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0866" w:rsidRDefault="00240866">
      <w:r>
        <w:rPr>
          <w:noProof/>
        </w:rPr>
        <w:drawing>
          <wp:anchor distT="0" distB="0" distL="114300" distR="114300" simplePos="0" relativeHeight="251658240" behindDoc="0" locked="0" layoutInCell="1" allowOverlap="1">
            <wp:simplePos x="0" y="0"/>
            <wp:positionH relativeFrom="column">
              <wp:posOffset>-766445</wp:posOffset>
            </wp:positionH>
            <wp:positionV relativeFrom="paragraph">
              <wp:posOffset>-511810</wp:posOffset>
            </wp:positionV>
            <wp:extent cx="6784340" cy="9597390"/>
            <wp:effectExtent l="19050" t="0" r="0" b="0"/>
            <wp:wrapSquare wrapText="bothSides"/>
            <wp:docPr id="1" name="Рисунок 1" descr="C:\Users\пк\Pictures\2017-01-20\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Pictures\2017-01-20\фото.JPG"/>
                    <pic:cNvPicPr>
                      <a:picLocks noChangeAspect="1" noChangeArrowheads="1"/>
                    </pic:cNvPicPr>
                  </pic:nvPicPr>
                  <pic:blipFill>
                    <a:blip r:embed="rId8" cstate="print"/>
                    <a:srcRect/>
                    <a:stretch>
                      <a:fillRect/>
                    </a:stretch>
                  </pic:blipFill>
                  <pic:spPr bwMode="auto">
                    <a:xfrm>
                      <a:off x="0" y="0"/>
                      <a:ext cx="6784340" cy="9597390"/>
                    </a:xfrm>
                    <a:prstGeom prst="rect">
                      <a:avLst/>
                    </a:prstGeom>
                    <a:noFill/>
                    <a:ln w="9525">
                      <a:noFill/>
                      <a:miter lim="800000"/>
                      <a:headEnd/>
                      <a:tailEnd/>
                    </a:ln>
                  </pic:spPr>
                </pic:pic>
              </a:graphicData>
            </a:graphic>
          </wp:anchor>
        </w:drawing>
      </w:r>
    </w:p>
    <w:p w:rsidR="00240866" w:rsidRDefault="00240866"/>
    <w:p w:rsidR="00240866" w:rsidRDefault="00240866"/>
    <w:p w:rsidR="00874BF7" w:rsidRPr="00802B18" w:rsidRDefault="00874BF7" w:rsidP="00A54C55">
      <w:pPr>
        <w:jc w:val="both"/>
      </w:pPr>
      <w:r w:rsidRPr="00802B18">
        <w:t>1.3. П</w:t>
      </w:r>
      <w:r>
        <w:t>од рабочей про</w:t>
      </w:r>
      <w:r w:rsidR="005535CD">
        <w:t xml:space="preserve">граммой в МБОУ «СОШ» с. </w:t>
      </w:r>
      <w:proofErr w:type="spellStart"/>
      <w:r w:rsidR="005535CD">
        <w:t>Гурьевка</w:t>
      </w:r>
      <w:proofErr w:type="spellEnd"/>
      <w:r w:rsidR="00905665">
        <w:t xml:space="preserve"> </w:t>
      </w:r>
      <w:r w:rsidRPr="00802B18">
        <w:t>понимается нормативно-управленческий документ образовательной организации</w:t>
      </w:r>
      <w:r w:rsidR="00E601E7">
        <w:t xml:space="preserve">, характеризующий систему </w:t>
      </w:r>
      <w:r w:rsidRPr="00802B18">
        <w:t xml:space="preserve"> образовательной деятельности педагога и учащихся по достижению планируемых результатов освоения основной образовательной программы соответствующего уровня общего образования в условиях введения федеральных государственных образовательных стандартов общег</w:t>
      </w:r>
      <w:r w:rsidR="006F38E5">
        <w:t xml:space="preserve">о образования (далее – ФГОС </w:t>
      </w:r>
      <w:r w:rsidR="00905665">
        <w:t>О</w:t>
      </w:r>
      <w:r w:rsidR="00B12D57">
        <w:t>О)</w:t>
      </w:r>
      <w:r w:rsidRPr="00802B18">
        <w:t>.</w:t>
      </w:r>
    </w:p>
    <w:p w:rsidR="005535CD" w:rsidRDefault="00874BF7" w:rsidP="00A54C55">
      <w:pPr>
        <w:jc w:val="both"/>
      </w:pPr>
      <w:r w:rsidRPr="00802B18">
        <w:t xml:space="preserve">1.4. Рабочая программа является составной частью основной образовательной программы </w:t>
      </w:r>
      <w:proofErr w:type="spellStart"/>
      <w:r w:rsidRPr="00802B18">
        <w:t>соответ</w:t>
      </w:r>
      <w:r w:rsidR="00E601E7">
        <w:t>ствующегоуровня</w:t>
      </w:r>
      <w:proofErr w:type="spellEnd"/>
      <w:r w:rsidRPr="00802B18">
        <w:t xml:space="preserve"> образования (далее – </w:t>
      </w:r>
      <w:r w:rsidR="009E5744">
        <w:t xml:space="preserve">ООП) </w:t>
      </w:r>
      <w:r w:rsidRPr="00802B18">
        <w:t>и призвана обеспечить целенаправленность, систематичность, последовательность в работе учителя по раскрытию ее содержания через урочную и внеурочную деятельность</w:t>
      </w:r>
      <w:r w:rsidR="005535CD">
        <w:t>.</w:t>
      </w:r>
    </w:p>
    <w:p w:rsidR="00874BF7" w:rsidRPr="00802B18" w:rsidRDefault="00874BF7" w:rsidP="00A54C55">
      <w:pPr>
        <w:jc w:val="both"/>
      </w:pPr>
      <w:r w:rsidRPr="00802B18">
        <w:t>1.5. Рабочая</w:t>
      </w:r>
      <w:r w:rsidR="006F38E5">
        <w:t xml:space="preserve"> </w:t>
      </w:r>
      <w:r w:rsidR="009E5744">
        <w:t>программа</w:t>
      </w:r>
      <w:r w:rsidR="005535CD">
        <w:t xml:space="preserve"> в МБОУ «СОШ» с. </w:t>
      </w:r>
      <w:proofErr w:type="spellStart"/>
      <w:r w:rsidR="005535CD">
        <w:t>Гурьевка</w:t>
      </w:r>
      <w:proofErr w:type="spellEnd"/>
    </w:p>
    <w:p w:rsidR="00874BF7" w:rsidRDefault="00FD5A32" w:rsidP="00A54C55">
      <w:pPr>
        <w:jc w:val="both"/>
      </w:pPr>
      <w:r>
        <w:t xml:space="preserve">1.5.1. Разрабатывается </w:t>
      </w:r>
      <w:r w:rsidR="00052DC2">
        <w:t xml:space="preserve">на </w:t>
      </w:r>
      <w:r w:rsidR="00E601E7">
        <w:t>уровень образования</w:t>
      </w:r>
      <w:r w:rsidR="00874BF7" w:rsidRPr="00802B18">
        <w:t xml:space="preserve">: </w:t>
      </w:r>
    </w:p>
    <w:p w:rsidR="00874BF7" w:rsidRPr="00802B18" w:rsidRDefault="00874BF7" w:rsidP="00A54C55">
      <w:pPr>
        <w:jc w:val="both"/>
      </w:pPr>
      <w:r>
        <w:t xml:space="preserve">• </w:t>
      </w:r>
      <w:r w:rsidRPr="00802B18">
        <w:t xml:space="preserve">по </w:t>
      </w:r>
      <w:r w:rsidR="005657A5">
        <w:t>учебным предметам</w:t>
      </w:r>
      <w:r w:rsidRPr="00802B18">
        <w:t>;</w:t>
      </w:r>
    </w:p>
    <w:p w:rsidR="00874BF7" w:rsidRPr="00802B18" w:rsidRDefault="00874BF7" w:rsidP="00A54C55">
      <w:pPr>
        <w:jc w:val="both"/>
      </w:pPr>
      <w:r>
        <w:t xml:space="preserve">• </w:t>
      </w:r>
      <w:r w:rsidR="005657A5" w:rsidRPr="00563846">
        <w:t>элективны</w:t>
      </w:r>
      <w:r w:rsidR="005657A5">
        <w:t>м курсам, курсам</w:t>
      </w:r>
      <w:r w:rsidR="005657A5" w:rsidRPr="00563846">
        <w:t xml:space="preserve"> по выбору;</w:t>
      </w:r>
    </w:p>
    <w:p w:rsidR="005657A5" w:rsidRDefault="00874BF7" w:rsidP="00A54C55">
      <w:pPr>
        <w:jc w:val="both"/>
      </w:pPr>
      <w:r>
        <w:t xml:space="preserve">• </w:t>
      </w:r>
      <w:r w:rsidRPr="00802B18">
        <w:t xml:space="preserve">программам курсов внеурочной деятельности в соответствии с планом внеурочной </w:t>
      </w:r>
    </w:p>
    <w:p w:rsidR="005657A5" w:rsidRDefault="00874BF7" w:rsidP="00A54C55">
      <w:pPr>
        <w:jc w:val="both"/>
      </w:pPr>
      <w:r w:rsidRPr="00802B18">
        <w:t xml:space="preserve">деятельности на </w:t>
      </w:r>
      <w:r w:rsidR="00E601E7">
        <w:t>уровне</w:t>
      </w:r>
      <w:r w:rsidRPr="00802B18">
        <w:t xml:space="preserve"> начального о</w:t>
      </w:r>
      <w:r w:rsidR="009E5744">
        <w:t xml:space="preserve">бщего образования, </w:t>
      </w:r>
      <w:r w:rsidR="00933DBA">
        <w:t xml:space="preserve">основного </w:t>
      </w:r>
      <w:r w:rsidR="00FD5A32">
        <w:t>общего образования;</w:t>
      </w:r>
    </w:p>
    <w:p w:rsidR="00FD5A32" w:rsidRPr="00802B18" w:rsidRDefault="00FD5A32" w:rsidP="00A54C55">
      <w:pPr>
        <w:jc w:val="both"/>
      </w:pPr>
      <w:r>
        <w:t xml:space="preserve">1.5.2. Рабочая программа по  курсу (элективному) может  разрабатываться на учебный год. </w:t>
      </w:r>
    </w:p>
    <w:p w:rsidR="00874BF7" w:rsidRPr="00802B18" w:rsidRDefault="00874BF7" w:rsidP="00A54C55">
      <w:pPr>
        <w:jc w:val="both"/>
      </w:pPr>
      <w:r w:rsidRPr="00802B18">
        <w:t>1.5.</w:t>
      </w:r>
      <w:r w:rsidR="00FD5A32">
        <w:t>3</w:t>
      </w:r>
      <w:r w:rsidRPr="00802B18">
        <w:t>. Реализуется в течение учебного года, согл</w:t>
      </w:r>
      <w:r>
        <w:t>асно расписанию в полном объеме</w:t>
      </w:r>
      <w:r w:rsidRPr="00802B18">
        <w:t>.</w:t>
      </w:r>
    </w:p>
    <w:p w:rsidR="00874BF7" w:rsidRDefault="00874BF7" w:rsidP="00A54C55">
      <w:pPr>
        <w:jc w:val="both"/>
      </w:pPr>
      <w:r w:rsidRPr="00802B18">
        <w:t xml:space="preserve">1.6. Рабочая программа должна быть разработана и </w:t>
      </w:r>
      <w:r>
        <w:t>утверждена в МБОУ «С</w:t>
      </w:r>
      <w:r w:rsidR="005535CD">
        <w:t xml:space="preserve">ОШ» с. </w:t>
      </w:r>
      <w:proofErr w:type="spellStart"/>
      <w:r w:rsidR="005535CD">
        <w:t>Гурьевка</w:t>
      </w:r>
      <w:proofErr w:type="spellEnd"/>
      <w:r w:rsidR="00905665">
        <w:t xml:space="preserve"> </w:t>
      </w:r>
      <w:r w:rsidRPr="00802B18">
        <w:t xml:space="preserve">не позднее </w:t>
      </w:r>
      <w:r w:rsidR="00032F04">
        <w:t>1 сентября нового учебного года</w:t>
      </w:r>
      <w:r w:rsidRPr="00802B18">
        <w:t>.</w:t>
      </w:r>
    </w:p>
    <w:p w:rsidR="00391DF8" w:rsidRPr="002F588D" w:rsidRDefault="00D32368" w:rsidP="00391DF8">
      <w:pPr>
        <w:jc w:val="both"/>
      </w:pPr>
      <w:r>
        <w:t>1.7.</w:t>
      </w:r>
      <w:r w:rsidR="00391DF8" w:rsidRPr="002F588D">
        <w:t xml:space="preserve">Рабочая программа учитывает материально-техническую оснащённость образовательного процесса, психологические особенности учащихся, специфику </w:t>
      </w:r>
      <w:r w:rsidR="00391DF8">
        <w:t>ОО</w:t>
      </w:r>
      <w:r w:rsidR="00391DF8" w:rsidRPr="002F588D">
        <w:t>.</w:t>
      </w:r>
    </w:p>
    <w:p w:rsidR="00391DF8" w:rsidRPr="002F588D" w:rsidRDefault="00D32368" w:rsidP="00391DF8">
      <w:pPr>
        <w:jc w:val="both"/>
      </w:pPr>
      <w:r>
        <w:t>1.8</w:t>
      </w:r>
      <w:r w:rsidR="00391DF8" w:rsidRPr="002F588D">
        <w:t xml:space="preserve">. Рабочая программа </w:t>
      </w:r>
      <w:r w:rsidR="00391DF8">
        <w:t>по учебному предмету (курсу)</w:t>
      </w:r>
      <w:r w:rsidR="00391DF8" w:rsidRPr="002F588D">
        <w:t xml:space="preserve"> должна быть оформлена аккуратно, без исправлений, на бумажном и электронном носителях. </w:t>
      </w:r>
    </w:p>
    <w:p w:rsidR="00391DF8" w:rsidRPr="002F588D" w:rsidRDefault="00D32368" w:rsidP="00391DF8">
      <w:pPr>
        <w:jc w:val="both"/>
      </w:pPr>
      <w:r>
        <w:t>1.9</w:t>
      </w:r>
      <w:r w:rsidR="00391DF8" w:rsidRPr="002F588D">
        <w:t>. Рабочая программа по учебному предмету разрабатывается учителем на основе:</w:t>
      </w:r>
    </w:p>
    <w:p w:rsidR="00391DF8" w:rsidRPr="002F588D" w:rsidRDefault="00391DF8" w:rsidP="00391DF8">
      <w:pPr>
        <w:jc w:val="both"/>
      </w:pPr>
      <w:r w:rsidRPr="002F588D">
        <w:t xml:space="preserve">- примерных программ по отдельным учебным предметам общего образования,   </w:t>
      </w:r>
    </w:p>
    <w:p w:rsidR="00391DF8" w:rsidRPr="002F588D" w:rsidRDefault="00391DF8" w:rsidP="00391DF8">
      <w:pPr>
        <w:jc w:val="both"/>
        <w:rPr>
          <w:bCs/>
        </w:rPr>
      </w:pPr>
      <w:r>
        <w:rPr>
          <w:bCs/>
        </w:rPr>
        <w:t>-</w:t>
      </w:r>
      <w:r w:rsidRPr="002F588D">
        <w:rPr>
          <w:bCs/>
        </w:rPr>
        <w:t>требований к результатам освоения образовательных программ общеобразовательной организации.</w:t>
      </w:r>
    </w:p>
    <w:p w:rsidR="00874BF7" w:rsidRPr="00802B18" w:rsidRDefault="00B251B7" w:rsidP="00A54C55">
      <w:pPr>
        <w:jc w:val="both"/>
      </w:pPr>
      <w:r>
        <w:t>1.10</w:t>
      </w:r>
      <w:r w:rsidR="00874BF7" w:rsidRPr="00802B18">
        <w:t>. Рабочая программ</w:t>
      </w:r>
      <w:r w:rsidR="00032F04">
        <w:t>а является объектом</w:t>
      </w:r>
      <w:r w:rsidR="00905665">
        <w:t xml:space="preserve"> </w:t>
      </w:r>
      <w:proofErr w:type="spellStart"/>
      <w:r w:rsidR="00874BF7" w:rsidRPr="00802B18">
        <w:t>внутришкольного</w:t>
      </w:r>
      <w:proofErr w:type="spellEnd"/>
      <w:r w:rsidR="00874BF7" w:rsidRPr="00802B18">
        <w:t xml:space="preserve"> контроля в соответствии с планом работы образовательно</w:t>
      </w:r>
      <w:r w:rsidR="00032F04">
        <w:t>й организации</w:t>
      </w:r>
      <w:r w:rsidR="00874BF7" w:rsidRPr="00802B18">
        <w:t>.</w:t>
      </w:r>
    </w:p>
    <w:p w:rsidR="00933DBA" w:rsidRPr="00052DC2" w:rsidRDefault="00B251B7" w:rsidP="00A54C55">
      <w:pPr>
        <w:jc w:val="both"/>
      </w:pPr>
      <w:r>
        <w:t>1.11</w:t>
      </w:r>
      <w:r w:rsidR="00874BF7" w:rsidRPr="00052DC2">
        <w:t xml:space="preserve">. Положение о рабочей </w:t>
      </w:r>
      <w:r w:rsidR="005535CD">
        <w:t xml:space="preserve">программе МБОУ «СОШ» с. </w:t>
      </w:r>
      <w:proofErr w:type="spellStart"/>
      <w:r w:rsidR="005535CD">
        <w:t>Гурьевка</w:t>
      </w:r>
      <w:proofErr w:type="spellEnd"/>
      <w:r w:rsidR="00874BF7" w:rsidRPr="00052DC2">
        <w:t xml:space="preserve"> разрабатывается и утверждается </w:t>
      </w:r>
      <w:r w:rsidR="005657A5" w:rsidRPr="00052DC2">
        <w:t xml:space="preserve">на педагогическом совете </w:t>
      </w:r>
      <w:r w:rsidR="00874BF7" w:rsidRPr="00052DC2">
        <w:t>в соответствии с порядком, предусмотренным ч. 2–3 ст. 30 Федерального закона "Об образовани</w:t>
      </w:r>
      <w:r w:rsidR="005657A5" w:rsidRPr="00052DC2">
        <w:t>и в Российской Федерации".</w:t>
      </w:r>
    </w:p>
    <w:p w:rsidR="00874BF7" w:rsidRPr="00052DC2" w:rsidRDefault="00B251B7" w:rsidP="00A54C55">
      <w:pPr>
        <w:jc w:val="both"/>
      </w:pPr>
      <w:r>
        <w:t>1.12</w:t>
      </w:r>
      <w:r w:rsidR="00874BF7" w:rsidRPr="00052DC2">
        <w:t>. В настоящее Положение в установленном поря</w:t>
      </w:r>
      <w:r w:rsidR="00933DBA" w:rsidRPr="00052DC2">
        <w:t>дке могут вноситься изменения и</w:t>
      </w:r>
      <w:r w:rsidR="00874BF7" w:rsidRPr="00052DC2">
        <w:t xml:space="preserve"> дополнения.</w:t>
      </w:r>
    </w:p>
    <w:p w:rsidR="00ED68AE" w:rsidRPr="00933DBA" w:rsidRDefault="00ED68AE" w:rsidP="00A54C55">
      <w:pPr>
        <w:jc w:val="both"/>
        <w:rPr>
          <w:color w:val="FF0000"/>
        </w:rPr>
      </w:pPr>
    </w:p>
    <w:p w:rsidR="00874BF7" w:rsidRPr="00802B18" w:rsidRDefault="00874BF7" w:rsidP="00A54C55">
      <w:pPr>
        <w:jc w:val="both"/>
        <w:rPr>
          <w:b/>
        </w:rPr>
      </w:pPr>
      <w:r w:rsidRPr="00802B18">
        <w:rPr>
          <w:b/>
        </w:rPr>
        <w:t>2. Цели, задачи и функции рабочей программы</w:t>
      </w:r>
    </w:p>
    <w:p w:rsidR="00874BF7" w:rsidRPr="00802B18" w:rsidRDefault="00874BF7" w:rsidP="00A54C55">
      <w:pPr>
        <w:jc w:val="both"/>
      </w:pPr>
      <w:r w:rsidRPr="00802B18">
        <w:t>2.1. Главной целью рабочей программы является реализация содержания ООП соответствующего уровня образования, образовательной программы по опреде</w:t>
      </w:r>
      <w:r w:rsidR="00032F04">
        <w:t>ленному предмету (курсу)</w:t>
      </w:r>
      <w:r w:rsidRPr="00802B18">
        <w:t xml:space="preserve"> в соответствии с установленным количеством часов учебного плана, плана внеурочной деятельности начального общего образования, </w:t>
      </w:r>
      <w:r w:rsidR="00032F04">
        <w:t>основного общего образования</w:t>
      </w:r>
      <w:r w:rsidRPr="00802B18">
        <w:t>.</w:t>
      </w:r>
    </w:p>
    <w:p w:rsidR="00874BF7" w:rsidRPr="00802B18" w:rsidRDefault="00874BF7" w:rsidP="00A54C55">
      <w:pPr>
        <w:jc w:val="both"/>
      </w:pPr>
      <w:r w:rsidRPr="00802B18">
        <w:t>2.2. Основными задачами рабочей программы являются:</w:t>
      </w:r>
    </w:p>
    <w:p w:rsidR="00874BF7" w:rsidRPr="00802B18" w:rsidRDefault="00874BF7" w:rsidP="00A54C55">
      <w:pPr>
        <w:jc w:val="both"/>
      </w:pPr>
      <w:r>
        <w:t xml:space="preserve">• </w:t>
      </w:r>
      <w:r w:rsidRPr="00802B18">
        <w:t>определение содержания, объема, поря</w:t>
      </w:r>
      <w:r w:rsidR="00032F04">
        <w:t xml:space="preserve">дка изучения учебного предмета (курса) </w:t>
      </w:r>
      <w:r w:rsidRPr="00802B18">
        <w:t>с учетом целей, задач и особен</w:t>
      </w:r>
      <w:r w:rsidR="00933DBA">
        <w:t>ностей</w:t>
      </w:r>
      <w:r w:rsidRPr="00802B18">
        <w:t xml:space="preserve"> образовательной деятельности образовательной организации и контингента учащихся;</w:t>
      </w:r>
    </w:p>
    <w:p w:rsidR="00874BF7" w:rsidRPr="00802B18" w:rsidRDefault="00933DBA" w:rsidP="00A54C55">
      <w:pPr>
        <w:jc w:val="both"/>
      </w:pPr>
      <w:r>
        <w:t>•</w:t>
      </w:r>
      <w:r w:rsidR="00874BF7" w:rsidRPr="00802B18">
        <w:t xml:space="preserve">обеспечение преемственности содержания между годами обучения и уровнями образования, при имеющейся возможности – обеспечение </w:t>
      </w:r>
      <w:r w:rsidR="00874BF7">
        <w:t>"</w:t>
      </w:r>
      <w:r w:rsidR="00874BF7" w:rsidRPr="00802B18">
        <w:t>сквозной</w:t>
      </w:r>
      <w:r w:rsidR="00874BF7">
        <w:t>"</w:t>
      </w:r>
      <w:r w:rsidR="00874BF7" w:rsidRPr="00802B18">
        <w:t xml:space="preserve"> преемственности;</w:t>
      </w:r>
    </w:p>
    <w:p w:rsidR="00874BF7" w:rsidRPr="00802B18" w:rsidRDefault="00933DBA" w:rsidP="00A54C55">
      <w:pPr>
        <w:jc w:val="both"/>
      </w:pPr>
      <w:r>
        <w:lastRenderedPageBreak/>
        <w:t>•</w:t>
      </w:r>
      <w:r w:rsidR="00874BF7" w:rsidRPr="00802B18">
        <w:t>отражение индивидуальности педагогической деятельности с учетом конкретных условий образовательной организации, образовательных потребностей и особенностей развития учащихся;</w:t>
      </w:r>
    </w:p>
    <w:p w:rsidR="00874BF7" w:rsidRPr="00802B18" w:rsidRDefault="00874BF7" w:rsidP="00A54C55">
      <w:pPr>
        <w:jc w:val="both"/>
      </w:pPr>
      <w:r w:rsidRPr="00802B18">
        <w:t>2.3. Основными функциями рабочей программы являются:</w:t>
      </w:r>
    </w:p>
    <w:p w:rsidR="00874BF7" w:rsidRPr="00802B18" w:rsidRDefault="00874BF7" w:rsidP="00A54C55">
      <w:pPr>
        <w:jc w:val="both"/>
      </w:pPr>
      <w:r>
        <w:t xml:space="preserve">• </w:t>
      </w:r>
      <w:r w:rsidRPr="00802B18">
        <w:t>нормативная (рабочая программа должна быть в обязательном порядке выполнена в полном объеме);</w:t>
      </w:r>
    </w:p>
    <w:p w:rsidR="00874BF7" w:rsidRPr="00802B18" w:rsidRDefault="00874BF7" w:rsidP="00A54C55">
      <w:pPr>
        <w:jc w:val="both"/>
      </w:pPr>
      <w:r>
        <w:t xml:space="preserve">• </w:t>
      </w:r>
      <w:proofErr w:type="spellStart"/>
      <w:r w:rsidRPr="00802B18">
        <w:t>целеполагания</w:t>
      </w:r>
      <w:proofErr w:type="spellEnd"/>
      <w:r w:rsidRPr="00802B18">
        <w:t xml:space="preserve"> (определяет ценности и цели, ради достижения которых она введена в образовательный процесс);</w:t>
      </w:r>
    </w:p>
    <w:p w:rsidR="00874BF7" w:rsidRPr="00802B18" w:rsidRDefault="00874BF7" w:rsidP="00A54C55">
      <w:pPr>
        <w:jc w:val="both"/>
      </w:pPr>
      <w:r>
        <w:t xml:space="preserve">• </w:t>
      </w:r>
      <w:r w:rsidRPr="00802B18">
        <w:t>содержательная (фиксирует состав элементов содержания, подлежащих усвоен</w:t>
      </w:r>
      <w:r w:rsidR="00933DBA">
        <w:t>ию учащимися</w:t>
      </w:r>
      <w:r w:rsidRPr="00802B18">
        <w:t>, а также степень их трудности);</w:t>
      </w:r>
    </w:p>
    <w:p w:rsidR="00874BF7" w:rsidRPr="00802B18" w:rsidRDefault="00874BF7" w:rsidP="00A54C55">
      <w:pPr>
        <w:jc w:val="both"/>
      </w:pPr>
      <w:r>
        <w:t xml:space="preserve">• </w:t>
      </w:r>
      <w:r w:rsidRPr="00802B18">
        <w:t>процессуальная (определяет логическую последовательность усвоения элементов содержания, организационные формы и методы, средства и условия обучения);</w:t>
      </w:r>
    </w:p>
    <w:p w:rsidR="00874BF7" w:rsidRDefault="00874BF7" w:rsidP="00A54C55">
      <w:pPr>
        <w:jc w:val="both"/>
      </w:pPr>
      <w:r>
        <w:t xml:space="preserve">• </w:t>
      </w:r>
      <w:r w:rsidRPr="00802B18">
        <w:t xml:space="preserve">оценочная (выявляет уровни достижения предметных и </w:t>
      </w:r>
      <w:proofErr w:type="spellStart"/>
      <w:r w:rsidRPr="00802B18">
        <w:t>метапредметных</w:t>
      </w:r>
      <w:proofErr w:type="spellEnd"/>
      <w:r w:rsidRPr="00802B18">
        <w:t xml:space="preserve"> результатов освоения ООП соответствующего уровня образования</w:t>
      </w:r>
      <w:r w:rsidR="00933DBA">
        <w:t xml:space="preserve"> в условиях реализации ФГОС ОО.</w:t>
      </w:r>
    </w:p>
    <w:p w:rsidR="00ED68AE" w:rsidRPr="00802B18" w:rsidRDefault="00ED68AE" w:rsidP="00A54C55">
      <w:pPr>
        <w:jc w:val="both"/>
      </w:pPr>
    </w:p>
    <w:p w:rsidR="00874BF7" w:rsidRPr="00802B18" w:rsidRDefault="00874BF7" w:rsidP="00A54C55">
      <w:pPr>
        <w:jc w:val="both"/>
        <w:rPr>
          <w:b/>
        </w:rPr>
      </w:pPr>
      <w:r w:rsidRPr="00802B18">
        <w:rPr>
          <w:b/>
        </w:rPr>
        <w:t>3. Структура и содержание рабочей программы</w:t>
      </w:r>
    </w:p>
    <w:p w:rsidR="00874BF7" w:rsidRPr="00802B18" w:rsidRDefault="00874BF7" w:rsidP="00A54C55">
      <w:pPr>
        <w:jc w:val="both"/>
      </w:pPr>
      <w:r w:rsidRPr="00802B18">
        <w:t xml:space="preserve">3.1. Структура рабочей программы является формой представления учебного </w:t>
      </w:r>
      <w:r w:rsidR="00032F04" w:rsidRPr="00802B18">
        <w:t xml:space="preserve">предмета </w:t>
      </w:r>
      <w:r w:rsidR="00032F04">
        <w:t>(</w:t>
      </w:r>
      <w:r w:rsidRPr="00802B18">
        <w:t>курса</w:t>
      </w:r>
      <w:r w:rsidR="00032F04">
        <w:t xml:space="preserve">) </w:t>
      </w:r>
      <w:r w:rsidRPr="00802B18">
        <w:t xml:space="preserve">как целостной системы, отражающей внутреннюю логику организации образовательной деятельности в </w:t>
      </w:r>
      <w:r w:rsidR="00DF1158">
        <w:t xml:space="preserve">МБОУ «СОШ» с. </w:t>
      </w:r>
      <w:proofErr w:type="spellStart"/>
      <w:r w:rsidR="00DF1158">
        <w:t>Гурьевка</w:t>
      </w:r>
      <w:proofErr w:type="spellEnd"/>
      <w:r w:rsidR="00391DF8">
        <w:t xml:space="preserve"> </w:t>
      </w:r>
      <w:r w:rsidRPr="00802B18">
        <w:t xml:space="preserve">и определяется образовательной организацией самостоятельно по </w:t>
      </w:r>
      <w:r w:rsidR="006C4AA0">
        <w:t xml:space="preserve">учебным </w:t>
      </w:r>
      <w:r w:rsidRPr="00802B18">
        <w:t>предметам</w:t>
      </w:r>
      <w:r w:rsidR="006C4AA0">
        <w:t xml:space="preserve">, элективным курсам, курсам по выбору, факультативным </w:t>
      </w:r>
      <w:r w:rsidR="007B2F80">
        <w:t>курсам</w:t>
      </w:r>
      <w:r w:rsidRPr="00802B18">
        <w:t>; программам курсов внеурочной деятельности.</w:t>
      </w:r>
    </w:p>
    <w:p w:rsidR="00874BF7" w:rsidRDefault="00874BF7" w:rsidP="00A54C55">
      <w:pPr>
        <w:jc w:val="both"/>
      </w:pPr>
      <w:r w:rsidRPr="00802B18">
        <w:t xml:space="preserve">3.2. Рабочая программа по </w:t>
      </w:r>
      <w:r w:rsidR="006C4AA0">
        <w:t xml:space="preserve">учебным </w:t>
      </w:r>
      <w:r w:rsidRPr="00802B18">
        <w:t>предметам содержит обязатель</w:t>
      </w:r>
      <w:r w:rsidR="00032F04">
        <w:t>ные разделы</w:t>
      </w:r>
      <w:r w:rsidRPr="00802B18">
        <w:t>:</w:t>
      </w:r>
    </w:p>
    <w:p w:rsidR="00660D61" w:rsidRPr="00802B18" w:rsidRDefault="00660D61" w:rsidP="00A54C55">
      <w:pPr>
        <w:jc w:val="both"/>
      </w:pPr>
      <w:r>
        <w:t>•</w:t>
      </w:r>
      <w:r w:rsidR="00391DF8">
        <w:t xml:space="preserve"> </w:t>
      </w:r>
      <w:r>
        <w:t>титульный лист;</w:t>
      </w:r>
    </w:p>
    <w:p w:rsidR="00874BF7" w:rsidRDefault="00874BF7" w:rsidP="00A54C55">
      <w:pPr>
        <w:jc w:val="both"/>
      </w:pPr>
      <w:r>
        <w:t xml:space="preserve">• </w:t>
      </w:r>
      <w:r w:rsidRPr="00802B18">
        <w:t>пояснительная записка, в которой конкретизируются общие цели соответствующего уровня общего образования с учет</w:t>
      </w:r>
      <w:r w:rsidR="007542B8">
        <w:t>ом специфики учебного предмета</w:t>
      </w:r>
      <w:r w:rsidRPr="00802B18">
        <w:t>;</w:t>
      </w:r>
    </w:p>
    <w:p w:rsidR="00391DF8" w:rsidRPr="00391DF8" w:rsidRDefault="00391DF8" w:rsidP="00391DF8">
      <w:pPr>
        <w:pStyle w:val="ConsPlusNormal"/>
        <w:widowControl/>
        <w:ind w:firstLine="0"/>
        <w:jc w:val="both"/>
        <w:rPr>
          <w:rFonts w:ascii="Times New Roman" w:hAnsi="Times New Roman" w:cs="Times New Roman"/>
          <w:sz w:val="24"/>
          <w:szCs w:val="24"/>
        </w:rPr>
      </w:pPr>
      <w:r>
        <w:t xml:space="preserve">• </w:t>
      </w:r>
      <w:r>
        <w:rPr>
          <w:rFonts w:ascii="Times New Roman" w:hAnsi="Times New Roman" w:cs="Times New Roman"/>
          <w:sz w:val="24"/>
          <w:szCs w:val="24"/>
        </w:rPr>
        <w:t>планируемые резуль</w:t>
      </w:r>
      <w:r w:rsidR="00993889">
        <w:rPr>
          <w:rFonts w:ascii="Times New Roman" w:hAnsi="Times New Roman" w:cs="Times New Roman"/>
          <w:sz w:val="24"/>
          <w:szCs w:val="24"/>
        </w:rPr>
        <w:t>таты освоения учебного предмета</w:t>
      </w:r>
      <w:r>
        <w:rPr>
          <w:rFonts w:ascii="Times New Roman" w:hAnsi="Times New Roman" w:cs="Times New Roman"/>
          <w:sz w:val="24"/>
          <w:szCs w:val="24"/>
        </w:rPr>
        <w:t xml:space="preserve"> </w:t>
      </w:r>
      <w:r w:rsidR="007A7D9B">
        <w:rPr>
          <w:rFonts w:ascii="Times New Roman" w:hAnsi="Times New Roman" w:cs="Times New Roman"/>
          <w:sz w:val="24"/>
          <w:szCs w:val="24"/>
        </w:rPr>
        <w:t>(</w:t>
      </w:r>
      <w:r>
        <w:rPr>
          <w:rFonts w:ascii="Times New Roman" w:hAnsi="Times New Roman" w:cs="Times New Roman"/>
          <w:sz w:val="24"/>
          <w:szCs w:val="24"/>
        </w:rPr>
        <w:t>курса</w:t>
      </w:r>
      <w:r w:rsidR="007A7D9B">
        <w:rPr>
          <w:rFonts w:ascii="Times New Roman" w:hAnsi="Times New Roman" w:cs="Times New Roman"/>
          <w:sz w:val="24"/>
          <w:szCs w:val="24"/>
        </w:rPr>
        <w:t>);</w:t>
      </w:r>
    </w:p>
    <w:p w:rsidR="00874BF7" w:rsidRPr="00802B18" w:rsidRDefault="00874BF7" w:rsidP="00A54C55">
      <w:pPr>
        <w:jc w:val="both"/>
      </w:pPr>
      <w:r>
        <w:t xml:space="preserve">• </w:t>
      </w:r>
      <w:r w:rsidR="007542B8">
        <w:t>содержание учебного предмета</w:t>
      </w:r>
      <w:r w:rsidR="00391DF8">
        <w:t xml:space="preserve">  </w:t>
      </w:r>
      <w:r w:rsidR="007A7D9B">
        <w:t>(</w:t>
      </w:r>
      <w:r w:rsidR="00391DF8">
        <w:t>курса</w:t>
      </w:r>
      <w:r w:rsidR="007A7D9B">
        <w:t>)</w:t>
      </w:r>
      <w:r w:rsidRPr="00802B18">
        <w:t>;</w:t>
      </w:r>
    </w:p>
    <w:p w:rsidR="007543C5" w:rsidRDefault="00391DF8" w:rsidP="00391DF8">
      <w:pPr>
        <w:pStyle w:val="ConsPlusNormal"/>
        <w:widowControl/>
        <w:ind w:firstLine="0"/>
        <w:jc w:val="both"/>
        <w:rPr>
          <w:rFonts w:ascii="Times New Roman" w:hAnsi="Times New Roman" w:cs="Times New Roman"/>
          <w:sz w:val="24"/>
          <w:szCs w:val="24"/>
        </w:rPr>
      </w:pPr>
      <w:r>
        <w:t xml:space="preserve">• </w:t>
      </w:r>
      <w:r>
        <w:rPr>
          <w:rFonts w:ascii="Times New Roman" w:hAnsi="Times New Roman" w:cs="Times New Roman"/>
          <w:sz w:val="24"/>
          <w:szCs w:val="24"/>
        </w:rPr>
        <w:t>т</w:t>
      </w:r>
      <w:r w:rsidRPr="002F588D">
        <w:rPr>
          <w:rFonts w:ascii="Times New Roman" w:hAnsi="Times New Roman" w:cs="Times New Roman"/>
          <w:sz w:val="24"/>
          <w:szCs w:val="24"/>
        </w:rPr>
        <w:t xml:space="preserve">ематическое планирование с </w:t>
      </w:r>
      <w:r>
        <w:rPr>
          <w:rFonts w:ascii="Times New Roman" w:hAnsi="Times New Roman" w:cs="Times New Roman"/>
          <w:sz w:val="24"/>
          <w:szCs w:val="24"/>
        </w:rPr>
        <w:t>указанием количества часов, отводимых на освоение каждой темы</w:t>
      </w:r>
      <w:r w:rsidR="007543C5">
        <w:rPr>
          <w:rFonts w:ascii="Times New Roman" w:hAnsi="Times New Roman" w:cs="Times New Roman"/>
          <w:sz w:val="24"/>
          <w:szCs w:val="24"/>
        </w:rPr>
        <w:t>;</w:t>
      </w:r>
    </w:p>
    <w:p w:rsidR="007543C5" w:rsidRPr="007543C5" w:rsidRDefault="007543C5" w:rsidP="007543C5">
      <w:r>
        <w:t xml:space="preserve">• </w:t>
      </w:r>
      <w:r w:rsidRPr="007543C5">
        <w:t>описание учебно-методического и материально-технического обеспечения образовательного процесса.</w:t>
      </w:r>
    </w:p>
    <w:p w:rsidR="00660D61" w:rsidRPr="007543C5" w:rsidRDefault="00391DF8" w:rsidP="00391DF8">
      <w:pPr>
        <w:pStyle w:val="ConsPlusNormal"/>
        <w:widowControl/>
        <w:ind w:firstLine="0"/>
        <w:jc w:val="both"/>
        <w:rPr>
          <w:rFonts w:ascii="Times New Roman" w:hAnsi="Times New Roman" w:cs="Times New Roman"/>
          <w:sz w:val="24"/>
          <w:szCs w:val="24"/>
        </w:rPr>
      </w:pPr>
      <w:r w:rsidRPr="007543C5">
        <w:rPr>
          <w:rFonts w:ascii="Times New Roman" w:hAnsi="Times New Roman" w:cs="Times New Roman"/>
          <w:sz w:val="24"/>
          <w:szCs w:val="24"/>
        </w:rPr>
        <w:t xml:space="preserve"> </w:t>
      </w:r>
    </w:p>
    <w:p w:rsidR="00F22E73" w:rsidRPr="00624C53" w:rsidRDefault="00F22E73" w:rsidP="00391DF8">
      <w:pPr>
        <w:pStyle w:val="ConsPlusNormal"/>
        <w:widowControl/>
        <w:ind w:firstLine="0"/>
        <w:jc w:val="both"/>
        <w:rPr>
          <w:rFonts w:ascii="Times New Roman" w:hAnsi="Times New Roman" w:cs="Times New Roman"/>
          <w:color w:val="FF0000"/>
          <w:sz w:val="24"/>
          <w:szCs w:val="24"/>
        </w:rPr>
      </w:pPr>
    </w:p>
    <w:p w:rsidR="0026619C" w:rsidRDefault="0026619C" w:rsidP="0026619C">
      <w:pPr>
        <w:pStyle w:val="a7"/>
        <w:numPr>
          <w:ilvl w:val="2"/>
          <w:numId w:val="12"/>
        </w:numPr>
        <w:jc w:val="both"/>
        <w:rPr>
          <w:color w:val="262626" w:themeColor="text1" w:themeTint="D9"/>
        </w:rPr>
      </w:pPr>
      <w:r w:rsidRPr="0026619C">
        <w:rPr>
          <w:color w:val="262626" w:themeColor="text1" w:themeTint="D9"/>
        </w:rPr>
        <w:t>Содержание структурных разделов.</w:t>
      </w:r>
    </w:p>
    <w:p w:rsidR="0011330E" w:rsidRDefault="0011330E" w:rsidP="0011330E">
      <w:pPr>
        <w:jc w:val="both"/>
        <w:rPr>
          <w:b/>
          <w:color w:val="262626" w:themeColor="text1" w:themeTint="D9"/>
        </w:rPr>
      </w:pPr>
      <w:r w:rsidRPr="0011330E">
        <w:rPr>
          <w:b/>
          <w:color w:val="262626" w:themeColor="text1" w:themeTint="D9"/>
        </w:rPr>
        <w:t>Титульный лист</w:t>
      </w:r>
      <w:r w:rsidR="00624C53">
        <w:rPr>
          <w:b/>
          <w:color w:val="262626" w:themeColor="text1" w:themeTint="D9"/>
        </w:rPr>
        <w:t xml:space="preserve"> </w:t>
      </w:r>
    </w:p>
    <w:p w:rsidR="00FE0F2E" w:rsidRDefault="00FE0F2E" w:rsidP="00FE0F2E">
      <w:pPr>
        <w:pStyle w:val="a7"/>
        <w:numPr>
          <w:ilvl w:val="0"/>
          <w:numId w:val="9"/>
        </w:numPr>
        <w:spacing w:after="200"/>
        <w:ind w:left="426"/>
        <w:jc w:val="both"/>
        <w:rPr>
          <w:color w:val="262626" w:themeColor="text1" w:themeTint="D9"/>
        </w:rPr>
      </w:pPr>
      <w:r w:rsidRPr="00FE0F2E">
        <w:rPr>
          <w:color w:val="262626" w:themeColor="text1" w:themeTint="D9"/>
        </w:rPr>
        <w:t>В титульном листе</w:t>
      </w:r>
      <w:r>
        <w:rPr>
          <w:color w:val="262626" w:themeColor="text1" w:themeTint="D9"/>
        </w:rPr>
        <w:t xml:space="preserve"> указываются: </w:t>
      </w:r>
    </w:p>
    <w:p w:rsidR="00FE0F2E" w:rsidRDefault="00FE0F2E" w:rsidP="00FE0F2E">
      <w:pPr>
        <w:pStyle w:val="a7"/>
        <w:numPr>
          <w:ilvl w:val="0"/>
          <w:numId w:val="11"/>
        </w:numPr>
        <w:spacing w:after="200"/>
        <w:ind w:left="851" w:hanging="284"/>
        <w:jc w:val="both"/>
        <w:rPr>
          <w:color w:val="262626" w:themeColor="text1" w:themeTint="D9"/>
        </w:rPr>
      </w:pPr>
      <w:r>
        <w:rPr>
          <w:color w:val="262626" w:themeColor="text1" w:themeTint="D9"/>
        </w:rPr>
        <w:t>полн</w:t>
      </w:r>
      <w:r w:rsidR="00950CB7">
        <w:rPr>
          <w:color w:val="262626" w:themeColor="text1" w:themeTint="D9"/>
        </w:rPr>
        <w:t>ое наименование образовательной</w:t>
      </w:r>
      <w:r>
        <w:rPr>
          <w:color w:val="262626" w:themeColor="text1" w:themeTint="D9"/>
        </w:rPr>
        <w:t xml:space="preserve"> </w:t>
      </w:r>
      <w:r w:rsidR="00950CB7" w:rsidRPr="002F588D">
        <w:t>организации (в соответствии с уставом)</w:t>
      </w:r>
      <w:r>
        <w:rPr>
          <w:color w:val="262626" w:themeColor="text1" w:themeTint="D9"/>
        </w:rPr>
        <w:t>;</w:t>
      </w:r>
    </w:p>
    <w:p w:rsidR="00FE0F2E" w:rsidRPr="00AC40D4" w:rsidRDefault="00FE0F2E" w:rsidP="00FE0F2E">
      <w:pPr>
        <w:pStyle w:val="a7"/>
        <w:numPr>
          <w:ilvl w:val="0"/>
          <w:numId w:val="11"/>
        </w:numPr>
        <w:spacing w:after="200"/>
        <w:ind w:left="851" w:hanging="284"/>
        <w:jc w:val="both"/>
        <w:rPr>
          <w:color w:val="262626" w:themeColor="text1" w:themeTint="D9"/>
        </w:rPr>
      </w:pPr>
      <w:r w:rsidRPr="00802B18">
        <w:t>гриф</w:t>
      </w:r>
      <w:r w:rsidR="00950CB7">
        <w:t>ы о рекомендации методическим советом и утверждении руководителем</w:t>
      </w:r>
      <w:r w:rsidRPr="00802B18">
        <w:t>;</w:t>
      </w:r>
    </w:p>
    <w:p w:rsidR="00950CB7" w:rsidRPr="00950CB7" w:rsidRDefault="00FE0F2E" w:rsidP="00950CB7">
      <w:pPr>
        <w:pStyle w:val="a7"/>
        <w:numPr>
          <w:ilvl w:val="0"/>
          <w:numId w:val="11"/>
        </w:numPr>
        <w:spacing w:after="200"/>
        <w:ind w:left="851" w:hanging="284"/>
        <w:jc w:val="both"/>
        <w:rPr>
          <w:color w:val="262626" w:themeColor="text1" w:themeTint="D9"/>
        </w:rPr>
      </w:pPr>
      <w:r w:rsidRPr="00802B18">
        <w:t>название рабочей программы (предмет, курс и т. п.);</w:t>
      </w:r>
    </w:p>
    <w:p w:rsidR="00950CB7" w:rsidRPr="00950CB7" w:rsidRDefault="00950CB7" w:rsidP="00950CB7">
      <w:pPr>
        <w:pStyle w:val="a7"/>
        <w:numPr>
          <w:ilvl w:val="0"/>
          <w:numId w:val="11"/>
        </w:numPr>
        <w:spacing w:after="200"/>
        <w:ind w:left="851" w:hanging="284"/>
        <w:jc w:val="both"/>
        <w:rPr>
          <w:color w:val="262626" w:themeColor="text1" w:themeTint="D9"/>
        </w:rPr>
      </w:pPr>
      <w:r>
        <w:t>у</w:t>
      </w:r>
      <w:r w:rsidRPr="002F588D">
        <w:t>казание классов, в которых изучается предмет (курс).</w:t>
      </w:r>
    </w:p>
    <w:p w:rsidR="00FE0F2E" w:rsidRPr="00721070" w:rsidRDefault="00950CB7" w:rsidP="00FE0F2E">
      <w:pPr>
        <w:pStyle w:val="a7"/>
        <w:numPr>
          <w:ilvl w:val="0"/>
          <w:numId w:val="11"/>
        </w:numPr>
        <w:spacing w:after="200"/>
        <w:ind w:left="851" w:hanging="284"/>
        <w:jc w:val="both"/>
        <w:rPr>
          <w:color w:val="262626" w:themeColor="text1" w:themeTint="D9"/>
        </w:rPr>
      </w:pPr>
      <w:r>
        <w:t>указание</w:t>
      </w:r>
      <w:r w:rsidR="00FE0F2E">
        <w:t xml:space="preserve"> на принадлежность рабочей программы к уровню общего образования;</w:t>
      </w:r>
    </w:p>
    <w:p w:rsidR="00FE0F2E" w:rsidRPr="00AC40D4" w:rsidRDefault="00FE0F2E" w:rsidP="00FE0F2E">
      <w:pPr>
        <w:pStyle w:val="a7"/>
        <w:numPr>
          <w:ilvl w:val="0"/>
          <w:numId w:val="11"/>
        </w:numPr>
        <w:spacing w:after="200"/>
        <w:ind w:left="851" w:hanging="284"/>
        <w:jc w:val="both"/>
        <w:rPr>
          <w:color w:val="262626" w:themeColor="text1" w:themeTint="D9"/>
        </w:rPr>
      </w:pPr>
      <w:r w:rsidRPr="00802B18">
        <w:t>сведения об авторе (Ф. И. О., должность);</w:t>
      </w:r>
    </w:p>
    <w:p w:rsidR="00624C53" w:rsidRPr="00EE3441" w:rsidRDefault="00FE0F2E" w:rsidP="00EE3441">
      <w:pPr>
        <w:pStyle w:val="a7"/>
        <w:numPr>
          <w:ilvl w:val="0"/>
          <w:numId w:val="11"/>
        </w:numPr>
        <w:ind w:left="851" w:hanging="284"/>
        <w:jc w:val="both"/>
        <w:rPr>
          <w:color w:val="262626" w:themeColor="text1" w:themeTint="D9"/>
        </w:rPr>
      </w:pPr>
      <w:r>
        <w:rPr>
          <w:color w:val="262626" w:themeColor="text1" w:themeTint="D9"/>
        </w:rPr>
        <w:t>название населенного пункта и год составления рабочей программы.</w:t>
      </w:r>
    </w:p>
    <w:p w:rsidR="00624C53" w:rsidRPr="00624C53" w:rsidRDefault="00624C53" w:rsidP="00993889">
      <w:pPr>
        <w:tabs>
          <w:tab w:val="num" w:pos="0"/>
        </w:tabs>
        <w:jc w:val="both"/>
        <w:rPr>
          <w:b/>
          <w:color w:val="FF0000"/>
        </w:rPr>
      </w:pPr>
      <w:r>
        <w:tab/>
      </w:r>
      <w:r w:rsidRPr="0011330E">
        <w:t>В титульный лист изменения ежегодно не вносятся. Все изменения фиксируются приказом по школе и при необходимости титульный лист заменяется.</w:t>
      </w:r>
    </w:p>
    <w:p w:rsidR="00AD7F38" w:rsidRDefault="00AD7F38" w:rsidP="00993889">
      <w:pPr>
        <w:tabs>
          <w:tab w:val="num" w:pos="0"/>
        </w:tabs>
        <w:jc w:val="both"/>
        <w:rPr>
          <w:b/>
        </w:rPr>
      </w:pPr>
    </w:p>
    <w:p w:rsidR="00993889" w:rsidRPr="00877A71" w:rsidRDefault="0026619C" w:rsidP="00993889">
      <w:pPr>
        <w:tabs>
          <w:tab w:val="num" w:pos="0"/>
        </w:tabs>
        <w:jc w:val="both"/>
        <w:rPr>
          <w:b/>
        </w:rPr>
      </w:pPr>
      <w:r w:rsidRPr="00877A71">
        <w:rPr>
          <w:b/>
        </w:rPr>
        <w:t>Пояснительная записка</w:t>
      </w:r>
    </w:p>
    <w:p w:rsidR="00CE7830" w:rsidRPr="00877A71" w:rsidRDefault="00F06201" w:rsidP="00993889">
      <w:pPr>
        <w:tabs>
          <w:tab w:val="num" w:pos="0"/>
        </w:tabs>
        <w:ind w:firstLine="141"/>
        <w:jc w:val="both"/>
      </w:pPr>
      <w:r w:rsidRPr="00877A71">
        <w:tab/>
      </w:r>
      <w:r w:rsidR="00F84239">
        <w:sym w:font="Symbol" w:char="F0B7"/>
      </w:r>
      <w:r w:rsidR="00F84239">
        <w:t xml:space="preserve"> </w:t>
      </w:r>
      <w:r w:rsidR="0011330E" w:rsidRPr="00877A71">
        <w:t xml:space="preserve">Начать пояснительную записку со слов:…. </w:t>
      </w:r>
      <w:r w:rsidR="00993889" w:rsidRPr="00877A71">
        <w:t>Рабочая программа разработана в соответствии с требованиями Федерального закона от 29 декабря 2</w:t>
      </w:r>
      <w:r w:rsidR="00AD7F38">
        <w:t xml:space="preserve">012 г. № 273-ФЗ «Об образовании </w:t>
      </w:r>
      <w:r w:rsidR="00993889" w:rsidRPr="00877A71">
        <w:t xml:space="preserve">в Российской Федерации», </w:t>
      </w:r>
      <w:r w:rsidR="00606764" w:rsidRPr="0028329E">
        <w:t>с Федеральным Государственным образовательным стандартом</w:t>
      </w:r>
      <w:r w:rsidR="00606764">
        <w:t xml:space="preserve"> начального общего образовани</w:t>
      </w:r>
      <w:r w:rsidR="00AD7F38">
        <w:t>я</w:t>
      </w:r>
      <w:r w:rsidR="00606764" w:rsidRPr="0028329E">
        <w:t xml:space="preserve">, утвержденным приказом </w:t>
      </w:r>
      <w:r w:rsidR="00606764" w:rsidRPr="0028329E">
        <w:lastRenderedPageBreak/>
        <w:t>МО РФ  от 6 октября 2009г. «Об утверждении введении в действие федерального государственного образовательного стандарта начального общего образования</w:t>
      </w:r>
      <w:r w:rsidR="00AD7F38">
        <w:t>»</w:t>
      </w:r>
      <w:r w:rsidR="00606764">
        <w:t xml:space="preserve"> (с изменениями</w:t>
      </w:r>
      <w:r w:rsidR="00AD7F38">
        <w:t xml:space="preserve"> от 26.11.2010 №</w:t>
      </w:r>
      <w:r w:rsidR="00AD7F38" w:rsidRPr="001631A5">
        <w:t xml:space="preserve">1241, от 22.09.2011 </w:t>
      </w:r>
      <w:r w:rsidR="00AD7F38">
        <w:t>№</w:t>
      </w:r>
      <w:r w:rsidR="00AD7F38" w:rsidRPr="001631A5">
        <w:t xml:space="preserve">2357, </w:t>
      </w:r>
      <w:r w:rsidR="00AD7F38">
        <w:t>от 18.12.</w:t>
      </w:r>
      <w:r w:rsidR="00AD7F38" w:rsidRPr="001631A5">
        <w:t xml:space="preserve">2012 </w:t>
      </w:r>
      <w:hyperlink r:id="rId9" w:tooltip="Приказ Минобрнауки России от 18.12.2012 N 1060 &quot;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quot; (" w:history="1">
        <w:r w:rsidR="00AD7F38">
          <w:t>N</w:t>
        </w:r>
        <w:r w:rsidR="00AD7F38" w:rsidRPr="001631A5">
          <w:t>1060</w:t>
        </w:r>
      </w:hyperlink>
      <w:r w:rsidR="00AD7F38" w:rsidRPr="001631A5">
        <w:t>,</w:t>
      </w:r>
      <w:r w:rsidR="00AD7F38">
        <w:t xml:space="preserve"> </w:t>
      </w:r>
      <w:r w:rsidR="00AD7F38" w:rsidRPr="001631A5">
        <w:t xml:space="preserve">от 29.12.2014 </w:t>
      </w:r>
      <w:hyperlink r:id="rId10" w:tooltip="Приказ Минобрнауки России от 29.12.2014 N 1643 &quot;О внесении изменений в приказ Министерства образования и науки Российской Федерации от 6 октября 2009 г. N 373 &quot;Об утверждении и введении в действие федерального государственного образовательного стандарта началь" w:history="1">
        <w:r w:rsidR="00AD7F38">
          <w:t>N</w:t>
        </w:r>
        <w:r w:rsidR="00AD7F38" w:rsidRPr="001631A5">
          <w:t>1643</w:t>
        </w:r>
      </w:hyperlink>
      <w:r w:rsidR="00AD7F38">
        <w:t>, от 31.12.15 №1</w:t>
      </w:r>
      <w:r w:rsidR="00AD7F38" w:rsidRPr="001631A5">
        <w:t>576)</w:t>
      </w:r>
      <w:r w:rsidR="00606764">
        <w:t>),</w:t>
      </w:r>
      <w:r w:rsidR="00606764" w:rsidRPr="0028329E">
        <w:t xml:space="preserve"> </w:t>
      </w:r>
      <w:r w:rsidR="00606764">
        <w:t>(</w:t>
      </w:r>
      <w:r w:rsidR="00993889" w:rsidRPr="00877A71">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№1897 (с изменениями</w:t>
      </w:r>
      <w:r w:rsidR="00AD7F38" w:rsidRPr="00AD7F38">
        <w:t xml:space="preserve"> </w:t>
      </w:r>
      <w:r w:rsidR="00AD7F38" w:rsidRPr="007E18D5">
        <w:t xml:space="preserve">от 29.12.2014 N 1644 </w:t>
      </w:r>
      <w:r w:rsidR="00AD7F38">
        <w:t xml:space="preserve">; </w:t>
      </w:r>
      <w:r w:rsidR="00AD7F38" w:rsidRPr="007E18D5">
        <w:t>от 31.12.2015 года №1577</w:t>
      </w:r>
      <w:r w:rsidR="00993889" w:rsidRPr="00877A71">
        <w:t>)</w:t>
      </w:r>
      <w:r w:rsidR="00606764">
        <w:t>)</w:t>
      </w:r>
      <w:r w:rsidR="00993889" w:rsidRPr="00877A71">
        <w:t>, на основе требований к результатам освоения основной образовательной программы начального (основного) общего образования с учетом</w:t>
      </w:r>
      <w:r w:rsidR="00993889" w:rsidRPr="00877A71">
        <w:rPr>
          <w:rFonts w:ascii="Georgia" w:eastAsia="+mn-ea" w:hAnsi="Georgia" w:cs="+mn-cs"/>
          <w:sz w:val="48"/>
          <w:szCs w:val="48"/>
        </w:rPr>
        <w:t xml:space="preserve"> </w:t>
      </w:r>
      <w:r w:rsidR="00993889" w:rsidRPr="00877A71">
        <w:t xml:space="preserve">примерной программы учебного предмета ... автора…, издательства «…», 20__ г. и основных направлений программ, включенных в структуру Основной образовательной программы НОО (ООО) МБОУ "СОШ" с. </w:t>
      </w:r>
      <w:proofErr w:type="spellStart"/>
      <w:r w:rsidR="00993889" w:rsidRPr="00877A71">
        <w:t>Гурьевка</w:t>
      </w:r>
      <w:proofErr w:type="spellEnd"/>
      <w:r w:rsidR="00CB2D1A">
        <w:t xml:space="preserve">, </w:t>
      </w:r>
      <w:r w:rsidR="00CB2D1A" w:rsidRPr="00CB2D1A">
        <w:t>с использованием авторской программы реализуемого УМК.</w:t>
      </w:r>
    </w:p>
    <w:p w:rsidR="00CE7830" w:rsidRPr="00AD7F38" w:rsidRDefault="00F06201" w:rsidP="00AD7F38">
      <w:pPr>
        <w:widowControl w:val="0"/>
        <w:tabs>
          <w:tab w:val="num" w:pos="0"/>
        </w:tabs>
        <w:autoSpaceDE w:val="0"/>
        <w:autoSpaceDN w:val="0"/>
        <w:adjustRightInd w:val="0"/>
        <w:ind w:firstLine="567"/>
        <w:jc w:val="both"/>
        <w:rPr>
          <w:bCs/>
        </w:rPr>
      </w:pPr>
      <w:r w:rsidRPr="00877A71">
        <w:sym w:font="Symbol" w:char="F0B7"/>
      </w:r>
      <w:r w:rsidRPr="00877A71">
        <w:t xml:space="preserve"> Место учебного предмета в учебном плане (количество учебных часов на которое рассчитана рабочая программа в соответствии с учебным планом, календарным учебным графиком).</w:t>
      </w:r>
      <w:r w:rsidRPr="00877A71">
        <w:rPr>
          <w:bCs/>
        </w:rPr>
        <w:t xml:space="preserve"> </w:t>
      </w:r>
    </w:p>
    <w:p w:rsidR="00F06201" w:rsidRPr="00877A71" w:rsidRDefault="00F06201" w:rsidP="00F06201">
      <w:pPr>
        <w:widowControl w:val="0"/>
        <w:tabs>
          <w:tab w:val="num" w:pos="0"/>
        </w:tabs>
        <w:autoSpaceDE w:val="0"/>
        <w:autoSpaceDN w:val="0"/>
        <w:adjustRightInd w:val="0"/>
        <w:ind w:firstLine="567"/>
        <w:jc w:val="both"/>
      </w:pPr>
      <w:r w:rsidRPr="00877A71">
        <w:sym w:font="Symbol" w:char="F0B7"/>
      </w:r>
      <w:r w:rsidRPr="00877A71">
        <w:t xml:space="preserve"> </w:t>
      </w:r>
      <w:r w:rsidR="0059483A" w:rsidRPr="00877A71">
        <w:t>Н</w:t>
      </w:r>
      <w:r w:rsidR="0026619C" w:rsidRPr="00877A71">
        <w:t>а основе общих целей образования соответствующего уровня</w:t>
      </w:r>
      <w:r w:rsidR="0026619C" w:rsidRPr="00877A71">
        <w:rPr>
          <w:bCs/>
        </w:rPr>
        <w:t xml:space="preserve"> формулируются цели и задачи изучения конкретного предмета</w:t>
      </w:r>
      <w:r w:rsidR="00DC24AD" w:rsidRPr="00877A71">
        <w:rPr>
          <w:bCs/>
        </w:rPr>
        <w:t xml:space="preserve"> </w:t>
      </w:r>
      <w:r w:rsidR="0059483A" w:rsidRPr="00877A71">
        <w:t>с учетом специфики учебного предмета, курса</w:t>
      </w:r>
      <w:r w:rsidR="0026619C" w:rsidRPr="00877A71">
        <w:rPr>
          <w:bCs/>
        </w:rPr>
        <w:t xml:space="preserve">.  Цели должны отражать  </w:t>
      </w:r>
      <w:proofErr w:type="spellStart"/>
      <w:r w:rsidR="0026619C" w:rsidRPr="00877A71">
        <w:rPr>
          <w:bCs/>
        </w:rPr>
        <w:t>системно-деятельностный</w:t>
      </w:r>
      <w:proofErr w:type="spellEnd"/>
      <w:r w:rsidR="0026619C" w:rsidRPr="00877A71">
        <w:rPr>
          <w:bCs/>
        </w:rPr>
        <w:t xml:space="preserve"> подход и логику результатов</w:t>
      </w:r>
      <w:r w:rsidR="00D00EB7" w:rsidRPr="00877A71">
        <w:rPr>
          <w:bCs/>
        </w:rPr>
        <w:t xml:space="preserve"> </w:t>
      </w:r>
      <w:r w:rsidR="0026619C" w:rsidRPr="00877A71">
        <w:t>освоения конкретного учебного предмет</w:t>
      </w:r>
      <w:r w:rsidR="0059483A" w:rsidRPr="00877A71">
        <w:t xml:space="preserve">а в личностных, </w:t>
      </w:r>
      <w:proofErr w:type="spellStart"/>
      <w:r w:rsidR="0059483A" w:rsidRPr="00877A71">
        <w:t>метапредметных</w:t>
      </w:r>
      <w:proofErr w:type="spellEnd"/>
      <w:r w:rsidR="0059483A" w:rsidRPr="00877A71">
        <w:t>,</w:t>
      </w:r>
      <w:r w:rsidR="0026619C" w:rsidRPr="00877A71">
        <w:t xml:space="preserve"> предметных результатах. </w:t>
      </w:r>
    </w:p>
    <w:p w:rsidR="00F06201" w:rsidRPr="00877A71" w:rsidRDefault="00F06201" w:rsidP="00F06201">
      <w:pPr>
        <w:widowControl w:val="0"/>
        <w:tabs>
          <w:tab w:val="num" w:pos="0"/>
        </w:tabs>
        <w:autoSpaceDE w:val="0"/>
        <w:autoSpaceDN w:val="0"/>
        <w:adjustRightInd w:val="0"/>
        <w:ind w:firstLine="567"/>
        <w:jc w:val="both"/>
      </w:pPr>
      <w:r w:rsidRPr="00877A71">
        <w:sym w:font="Symbol" w:char="F0B7"/>
      </w:r>
      <w:r w:rsidRPr="00877A71">
        <w:t xml:space="preserve"> Основные образовательные технологии, которые применяются на уроках</w:t>
      </w:r>
      <w:r w:rsidR="00DE3088" w:rsidRPr="00877A71">
        <w:t>.</w:t>
      </w:r>
    </w:p>
    <w:p w:rsidR="00F06201" w:rsidRPr="00877A71" w:rsidRDefault="00DE3088" w:rsidP="00F06201">
      <w:pPr>
        <w:widowControl w:val="0"/>
        <w:tabs>
          <w:tab w:val="num" w:pos="0"/>
        </w:tabs>
        <w:autoSpaceDE w:val="0"/>
        <w:autoSpaceDN w:val="0"/>
        <w:adjustRightInd w:val="0"/>
        <w:ind w:firstLine="567"/>
        <w:jc w:val="both"/>
      </w:pPr>
      <w:r w:rsidRPr="00877A71">
        <w:sym w:font="Symbol" w:char="F0B7"/>
      </w:r>
      <w:r w:rsidRPr="00877A71">
        <w:t xml:space="preserve"> Формы текущего контроля успеваемости (оценивание планируемых результатов учебного предмета описывается локальными актами о текущей, промежуточной и государственной итоговой аттестаций).</w:t>
      </w:r>
    </w:p>
    <w:p w:rsidR="00482CF0" w:rsidRPr="00877A71" w:rsidRDefault="00356ED7" w:rsidP="00260A39">
      <w:pPr>
        <w:widowControl w:val="0"/>
        <w:tabs>
          <w:tab w:val="num" w:pos="0"/>
        </w:tabs>
        <w:autoSpaceDE w:val="0"/>
        <w:autoSpaceDN w:val="0"/>
        <w:adjustRightInd w:val="0"/>
        <w:ind w:firstLine="567"/>
        <w:jc w:val="both"/>
      </w:pPr>
      <w:r w:rsidRPr="00877A71">
        <w:sym w:font="Symbol" w:char="F0B7"/>
      </w:r>
      <w:r w:rsidRPr="00877A71">
        <w:t xml:space="preserve">  Краткое обоснование выбора учителем  учебно-методического комплекта.</w:t>
      </w:r>
    </w:p>
    <w:p w:rsidR="0097460F" w:rsidRPr="0097460F" w:rsidRDefault="0097460F" w:rsidP="00482CF0">
      <w:pPr>
        <w:pStyle w:val="dash0410005f0431005f0437005f0430005f0446005f0020005f0441005f043f005f0438005f0441005f043a005f0430"/>
        <w:ind w:left="644" w:hanging="644"/>
      </w:pPr>
      <w:r w:rsidRPr="00243B54">
        <w:rPr>
          <w:rStyle w:val="dash041e005f0431005f044b005f0447005f043d005f044b005f0439005f005fchar1char1"/>
          <w:b/>
        </w:rPr>
        <w:t>Планируемые результаты изучения учебного предмета, курса</w:t>
      </w:r>
    </w:p>
    <w:p w:rsidR="0097460F" w:rsidRPr="009D4709" w:rsidRDefault="00482CF0" w:rsidP="006C635C">
      <w:pPr>
        <w:pStyle w:val="dash0410005f0431005f0437005f0430005f0446005f0020005f0441005f043f005f0438005f0441005f043a005f0430"/>
        <w:ind w:left="0" w:firstLine="284"/>
        <w:rPr>
          <w:rStyle w:val="dash041e005f0431005f044b005f0447005f043d005f044b005f0439005f005fchar1char1"/>
        </w:rPr>
      </w:pPr>
      <w:r>
        <w:rPr>
          <w:rStyle w:val="dash041e005f0431005f044b005f0447005f043d005f044b005f0439005f005fchar1char1"/>
        </w:rPr>
        <w:tab/>
      </w:r>
      <w:r w:rsidR="0097460F" w:rsidRPr="009D4709">
        <w:rPr>
          <w:rStyle w:val="dash041e005f0431005f044b005f0447005f043d005f044b005f0439005f005fchar1char1"/>
        </w:rPr>
        <w:t>Требования разрабатываются в соответстви</w:t>
      </w:r>
      <w:r w:rsidR="0097460F">
        <w:rPr>
          <w:rStyle w:val="dash041e005f0431005f044b005f0447005f043d005f044b005f0439005f005fchar1char1"/>
        </w:rPr>
        <w:t>и с ФГОС, планируемыми результа</w:t>
      </w:r>
      <w:r w:rsidR="0097460F" w:rsidRPr="009D4709">
        <w:rPr>
          <w:rStyle w:val="dash041e005f0431005f044b005f0447005f043d005f044b005f0439005f005fchar1char1"/>
        </w:rPr>
        <w:t xml:space="preserve">тами </w:t>
      </w:r>
      <w:r w:rsidR="0097460F">
        <w:rPr>
          <w:rStyle w:val="dash041e005f0431005f044b005f0447005f043d005f044b005f0439005f005fchar1char1"/>
        </w:rPr>
        <w:t xml:space="preserve">    </w:t>
      </w:r>
      <w:r w:rsidR="0097460F" w:rsidRPr="009D4709">
        <w:rPr>
          <w:rStyle w:val="dash041e005f0431005f044b005f0447005f043d005f044b005f0439005f005fchar1char1"/>
        </w:rPr>
        <w:t xml:space="preserve">освоения основной образовательной программы образовательного </w:t>
      </w:r>
      <w:r w:rsidR="0097460F">
        <w:rPr>
          <w:rStyle w:val="dash041e005f0431005f044b005f0447005f043d005f044b005f0439005f005fchar1char1"/>
        </w:rPr>
        <w:t>учрежде</w:t>
      </w:r>
      <w:r w:rsidR="0097460F" w:rsidRPr="009D4709">
        <w:rPr>
          <w:rStyle w:val="dash041e005f0431005f044b005f0447005f043d005f044b005f0439005f005fchar1char1"/>
        </w:rPr>
        <w:t>ния.</w:t>
      </w:r>
    </w:p>
    <w:p w:rsidR="0097460F" w:rsidRPr="009D4709" w:rsidRDefault="00260A39" w:rsidP="00482CF0">
      <w:pPr>
        <w:pStyle w:val="dash0410005f0431005f0437005f0430005f0446005f0020005f0441005f043f005f0438005f0441005f043a005f0430"/>
        <w:ind w:left="0" w:firstLine="284"/>
        <w:rPr>
          <w:rStyle w:val="dash041e005f0431005f044b005f0447005f043d005f044b005f0439005f005fchar1char1"/>
        </w:rPr>
      </w:pPr>
      <w:r>
        <w:rPr>
          <w:rStyle w:val="dash041e005f0431005f044b005f0447005f043d005f044b005f0439005f005fchar1char1"/>
        </w:rPr>
        <w:tab/>
      </w:r>
      <w:r w:rsidR="0097460F" w:rsidRPr="009D4709">
        <w:rPr>
          <w:rStyle w:val="dash041e005f0431005f044b005f0447005f043d005f044b005f0439005f005fchar1char1"/>
        </w:rPr>
        <w:t xml:space="preserve">В соответствии с ФГОС должны быть отражены группы личностных, </w:t>
      </w:r>
      <w:proofErr w:type="spellStart"/>
      <w:r w:rsidR="002126C8">
        <w:rPr>
          <w:rStyle w:val="dash041e005f0431005f044b005f0447005f043d005f044b005f0439005f005fchar1char1"/>
        </w:rPr>
        <w:t>метапредметных</w:t>
      </w:r>
      <w:proofErr w:type="spellEnd"/>
      <w:r w:rsidR="0097460F" w:rsidRPr="006F6FEA">
        <w:rPr>
          <w:rStyle w:val="dash041e005f0431005f044b005f0447005f043d005f044b005f0439005f005fchar1char1"/>
        </w:rPr>
        <w:t>,</w:t>
      </w:r>
      <w:r w:rsidR="0097460F" w:rsidRPr="009D4709">
        <w:rPr>
          <w:rStyle w:val="dash041e005f0431005f044b005f0447005f043d005f044b005f0439005f005fchar1char1"/>
        </w:rPr>
        <w:t xml:space="preserve"> предметных результатов.</w:t>
      </w:r>
    </w:p>
    <w:p w:rsidR="00482CF0" w:rsidRDefault="0026619C" w:rsidP="00482CF0">
      <w:pPr>
        <w:pStyle w:val="a7"/>
        <w:ind w:left="426" w:hanging="426"/>
        <w:jc w:val="both"/>
        <w:rPr>
          <w:b/>
        </w:rPr>
      </w:pPr>
      <w:r w:rsidRPr="0059483A">
        <w:rPr>
          <w:b/>
        </w:rPr>
        <w:t xml:space="preserve">Содержание учебного предмета, курса. </w:t>
      </w:r>
    </w:p>
    <w:p w:rsidR="00260A39" w:rsidRDefault="00482CF0" w:rsidP="00260A39">
      <w:pPr>
        <w:pStyle w:val="a7"/>
        <w:ind w:left="0"/>
        <w:jc w:val="both"/>
        <w:rPr>
          <w:bCs/>
        </w:rPr>
      </w:pPr>
      <w:r>
        <w:tab/>
      </w:r>
      <w:r w:rsidR="0026619C" w:rsidRPr="0059483A">
        <w:t>Содержание учебного предмета строится по разделам и темам</w:t>
      </w:r>
      <w:r w:rsidR="0026619C" w:rsidRPr="0059483A">
        <w:rPr>
          <w:bCs/>
        </w:rPr>
        <w:t xml:space="preserve"> на основе «Фундаментального ядра содержания общего образования» и «Примерных программ по учебным предметам» на весь период изучения учебного предмета на указанном уровне получения образования. При определении содержания учебного предмета, курса необходимо учесть особенности национального, регионального и этнокультурного содержания образования в конкретной предметной области.</w:t>
      </w:r>
    </w:p>
    <w:p w:rsidR="00260A39" w:rsidRDefault="0026619C" w:rsidP="00260A39">
      <w:pPr>
        <w:pStyle w:val="a7"/>
        <w:ind w:left="0"/>
        <w:jc w:val="both"/>
      </w:pPr>
      <w:r w:rsidRPr="0059483A">
        <w:rPr>
          <w:b/>
        </w:rPr>
        <w:t>Тематическое планирование</w:t>
      </w:r>
      <w:r w:rsidRPr="0059483A">
        <w:t xml:space="preserve"> с </w:t>
      </w:r>
      <w:r w:rsidR="00CA5E81">
        <w:t>указанием количества часов, отводимых на освоение каждой темы</w:t>
      </w:r>
      <w:r w:rsidRPr="0059483A">
        <w:t>.</w:t>
      </w:r>
    </w:p>
    <w:p w:rsidR="0026619C" w:rsidRPr="00106E6B" w:rsidRDefault="00260A39" w:rsidP="00260A39">
      <w:pPr>
        <w:pStyle w:val="a7"/>
        <w:ind w:left="0"/>
        <w:jc w:val="both"/>
      </w:pPr>
      <w:r>
        <w:tab/>
      </w:r>
      <w:r w:rsidR="0026619C" w:rsidRPr="0059483A">
        <w:t xml:space="preserve"> В данном пункте рабочей программы учитель распределяет весь учебный материал в соответствии с учебным планом и годовым </w:t>
      </w:r>
      <w:r>
        <w:t xml:space="preserve">календарным </w:t>
      </w:r>
      <w:r w:rsidR="00B503C8" w:rsidRPr="0059483A">
        <w:t>графиком работы образовательной</w:t>
      </w:r>
      <w:r>
        <w:t xml:space="preserve"> </w:t>
      </w:r>
      <w:r w:rsidR="00B503C8" w:rsidRPr="0059483A">
        <w:t>организации</w:t>
      </w:r>
      <w:r w:rsidR="0026619C" w:rsidRPr="0059483A">
        <w:t xml:space="preserve"> на весь  учебный год обучения. </w:t>
      </w:r>
      <w:r w:rsidR="00106E6B">
        <w:rPr>
          <w:rStyle w:val="dash0410005f0431005f0437005f0430005f0446005f0020005f0441005f043f005f0438005f0441005f043a005f0430005f005fchar1char1"/>
        </w:rPr>
        <w:t xml:space="preserve">Тематическое планирование </w:t>
      </w:r>
      <w:r w:rsidR="00106E6B" w:rsidRPr="002F588D">
        <w:rPr>
          <w:rStyle w:val="dash0410005f0431005f0437005f0430005f0446005f0020005f0441005f043f005f0438005f0441005f043a005f0430005f005fchar1char1"/>
        </w:rPr>
        <w:t>разрабатывается на уровень образования.</w:t>
      </w:r>
    </w:p>
    <w:p w:rsidR="0026619C" w:rsidRPr="00261131" w:rsidRDefault="0026619C" w:rsidP="0026619C">
      <w:pPr>
        <w:ind w:left="708"/>
        <w:jc w:val="both"/>
      </w:pPr>
      <w:r w:rsidRPr="00261131">
        <w:t>Возможный вариант оформления тематического планирования может быть таким:</w:t>
      </w:r>
    </w:p>
    <w:tbl>
      <w:tblPr>
        <w:tblStyle w:val="a6"/>
        <w:tblW w:w="0" w:type="auto"/>
        <w:tblInd w:w="108" w:type="dxa"/>
        <w:tblLook w:val="04A0"/>
      </w:tblPr>
      <w:tblGrid>
        <w:gridCol w:w="851"/>
        <w:gridCol w:w="1580"/>
        <w:gridCol w:w="2247"/>
        <w:gridCol w:w="2410"/>
        <w:gridCol w:w="2360"/>
      </w:tblGrid>
      <w:tr w:rsidR="00CA5E81" w:rsidRPr="00261131" w:rsidTr="00070ED1">
        <w:tc>
          <w:tcPr>
            <w:tcW w:w="851" w:type="dxa"/>
            <w:tcBorders>
              <w:top w:val="single" w:sz="4" w:space="0" w:color="auto"/>
              <w:left w:val="single" w:sz="4" w:space="0" w:color="auto"/>
              <w:bottom w:val="single" w:sz="4" w:space="0" w:color="auto"/>
              <w:right w:val="single" w:sz="4" w:space="0" w:color="auto"/>
            </w:tcBorders>
            <w:hideMark/>
          </w:tcPr>
          <w:p w:rsidR="0026619C" w:rsidRPr="00261131" w:rsidRDefault="0026619C" w:rsidP="002C606A">
            <w:pPr>
              <w:jc w:val="center"/>
              <w:rPr>
                <w:sz w:val="24"/>
                <w:szCs w:val="24"/>
              </w:rPr>
            </w:pPr>
            <w:r w:rsidRPr="00261131">
              <w:rPr>
                <w:sz w:val="24"/>
                <w:szCs w:val="24"/>
              </w:rPr>
              <w:t>№ урока</w:t>
            </w:r>
          </w:p>
        </w:tc>
        <w:tc>
          <w:tcPr>
            <w:tcW w:w="1580" w:type="dxa"/>
            <w:tcBorders>
              <w:top w:val="single" w:sz="4" w:space="0" w:color="auto"/>
              <w:left w:val="single" w:sz="4" w:space="0" w:color="auto"/>
              <w:bottom w:val="single" w:sz="4" w:space="0" w:color="auto"/>
              <w:right w:val="single" w:sz="4" w:space="0" w:color="auto"/>
            </w:tcBorders>
            <w:hideMark/>
          </w:tcPr>
          <w:p w:rsidR="0026619C" w:rsidRPr="00261131" w:rsidRDefault="0026619C" w:rsidP="002C606A">
            <w:pPr>
              <w:jc w:val="center"/>
              <w:rPr>
                <w:sz w:val="24"/>
                <w:szCs w:val="24"/>
              </w:rPr>
            </w:pPr>
            <w:r w:rsidRPr="00261131">
              <w:rPr>
                <w:sz w:val="24"/>
                <w:szCs w:val="24"/>
              </w:rPr>
              <w:t>Тема</w:t>
            </w:r>
          </w:p>
        </w:tc>
        <w:tc>
          <w:tcPr>
            <w:tcW w:w="2247" w:type="dxa"/>
            <w:tcBorders>
              <w:top w:val="single" w:sz="4" w:space="0" w:color="auto"/>
              <w:left w:val="single" w:sz="4" w:space="0" w:color="auto"/>
              <w:bottom w:val="single" w:sz="4" w:space="0" w:color="auto"/>
              <w:right w:val="single" w:sz="4" w:space="0" w:color="auto"/>
            </w:tcBorders>
            <w:hideMark/>
          </w:tcPr>
          <w:p w:rsidR="0026619C" w:rsidRPr="00261131" w:rsidRDefault="0026619C" w:rsidP="002C606A">
            <w:pPr>
              <w:jc w:val="center"/>
              <w:rPr>
                <w:sz w:val="24"/>
                <w:szCs w:val="24"/>
              </w:rPr>
            </w:pPr>
            <w:r w:rsidRPr="00261131">
              <w:rPr>
                <w:sz w:val="24"/>
                <w:szCs w:val="24"/>
              </w:rPr>
              <w:t>Содержание (дидактические единицы)</w:t>
            </w:r>
          </w:p>
        </w:tc>
        <w:tc>
          <w:tcPr>
            <w:tcW w:w="2410" w:type="dxa"/>
            <w:tcBorders>
              <w:top w:val="single" w:sz="4" w:space="0" w:color="auto"/>
              <w:left w:val="single" w:sz="4" w:space="0" w:color="auto"/>
              <w:bottom w:val="single" w:sz="4" w:space="0" w:color="auto"/>
              <w:right w:val="single" w:sz="4" w:space="0" w:color="auto"/>
            </w:tcBorders>
            <w:hideMark/>
          </w:tcPr>
          <w:p w:rsidR="0026619C" w:rsidRPr="00261131" w:rsidRDefault="0026619C" w:rsidP="002C606A">
            <w:pPr>
              <w:jc w:val="center"/>
              <w:rPr>
                <w:sz w:val="24"/>
                <w:szCs w:val="24"/>
              </w:rPr>
            </w:pPr>
            <w:r w:rsidRPr="00261131">
              <w:rPr>
                <w:sz w:val="24"/>
                <w:szCs w:val="24"/>
              </w:rPr>
              <w:t>Характеристика основных видов деятельности</w:t>
            </w:r>
          </w:p>
        </w:tc>
        <w:tc>
          <w:tcPr>
            <w:tcW w:w="2360" w:type="dxa"/>
            <w:tcBorders>
              <w:top w:val="single" w:sz="4" w:space="0" w:color="auto"/>
              <w:left w:val="single" w:sz="4" w:space="0" w:color="auto"/>
              <w:bottom w:val="single" w:sz="4" w:space="0" w:color="auto"/>
              <w:right w:val="single" w:sz="4" w:space="0" w:color="auto"/>
            </w:tcBorders>
            <w:hideMark/>
          </w:tcPr>
          <w:p w:rsidR="0026619C" w:rsidRPr="00261131" w:rsidRDefault="0026619C" w:rsidP="002C606A">
            <w:pPr>
              <w:jc w:val="center"/>
              <w:rPr>
                <w:i/>
                <w:sz w:val="24"/>
                <w:szCs w:val="24"/>
              </w:rPr>
            </w:pPr>
          </w:p>
          <w:p w:rsidR="0026619C" w:rsidRPr="00261131" w:rsidRDefault="0026619C" w:rsidP="002C606A">
            <w:pPr>
              <w:jc w:val="center"/>
              <w:rPr>
                <w:sz w:val="24"/>
                <w:szCs w:val="24"/>
              </w:rPr>
            </w:pPr>
            <w:r w:rsidRPr="00261131">
              <w:rPr>
                <w:sz w:val="24"/>
                <w:szCs w:val="24"/>
              </w:rPr>
              <w:t>Планируемые результаты</w:t>
            </w:r>
          </w:p>
        </w:tc>
      </w:tr>
      <w:tr w:rsidR="00CA5E81" w:rsidRPr="00261131" w:rsidTr="00070ED1">
        <w:tc>
          <w:tcPr>
            <w:tcW w:w="9448" w:type="dxa"/>
            <w:gridSpan w:val="5"/>
            <w:tcBorders>
              <w:top w:val="single" w:sz="4" w:space="0" w:color="auto"/>
              <w:left w:val="single" w:sz="4" w:space="0" w:color="auto"/>
              <w:bottom w:val="single" w:sz="4" w:space="0" w:color="auto"/>
              <w:right w:val="single" w:sz="4" w:space="0" w:color="auto"/>
            </w:tcBorders>
            <w:hideMark/>
          </w:tcPr>
          <w:p w:rsidR="0026619C" w:rsidRPr="00261131" w:rsidRDefault="0026619C" w:rsidP="0026619C">
            <w:pPr>
              <w:jc w:val="both"/>
              <w:rPr>
                <w:sz w:val="24"/>
                <w:szCs w:val="24"/>
              </w:rPr>
            </w:pPr>
            <w:r w:rsidRPr="00261131">
              <w:rPr>
                <w:sz w:val="24"/>
                <w:szCs w:val="24"/>
              </w:rPr>
              <w:t xml:space="preserve">                                     Раздел № 1 (количество часов)</w:t>
            </w:r>
          </w:p>
        </w:tc>
      </w:tr>
      <w:tr w:rsidR="00CA5E81" w:rsidRPr="00261131" w:rsidTr="00070ED1">
        <w:tc>
          <w:tcPr>
            <w:tcW w:w="851" w:type="dxa"/>
            <w:tcBorders>
              <w:top w:val="single" w:sz="4" w:space="0" w:color="auto"/>
              <w:left w:val="single" w:sz="4" w:space="0" w:color="auto"/>
              <w:bottom w:val="single" w:sz="4" w:space="0" w:color="auto"/>
              <w:right w:val="single" w:sz="4" w:space="0" w:color="auto"/>
            </w:tcBorders>
            <w:hideMark/>
          </w:tcPr>
          <w:p w:rsidR="0026619C" w:rsidRPr="00261131" w:rsidRDefault="0026619C" w:rsidP="0026619C">
            <w:pPr>
              <w:jc w:val="both"/>
              <w:rPr>
                <w:sz w:val="24"/>
                <w:szCs w:val="24"/>
              </w:rPr>
            </w:pPr>
            <w:r w:rsidRPr="00261131">
              <w:rPr>
                <w:sz w:val="24"/>
                <w:szCs w:val="24"/>
              </w:rPr>
              <w:t>1.</w:t>
            </w:r>
          </w:p>
        </w:tc>
        <w:tc>
          <w:tcPr>
            <w:tcW w:w="1580" w:type="dxa"/>
            <w:tcBorders>
              <w:top w:val="single" w:sz="4" w:space="0" w:color="auto"/>
              <w:left w:val="single" w:sz="4" w:space="0" w:color="auto"/>
              <w:bottom w:val="single" w:sz="4" w:space="0" w:color="auto"/>
              <w:right w:val="single" w:sz="4" w:space="0" w:color="auto"/>
            </w:tcBorders>
          </w:tcPr>
          <w:p w:rsidR="0026619C" w:rsidRPr="00261131" w:rsidRDefault="0026619C" w:rsidP="0026619C">
            <w:pPr>
              <w:jc w:val="both"/>
              <w:rPr>
                <w:sz w:val="24"/>
                <w:szCs w:val="24"/>
              </w:rPr>
            </w:pPr>
          </w:p>
        </w:tc>
        <w:tc>
          <w:tcPr>
            <w:tcW w:w="2247" w:type="dxa"/>
            <w:tcBorders>
              <w:top w:val="single" w:sz="4" w:space="0" w:color="auto"/>
              <w:left w:val="single" w:sz="4" w:space="0" w:color="auto"/>
              <w:bottom w:val="single" w:sz="4" w:space="0" w:color="auto"/>
              <w:right w:val="single" w:sz="4" w:space="0" w:color="auto"/>
            </w:tcBorders>
          </w:tcPr>
          <w:p w:rsidR="0026619C" w:rsidRPr="00261131" w:rsidRDefault="0026619C" w:rsidP="0026619C">
            <w:pPr>
              <w:jc w:val="both"/>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26619C" w:rsidRPr="00261131" w:rsidRDefault="0026619C" w:rsidP="0026619C">
            <w:pPr>
              <w:jc w:val="both"/>
              <w:rPr>
                <w:sz w:val="24"/>
                <w:szCs w:val="24"/>
              </w:rPr>
            </w:pPr>
          </w:p>
        </w:tc>
        <w:tc>
          <w:tcPr>
            <w:tcW w:w="2360" w:type="dxa"/>
            <w:tcBorders>
              <w:top w:val="single" w:sz="4" w:space="0" w:color="auto"/>
              <w:left w:val="single" w:sz="4" w:space="0" w:color="auto"/>
              <w:bottom w:val="single" w:sz="4" w:space="0" w:color="auto"/>
              <w:right w:val="single" w:sz="4" w:space="0" w:color="auto"/>
            </w:tcBorders>
          </w:tcPr>
          <w:p w:rsidR="0026619C" w:rsidRPr="00261131" w:rsidRDefault="0026619C" w:rsidP="0026619C">
            <w:pPr>
              <w:jc w:val="both"/>
              <w:rPr>
                <w:sz w:val="24"/>
                <w:szCs w:val="24"/>
              </w:rPr>
            </w:pPr>
          </w:p>
        </w:tc>
      </w:tr>
      <w:tr w:rsidR="00CA5E81" w:rsidRPr="00261131" w:rsidTr="00070ED1">
        <w:tc>
          <w:tcPr>
            <w:tcW w:w="851" w:type="dxa"/>
            <w:tcBorders>
              <w:top w:val="single" w:sz="4" w:space="0" w:color="auto"/>
              <w:left w:val="single" w:sz="4" w:space="0" w:color="auto"/>
              <w:bottom w:val="single" w:sz="4" w:space="0" w:color="auto"/>
              <w:right w:val="single" w:sz="4" w:space="0" w:color="auto"/>
            </w:tcBorders>
            <w:hideMark/>
          </w:tcPr>
          <w:p w:rsidR="0026619C" w:rsidRPr="00261131" w:rsidRDefault="0026619C" w:rsidP="0026619C">
            <w:pPr>
              <w:jc w:val="both"/>
              <w:rPr>
                <w:sz w:val="24"/>
                <w:szCs w:val="24"/>
              </w:rPr>
            </w:pPr>
            <w:r w:rsidRPr="00261131">
              <w:rPr>
                <w:sz w:val="24"/>
                <w:szCs w:val="24"/>
              </w:rPr>
              <w:t>2.</w:t>
            </w:r>
          </w:p>
        </w:tc>
        <w:tc>
          <w:tcPr>
            <w:tcW w:w="1580" w:type="dxa"/>
            <w:tcBorders>
              <w:top w:val="single" w:sz="4" w:space="0" w:color="auto"/>
              <w:left w:val="single" w:sz="4" w:space="0" w:color="auto"/>
              <w:bottom w:val="single" w:sz="4" w:space="0" w:color="auto"/>
              <w:right w:val="single" w:sz="4" w:space="0" w:color="auto"/>
            </w:tcBorders>
          </w:tcPr>
          <w:p w:rsidR="0026619C" w:rsidRPr="00261131" w:rsidRDefault="0026619C" w:rsidP="0026619C">
            <w:pPr>
              <w:jc w:val="both"/>
              <w:rPr>
                <w:sz w:val="24"/>
                <w:szCs w:val="24"/>
              </w:rPr>
            </w:pPr>
          </w:p>
        </w:tc>
        <w:tc>
          <w:tcPr>
            <w:tcW w:w="2247" w:type="dxa"/>
            <w:tcBorders>
              <w:top w:val="single" w:sz="4" w:space="0" w:color="auto"/>
              <w:left w:val="single" w:sz="4" w:space="0" w:color="auto"/>
              <w:bottom w:val="single" w:sz="4" w:space="0" w:color="auto"/>
              <w:right w:val="single" w:sz="4" w:space="0" w:color="auto"/>
            </w:tcBorders>
          </w:tcPr>
          <w:p w:rsidR="0026619C" w:rsidRPr="00261131" w:rsidRDefault="0026619C" w:rsidP="0026619C">
            <w:pPr>
              <w:jc w:val="both"/>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26619C" w:rsidRPr="00261131" w:rsidRDefault="0026619C" w:rsidP="0026619C">
            <w:pPr>
              <w:jc w:val="both"/>
              <w:rPr>
                <w:sz w:val="24"/>
                <w:szCs w:val="24"/>
              </w:rPr>
            </w:pPr>
          </w:p>
        </w:tc>
        <w:tc>
          <w:tcPr>
            <w:tcW w:w="2360" w:type="dxa"/>
            <w:tcBorders>
              <w:top w:val="single" w:sz="4" w:space="0" w:color="auto"/>
              <w:left w:val="single" w:sz="4" w:space="0" w:color="auto"/>
              <w:bottom w:val="single" w:sz="4" w:space="0" w:color="auto"/>
              <w:right w:val="single" w:sz="4" w:space="0" w:color="auto"/>
            </w:tcBorders>
          </w:tcPr>
          <w:p w:rsidR="0026619C" w:rsidRPr="00261131" w:rsidRDefault="0026619C" w:rsidP="0026619C">
            <w:pPr>
              <w:jc w:val="both"/>
              <w:rPr>
                <w:sz w:val="24"/>
                <w:szCs w:val="24"/>
              </w:rPr>
            </w:pPr>
          </w:p>
        </w:tc>
      </w:tr>
      <w:tr w:rsidR="00CA5E81" w:rsidRPr="00261131" w:rsidTr="00070ED1">
        <w:tc>
          <w:tcPr>
            <w:tcW w:w="9448" w:type="dxa"/>
            <w:gridSpan w:val="5"/>
            <w:tcBorders>
              <w:top w:val="single" w:sz="4" w:space="0" w:color="auto"/>
              <w:left w:val="single" w:sz="4" w:space="0" w:color="auto"/>
              <w:bottom w:val="single" w:sz="4" w:space="0" w:color="auto"/>
              <w:right w:val="single" w:sz="4" w:space="0" w:color="auto"/>
            </w:tcBorders>
            <w:hideMark/>
          </w:tcPr>
          <w:p w:rsidR="0026619C" w:rsidRPr="00261131" w:rsidRDefault="0026619C" w:rsidP="0026619C">
            <w:pPr>
              <w:jc w:val="both"/>
              <w:rPr>
                <w:sz w:val="24"/>
                <w:szCs w:val="24"/>
              </w:rPr>
            </w:pPr>
            <w:r w:rsidRPr="00261131">
              <w:rPr>
                <w:sz w:val="24"/>
                <w:szCs w:val="24"/>
              </w:rPr>
              <w:t>Раздел № 2    (количество часов)</w:t>
            </w:r>
          </w:p>
        </w:tc>
      </w:tr>
      <w:tr w:rsidR="00CA5E81" w:rsidRPr="00261131" w:rsidTr="00070ED1">
        <w:tc>
          <w:tcPr>
            <w:tcW w:w="851" w:type="dxa"/>
            <w:tcBorders>
              <w:top w:val="single" w:sz="4" w:space="0" w:color="auto"/>
              <w:left w:val="single" w:sz="4" w:space="0" w:color="auto"/>
              <w:bottom w:val="single" w:sz="4" w:space="0" w:color="auto"/>
              <w:right w:val="single" w:sz="4" w:space="0" w:color="auto"/>
            </w:tcBorders>
            <w:hideMark/>
          </w:tcPr>
          <w:p w:rsidR="0026619C" w:rsidRPr="00261131" w:rsidRDefault="0026619C" w:rsidP="0026619C">
            <w:pPr>
              <w:jc w:val="both"/>
              <w:rPr>
                <w:sz w:val="24"/>
                <w:szCs w:val="24"/>
              </w:rPr>
            </w:pPr>
            <w:r w:rsidRPr="00261131">
              <w:rPr>
                <w:sz w:val="24"/>
                <w:szCs w:val="24"/>
              </w:rPr>
              <w:t>3.</w:t>
            </w:r>
          </w:p>
        </w:tc>
        <w:tc>
          <w:tcPr>
            <w:tcW w:w="1580" w:type="dxa"/>
            <w:tcBorders>
              <w:top w:val="single" w:sz="4" w:space="0" w:color="auto"/>
              <w:left w:val="single" w:sz="4" w:space="0" w:color="auto"/>
              <w:bottom w:val="single" w:sz="4" w:space="0" w:color="auto"/>
              <w:right w:val="single" w:sz="4" w:space="0" w:color="auto"/>
            </w:tcBorders>
          </w:tcPr>
          <w:p w:rsidR="0026619C" w:rsidRPr="00261131" w:rsidRDefault="0026619C" w:rsidP="0026619C">
            <w:pPr>
              <w:jc w:val="both"/>
              <w:rPr>
                <w:sz w:val="24"/>
                <w:szCs w:val="24"/>
              </w:rPr>
            </w:pPr>
          </w:p>
        </w:tc>
        <w:tc>
          <w:tcPr>
            <w:tcW w:w="2247" w:type="dxa"/>
            <w:tcBorders>
              <w:top w:val="single" w:sz="4" w:space="0" w:color="auto"/>
              <w:left w:val="single" w:sz="4" w:space="0" w:color="auto"/>
              <w:bottom w:val="single" w:sz="4" w:space="0" w:color="auto"/>
              <w:right w:val="single" w:sz="4" w:space="0" w:color="auto"/>
            </w:tcBorders>
          </w:tcPr>
          <w:p w:rsidR="0026619C" w:rsidRPr="00261131" w:rsidRDefault="0026619C" w:rsidP="0026619C">
            <w:pPr>
              <w:jc w:val="both"/>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26619C" w:rsidRPr="00261131" w:rsidRDefault="0026619C" w:rsidP="0026619C">
            <w:pPr>
              <w:jc w:val="both"/>
              <w:rPr>
                <w:sz w:val="24"/>
                <w:szCs w:val="24"/>
              </w:rPr>
            </w:pPr>
          </w:p>
        </w:tc>
        <w:tc>
          <w:tcPr>
            <w:tcW w:w="2360" w:type="dxa"/>
            <w:tcBorders>
              <w:top w:val="single" w:sz="4" w:space="0" w:color="auto"/>
              <w:left w:val="single" w:sz="4" w:space="0" w:color="auto"/>
              <w:bottom w:val="single" w:sz="4" w:space="0" w:color="auto"/>
              <w:right w:val="single" w:sz="4" w:space="0" w:color="auto"/>
            </w:tcBorders>
          </w:tcPr>
          <w:p w:rsidR="0026619C" w:rsidRPr="00261131" w:rsidRDefault="0026619C" w:rsidP="0026619C">
            <w:pPr>
              <w:jc w:val="both"/>
              <w:rPr>
                <w:sz w:val="24"/>
                <w:szCs w:val="24"/>
              </w:rPr>
            </w:pPr>
          </w:p>
        </w:tc>
      </w:tr>
    </w:tbl>
    <w:p w:rsidR="0026619C" w:rsidRPr="00261131" w:rsidRDefault="0026619C" w:rsidP="0026619C">
      <w:pPr>
        <w:ind w:left="708"/>
        <w:jc w:val="both"/>
      </w:pPr>
    </w:p>
    <w:p w:rsidR="00261131" w:rsidRPr="00261131" w:rsidRDefault="00261131" w:rsidP="000B68D2">
      <w:pPr>
        <w:rPr>
          <w:b/>
        </w:rPr>
      </w:pPr>
    </w:p>
    <w:p w:rsidR="00261131" w:rsidRDefault="00261131" w:rsidP="000B68D2">
      <w:pPr>
        <w:rPr>
          <w:b/>
        </w:rPr>
      </w:pPr>
      <w:r w:rsidRPr="00261131">
        <w:rPr>
          <w:b/>
        </w:rPr>
        <w:t>Описание учебно-методического и материально-технического обеспечения образовательного процесса</w:t>
      </w:r>
      <w:r w:rsidR="00E70A5B">
        <w:rPr>
          <w:b/>
        </w:rPr>
        <w:t>.</w:t>
      </w:r>
    </w:p>
    <w:p w:rsidR="00E70A5B" w:rsidRDefault="00E70A5B" w:rsidP="000B68D2">
      <w:pPr>
        <w:rPr>
          <w:b/>
        </w:rPr>
      </w:pPr>
    </w:p>
    <w:p w:rsidR="00261131" w:rsidRPr="00802B18" w:rsidRDefault="00261131" w:rsidP="00261131">
      <w:pPr>
        <w:jc w:val="both"/>
      </w:pPr>
      <w:r>
        <w:t xml:space="preserve">3.3. </w:t>
      </w:r>
      <w:r w:rsidRPr="00802B18">
        <w:t>Ра</w:t>
      </w:r>
      <w:r>
        <w:t xml:space="preserve">бочая программа элективных курсов, курсов по выбору  </w:t>
      </w:r>
      <w:r w:rsidRPr="00802B18">
        <w:t>содержит следующие структурные элементы</w:t>
      </w:r>
      <w:r>
        <w:t>:</w:t>
      </w:r>
    </w:p>
    <w:p w:rsidR="00261131" w:rsidRPr="00802B18" w:rsidRDefault="00261131" w:rsidP="00261131">
      <w:pPr>
        <w:jc w:val="both"/>
        <w:rPr>
          <w:rFonts w:eastAsia="DejaVuSans"/>
        </w:rPr>
      </w:pPr>
      <w:r>
        <w:t xml:space="preserve">• </w:t>
      </w:r>
      <w:r w:rsidRPr="00802B18">
        <w:rPr>
          <w:rFonts w:eastAsia="DejaVuSans"/>
        </w:rPr>
        <w:t>титульный лист;</w:t>
      </w:r>
    </w:p>
    <w:p w:rsidR="00261131" w:rsidRPr="00802B18" w:rsidRDefault="00261131" w:rsidP="00261131">
      <w:pPr>
        <w:jc w:val="both"/>
        <w:rPr>
          <w:rFonts w:eastAsia="DejaVuSans"/>
        </w:rPr>
      </w:pPr>
      <w:r>
        <w:t xml:space="preserve">• </w:t>
      </w:r>
      <w:r w:rsidRPr="00802B18">
        <w:rPr>
          <w:rFonts w:eastAsia="DejaVuSans"/>
        </w:rPr>
        <w:t>пояснительную записку;</w:t>
      </w:r>
    </w:p>
    <w:p w:rsidR="00261131" w:rsidRPr="00802B18" w:rsidRDefault="00261131" w:rsidP="00261131">
      <w:pPr>
        <w:jc w:val="both"/>
        <w:rPr>
          <w:rFonts w:eastAsia="DejaVuSans"/>
        </w:rPr>
      </w:pPr>
      <w:r>
        <w:t xml:space="preserve">• </w:t>
      </w:r>
      <w:r w:rsidRPr="00802B18">
        <w:rPr>
          <w:rFonts w:eastAsia="DejaVuSans"/>
        </w:rPr>
        <w:t>учебно-тематический план;</w:t>
      </w:r>
    </w:p>
    <w:p w:rsidR="00261131" w:rsidRPr="00802B18" w:rsidRDefault="00261131" w:rsidP="00261131">
      <w:pPr>
        <w:jc w:val="both"/>
        <w:rPr>
          <w:rFonts w:eastAsia="DejaVuSans"/>
        </w:rPr>
      </w:pPr>
      <w:r>
        <w:t xml:space="preserve">• </w:t>
      </w:r>
      <w:r w:rsidRPr="00802B18">
        <w:rPr>
          <w:rFonts w:eastAsia="DejaVuSans"/>
        </w:rPr>
        <w:t>содержание изучаемого курса;</w:t>
      </w:r>
    </w:p>
    <w:p w:rsidR="00261131" w:rsidRPr="00802B18" w:rsidRDefault="00261131" w:rsidP="00261131">
      <w:pPr>
        <w:jc w:val="both"/>
        <w:rPr>
          <w:rFonts w:eastAsia="DejaVuSans"/>
        </w:rPr>
      </w:pPr>
      <w:r>
        <w:t xml:space="preserve">• </w:t>
      </w:r>
      <w:r w:rsidRPr="00802B18">
        <w:rPr>
          <w:rFonts w:eastAsia="DejaVuSans"/>
        </w:rPr>
        <w:t xml:space="preserve">методическое обеспечение </w:t>
      </w:r>
      <w:r>
        <w:rPr>
          <w:rFonts w:eastAsia="DejaVuSans"/>
        </w:rPr>
        <w:t>элективного курса,  курса по выбору</w:t>
      </w:r>
      <w:r w:rsidRPr="00802B18">
        <w:rPr>
          <w:rFonts w:eastAsia="DejaVuSans"/>
        </w:rPr>
        <w:t>;</w:t>
      </w:r>
    </w:p>
    <w:p w:rsidR="00261131" w:rsidRPr="00802B18" w:rsidRDefault="00261131" w:rsidP="00261131">
      <w:pPr>
        <w:jc w:val="both"/>
      </w:pPr>
      <w:r>
        <w:t xml:space="preserve">• </w:t>
      </w:r>
      <w:r>
        <w:rPr>
          <w:rFonts w:eastAsia="DejaVuSans"/>
        </w:rPr>
        <w:t>список литературы</w:t>
      </w:r>
      <w:r w:rsidRPr="00802B18">
        <w:rPr>
          <w:rFonts w:eastAsia="DejaVuSans"/>
        </w:rPr>
        <w:t>.</w:t>
      </w:r>
    </w:p>
    <w:p w:rsidR="00261131" w:rsidRPr="00261131" w:rsidRDefault="00261131" w:rsidP="000B68D2">
      <w:pPr>
        <w:rPr>
          <w:b/>
        </w:rPr>
      </w:pPr>
    </w:p>
    <w:p w:rsidR="000B68D2" w:rsidRPr="0074388D" w:rsidRDefault="000B68D2" w:rsidP="000B68D2">
      <w:pPr>
        <w:rPr>
          <w:b/>
        </w:rPr>
      </w:pPr>
      <w:r>
        <w:rPr>
          <w:b/>
        </w:rPr>
        <w:t>4</w:t>
      </w:r>
      <w:r w:rsidRPr="0074388D">
        <w:rPr>
          <w:b/>
        </w:rPr>
        <w:t>. Разработка программ внеурочной деятельности</w:t>
      </w:r>
    </w:p>
    <w:p w:rsidR="000B68D2" w:rsidRPr="00261131" w:rsidRDefault="000B68D2" w:rsidP="00B334D3">
      <w:pPr>
        <w:spacing w:line="238" w:lineRule="auto"/>
        <w:ind w:left="7"/>
        <w:jc w:val="both"/>
        <w:rPr>
          <w:sz w:val="28"/>
          <w:szCs w:val="28"/>
        </w:rPr>
      </w:pPr>
      <w:r>
        <w:t>4</w:t>
      </w:r>
      <w:r w:rsidRPr="0074388D">
        <w:t xml:space="preserve">.1. Программы внеурочной деятельности должны способствовать достижению планируемых результатов освоения образовательных программ начального общего (основного общего) </w:t>
      </w:r>
      <w:r w:rsidR="00EE3441">
        <w:t>образования;</w:t>
      </w:r>
      <w:r w:rsidR="00EE3441" w:rsidRPr="00EE3441">
        <w:rPr>
          <w:sz w:val="28"/>
          <w:szCs w:val="28"/>
        </w:rPr>
        <w:t xml:space="preserve"> </w:t>
      </w:r>
      <w:r w:rsidR="00EE3441" w:rsidRPr="00261131">
        <w:t>осуществляется посредством различных форм организаций, отличных от урочной системы обучения, таких как кружки, творческие объединения, секции, клубы и т.д., формируется на основании запросов учащихся, выбора родителей (законных представителей), а также с учетом имеющихся условий.</w:t>
      </w:r>
    </w:p>
    <w:p w:rsidR="00EE3441" w:rsidRPr="00261131" w:rsidRDefault="000B68D2" w:rsidP="00EE3441">
      <w:pPr>
        <w:jc w:val="both"/>
      </w:pPr>
      <w:r w:rsidRPr="00261131">
        <w:t xml:space="preserve">4.2. Программа разрабатывается на основе требований к результатам освоения образовательной программы начального общего (основного общего) образования и программы формирования универсальных учебных действий, учебного плана внеурочной деятельности МБОУ «СОШ» с. </w:t>
      </w:r>
      <w:proofErr w:type="spellStart"/>
      <w:r w:rsidRPr="00261131">
        <w:t>Гурьевка</w:t>
      </w:r>
      <w:proofErr w:type="spellEnd"/>
      <w:r w:rsidRPr="00261131">
        <w:t xml:space="preserve">, действующих санитарно-эпидемиологических правил и нормативов. </w:t>
      </w:r>
    </w:p>
    <w:p w:rsidR="00EE3441" w:rsidRPr="00261131" w:rsidRDefault="00EE3441" w:rsidP="00EE3441">
      <w:pPr>
        <w:jc w:val="both"/>
      </w:pPr>
      <w:r w:rsidRPr="00261131">
        <w:t>4.3. Рабочая программа составляется на учебный год.</w:t>
      </w:r>
    </w:p>
    <w:p w:rsidR="00EE3441" w:rsidRPr="00261131" w:rsidRDefault="00EE3441" w:rsidP="00EE3441">
      <w:pPr>
        <w:spacing w:line="12" w:lineRule="exact"/>
        <w:rPr>
          <w:sz w:val="28"/>
          <w:szCs w:val="28"/>
        </w:rPr>
      </w:pPr>
    </w:p>
    <w:p w:rsidR="00EE3441" w:rsidRPr="00261131" w:rsidRDefault="00EE3441" w:rsidP="00B334D3">
      <w:pPr>
        <w:spacing w:line="234" w:lineRule="auto"/>
        <w:ind w:left="7" w:right="20"/>
      </w:pPr>
      <w:r w:rsidRPr="00261131">
        <w:rPr>
          <w:bCs/>
        </w:rPr>
        <w:t xml:space="preserve">2.4. </w:t>
      </w:r>
      <w:r w:rsidRPr="00261131">
        <w:t>Рабочая программа должна быть рассчитана на учащихся</w:t>
      </w:r>
      <w:r w:rsidRPr="00261131">
        <w:rPr>
          <w:bCs/>
        </w:rPr>
        <w:t xml:space="preserve"> </w:t>
      </w:r>
      <w:r w:rsidRPr="00261131">
        <w:t>определённой возрастной группы.</w:t>
      </w:r>
    </w:p>
    <w:p w:rsidR="000B68D2" w:rsidRPr="00261131" w:rsidRDefault="000B68D2" w:rsidP="000B68D2">
      <w:pPr>
        <w:jc w:val="both"/>
      </w:pPr>
      <w:r w:rsidRPr="00261131">
        <w:t>4.3. Программа учитывает материально-техническую оснащённость образовательного процесса, психологические особенности учащихся, специфику ОО.</w:t>
      </w:r>
    </w:p>
    <w:p w:rsidR="00EE3441" w:rsidRPr="00261131" w:rsidRDefault="00EE3441" w:rsidP="00EE3441">
      <w:pPr>
        <w:jc w:val="both"/>
      </w:pPr>
      <w:r w:rsidRPr="00261131">
        <w:t>4.4. Программа  должна быть оформлена аккуратно, без исправлений, на бумажном и электронном носителях.</w:t>
      </w:r>
    </w:p>
    <w:p w:rsidR="00EE3441" w:rsidRPr="00261131" w:rsidRDefault="00EE3441" w:rsidP="00EE3441">
      <w:pPr>
        <w:jc w:val="both"/>
      </w:pPr>
      <w:r w:rsidRPr="00261131">
        <w:t xml:space="preserve"> </w:t>
      </w:r>
      <w:r w:rsidR="00B334D3" w:rsidRPr="00261131">
        <w:t xml:space="preserve">4.5. </w:t>
      </w:r>
      <w:r w:rsidRPr="00261131">
        <w:t>Рабочая программа курсов внеурочной деятельности содержит обязательные разделы:</w:t>
      </w:r>
    </w:p>
    <w:p w:rsidR="00EE3441" w:rsidRPr="00261131" w:rsidRDefault="00EE3441" w:rsidP="00EE3441">
      <w:pPr>
        <w:pStyle w:val="a7"/>
        <w:numPr>
          <w:ilvl w:val="0"/>
          <w:numId w:val="17"/>
        </w:numPr>
        <w:jc w:val="both"/>
      </w:pPr>
      <w:r w:rsidRPr="00261131">
        <w:t>титульный лист;</w:t>
      </w:r>
    </w:p>
    <w:p w:rsidR="00EE3441" w:rsidRPr="00261131" w:rsidRDefault="00EE3441" w:rsidP="00EE3441">
      <w:pPr>
        <w:pStyle w:val="a7"/>
        <w:numPr>
          <w:ilvl w:val="0"/>
          <w:numId w:val="17"/>
        </w:numPr>
        <w:jc w:val="both"/>
      </w:pPr>
      <w:r w:rsidRPr="00261131">
        <w:t>пояснительная записка;</w:t>
      </w:r>
    </w:p>
    <w:p w:rsidR="00EE3441" w:rsidRPr="00261131" w:rsidRDefault="00EE3441" w:rsidP="00EE3441">
      <w:pPr>
        <w:pStyle w:val="a7"/>
        <w:numPr>
          <w:ilvl w:val="0"/>
          <w:numId w:val="17"/>
        </w:numPr>
        <w:jc w:val="both"/>
      </w:pPr>
      <w:r w:rsidRPr="00261131">
        <w:t>результаты освоения курса внеурочной деятельности;</w:t>
      </w:r>
    </w:p>
    <w:p w:rsidR="00EE3441" w:rsidRPr="00261131" w:rsidRDefault="00EE3441" w:rsidP="00EE3441">
      <w:pPr>
        <w:pStyle w:val="a7"/>
        <w:numPr>
          <w:ilvl w:val="0"/>
          <w:numId w:val="17"/>
        </w:numPr>
        <w:jc w:val="both"/>
      </w:pPr>
      <w:r w:rsidRPr="00261131">
        <w:t>содержание курса внеурочной деятельности с указанием форм организации и видов деятельности;</w:t>
      </w:r>
    </w:p>
    <w:p w:rsidR="000B68D2" w:rsidRPr="00261131" w:rsidRDefault="00EE3441" w:rsidP="00EE3441">
      <w:pPr>
        <w:jc w:val="both"/>
      </w:pPr>
      <w:r w:rsidRPr="00261131">
        <w:t>тематическое планирование</w:t>
      </w:r>
      <w:r w:rsidR="000B68D2" w:rsidRPr="00261131">
        <w:t xml:space="preserve"> </w:t>
      </w:r>
    </w:p>
    <w:p w:rsidR="00B334D3" w:rsidRPr="00261131" w:rsidRDefault="00B334D3" w:rsidP="00EE3441">
      <w:pPr>
        <w:jc w:val="both"/>
      </w:pPr>
      <w:r w:rsidRPr="00261131">
        <w:t>4.6. Содержание структурных разделов:</w:t>
      </w:r>
    </w:p>
    <w:p w:rsidR="00EE3441" w:rsidRPr="00261131" w:rsidRDefault="00B334D3" w:rsidP="00EE3441">
      <w:pPr>
        <w:tabs>
          <w:tab w:val="num" w:pos="0"/>
        </w:tabs>
        <w:jc w:val="both"/>
        <w:rPr>
          <w:b/>
        </w:rPr>
      </w:pPr>
      <w:r w:rsidRPr="00261131">
        <w:rPr>
          <w:b/>
        </w:rPr>
        <w:t xml:space="preserve">4.6.1. </w:t>
      </w:r>
      <w:r w:rsidR="00EE3441" w:rsidRPr="00261131">
        <w:rPr>
          <w:b/>
        </w:rPr>
        <w:t>Титульный лист программы курсов внеурочной деятельности</w:t>
      </w:r>
      <w:r w:rsidR="0027295D" w:rsidRPr="00261131">
        <w:rPr>
          <w:b/>
        </w:rPr>
        <w:t xml:space="preserve"> (Приложение1)</w:t>
      </w:r>
    </w:p>
    <w:p w:rsidR="00EE3441" w:rsidRPr="00261131" w:rsidRDefault="00EE3441" w:rsidP="00EE3441">
      <w:pPr>
        <w:pStyle w:val="a7"/>
        <w:numPr>
          <w:ilvl w:val="0"/>
          <w:numId w:val="9"/>
        </w:numPr>
        <w:spacing w:after="200"/>
        <w:ind w:left="426"/>
        <w:jc w:val="both"/>
      </w:pPr>
      <w:r w:rsidRPr="00261131">
        <w:t xml:space="preserve">В титульном листе указываются: </w:t>
      </w:r>
    </w:p>
    <w:p w:rsidR="00EE3441" w:rsidRPr="00261131" w:rsidRDefault="00EE3441" w:rsidP="00EE3441">
      <w:pPr>
        <w:pStyle w:val="a7"/>
        <w:numPr>
          <w:ilvl w:val="0"/>
          <w:numId w:val="11"/>
        </w:numPr>
        <w:spacing w:after="200"/>
        <w:ind w:left="851" w:hanging="284"/>
        <w:jc w:val="both"/>
      </w:pPr>
      <w:r w:rsidRPr="00261131">
        <w:t>полное наименование образовательной организации (в соответствии с уставом);</w:t>
      </w:r>
    </w:p>
    <w:p w:rsidR="00EE3441" w:rsidRPr="00261131" w:rsidRDefault="00EE3441" w:rsidP="00EE3441">
      <w:pPr>
        <w:pStyle w:val="a7"/>
        <w:numPr>
          <w:ilvl w:val="0"/>
          <w:numId w:val="11"/>
        </w:numPr>
        <w:spacing w:after="200"/>
        <w:ind w:left="851" w:hanging="284"/>
        <w:jc w:val="both"/>
      </w:pPr>
      <w:r w:rsidRPr="00261131">
        <w:t>грифы о рекомендации методическим советом и утверждении руководителем;</w:t>
      </w:r>
    </w:p>
    <w:p w:rsidR="00EE3441" w:rsidRPr="00261131" w:rsidRDefault="00EE3441" w:rsidP="00EE3441">
      <w:pPr>
        <w:pStyle w:val="a7"/>
        <w:numPr>
          <w:ilvl w:val="0"/>
          <w:numId w:val="11"/>
        </w:numPr>
        <w:spacing w:after="200"/>
        <w:ind w:left="851" w:hanging="284"/>
        <w:jc w:val="both"/>
      </w:pPr>
      <w:r w:rsidRPr="00261131">
        <w:t>название рабочей программы курса внеурочной деятельности;</w:t>
      </w:r>
    </w:p>
    <w:p w:rsidR="00EE3441" w:rsidRPr="00261131" w:rsidRDefault="00EE3441" w:rsidP="00EE3441">
      <w:pPr>
        <w:pStyle w:val="a7"/>
        <w:numPr>
          <w:ilvl w:val="0"/>
          <w:numId w:val="11"/>
        </w:numPr>
        <w:spacing w:after="200"/>
        <w:ind w:left="851" w:hanging="284"/>
        <w:jc w:val="both"/>
      </w:pPr>
      <w:r w:rsidRPr="00261131">
        <w:rPr>
          <w:iCs/>
        </w:rPr>
        <w:t xml:space="preserve">направление </w:t>
      </w:r>
      <w:r w:rsidRPr="00261131">
        <w:t>развития личности школьника</w:t>
      </w:r>
      <w:r w:rsidRPr="00261131">
        <w:rPr>
          <w:iCs/>
        </w:rPr>
        <w:t xml:space="preserve"> </w:t>
      </w:r>
      <w:r w:rsidRPr="00261131">
        <w:t xml:space="preserve">(спортивно-оздоровительное, духовно-нравственное, социальное, </w:t>
      </w:r>
      <w:proofErr w:type="spellStart"/>
      <w:r w:rsidRPr="00261131">
        <w:t>общеинтеллектуальное</w:t>
      </w:r>
      <w:proofErr w:type="spellEnd"/>
      <w:r w:rsidRPr="00261131">
        <w:t>, общекультурное);</w:t>
      </w:r>
    </w:p>
    <w:p w:rsidR="008574F1" w:rsidRPr="00261131" w:rsidRDefault="008574F1" w:rsidP="00EE3441">
      <w:pPr>
        <w:pStyle w:val="a7"/>
        <w:numPr>
          <w:ilvl w:val="0"/>
          <w:numId w:val="11"/>
        </w:numPr>
        <w:spacing w:after="200"/>
        <w:ind w:left="851" w:hanging="284"/>
        <w:jc w:val="both"/>
      </w:pPr>
      <w:r w:rsidRPr="00261131">
        <w:t>вид деятельности;</w:t>
      </w:r>
    </w:p>
    <w:p w:rsidR="00EE3441" w:rsidRPr="00261131" w:rsidRDefault="00EE3441" w:rsidP="00EE3441">
      <w:pPr>
        <w:pStyle w:val="a7"/>
        <w:numPr>
          <w:ilvl w:val="0"/>
          <w:numId w:val="11"/>
        </w:numPr>
        <w:spacing w:after="200"/>
        <w:ind w:left="851" w:hanging="284"/>
        <w:jc w:val="both"/>
      </w:pPr>
      <w:r w:rsidRPr="00261131">
        <w:t>возраст учащихся;</w:t>
      </w:r>
    </w:p>
    <w:p w:rsidR="008574F1" w:rsidRPr="00261131" w:rsidRDefault="008574F1" w:rsidP="00EE3441">
      <w:pPr>
        <w:pStyle w:val="a7"/>
        <w:numPr>
          <w:ilvl w:val="0"/>
          <w:numId w:val="11"/>
        </w:numPr>
        <w:spacing w:after="200"/>
        <w:ind w:left="851" w:hanging="284"/>
        <w:jc w:val="both"/>
      </w:pPr>
      <w:r w:rsidRPr="00261131">
        <w:t>рок реализации;</w:t>
      </w:r>
    </w:p>
    <w:p w:rsidR="00EE3441" w:rsidRPr="00261131" w:rsidRDefault="00EE3441" w:rsidP="00EE3441">
      <w:pPr>
        <w:pStyle w:val="a7"/>
        <w:numPr>
          <w:ilvl w:val="0"/>
          <w:numId w:val="11"/>
        </w:numPr>
        <w:spacing w:after="200"/>
        <w:ind w:left="851" w:hanging="284"/>
        <w:jc w:val="both"/>
      </w:pPr>
      <w:r w:rsidRPr="00261131">
        <w:lastRenderedPageBreak/>
        <w:t>составитель и его квалификационная категория;</w:t>
      </w:r>
    </w:p>
    <w:p w:rsidR="00EE3441" w:rsidRPr="00261131" w:rsidRDefault="00EE3441" w:rsidP="00EE3441">
      <w:pPr>
        <w:pStyle w:val="a7"/>
        <w:numPr>
          <w:ilvl w:val="0"/>
          <w:numId w:val="11"/>
        </w:numPr>
        <w:ind w:left="851" w:hanging="284"/>
        <w:jc w:val="both"/>
      </w:pPr>
      <w:r w:rsidRPr="00261131">
        <w:t>название населенного пункта и год составления рабочей программы.</w:t>
      </w:r>
    </w:p>
    <w:p w:rsidR="00EE3441" w:rsidRPr="00261131" w:rsidRDefault="0010206D" w:rsidP="0010206D">
      <w:pPr>
        <w:jc w:val="both"/>
      </w:pPr>
      <w:r w:rsidRPr="00261131">
        <w:rPr>
          <w:b/>
        </w:rPr>
        <w:t>4.6.2. Пояснительная записка</w:t>
      </w:r>
      <w:r w:rsidRPr="00261131">
        <w:t xml:space="preserve"> должна раскрывать:</w:t>
      </w:r>
    </w:p>
    <w:p w:rsidR="0010206D" w:rsidRPr="00261131" w:rsidRDefault="0010206D" w:rsidP="0010206D">
      <w:pPr>
        <w:pStyle w:val="a7"/>
        <w:numPr>
          <w:ilvl w:val="0"/>
          <w:numId w:val="22"/>
        </w:numPr>
        <w:jc w:val="both"/>
      </w:pPr>
      <w:r w:rsidRPr="00261131">
        <w:t>цели и задачи реализации ООП с учетом специфики курса внеурочной деятельности;</w:t>
      </w:r>
    </w:p>
    <w:p w:rsidR="0010206D" w:rsidRPr="00261131" w:rsidRDefault="0010206D" w:rsidP="0010206D">
      <w:pPr>
        <w:pStyle w:val="a7"/>
        <w:numPr>
          <w:ilvl w:val="0"/>
          <w:numId w:val="22"/>
        </w:numPr>
        <w:jc w:val="both"/>
      </w:pPr>
      <w:r w:rsidRPr="00261131">
        <w:t xml:space="preserve">формы и методы работы (экскурсии, кружки, секции, круглые столы, конференции, диспуты, олимпиады, школьные научные </w:t>
      </w:r>
      <w:r w:rsidR="004E3AF5" w:rsidRPr="00261131">
        <w:t>общества, соревнования, поисковые и научные исследования, общественно полезные практики, постановка и решение проблемных вопросов, игровые моменты, проекты, практические работы, творческие работы, наблюдения, самоанализ и самооценка и т. д.</w:t>
      </w:r>
      <w:r w:rsidRPr="00261131">
        <w:t>)</w:t>
      </w:r>
      <w:r w:rsidR="004E3AF5" w:rsidRPr="00261131">
        <w:t>;</w:t>
      </w:r>
    </w:p>
    <w:p w:rsidR="004E3AF5" w:rsidRPr="00261131" w:rsidRDefault="004E3AF5" w:rsidP="0010206D">
      <w:pPr>
        <w:pStyle w:val="a7"/>
        <w:numPr>
          <w:ilvl w:val="0"/>
          <w:numId w:val="22"/>
        </w:numPr>
        <w:jc w:val="both"/>
      </w:pPr>
      <w:r w:rsidRPr="00261131">
        <w:t>место курса во внеурочной деятельности.</w:t>
      </w:r>
    </w:p>
    <w:p w:rsidR="004E3AF5" w:rsidRPr="00261131" w:rsidRDefault="004E3AF5" w:rsidP="004E3AF5">
      <w:pPr>
        <w:jc w:val="both"/>
      </w:pPr>
      <w:r w:rsidRPr="00261131">
        <w:rPr>
          <w:b/>
          <w:bCs/>
        </w:rPr>
        <w:t xml:space="preserve">4.6.3. Результаты освоения курса </w:t>
      </w:r>
      <w:r w:rsidRPr="00261131">
        <w:t xml:space="preserve">должны содержать перечень личностных и </w:t>
      </w:r>
      <w:proofErr w:type="spellStart"/>
      <w:r w:rsidRPr="00261131">
        <w:t>метапредметных</w:t>
      </w:r>
      <w:proofErr w:type="spellEnd"/>
      <w:r w:rsidRPr="00261131">
        <w:t xml:space="preserve"> результатов с указанием инструментария для их оценивания.</w:t>
      </w:r>
    </w:p>
    <w:p w:rsidR="004E3AF5" w:rsidRPr="00261131" w:rsidRDefault="004E3AF5" w:rsidP="004E3AF5">
      <w:pPr>
        <w:spacing w:line="234" w:lineRule="auto"/>
        <w:ind w:right="120"/>
        <w:jc w:val="both"/>
      </w:pPr>
      <w:r w:rsidRPr="00261131">
        <w:rPr>
          <w:b/>
          <w:bCs/>
        </w:rPr>
        <w:t>4.6.4. Содержание курса</w:t>
      </w:r>
      <w:r w:rsidRPr="00261131">
        <w:rPr>
          <w:bCs/>
        </w:rPr>
        <w:t xml:space="preserve"> </w:t>
      </w:r>
      <w:r w:rsidRPr="00261131">
        <w:t>должно содержать перечень основных разделов,</w:t>
      </w:r>
      <w:r w:rsidRPr="00261131">
        <w:rPr>
          <w:bCs/>
        </w:rPr>
        <w:t xml:space="preserve"> </w:t>
      </w:r>
      <w:r w:rsidRPr="00261131">
        <w:t>блоков, тем программы.</w:t>
      </w:r>
    </w:p>
    <w:p w:rsidR="004E3AF5" w:rsidRPr="00261131" w:rsidRDefault="004E3AF5" w:rsidP="004E3AF5">
      <w:pPr>
        <w:spacing w:line="233" w:lineRule="auto"/>
        <w:ind w:right="120"/>
        <w:jc w:val="both"/>
      </w:pPr>
      <w:r w:rsidRPr="00261131">
        <w:rPr>
          <w:b/>
          <w:bCs/>
        </w:rPr>
        <w:t xml:space="preserve">4.6.5. Тематическое планирование с определением основных видов внеурочной деятельности </w:t>
      </w:r>
      <w:r w:rsidRPr="00261131">
        <w:t>должно содержать:</w:t>
      </w:r>
    </w:p>
    <w:p w:rsidR="004E3AF5" w:rsidRPr="00261131" w:rsidRDefault="004E3AF5" w:rsidP="004E3AF5">
      <w:pPr>
        <w:pStyle w:val="a7"/>
        <w:numPr>
          <w:ilvl w:val="0"/>
          <w:numId w:val="24"/>
        </w:numPr>
        <w:tabs>
          <w:tab w:val="left" w:pos="1240"/>
        </w:tabs>
        <w:spacing w:line="183" w:lineRule="auto"/>
        <w:rPr>
          <w:rFonts w:ascii="Wingdings" w:eastAsia="Wingdings" w:hAnsi="Wingdings" w:cs="Wingdings"/>
          <w:vertAlign w:val="superscript"/>
        </w:rPr>
      </w:pPr>
      <w:r w:rsidRPr="00261131">
        <w:t>разделы программы;</w:t>
      </w:r>
    </w:p>
    <w:p w:rsidR="004E3AF5" w:rsidRPr="00261131" w:rsidRDefault="004E3AF5" w:rsidP="004E3AF5">
      <w:pPr>
        <w:spacing w:line="23" w:lineRule="exact"/>
        <w:rPr>
          <w:rFonts w:ascii="Wingdings" w:eastAsia="Wingdings" w:hAnsi="Wingdings" w:cs="Wingdings"/>
          <w:vertAlign w:val="superscript"/>
        </w:rPr>
      </w:pPr>
    </w:p>
    <w:p w:rsidR="004E3AF5" w:rsidRPr="00261131" w:rsidRDefault="004E3AF5" w:rsidP="004E3AF5">
      <w:pPr>
        <w:pStyle w:val="a7"/>
        <w:numPr>
          <w:ilvl w:val="0"/>
          <w:numId w:val="24"/>
        </w:numPr>
        <w:tabs>
          <w:tab w:val="left" w:pos="1240"/>
        </w:tabs>
        <w:spacing w:line="184" w:lineRule="auto"/>
        <w:rPr>
          <w:rFonts w:ascii="Wingdings" w:eastAsia="Wingdings" w:hAnsi="Wingdings" w:cs="Wingdings"/>
          <w:vertAlign w:val="superscript"/>
        </w:rPr>
      </w:pPr>
      <w:r w:rsidRPr="00261131">
        <w:t>определение основных видов внеурочной деятельности;</w:t>
      </w:r>
    </w:p>
    <w:p w:rsidR="004E3AF5" w:rsidRPr="00261131" w:rsidRDefault="004E3AF5" w:rsidP="004E3AF5">
      <w:pPr>
        <w:spacing w:line="23" w:lineRule="exact"/>
        <w:rPr>
          <w:rFonts w:ascii="Wingdings" w:eastAsia="Wingdings" w:hAnsi="Wingdings" w:cs="Wingdings"/>
          <w:vertAlign w:val="superscript"/>
        </w:rPr>
      </w:pPr>
    </w:p>
    <w:p w:rsidR="004E3AF5" w:rsidRPr="00261131" w:rsidRDefault="004E3AF5" w:rsidP="004E3AF5">
      <w:pPr>
        <w:pStyle w:val="a7"/>
        <w:numPr>
          <w:ilvl w:val="0"/>
          <w:numId w:val="24"/>
        </w:numPr>
        <w:tabs>
          <w:tab w:val="left" w:pos="1240"/>
        </w:tabs>
        <w:spacing w:line="184" w:lineRule="auto"/>
        <w:rPr>
          <w:rFonts w:ascii="Wingdings" w:eastAsia="Wingdings" w:hAnsi="Wingdings" w:cs="Wingdings"/>
          <w:vertAlign w:val="superscript"/>
        </w:rPr>
      </w:pPr>
      <w:r w:rsidRPr="00261131">
        <w:t>количество часов.</w:t>
      </w:r>
    </w:p>
    <w:p w:rsidR="004E3AF5" w:rsidRPr="00261131" w:rsidRDefault="004E3AF5" w:rsidP="004E3AF5">
      <w:pPr>
        <w:spacing w:line="23" w:lineRule="exact"/>
        <w:rPr>
          <w:rFonts w:ascii="Wingdings" w:eastAsia="Wingdings" w:hAnsi="Wingdings" w:cs="Wingdings"/>
          <w:vertAlign w:val="superscript"/>
        </w:rPr>
      </w:pPr>
    </w:p>
    <w:p w:rsidR="004E3AF5" w:rsidRPr="00261131" w:rsidRDefault="004E3AF5" w:rsidP="004E3AF5">
      <w:pPr>
        <w:tabs>
          <w:tab w:val="left" w:pos="1240"/>
        </w:tabs>
        <w:spacing w:line="184" w:lineRule="auto"/>
        <w:rPr>
          <w:rFonts w:ascii="Wingdings" w:eastAsia="Wingdings" w:hAnsi="Wingdings" w:cs="Wingdings"/>
          <w:vertAlign w:val="superscript"/>
        </w:rPr>
      </w:pPr>
      <w:r w:rsidRPr="00261131">
        <w:t>Может быть представлено в форме таблицы:</w:t>
      </w:r>
    </w:p>
    <w:p w:rsidR="004E3AF5" w:rsidRPr="00261131" w:rsidRDefault="004E3AF5" w:rsidP="004E3AF5">
      <w:pPr>
        <w:spacing w:line="10" w:lineRule="exact"/>
      </w:pPr>
    </w:p>
    <w:tbl>
      <w:tblPr>
        <w:tblW w:w="9880" w:type="dxa"/>
        <w:tblInd w:w="10" w:type="dxa"/>
        <w:tblLayout w:type="fixed"/>
        <w:tblCellMar>
          <w:left w:w="0" w:type="dxa"/>
          <w:right w:w="0" w:type="dxa"/>
        </w:tblCellMar>
        <w:tblLook w:val="04A0"/>
      </w:tblPr>
      <w:tblGrid>
        <w:gridCol w:w="709"/>
        <w:gridCol w:w="4253"/>
        <w:gridCol w:w="3258"/>
        <w:gridCol w:w="1660"/>
      </w:tblGrid>
      <w:tr w:rsidR="004E3AF5" w:rsidRPr="00261131" w:rsidTr="004E3AF5">
        <w:trPr>
          <w:trHeight w:val="241"/>
        </w:trPr>
        <w:tc>
          <w:tcPr>
            <w:tcW w:w="709" w:type="dxa"/>
            <w:tcBorders>
              <w:top w:val="single" w:sz="8" w:space="0" w:color="auto"/>
              <w:left w:val="single" w:sz="8" w:space="0" w:color="auto"/>
              <w:right w:val="single" w:sz="8" w:space="0" w:color="auto"/>
            </w:tcBorders>
            <w:vAlign w:val="bottom"/>
          </w:tcPr>
          <w:p w:rsidR="004E3AF5" w:rsidRPr="00261131" w:rsidRDefault="004E3AF5" w:rsidP="00D770E6">
            <w:pPr>
              <w:spacing w:line="242" w:lineRule="exact"/>
              <w:ind w:left="400"/>
            </w:pPr>
            <w:r w:rsidRPr="00261131">
              <w:t>№</w:t>
            </w:r>
          </w:p>
        </w:tc>
        <w:tc>
          <w:tcPr>
            <w:tcW w:w="4253" w:type="dxa"/>
            <w:tcBorders>
              <w:top w:val="single" w:sz="8" w:space="0" w:color="auto"/>
              <w:right w:val="single" w:sz="8" w:space="0" w:color="auto"/>
            </w:tcBorders>
            <w:vAlign w:val="bottom"/>
          </w:tcPr>
          <w:p w:rsidR="004E3AF5" w:rsidRPr="00261131" w:rsidRDefault="004E3AF5" w:rsidP="00D770E6">
            <w:pPr>
              <w:spacing w:line="242" w:lineRule="exact"/>
              <w:ind w:left="320"/>
            </w:pPr>
            <w:r w:rsidRPr="00261131">
              <w:t>Наименование разделов, блоков, тем</w:t>
            </w:r>
          </w:p>
        </w:tc>
        <w:tc>
          <w:tcPr>
            <w:tcW w:w="3258" w:type="dxa"/>
            <w:tcBorders>
              <w:top w:val="single" w:sz="8" w:space="0" w:color="auto"/>
              <w:right w:val="single" w:sz="8" w:space="0" w:color="auto"/>
            </w:tcBorders>
            <w:vAlign w:val="bottom"/>
          </w:tcPr>
          <w:p w:rsidR="004E3AF5" w:rsidRPr="00261131" w:rsidRDefault="004E3AF5" w:rsidP="00D770E6">
            <w:pPr>
              <w:spacing w:line="242" w:lineRule="exact"/>
              <w:jc w:val="center"/>
            </w:pPr>
            <w:r w:rsidRPr="00261131">
              <w:rPr>
                <w:w w:val="99"/>
              </w:rPr>
              <w:t>Основные виды внеурочной</w:t>
            </w:r>
          </w:p>
        </w:tc>
        <w:tc>
          <w:tcPr>
            <w:tcW w:w="1660" w:type="dxa"/>
            <w:tcBorders>
              <w:top w:val="single" w:sz="8" w:space="0" w:color="auto"/>
              <w:right w:val="single" w:sz="8" w:space="0" w:color="auto"/>
            </w:tcBorders>
            <w:vAlign w:val="bottom"/>
          </w:tcPr>
          <w:p w:rsidR="004E3AF5" w:rsidRPr="00261131" w:rsidRDefault="004E3AF5" w:rsidP="00D770E6">
            <w:pPr>
              <w:spacing w:line="242" w:lineRule="exact"/>
              <w:jc w:val="center"/>
            </w:pPr>
            <w:r w:rsidRPr="00261131">
              <w:rPr>
                <w:w w:val="99"/>
              </w:rPr>
              <w:t>Количество</w:t>
            </w:r>
          </w:p>
        </w:tc>
      </w:tr>
      <w:tr w:rsidR="004E3AF5" w:rsidRPr="00261131" w:rsidTr="004E3AF5">
        <w:trPr>
          <w:trHeight w:val="251"/>
        </w:trPr>
        <w:tc>
          <w:tcPr>
            <w:tcW w:w="709" w:type="dxa"/>
            <w:tcBorders>
              <w:left w:val="single" w:sz="8" w:space="0" w:color="auto"/>
              <w:bottom w:val="single" w:sz="8" w:space="0" w:color="auto"/>
              <w:right w:val="single" w:sz="8" w:space="0" w:color="auto"/>
            </w:tcBorders>
            <w:vAlign w:val="bottom"/>
          </w:tcPr>
          <w:p w:rsidR="004E3AF5" w:rsidRPr="00261131" w:rsidRDefault="004E3AF5" w:rsidP="00D770E6"/>
        </w:tc>
        <w:tc>
          <w:tcPr>
            <w:tcW w:w="4253" w:type="dxa"/>
            <w:tcBorders>
              <w:bottom w:val="single" w:sz="8" w:space="0" w:color="auto"/>
              <w:right w:val="single" w:sz="8" w:space="0" w:color="auto"/>
            </w:tcBorders>
            <w:vAlign w:val="bottom"/>
          </w:tcPr>
          <w:p w:rsidR="004E3AF5" w:rsidRPr="00261131" w:rsidRDefault="004E3AF5" w:rsidP="00D770E6"/>
        </w:tc>
        <w:tc>
          <w:tcPr>
            <w:tcW w:w="3258" w:type="dxa"/>
            <w:tcBorders>
              <w:bottom w:val="single" w:sz="8" w:space="0" w:color="auto"/>
              <w:right w:val="single" w:sz="8" w:space="0" w:color="auto"/>
            </w:tcBorders>
            <w:vAlign w:val="bottom"/>
          </w:tcPr>
          <w:p w:rsidR="004E3AF5" w:rsidRPr="00261131" w:rsidRDefault="004E3AF5" w:rsidP="00D770E6">
            <w:pPr>
              <w:spacing w:line="246" w:lineRule="exact"/>
              <w:jc w:val="center"/>
            </w:pPr>
            <w:r w:rsidRPr="00261131">
              <w:t>деятельности</w:t>
            </w:r>
          </w:p>
        </w:tc>
        <w:tc>
          <w:tcPr>
            <w:tcW w:w="1660" w:type="dxa"/>
            <w:tcBorders>
              <w:bottom w:val="single" w:sz="8" w:space="0" w:color="auto"/>
              <w:right w:val="single" w:sz="8" w:space="0" w:color="auto"/>
            </w:tcBorders>
            <w:vAlign w:val="bottom"/>
          </w:tcPr>
          <w:p w:rsidR="004E3AF5" w:rsidRPr="00261131" w:rsidRDefault="004E3AF5" w:rsidP="00D770E6">
            <w:pPr>
              <w:spacing w:line="246" w:lineRule="exact"/>
              <w:jc w:val="center"/>
            </w:pPr>
            <w:r w:rsidRPr="00261131">
              <w:t>часов</w:t>
            </w:r>
          </w:p>
        </w:tc>
      </w:tr>
      <w:tr w:rsidR="004E3AF5" w:rsidRPr="00261131" w:rsidTr="004E3AF5">
        <w:trPr>
          <w:trHeight w:val="311"/>
        </w:trPr>
        <w:tc>
          <w:tcPr>
            <w:tcW w:w="709" w:type="dxa"/>
            <w:tcBorders>
              <w:left w:val="single" w:sz="8" w:space="0" w:color="auto"/>
              <w:bottom w:val="single" w:sz="8" w:space="0" w:color="auto"/>
              <w:right w:val="single" w:sz="8" w:space="0" w:color="auto"/>
            </w:tcBorders>
            <w:vAlign w:val="bottom"/>
          </w:tcPr>
          <w:p w:rsidR="004E3AF5" w:rsidRPr="00261131" w:rsidRDefault="004E3AF5" w:rsidP="00D770E6"/>
        </w:tc>
        <w:tc>
          <w:tcPr>
            <w:tcW w:w="4253" w:type="dxa"/>
            <w:tcBorders>
              <w:bottom w:val="single" w:sz="8" w:space="0" w:color="auto"/>
              <w:right w:val="single" w:sz="8" w:space="0" w:color="auto"/>
            </w:tcBorders>
            <w:vAlign w:val="bottom"/>
          </w:tcPr>
          <w:p w:rsidR="004E3AF5" w:rsidRPr="00261131" w:rsidRDefault="004E3AF5" w:rsidP="00D770E6"/>
        </w:tc>
        <w:tc>
          <w:tcPr>
            <w:tcW w:w="3258" w:type="dxa"/>
            <w:tcBorders>
              <w:bottom w:val="single" w:sz="8" w:space="0" w:color="auto"/>
              <w:right w:val="single" w:sz="8" w:space="0" w:color="auto"/>
            </w:tcBorders>
            <w:vAlign w:val="bottom"/>
          </w:tcPr>
          <w:p w:rsidR="004E3AF5" w:rsidRPr="00261131" w:rsidRDefault="004E3AF5" w:rsidP="00D770E6"/>
        </w:tc>
        <w:tc>
          <w:tcPr>
            <w:tcW w:w="1660" w:type="dxa"/>
            <w:tcBorders>
              <w:bottom w:val="single" w:sz="8" w:space="0" w:color="auto"/>
              <w:right w:val="single" w:sz="8" w:space="0" w:color="auto"/>
            </w:tcBorders>
            <w:vAlign w:val="bottom"/>
          </w:tcPr>
          <w:p w:rsidR="004E3AF5" w:rsidRPr="00261131" w:rsidRDefault="004E3AF5" w:rsidP="00D770E6"/>
        </w:tc>
      </w:tr>
    </w:tbl>
    <w:p w:rsidR="0010206D" w:rsidRPr="00261131" w:rsidRDefault="0010206D" w:rsidP="0010206D">
      <w:pPr>
        <w:pStyle w:val="a7"/>
        <w:ind w:left="540"/>
        <w:jc w:val="both"/>
      </w:pPr>
    </w:p>
    <w:p w:rsidR="00DE441B" w:rsidRPr="00261131" w:rsidRDefault="000B68D2" w:rsidP="00DE441B">
      <w:pPr>
        <w:jc w:val="both"/>
        <w:rPr>
          <w:rStyle w:val="FontStyle43"/>
          <w:b/>
          <w:sz w:val="24"/>
          <w:szCs w:val="24"/>
        </w:rPr>
      </w:pPr>
      <w:r w:rsidRPr="00261131">
        <w:rPr>
          <w:b/>
        </w:rPr>
        <w:t>5</w:t>
      </w:r>
      <w:r w:rsidR="00874BF7" w:rsidRPr="00261131">
        <w:rPr>
          <w:b/>
        </w:rPr>
        <w:t>. Порядок разработк</w:t>
      </w:r>
      <w:r w:rsidR="00DE441B" w:rsidRPr="00261131">
        <w:rPr>
          <w:b/>
        </w:rPr>
        <w:t>и и утверждение рабочей программы.</w:t>
      </w:r>
    </w:p>
    <w:p w:rsidR="00DE441B" w:rsidRPr="00E47AFA" w:rsidRDefault="000B68D2" w:rsidP="00437369">
      <w:pPr>
        <w:tabs>
          <w:tab w:val="left" w:pos="0"/>
        </w:tabs>
        <w:jc w:val="both"/>
        <w:rPr>
          <w:rStyle w:val="FontStyle43"/>
          <w:sz w:val="24"/>
          <w:szCs w:val="24"/>
        </w:rPr>
      </w:pPr>
      <w:r w:rsidRPr="00261131">
        <w:rPr>
          <w:rStyle w:val="FontStyle43"/>
          <w:sz w:val="24"/>
          <w:szCs w:val="24"/>
        </w:rPr>
        <w:t>5</w:t>
      </w:r>
      <w:r w:rsidR="00DE441B" w:rsidRPr="00261131">
        <w:rPr>
          <w:rStyle w:val="FontStyle43"/>
          <w:sz w:val="24"/>
          <w:szCs w:val="24"/>
        </w:rPr>
        <w:t>.1.Разработка и утверждение рабочей программы по учебному</w:t>
      </w:r>
      <w:r w:rsidR="00DE441B" w:rsidRPr="00E47AFA">
        <w:rPr>
          <w:rStyle w:val="FontStyle43"/>
          <w:sz w:val="24"/>
          <w:szCs w:val="24"/>
        </w:rPr>
        <w:t xml:space="preserve"> предмету, курсу</w:t>
      </w:r>
      <w:r w:rsidR="00214A9C" w:rsidRPr="00E47AFA">
        <w:rPr>
          <w:rStyle w:val="FontStyle43"/>
          <w:sz w:val="24"/>
          <w:szCs w:val="24"/>
        </w:rPr>
        <w:t xml:space="preserve">, </w:t>
      </w:r>
      <w:r w:rsidR="00214A9C" w:rsidRPr="00E47AFA">
        <w:t xml:space="preserve">программам по организации внеурочной деятельности </w:t>
      </w:r>
      <w:r w:rsidR="00DE441B" w:rsidRPr="00E47AFA">
        <w:rPr>
          <w:rStyle w:val="FontStyle43"/>
          <w:sz w:val="24"/>
          <w:szCs w:val="24"/>
        </w:rPr>
        <w:t>относится к компетенции ОО и реализуется ОО самостоятельно.</w:t>
      </w:r>
    </w:p>
    <w:p w:rsidR="00214A9C" w:rsidRPr="00E47AFA" w:rsidRDefault="000B68D2" w:rsidP="000B68D2">
      <w:pPr>
        <w:tabs>
          <w:tab w:val="left" w:pos="1134"/>
        </w:tabs>
        <w:jc w:val="both"/>
      </w:pPr>
      <w:r>
        <w:t>5.2</w:t>
      </w:r>
      <w:r w:rsidR="00214A9C" w:rsidRPr="00E47AFA">
        <w:t>Рабочая программа разрабатывается учителем (группой учителей, специалистов по</w:t>
      </w:r>
    </w:p>
    <w:p w:rsidR="00214A9C" w:rsidRPr="00E47AFA" w:rsidRDefault="00214A9C" w:rsidP="00437369">
      <w:pPr>
        <w:tabs>
          <w:tab w:val="left" w:pos="1134"/>
        </w:tabs>
        <w:jc w:val="both"/>
      </w:pPr>
      <w:r w:rsidRPr="00E47AFA">
        <w:t>данному учебному предмету</w:t>
      </w:r>
      <w:r w:rsidR="004C1BD6" w:rsidRPr="00E47AFA">
        <w:t xml:space="preserve"> (</w:t>
      </w:r>
      <w:r w:rsidRPr="00E47AFA">
        <w:t>курсу</w:t>
      </w:r>
      <w:r w:rsidR="00437369" w:rsidRPr="00E47AFA">
        <w:t>)</w:t>
      </w:r>
      <w:r w:rsidRPr="00E47AFA">
        <w:t>.</w:t>
      </w:r>
    </w:p>
    <w:p w:rsidR="00437369" w:rsidRPr="00E47AFA" w:rsidRDefault="000B68D2" w:rsidP="004E3AF5">
      <w:pPr>
        <w:tabs>
          <w:tab w:val="left" w:pos="1134"/>
        </w:tabs>
        <w:jc w:val="both"/>
      </w:pPr>
      <w:r>
        <w:t>5.3</w:t>
      </w:r>
      <w:r w:rsidR="004E3AF5">
        <w:t xml:space="preserve">. </w:t>
      </w:r>
      <w:r w:rsidR="00437369" w:rsidRPr="00E47AFA">
        <w:t>Если в примерной или авторской программе не указано распределение часов по</w:t>
      </w:r>
      <w:r w:rsidR="004E3AF5">
        <w:t xml:space="preserve"> </w:t>
      </w:r>
      <w:r w:rsidR="00437369" w:rsidRPr="00E47AFA">
        <w:t>разделам и темам, а указано только общее количество часов, учитель в рабочей программе распределяет часы по разделам и темам самостоятельно, ориентируясь на используемые учебно-методические комплексы и индивидуал</w:t>
      </w:r>
      <w:r w:rsidR="00DA3C85" w:rsidRPr="00E47AFA">
        <w:t>ьные особенности уча</w:t>
      </w:r>
      <w:r w:rsidR="00437369" w:rsidRPr="00E47AFA">
        <w:t>щихся.</w:t>
      </w:r>
    </w:p>
    <w:p w:rsidR="007B6A68" w:rsidRPr="00E47AFA" w:rsidRDefault="000B68D2" w:rsidP="004E3AF5">
      <w:pPr>
        <w:tabs>
          <w:tab w:val="left" w:pos="1134"/>
        </w:tabs>
        <w:jc w:val="both"/>
      </w:pPr>
      <w:r>
        <w:rPr>
          <w:rFonts w:eastAsia="Arial Unicode MS"/>
          <w:szCs w:val="20"/>
        </w:rPr>
        <w:t>5.4</w:t>
      </w:r>
      <w:r w:rsidR="007B6A68" w:rsidRPr="000B68D2">
        <w:rPr>
          <w:rFonts w:eastAsia="Arial Unicode MS"/>
          <w:szCs w:val="20"/>
        </w:rPr>
        <w:t>Утверждение рабочей программы предполагает следующие процедуры:</w:t>
      </w:r>
    </w:p>
    <w:p w:rsidR="007B6A68" w:rsidRPr="00E47AFA" w:rsidRDefault="007B6A68" w:rsidP="004E3AF5">
      <w:pPr>
        <w:jc w:val="both"/>
      </w:pPr>
      <w:r w:rsidRPr="00E47AFA">
        <w:rPr>
          <w:rFonts w:eastAsia="Arial Unicode MS"/>
          <w:szCs w:val="20"/>
        </w:rPr>
        <w:t xml:space="preserve">- </w:t>
      </w:r>
      <w:r w:rsidRPr="00E47AFA">
        <w:rPr>
          <w:rStyle w:val="FontStyle43"/>
          <w:sz w:val="24"/>
          <w:szCs w:val="24"/>
        </w:rPr>
        <w:t>рассмотрение и обсуждение на за</w:t>
      </w:r>
      <w:r w:rsidR="00FE0F2E" w:rsidRPr="00E47AFA">
        <w:rPr>
          <w:rStyle w:val="FontStyle43"/>
          <w:sz w:val="24"/>
          <w:szCs w:val="24"/>
        </w:rPr>
        <w:t>седании методического совета;</w:t>
      </w:r>
    </w:p>
    <w:p w:rsidR="007B6A68" w:rsidRPr="00E47AFA" w:rsidRDefault="007B6A68" w:rsidP="00214A9C">
      <w:pPr>
        <w:tabs>
          <w:tab w:val="left" w:pos="0"/>
        </w:tabs>
        <w:jc w:val="both"/>
        <w:rPr>
          <w:rStyle w:val="FontStyle43"/>
          <w:sz w:val="24"/>
          <w:szCs w:val="24"/>
        </w:rPr>
      </w:pPr>
      <w:r w:rsidRPr="00E47AFA">
        <w:rPr>
          <w:rStyle w:val="FontStyle43"/>
          <w:sz w:val="24"/>
          <w:szCs w:val="24"/>
        </w:rPr>
        <w:t xml:space="preserve">- </w:t>
      </w:r>
      <w:r w:rsidR="00E47AFA" w:rsidRPr="00E47AFA">
        <w:rPr>
          <w:rStyle w:val="FontStyle43"/>
          <w:sz w:val="24"/>
          <w:szCs w:val="24"/>
        </w:rPr>
        <w:t>утверждение</w:t>
      </w:r>
      <w:r w:rsidR="00DA3C85" w:rsidRPr="00E47AFA">
        <w:rPr>
          <w:rStyle w:val="FontStyle43"/>
          <w:sz w:val="24"/>
          <w:szCs w:val="24"/>
        </w:rPr>
        <w:t xml:space="preserve">  директор</w:t>
      </w:r>
      <w:r w:rsidR="00E47AFA" w:rsidRPr="00E47AFA">
        <w:rPr>
          <w:rStyle w:val="FontStyle43"/>
          <w:sz w:val="24"/>
          <w:szCs w:val="24"/>
        </w:rPr>
        <w:t>ом</w:t>
      </w:r>
      <w:r w:rsidR="00DA3C85" w:rsidRPr="00E47AFA">
        <w:rPr>
          <w:rStyle w:val="FontStyle43"/>
          <w:sz w:val="24"/>
          <w:szCs w:val="24"/>
        </w:rPr>
        <w:t xml:space="preserve"> ОО</w:t>
      </w:r>
      <w:r w:rsidR="00A6656D">
        <w:rPr>
          <w:rStyle w:val="FontStyle43"/>
          <w:sz w:val="24"/>
          <w:szCs w:val="24"/>
        </w:rPr>
        <w:t xml:space="preserve"> </w:t>
      </w:r>
      <w:r w:rsidR="00E47AFA" w:rsidRPr="00E47AFA">
        <w:rPr>
          <w:rStyle w:val="FontStyle43"/>
          <w:sz w:val="24"/>
          <w:szCs w:val="24"/>
        </w:rPr>
        <w:t>(</w:t>
      </w:r>
      <w:r w:rsidRPr="00E47AFA">
        <w:rPr>
          <w:rStyle w:val="FontStyle43"/>
          <w:sz w:val="24"/>
          <w:szCs w:val="24"/>
        </w:rPr>
        <w:t>ставит</w:t>
      </w:r>
      <w:r w:rsidR="00E47AFA" w:rsidRPr="00E47AFA">
        <w:rPr>
          <w:rStyle w:val="FontStyle43"/>
          <w:sz w:val="24"/>
          <w:szCs w:val="24"/>
        </w:rPr>
        <w:t>ся</w:t>
      </w:r>
      <w:r w:rsidRPr="00E47AFA">
        <w:rPr>
          <w:rStyle w:val="FontStyle43"/>
          <w:sz w:val="24"/>
          <w:szCs w:val="24"/>
        </w:rPr>
        <w:t xml:space="preserve"> гриф утверждения  на титульном листе</w:t>
      </w:r>
      <w:r w:rsidR="00E47AFA" w:rsidRPr="00E47AFA">
        <w:rPr>
          <w:rStyle w:val="FontStyle43"/>
          <w:sz w:val="24"/>
          <w:szCs w:val="24"/>
        </w:rPr>
        <w:t>)</w:t>
      </w:r>
      <w:r w:rsidRPr="00E47AFA">
        <w:rPr>
          <w:rStyle w:val="FontStyle43"/>
          <w:sz w:val="24"/>
          <w:szCs w:val="24"/>
        </w:rPr>
        <w:t>.</w:t>
      </w:r>
    </w:p>
    <w:p w:rsidR="00DE441B" w:rsidRPr="00E47AFA" w:rsidRDefault="00DE441B" w:rsidP="00DE441B">
      <w:pPr>
        <w:tabs>
          <w:tab w:val="left" w:pos="0"/>
        </w:tabs>
        <w:jc w:val="both"/>
        <w:rPr>
          <w:rStyle w:val="FontStyle43"/>
          <w:sz w:val="24"/>
          <w:szCs w:val="24"/>
        </w:rPr>
      </w:pPr>
      <w:r w:rsidRPr="00E47AFA">
        <w:rPr>
          <w:rStyle w:val="FontStyle43"/>
          <w:sz w:val="24"/>
          <w:szCs w:val="24"/>
        </w:rPr>
        <w:t>Руководитель организации  вправе провести экспертизу рабочих программ непосредственно в ОО или с привлечением внешних экспертов на соответствие требованиям ФГОС, примерной программе учебного предмета, утвержденной Министерством образования и науки РФ (авторской программе, прошедшей экспертизу и апробацию); федеральному перечню учебников; положению о разработке рабочих программ ОО.</w:t>
      </w:r>
    </w:p>
    <w:p w:rsidR="00DE441B" w:rsidRPr="00E47AFA" w:rsidRDefault="000B68D2" w:rsidP="00DE441B">
      <w:pPr>
        <w:tabs>
          <w:tab w:val="left" w:pos="0"/>
        </w:tabs>
        <w:jc w:val="both"/>
        <w:rPr>
          <w:rStyle w:val="FontStyle43"/>
          <w:sz w:val="24"/>
          <w:szCs w:val="24"/>
        </w:rPr>
      </w:pPr>
      <w:r>
        <w:rPr>
          <w:rStyle w:val="FontStyle43"/>
          <w:sz w:val="24"/>
          <w:szCs w:val="24"/>
        </w:rPr>
        <w:t>5</w:t>
      </w:r>
      <w:r w:rsidR="00DE441B" w:rsidRPr="00E47AFA">
        <w:rPr>
          <w:rStyle w:val="FontStyle43"/>
          <w:sz w:val="24"/>
          <w:szCs w:val="24"/>
        </w:rPr>
        <w:t>.</w:t>
      </w:r>
      <w:r w:rsidR="00437369" w:rsidRPr="00E47AFA">
        <w:rPr>
          <w:rStyle w:val="FontStyle43"/>
          <w:sz w:val="24"/>
          <w:szCs w:val="24"/>
        </w:rPr>
        <w:t>5</w:t>
      </w:r>
      <w:r w:rsidR="00DE441B" w:rsidRPr="00E47AFA">
        <w:rPr>
          <w:rStyle w:val="FontStyle43"/>
          <w:sz w:val="24"/>
          <w:szCs w:val="24"/>
        </w:rPr>
        <w:t>. При несоответствии рабочей программы установленным требованиям, директор О</w:t>
      </w:r>
      <w:r w:rsidR="001C3247" w:rsidRPr="00E47AFA">
        <w:rPr>
          <w:rStyle w:val="FontStyle43"/>
          <w:sz w:val="24"/>
          <w:szCs w:val="24"/>
        </w:rPr>
        <w:t>О</w:t>
      </w:r>
      <w:r w:rsidR="00DE441B" w:rsidRPr="00E47AFA">
        <w:rPr>
          <w:rStyle w:val="FontStyle43"/>
          <w:sz w:val="24"/>
          <w:szCs w:val="24"/>
        </w:rPr>
        <w:t xml:space="preserve"> накладывает резолюцию о необходимости доработки с указанием конкретного срока.</w:t>
      </w:r>
    </w:p>
    <w:p w:rsidR="005D25F3" w:rsidRPr="00E47AFA" w:rsidRDefault="000B68D2" w:rsidP="005D25F3">
      <w:pPr>
        <w:tabs>
          <w:tab w:val="left" w:pos="0"/>
        </w:tabs>
        <w:jc w:val="both"/>
      </w:pPr>
      <w:r>
        <w:rPr>
          <w:rStyle w:val="FontStyle43"/>
          <w:sz w:val="24"/>
          <w:szCs w:val="24"/>
        </w:rPr>
        <w:t>5</w:t>
      </w:r>
      <w:r w:rsidR="00DE441B" w:rsidRPr="00E47AFA">
        <w:rPr>
          <w:rStyle w:val="FontStyle43"/>
          <w:sz w:val="24"/>
          <w:szCs w:val="24"/>
        </w:rPr>
        <w:t>.</w:t>
      </w:r>
      <w:r w:rsidR="00437369" w:rsidRPr="00E47AFA">
        <w:rPr>
          <w:rStyle w:val="FontStyle43"/>
          <w:sz w:val="24"/>
          <w:szCs w:val="24"/>
        </w:rPr>
        <w:t>6</w:t>
      </w:r>
      <w:r w:rsidR="00DE441B" w:rsidRPr="00E47AFA">
        <w:rPr>
          <w:rStyle w:val="FontStyle43"/>
          <w:sz w:val="24"/>
          <w:szCs w:val="24"/>
        </w:rPr>
        <w:t xml:space="preserve">. </w:t>
      </w:r>
      <w:r w:rsidR="005D25F3" w:rsidRPr="00E47AFA">
        <w:t>Все изменения, дополнения, вносимые педагогом в рабочую программу по отдельным учебным предметам, курсам в течение учебного года, должны быть согласованы с администрацией образовательной организации. Учитель имеет право вносить изменения в рабочую программу по отдельным предметам, курсам в течение учебного года в части изменения последовательности тем уроков внутри раздела, сроков проведения контрольных, практических работ.</w:t>
      </w:r>
    </w:p>
    <w:p w:rsidR="005D25F3" w:rsidRPr="00E47AFA" w:rsidRDefault="000B68D2" w:rsidP="005D25F3">
      <w:pPr>
        <w:tabs>
          <w:tab w:val="left" w:pos="0"/>
        </w:tabs>
        <w:jc w:val="both"/>
      </w:pPr>
      <w:r>
        <w:lastRenderedPageBreak/>
        <w:t>5</w:t>
      </w:r>
      <w:r w:rsidR="00E47AFA" w:rsidRPr="00E47AFA">
        <w:t>.7</w:t>
      </w:r>
      <w:r w:rsidR="005D25F3" w:rsidRPr="00E47AFA">
        <w:t>. Утвержденные рабочие программы  отдельных предметов, курсов учебного плана являются составной частью основной образовательной программы школы, входят в обязательную нормативную локальную документа</w:t>
      </w:r>
      <w:r w:rsidR="00E47AFA" w:rsidRPr="00E47AFA">
        <w:t>цию образовательной организации</w:t>
      </w:r>
      <w:r w:rsidR="005D25F3" w:rsidRPr="00E47AFA">
        <w:t xml:space="preserve">. </w:t>
      </w:r>
    </w:p>
    <w:p w:rsidR="00DE441B" w:rsidRPr="00E47AFA" w:rsidRDefault="000B68D2" w:rsidP="00DE441B">
      <w:pPr>
        <w:tabs>
          <w:tab w:val="left" w:pos="0"/>
        </w:tabs>
        <w:jc w:val="both"/>
        <w:rPr>
          <w:rStyle w:val="FontStyle43"/>
          <w:sz w:val="24"/>
          <w:szCs w:val="24"/>
        </w:rPr>
      </w:pPr>
      <w:r>
        <w:rPr>
          <w:rStyle w:val="FontStyle43"/>
          <w:sz w:val="24"/>
          <w:szCs w:val="24"/>
        </w:rPr>
        <w:t>5</w:t>
      </w:r>
      <w:r w:rsidR="001C3247" w:rsidRPr="00E47AFA">
        <w:rPr>
          <w:rStyle w:val="FontStyle43"/>
          <w:sz w:val="24"/>
          <w:szCs w:val="24"/>
        </w:rPr>
        <w:t>.</w:t>
      </w:r>
      <w:r w:rsidR="00437369" w:rsidRPr="00E47AFA">
        <w:rPr>
          <w:rStyle w:val="FontStyle43"/>
          <w:sz w:val="24"/>
          <w:szCs w:val="24"/>
        </w:rPr>
        <w:t>8</w:t>
      </w:r>
      <w:r w:rsidR="001C3247" w:rsidRPr="00E47AFA">
        <w:rPr>
          <w:rStyle w:val="FontStyle43"/>
          <w:sz w:val="24"/>
          <w:szCs w:val="24"/>
        </w:rPr>
        <w:t>.</w:t>
      </w:r>
      <w:r w:rsidR="00DE441B" w:rsidRPr="00E47AFA">
        <w:rPr>
          <w:rStyle w:val="FontStyle43"/>
          <w:sz w:val="24"/>
          <w:szCs w:val="24"/>
        </w:rPr>
        <w:t xml:space="preserve">Администрация ОО осуществляет контроль реализации рабочих программ в соответствии с планом </w:t>
      </w:r>
      <w:proofErr w:type="spellStart"/>
      <w:r w:rsidR="00DE441B" w:rsidRPr="00E47AFA">
        <w:rPr>
          <w:rStyle w:val="FontStyle43"/>
          <w:sz w:val="24"/>
          <w:szCs w:val="24"/>
        </w:rPr>
        <w:t>внутришкольного</w:t>
      </w:r>
      <w:proofErr w:type="spellEnd"/>
      <w:r w:rsidR="00DE441B" w:rsidRPr="00E47AFA">
        <w:rPr>
          <w:rStyle w:val="FontStyle43"/>
          <w:sz w:val="24"/>
          <w:szCs w:val="24"/>
        </w:rPr>
        <w:t xml:space="preserve"> контроля.</w:t>
      </w:r>
    </w:p>
    <w:p w:rsidR="00DE441B" w:rsidRDefault="000B68D2" w:rsidP="00DE441B">
      <w:pPr>
        <w:tabs>
          <w:tab w:val="left" w:pos="0"/>
        </w:tabs>
        <w:jc w:val="both"/>
        <w:rPr>
          <w:rStyle w:val="FontStyle43"/>
          <w:sz w:val="24"/>
          <w:szCs w:val="24"/>
        </w:rPr>
      </w:pPr>
      <w:r>
        <w:rPr>
          <w:rStyle w:val="FontStyle43"/>
          <w:sz w:val="24"/>
          <w:szCs w:val="24"/>
        </w:rPr>
        <w:t>5</w:t>
      </w:r>
      <w:r w:rsidR="00DE441B" w:rsidRPr="00E47AFA">
        <w:rPr>
          <w:rStyle w:val="FontStyle43"/>
          <w:sz w:val="24"/>
          <w:szCs w:val="24"/>
        </w:rPr>
        <w:t>.</w:t>
      </w:r>
      <w:r w:rsidR="00437369" w:rsidRPr="00E47AFA">
        <w:rPr>
          <w:rStyle w:val="FontStyle43"/>
          <w:sz w:val="24"/>
          <w:szCs w:val="24"/>
        </w:rPr>
        <w:t>9</w:t>
      </w:r>
      <w:r w:rsidR="00DE441B" w:rsidRPr="00E47AFA">
        <w:rPr>
          <w:rStyle w:val="FontStyle43"/>
          <w:sz w:val="24"/>
          <w:szCs w:val="24"/>
        </w:rPr>
        <w:t>. ОО несет ответственность в соответствии с действующим законодательством в образовании   за реализацию не в полном объеме образовательных программ в соответствии с учебным планом и календарным учебным графиком.</w:t>
      </w:r>
    </w:p>
    <w:p w:rsidR="00DA79A3" w:rsidRPr="0074388D" w:rsidRDefault="00DA79A3" w:rsidP="00DE441B">
      <w:pPr>
        <w:tabs>
          <w:tab w:val="left" w:pos="0"/>
        </w:tabs>
        <w:jc w:val="both"/>
        <w:rPr>
          <w:b/>
        </w:rPr>
      </w:pPr>
    </w:p>
    <w:p w:rsidR="00874BF7" w:rsidRPr="00802B18" w:rsidRDefault="00187587" w:rsidP="00A54C55">
      <w:pPr>
        <w:jc w:val="both"/>
        <w:rPr>
          <w:b/>
        </w:rPr>
      </w:pPr>
      <w:r>
        <w:rPr>
          <w:b/>
        </w:rPr>
        <w:t>6</w:t>
      </w:r>
      <w:r w:rsidR="00874BF7" w:rsidRPr="00802B18">
        <w:rPr>
          <w:b/>
        </w:rPr>
        <w:t>. Оформление, размещение и хранение рабочей программы</w:t>
      </w:r>
    </w:p>
    <w:p w:rsidR="00874BF7" w:rsidRPr="00802B18" w:rsidRDefault="00187587" w:rsidP="00A54C55">
      <w:pPr>
        <w:jc w:val="both"/>
      </w:pPr>
      <w:r>
        <w:t>6</w:t>
      </w:r>
      <w:r w:rsidR="00874BF7" w:rsidRPr="00802B18">
        <w:t>.1. Рабочая программа оформляется на листах</w:t>
      </w:r>
      <w:r w:rsidR="00874BF7">
        <w:t xml:space="preserve"> формата А4</w:t>
      </w:r>
      <w:r w:rsidR="00874BF7" w:rsidRPr="00802B18">
        <w:t xml:space="preserve">, в 2-х экземплярах: один экземпляр сдается заместителю </w:t>
      </w:r>
      <w:r w:rsidR="00A54C55">
        <w:t>директора по УВР</w:t>
      </w:r>
      <w:r w:rsidR="00874BF7" w:rsidRPr="00802B18">
        <w:t xml:space="preserve"> образовательной организации, курирующему </w:t>
      </w:r>
      <w:r w:rsidR="005D25F3">
        <w:rPr>
          <w:rFonts w:eastAsia="Arial Unicode MS"/>
          <w:color w:val="000000"/>
          <w:szCs w:val="20"/>
        </w:rPr>
        <w:t>данный</w:t>
      </w:r>
      <w:r w:rsidR="005D25F3" w:rsidRPr="00A264D1">
        <w:rPr>
          <w:rFonts w:eastAsia="Arial Unicode MS"/>
          <w:color w:val="000000"/>
          <w:szCs w:val="20"/>
        </w:rPr>
        <w:t xml:space="preserve"> предмет, курс, направление деятельност</w:t>
      </w:r>
      <w:r w:rsidR="005D25F3">
        <w:rPr>
          <w:rFonts w:eastAsia="Arial Unicode MS"/>
          <w:color w:val="000000"/>
          <w:szCs w:val="20"/>
        </w:rPr>
        <w:t>и</w:t>
      </w:r>
      <w:r w:rsidR="00874BF7" w:rsidRPr="00802B18">
        <w:t>, второй остается у педагога.</w:t>
      </w:r>
    </w:p>
    <w:p w:rsidR="00874BF7" w:rsidRPr="00802B18" w:rsidRDefault="00187587" w:rsidP="00A54C55">
      <w:pPr>
        <w:jc w:val="both"/>
      </w:pPr>
      <w:r>
        <w:t>6</w:t>
      </w:r>
      <w:r w:rsidR="00874BF7" w:rsidRPr="00802B18">
        <w:t>.2. Технические требования к оформлению рабочей программы:</w:t>
      </w:r>
    </w:p>
    <w:p w:rsidR="00874BF7" w:rsidRPr="00802B18" w:rsidRDefault="00874BF7" w:rsidP="00A54C55">
      <w:pPr>
        <w:jc w:val="both"/>
      </w:pPr>
      <w:r>
        <w:t xml:space="preserve">• </w:t>
      </w:r>
      <w:r w:rsidRPr="00802B18">
        <w:t xml:space="preserve">текст набирается в текстовом редакторе </w:t>
      </w:r>
      <w:proofErr w:type="spellStart"/>
      <w:r w:rsidRPr="00802B18">
        <w:t>Word</w:t>
      </w:r>
      <w:proofErr w:type="spellEnd"/>
      <w:r w:rsidRPr="00802B18">
        <w:t xml:space="preserve"> шрифтом </w:t>
      </w:r>
      <w:proofErr w:type="spellStart"/>
      <w:r w:rsidRPr="00802B18">
        <w:t>TimesNewRoman</w:t>
      </w:r>
      <w:proofErr w:type="spellEnd"/>
      <w:r w:rsidRPr="00802B18">
        <w:t xml:space="preserve">, размер шрифта составляет 12–14 </w:t>
      </w:r>
      <w:proofErr w:type="spellStart"/>
      <w:r w:rsidRPr="00802B18">
        <w:t>пт</w:t>
      </w:r>
      <w:proofErr w:type="spellEnd"/>
      <w:r w:rsidRPr="00802B18">
        <w:t xml:space="preserve">, межстрочный интервал одинарный, переносы в тексте не </w:t>
      </w:r>
      <w:r w:rsidR="00E47AFA">
        <w:t>ставятся</w:t>
      </w:r>
      <w:r w:rsidRPr="00802B18">
        <w:t xml:space="preserve">; центровка заголовков и абзацы в тексте выполняются при помощи средств </w:t>
      </w:r>
      <w:proofErr w:type="spellStart"/>
      <w:r w:rsidRPr="00802B18">
        <w:t>Word</w:t>
      </w:r>
      <w:proofErr w:type="spellEnd"/>
      <w:r w:rsidRPr="00802B18">
        <w:t>, листы формата А4. Таблицы вста</w:t>
      </w:r>
      <w:r w:rsidR="00967B21">
        <w:t>вляются непосредственно в текст.</w:t>
      </w:r>
    </w:p>
    <w:p w:rsidR="0007605A" w:rsidRDefault="0007605A" w:rsidP="00A54C55">
      <w:pPr>
        <w:jc w:val="both"/>
      </w:pPr>
    </w:p>
    <w:p w:rsidR="001C3247" w:rsidRPr="00DE441B" w:rsidRDefault="00187587" w:rsidP="001C3247">
      <w:pPr>
        <w:tabs>
          <w:tab w:val="left" w:pos="0"/>
        </w:tabs>
        <w:rPr>
          <w:rStyle w:val="FontStyle43"/>
          <w:sz w:val="24"/>
          <w:szCs w:val="24"/>
        </w:rPr>
      </w:pPr>
      <w:r>
        <w:rPr>
          <w:rStyle w:val="FontStyle43"/>
          <w:b/>
          <w:sz w:val="24"/>
          <w:szCs w:val="24"/>
        </w:rPr>
        <w:t>7</w:t>
      </w:r>
      <w:r w:rsidR="001C3247" w:rsidRPr="00DE441B">
        <w:rPr>
          <w:rStyle w:val="FontStyle43"/>
          <w:b/>
          <w:sz w:val="24"/>
          <w:szCs w:val="24"/>
        </w:rPr>
        <w:t>. Делопроизводство</w:t>
      </w:r>
    </w:p>
    <w:p w:rsidR="001C3247" w:rsidRPr="00DE441B" w:rsidRDefault="00187587" w:rsidP="001C3247">
      <w:pPr>
        <w:tabs>
          <w:tab w:val="left" w:pos="0"/>
        </w:tabs>
        <w:jc w:val="both"/>
        <w:rPr>
          <w:rStyle w:val="FontStyle43"/>
          <w:sz w:val="24"/>
          <w:szCs w:val="24"/>
        </w:rPr>
      </w:pPr>
      <w:r>
        <w:rPr>
          <w:rStyle w:val="FontStyle43"/>
          <w:sz w:val="24"/>
          <w:szCs w:val="24"/>
        </w:rPr>
        <w:t>7</w:t>
      </w:r>
      <w:r w:rsidR="001C3247" w:rsidRPr="00DE441B">
        <w:rPr>
          <w:rStyle w:val="FontStyle43"/>
          <w:sz w:val="24"/>
          <w:szCs w:val="24"/>
        </w:rPr>
        <w:t>.1.Администрация О</w:t>
      </w:r>
      <w:r w:rsidR="001C3247">
        <w:rPr>
          <w:rStyle w:val="FontStyle43"/>
          <w:sz w:val="24"/>
          <w:szCs w:val="24"/>
        </w:rPr>
        <w:t>О</w:t>
      </w:r>
      <w:r w:rsidR="001C3247" w:rsidRPr="00DE441B">
        <w:rPr>
          <w:rStyle w:val="FontStyle43"/>
          <w:sz w:val="24"/>
          <w:szCs w:val="24"/>
        </w:rPr>
        <w:t xml:space="preserve"> осуществляет систематический  контроль за выполнением рабочих   программ,   их   практической   части,   соответствием записей в классном журнале содержанию рабочих программ по итогам каждого учебного периода (четверти, </w:t>
      </w:r>
      <w:r w:rsidR="00470A96">
        <w:rPr>
          <w:rStyle w:val="FontStyle43"/>
          <w:sz w:val="24"/>
          <w:szCs w:val="24"/>
        </w:rPr>
        <w:t xml:space="preserve">полугодия, </w:t>
      </w:r>
      <w:r w:rsidR="001C3247" w:rsidRPr="00DE441B">
        <w:rPr>
          <w:rStyle w:val="FontStyle43"/>
          <w:sz w:val="24"/>
          <w:szCs w:val="24"/>
        </w:rPr>
        <w:t xml:space="preserve">года). </w:t>
      </w:r>
    </w:p>
    <w:p w:rsidR="001C3247" w:rsidRPr="00DE441B" w:rsidRDefault="00187587" w:rsidP="001C3247">
      <w:pPr>
        <w:tabs>
          <w:tab w:val="left" w:pos="-15"/>
        </w:tabs>
        <w:jc w:val="both"/>
        <w:rPr>
          <w:rStyle w:val="FontStyle43"/>
          <w:sz w:val="24"/>
          <w:szCs w:val="24"/>
        </w:rPr>
      </w:pPr>
      <w:r>
        <w:rPr>
          <w:rStyle w:val="FontStyle43"/>
          <w:sz w:val="24"/>
          <w:szCs w:val="24"/>
        </w:rPr>
        <w:t>7</w:t>
      </w:r>
      <w:r w:rsidR="001C3247" w:rsidRPr="00DE441B">
        <w:rPr>
          <w:rStyle w:val="FontStyle43"/>
          <w:sz w:val="24"/>
          <w:szCs w:val="24"/>
        </w:rPr>
        <w:t xml:space="preserve">.2. В </w:t>
      </w:r>
      <w:r w:rsidR="00470A96">
        <w:rPr>
          <w:rStyle w:val="FontStyle43"/>
          <w:sz w:val="24"/>
          <w:szCs w:val="24"/>
        </w:rPr>
        <w:t xml:space="preserve">конце каждой четверти </w:t>
      </w:r>
      <w:r w:rsidR="001C3247" w:rsidRPr="00DE441B">
        <w:rPr>
          <w:rStyle w:val="FontStyle43"/>
          <w:sz w:val="24"/>
          <w:szCs w:val="24"/>
        </w:rPr>
        <w:t>учитель фиксирует необходимую информацию  в лист</w:t>
      </w:r>
      <w:r w:rsidR="001C3247">
        <w:rPr>
          <w:rStyle w:val="FontStyle43"/>
          <w:sz w:val="24"/>
          <w:szCs w:val="24"/>
        </w:rPr>
        <w:t xml:space="preserve">е  </w:t>
      </w:r>
      <w:r w:rsidR="00470A96">
        <w:rPr>
          <w:rStyle w:val="FontStyle43"/>
          <w:sz w:val="24"/>
          <w:szCs w:val="24"/>
        </w:rPr>
        <w:t>отчета о выполнении рабочей программы</w:t>
      </w:r>
      <w:r w:rsidR="001C3247" w:rsidRPr="00DE441B">
        <w:rPr>
          <w:rStyle w:val="FontStyle43"/>
          <w:sz w:val="24"/>
          <w:szCs w:val="24"/>
        </w:rPr>
        <w:t xml:space="preserve">. </w:t>
      </w:r>
    </w:p>
    <w:p w:rsidR="001C3247" w:rsidRPr="00DE441B" w:rsidRDefault="00187587" w:rsidP="001C3247">
      <w:pPr>
        <w:tabs>
          <w:tab w:val="left" w:pos="-15"/>
        </w:tabs>
        <w:jc w:val="both"/>
      </w:pPr>
      <w:r>
        <w:rPr>
          <w:rStyle w:val="FontStyle43"/>
          <w:sz w:val="24"/>
          <w:szCs w:val="24"/>
        </w:rPr>
        <w:t>7</w:t>
      </w:r>
      <w:r w:rsidR="001C3247" w:rsidRPr="00DE441B">
        <w:rPr>
          <w:rStyle w:val="FontStyle43"/>
          <w:sz w:val="24"/>
          <w:szCs w:val="24"/>
        </w:rPr>
        <w:t>.3. Итоги проверки рабочих программ подводятся на административном совещании.</w:t>
      </w:r>
    </w:p>
    <w:p w:rsidR="006742EC" w:rsidRDefault="006742EC" w:rsidP="00A54C55"/>
    <w:p w:rsidR="005905AB" w:rsidRDefault="005905AB" w:rsidP="00A54C55"/>
    <w:p w:rsidR="005905AB" w:rsidRPr="00261131" w:rsidRDefault="005905AB" w:rsidP="00A54C55"/>
    <w:p w:rsidR="005905AB" w:rsidRPr="00261131" w:rsidRDefault="00CB4EB6" w:rsidP="00CB4EB6">
      <w:pPr>
        <w:jc w:val="right"/>
      </w:pPr>
      <w:r w:rsidRPr="00261131">
        <w:t>Приложение 1</w:t>
      </w:r>
    </w:p>
    <w:p w:rsidR="00CB4EB6" w:rsidRPr="00261131" w:rsidRDefault="00CB4EB6" w:rsidP="00CB4EB6">
      <w:pPr>
        <w:jc w:val="center"/>
        <w:rPr>
          <w:sz w:val="22"/>
          <w:szCs w:val="22"/>
        </w:rPr>
      </w:pPr>
      <w:r w:rsidRPr="00261131">
        <w:rPr>
          <w:sz w:val="22"/>
          <w:szCs w:val="22"/>
        </w:rPr>
        <w:t xml:space="preserve">МУНИЦИПАЛЬНОЕ БЮДЖЕТНОЕ ОЬРАЗОВАТЕЛЬНОЕ УЧРЕЖДЕНИЕ </w:t>
      </w:r>
    </w:p>
    <w:p w:rsidR="00CB4EB6" w:rsidRPr="00261131" w:rsidRDefault="00CB4EB6" w:rsidP="00CB4EB6">
      <w:pPr>
        <w:jc w:val="center"/>
        <w:rPr>
          <w:sz w:val="22"/>
          <w:szCs w:val="22"/>
        </w:rPr>
      </w:pPr>
      <w:r w:rsidRPr="00261131">
        <w:rPr>
          <w:sz w:val="22"/>
          <w:szCs w:val="22"/>
        </w:rPr>
        <w:t xml:space="preserve">«СРЕДНЯЯ ОБЩЕОБРАЗОВАТЕЛЬНАЯ ШКОЛА» </w:t>
      </w:r>
      <w:proofErr w:type="spellStart"/>
      <w:r w:rsidRPr="00261131">
        <w:rPr>
          <w:sz w:val="22"/>
          <w:szCs w:val="22"/>
        </w:rPr>
        <w:t>с.Гурьевка</w:t>
      </w:r>
      <w:proofErr w:type="spellEnd"/>
    </w:p>
    <w:p w:rsidR="00CB4EB6" w:rsidRPr="00261131" w:rsidRDefault="00CB4EB6" w:rsidP="00CB4EB6">
      <w:pPr>
        <w:jc w:val="cente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5"/>
        <w:gridCol w:w="4076"/>
      </w:tblGrid>
      <w:tr w:rsidR="00CB4EB6" w:rsidRPr="00261131" w:rsidTr="0027295D">
        <w:tc>
          <w:tcPr>
            <w:tcW w:w="5495" w:type="dxa"/>
          </w:tcPr>
          <w:p w:rsidR="00CB4EB6" w:rsidRPr="00261131" w:rsidRDefault="00CB4EB6" w:rsidP="00CB4EB6">
            <w:r w:rsidRPr="00261131">
              <w:t>Рекомендована</w:t>
            </w:r>
          </w:p>
          <w:p w:rsidR="00CB4EB6" w:rsidRPr="00261131" w:rsidRDefault="00CB4EB6" w:rsidP="00CB4EB6">
            <w:r w:rsidRPr="00261131">
              <w:t>Методическим советом учителей</w:t>
            </w:r>
          </w:p>
          <w:p w:rsidR="00CB4EB6" w:rsidRPr="00261131" w:rsidRDefault="00CB4EB6" w:rsidP="00CB4EB6">
            <w:r w:rsidRPr="00261131">
              <w:t xml:space="preserve">МБОУ «СОШ» </w:t>
            </w:r>
            <w:proofErr w:type="spellStart"/>
            <w:r w:rsidRPr="00261131">
              <w:t>с.Гурьевка</w:t>
            </w:r>
            <w:proofErr w:type="spellEnd"/>
          </w:p>
          <w:p w:rsidR="00CB4EB6" w:rsidRPr="00261131" w:rsidRDefault="00CB4EB6" w:rsidP="00CB4EB6">
            <w:r w:rsidRPr="00261131">
              <w:t>Протокол № ___ от «__» августа 20    г.</w:t>
            </w:r>
          </w:p>
        </w:tc>
        <w:tc>
          <w:tcPr>
            <w:tcW w:w="4076" w:type="dxa"/>
          </w:tcPr>
          <w:p w:rsidR="00CB4EB6" w:rsidRPr="00261131" w:rsidRDefault="00CB4EB6" w:rsidP="00CB4EB6">
            <w:pPr>
              <w:jc w:val="both"/>
            </w:pPr>
            <w:r w:rsidRPr="00261131">
              <w:t>Утверждаю: «____» августа 20    г.</w:t>
            </w:r>
          </w:p>
          <w:p w:rsidR="00CB4EB6" w:rsidRPr="00261131" w:rsidRDefault="00CB4EB6" w:rsidP="00CB4EB6">
            <w:pPr>
              <w:jc w:val="both"/>
            </w:pPr>
            <w:r w:rsidRPr="00261131">
              <w:t xml:space="preserve">Директор МБОУ «СОШ» </w:t>
            </w:r>
            <w:proofErr w:type="spellStart"/>
            <w:r w:rsidRPr="00261131">
              <w:t>с.Гурьевка</w:t>
            </w:r>
            <w:proofErr w:type="spellEnd"/>
          </w:p>
          <w:p w:rsidR="00CB4EB6" w:rsidRPr="00261131" w:rsidRDefault="00CB4EB6" w:rsidP="00CB4EB6">
            <w:pPr>
              <w:jc w:val="center"/>
            </w:pPr>
            <w:r w:rsidRPr="00261131">
              <w:t xml:space="preserve">                                       Потапова Л. В.</w:t>
            </w:r>
          </w:p>
          <w:p w:rsidR="00CB4EB6" w:rsidRPr="00261131" w:rsidRDefault="00CB4EB6" w:rsidP="00CB4EB6">
            <w:pPr>
              <w:jc w:val="both"/>
            </w:pPr>
            <w:r w:rsidRPr="00261131">
              <w:t>Приказ № ____ от «___» августа 20     г.</w:t>
            </w:r>
          </w:p>
        </w:tc>
      </w:tr>
    </w:tbl>
    <w:p w:rsidR="00CB4EB6" w:rsidRPr="00261131" w:rsidRDefault="00CB4EB6" w:rsidP="00CB4EB6">
      <w:pPr>
        <w:jc w:val="center"/>
      </w:pPr>
    </w:p>
    <w:p w:rsidR="0027295D" w:rsidRPr="00261131" w:rsidRDefault="0027295D" w:rsidP="00CB4EB6">
      <w:pPr>
        <w:jc w:val="center"/>
      </w:pPr>
    </w:p>
    <w:p w:rsidR="0027295D" w:rsidRPr="00261131" w:rsidRDefault="0027295D" w:rsidP="0027295D">
      <w:pPr>
        <w:spacing w:line="276" w:lineRule="auto"/>
        <w:jc w:val="center"/>
      </w:pPr>
      <w:r w:rsidRPr="00261131">
        <w:t>ПРОГРАММА ВНЕУРОЧНОЙ ДЕЯТЕЛЬНОСТИ УЧАЩИХСЯ</w:t>
      </w:r>
    </w:p>
    <w:p w:rsidR="0027295D" w:rsidRPr="00261131" w:rsidRDefault="0027295D" w:rsidP="0027295D">
      <w:pPr>
        <w:spacing w:line="276" w:lineRule="auto"/>
        <w:jc w:val="center"/>
        <w:rPr>
          <w:i/>
        </w:rPr>
      </w:pPr>
      <w:r w:rsidRPr="00261131">
        <w:rPr>
          <w:i/>
        </w:rPr>
        <w:t>Название</w:t>
      </w:r>
    </w:p>
    <w:p w:rsidR="0027295D" w:rsidRPr="00261131" w:rsidRDefault="0027295D" w:rsidP="0027295D">
      <w:pPr>
        <w:spacing w:line="276" w:lineRule="auto"/>
        <w:jc w:val="center"/>
        <w:rPr>
          <w:i/>
        </w:rPr>
      </w:pPr>
      <w:r w:rsidRPr="00261131">
        <w:rPr>
          <w:i/>
        </w:rPr>
        <w:t>Направление</w:t>
      </w:r>
    </w:p>
    <w:p w:rsidR="0027295D" w:rsidRPr="00261131" w:rsidRDefault="0027295D" w:rsidP="0027295D">
      <w:pPr>
        <w:spacing w:line="276" w:lineRule="auto"/>
        <w:jc w:val="center"/>
        <w:rPr>
          <w:i/>
        </w:rPr>
      </w:pPr>
      <w:r w:rsidRPr="00261131">
        <w:rPr>
          <w:i/>
        </w:rPr>
        <w:t>Вид деятельности</w:t>
      </w:r>
    </w:p>
    <w:p w:rsidR="0027295D" w:rsidRPr="00261131" w:rsidRDefault="0027295D" w:rsidP="0027295D">
      <w:pPr>
        <w:spacing w:line="276" w:lineRule="auto"/>
        <w:jc w:val="center"/>
        <w:rPr>
          <w:i/>
        </w:rPr>
      </w:pPr>
      <w:r w:rsidRPr="00261131">
        <w:rPr>
          <w:i/>
        </w:rPr>
        <w:t>Возраст учащихся</w:t>
      </w:r>
    </w:p>
    <w:p w:rsidR="0027295D" w:rsidRPr="00261131" w:rsidRDefault="0027295D" w:rsidP="0027295D">
      <w:pPr>
        <w:spacing w:line="276" w:lineRule="auto"/>
        <w:jc w:val="center"/>
        <w:rPr>
          <w:i/>
        </w:rPr>
      </w:pPr>
      <w:r w:rsidRPr="00261131">
        <w:rPr>
          <w:i/>
        </w:rPr>
        <w:t>Срок реализации</w:t>
      </w:r>
    </w:p>
    <w:p w:rsidR="0027295D" w:rsidRPr="00261131" w:rsidRDefault="0027295D" w:rsidP="0027295D">
      <w:pPr>
        <w:spacing w:line="276" w:lineRule="auto"/>
        <w:jc w:val="center"/>
        <w:rPr>
          <w:i/>
        </w:rPr>
      </w:pPr>
      <w:r w:rsidRPr="00261131">
        <w:rPr>
          <w:i/>
        </w:rPr>
        <w:t>Разработчик</w:t>
      </w:r>
    </w:p>
    <w:p w:rsidR="0027295D" w:rsidRPr="00261131" w:rsidRDefault="0027295D" w:rsidP="0027295D">
      <w:pPr>
        <w:spacing w:line="276" w:lineRule="auto"/>
        <w:jc w:val="center"/>
      </w:pPr>
    </w:p>
    <w:p w:rsidR="0027295D" w:rsidRPr="00261131" w:rsidRDefault="0027295D" w:rsidP="0027295D">
      <w:pPr>
        <w:spacing w:line="276" w:lineRule="auto"/>
        <w:jc w:val="center"/>
      </w:pPr>
    </w:p>
    <w:p w:rsidR="0027295D" w:rsidRPr="00261131" w:rsidRDefault="0027295D" w:rsidP="0027295D">
      <w:pPr>
        <w:spacing w:line="276" w:lineRule="auto"/>
        <w:jc w:val="center"/>
      </w:pPr>
      <w:r w:rsidRPr="00261131">
        <w:t>Населенный пункт, год создания</w:t>
      </w:r>
    </w:p>
    <w:sectPr w:rsidR="0027295D" w:rsidRPr="00261131" w:rsidSect="006841B6">
      <w:pgSz w:w="11906" w:h="16838"/>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613F" w:rsidRDefault="00A7613F" w:rsidP="00874BF7">
      <w:r>
        <w:separator/>
      </w:r>
    </w:p>
  </w:endnote>
  <w:endnote w:type="continuationSeparator" w:id="0">
    <w:p w:rsidR="00A7613F" w:rsidRDefault="00A7613F" w:rsidP="00874BF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DejaVuSans">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613F" w:rsidRDefault="00A7613F" w:rsidP="00874BF7">
      <w:r>
        <w:separator/>
      </w:r>
    </w:p>
  </w:footnote>
  <w:footnote w:type="continuationSeparator" w:id="0">
    <w:p w:rsidR="00A7613F" w:rsidRDefault="00A7613F" w:rsidP="00874BF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6"/>
    <w:lvl w:ilvl="0">
      <w:start w:val="1"/>
      <w:numFmt w:val="decimal"/>
      <w:lvlText w:val="%1."/>
      <w:lvlJc w:val="left"/>
      <w:pPr>
        <w:tabs>
          <w:tab w:val="num" w:pos="720"/>
        </w:tabs>
        <w:ind w:left="720" w:hanging="360"/>
      </w:pPr>
    </w:lvl>
  </w:abstractNum>
  <w:abstractNum w:abstractNumId="1">
    <w:nsid w:val="00003EE9"/>
    <w:multiLevelType w:val="hybridMultilevel"/>
    <w:tmpl w:val="5F36F270"/>
    <w:lvl w:ilvl="0" w:tplc="74126960">
      <w:start w:val="1"/>
      <w:numFmt w:val="bullet"/>
      <w:lvlText w:val="и"/>
      <w:lvlJc w:val="left"/>
    </w:lvl>
    <w:lvl w:ilvl="1" w:tplc="F62A5512">
      <w:numFmt w:val="decimal"/>
      <w:lvlText w:val=""/>
      <w:lvlJc w:val="left"/>
    </w:lvl>
    <w:lvl w:ilvl="2" w:tplc="14F0B254">
      <w:numFmt w:val="decimal"/>
      <w:lvlText w:val=""/>
      <w:lvlJc w:val="left"/>
    </w:lvl>
    <w:lvl w:ilvl="3" w:tplc="C3DA323A">
      <w:numFmt w:val="decimal"/>
      <w:lvlText w:val=""/>
      <w:lvlJc w:val="left"/>
    </w:lvl>
    <w:lvl w:ilvl="4" w:tplc="322E75A2">
      <w:numFmt w:val="decimal"/>
      <w:lvlText w:val=""/>
      <w:lvlJc w:val="left"/>
    </w:lvl>
    <w:lvl w:ilvl="5" w:tplc="3274008A">
      <w:numFmt w:val="decimal"/>
      <w:lvlText w:val=""/>
      <w:lvlJc w:val="left"/>
    </w:lvl>
    <w:lvl w:ilvl="6" w:tplc="1F86DFAA">
      <w:numFmt w:val="decimal"/>
      <w:lvlText w:val=""/>
      <w:lvlJc w:val="left"/>
    </w:lvl>
    <w:lvl w:ilvl="7" w:tplc="0E56356C">
      <w:numFmt w:val="decimal"/>
      <w:lvlText w:val=""/>
      <w:lvlJc w:val="left"/>
    </w:lvl>
    <w:lvl w:ilvl="8" w:tplc="E5DE2734">
      <w:numFmt w:val="decimal"/>
      <w:lvlText w:val=""/>
      <w:lvlJc w:val="left"/>
    </w:lvl>
  </w:abstractNum>
  <w:abstractNum w:abstractNumId="2">
    <w:nsid w:val="000043DB"/>
    <w:multiLevelType w:val="hybridMultilevel"/>
    <w:tmpl w:val="3C3AE712"/>
    <w:lvl w:ilvl="0" w:tplc="38EE628E">
      <w:start w:val="1"/>
      <w:numFmt w:val="bullet"/>
      <w:lvlText w:val=""/>
      <w:lvlJc w:val="left"/>
    </w:lvl>
    <w:lvl w:ilvl="1" w:tplc="52560EF8">
      <w:numFmt w:val="decimal"/>
      <w:lvlText w:val=""/>
      <w:lvlJc w:val="left"/>
    </w:lvl>
    <w:lvl w:ilvl="2" w:tplc="ACA22D26">
      <w:numFmt w:val="decimal"/>
      <w:lvlText w:val=""/>
      <w:lvlJc w:val="left"/>
    </w:lvl>
    <w:lvl w:ilvl="3" w:tplc="6D445EF2">
      <w:numFmt w:val="decimal"/>
      <w:lvlText w:val=""/>
      <w:lvlJc w:val="left"/>
    </w:lvl>
    <w:lvl w:ilvl="4" w:tplc="E4C29ACE">
      <w:numFmt w:val="decimal"/>
      <w:lvlText w:val=""/>
      <w:lvlJc w:val="left"/>
    </w:lvl>
    <w:lvl w:ilvl="5" w:tplc="5C827FAA">
      <w:numFmt w:val="decimal"/>
      <w:lvlText w:val=""/>
      <w:lvlJc w:val="left"/>
    </w:lvl>
    <w:lvl w:ilvl="6" w:tplc="FEE4FEB4">
      <w:numFmt w:val="decimal"/>
      <w:lvlText w:val=""/>
      <w:lvlJc w:val="left"/>
    </w:lvl>
    <w:lvl w:ilvl="7" w:tplc="F6443A74">
      <w:numFmt w:val="decimal"/>
      <w:lvlText w:val=""/>
      <w:lvlJc w:val="left"/>
    </w:lvl>
    <w:lvl w:ilvl="8" w:tplc="EE3042E4">
      <w:numFmt w:val="decimal"/>
      <w:lvlText w:val=""/>
      <w:lvlJc w:val="left"/>
    </w:lvl>
  </w:abstractNum>
  <w:abstractNum w:abstractNumId="3">
    <w:nsid w:val="00005882"/>
    <w:multiLevelType w:val="hybridMultilevel"/>
    <w:tmpl w:val="E1E25E4A"/>
    <w:lvl w:ilvl="0" w:tplc="A65C8D72">
      <w:start w:val="1"/>
      <w:numFmt w:val="bullet"/>
      <w:lvlText w:val=""/>
      <w:lvlJc w:val="left"/>
    </w:lvl>
    <w:lvl w:ilvl="1" w:tplc="D380747E">
      <w:numFmt w:val="decimal"/>
      <w:lvlText w:val=""/>
      <w:lvlJc w:val="left"/>
    </w:lvl>
    <w:lvl w:ilvl="2" w:tplc="97365FF4">
      <w:numFmt w:val="decimal"/>
      <w:lvlText w:val=""/>
      <w:lvlJc w:val="left"/>
    </w:lvl>
    <w:lvl w:ilvl="3" w:tplc="AA54CA50">
      <w:numFmt w:val="decimal"/>
      <w:lvlText w:val=""/>
      <w:lvlJc w:val="left"/>
    </w:lvl>
    <w:lvl w:ilvl="4" w:tplc="E4EE1D24">
      <w:numFmt w:val="decimal"/>
      <w:lvlText w:val=""/>
      <w:lvlJc w:val="left"/>
    </w:lvl>
    <w:lvl w:ilvl="5" w:tplc="653E5FC4">
      <w:numFmt w:val="decimal"/>
      <w:lvlText w:val=""/>
      <w:lvlJc w:val="left"/>
    </w:lvl>
    <w:lvl w:ilvl="6" w:tplc="63EE3BEC">
      <w:numFmt w:val="decimal"/>
      <w:lvlText w:val=""/>
      <w:lvlJc w:val="left"/>
    </w:lvl>
    <w:lvl w:ilvl="7" w:tplc="4D4A79EE">
      <w:numFmt w:val="decimal"/>
      <w:lvlText w:val=""/>
      <w:lvlJc w:val="left"/>
    </w:lvl>
    <w:lvl w:ilvl="8" w:tplc="0BF2BBE0">
      <w:numFmt w:val="decimal"/>
      <w:lvlText w:val=""/>
      <w:lvlJc w:val="left"/>
    </w:lvl>
  </w:abstractNum>
  <w:abstractNum w:abstractNumId="4">
    <w:nsid w:val="000066BE"/>
    <w:multiLevelType w:val="hybridMultilevel"/>
    <w:tmpl w:val="12F24470"/>
    <w:lvl w:ilvl="0" w:tplc="EEDAE3A0">
      <w:start w:val="1"/>
      <w:numFmt w:val="bullet"/>
      <w:lvlText w:val=""/>
      <w:lvlJc w:val="left"/>
    </w:lvl>
    <w:lvl w:ilvl="1" w:tplc="076E8974">
      <w:numFmt w:val="decimal"/>
      <w:lvlText w:val=""/>
      <w:lvlJc w:val="left"/>
    </w:lvl>
    <w:lvl w:ilvl="2" w:tplc="A90E30DC">
      <w:numFmt w:val="decimal"/>
      <w:lvlText w:val=""/>
      <w:lvlJc w:val="left"/>
    </w:lvl>
    <w:lvl w:ilvl="3" w:tplc="E1200550">
      <w:numFmt w:val="decimal"/>
      <w:lvlText w:val=""/>
      <w:lvlJc w:val="left"/>
    </w:lvl>
    <w:lvl w:ilvl="4" w:tplc="1D3024E6">
      <w:numFmt w:val="decimal"/>
      <w:lvlText w:val=""/>
      <w:lvlJc w:val="left"/>
    </w:lvl>
    <w:lvl w:ilvl="5" w:tplc="ED880E1C">
      <w:numFmt w:val="decimal"/>
      <w:lvlText w:val=""/>
      <w:lvlJc w:val="left"/>
    </w:lvl>
    <w:lvl w:ilvl="6" w:tplc="8D0A4580">
      <w:numFmt w:val="decimal"/>
      <w:lvlText w:val=""/>
      <w:lvlJc w:val="left"/>
    </w:lvl>
    <w:lvl w:ilvl="7" w:tplc="C49ACF1A">
      <w:numFmt w:val="decimal"/>
      <w:lvlText w:val=""/>
      <w:lvlJc w:val="left"/>
    </w:lvl>
    <w:lvl w:ilvl="8" w:tplc="D6B2FEA2">
      <w:numFmt w:val="decimal"/>
      <w:lvlText w:val=""/>
      <w:lvlJc w:val="left"/>
    </w:lvl>
  </w:abstractNum>
  <w:abstractNum w:abstractNumId="5">
    <w:nsid w:val="11EC35D7"/>
    <w:multiLevelType w:val="hybridMultilevel"/>
    <w:tmpl w:val="929E61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9B17AB"/>
    <w:multiLevelType w:val="hybridMultilevel"/>
    <w:tmpl w:val="505E8E2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2A2B5E9C"/>
    <w:multiLevelType w:val="hybridMultilevel"/>
    <w:tmpl w:val="A3662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B0214D0"/>
    <w:multiLevelType w:val="hybridMultilevel"/>
    <w:tmpl w:val="50F2D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0D76D97"/>
    <w:multiLevelType w:val="multilevel"/>
    <w:tmpl w:val="210E8AF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204732F"/>
    <w:multiLevelType w:val="hybridMultilevel"/>
    <w:tmpl w:val="ADEE35DA"/>
    <w:lvl w:ilvl="0" w:tplc="F07A18CA">
      <w:start w:val="1"/>
      <w:numFmt w:val="bullet"/>
      <w:lvlText w:val=""/>
      <w:lvlJc w:val="left"/>
      <w:pPr>
        <w:ind w:left="644"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331A1F23"/>
    <w:multiLevelType w:val="hybridMultilevel"/>
    <w:tmpl w:val="770EB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6A50E70"/>
    <w:multiLevelType w:val="hybridMultilevel"/>
    <w:tmpl w:val="2CAABDC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375922D4"/>
    <w:multiLevelType w:val="hybridMultilevel"/>
    <w:tmpl w:val="0DF24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93039F"/>
    <w:multiLevelType w:val="hybridMultilevel"/>
    <w:tmpl w:val="16D68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13561B6"/>
    <w:multiLevelType w:val="hybridMultilevel"/>
    <w:tmpl w:val="9984EAD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413F4130"/>
    <w:multiLevelType w:val="hybridMultilevel"/>
    <w:tmpl w:val="2FD8D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4C279B6"/>
    <w:multiLevelType w:val="hybridMultilevel"/>
    <w:tmpl w:val="F85A1C14"/>
    <w:lvl w:ilvl="0" w:tplc="F07A18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61957BB"/>
    <w:multiLevelType w:val="multilevel"/>
    <w:tmpl w:val="599635A4"/>
    <w:lvl w:ilvl="0">
      <w:start w:val="2"/>
      <w:numFmt w:val="decimal"/>
      <w:lvlText w:val="%1."/>
      <w:lvlJc w:val="left"/>
      <w:pPr>
        <w:ind w:left="360" w:hanging="360"/>
      </w:pPr>
      <w:rPr>
        <w:rFonts w:hint="default"/>
        <w:b/>
        <w:color w:val="auto"/>
      </w:rPr>
    </w:lvl>
    <w:lvl w:ilvl="1">
      <w:start w:val="2"/>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19">
    <w:nsid w:val="597C2441"/>
    <w:multiLevelType w:val="hybridMultilevel"/>
    <w:tmpl w:val="18D6448C"/>
    <w:lvl w:ilvl="0" w:tplc="E5DE12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C997AB0"/>
    <w:multiLevelType w:val="multilevel"/>
    <w:tmpl w:val="17986AC8"/>
    <w:lvl w:ilvl="0">
      <w:start w:val="1"/>
      <w:numFmt w:val="decimal"/>
      <w:lvlText w:val="%1."/>
      <w:lvlJc w:val="left"/>
      <w:pPr>
        <w:ind w:left="720" w:hanging="360"/>
      </w:pPr>
    </w:lvl>
    <w:lvl w:ilvl="1">
      <w:start w:val="1"/>
      <w:numFmt w:val="decimal"/>
      <w:isLgl/>
      <w:lvlText w:val="%1.%2"/>
      <w:lvlJc w:val="left"/>
      <w:pPr>
        <w:ind w:left="652" w:hanging="510"/>
      </w:pPr>
      <w:rPr>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1">
    <w:nsid w:val="6E53234D"/>
    <w:multiLevelType w:val="multilevel"/>
    <w:tmpl w:val="DB18E30E"/>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76B37AE7"/>
    <w:multiLevelType w:val="multilevel"/>
    <w:tmpl w:val="DE16883E"/>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9"/>
  </w:num>
  <w:num w:numId="2">
    <w:abstractNumId w:val="22"/>
  </w:num>
  <w:num w:numId="3">
    <w:abstractNumId w:val="9"/>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0"/>
  </w:num>
  <w:num w:numId="14">
    <w:abstractNumId w:val="6"/>
  </w:num>
  <w:num w:numId="15">
    <w:abstractNumId w:val="7"/>
  </w:num>
  <w:num w:numId="16">
    <w:abstractNumId w:val="14"/>
  </w:num>
  <w:num w:numId="17">
    <w:abstractNumId w:val="16"/>
  </w:num>
  <w:num w:numId="18">
    <w:abstractNumId w:val="1"/>
  </w:num>
  <w:num w:numId="19">
    <w:abstractNumId w:val="3"/>
  </w:num>
  <w:num w:numId="20">
    <w:abstractNumId w:val="4"/>
  </w:num>
  <w:num w:numId="21">
    <w:abstractNumId w:val="13"/>
  </w:num>
  <w:num w:numId="22">
    <w:abstractNumId w:val="5"/>
  </w:num>
  <w:num w:numId="23">
    <w:abstractNumId w:val="2"/>
  </w:num>
  <w:num w:numId="2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defaultTabStop w:val="708"/>
  <w:characterSpacingControl w:val="doNotCompress"/>
  <w:footnotePr>
    <w:footnote w:id="-1"/>
    <w:footnote w:id="0"/>
  </w:footnotePr>
  <w:endnotePr>
    <w:endnote w:id="-1"/>
    <w:endnote w:id="0"/>
  </w:endnotePr>
  <w:compat/>
  <w:rsids>
    <w:rsidRoot w:val="00874BF7"/>
    <w:rsid w:val="00025A5C"/>
    <w:rsid w:val="00032F04"/>
    <w:rsid w:val="00037BD0"/>
    <w:rsid w:val="00041A1B"/>
    <w:rsid w:val="000449D5"/>
    <w:rsid w:val="00045ABF"/>
    <w:rsid w:val="00052DC2"/>
    <w:rsid w:val="000735AC"/>
    <w:rsid w:val="0007605A"/>
    <w:rsid w:val="000B68D2"/>
    <w:rsid w:val="000C06C2"/>
    <w:rsid w:val="000F5647"/>
    <w:rsid w:val="0010206D"/>
    <w:rsid w:val="00106E6B"/>
    <w:rsid w:val="0011330E"/>
    <w:rsid w:val="00187587"/>
    <w:rsid w:val="001C3247"/>
    <w:rsid w:val="001D2FB9"/>
    <w:rsid w:val="002126C8"/>
    <w:rsid w:val="00214A9C"/>
    <w:rsid w:val="00221D65"/>
    <w:rsid w:val="0024040F"/>
    <w:rsid w:val="00240866"/>
    <w:rsid w:val="00241A07"/>
    <w:rsid w:val="00260A39"/>
    <w:rsid w:val="00261131"/>
    <w:rsid w:val="0026619C"/>
    <w:rsid w:val="0027295D"/>
    <w:rsid w:val="002C606A"/>
    <w:rsid w:val="00356ED7"/>
    <w:rsid w:val="00362EC7"/>
    <w:rsid w:val="00391DF8"/>
    <w:rsid w:val="003B0B2B"/>
    <w:rsid w:val="003E3F23"/>
    <w:rsid w:val="00401550"/>
    <w:rsid w:val="0040683C"/>
    <w:rsid w:val="00423EAD"/>
    <w:rsid w:val="00437369"/>
    <w:rsid w:val="004401DB"/>
    <w:rsid w:val="00453408"/>
    <w:rsid w:val="00470A96"/>
    <w:rsid w:val="00482CF0"/>
    <w:rsid w:val="004B180E"/>
    <w:rsid w:val="004C1983"/>
    <w:rsid w:val="004C1BD6"/>
    <w:rsid w:val="004E3AF5"/>
    <w:rsid w:val="004E4E96"/>
    <w:rsid w:val="00506B4F"/>
    <w:rsid w:val="005535CD"/>
    <w:rsid w:val="00563846"/>
    <w:rsid w:val="0056540C"/>
    <w:rsid w:val="005657A5"/>
    <w:rsid w:val="005905AB"/>
    <w:rsid w:val="0059483A"/>
    <w:rsid w:val="005A46C4"/>
    <w:rsid w:val="005D25F3"/>
    <w:rsid w:val="005F033B"/>
    <w:rsid w:val="005F1443"/>
    <w:rsid w:val="00606764"/>
    <w:rsid w:val="00624C53"/>
    <w:rsid w:val="00660D61"/>
    <w:rsid w:val="006742EC"/>
    <w:rsid w:val="00676A1E"/>
    <w:rsid w:val="006941D0"/>
    <w:rsid w:val="006C4AA0"/>
    <w:rsid w:val="006C635C"/>
    <w:rsid w:val="006F38E5"/>
    <w:rsid w:val="006F69ED"/>
    <w:rsid w:val="006F6FEA"/>
    <w:rsid w:val="006F79D3"/>
    <w:rsid w:val="00721070"/>
    <w:rsid w:val="0074388D"/>
    <w:rsid w:val="00752B52"/>
    <w:rsid w:val="007542B8"/>
    <w:rsid w:val="007543C5"/>
    <w:rsid w:val="007943DB"/>
    <w:rsid w:val="007A7D9B"/>
    <w:rsid w:val="007B2F80"/>
    <w:rsid w:val="007B3D4F"/>
    <w:rsid w:val="007B4CCE"/>
    <w:rsid w:val="007B6A68"/>
    <w:rsid w:val="007C304B"/>
    <w:rsid w:val="007C66A5"/>
    <w:rsid w:val="007E2702"/>
    <w:rsid w:val="00804E51"/>
    <w:rsid w:val="00807438"/>
    <w:rsid w:val="00846966"/>
    <w:rsid w:val="008574F1"/>
    <w:rsid w:val="00874BF7"/>
    <w:rsid w:val="00877A71"/>
    <w:rsid w:val="008C6D9A"/>
    <w:rsid w:val="00905665"/>
    <w:rsid w:val="00932D11"/>
    <w:rsid w:val="00933DBA"/>
    <w:rsid w:val="00950CB7"/>
    <w:rsid w:val="00967B21"/>
    <w:rsid w:val="0097460F"/>
    <w:rsid w:val="00993889"/>
    <w:rsid w:val="009B44C4"/>
    <w:rsid w:val="009E5744"/>
    <w:rsid w:val="00A54C55"/>
    <w:rsid w:val="00A6656D"/>
    <w:rsid w:val="00A7613F"/>
    <w:rsid w:val="00A840BB"/>
    <w:rsid w:val="00AC40D4"/>
    <w:rsid w:val="00AD7F38"/>
    <w:rsid w:val="00B12D57"/>
    <w:rsid w:val="00B251B7"/>
    <w:rsid w:val="00B25263"/>
    <w:rsid w:val="00B334D3"/>
    <w:rsid w:val="00B363F8"/>
    <w:rsid w:val="00B503C8"/>
    <w:rsid w:val="00B50F41"/>
    <w:rsid w:val="00B70E23"/>
    <w:rsid w:val="00BF10B7"/>
    <w:rsid w:val="00C818F5"/>
    <w:rsid w:val="00CA3D7F"/>
    <w:rsid w:val="00CA5E81"/>
    <w:rsid w:val="00CB219A"/>
    <w:rsid w:val="00CB2D1A"/>
    <w:rsid w:val="00CB4EB6"/>
    <w:rsid w:val="00CD7240"/>
    <w:rsid w:val="00CE7830"/>
    <w:rsid w:val="00D00EB7"/>
    <w:rsid w:val="00D0407D"/>
    <w:rsid w:val="00D32368"/>
    <w:rsid w:val="00DA3C85"/>
    <w:rsid w:val="00DA79A3"/>
    <w:rsid w:val="00DB0AA1"/>
    <w:rsid w:val="00DC24AD"/>
    <w:rsid w:val="00DE3088"/>
    <w:rsid w:val="00DE441B"/>
    <w:rsid w:val="00DF1158"/>
    <w:rsid w:val="00E34DBA"/>
    <w:rsid w:val="00E47AFA"/>
    <w:rsid w:val="00E601E7"/>
    <w:rsid w:val="00E70A5B"/>
    <w:rsid w:val="00ED68AE"/>
    <w:rsid w:val="00EE3441"/>
    <w:rsid w:val="00EF32EA"/>
    <w:rsid w:val="00F06201"/>
    <w:rsid w:val="00F219F8"/>
    <w:rsid w:val="00F22E73"/>
    <w:rsid w:val="00F54A02"/>
    <w:rsid w:val="00F84239"/>
    <w:rsid w:val="00FD5A32"/>
    <w:rsid w:val="00FD70EB"/>
    <w:rsid w:val="00FE0F2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4BF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
    <w:link w:val="a4"/>
    <w:rsid w:val="00874BF7"/>
    <w:rPr>
      <w:sz w:val="20"/>
      <w:szCs w:val="20"/>
    </w:rPr>
  </w:style>
  <w:style w:type="character" w:customStyle="1" w:styleId="a4">
    <w:name w:val="Текст сноски Знак"/>
    <w:aliases w:val="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
    <w:basedOn w:val="a0"/>
    <w:link w:val="a3"/>
    <w:rsid w:val="00874BF7"/>
    <w:rPr>
      <w:rFonts w:ascii="Times New Roman" w:eastAsia="Times New Roman" w:hAnsi="Times New Roman" w:cs="Times New Roman"/>
      <w:sz w:val="20"/>
      <w:szCs w:val="20"/>
      <w:lang w:eastAsia="ru-RU"/>
    </w:rPr>
  </w:style>
  <w:style w:type="character" w:styleId="a5">
    <w:name w:val="footnote reference"/>
    <w:aliases w:val="Знак сноски-FN,Ciae niinee-FN"/>
    <w:uiPriority w:val="99"/>
    <w:rsid w:val="00874BF7"/>
    <w:rPr>
      <w:vertAlign w:val="superscript"/>
    </w:rPr>
  </w:style>
  <w:style w:type="table" w:styleId="a6">
    <w:name w:val="Table Grid"/>
    <w:basedOn w:val="a1"/>
    <w:uiPriority w:val="59"/>
    <w:rsid w:val="006F69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3">
    <w:name w:val="Font Style43"/>
    <w:rsid w:val="00DE441B"/>
    <w:rPr>
      <w:rFonts w:ascii="Times New Roman" w:hAnsi="Times New Roman" w:cs="Times New Roman"/>
      <w:sz w:val="18"/>
      <w:szCs w:val="18"/>
    </w:rPr>
  </w:style>
  <w:style w:type="paragraph" w:styleId="a7">
    <w:name w:val="List Paragraph"/>
    <w:basedOn w:val="a"/>
    <w:uiPriority w:val="34"/>
    <w:qFormat/>
    <w:rsid w:val="00214A9C"/>
    <w:pPr>
      <w:ind w:left="720"/>
      <w:contextualSpacing/>
    </w:p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26619C"/>
    <w:pPr>
      <w:ind w:left="720" w:firstLine="700"/>
      <w:jc w:val="both"/>
    </w:pPr>
  </w:style>
  <w:style w:type="character" w:styleId="a8">
    <w:name w:val="Emphasis"/>
    <w:basedOn w:val="a0"/>
    <w:uiPriority w:val="99"/>
    <w:qFormat/>
    <w:rsid w:val="0026619C"/>
    <w:rPr>
      <w:i/>
      <w:iCs/>
    </w:rPr>
  </w:style>
  <w:style w:type="paragraph" w:styleId="a9">
    <w:name w:val="No Spacing"/>
    <w:qFormat/>
    <w:rsid w:val="00905665"/>
    <w:pPr>
      <w:spacing w:after="0" w:line="240" w:lineRule="auto"/>
    </w:pPr>
  </w:style>
  <w:style w:type="paragraph" w:customStyle="1" w:styleId="ConsPlusNormal">
    <w:name w:val="ConsPlusNormal"/>
    <w:rsid w:val="00391DF8"/>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391DF8"/>
    <w:rPr>
      <w:rFonts w:ascii="Times New Roman" w:hAnsi="Times New Roman" w:cs="Times New Roman"/>
      <w:strike w:val="0"/>
      <w:dstrike w:val="0"/>
      <w:sz w:val="24"/>
      <w:szCs w:val="24"/>
      <w:u w:val="none"/>
    </w:rPr>
  </w:style>
  <w:style w:type="character" w:customStyle="1" w:styleId="dash041e005f0431005f044b005f0447005f043d005f044b005f0439005f005fchar1char1">
    <w:name w:val="dash041e_005f0431_005f044b_005f0447_005f043d_005f044b_005f0439_005f_005fchar1__char1"/>
    <w:basedOn w:val="a0"/>
    <w:rsid w:val="0097460F"/>
    <w:rPr>
      <w:rFonts w:ascii="Times New Roman" w:hAnsi="Times New Roman" w:cs="Times New Roman"/>
      <w:sz w:val="24"/>
      <w:szCs w:val="24"/>
      <w:u w:val="none"/>
      <w:effect w:val="none"/>
    </w:rPr>
  </w:style>
  <w:style w:type="paragraph" w:styleId="aa">
    <w:name w:val="Balloon Text"/>
    <w:basedOn w:val="a"/>
    <w:link w:val="ab"/>
    <w:uiPriority w:val="99"/>
    <w:semiHidden/>
    <w:unhideWhenUsed/>
    <w:rsid w:val="00240866"/>
    <w:rPr>
      <w:rFonts w:ascii="Tahoma" w:hAnsi="Tahoma" w:cs="Tahoma"/>
      <w:sz w:val="16"/>
      <w:szCs w:val="16"/>
    </w:rPr>
  </w:style>
  <w:style w:type="character" w:customStyle="1" w:styleId="ab">
    <w:name w:val="Текст выноски Знак"/>
    <w:basedOn w:val="a0"/>
    <w:link w:val="aa"/>
    <w:uiPriority w:val="99"/>
    <w:semiHidden/>
    <w:rsid w:val="00240866"/>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9947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F0E2FB1B08D8E23EB383AD5FDB48CF485817E2CC678003AFA85BB373860864718610E85A27B5CF07i9P2I" TargetMode="External"/><Relationship Id="rId4" Type="http://schemas.openxmlformats.org/officeDocument/2006/relationships/settings" Target="settings.xml"/><Relationship Id="rId9" Type="http://schemas.openxmlformats.org/officeDocument/2006/relationships/hyperlink" Target="consultantplus://offline/ref=C5E66073FD7349EB78B97FAC5E0A2D6B75AB606B8AA19395B86C22958E90C5CDBB7562F4B27C74D4hAP5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2C186-2723-4F78-843F-0B03E1BCD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2649</Words>
  <Characters>15101</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 Семеновна</dc:creator>
  <cp:lastModifiedBy>м</cp:lastModifiedBy>
  <cp:revision>6</cp:revision>
  <dcterms:created xsi:type="dcterms:W3CDTF">2017-01-20T07:57:00Z</dcterms:created>
  <dcterms:modified xsi:type="dcterms:W3CDTF">2017-01-20T16:51:00Z</dcterms:modified>
</cp:coreProperties>
</file>