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D25" w:rsidRDefault="00EC42F9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5940425" cy="8163597"/>
            <wp:effectExtent l="0" t="0" r="0" b="0"/>
            <wp:docPr id="1" name="Рисунок 1" descr="E:\пмпк\положение о личных мобильных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мпк\положение о личных мобильных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4D25" w:rsidRDefault="00834D25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34D25" w:rsidRDefault="00834D25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D73FB" w:rsidRPr="000D73FB" w:rsidRDefault="000D73FB" w:rsidP="00834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способствует праву каждого обучающегося на получение образования в соответствии с Федеральными государственными образовательными стандартами при соблюдении прав и свобод других лиц;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способствует уменьшению вредного воздействия радиочастотного и электромагнитного излучения средств мобильной связи на участников образовательного процесса;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обеспечивает защиту образовательного пространства от попыток пропаганды культа насилия, жестокости и защиту обучающихся от информации, причиняющей вред их здоровью и развитию;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обеспечивает повышение качества и эффективности </w:t>
      </w:r>
      <w:proofErr w:type="gramStart"/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получаемых</w:t>
      </w:r>
      <w:proofErr w:type="gramEnd"/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образовательных услуг;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обеспечивает повышение уровня дисциплины;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гарантирует психологически комфортные условия образовательного процесса.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1.4. Положение утверждается педагогическим советом школы и вводится в действие приказом директора школы.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1.5. В каждом учебном кабинете школы на стенде или на другом видном месте должен находиться знак, на листе формата А</w:t>
      </w:r>
      <w:proofErr w:type="gramStart"/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proofErr w:type="gramEnd"/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запрещающий использование мобильных телефонов.</w:t>
      </w:r>
    </w:p>
    <w:p w:rsidR="000D73FB" w:rsidRDefault="000D73FB" w:rsidP="000D7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D73FB" w:rsidRPr="000D73FB" w:rsidRDefault="000D73FB" w:rsidP="000D7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Условия использования личных мобильных электронных устрой</w:t>
      </w:r>
      <w:proofErr w:type="gramStart"/>
      <w:r w:rsidRPr="000D73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ств в шк</w:t>
      </w:r>
      <w:proofErr w:type="gramEnd"/>
      <w:r w:rsidRPr="000D73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оле</w:t>
      </w:r>
    </w:p>
    <w:p w:rsid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D73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2.1. Общие правила</w:t>
      </w:r>
    </w:p>
    <w:p w:rsidR="00975542" w:rsidRPr="000D73FB" w:rsidRDefault="00975542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D73FB" w:rsidRPr="00975542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2.1.1. </w:t>
      </w:r>
      <w:r w:rsidRPr="009755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Любой человек вправе пользоваться личными мобильными электронными устройствами, но не вправе ограничивать при этом других людей.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Пользователи обязаны помнить о том, что использование личных мобильных электронных устройств, в том числе средств мобильной связи во время образовательного процесса является нарушением конституционного принципа о том, что «осуществление прав и свобод гражданина не должно нарушать права и свободы других лиц» (п.3 ст. 17 Конституции РФ), следовательно, реализация их права на получение информации (п.4 ст.29 Конституции РФ</w:t>
      </w:r>
      <w:proofErr w:type="gramEnd"/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является нарушением права других учащихся на получение образования (п.1 ст. 43 Конституции РФ).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2.1.2. Пользователи обязаны помнить о том, что использование мобильных электронных устройств, в том числе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2.1.3. Родителям (законным представителям) не рекомендуется звонить своим детям (обучающимся) во время образовательного процесса, следует ориентироваться на расписание звонков.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2.2.4. В случае форс-мажорных обстоятель</w:t>
      </w:r>
      <w:proofErr w:type="gramStart"/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ств дл</w:t>
      </w:r>
      <w:proofErr w:type="gramEnd"/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связи со своими детьми во время образовательного процесса родителям (законным представителям) рекомендуется передавать сообщения через школьную администрацию по телефонам, размещённым на сайте школы и записанным в дневниках обучающихся.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2.2.5. При необходимости регулярного использования средств мобильной связи во время образовательного процесса пользователь должен представить директору школы аргументированное обоснование (медицинское заключение, объяснительную записку и т.п.) и получить письменное разрешение.</w:t>
      </w:r>
    </w:p>
    <w:p w:rsid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2.2.6. В случае форс-мажорных обстоятельств обучающиеся должны получить разрешение педагогического работника, осуществляющего образовательный процесс, на использование средств мобильной связи.</w:t>
      </w:r>
    </w:p>
    <w:p w:rsidR="00975542" w:rsidRDefault="00975542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75542" w:rsidRPr="000D73FB" w:rsidRDefault="00975542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3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2.2. Правила использования мобильных электронных </w:t>
      </w:r>
      <w:proofErr w:type="gramStart"/>
      <w:r w:rsidRPr="000D73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устройств</w:t>
      </w:r>
      <w:proofErr w:type="gramEnd"/>
      <w:r w:rsidRPr="000D73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 том числе средств мобильной связи во время урока и внеурочной деятельности</w:t>
      </w: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75542" w:rsidRDefault="00975542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75542" w:rsidRPr="000D73FB" w:rsidRDefault="00975542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D73FB" w:rsidRPr="00975542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2.2.1. </w:t>
      </w:r>
      <w:r w:rsidRPr="009755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На период ведения образовательного процесса (урочная деятельность, внеклассные мероприятия) в школе владелец сотового (мобильного) телефона должен отключить его, либо отключить звуковой сигнал телефона</w:t>
      </w:r>
      <w:r w:rsidR="00975542" w:rsidRPr="009755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2.2.3. Мобильные электронные </w:t>
      </w:r>
      <w:proofErr w:type="gramStart"/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устройства</w:t>
      </w:r>
      <w:proofErr w:type="gramEnd"/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том числе средства мобильной связи обучающихся во время урока или внеклассного мероприятия должны находиться в портфелях (по возможности в футляре) обучающегося.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2.2.4</w:t>
      </w:r>
      <w:proofErr w:type="gramStart"/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</w:t>
      </w:r>
      <w:proofErr w:type="gramEnd"/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ри посещении уроков, на которых невозможно ношение средств мобильной связи и мобильных электронных устройств (физическая культура), на время занятий учащиеся обязаны складывать их в место, специально отведённое учителем. По окончании занятия учащиеся организованно забирают свои мобильные электронные </w:t>
      </w:r>
      <w:proofErr w:type="gramStart"/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устройства</w:t>
      </w:r>
      <w:proofErr w:type="gramEnd"/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том числе средства мобильной связи.</w:t>
      </w:r>
    </w:p>
    <w:p w:rsidR="00791FF6" w:rsidRDefault="000D73FB" w:rsidP="00791FF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2.2.5</w:t>
      </w:r>
      <w:r w:rsidRPr="00791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91FF6" w:rsidRPr="00791FF6">
        <w:rPr>
          <w:sz w:val="28"/>
          <w:szCs w:val="28"/>
        </w:rPr>
        <w:t xml:space="preserve"> </w:t>
      </w:r>
      <w:r w:rsidR="00791FF6" w:rsidRPr="00975542">
        <w:rPr>
          <w:rFonts w:ascii="Times New Roman" w:hAnsi="Times New Roman" w:cs="Times New Roman"/>
          <w:b/>
          <w:sz w:val="28"/>
          <w:szCs w:val="28"/>
        </w:rPr>
        <w:t>Педагогическим и другим работникам также запрещено пользоваться мобильным телефоном во время учебных занятий (за исключением экстренных случаев). Во внеурочное же время они обязаны максимально ограничивать себя в пользовании телефоном в присутствии обучающихся. Учителя во время урока имеют право пользоваться лишь одной функцией телефона – часами.</w:t>
      </w:r>
    </w:p>
    <w:p w:rsidR="00975542" w:rsidRPr="00975542" w:rsidRDefault="00975542" w:rsidP="00791FF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D73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2.3.</w:t>
      </w: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D73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Правила использования мобильных электронных </w:t>
      </w:r>
      <w:proofErr w:type="gramStart"/>
      <w:r w:rsidRPr="000D73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устройств</w:t>
      </w:r>
      <w:proofErr w:type="gramEnd"/>
      <w:r w:rsidRPr="000D73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 том числе средств мобильной связи вне образовательного процесса.</w:t>
      </w:r>
    </w:p>
    <w:p w:rsidR="00975542" w:rsidRDefault="00975542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5542" w:rsidRPr="000D73FB" w:rsidRDefault="00975542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2.3.1. Использование мобильных электронных </w:t>
      </w:r>
      <w:proofErr w:type="gramStart"/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устройств</w:t>
      </w:r>
      <w:proofErr w:type="gramEnd"/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том числе средств мобильной связи </w:t>
      </w:r>
      <w:r w:rsidRPr="0034131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разрешается на переменах</w:t>
      </w: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также до и после завершения образовательного процесса.</w:t>
      </w:r>
    </w:p>
    <w:p w:rsidR="000D73FB" w:rsidRDefault="000D73FB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D73FB" w:rsidRPr="00975542" w:rsidRDefault="000D73FB" w:rsidP="0097554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755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Права и обязанности участников образовательного процесса – пользователей мобильных электронных устройств</w:t>
      </w:r>
    </w:p>
    <w:p w:rsidR="00975542" w:rsidRPr="00975542" w:rsidRDefault="00975542" w:rsidP="00834D25">
      <w:pPr>
        <w:pStyle w:val="a3"/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3.1. Пользователи имеют </w:t>
      </w:r>
      <w:r w:rsidRPr="0034131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ПРАВО</w:t>
      </w: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975542" w:rsidRPr="000D73FB" w:rsidRDefault="00975542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3.1.1. Использовать мобильные электронные устройства </w:t>
      </w:r>
      <w:r w:rsidRPr="009755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на переменах</w:t>
      </w: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до и после завершения образовательного процесса </w:t>
      </w:r>
      <w:proofErr w:type="gramStart"/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</w:t>
      </w:r>
      <w:proofErr w:type="gramEnd"/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осуществления и приёма звонков;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получения и отправления SMS и MMS;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обмена информацией;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игр;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прослушивания аудиозаписей через наушники в тихом режиме;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просмотра видеосюжетов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фото- и видеосъёмки лиц, находящихся в школе (с их согласия).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совершать иные действия, не нарушающие права других участников образовательного процесса и не противоречащие закону.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3.1.2. Обучающиеся могут использовать на уроке планшеты или электронные книги в рамках учебной программы только с разрешения учителя и с учетом норм, установленных СанПиНом 2.4.2.2821-10.</w:t>
      </w:r>
    </w:p>
    <w:p w:rsid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3.1.3. Учителя во время урока имеют право пользоваться лишь одной функцией телефона – часами.</w:t>
      </w:r>
    </w:p>
    <w:p w:rsidR="00975542" w:rsidRPr="000D73FB" w:rsidRDefault="00975542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3.2. Пользователи </w:t>
      </w:r>
      <w:r w:rsidRPr="00791FF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ОБЯЗАНЫ</w:t>
      </w: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975542" w:rsidRPr="000D73FB" w:rsidRDefault="00975542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3.2.1. Соблюдать следующие этические нормы: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разговаривать следует максимально тихим голосом;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 следует использовать средства мобильной связи, одновременно ведя беседу с находящимся рядом человеком;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находясь в столовой, не следует класть средства мобильной связи на обеденный стол;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фотографируя или снимая на видео кого-либо при помощи мобильной камеры, предварительно спрашивать на это разрешение;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недопустимо использование чужих средств мобильной связи и сообщение их номеров третьим лицам без разрешения на то владельцев.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3.2.2. В целях сохранности личных мобильных электронных </w:t>
      </w:r>
      <w:proofErr w:type="gramStart"/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устройств</w:t>
      </w:r>
      <w:proofErr w:type="gramEnd"/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том числе средств мобильной связи участники образовательного процесса обязаны: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 оставлять свои мобильные электронные устройства в том числе средства мобильной связи без присмотра, в том числе в карманах верхней одежды;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ни под каким предлогом не передавать мобильные электронные </w:t>
      </w:r>
      <w:proofErr w:type="gramStart"/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устройства</w:t>
      </w:r>
      <w:proofErr w:type="gramEnd"/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том числе средства мобильной связи посторонним лицам;</w:t>
      </w:r>
    </w:p>
    <w:p w:rsidR="000D73FB" w:rsidRPr="0034131F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34131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помнить, что ответственность за сохранность мобильных электронных </w:t>
      </w:r>
      <w:proofErr w:type="gramStart"/>
      <w:r w:rsidRPr="0034131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устройств</w:t>
      </w:r>
      <w:proofErr w:type="gramEnd"/>
      <w:r w:rsidRPr="0034131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в том числе средств мобильной связи лежит </w:t>
      </w:r>
      <w:r w:rsidRPr="0034131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только на его владельце (родителях, законных представителях владельца);</w:t>
      </w:r>
    </w:p>
    <w:p w:rsid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недопустимо использование чужих средств мобильной связи и сообщение их номеров третьим лицам без разрешения на то владельцев.</w:t>
      </w:r>
    </w:p>
    <w:p w:rsidR="00975542" w:rsidRPr="000D73FB" w:rsidRDefault="00975542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3.3. </w:t>
      </w:r>
      <w:r w:rsidRPr="003818C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Пользователям ЗАПРЕЩАЕТСЯ</w:t>
      </w:r>
    </w:p>
    <w:p w:rsidR="00975542" w:rsidRPr="000D73FB" w:rsidRDefault="00975542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4131F" w:rsidRPr="0034131F" w:rsidRDefault="000D73FB" w:rsidP="003413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3.3.1. Использовать мобильный телефон и другие портативные электронные устройства </w:t>
      </w:r>
      <w:r w:rsidRPr="000D73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УРОКЕ</w:t>
      </w:r>
      <w:r w:rsidR="00791FF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</w:t>
      </w:r>
      <w:r w:rsidR="003413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34131F" w:rsidRPr="0034131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обучающиеся </w:t>
      </w:r>
      <w:r w:rsidR="0034131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могут использовать на уроке планшеты или электронные книги только с разрешения учителя,</w:t>
      </w: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4131F">
        <w:rPr>
          <w:sz w:val="28"/>
          <w:szCs w:val="28"/>
        </w:rPr>
        <w:t xml:space="preserve">и с </w:t>
      </w:r>
      <w:r w:rsidR="0034131F">
        <w:rPr>
          <w:rFonts w:ascii="Times New Roman" w:hAnsi="Times New Roman" w:cs="Times New Roman"/>
          <w:sz w:val="28"/>
          <w:szCs w:val="28"/>
        </w:rPr>
        <w:t xml:space="preserve">учетом </w:t>
      </w:r>
      <w:proofErr w:type="spellStart"/>
      <w:r w:rsidR="0034131F">
        <w:rPr>
          <w:rFonts w:ascii="Times New Roman" w:hAnsi="Times New Roman" w:cs="Times New Roman"/>
          <w:sz w:val="28"/>
          <w:szCs w:val="28"/>
        </w:rPr>
        <w:t>норм</w:t>
      </w:r>
      <w:proofErr w:type="gramStart"/>
      <w:r w:rsidR="0034131F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34131F">
        <w:rPr>
          <w:rFonts w:ascii="Times New Roman" w:hAnsi="Times New Roman" w:cs="Times New Roman"/>
          <w:sz w:val="28"/>
          <w:szCs w:val="28"/>
        </w:rPr>
        <w:t>становленных</w:t>
      </w:r>
      <w:proofErr w:type="spellEnd"/>
      <w:r w:rsidR="0034131F">
        <w:rPr>
          <w:rFonts w:ascii="Times New Roman" w:hAnsi="Times New Roman" w:cs="Times New Roman"/>
          <w:sz w:val="28"/>
          <w:szCs w:val="28"/>
        </w:rPr>
        <w:t xml:space="preserve"> Сан</w:t>
      </w:r>
      <w:r w:rsidR="0034131F" w:rsidRPr="0034131F">
        <w:rPr>
          <w:rFonts w:ascii="Times New Roman" w:hAnsi="Times New Roman" w:cs="Times New Roman"/>
          <w:sz w:val="28"/>
          <w:szCs w:val="28"/>
        </w:rPr>
        <w:t>ПиНом 2.4.2.2821-10</w:t>
      </w:r>
      <w:r w:rsidR="0034131F" w:rsidRPr="0034131F">
        <w:rPr>
          <w:sz w:val="28"/>
          <w:szCs w:val="28"/>
        </w:rPr>
        <w:t>.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3.3.2. Использовать громкий режим вызова и прослушивания мелодий во все время пребывания в школе. Прослушивать радио и музыку без наушников.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3.3.3. Пропагандировать, хранить информацию, содержащую жестокость, насилие, порнографию и иные противоречащие закону действия посредством телефона и иных электронных устрой</w:t>
      </w:r>
      <w:proofErr w:type="gramStart"/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ств ср</w:t>
      </w:r>
      <w:proofErr w:type="gramEnd"/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едств коммуникации.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3.3.4. Сознательно наносить вред имиджу школы.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3.3.5. Совершать фото и видео съемку в здании школы: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без разрешения администрации в коммерческих целях;</w:t>
      </w:r>
    </w:p>
    <w:p w:rsidR="000D73FB" w:rsidRDefault="000D73FB" w:rsidP="000D7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без согласия участников образовательного процесса в личных и иных целях.</w:t>
      </w:r>
    </w:p>
    <w:p w:rsidR="00975542" w:rsidRPr="000D73FB" w:rsidRDefault="00975542" w:rsidP="000D7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D73FB" w:rsidRDefault="000D73FB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D73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Ответственность за нарушение Положения</w:t>
      </w:r>
    </w:p>
    <w:p w:rsidR="00975542" w:rsidRPr="000D73FB" w:rsidRDefault="00975542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нарушение настоящего Положения предусматривается следующая ответственность: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4.1. За однократное нарушение, оформленное докладной на имя директора, объявляется дисциплинарное взыскание в виде замечания с правом внесения записи в дневник учащегося (с написанием объяснительной).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4.2. </w:t>
      </w:r>
      <w:proofErr w:type="gramStart"/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повторных фактах грубого нарушения (п.3.3) - комиссионное изъятие средств мобильной связи и других портативных электронных устройств (планшеты, электронные книги, MP3-плееры, DVD плееры, диктофоны, электронные переводчики и т.п.), предварительно получив на это согласие родителей (законных представителей), собеседование администрации школы с родителями (законными представителями) учащегося и передача им сотового телефона/ электронного устройства, вплоть до запрета ношения в школу средств мобильной</w:t>
      </w:r>
      <w:proofErr w:type="gramEnd"/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связи и других портативных электронных устройств на ограниченный срок.</w:t>
      </w:r>
    </w:p>
    <w:p w:rsid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4.3. За нарушение настоящего положения, пользователи средств мобильной </w:t>
      </w:r>
      <w:proofErr w:type="gramStart"/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связи</w:t>
      </w:r>
      <w:proofErr w:type="gramEnd"/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том числе педагогические работники несут ответственность в соответствии с действующим законодательством и локальными актами школы.</w:t>
      </w:r>
    </w:p>
    <w:p w:rsidR="00975542" w:rsidRPr="000D73FB" w:rsidRDefault="00975542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D73FB" w:rsidRDefault="000D73FB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D73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5. Заключительные положения</w:t>
      </w:r>
    </w:p>
    <w:p w:rsidR="00975542" w:rsidRPr="000D73FB" w:rsidRDefault="00975542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5.1. Срок действия данного Положения не ограничен. Изменения и дополнения к Положению принимаются в составе новой редакции Положения в установленном уставом Школы порядке принятия локальных актов. После принятия новой редакции Положения предыдущая редакция утрачивает силу.</w:t>
      </w:r>
    </w:p>
    <w:p w:rsidR="000D73FB" w:rsidRDefault="000D73FB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                   </w:t>
      </w:r>
    </w:p>
    <w:p w:rsidR="0034131F" w:rsidRDefault="0034131F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131F" w:rsidRDefault="0034131F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131F" w:rsidRDefault="0034131F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131F" w:rsidRDefault="0034131F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131F" w:rsidRDefault="0034131F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131F" w:rsidRDefault="0034131F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75542" w:rsidRDefault="00975542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75542" w:rsidRDefault="00975542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75542" w:rsidRDefault="00975542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75542" w:rsidRDefault="00975542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75542" w:rsidRDefault="00975542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75542" w:rsidRDefault="00975542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75542" w:rsidRDefault="00975542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75542" w:rsidRDefault="00975542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75542" w:rsidRDefault="00975542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75542" w:rsidRDefault="00975542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75542" w:rsidRDefault="00975542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75542" w:rsidRDefault="00975542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75542" w:rsidRDefault="00975542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75542" w:rsidRDefault="00975542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75542" w:rsidRDefault="00975542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75542" w:rsidRDefault="00975542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75542" w:rsidRDefault="00975542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75542" w:rsidRDefault="00975542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75542" w:rsidRDefault="00975542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75542" w:rsidRDefault="00975542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75542" w:rsidRDefault="00975542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75542" w:rsidRDefault="00975542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75542" w:rsidRDefault="00975542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75542" w:rsidRDefault="00975542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75542" w:rsidRDefault="00975542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75542" w:rsidRDefault="00975542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75542" w:rsidRDefault="00975542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4131F" w:rsidRDefault="0034131F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D73FB" w:rsidRPr="000D73FB" w:rsidRDefault="0034131F" w:rsidP="00341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</w:t>
      </w:r>
      <w:r w:rsidR="000D73FB"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Приложение №1    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D73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ПОЛОЖЕНИЕ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об использовании личных мобильных электронных устройств</w:t>
      </w:r>
    </w:p>
    <w:p w:rsidR="0034131F" w:rsidRDefault="000D73FB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D73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</w:t>
      </w:r>
      <w:r w:rsidRPr="000D7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D73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Муниципальном </w:t>
      </w:r>
      <w:r w:rsidR="003413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бюджетном общеобразовательном учреждении </w:t>
      </w:r>
    </w:p>
    <w:p w:rsidR="000D73FB" w:rsidRDefault="0034131F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 Средняя общеобразовательная школа» с. Гурьевка</w:t>
      </w:r>
    </w:p>
    <w:p w:rsidR="0034131F" w:rsidRPr="000D73FB" w:rsidRDefault="0034131F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D73FB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учащихся          </w:t>
      </w:r>
      <w:r w:rsidR="000D73FB"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класса</w:t>
      </w:r>
    </w:p>
    <w:p w:rsidR="003818C4" w:rsidRPr="000D73FB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017" w:type="dxa"/>
        <w:tblInd w:w="-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4613"/>
        <w:gridCol w:w="2364"/>
        <w:gridCol w:w="2334"/>
      </w:tblGrid>
      <w:tr w:rsidR="000D73FB" w:rsidRPr="000D73FB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3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 п.п.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3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Ф.И.О. учащихся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3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Дата ознакомления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3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Подпись</w:t>
            </w:r>
          </w:p>
          <w:p w:rsidR="000D73FB" w:rsidRPr="000D73FB" w:rsidRDefault="000D73FB" w:rsidP="000D73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3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учащихся</w:t>
            </w:r>
          </w:p>
        </w:tc>
      </w:tr>
      <w:tr w:rsidR="000D73FB" w:rsidRPr="000D73FB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3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0D73FB" w:rsidRPr="000D73FB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3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0D73FB" w:rsidRPr="000D73FB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3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0D73FB" w:rsidRPr="000D73FB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3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0D73FB" w:rsidRPr="000D73FB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3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0D73FB" w:rsidRPr="000D73FB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3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0D73FB" w:rsidRPr="000D73FB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3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0D73FB" w:rsidRPr="000D73FB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3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0D73FB" w:rsidRPr="000D73FB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3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0D73FB" w:rsidRPr="000D73FB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3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0D73FB" w:rsidRPr="000D73FB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3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0D73FB" w:rsidRPr="000D73FB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3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0D73FB" w:rsidRPr="000D73FB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3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0D73FB" w:rsidRPr="000D73FB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3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</w:tbl>
    <w:p w:rsidR="003818C4" w:rsidRDefault="003818C4" w:rsidP="000D7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818C4" w:rsidRDefault="003818C4" w:rsidP="000D7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818C4" w:rsidRDefault="003818C4" w:rsidP="000D7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818C4" w:rsidRDefault="003818C4" w:rsidP="000D7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818C4" w:rsidRDefault="003818C4" w:rsidP="000D7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818C4" w:rsidRDefault="003818C4" w:rsidP="000D7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818C4" w:rsidRDefault="003818C4" w:rsidP="000D7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818C4" w:rsidRDefault="003818C4" w:rsidP="000D7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D73FB" w:rsidRPr="000D73FB" w:rsidRDefault="000D73FB" w:rsidP="000D7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Классный руководитель                                </w:t>
      </w:r>
    </w:p>
    <w:p w:rsidR="003818C4" w:rsidRDefault="000D73FB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                   </w:t>
      </w:r>
    </w:p>
    <w:p w:rsidR="003818C4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818C4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818C4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818C4" w:rsidRDefault="003818C4" w:rsidP="0038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818C4" w:rsidRDefault="003818C4" w:rsidP="0038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818C4" w:rsidRDefault="003818C4" w:rsidP="0038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818C4" w:rsidRDefault="003818C4" w:rsidP="0038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818C4" w:rsidRDefault="003818C4" w:rsidP="0038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818C4" w:rsidRDefault="003818C4" w:rsidP="0038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818C4" w:rsidRDefault="003818C4" w:rsidP="0038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D73FB" w:rsidRPr="000D73FB" w:rsidRDefault="003818C4" w:rsidP="0038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</w:t>
      </w:r>
      <w:r w:rsidR="000D73FB"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 №2    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D73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ПОЛОЖЕНИЕ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об использовании личных мобильных электронных устройств</w:t>
      </w:r>
    </w:p>
    <w:p w:rsidR="0034131F" w:rsidRDefault="000D73FB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D73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</w:t>
      </w:r>
      <w:r w:rsidRPr="000D7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D73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Муниципальном </w:t>
      </w:r>
      <w:r w:rsidR="003413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бюджетном общеобразовательном учреждении</w:t>
      </w:r>
    </w:p>
    <w:p w:rsidR="000D73FB" w:rsidRDefault="0034131F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 Средняя общеобразовательная школа» с. Гурьевка</w:t>
      </w:r>
    </w:p>
    <w:p w:rsidR="0034131F" w:rsidRPr="000D73FB" w:rsidRDefault="0034131F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D73FB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 родителей учащихся              </w:t>
      </w:r>
      <w:r w:rsidR="000D73FB"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класса</w:t>
      </w:r>
    </w:p>
    <w:p w:rsidR="003818C4" w:rsidRPr="000D73FB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017" w:type="dxa"/>
        <w:tblInd w:w="-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4611"/>
        <w:gridCol w:w="2363"/>
        <w:gridCol w:w="2336"/>
      </w:tblGrid>
      <w:tr w:rsidR="000D73FB" w:rsidRPr="000D73FB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3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 п.п.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3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Ф.И.О. родителей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3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Дата ознакомления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3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Подпись родителей</w:t>
            </w:r>
          </w:p>
        </w:tc>
      </w:tr>
      <w:tr w:rsidR="000D73FB" w:rsidRPr="000D73FB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3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0D73FB" w:rsidRPr="000D73FB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3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0D73FB" w:rsidRPr="000D73FB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3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0D73FB" w:rsidRPr="000D73FB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3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0D73FB" w:rsidRPr="000D73FB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3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0D73FB" w:rsidRPr="000D73FB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3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0D73FB" w:rsidRPr="000D73FB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3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0D73FB" w:rsidRPr="000D73FB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3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0D73FB" w:rsidRPr="000D73FB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3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0D73FB" w:rsidRPr="000D73FB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3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0D73FB" w:rsidRPr="000D73FB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3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0D73FB" w:rsidRPr="000D73FB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3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0D73FB" w:rsidRPr="000D73FB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3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0D73FB" w:rsidRPr="000D73FB" w:rsidTr="000D73F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3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3FB" w:rsidRPr="000D73FB" w:rsidRDefault="000D73FB" w:rsidP="000D73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</w:tbl>
    <w:p w:rsidR="003818C4" w:rsidRDefault="003818C4" w:rsidP="000D7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75542" w:rsidRDefault="00975542" w:rsidP="000D7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75542" w:rsidRDefault="00975542" w:rsidP="000D7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75542" w:rsidRDefault="00975542" w:rsidP="000D7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D73FB" w:rsidRPr="000D73FB" w:rsidRDefault="000D73FB" w:rsidP="000D7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Классный руководитель                                 </w:t>
      </w:r>
    </w:p>
    <w:p w:rsidR="003818C4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3818C4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3818C4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3818C4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3818C4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3818C4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3818C4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3818C4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3818C4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3818C4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3818C4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3818C4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3818C4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3818C4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3818C4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3818C4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3818C4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3818C4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3818C4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3818C4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3818C4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3818C4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3818C4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3818C4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3818C4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3818C4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3818C4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ПОЛОЖЕНИЕ</w:t>
      </w:r>
    </w:p>
    <w:p w:rsidR="000D73FB" w:rsidRPr="000D73FB" w:rsidRDefault="000D73FB" w:rsidP="000D7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об использовании личных мобильных электронных устройств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в</w:t>
      </w: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D73F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Муниципальном </w:t>
      </w:r>
      <w:r w:rsidR="00AE3833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бюджетном общеобразовательном учреждении « Средняя общеобразовательная школа» с</w:t>
      </w:r>
      <w:proofErr w:type="gramStart"/>
      <w:r w:rsidR="00AE3833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.Г</w:t>
      </w:r>
      <w:proofErr w:type="gramEnd"/>
      <w:r w:rsidR="00AE3833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урьевка</w:t>
      </w:r>
    </w:p>
    <w:p w:rsidR="003818C4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3818C4" w:rsidRDefault="003818C4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1. Общие положения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1.1. Настоящее Положение об использовании личных мобильных  электронных устройств (сотовые телефоны, смартфоны, планшеты наушники, электронные книги, MP3-плееры, DVD плееры, диктофоны, электронные переводчики, различные записные и записывающие устройства т.п.) </w:t>
      </w:r>
      <w:r w:rsidR="00AE383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в Муниципальном бюджетном </w:t>
      </w: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общ</w:t>
      </w:r>
      <w:r w:rsidR="00AE383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еобразовательном учреждении «Средняя общеобразовательная школа» с</w:t>
      </w:r>
      <w:proofErr w:type="gramStart"/>
      <w:r w:rsidR="00AE383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.Г</w:t>
      </w:r>
      <w:proofErr w:type="gramEnd"/>
      <w:r w:rsidR="00AE383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урьевка </w:t>
      </w: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(далее Положение) устанавливается для обучающихся, их родителей (законных представителей), работников школы и имеют своей целью способствовать улучшению организации режима работы школы, защите гражданских прав всех субъектов образовательного процесса.</w:t>
      </w:r>
    </w:p>
    <w:p w:rsidR="003818C4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1.2. Положение разработано в соответствии с</w:t>
      </w:r>
      <w:proofErr w:type="gramStart"/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="003818C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:</w:t>
      </w:r>
      <w:proofErr w:type="gramEnd"/>
    </w:p>
    <w:p w:rsidR="003818C4" w:rsidRDefault="003818C4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-</w:t>
      </w:r>
      <w:r w:rsidR="000D73FB"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Конституцией РФ, </w:t>
      </w:r>
    </w:p>
    <w:p w:rsidR="003818C4" w:rsidRDefault="003818C4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-</w:t>
      </w:r>
      <w:r w:rsidR="000D73FB"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Федеральным законом Российской Федерации от 29.12.2012г. №273-ФЗ «Об образовании в Российской Федерации»,</w:t>
      </w:r>
    </w:p>
    <w:p w:rsidR="00AE3833" w:rsidRDefault="003818C4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-</w:t>
      </w:r>
      <w:r w:rsidR="000D73FB"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Федеральными законами от 27.07.2006 г. № 152-ФЗ «О персональных данных», </w:t>
      </w:r>
    </w:p>
    <w:p w:rsidR="003818C4" w:rsidRDefault="00AE3833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-</w:t>
      </w:r>
      <w:r w:rsidR="000D73FB"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от 29.12.2010 г. № 436 «О защите детей от информации, причиняющей вред их здоровью и развитию», </w:t>
      </w:r>
    </w:p>
    <w:p w:rsidR="000D73FB" w:rsidRPr="000D73FB" w:rsidRDefault="003818C4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-</w:t>
      </w:r>
      <w:r w:rsidR="000D73FB"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рекомендациями по разработке локального нормативного акта, регламентирующего использование обучающимися, педагогическими работниками личных мобильных устройств во время образовательного процес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са.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1.3. Соблюдение положения: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способствует праву каждого обучающегося на получение образования в соответствии с Федеральными государственными образовательными стандартами при соблюдении прав и свобод других лиц;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способствует уменьшению вредного воздействия радиочастотного и электромагнитного излучения средств мобильной связи на участников образовательного процесса;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обеспечивает защиту образовательного пространства от попыток пропаганды культа насилия, жестокости и защиту обучающихся от информации, причиняющей вред их здоровью и развитию;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обеспечивает повышение качества и эффективности получаемых образовательных услуг;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обеспечивает повышение уровня дисциплины;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гарантирует психологически комфортные условия образовательного процесса.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1.4. Положение утверждается педагогическим советом школы и вводится в действие приказом директора школы.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1.5. В каждом учебном кабинете школы на стенде или на другом видном месте должен находиться знак, на листе формата А</w:t>
      </w:r>
      <w:proofErr w:type="gramStart"/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4</w:t>
      </w:r>
      <w:proofErr w:type="gramEnd"/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, запрещающий использование мобильных телефонов.</w:t>
      </w:r>
    </w:p>
    <w:p w:rsidR="000D73FB" w:rsidRPr="000D73FB" w:rsidRDefault="000D73FB" w:rsidP="000D7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2. Условия использования личных мобильных электронных устрой</w:t>
      </w:r>
      <w:proofErr w:type="gramStart"/>
      <w:r w:rsidRPr="000D73F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ств в шк</w:t>
      </w:r>
      <w:proofErr w:type="gramEnd"/>
      <w:r w:rsidRPr="000D73F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оле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2.1. Общие правила</w:t>
      </w:r>
    </w:p>
    <w:p w:rsidR="000D73FB" w:rsidRPr="00975542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2.1.1. </w:t>
      </w:r>
      <w:r w:rsidRPr="00975542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Любой человек вправе пользоваться личными мобильными электронными устройствами, но не вправе ограничивать при этом других людей.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Пользователи обязаны помнить о том, что использование личных мобильных электронных устройств, в том числе средств мобильной связи во время образовательного процесса является нарушением конституционного принципа о том, что «осуществление прав и свобод гражданина не должно нарушать права и свободы других лиц» (п.3 ст. 17 Конституции РФ), следовательно, реализация их права на получение информации (п.4 ст.29 Конституции РФ</w:t>
      </w:r>
      <w:proofErr w:type="gramEnd"/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) является нарушением права других учащихся на получение образования (п.1 ст. 43 Конституции РФ).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2.1.2. Пользователи обязаны помнить о том, что использование мобильных электронных устройств, в том числе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2.1.3. Родителям (законным представителям) не рекомендуется звонить своим детям (обучающимся) во время образовательного процесса, следует ориентироваться на расписание звонков.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2.2.4. В случае форс-мажорных обстоятель</w:t>
      </w:r>
      <w:proofErr w:type="gramStart"/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ств дл</w:t>
      </w:r>
      <w:proofErr w:type="gramEnd"/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я связи со своими детьми во время образовательного процесса родителям (законным представителям) рекомендуется передавать сообщения через школьную администрацию по телефонам, размещённым на сайте школы и записанным в дневниках обучающихся.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2.2.5. При необходимости регулярного использования средств мобильной связи во время образовательного процесса пользователь должен представить директору школы аргументированное обоснование (медицинское заключение, объяснительную записку и т.п.) и получить письменное разрешение.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lastRenderedPageBreak/>
        <w:t>2.2.6. В случае форс-мажорных обстоятельств обучающиеся должны получить разрешение педагогического работника, осуществляющего образовательный процесс, на использование средств мобильной связи.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2.2. Правила использования мобильных электронных </w:t>
      </w:r>
      <w:proofErr w:type="gramStart"/>
      <w:r w:rsidRPr="000D73F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устройств</w:t>
      </w:r>
      <w:proofErr w:type="gramEnd"/>
      <w:r w:rsidRPr="000D73F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 в том числе средств мобильной связи во время урока и внеурочной деятельности</w:t>
      </w: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</w:t>
      </w:r>
    </w:p>
    <w:p w:rsidR="000D73FB" w:rsidRPr="00975542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2.2.1. </w:t>
      </w:r>
      <w:r w:rsidRPr="00975542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На период ведения образовательного процесса (урочная деятельность, внеклассные мероприятия) в школе владелец сотового (мобильного) телефона должен отключить его, либо откл</w:t>
      </w:r>
      <w:r w:rsidR="00975542" w:rsidRPr="00975542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ючить звуковой сигнал телефона.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2.2.3. Мобильные электронные </w:t>
      </w:r>
      <w:proofErr w:type="gramStart"/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устройства</w:t>
      </w:r>
      <w:proofErr w:type="gramEnd"/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в том числе средства мобильной связи обучающихся во время урока или внеклассного мероприятия должны находиться в портфелях (по возможности в футляре) обучающегося.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2.2.4</w:t>
      </w:r>
      <w:proofErr w:type="gramStart"/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П</w:t>
      </w:r>
      <w:proofErr w:type="gramEnd"/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ри посещении уроков, на которых невозможно ношение средств мобильной связи и мобильных электронных устройств (физическая культура), на время занятий учащиеся обязаны складывать их в место, специально отведённое учителем. По окончании занятия учащиеся организованно забирают свои мобильные электронные </w:t>
      </w:r>
      <w:proofErr w:type="gramStart"/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устройства</w:t>
      </w:r>
      <w:proofErr w:type="gramEnd"/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в том числе средства мобильной связи.</w:t>
      </w:r>
    </w:p>
    <w:p w:rsidR="00AE3833" w:rsidRPr="00975542" w:rsidRDefault="000D73FB" w:rsidP="00AE383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2.2.5.</w:t>
      </w:r>
      <w:r w:rsidR="00AE3833" w:rsidRPr="00AE3833">
        <w:rPr>
          <w:rFonts w:ascii="Times New Roman" w:hAnsi="Times New Roman" w:cs="Times New Roman"/>
          <w:sz w:val="28"/>
          <w:szCs w:val="28"/>
        </w:rPr>
        <w:t xml:space="preserve"> </w:t>
      </w:r>
      <w:r w:rsidR="00AE3833" w:rsidRPr="00975542">
        <w:rPr>
          <w:rFonts w:ascii="Times New Roman" w:hAnsi="Times New Roman" w:cs="Times New Roman"/>
          <w:b/>
          <w:sz w:val="20"/>
          <w:szCs w:val="20"/>
        </w:rPr>
        <w:t>Педагогическим и другим работникам также запрещено пользоваться мобильным телефоном во время учебных занятий (за исключением экстренных случаев). Во внеурочное же время они обязаны максимально ограничивать себя в пользовании телефоном в присутствии обучающихся. Учителя во время урока имеют право пользоваться лишь одной функцией телефона – часами.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0D73F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2.3.</w:t>
      </w: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D73F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Правила использования мобильных электронных </w:t>
      </w:r>
      <w:proofErr w:type="gramStart"/>
      <w:r w:rsidRPr="000D73F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устройств</w:t>
      </w:r>
      <w:proofErr w:type="gramEnd"/>
      <w:r w:rsidRPr="000D73F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 в том числе средств мобильной связи вне образовательного процесса.</w:t>
      </w:r>
    </w:p>
    <w:p w:rsid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2.3.1. Использование мобильных электронных </w:t>
      </w:r>
      <w:proofErr w:type="gramStart"/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устройств</w:t>
      </w:r>
      <w:proofErr w:type="gramEnd"/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в том числе средств мобильной связи </w:t>
      </w:r>
      <w:r w:rsidRPr="00975542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разрешается на переменах,</w:t>
      </w: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а также до и после завершения образовательного процесса.</w:t>
      </w:r>
    </w:p>
    <w:p w:rsidR="00975542" w:rsidRPr="000D73FB" w:rsidRDefault="00975542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3. Права и обязанности участников образовательного процесса – пользователей мобильных электронных устройств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3.1. Пользователи имеют </w:t>
      </w:r>
      <w:r w:rsidRPr="00AE3833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ПРАВО</w:t>
      </w: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: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3.1.1. Использовать мобильные электронные устройства на переменах, до и после завершения образовательного процесса </w:t>
      </w:r>
      <w:proofErr w:type="gramStart"/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для</w:t>
      </w:r>
      <w:proofErr w:type="gramEnd"/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: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осуществления и приёма звонков;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получения и отправления SMS и MMS;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обмена информацией;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игр;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прослушивания аудиозаписей через наушники в тихом режиме;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просмотра видеосюжетов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фото- и видеосъёмки лиц, находящихся в школе (с их согласия).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совершать иные действия, не нарушающие права других участников образовательного процесса и не противоречащие закону.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3.1.2. Обучающиеся могут использовать на уроке планшеты или электронные книги в рамках учебной программы только с разрешения учителя и с учетом норм, установленных СанПиНом 2.4.2.2821-10.</w:t>
      </w:r>
    </w:p>
    <w:p w:rsidR="000D73FB" w:rsidRPr="00AE3833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3.2. Пользователи </w:t>
      </w:r>
      <w:r w:rsidRPr="00AE3833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ОБЯЗАНЫ: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3.2.1. Соблюдать следующие этические нормы: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разговаривать следует максимально тихим голосом;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не следует использовать средства мобильной связи, одновременно ведя беседу с находящимся рядом человеком;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находясь в столовой, не следует класть средства мобильной связи на обеденный стол;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фотографируя или снимая на видео кого-либо при помощи мобильной камеры, предварительно спрашивать на это разрешение;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недопустимо использование чужих средств мобильной связи и сообщение их номеров третьим лицам без разрешения на то владельцев.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3.2.2. В целях сохранности личных мобильных электронных </w:t>
      </w:r>
      <w:proofErr w:type="gramStart"/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устройств</w:t>
      </w:r>
      <w:proofErr w:type="gramEnd"/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в том числе средств мобильной связи участники образовательного процесса обязаны: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не оставлять свои мобильные электронные устройства в том числе средства мобильной связи без присмотра, в том числе в карманах верхней одежды;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- ни под каким предлогом не передавать мобильные электронные </w:t>
      </w:r>
      <w:proofErr w:type="gramStart"/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устройства</w:t>
      </w:r>
      <w:proofErr w:type="gramEnd"/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в том числе средства мобильной связи посторонним лицам;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- помнить, что ответственность за сохранность мобильных электронных </w:t>
      </w:r>
      <w:proofErr w:type="gramStart"/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устройств</w:t>
      </w:r>
      <w:proofErr w:type="gramEnd"/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в том числе средств мобильной связи лежит только на его владельце (родителях, законных представителях владельца);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недопустимо использование чужих средств мобильной связи и сообщение их номеров третьим лицам без разрешения на то владельцев.</w:t>
      </w:r>
    </w:p>
    <w:p w:rsidR="00AE3833" w:rsidRDefault="00AE3833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AE3833" w:rsidRDefault="00AE3833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3.3. </w:t>
      </w:r>
      <w:r w:rsidRPr="003818C4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Пользователям ЗАПРЕЩАЕТСЯ</w:t>
      </w:r>
    </w:p>
    <w:p w:rsidR="00AE3833" w:rsidRPr="00AE3833" w:rsidRDefault="000D73FB" w:rsidP="00AE383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3.3.1. Использовать мобильный телефон и другие портативные электронные устройства </w:t>
      </w:r>
      <w:r w:rsidRPr="000D73F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НА УРОКЕ</w:t>
      </w:r>
      <w:r w:rsidR="00AE3833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,</w:t>
      </w:r>
      <w:r w:rsidR="00AE3833" w:rsidRPr="00AE383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AE3833" w:rsidRPr="00AE383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обучающиеся могут использовать на уроке планшеты или электронные книги только с разрешения учителя,</w:t>
      </w:r>
      <w:r w:rsidR="00AE3833" w:rsidRPr="00AE38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E3833" w:rsidRPr="00AE3833">
        <w:rPr>
          <w:sz w:val="20"/>
          <w:szCs w:val="20"/>
        </w:rPr>
        <w:t xml:space="preserve">и с </w:t>
      </w:r>
      <w:r w:rsidR="00AE3833" w:rsidRPr="00AE3833">
        <w:rPr>
          <w:rFonts w:ascii="Times New Roman" w:hAnsi="Times New Roman" w:cs="Times New Roman"/>
          <w:sz w:val="20"/>
          <w:szCs w:val="20"/>
        </w:rPr>
        <w:t xml:space="preserve">учетом </w:t>
      </w:r>
      <w:proofErr w:type="spellStart"/>
      <w:r w:rsidR="00AE3833" w:rsidRPr="00AE3833">
        <w:rPr>
          <w:rFonts w:ascii="Times New Roman" w:hAnsi="Times New Roman" w:cs="Times New Roman"/>
          <w:sz w:val="20"/>
          <w:szCs w:val="20"/>
        </w:rPr>
        <w:t>норм</w:t>
      </w:r>
      <w:proofErr w:type="gramStart"/>
      <w:r w:rsidR="00AE3833" w:rsidRPr="00AE3833">
        <w:rPr>
          <w:rFonts w:ascii="Times New Roman" w:hAnsi="Times New Roman" w:cs="Times New Roman"/>
          <w:sz w:val="20"/>
          <w:szCs w:val="20"/>
        </w:rPr>
        <w:t>,у</w:t>
      </w:r>
      <w:proofErr w:type="gramEnd"/>
      <w:r w:rsidR="00AE3833" w:rsidRPr="00AE3833">
        <w:rPr>
          <w:rFonts w:ascii="Times New Roman" w:hAnsi="Times New Roman" w:cs="Times New Roman"/>
          <w:sz w:val="20"/>
          <w:szCs w:val="20"/>
        </w:rPr>
        <w:t>становленных</w:t>
      </w:r>
      <w:proofErr w:type="spellEnd"/>
      <w:r w:rsidR="00AE3833" w:rsidRPr="00AE3833">
        <w:rPr>
          <w:rFonts w:ascii="Times New Roman" w:hAnsi="Times New Roman" w:cs="Times New Roman"/>
          <w:sz w:val="20"/>
          <w:szCs w:val="20"/>
        </w:rPr>
        <w:t xml:space="preserve"> СанПиНом 2.4.2.2821-10</w:t>
      </w:r>
      <w:r w:rsidR="00AE3833" w:rsidRPr="00AE3833">
        <w:rPr>
          <w:sz w:val="20"/>
          <w:szCs w:val="20"/>
        </w:rPr>
        <w:t>.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3.3.2. Использовать громкий режим вызова и прослушивания мелодий во все время пребывания в школе. Прослушивать радио и музыку без наушников.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3.3.3. Пропагандировать, хранить информацию, содержащую жестокость, насилие, порнографию и иные противоречащие закону действия посредством телефона и иных электронных устрой</w:t>
      </w:r>
      <w:proofErr w:type="gramStart"/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ств ср</w:t>
      </w:r>
      <w:proofErr w:type="gramEnd"/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едств коммуникации.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3.3.4. Сознательно наносить вред имиджу школы.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3.3.5. Совершать фото и видео съемку в здании школы: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без разрешения администрации в коммерческих целях;</w:t>
      </w:r>
    </w:p>
    <w:p w:rsidR="000D73FB" w:rsidRPr="000D73FB" w:rsidRDefault="000D73FB" w:rsidP="000D7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- без согласия участников образовательного процесса в личных и иных целях.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4. Ответственность за нарушение Положения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За нарушение настоящего Положения предусматривается следующая ответственность: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4.1. За однократное нарушение, оформленное докладной на имя директора, объявляется дисциплинарное взыскание в виде замечания с правом внесения записи в дневник учащегося (с написанием объяснительной).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4.2. </w:t>
      </w:r>
      <w:proofErr w:type="gramStart"/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При повторных фактах грубого нарушения (п.3.3) - комиссионное изъятие средств мобильной связи и других портативных электронных устройств (планшеты, электронные книги, MP3-плееры, DVD плееры, диктофоны, электронные переводчики и т.п.), предварительно получив на это согласие родителей (законных представителей), собеседование администрации школы с родителями (законными представителями) учащегося и передача им сотового телефона/ электронного устройства, вплоть до запрета ношения в школу средств мобильной</w:t>
      </w:r>
      <w:proofErr w:type="gramEnd"/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связи и других портативных электронных устройств на ограниченный срок.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4.3. За нарушение настоящего положения, пользователи средств мобильной </w:t>
      </w:r>
      <w:proofErr w:type="gramStart"/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связи</w:t>
      </w:r>
      <w:proofErr w:type="gramEnd"/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в том числе педагогические работники несут ответственность в соответствии с действующим законодательством и локальными актами школы.</w:t>
      </w:r>
    </w:p>
    <w:p w:rsidR="000D73FB" w:rsidRDefault="000D73FB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  <w:r w:rsidRPr="000D73F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5. Заключительные положения</w:t>
      </w:r>
    </w:p>
    <w:p w:rsidR="00597DFF" w:rsidRPr="000D73FB" w:rsidRDefault="00597DFF" w:rsidP="000D73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5.1. Срок действия данного Положения не ограничен.</w:t>
      </w: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  </w:t>
      </w:r>
    </w:p>
    <w:p w:rsid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Подпись   учащегося _______________________________</w:t>
      </w:r>
    </w:p>
    <w:p w:rsidR="00597DFF" w:rsidRPr="000D73FB" w:rsidRDefault="00597DFF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D73FB" w:rsidRPr="000D73FB" w:rsidRDefault="000D73FB" w:rsidP="000D73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73F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Дата ознакомления ________________________________          </w:t>
      </w:r>
    </w:p>
    <w:p w:rsidR="00133458" w:rsidRDefault="00133458"/>
    <w:sectPr w:rsidR="00133458" w:rsidSect="00133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23AE5"/>
    <w:multiLevelType w:val="hybridMultilevel"/>
    <w:tmpl w:val="112076CA"/>
    <w:lvl w:ilvl="0" w:tplc="5BCE7E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73FB"/>
    <w:rsid w:val="000D73FB"/>
    <w:rsid w:val="00133458"/>
    <w:rsid w:val="00156EBC"/>
    <w:rsid w:val="002A7BEA"/>
    <w:rsid w:val="0034131F"/>
    <w:rsid w:val="003818C4"/>
    <w:rsid w:val="003F2176"/>
    <w:rsid w:val="00515CCD"/>
    <w:rsid w:val="00597DFF"/>
    <w:rsid w:val="005A5F9E"/>
    <w:rsid w:val="006E6953"/>
    <w:rsid w:val="00791FF6"/>
    <w:rsid w:val="00834D25"/>
    <w:rsid w:val="00934987"/>
    <w:rsid w:val="00975542"/>
    <w:rsid w:val="00AE3833"/>
    <w:rsid w:val="00C54EF2"/>
    <w:rsid w:val="00E96607"/>
    <w:rsid w:val="00EC42F9"/>
    <w:rsid w:val="00F3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0D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D73FB"/>
  </w:style>
  <w:style w:type="paragraph" w:customStyle="1" w:styleId="c31">
    <w:name w:val="c31"/>
    <w:basedOn w:val="a"/>
    <w:rsid w:val="000D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D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D73FB"/>
  </w:style>
  <w:style w:type="paragraph" w:customStyle="1" w:styleId="c13">
    <w:name w:val="c13"/>
    <w:basedOn w:val="a"/>
    <w:rsid w:val="000D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D73FB"/>
  </w:style>
  <w:style w:type="paragraph" w:customStyle="1" w:styleId="c6">
    <w:name w:val="c6"/>
    <w:basedOn w:val="a"/>
    <w:rsid w:val="000D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0D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0D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D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0D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D73FB"/>
  </w:style>
  <w:style w:type="character" w:customStyle="1" w:styleId="c9">
    <w:name w:val="c9"/>
    <w:basedOn w:val="a0"/>
    <w:rsid w:val="000D73FB"/>
  </w:style>
  <w:style w:type="paragraph" w:customStyle="1" w:styleId="c11">
    <w:name w:val="c11"/>
    <w:basedOn w:val="a"/>
    <w:rsid w:val="000D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D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755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5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1CB06-3A4B-4D63-8E3E-19151F130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3066</Words>
  <Characters>17478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школа</cp:lastModifiedBy>
  <cp:revision>3</cp:revision>
  <cp:lastPrinted>2019-09-22T10:56:00Z</cp:lastPrinted>
  <dcterms:created xsi:type="dcterms:W3CDTF">2019-10-13T13:26:00Z</dcterms:created>
  <dcterms:modified xsi:type="dcterms:W3CDTF">2021-01-16T11:48:00Z</dcterms:modified>
</cp:coreProperties>
</file>