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1569A" w14:textId="440AF34B" w:rsidR="00696D72" w:rsidRPr="00971A98" w:rsidRDefault="005E0961" w:rsidP="0041663B">
      <w:pPr>
        <w:tabs>
          <w:tab w:val="left" w:pos="709"/>
        </w:tabs>
        <w:spacing w:line="247" w:lineRule="auto"/>
        <w:ind w:firstLine="567"/>
        <w:jc w:val="center"/>
        <w:rPr>
          <w:rFonts w:ascii="Times New Roman" w:hAnsi="Times New Roman" w:cs="Times New Roman"/>
          <w:color w:val="000000" w:themeColor="text1"/>
          <w:lang w:val="ru-RU"/>
        </w:rPr>
        <w:sectPr w:rsidR="00696D72" w:rsidRPr="00971A98">
          <w:footerReference w:type="first" r:id="rId9"/>
          <w:type w:val="continuous"/>
          <w:pgSz w:w="7830" w:h="12020"/>
          <w:pgMar w:top="1100" w:right="580" w:bottom="280" w:left="580" w:header="720" w:footer="720" w:gutter="0"/>
          <w:cols w:space="720"/>
        </w:sectPr>
      </w:pPr>
      <w:r>
        <w:rPr>
          <w:rFonts w:ascii="Times New Roman" w:hAnsi="Times New Roman" w:cs="Times New Roman"/>
          <w:noProof/>
          <w:color w:val="000000" w:themeColor="text1"/>
          <w:lang w:val="ru-RU" w:eastAsia="ru-RU"/>
        </w:rPr>
        <w:drawing>
          <wp:inline distT="0" distB="0" distL="0" distR="0" wp14:anchorId="1650255B" wp14:editId="665D691C">
            <wp:extent cx="4235450" cy="5813363"/>
            <wp:effectExtent l="0" t="0" r="0" b="0"/>
            <wp:docPr id="1" name="Рисунок 1" descr="C:\Users\ГурьевскаяСОШ\Desktop\сканы\ООП НО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урьевскаяСОШ\Desktop\сканы\ООП НОО.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35450" cy="5813363"/>
                    </a:xfrm>
                    <a:prstGeom prst="rect">
                      <a:avLst/>
                    </a:prstGeom>
                    <a:noFill/>
                    <a:ln>
                      <a:noFill/>
                    </a:ln>
                  </pic:spPr>
                </pic:pic>
              </a:graphicData>
            </a:graphic>
          </wp:inline>
        </w:drawing>
      </w:r>
    </w:p>
    <w:sdt>
      <w:sdtPr>
        <w:rPr>
          <w:rFonts w:ascii="Times New Roman" w:eastAsia="Bookman Old Style" w:hAnsi="Times New Roman" w:cs="Times New Roman"/>
          <w:b w:val="0"/>
          <w:bCs w:val="0"/>
          <w:color w:val="auto"/>
          <w:sz w:val="22"/>
          <w:szCs w:val="22"/>
          <w:lang w:val="en-US" w:eastAsia="en-US"/>
        </w:rPr>
        <w:id w:val="-941677122"/>
        <w:docPartObj>
          <w:docPartGallery w:val="Table of Contents"/>
          <w:docPartUnique/>
        </w:docPartObj>
      </w:sdtPr>
      <w:sdtEndPr>
        <w:rPr>
          <w:sz w:val="20"/>
          <w:szCs w:val="20"/>
        </w:rPr>
      </w:sdtEndPr>
      <w:sdtContent>
        <w:p w14:paraId="3BE420D8" w14:textId="77777777" w:rsidR="00DF18D6" w:rsidRPr="00C90D03" w:rsidRDefault="00DF18D6" w:rsidP="004E38A2">
          <w:pPr>
            <w:pStyle w:val="a8"/>
            <w:tabs>
              <w:tab w:val="left" w:pos="709"/>
            </w:tabs>
            <w:jc w:val="both"/>
            <w:rPr>
              <w:rFonts w:ascii="Times New Roman" w:hAnsi="Times New Roman" w:cs="Times New Roman"/>
              <w:color w:val="000000" w:themeColor="text1"/>
              <w:sz w:val="22"/>
              <w:szCs w:val="22"/>
            </w:rPr>
          </w:pPr>
          <w:r w:rsidRPr="00C90D03">
            <w:rPr>
              <w:rFonts w:ascii="Times New Roman" w:hAnsi="Times New Roman" w:cs="Times New Roman"/>
              <w:color w:val="000000" w:themeColor="text1"/>
              <w:sz w:val="22"/>
              <w:szCs w:val="22"/>
            </w:rPr>
            <w:t>С</w:t>
          </w:r>
          <w:r w:rsidR="003D035D" w:rsidRPr="00C90D03">
            <w:rPr>
              <w:rFonts w:ascii="Times New Roman" w:hAnsi="Times New Roman" w:cs="Times New Roman"/>
              <w:color w:val="000000" w:themeColor="text1"/>
              <w:sz w:val="22"/>
              <w:szCs w:val="22"/>
            </w:rPr>
            <w:t>ОДЕРЖАНИЕ</w:t>
          </w:r>
        </w:p>
        <w:p w14:paraId="39CCE293" w14:textId="6A2B4405" w:rsidR="003D035D" w:rsidRPr="004E38A2" w:rsidRDefault="00DF18D6" w:rsidP="00C90D03">
          <w:pPr>
            <w:pStyle w:val="11"/>
            <w:rPr>
              <w:rFonts w:eastAsiaTheme="minorEastAsia"/>
              <w:lang w:val="ru-RU" w:eastAsia="ru-RU"/>
            </w:rPr>
          </w:pPr>
          <w:r w:rsidRPr="004E38A2">
            <w:rPr>
              <w:i/>
              <w:iCs/>
            </w:rPr>
            <w:fldChar w:fldCharType="begin"/>
          </w:r>
          <w:r w:rsidRPr="004E38A2">
            <w:instrText xml:space="preserve"> TOC \o "1-3" \h \z \u </w:instrText>
          </w:r>
          <w:r w:rsidRPr="004E38A2">
            <w:rPr>
              <w:i/>
              <w:iCs/>
            </w:rPr>
            <w:fldChar w:fldCharType="separate"/>
          </w:r>
        </w:p>
        <w:p w14:paraId="041CEEA8" w14:textId="57E3DA53" w:rsidR="003D035D" w:rsidRPr="004E38A2" w:rsidRDefault="00E14409" w:rsidP="00C90D03">
          <w:pPr>
            <w:pStyle w:val="11"/>
            <w:rPr>
              <w:rFonts w:eastAsiaTheme="minorEastAsia"/>
              <w:lang w:val="ru-RU" w:eastAsia="ru-RU"/>
            </w:rPr>
          </w:pPr>
          <w:hyperlink w:anchor="_Toc105169804" w:history="1">
            <w:r w:rsidR="003D035D" w:rsidRPr="004E38A2">
              <w:rPr>
                <w:rStyle w:val="a9"/>
                <w:b w:val="0"/>
                <w:bCs w:val="0"/>
              </w:rPr>
              <w:t>1.</w:t>
            </w:r>
            <w:r w:rsidR="003D035D" w:rsidRPr="004E38A2">
              <w:rPr>
                <w:rFonts w:eastAsiaTheme="minorEastAsia"/>
                <w:lang w:val="ru-RU" w:eastAsia="ru-RU"/>
              </w:rPr>
              <w:tab/>
            </w:r>
            <w:r w:rsidR="003D035D" w:rsidRPr="00C90D03">
              <w:rPr>
                <w:rStyle w:val="a9"/>
                <w:i/>
                <w:iCs/>
              </w:rPr>
              <w:t>ЦЕЛЕВОЙ РАЗДЕЛ</w:t>
            </w:r>
            <w:r w:rsidR="00C90D03">
              <w:rPr>
                <w:rStyle w:val="a9"/>
                <w:i/>
                <w:iCs/>
                <w:lang w:val="ru-RU"/>
              </w:rPr>
              <w:t xml:space="preserve">    </w:t>
            </w:r>
          </w:hyperlink>
        </w:p>
        <w:p w14:paraId="64FC60EC" w14:textId="06474CEB" w:rsidR="003D035D" w:rsidRPr="004E38A2" w:rsidRDefault="00E14409" w:rsidP="004E38A2">
          <w:pPr>
            <w:pStyle w:val="21"/>
            <w:tabs>
              <w:tab w:val="left" w:pos="709"/>
              <w:tab w:val="left" w:pos="880"/>
              <w:tab w:val="right" w:leader="dot" w:pos="6660"/>
            </w:tabs>
            <w:ind w:left="0"/>
            <w:jc w:val="both"/>
            <w:rPr>
              <w:rFonts w:ascii="Times New Roman" w:eastAsiaTheme="minorEastAsia" w:hAnsi="Times New Roman" w:cs="Times New Roman"/>
              <w:b w:val="0"/>
              <w:bCs w:val="0"/>
              <w:noProof/>
              <w:lang w:val="ru-RU" w:eastAsia="ru-RU"/>
            </w:rPr>
          </w:pPr>
          <w:hyperlink w:anchor="_Toc105169805" w:history="1">
            <w:r w:rsidR="003D035D" w:rsidRPr="004E38A2">
              <w:rPr>
                <w:rStyle w:val="a9"/>
                <w:rFonts w:ascii="Times New Roman" w:hAnsi="Times New Roman" w:cs="Times New Roman"/>
                <w:b w:val="0"/>
                <w:bCs w:val="0"/>
                <w:noProof/>
              </w:rPr>
              <w:t>1.1.</w:t>
            </w:r>
            <w:r w:rsidR="003D035D" w:rsidRPr="004E38A2">
              <w:rPr>
                <w:rFonts w:ascii="Times New Roman" w:eastAsiaTheme="minorEastAsia" w:hAnsi="Times New Roman" w:cs="Times New Roman"/>
                <w:b w:val="0"/>
                <w:bCs w:val="0"/>
                <w:noProof/>
                <w:lang w:val="ru-RU" w:eastAsia="ru-RU"/>
              </w:rPr>
              <w:tab/>
            </w:r>
            <w:r w:rsidR="003D035D" w:rsidRPr="004E38A2">
              <w:rPr>
                <w:rStyle w:val="a9"/>
                <w:rFonts w:ascii="Times New Roman" w:hAnsi="Times New Roman" w:cs="Times New Roman"/>
                <w:b w:val="0"/>
                <w:bCs w:val="0"/>
                <w:noProof/>
              </w:rPr>
              <w:t>ПОЯСНИТЕЛЬНАЯ ЗАПИСКА</w:t>
            </w:r>
            <w:r w:rsidR="009F25D1">
              <w:rPr>
                <w:rStyle w:val="a9"/>
                <w:rFonts w:ascii="Times New Roman" w:hAnsi="Times New Roman" w:cs="Times New Roman"/>
                <w:b w:val="0"/>
                <w:bCs w:val="0"/>
                <w:noProof/>
                <w:lang w:val="ru-RU"/>
              </w:rPr>
              <w:t xml:space="preserve"> </w:t>
            </w:r>
          </w:hyperlink>
        </w:p>
        <w:p w14:paraId="411F18EC" w14:textId="785E8977" w:rsidR="003D035D" w:rsidRPr="004E38A2" w:rsidRDefault="00E14409" w:rsidP="004E38A2">
          <w:pPr>
            <w:pStyle w:val="21"/>
            <w:tabs>
              <w:tab w:val="left" w:pos="709"/>
              <w:tab w:val="left" w:pos="880"/>
              <w:tab w:val="right" w:leader="dot" w:pos="6660"/>
            </w:tabs>
            <w:ind w:left="0"/>
            <w:jc w:val="both"/>
            <w:rPr>
              <w:rFonts w:ascii="Times New Roman" w:eastAsiaTheme="minorEastAsia" w:hAnsi="Times New Roman" w:cs="Times New Roman"/>
              <w:b w:val="0"/>
              <w:bCs w:val="0"/>
              <w:noProof/>
              <w:lang w:val="ru-RU" w:eastAsia="ru-RU"/>
            </w:rPr>
          </w:pPr>
          <w:hyperlink w:anchor="_Toc105169806" w:history="1">
            <w:r w:rsidR="003D035D" w:rsidRPr="004E38A2">
              <w:rPr>
                <w:rStyle w:val="a9"/>
                <w:rFonts w:ascii="Times New Roman" w:hAnsi="Times New Roman" w:cs="Times New Roman"/>
                <w:b w:val="0"/>
                <w:bCs w:val="0"/>
                <w:noProof/>
                <w:lang w:val="ru-RU"/>
              </w:rPr>
              <w:t>1.2.</w:t>
            </w:r>
            <w:r w:rsidR="003D035D" w:rsidRPr="004E38A2">
              <w:rPr>
                <w:rFonts w:ascii="Times New Roman" w:eastAsiaTheme="minorEastAsia" w:hAnsi="Times New Roman" w:cs="Times New Roman"/>
                <w:b w:val="0"/>
                <w:bCs w:val="0"/>
                <w:noProof/>
                <w:lang w:val="ru-RU" w:eastAsia="ru-RU"/>
              </w:rPr>
              <w:tab/>
            </w:r>
            <w:r w:rsidR="003D035D" w:rsidRPr="004E38A2">
              <w:rPr>
                <w:rStyle w:val="a9"/>
                <w:rFonts w:ascii="Times New Roman" w:hAnsi="Times New Roman" w:cs="Times New Roman"/>
                <w:b w:val="0"/>
                <w:bCs w:val="0"/>
                <w:noProof/>
                <w:lang w:val="ru-RU"/>
              </w:rPr>
              <w:t>ОБЩАЯ ХАРАКТЕРИСТИКА ПРОГРАММЫ НАЧАЛЬНОГО ОБРАЗОВАНИЯ</w:t>
            </w:r>
            <w:r w:rsidR="003D035D" w:rsidRPr="004E38A2">
              <w:rPr>
                <w:rFonts w:ascii="Times New Roman" w:hAnsi="Times New Roman" w:cs="Times New Roman"/>
                <w:b w:val="0"/>
                <w:bCs w:val="0"/>
                <w:noProof/>
                <w:webHidden/>
              </w:rPr>
              <w:tab/>
            </w:r>
          </w:hyperlink>
        </w:p>
        <w:p w14:paraId="610BF1BF" w14:textId="5DCC9FFA" w:rsidR="003D035D" w:rsidRPr="004E38A2" w:rsidRDefault="00E14409" w:rsidP="004E38A2">
          <w:pPr>
            <w:pStyle w:val="21"/>
            <w:tabs>
              <w:tab w:val="left" w:pos="709"/>
              <w:tab w:val="left" w:pos="880"/>
              <w:tab w:val="right" w:leader="dot" w:pos="6660"/>
            </w:tabs>
            <w:ind w:left="0"/>
            <w:jc w:val="both"/>
            <w:rPr>
              <w:rFonts w:ascii="Times New Roman" w:eastAsiaTheme="minorEastAsia" w:hAnsi="Times New Roman" w:cs="Times New Roman"/>
              <w:b w:val="0"/>
              <w:bCs w:val="0"/>
              <w:noProof/>
              <w:lang w:val="ru-RU" w:eastAsia="ru-RU"/>
            </w:rPr>
          </w:pPr>
          <w:hyperlink w:anchor="_Toc105169807" w:history="1">
            <w:r w:rsidR="003D035D" w:rsidRPr="004E38A2">
              <w:rPr>
                <w:rStyle w:val="a9"/>
                <w:rFonts w:ascii="Times New Roman" w:hAnsi="Times New Roman" w:cs="Times New Roman"/>
                <w:b w:val="0"/>
                <w:bCs w:val="0"/>
                <w:noProof/>
                <w:lang w:val="ru-RU"/>
              </w:rPr>
              <w:t>1.3.</w:t>
            </w:r>
            <w:r w:rsidR="003D035D" w:rsidRPr="004E38A2">
              <w:rPr>
                <w:rFonts w:ascii="Times New Roman" w:eastAsiaTheme="minorEastAsia" w:hAnsi="Times New Roman" w:cs="Times New Roman"/>
                <w:b w:val="0"/>
                <w:bCs w:val="0"/>
                <w:noProof/>
                <w:lang w:val="ru-RU" w:eastAsia="ru-RU"/>
              </w:rPr>
              <w:tab/>
            </w:r>
            <w:r w:rsidR="003D035D" w:rsidRPr="004E38A2">
              <w:rPr>
                <w:rStyle w:val="a9"/>
                <w:rFonts w:ascii="Times New Roman" w:hAnsi="Times New Roman" w:cs="Times New Roman"/>
                <w:b w:val="0"/>
                <w:bCs w:val="0"/>
                <w:noProof/>
                <w:lang w:val="ru-RU"/>
              </w:rPr>
              <w:t>ОБЩАЯ ХАРАКТЕРИСТИКА ПЛАНИРУЕМЫХ РЕЗУЛЬТАТОВ ОСВОЕНИЯ ОСНОВНОЙ ОБРАЗОВАТЕЛЬНОЙ ПРОГРАММЫ</w:t>
            </w:r>
            <w:r w:rsidR="003D035D" w:rsidRPr="004E38A2">
              <w:rPr>
                <w:rFonts w:ascii="Times New Roman" w:hAnsi="Times New Roman" w:cs="Times New Roman"/>
                <w:b w:val="0"/>
                <w:bCs w:val="0"/>
                <w:noProof/>
                <w:webHidden/>
              </w:rPr>
              <w:tab/>
            </w:r>
          </w:hyperlink>
        </w:p>
        <w:p w14:paraId="22460853" w14:textId="0E221C81" w:rsidR="003D035D" w:rsidRPr="004E38A2" w:rsidRDefault="00E14409" w:rsidP="004E38A2">
          <w:pPr>
            <w:pStyle w:val="21"/>
            <w:tabs>
              <w:tab w:val="left" w:pos="709"/>
              <w:tab w:val="left" w:pos="880"/>
              <w:tab w:val="right" w:leader="dot" w:pos="6660"/>
            </w:tabs>
            <w:ind w:left="0"/>
            <w:jc w:val="both"/>
            <w:rPr>
              <w:rFonts w:ascii="Times New Roman" w:eastAsiaTheme="minorEastAsia" w:hAnsi="Times New Roman" w:cs="Times New Roman"/>
              <w:b w:val="0"/>
              <w:bCs w:val="0"/>
              <w:noProof/>
              <w:lang w:val="ru-RU" w:eastAsia="ru-RU"/>
            </w:rPr>
          </w:pPr>
          <w:hyperlink w:anchor="_Toc105169808" w:history="1">
            <w:r w:rsidR="003D035D" w:rsidRPr="004E38A2">
              <w:rPr>
                <w:rStyle w:val="a9"/>
                <w:rFonts w:ascii="Times New Roman" w:hAnsi="Times New Roman" w:cs="Times New Roman"/>
                <w:b w:val="0"/>
                <w:bCs w:val="0"/>
                <w:noProof/>
                <w:lang w:val="ru-RU"/>
              </w:rPr>
              <w:t>1.4.</w:t>
            </w:r>
            <w:r w:rsidR="003D035D" w:rsidRPr="004E38A2">
              <w:rPr>
                <w:rFonts w:ascii="Times New Roman" w:eastAsiaTheme="minorEastAsia" w:hAnsi="Times New Roman" w:cs="Times New Roman"/>
                <w:b w:val="0"/>
                <w:bCs w:val="0"/>
                <w:noProof/>
                <w:lang w:val="ru-RU" w:eastAsia="ru-RU"/>
              </w:rPr>
              <w:tab/>
            </w:r>
            <w:r w:rsidR="003D035D" w:rsidRPr="004E38A2">
              <w:rPr>
                <w:rStyle w:val="a9"/>
                <w:rFonts w:ascii="Times New Roman" w:hAnsi="Times New Roman" w:cs="Times New Roman"/>
                <w:b w:val="0"/>
                <w:bCs w:val="0"/>
                <w:noProof/>
                <w:lang w:val="ru-RU"/>
              </w:rPr>
              <w:t>СИСТЕМА ОЦЕНКИ ДОСТИЖЕНИЯ ПЛАНИРУЕМЫХ РЕЗУЛЬТАТОВ ОСВОЕНИЯ ПРОГРАММЫ НАЧАЛЬНОГО ОБЩЕГО ОБРАЗОВАНИЯ</w:t>
            </w:r>
            <w:r w:rsidR="003D035D" w:rsidRPr="004E38A2">
              <w:rPr>
                <w:rFonts w:ascii="Times New Roman" w:hAnsi="Times New Roman" w:cs="Times New Roman"/>
                <w:b w:val="0"/>
                <w:bCs w:val="0"/>
                <w:noProof/>
                <w:webHidden/>
              </w:rPr>
              <w:tab/>
            </w:r>
          </w:hyperlink>
        </w:p>
        <w:p w14:paraId="73BA2D1E" w14:textId="4DAC3CCE" w:rsidR="003D035D" w:rsidRPr="004E38A2" w:rsidRDefault="00E14409"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09" w:history="1">
            <w:r w:rsidR="003D035D" w:rsidRPr="004E38A2">
              <w:rPr>
                <w:rStyle w:val="a9"/>
                <w:rFonts w:ascii="Times New Roman" w:hAnsi="Times New Roman" w:cs="Times New Roman"/>
                <w:noProof/>
                <w:sz w:val="22"/>
                <w:szCs w:val="22"/>
              </w:rPr>
              <w:t>1.4.1.</w:t>
            </w:r>
            <w:r w:rsidR="003D035D" w:rsidRPr="004E38A2">
              <w:rPr>
                <w:rFonts w:ascii="Times New Roman" w:eastAsiaTheme="minorEastAsia" w:hAnsi="Times New Roman" w:cs="Times New Roman"/>
                <w:noProof/>
                <w:sz w:val="22"/>
                <w:szCs w:val="22"/>
                <w:lang w:val="ru-RU" w:eastAsia="ru-RU"/>
              </w:rPr>
              <w:tab/>
            </w:r>
            <w:r w:rsidR="003D035D" w:rsidRPr="004E38A2">
              <w:rPr>
                <w:rStyle w:val="a9"/>
                <w:rFonts w:ascii="Times New Roman" w:hAnsi="Times New Roman" w:cs="Times New Roman"/>
                <w:noProof/>
                <w:sz w:val="22"/>
                <w:szCs w:val="22"/>
              </w:rPr>
              <w:t>Общие положения</w:t>
            </w:r>
            <w:r w:rsidR="003D035D" w:rsidRPr="004E38A2">
              <w:rPr>
                <w:rFonts w:ascii="Times New Roman" w:hAnsi="Times New Roman" w:cs="Times New Roman"/>
                <w:noProof/>
                <w:webHidden/>
                <w:sz w:val="22"/>
                <w:szCs w:val="22"/>
              </w:rPr>
              <w:tab/>
            </w:r>
          </w:hyperlink>
        </w:p>
        <w:p w14:paraId="4861D75A" w14:textId="30FCE261" w:rsidR="003D035D" w:rsidRPr="004E38A2" w:rsidRDefault="00E14409"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10" w:history="1">
            <w:r w:rsidR="003D035D" w:rsidRPr="004E38A2">
              <w:rPr>
                <w:rStyle w:val="a9"/>
                <w:rFonts w:ascii="Times New Roman" w:hAnsi="Times New Roman" w:cs="Times New Roman"/>
                <w:noProof/>
                <w:sz w:val="22"/>
                <w:szCs w:val="22"/>
                <w:lang w:val="ru-RU"/>
              </w:rPr>
              <w:t>1.4.2.</w:t>
            </w:r>
            <w:r w:rsidR="003D035D" w:rsidRPr="004E38A2">
              <w:rPr>
                <w:rFonts w:ascii="Times New Roman" w:eastAsiaTheme="minorEastAsia" w:hAnsi="Times New Roman" w:cs="Times New Roman"/>
                <w:noProof/>
                <w:sz w:val="22"/>
                <w:szCs w:val="22"/>
                <w:lang w:val="ru-RU" w:eastAsia="ru-RU"/>
              </w:rPr>
              <w:tab/>
            </w:r>
            <w:r w:rsidR="003D035D" w:rsidRPr="004E38A2">
              <w:rPr>
                <w:rStyle w:val="a9"/>
                <w:rFonts w:ascii="Times New Roman" w:hAnsi="Times New Roman" w:cs="Times New Roman"/>
                <w:noProof/>
                <w:sz w:val="22"/>
                <w:szCs w:val="22"/>
                <w:lang w:val="ru-RU"/>
              </w:rPr>
              <w:t>Особенности</w:t>
            </w:r>
            <w:r w:rsidR="003D035D" w:rsidRPr="004E38A2">
              <w:rPr>
                <w:rStyle w:val="a9"/>
                <w:rFonts w:ascii="Times New Roman" w:hAnsi="Times New Roman" w:cs="Times New Roman"/>
                <w:noProof/>
                <w:spacing w:val="4"/>
                <w:sz w:val="22"/>
                <w:szCs w:val="22"/>
                <w:lang w:val="ru-RU"/>
              </w:rPr>
              <w:t xml:space="preserve"> </w:t>
            </w:r>
            <w:r w:rsidR="003D035D" w:rsidRPr="004E38A2">
              <w:rPr>
                <w:rStyle w:val="a9"/>
                <w:rFonts w:ascii="Times New Roman" w:hAnsi="Times New Roman" w:cs="Times New Roman"/>
                <w:noProof/>
                <w:sz w:val="22"/>
                <w:szCs w:val="22"/>
                <w:lang w:val="ru-RU"/>
              </w:rPr>
              <w:t>оценки</w:t>
            </w:r>
            <w:r w:rsidR="003D035D" w:rsidRPr="004E38A2">
              <w:rPr>
                <w:rStyle w:val="a9"/>
                <w:rFonts w:ascii="Times New Roman" w:hAnsi="Times New Roman" w:cs="Times New Roman"/>
                <w:noProof/>
                <w:spacing w:val="5"/>
                <w:sz w:val="22"/>
                <w:szCs w:val="22"/>
                <w:lang w:val="ru-RU"/>
              </w:rPr>
              <w:t xml:space="preserve"> </w:t>
            </w:r>
            <w:r w:rsidR="003D035D" w:rsidRPr="004E38A2">
              <w:rPr>
                <w:rStyle w:val="a9"/>
                <w:rFonts w:ascii="Times New Roman" w:hAnsi="Times New Roman" w:cs="Times New Roman"/>
                <w:noProof/>
                <w:sz w:val="22"/>
                <w:szCs w:val="22"/>
                <w:lang w:val="ru-RU"/>
              </w:rPr>
              <w:t>метапредметных и</w:t>
            </w:r>
            <w:r w:rsidR="003D035D" w:rsidRPr="004E38A2">
              <w:rPr>
                <w:rStyle w:val="a9"/>
                <w:rFonts w:ascii="Times New Roman" w:hAnsi="Times New Roman" w:cs="Times New Roman"/>
                <w:noProof/>
                <w:spacing w:val="25"/>
                <w:sz w:val="22"/>
                <w:szCs w:val="22"/>
                <w:lang w:val="ru-RU"/>
              </w:rPr>
              <w:t xml:space="preserve"> </w:t>
            </w:r>
            <w:r w:rsidR="003D035D" w:rsidRPr="004E38A2">
              <w:rPr>
                <w:rStyle w:val="a9"/>
                <w:rFonts w:ascii="Times New Roman" w:hAnsi="Times New Roman" w:cs="Times New Roman"/>
                <w:noProof/>
                <w:sz w:val="22"/>
                <w:szCs w:val="22"/>
                <w:lang w:val="ru-RU"/>
              </w:rPr>
              <w:t>предметных</w:t>
            </w:r>
            <w:r w:rsidR="003D035D" w:rsidRPr="004E38A2">
              <w:rPr>
                <w:rStyle w:val="a9"/>
                <w:rFonts w:ascii="Times New Roman" w:hAnsi="Times New Roman" w:cs="Times New Roman"/>
                <w:noProof/>
                <w:spacing w:val="26"/>
                <w:sz w:val="22"/>
                <w:szCs w:val="22"/>
                <w:lang w:val="ru-RU"/>
              </w:rPr>
              <w:t xml:space="preserve"> </w:t>
            </w:r>
            <w:r w:rsidR="003D035D" w:rsidRPr="004E38A2">
              <w:rPr>
                <w:rStyle w:val="a9"/>
                <w:rFonts w:ascii="Times New Roman" w:hAnsi="Times New Roman" w:cs="Times New Roman"/>
                <w:noProof/>
                <w:sz w:val="22"/>
                <w:szCs w:val="22"/>
                <w:lang w:val="ru-RU"/>
              </w:rPr>
              <w:t>результатов</w:t>
            </w:r>
            <w:r w:rsidR="003D035D" w:rsidRPr="004E38A2">
              <w:rPr>
                <w:rFonts w:ascii="Times New Roman" w:hAnsi="Times New Roman" w:cs="Times New Roman"/>
                <w:noProof/>
                <w:webHidden/>
                <w:sz w:val="22"/>
                <w:szCs w:val="22"/>
              </w:rPr>
              <w:tab/>
            </w:r>
          </w:hyperlink>
        </w:p>
        <w:p w14:paraId="6C8F707C" w14:textId="63A590A9" w:rsidR="003D035D" w:rsidRPr="004E38A2" w:rsidRDefault="00E14409"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11" w:history="1">
            <w:r w:rsidR="003D035D" w:rsidRPr="004E38A2">
              <w:rPr>
                <w:rStyle w:val="a9"/>
                <w:rFonts w:ascii="Times New Roman" w:hAnsi="Times New Roman" w:cs="Times New Roman"/>
                <w:noProof/>
                <w:sz w:val="22"/>
                <w:szCs w:val="22"/>
                <w:lang w:val="ru-RU"/>
              </w:rPr>
              <w:t>1.4.3.</w:t>
            </w:r>
            <w:r w:rsidR="003D035D" w:rsidRPr="004E38A2">
              <w:rPr>
                <w:rFonts w:ascii="Times New Roman" w:eastAsiaTheme="minorEastAsia" w:hAnsi="Times New Roman" w:cs="Times New Roman"/>
                <w:noProof/>
                <w:sz w:val="22"/>
                <w:szCs w:val="22"/>
                <w:lang w:val="ru-RU" w:eastAsia="ru-RU"/>
              </w:rPr>
              <w:tab/>
            </w:r>
            <w:r w:rsidR="003D035D" w:rsidRPr="004E38A2">
              <w:rPr>
                <w:rStyle w:val="a9"/>
                <w:rFonts w:ascii="Times New Roman" w:hAnsi="Times New Roman" w:cs="Times New Roman"/>
                <w:noProof/>
                <w:sz w:val="22"/>
                <w:szCs w:val="22"/>
                <w:lang w:val="ru-RU"/>
              </w:rPr>
              <w:t>Организация</w:t>
            </w:r>
            <w:r w:rsidR="003D035D" w:rsidRPr="004E38A2">
              <w:rPr>
                <w:rStyle w:val="a9"/>
                <w:rFonts w:ascii="Times New Roman" w:hAnsi="Times New Roman" w:cs="Times New Roman"/>
                <w:noProof/>
                <w:spacing w:val="11"/>
                <w:sz w:val="22"/>
                <w:szCs w:val="22"/>
                <w:lang w:val="ru-RU"/>
              </w:rPr>
              <w:t xml:space="preserve"> </w:t>
            </w:r>
            <w:r w:rsidR="003D035D" w:rsidRPr="004E38A2">
              <w:rPr>
                <w:rStyle w:val="a9"/>
                <w:rFonts w:ascii="Times New Roman" w:hAnsi="Times New Roman" w:cs="Times New Roman"/>
                <w:noProof/>
                <w:sz w:val="22"/>
                <w:szCs w:val="22"/>
                <w:lang w:val="ru-RU"/>
              </w:rPr>
              <w:t>и</w:t>
            </w:r>
            <w:r w:rsidR="003D035D" w:rsidRPr="004E38A2">
              <w:rPr>
                <w:rStyle w:val="a9"/>
                <w:rFonts w:ascii="Times New Roman" w:hAnsi="Times New Roman" w:cs="Times New Roman"/>
                <w:noProof/>
                <w:spacing w:val="11"/>
                <w:sz w:val="22"/>
                <w:szCs w:val="22"/>
                <w:lang w:val="ru-RU"/>
              </w:rPr>
              <w:t xml:space="preserve"> </w:t>
            </w:r>
            <w:r w:rsidR="003D035D" w:rsidRPr="004E38A2">
              <w:rPr>
                <w:rStyle w:val="a9"/>
                <w:rFonts w:ascii="Times New Roman" w:hAnsi="Times New Roman" w:cs="Times New Roman"/>
                <w:noProof/>
                <w:sz w:val="22"/>
                <w:szCs w:val="22"/>
                <w:lang w:val="ru-RU"/>
              </w:rPr>
              <w:t>содержание</w:t>
            </w:r>
            <w:r w:rsidR="003D035D" w:rsidRPr="004E38A2">
              <w:rPr>
                <w:rStyle w:val="a9"/>
                <w:rFonts w:ascii="Times New Roman" w:hAnsi="Times New Roman" w:cs="Times New Roman"/>
                <w:noProof/>
                <w:spacing w:val="11"/>
                <w:sz w:val="22"/>
                <w:szCs w:val="22"/>
                <w:lang w:val="ru-RU"/>
              </w:rPr>
              <w:t xml:space="preserve"> </w:t>
            </w:r>
            <w:r w:rsidR="003D035D" w:rsidRPr="004E38A2">
              <w:rPr>
                <w:rStyle w:val="a9"/>
                <w:rFonts w:ascii="Times New Roman" w:hAnsi="Times New Roman" w:cs="Times New Roman"/>
                <w:noProof/>
                <w:sz w:val="22"/>
                <w:szCs w:val="22"/>
                <w:lang w:val="ru-RU"/>
              </w:rPr>
              <w:t>оценочных</w:t>
            </w:r>
            <w:r w:rsidR="003D035D" w:rsidRPr="004E38A2">
              <w:rPr>
                <w:rStyle w:val="a9"/>
                <w:rFonts w:ascii="Times New Roman" w:hAnsi="Times New Roman" w:cs="Times New Roman"/>
                <w:noProof/>
                <w:spacing w:val="12"/>
                <w:sz w:val="22"/>
                <w:szCs w:val="22"/>
                <w:lang w:val="ru-RU"/>
              </w:rPr>
              <w:t xml:space="preserve"> </w:t>
            </w:r>
            <w:r w:rsidR="003D035D" w:rsidRPr="004E38A2">
              <w:rPr>
                <w:rStyle w:val="a9"/>
                <w:rFonts w:ascii="Times New Roman" w:hAnsi="Times New Roman" w:cs="Times New Roman"/>
                <w:noProof/>
                <w:sz w:val="22"/>
                <w:szCs w:val="22"/>
                <w:lang w:val="ru-RU"/>
              </w:rPr>
              <w:t>процедур</w:t>
            </w:r>
            <w:r w:rsidR="003D035D" w:rsidRPr="004E38A2">
              <w:rPr>
                <w:rFonts w:ascii="Times New Roman" w:hAnsi="Times New Roman" w:cs="Times New Roman"/>
                <w:noProof/>
                <w:webHidden/>
                <w:sz w:val="22"/>
                <w:szCs w:val="22"/>
              </w:rPr>
              <w:tab/>
            </w:r>
          </w:hyperlink>
        </w:p>
        <w:p w14:paraId="55DB2840" w14:textId="61AB9DD3" w:rsidR="003D035D" w:rsidRPr="004E38A2" w:rsidRDefault="00E14409" w:rsidP="00C90D03">
          <w:pPr>
            <w:pStyle w:val="11"/>
            <w:rPr>
              <w:rFonts w:eastAsiaTheme="minorEastAsia"/>
              <w:lang w:val="ru-RU" w:eastAsia="ru-RU"/>
            </w:rPr>
          </w:pPr>
          <w:hyperlink w:anchor="_Toc105169812" w:history="1">
            <w:r w:rsidR="003D035D" w:rsidRPr="004E38A2">
              <w:rPr>
                <w:rStyle w:val="a9"/>
                <w:b w:val="0"/>
                <w:bCs w:val="0"/>
              </w:rPr>
              <w:t>2.</w:t>
            </w:r>
            <w:r w:rsidR="003D035D" w:rsidRPr="004E38A2">
              <w:rPr>
                <w:rFonts w:eastAsiaTheme="minorEastAsia"/>
                <w:lang w:val="ru-RU" w:eastAsia="ru-RU"/>
              </w:rPr>
              <w:tab/>
            </w:r>
            <w:r w:rsidR="003D035D" w:rsidRPr="00C90D03">
              <w:rPr>
                <w:rStyle w:val="a9"/>
                <w:i/>
                <w:iCs/>
                <w:w w:val="95"/>
              </w:rPr>
              <w:t>СОДЕРЖАТЕЛЬНЫЙ</w:t>
            </w:r>
            <w:r w:rsidR="003D035D" w:rsidRPr="00C90D03">
              <w:rPr>
                <w:rStyle w:val="a9"/>
                <w:i/>
                <w:iCs/>
                <w:spacing w:val="117"/>
              </w:rPr>
              <w:t xml:space="preserve"> </w:t>
            </w:r>
            <w:r w:rsidR="003D035D" w:rsidRPr="00C90D03">
              <w:rPr>
                <w:rStyle w:val="a9"/>
                <w:i/>
                <w:iCs/>
                <w:w w:val="95"/>
              </w:rPr>
              <w:t>РАЗДЕЛ</w:t>
            </w:r>
            <w:r w:rsidR="003D035D" w:rsidRPr="004E38A2">
              <w:rPr>
                <w:webHidden/>
              </w:rPr>
              <w:tab/>
            </w:r>
          </w:hyperlink>
        </w:p>
        <w:p w14:paraId="53A40BF8" w14:textId="4A4A8EE3" w:rsidR="003D035D" w:rsidRPr="004E38A2" w:rsidRDefault="00E14409" w:rsidP="004E38A2">
          <w:pPr>
            <w:pStyle w:val="21"/>
            <w:tabs>
              <w:tab w:val="left" w:pos="709"/>
              <w:tab w:val="left" w:pos="880"/>
              <w:tab w:val="right" w:leader="dot" w:pos="6660"/>
            </w:tabs>
            <w:ind w:left="0"/>
            <w:jc w:val="both"/>
            <w:rPr>
              <w:rFonts w:ascii="Times New Roman" w:eastAsiaTheme="minorEastAsia" w:hAnsi="Times New Roman" w:cs="Times New Roman"/>
              <w:b w:val="0"/>
              <w:bCs w:val="0"/>
              <w:noProof/>
              <w:lang w:val="ru-RU" w:eastAsia="ru-RU"/>
            </w:rPr>
          </w:pPr>
          <w:hyperlink w:anchor="_Toc105169813" w:history="1">
            <w:r w:rsidR="003D035D" w:rsidRPr="004E38A2">
              <w:rPr>
                <w:rStyle w:val="a9"/>
                <w:rFonts w:ascii="Times New Roman" w:hAnsi="Times New Roman" w:cs="Times New Roman"/>
                <w:b w:val="0"/>
                <w:bCs w:val="0"/>
                <w:noProof/>
                <w:lang w:val="ru-RU"/>
              </w:rPr>
              <w:t>2.1.</w:t>
            </w:r>
            <w:r w:rsidR="003D035D" w:rsidRPr="004E38A2">
              <w:rPr>
                <w:rStyle w:val="a9"/>
                <w:rFonts w:ascii="Times New Roman" w:hAnsi="Times New Roman" w:cs="Times New Roman"/>
                <w:b w:val="0"/>
                <w:bCs w:val="0"/>
                <w:noProof/>
                <w:w w:val="95"/>
                <w:lang w:val="ru-RU"/>
              </w:rPr>
              <w:t>РАБОЧИЕ</w:t>
            </w:r>
            <w:r w:rsidR="003D035D" w:rsidRPr="004E38A2">
              <w:rPr>
                <w:rStyle w:val="a9"/>
                <w:rFonts w:ascii="Times New Roman" w:hAnsi="Times New Roman" w:cs="Times New Roman"/>
                <w:b w:val="0"/>
                <w:bCs w:val="0"/>
                <w:noProof/>
                <w:spacing w:val="3"/>
                <w:w w:val="95"/>
                <w:lang w:val="ru-RU"/>
              </w:rPr>
              <w:t xml:space="preserve"> </w:t>
            </w:r>
            <w:r w:rsidR="003D035D" w:rsidRPr="004E38A2">
              <w:rPr>
                <w:rStyle w:val="a9"/>
                <w:rFonts w:ascii="Times New Roman" w:hAnsi="Times New Roman" w:cs="Times New Roman"/>
                <w:b w:val="0"/>
                <w:bCs w:val="0"/>
                <w:noProof/>
                <w:w w:val="95"/>
                <w:lang w:val="ru-RU"/>
              </w:rPr>
              <w:t>ПРОГРАММЫ</w:t>
            </w:r>
            <w:r w:rsidR="003D035D" w:rsidRPr="004E38A2">
              <w:rPr>
                <w:rStyle w:val="a9"/>
                <w:rFonts w:ascii="Times New Roman" w:hAnsi="Times New Roman" w:cs="Times New Roman"/>
                <w:b w:val="0"/>
                <w:bCs w:val="0"/>
                <w:noProof/>
                <w:spacing w:val="3"/>
                <w:w w:val="95"/>
                <w:lang w:val="ru-RU"/>
              </w:rPr>
              <w:t xml:space="preserve"> </w:t>
            </w:r>
            <w:r w:rsidR="003D035D" w:rsidRPr="004E38A2">
              <w:rPr>
                <w:rStyle w:val="a9"/>
                <w:rFonts w:ascii="Times New Roman" w:hAnsi="Times New Roman" w:cs="Times New Roman"/>
                <w:b w:val="0"/>
                <w:bCs w:val="0"/>
                <w:noProof/>
                <w:w w:val="95"/>
                <w:lang w:val="ru-RU"/>
              </w:rPr>
              <w:t>УЧЕБНЫХ</w:t>
            </w:r>
            <w:r w:rsidR="003D035D" w:rsidRPr="004E38A2">
              <w:rPr>
                <w:rStyle w:val="a9"/>
                <w:rFonts w:ascii="Times New Roman" w:hAnsi="Times New Roman" w:cs="Times New Roman"/>
                <w:b w:val="0"/>
                <w:bCs w:val="0"/>
                <w:noProof/>
                <w:spacing w:val="4"/>
                <w:w w:val="95"/>
                <w:lang w:val="ru-RU"/>
              </w:rPr>
              <w:t xml:space="preserve"> </w:t>
            </w:r>
            <w:r w:rsidR="003D035D" w:rsidRPr="004E38A2">
              <w:rPr>
                <w:rStyle w:val="a9"/>
                <w:rFonts w:ascii="Times New Roman" w:hAnsi="Times New Roman" w:cs="Times New Roman"/>
                <w:b w:val="0"/>
                <w:bCs w:val="0"/>
                <w:noProof/>
                <w:w w:val="95"/>
                <w:lang w:val="ru-RU"/>
              </w:rPr>
              <w:t>ПРЕДМЕТОВ</w:t>
            </w:r>
            <w:r w:rsidR="003D035D" w:rsidRPr="004E38A2">
              <w:rPr>
                <w:rFonts w:ascii="Times New Roman" w:hAnsi="Times New Roman" w:cs="Times New Roman"/>
                <w:b w:val="0"/>
                <w:bCs w:val="0"/>
                <w:noProof/>
                <w:webHidden/>
              </w:rPr>
              <w:tab/>
            </w:r>
          </w:hyperlink>
        </w:p>
        <w:p w14:paraId="576C1870" w14:textId="1E591B6D" w:rsidR="003D035D" w:rsidRPr="004E38A2" w:rsidRDefault="00E14409"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14" w:history="1">
            <w:r w:rsidR="003D035D" w:rsidRPr="004E38A2">
              <w:rPr>
                <w:rStyle w:val="a9"/>
                <w:rFonts w:ascii="Times New Roman" w:hAnsi="Times New Roman" w:cs="Times New Roman"/>
                <w:noProof/>
                <w:sz w:val="22"/>
                <w:szCs w:val="22"/>
                <w:lang w:val="ru-RU"/>
              </w:rPr>
              <w:t>РУССКИЙ</w:t>
            </w:r>
            <w:r w:rsidR="003D035D" w:rsidRPr="004E38A2">
              <w:rPr>
                <w:rStyle w:val="a9"/>
                <w:rFonts w:ascii="Times New Roman" w:hAnsi="Times New Roman" w:cs="Times New Roman"/>
                <w:noProof/>
                <w:spacing w:val="34"/>
                <w:sz w:val="22"/>
                <w:szCs w:val="22"/>
                <w:lang w:val="ru-RU"/>
              </w:rPr>
              <w:t xml:space="preserve"> </w:t>
            </w:r>
            <w:r w:rsidR="003D035D" w:rsidRPr="004E38A2">
              <w:rPr>
                <w:rStyle w:val="a9"/>
                <w:rFonts w:ascii="Times New Roman" w:hAnsi="Times New Roman" w:cs="Times New Roman"/>
                <w:noProof/>
                <w:sz w:val="22"/>
                <w:szCs w:val="22"/>
                <w:lang w:val="ru-RU"/>
              </w:rPr>
              <w:t>ЯЗЫК</w:t>
            </w:r>
            <w:r w:rsidR="003D035D" w:rsidRPr="004E38A2">
              <w:rPr>
                <w:rFonts w:ascii="Times New Roman" w:hAnsi="Times New Roman" w:cs="Times New Roman"/>
                <w:noProof/>
                <w:webHidden/>
                <w:sz w:val="22"/>
                <w:szCs w:val="22"/>
              </w:rPr>
              <w:tab/>
            </w:r>
          </w:hyperlink>
        </w:p>
        <w:p w14:paraId="68F25761" w14:textId="5B7DD5F9" w:rsidR="003D035D" w:rsidRPr="004E38A2" w:rsidRDefault="00E14409"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15" w:history="1">
            <w:r w:rsidR="003D035D" w:rsidRPr="004E38A2">
              <w:rPr>
                <w:rStyle w:val="a9"/>
                <w:rFonts w:ascii="Times New Roman" w:hAnsi="Times New Roman" w:cs="Times New Roman"/>
                <w:noProof/>
                <w:w w:val="95"/>
                <w:sz w:val="22"/>
                <w:szCs w:val="22"/>
                <w:lang w:val="ru-RU"/>
              </w:rPr>
              <w:t>ЛИТЕРАТУРНОЕ</w:t>
            </w:r>
            <w:r w:rsidR="003D035D" w:rsidRPr="004E38A2">
              <w:rPr>
                <w:rStyle w:val="a9"/>
                <w:rFonts w:ascii="Times New Roman" w:hAnsi="Times New Roman" w:cs="Times New Roman"/>
                <w:noProof/>
                <w:spacing w:val="98"/>
                <w:sz w:val="22"/>
                <w:szCs w:val="22"/>
                <w:lang w:val="ru-RU"/>
              </w:rPr>
              <w:t xml:space="preserve"> </w:t>
            </w:r>
            <w:r w:rsidR="003D035D" w:rsidRPr="004E38A2">
              <w:rPr>
                <w:rStyle w:val="a9"/>
                <w:rFonts w:ascii="Times New Roman" w:hAnsi="Times New Roman" w:cs="Times New Roman"/>
                <w:noProof/>
                <w:w w:val="95"/>
                <w:sz w:val="22"/>
                <w:szCs w:val="22"/>
                <w:lang w:val="ru-RU"/>
              </w:rPr>
              <w:t>ЧТЕНИЕ</w:t>
            </w:r>
            <w:r w:rsidR="003D035D" w:rsidRPr="004E38A2">
              <w:rPr>
                <w:rFonts w:ascii="Times New Roman" w:hAnsi="Times New Roman" w:cs="Times New Roman"/>
                <w:noProof/>
                <w:webHidden/>
                <w:sz w:val="22"/>
                <w:szCs w:val="22"/>
              </w:rPr>
              <w:tab/>
            </w:r>
          </w:hyperlink>
        </w:p>
        <w:p w14:paraId="340F0426" w14:textId="0586A633" w:rsidR="003D035D" w:rsidRPr="004E38A2" w:rsidRDefault="00E14409"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16" w:history="1">
            <w:r w:rsidR="003D035D" w:rsidRPr="004E38A2">
              <w:rPr>
                <w:rStyle w:val="a9"/>
                <w:rFonts w:ascii="Times New Roman" w:hAnsi="Times New Roman" w:cs="Times New Roman"/>
                <w:noProof/>
                <w:sz w:val="22"/>
                <w:szCs w:val="22"/>
                <w:lang w:val="ru-RU"/>
              </w:rPr>
              <w:t>ИНОСТРАННЫЙ</w:t>
            </w:r>
            <w:r w:rsidR="003D035D" w:rsidRPr="004E38A2">
              <w:rPr>
                <w:rStyle w:val="a9"/>
                <w:rFonts w:ascii="Times New Roman" w:hAnsi="Times New Roman" w:cs="Times New Roman"/>
                <w:noProof/>
                <w:spacing w:val="30"/>
                <w:sz w:val="22"/>
                <w:szCs w:val="22"/>
                <w:lang w:val="ru-RU"/>
              </w:rPr>
              <w:t xml:space="preserve"> </w:t>
            </w:r>
            <w:r w:rsidR="003D035D" w:rsidRPr="004E38A2">
              <w:rPr>
                <w:rStyle w:val="a9"/>
                <w:rFonts w:ascii="Times New Roman" w:hAnsi="Times New Roman" w:cs="Times New Roman"/>
                <w:noProof/>
                <w:sz w:val="22"/>
                <w:szCs w:val="22"/>
                <w:lang w:val="ru-RU"/>
              </w:rPr>
              <w:t>(АНГЛИЙСКИЙ)</w:t>
            </w:r>
            <w:r w:rsidR="003D035D" w:rsidRPr="004E38A2">
              <w:rPr>
                <w:rStyle w:val="a9"/>
                <w:rFonts w:ascii="Times New Roman" w:hAnsi="Times New Roman" w:cs="Times New Roman"/>
                <w:noProof/>
                <w:spacing w:val="30"/>
                <w:sz w:val="22"/>
                <w:szCs w:val="22"/>
                <w:lang w:val="ru-RU"/>
              </w:rPr>
              <w:t xml:space="preserve"> </w:t>
            </w:r>
            <w:r w:rsidR="003D035D" w:rsidRPr="004E38A2">
              <w:rPr>
                <w:rStyle w:val="a9"/>
                <w:rFonts w:ascii="Times New Roman" w:hAnsi="Times New Roman" w:cs="Times New Roman"/>
                <w:noProof/>
                <w:sz w:val="22"/>
                <w:szCs w:val="22"/>
                <w:lang w:val="ru-RU"/>
              </w:rPr>
              <w:t>ЯЗЫК</w:t>
            </w:r>
            <w:r w:rsidR="003D035D" w:rsidRPr="004E38A2">
              <w:rPr>
                <w:rFonts w:ascii="Times New Roman" w:hAnsi="Times New Roman" w:cs="Times New Roman"/>
                <w:noProof/>
                <w:webHidden/>
                <w:sz w:val="22"/>
                <w:szCs w:val="22"/>
              </w:rPr>
              <w:tab/>
            </w:r>
          </w:hyperlink>
        </w:p>
        <w:p w14:paraId="3F1EEC76" w14:textId="6228E747" w:rsidR="003D035D" w:rsidRPr="004E38A2" w:rsidRDefault="00BE0491"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r>
            <w:rPr>
              <w:rFonts w:ascii="Times New Roman" w:eastAsiaTheme="minorEastAsia" w:hAnsi="Times New Roman" w:cs="Times New Roman"/>
              <w:noProof/>
              <w:sz w:val="22"/>
              <w:szCs w:val="22"/>
              <w:lang w:val="ru-RU" w:eastAsia="ru-RU"/>
            </w:rPr>
            <w:t>ГОСУДАРСТВЕННЫЙ (КОМИ) ЯЗЫК</w:t>
          </w:r>
        </w:p>
        <w:p w14:paraId="3D8BC7B0" w14:textId="67F18E08" w:rsidR="003D035D" w:rsidRPr="004E38A2" w:rsidRDefault="00E14409"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23" w:history="1">
            <w:r w:rsidR="003D035D" w:rsidRPr="004E38A2">
              <w:rPr>
                <w:rStyle w:val="a9"/>
                <w:rFonts w:ascii="Times New Roman" w:hAnsi="Times New Roman" w:cs="Times New Roman"/>
                <w:noProof/>
                <w:sz w:val="22"/>
                <w:szCs w:val="22"/>
                <w:lang w:val="ru-RU"/>
              </w:rPr>
              <w:t>МАТЕМАТИКА</w:t>
            </w:r>
            <w:r w:rsidR="003D035D" w:rsidRPr="004E38A2">
              <w:rPr>
                <w:rFonts w:ascii="Times New Roman" w:hAnsi="Times New Roman" w:cs="Times New Roman"/>
                <w:noProof/>
                <w:webHidden/>
                <w:sz w:val="22"/>
                <w:szCs w:val="22"/>
              </w:rPr>
              <w:tab/>
            </w:r>
          </w:hyperlink>
        </w:p>
        <w:p w14:paraId="36788E85" w14:textId="38E2C0A4" w:rsidR="003D035D" w:rsidRPr="004E38A2" w:rsidRDefault="00E14409"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24" w:history="1">
            <w:r w:rsidR="003D035D" w:rsidRPr="004E38A2">
              <w:rPr>
                <w:rStyle w:val="a9"/>
                <w:rFonts w:ascii="Times New Roman" w:hAnsi="Times New Roman" w:cs="Times New Roman"/>
                <w:noProof/>
                <w:w w:val="95"/>
                <w:sz w:val="22"/>
                <w:szCs w:val="22"/>
                <w:lang w:val="ru-RU"/>
              </w:rPr>
              <w:t>ОКРУЖАЮЩИЙ</w:t>
            </w:r>
            <w:r w:rsidR="003D035D" w:rsidRPr="004E38A2">
              <w:rPr>
                <w:rStyle w:val="a9"/>
                <w:rFonts w:ascii="Times New Roman" w:hAnsi="Times New Roman" w:cs="Times New Roman"/>
                <w:noProof/>
                <w:spacing w:val="82"/>
                <w:sz w:val="22"/>
                <w:szCs w:val="22"/>
                <w:lang w:val="ru-RU"/>
              </w:rPr>
              <w:t xml:space="preserve"> </w:t>
            </w:r>
            <w:r w:rsidR="003D035D" w:rsidRPr="004E38A2">
              <w:rPr>
                <w:rStyle w:val="a9"/>
                <w:rFonts w:ascii="Times New Roman" w:hAnsi="Times New Roman" w:cs="Times New Roman"/>
                <w:noProof/>
                <w:w w:val="95"/>
                <w:sz w:val="22"/>
                <w:szCs w:val="22"/>
                <w:lang w:val="ru-RU"/>
              </w:rPr>
              <w:t>МИР</w:t>
            </w:r>
            <w:r w:rsidR="003D035D" w:rsidRPr="004E38A2">
              <w:rPr>
                <w:rFonts w:ascii="Times New Roman" w:hAnsi="Times New Roman" w:cs="Times New Roman"/>
                <w:noProof/>
                <w:webHidden/>
                <w:sz w:val="22"/>
                <w:szCs w:val="22"/>
              </w:rPr>
              <w:tab/>
            </w:r>
          </w:hyperlink>
        </w:p>
        <w:p w14:paraId="4A004727" w14:textId="6E053774" w:rsidR="003D035D" w:rsidRPr="004E38A2" w:rsidRDefault="00E14409"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25" w:history="1">
            <w:r w:rsidR="003D035D" w:rsidRPr="004E38A2">
              <w:rPr>
                <w:rStyle w:val="a9"/>
                <w:rFonts w:ascii="Times New Roman" w:hAnsi="Times New Roman" w:cs="Times New Roman"/>
                <w:noProof/>
                <w:sz w:val="22"/>
                <w:szCs w:val="22"/>
                <w:lang w:val="ru-RU"/>
              </w:rPr>
              <w:t>ОСНОВЫ</w:t>
            </w:r>
            <w:r w:rsidR="003D035D" w:rsidRPr="004E38A2">
              <w:rPr>
                <w:rStyle w:val="a9"/>
                <w:rFonts w:ascii="Times New Roman" w:hAnsi="Times New Roman" w:cs="Times New Roman"/>
                <w:noProof/>
                <w:spacing w:val="18"/>
                <w:sz w:val="22"/>
                <w:szCs w:val="22"/>
                <w:lang w:val="ru-RU"/>
              </w:rPr>
              <w:t xml:space="preserve"> </w:t>
            </w:r>
            <w:r w:rsidR="003D035D" w:rsidRPr="004E38A2">
              <w:rPr>
                <w:rStyle w:val="a9"/>
                <w:rFonts w:ascii="Times New Roman" w:hAnsi="Times New Roman" w:cs="Times New Roman"/>
                <w:noProof/>
                <w:sz w:val="22"/>
                <w:szCs w:val="22"/>
                <w:lang w:val="ru-RU"/>
              </w:rPr>
              <w:t>РЕЛИГИОЗНЫХ</w:t>
            </w:r>
            <w:r w:rsidR="003D035D" w:rsidRPr="004E38A2">
              <w:rPr>
                <w:rStyle w:val="a9"/>
                <w:rFonts w:ascii="Times New Roman" w:hAnsi="Times New Roman" w:cs="Times New Roman"/>
                <w:noProof/>
                <w:spacing w:val="19"/>
                <w:sz w:val="22"/>
                <w:szCs w:val="22"/>
                <w:lang w:val="ru-RU"/>
              </w:rPr>
              <w:t xml:space="preserve"> </w:t>
            </w:r>
            <w:r w:rsidR="003D035D" w:rsidRPr="004E38A2">
              <w:rPr>
                <w:rStyle w:val="a9"/>
                <w:rFonts w:ascii="Times New Roman" w:hAnsi="Times New Roman" w:cs="Times New Roman"/>
                <w:noProof/>
                <w:sz w:val="22"/>
                <w:szCs w:val="22"/>
                <w:lang w:val="ru-RU"/>
              </w:rPr>
              <w:t>КУЛЬТУР</w:t>
            </w:r>
            <w:r w:rsidR="003D035D" w:rsidRPr="004E38A2">
              <w:rPr>
                <w:rStyle w:val="a9"/>
                <w:rFonts w:ascii="Times New Roman" w:hAnsi="Times New Roman" w:cs="Times New Roman"/>
                <w:noProof/>
                <w:spacing w:val="19"/>
                <w:sz w:val="22"/>
                <w:szCs w:val="22"/>
                <w:lang w:val="ru-RU"/>
              </w:rPr>
              <w:t xml:space="preserve"> </w:t>
            </w:r>
            <w:r w:rsidR="003D035D" w:rsidRPr="004E38A2">
              <w:rPr>
                <w:rStyle w:val="a9"/>
                <w:rFonts w:ascii="Times New Roman" w:hAnsi="Times New Roman" w:cs="Times New Roman"/>
                <w:noProof/>
                <w:sz w:val="22"/>
                <w:szCs w:val="22"/>
                <w:lang w:val="ru-RU"/>
              </w:rPr>
              <w:t>И</w:t>
            </w:r>
            <w:r w:rsidR="003D035D" w:rsidRPr="004E38A2">
              <w:rPr>
                <w:rStyle w:val="a9"/>
                <w:rFonts w:ascii="Times New Roman" w:hAnsi="Times New Roman" w:cs="Times New Roman"/>
                <w:noProof/>
                <w:spacing w:val="18"/>
                <w:sz w:val="22"/>
                <w:szCs w:val="22"/>
                <w:lang w:val="ru-RU"/>
              </w:rPr>
              <w:t xml:space="preserve"> </w:t>
            </w:r>
            <w:r w:rsidR="003D035D" w:rsidRPr="004E38A2">
              <w:rPr>
                <w:rStyle w:val="a9"/>
                <w:rFonts w:ascii="Times New Roman" w:hAnsi="Times New Roman" w:cs="Times New Roman"/>
                <w:noProof/>
                <w:sz w:val="22"/>
                <w:szCs w:val="22"/>
                <w:lang w:val="ru-RU"/>
              </w:rPr>
              <w:t>СВЕТСКОЙ</w:t>
            </w:r>
            <w:r w:rsidR="003D035D" w:rsidRPr="004E38A2">
              <w:rPr>
                <w:rStyle w:val="a9"/>
                <w:rFonts w:ascii="Times New Roman" w:hAnsi="Times New Roman" w:cs="Times New Roman"/>
                <w:noProof/>
                <w:spacing w:val="19"/>
                <w:sz w:val="22"/>
                <w:szCs w:val="22"/>
                <w:lang w:val="ru-RU"/>
              </w:rPr>
              <w:t xml:space="preserve"> </w:t>
            </w:r>
            <w:r w:rsidR="003D035D" w:rsidRPr="004E38A2">
              <w:rPr>
                <w:rStyle w:val="a9"/>
                <w:rFonts w:ascii="Times New Roman" w:hAnsi="Times New Roman" w:cs="Times New Roman"/>
                <w:noProof/>
                <w:sz w:val="22"/>
                <w:szCs w:val="22"/>
                <w:lang w:val="ru-RU"/>
              </w:rPr>
              <w:t>ЭТИКИ</w:t>
            </w:r>
            <w:r w:rsidR="003D035D" w:rsidRPr="004E38A2">
              <w:rPr>
                <w:rFonts w:ascii="Times New Roman" w:hAnsi="Times New Roman" w:cs="Times New Roman"/>
                <w:noProof/>
                <w:webHidden/>
                <w:sz w:val="22"/>
                <w:szCs w:val="22"/>
              </w:rPr>
              <w:tab/>
            </w:r>
          </w:hyperlink>
        </w:p>
        <w:p w14:paraId="07B67DE9" w14:textId="592D6236" w:rsidR="003D035D" w:rsidRPr="004E38A2" w:rsidRDefault="00E14409"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26" w:history="1">
            <w:r w:rsidR="003D035D" w:rsidRPr="004E38A2">
              <w:rPr>
                <w:rStyle w:val="a9"/>
                <w:rFonts w:ascii="Times New Roman" w:hAnsi="Times New Roman" w:cs="Times New Roman"/>
                <w:noProof/>
                <w:w w:val="95"/>
                <w:sz w:val="22"/>
                <w:szCs w:val="22"/>
                <w:lang w:val="ru-RU"/>
              </w:rPr>
              <w:t>ИЗОБРАЗИТЕЛЬНОЕ</w:t>
            </w:r>
            <w:r w:rsidR="003D035D" w:rsidRPr="004E38A2">
              <w:rPr>
                <w:rStyle w:val="a9"/>
                <w:rFonts w:ascii="Times New Roman" w:hAnsi="Times New Roman" w:cs="Times New Roman"/>
                <w:noProof/>
                <w:spacing w:val="127"/>
                <w:sz w:val="22"/>
                <w:szCs w:val="22"/>
                <w:lang w:val="ru-RU"/>
              </w:rPr>
              <w:t xml:space="preserve"> </w:t>
            </w:r>
            <w:r w:rsidR="003D035D" w:rsidRPr="004E38A2">
              <w:rPr>
                <w:rStyle w:val="a9"/>
                <w:rFonts w:ascii="Times New Roman" w:hAnsi="Times New Roman" w:cs="Times New Roman"/>
                <w:noProof/>
                <w:w w:val="95"/>
                <w:sz w:val="22"/>
                <w:szCs w:val="22"/>
                <w:lang w:val="ru-RU"/>
              </w:rPr>
              <w:t>ИСКУССТВО</w:t>
            </w:r>
            <w:r w:rsidR="003D035D" w:rsidRPr="004E38A2">
              <w:rPr>
                <w:rFonts w:ascii="Times New Roman" w:hAnsi="Times New Roman" w:cs="Times New Roman"/>
                <w:noProof/>
                <w:webHidden/>
                <w:sz w:val="22"/>
                <w:szCs w:val="22"/>
              </w:rPr>
              <w:tab/>
            </w:r>
          </w:hyperlink>
        </w:p>
        <w:p w14:paraId="7F0905D8" w14:textId="3D1DA23C" w:rsidR="003D035D" w:rsidRPr="004E38A2" w:rsidRDefault="00E14409"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27" w:history="1">
            <w:r w:rsidR="003D035D" w:rsidRPr="004E38A2">
              <w:rPr>
                <w:rStyle w:val="a9"/>
                <w:rFonts w:ascii="Times New Roman" w:hAnsi="Times New Roman" w:cs="Times New Roman"/>
                <w:noProof/>
                <w:sz w:val="22"/>
                <w:szCs w:val="22"/>
                <w:lang w:val="ru-RU"/>
              </w:rPr>
              <w:t>МУЗЫКА</w:t>
            </w:r>
            <w:r w:rsidR="003D035D" w:rsidRPr="004E38A2">
              <w:rPr>
                <w:rFonts w:ascii="Times New Roman" w:hAnsi="Times New Roman" w:cs="Times New Roman"/>
                <w:noProof/>
                <w:webHidden/>
                <w:sz w:val="22"/>
                <w:szCs w:val="22"/>
              </w:rPr>
              <w:tab/>
            </w:r>
          </w:hyperlink>
        </w:p>
        <w:p w14:paraId="18322423" w14:textId="34E5B1DD" w:rsidR="003D035D" w:rsidRPr="004E38A2" w:rsidRDefault="00E14409"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28" w:history="1">
            <w:r w:rsidR="003D035D" w:rsidRPr="004E38A2">
              <w:rPr>
                <w:rStyle w:val="a9"/>
                <w:rFonts w:ascii="Times New Roman" w:hAnsi="Times New Roman" w:cs="Times New Roman"/>
                <w:noProof/>
                <w:sz w:val="22"/>
                <w:szCs w:val="22"/>
                <w:lang w:val="ru-RU"/>
              </w:rPr>
              <w:t>ТЕХНОЛОГИЯ</w:t>
            </w:r>
            <w:r w:rsidR="003D035D" w:rsidRPr="004E38A2">
              <w:rPr>
                <w:rFonts w:ascii="Times New Roman" w:hAnsi="Times New Roman" w:cs="Times New Roman"/>
                <w:noProof/>
                <w:webHidden/>
                <w:sz w:val="22"/>
                <w:szCs w:val="22"/>
              </w:rPr>
              <w:tab/>
            </w:r>
          </w:hyperlink>
        </w:p>
        <w:p w14:paraId="56A0FF25" w14:textId="6AE52B7F" w:rsidR="003D035D" w:rsidRPr="004E38A2" w:rsidRDefault="00E14409"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29" w:history="1">
            <w:r w:rsidR="003D035D" w:rsidRPr="004E38A2">
              <w:rPr>
                <w:rStyle w:val="a9"/>
                <w:rFonts w:ascii="Times New Roman" w:hAnsi="Times New Roman" w:cs="Times New Roman"/>
                <w:noProof/>
                <w:sz w:val="22"/>
                <w:szCs w:val="22"/>
                <w:lang w:val="ru-RU"/>
              </w:rPr>
              <w:t>ФИЗИЧЕСКАЯ</w:t>
            </w:r>
            <w:r w:rsidR="003D035D" w:rsidRPr="004E38A2">
              <w:rPr>
                <w:rStyle w:val="a9"/>
                <w:rFonts w:ascii="Times New Roman" w:hAnsi="Times New Roman" w:cs="Times New Roman"/>
                <w:noProof/>
                <w:spacing w:val="32"/>
                <w:sz w:val="22"/>
                <w:szCs w:val="22"/>
                <w:lang w:val="ru-RU"/>
              </w:rPr>
              <w:t xml:space="preserve"> </w:t>
            </w:r>
            <w:r w:rsidR="003D035D" w:rsidRPr="004E38A2">
              <w:rPr>
                <w:rStyle w:val="a9"/>
                <w:rFonts w:ascii="Times New Roman" w:hAnsi="Times New Roman" w:cs="Times New Roman"/>
                <w:noProof/>
                <w:sz w:val="22"/>
                <w:szCs w:val="22"/>
                <w:lang w:val="ru-RU"/>
              </w:rPr>
              <w:t>КУЛЬТУРА</w:t>
            </w:r>
            <w:r w:rsidR="003D035D" w:rsidRPr="004E38A2">
              <w:rPr>
                <w:rFonts w:ascii="Times New Roman" w:hAnsi="Times New Roman" w:cs="Times New Roman"/>
                <w:noProof/>
                <w:webHidden/>
                <w:sz w:val="22"/>
                <w:szCs w:val="22"/>
              </w:rPr>
              <w:tab/>
            </w:r>
          </w:hyperlink>
        </w:p>
        <w:p w14:paraId="796923A0" w14:textId="413F07A8" w:rsidR="003D035D" w:rsidRPr="004E38A2" w:rsidRDefault="00E14409" w:rsidP="004E38A2">
          <w:pPr>
            <w:pStyle w:val="21"/>
            <w:tabs>
              <w:tab w:val="left" w:pos="709"/>
              <w:tab w:val="left" w:pos="880"/>
              <w:tab w:val="right" w:leader="dot" w:pos="6660"/>
            </w:tabs>
            <w:ind w:left="0"/>
            <w:jc w:val="both"/>
            <w:rPr>
              <w:rFonts w:ascii="Times New Roman" w:eastAsiaTheme="minorEastAsia" w:hAnsi="Times New Roman" w:cs="Times New Roman"/>
              <w:b w:val="0"/>
              <w:bCs w:val="0"/>
              <w:noProof/>
              <w:lang w:val="ru-RU" w:eastAsia="ru-RU"/>
            </w:rPr>
          </w:pPr>
          <w:hyperlink w:anchor="_Toc105169830" w:history="1">
            <w:r w:rsidR="003D035D" w:rsidRPr="004E38A2">
              <w:rPr>
                <w:rStyle w:val="a9"/>
                <w:rFonts w:ascii="Times New Roman" w:hAnsi="Times New Roman" w:cs="Times New Roman"/>
                <w:b w:val="0"/>
                <w:bCs w:val="0"/>
                <w:noProof/>
                <w:lang w:val="ru-RU"/>
              </w:rPr>
              <w:t>2.2.ПРОГРАММА ФОРМИРОВАНИЯ УНИВЕРСАЛЬНЫХ УЧЕБНЫХ ДЕЙСТВИЙ</w:t>
            </w:r>
            <w:r w:rsidR="003D035D" w:rsidRPr="004E38A2">
              <w:rPr>
                <w:rFonts w:ascii="Times New Roman" w:hAnsi="Times New Roman" w:cs="Times New Roman"/>
                <w:b w:val="0"/>
                <w:bCs w:val="0"/>
                <w:noProof/>
                <w:webHidden/>
              </w:rPr>
              <w:tab/>
            </w:r>
          </w:hyperlink>
        </w:p>
        <w:p w14:paraId="5188B4A0" w14:textId="68AEFC64" w:rsidR="003D035D" w:rsidRPr="004E38A2" w:rsidRDefault="00E14409"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31" w:history="1">
            <w:r w:rsidR="003D035D" w:rsidRPr="004E38A2">
              <w:rPr>
                <w:rStyle w:val="a9"/>
                <w:rFonts w:ascii="Times New Roman" w:hAnsi="Times New Roman" w:cs="Times New Roman"/>
                <w:noProof/>
                <w:sz w:val="22"/>
                <w:szCs w:val="22"/>
                <w:lang w:val="ru-RU"/>
              </w:rPr>
              <w:t>2.2.1.</w:t>
            </w:r>
            <w:r w:rsidR="003D035D" w:rsidRPr="004E38A2">
              <w:rPr>
                <w:rFonts w:ascii="Times New Roman" w:eastAsiaTheme="minorEastAsia" w:hAnsi="Times New Roman" w:cs="Times New Roman"/>
                <w:noProof/>
                <w:sz w:val="22"/>
                <w:szCs w:val="22"/>
                <w:lang w:val="ru-RU" w:eastAsia="ru-RU"/>
              </w:rPr>
              <w:tab/>
            </w:r>
            <w:r w:rsidR="003D035D" w:rsidRPr="004E38A2">
              <w:rPr>
                <w:rStyle w:val="a9"/>
                <w:rFonts w:ascii="Times New Roman" w:hAnsi="Times New Roman" w:cs="Times New Roman"/>
                <w:noProof/>
                <w:sz w:val="22"/>
                <w:szCs w:val="22"/>
                <w:lang w:val="ru-RU"/>
              </w:rPr>
              <w:t>Значение</w:t>
            </w:r>
            <w:r w:rsidR="003D035D" w:rsidRPr="004E38A2">
              <w:rPr>
                <w:rStyle w:val="a9"/>
                <w:rFonts w:ascii="Times New Roman" w:hAnsi="Times New Roman" w:cs="Times New Roman"/>
                <w:noProof/>
                <w:spacing w:val="18"/>
                <w:sz w:val="22"/>
                <w:szCs w:val="22"/>
                <w:lang w:val="ru-RU"/>
              </w:rPr>
              <w:t xml:space="preserve"> </w:t>
            </w:r>
            <w:r w:rsidR="003D035D" w:rsidRPr="004E38A2">
              <w:rPr>
                <w:rStyle w:val="a9"/>
                <w:rFonts w:ascii="Times New Roman" w:hAnsi="Times New Roman" w:cs="Times New Roman"/>
                <w:noProof/>
                <w:sz w:val="22"/>
                <w:szCs w:val="22"/>
                <w:lang w:val="ru-RU"/>
              </w:rPr>
              <w:t>сформированных</w:t>
            </w:r>
            <w:r w:rsidR="003D035D" w:rsidRPr="004E38A2">
              <w:rPr>
                <w:rStyle w:val="a9"/>
                <w:rFonts w:ascii="Times New Roman" w:hAnsi="Times New Roman" w:cs="Times New Roman"/>
                <w:noProof/>
                <w:spacing w:val="19"/>
                <w:sz w:val="22"/>
                <w:szCs w:val="22"/>
                <w:lang w:val="ru-RU"/>
              </w:rPr>
              <w:t xml:space="preserve"> </w:t>
            </w:r>
            <w:r w:rsidR="003D035D" w:rsidRPr="004E38A2">
              <w:rPr>
                <w:rStyle w:val="a9"/>
                <w:rFonts w:ascii="Times New Roman" w:hAnsi="Times New Roman" w:cs="Times New Roman"/>
                <w:noProof/>
                <w:sz w:val="22"/>
                <w:szCs w:val="22"/>
                <w:lang w:val="ru-RU"/>
              </w:rPr>
              <w:t>универсальных</w:t>
            </w:r>
            <w:r w:rsidR="003D035D" w:rsidRPr="004E38A2">
              <w:rPr>
                <w:rStyle w:val="a9"/>
                <w:rFonts w:ascii="Times New Roman" w:hAnsi="Times New Roman" w:cs="Times New Roman"/>
                <w:noProof/>
                <w:spacing w:val="-47"/>
                <w:sz w:val="22"/>
                <w:szCs w:val="22"/>
                <w:lang w:val="ru-RU"/>
              </w:rPr>
              <w:t xml:space="preserve"> </w:t>
            </w:r>
            <w:r w:rsidR="003D035D" w:rsidRPr="004E38A2">
              <w:rPr>
                <w:rStyle w:val="a9"/>
                <w:rFonts w:ascii="Times New Roman" w:hAnsi="Times New Roman" w:cs="Times New Roman"/>
                <w:noProof/>
                <w:sz w:val="22"/>
                <w:szCs w:val="22"/>
                <w:lang w:val="ru-RU"/>
              </w:rPr>
              <w:t>учебных</w:t>
            </w:r>
            <w:r w:rsidR="003D035D" w:rsidRPr="004E38A2">
              <w:rPr>
                <w:rStyle w:val="a9"/>
                <w:rFonts w:ascii="Times New Roman" w:hAnsi="Times New Roman" w:cs="Times New Roman"/>
                <w:noProof/>
                <w:spacing w:val="27"/>
                <w:sz w:val="22"/>
                <w:szCs w:val="22"/>
                <w:lang w:val="ru-RU"/>
              </w:rPr>
              <w:t xml:space="preserve"> </w:t>
            </w:r>
            <w:r w:rsidR="003D035D" w:rsidRPr="004E38A2">
              <w:rPr>
                <w:rStyle w:val="a9"/>
                <w:rFonts w:ascii="Times New Roman" w:hAnsi="Times New Roman" w:cs="Times New Roman"/>
                <w:noProof/>
                <w:sz w:val="22"/>
                <w:szCs w:val="22"/>
                <w:lang w:val="ru-RU"/>
              </w:rPr>
              <w:t>действий</w:t>
            </w:r>
            <w:r w:rsidR="003D035D" w:rsidRPr="004E38A2">
              <w:rPr>
                <w:rStyle w:val="a9"/>
                <w:rFonts w:ascii="Times New Roman" w:hAnsi="Times New Roman" w:cs="Times New Roman"/>
                <w:noProof/>
                <w:spacing w:val="28"/>
                <w:sz w:val="22"/>
                <w:szCs w:val="22"/>
                <w:lang w:val="ru-RU"/>
              </w:rPr>
              <w:t xml:space="preserve"> </w:t>
            </w:r>
            <w:r w:rsidR="003D035D" w:rsidRPr="004E38A2">
              <w:rPr>
                <w:rStyle w:val="a9"/>
                <w:rFonts w:ascii="Times New Roman" w:hAnsi="Times New Roman" w:cs="Times New Roman"/>
                <w:noProof/>
                <w:sz w:val="22"/>
                <w:szCs w:val="22"/>
                <w:lang w:val="ru-RU"/>
              </w:rPr>
              <w:t>для</w:t>
            </w:r>
            <w:r w:rsidR="003D035D" w:rsidRPr="004E38A2">
              <w:rPr>
                <w:rStyle w:val="a9"/>
                <w:rFonts w:ascii="Times New Roman" w:hAnsi="Times New Roman" w:cs="Times New Roman"/>
                <w:noProof/>
                <w:spacing w:val="28"/>
                <w:sz w:val="22"/>
                <w:szCs w:val="22"/>
                <w:lang w:val="ru-RU"/>
              </w:rPr>
              <w:t xml:space="preserve"> </w:t>
            </w:r>
            <w:r w:rsidR="003D035D" w:rsidRPr="004E38A2">
              <w:rPr>
                <w:rStyle w:val="a9"/>
                <w:rFonts w:ascii="Times New Roman" w:hAnsi="Times New Roman" w:cs="Times New Roman"/>
                <w:noProof/>
                <w:sz w:val="22"/>
                <w:szCs w:val="22"/>
                <w:lang w:val="ru-RU"/>
              </w:rPr>
              <w:t>успешного</w:t>
            </w:r>
            <w:r w:rsidR="003D035D" w:rsidRPr="004E38A2">
              <w:rPr>
                <w:rStyle w:val="a9"/>
                <w:rFonts w:ascii="Times New Roman" w:hAnsi="Times New Roman" w:cs="Times New Roman"/>
                <w:noProof/>
                <w:spacing w:val="28"/>
                <w:sz w:val="22"/>
                <w:szCs w:val="22"/>
                <w:lang w:val="ru-RU"/>
              </w:rPr>
              <w:t xml:space="preserve"> </w:t>
            </w:r>
            <w:r w:rsidR="003D035D" w:rsidRPr="004E38A2">
              <w:rPr>
                <w:rStyle w:val="a9"/>
                <w:rFonts w:ascii="Times New Roman" w:hAnsi="Times New Roman" w:cs="Times New Roman"/>
                <w:noProof/>
                <w:sz w:val="22"/>
                <w:szCs w:val="22"/>
                <w:lang w:val="ru-RU"/>
              </w:rPr>
              <w:t>обучения и</w:t>
            </w:r>
            <w:r w:rsidR="003D035D" w:rsidRPr="004E38A2">
              <w:rPr>
                <w:rStyle w:val="a9"/>
                <w:rFonts w:ascii="Times New Roman" w:hAnsi="Times New Roman" w:cs="Times New Roman"/>
                <w:noProof/>
                <w:spacing w:val="23"/>
                <w:sz w:val="22"/>
                <w:szCs w:val="22"/>
                <w:lang w:val="ru-RU"/>
              </w:rPr>
              <w:t xml:space="preserve"> </w:t>
            </w:r>
            <w:r w:rsidR="003D035D" w:rsidRPr="004E38A2">
              <w:rPr>
                <w:rStyle w:val="a9"/>
                <w:rFonts w:ascii="Times New Roman" w:hAnsi="Times New Roman" w:cs="Times New Roman"/>
                <w:noProof/>
                <w:sz w:val="22"/>
                <w:szCs w:val="22"/>
                <w:lang w:val="ru-RU"/>
              </w:rPr>
              <w:t>развития</w:t>
            </w:r>
            <w:r w:rsidR="003D035D" w:rsidRPr="004E38A2">
              <w:rPr>
                <w:rStyle w:val="a9"/>
                <w:rFonts w:ascii="Times New Roman" w:hAnsi="Times New Roman" w:cs="Times New Roman"/>
                <w:noProof/>
                <w:spacing w:val="23"/>
                <w:sz w:val="22"/>
                <w:szCs w:val="22"/>
                <w:lang w:val="ru-RU"/>
              </w:rPr>
              <w:t xml:space="preserve"> </w:t>
            </w:r>
            <w:r w:rsidR="003D035D" w:rsidRPr="004E38A2">
              <w:rPr>
                <w:rStyle w:val="a9"/>
                <w:rFonts w:ascii="Times New Roman" w:hAnsi="Times New Roman" w:cs="Times New Roman"/>
                <w:noProof/>
                <w:sz w:val="22"/>
                <w:szCs w:val="22"/>
                <w:lang w:val="ru-RU"/>
              </w:rPr>
              <w:t>младшего</w:t>
            </w:r>
            <w:r w:rsidR="003D035D" w:rsidRPr="004E38A2">
              <w:rPr>
                <w:rStyle w:val="a9"/>
                <w:rFonts w:ascii="Times New Roman" w:hAnsi="Times New Roman" w:cs="Times New Roman"/>
                <w:noProof/>
                <w:spacing w:val="23"/>
                <w:sz w:val="22"/>
                <w:szCs w:val="22"/>
                <w:lang w:val="ru-RU"/>
              </w:rPr>
              <w:t xml:space="preserve"> </w:t>
            </w:r>
            <w:r w:rsidR="003D035D" w:rsidRPr="004E38A2">
              <w:rPr>
                <w:rStyle w:val="a9"/>
                <w:rFonts w:ascii="Times New Roman" w:hAnsi="Times New Roman" w:cs="Times New Roman"/>
                <w:noProof/>
                <w:sz w:val="22"/>
                <w:szCs w:val="22"/>
                <w:lang w:val="ru-RU"/>
              </w:rPr>
              <w:t>школьника</w:t>
            </w:r>
            <w:r w:rsidR="003D035D" w:rsidRPr="004E38A2">
              <w:rPr>
                <w:rFonts w:ascii="Times New Roman" w:hAnsi="Times New Roman" w:cs="Times New Roman"/>
                <w:noProof/>
                <w:webHidden/>
                <w:sz w:val="22"/>
                <w:szCs w:val="22"/>
              </w:rPr>
              <w:tab/>
            </w:r>
          </w:hyperlink>
        </w:p>
        <w:p w14:paraId="04862F93" w14:textId="1C156FF5" w:rsidR="003D035D" w:rsidRPr="004E38A2" w:rsidRDefault="00E14409"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32" w:history="1">
            <w:r w:rsidR="003D035D" w:rsidRPr="004E38A2">
              <w:rPr>
                <w:rStyle w:val="a9"/>
                <w:rFonts w:ascii="Times New Roman" w:hAnsi="Times New Roman" w:cs="Times New Roman"/>
                <w:noProof/>
                <w:sz w:val="22"/>
                <w:szCs w:val="22"/>
              </w:rPr>
              <w:t>2.2.2.</w:t>
            </w:r>
            <w:r w:rsidR="003D035D" w:rsidRPr="004E38A2">
              <w:rPr>
                <w:rFonts w:ascii="Times New Roman" w:eastAsiaTheme="minorEastAsia" w:hAnsi="Times New Roman" w:cs="Times New Roman"/>
                <w:noProof/>
                <w:sz w:val="22"/>
                <w:szCs w:val="22"/>
                <w:lang w:val="ru-RU" w:eastAsia="ru-RU"/>
              </w:rPr>
              <w:tab/>
            </w:r>
            <w:r w:rsidR="003D035D" w:rsidRPr="004E38A2">
              <w:rPr>
                <w:rStyle w:val="a9"/>
                <w:rFonts w:ascii="Times New Roman" w:hAnsi="Times New Roman" w:cs="Times New Roman"/>
                <w:noProof/>
                <w:sz w:val="22"/>
                <w:szCs w:val="22"/>
              </w:rPr>
              <w:t>Характеристика</w:t>
            </w:r>
            <w:r w:rsidR="003D035D" w:rsidRPr="004E38A2">
              <w:rPr>
                <w:rStyle w:val="a9"/>
                <w:rFonts w:ascii="Times New Roman" w:hAnsi="Times New Roman" w:cs="Times New Roman"/>
                <w:noProof/>
                <w:spacing w:val="39"/>
                <w:sz w:val="22"/>
                <w:szCs w:val="22"/>
              </w:rPr>
              <w:t xml:space="preserve"> </w:t>
            </w:r>
            <w:r w:rsidR="003D035D" w:rsidRPr="004E38A2">
              <w:rPr>
                <w:rStyle w:val="a9"/>
                <w:rFonts w:ascii="Times New Roman" w:hAnsi="Times New Roman" w:cs="Times New Roman"/>
                <w:noProof/>
                <w:sz w:val="22"/>
                <w:szCs w:val="22"/>
              </w:rPr>
              <w:t>универсальных</w:t>
            </w:r>
            <w:r w:rsidR="003D035D" w:rsidRPr="004E38A2">
              <w:rPr>
                <w:rStyle w:val="a9"/>
                <w:rFonts w:ascii="Times New Roman" w:hAnsi="Times New Roman" w:cs="Times New Roman"/>
                <w:noProof/>
                <w:spacing w:val="39"/>
                <w:sz w:val="22"/>
                <w:szCs w:val="22"/>
              </w:rPr>
              <w:t xml:space="preserve"> </w:t>
            </w:r>
            <w:r w:rsidR="003D035D" w:rsidRPr="004E38A2">
              <w:rPr>
                <w:rStyle w:val="a9"/>
                <w:rFonts w:ascii="Times New Roman" w:hAnsi="Times New Roman" w:cs="Times New Roman"/>
                <w:noProof/>
                <w:sz w:val="22"/>
                <w:szCs w:val="22"/>
              </w:rPr>
              <w:t>учебных</w:t>
            </w:r>
            <w:r w:rsidR="003D035D" w:rsidRPr="004E38A2">
              <w:rPr>
                <w:rStyle w:val="a9"/>
                <w:rFonts w:ascii="Times New Roman" w:hAnsi="Times New Roman" w:cs="Times New Roman"/>
                <w:noProof/>
                <w:spacing w:val="39"/>
                <w:sz w:val="22"/>
                <w:szCs w:val="22"/>
              </w:rPr>
              <w:t xml:space="preserve"> </w:t>
            </w:r>
            <w:r w:rsidR="003D035D" w:rsidRPr="004E38A2">
              <w:rPr>
                <w:rStyle w:val="a9"/>
                <w:rFonts w:ascii="Times New Roman" w:hAnsi="Times New Roman" w:cs="Times New Roman"/>
                <w:noProof/>
                <w:sz w:val="22"/>
                <w:szCs w:val="22"/>
              </w:rPr>
              <w:t>действий</w:t>
            </w:r>
            <w:r w:rsidR="003D035D" w:rsidRPr="004E38A2">
              <w:rPr>
                <w:rFonts w:ascii="Times New Roman" w:hAnsi="Times New Roman" w:cs="Times New Roman"/>
                <w:noProof/>
                <w:webHidden/>
                <w:sz w:val="22"/>
                <w:szCs w:val="22"/>
              </w:rPr>
              <w:tab/>
            </w:r>
          </w:hyperlink>
        </w:p>
        <w:p w14:paraId="2ADBDEE3" w14:textId="7D74C57E" w:rsidR="003D035D" w:rsidRPr="004E38A2" w:rsidRDefault="00E14409"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33" w:history="1">
            <w:r w:rsidR="003D035D" w:rsidRPr="004E38A2">
              <w:rPr>
                <w:rStyle w:val="a9"/>
                <w:rFonts w:ascii="Times New Roman" w:hAnsi="Times New Roman" w:cs="Times New Roman"/>
                <w:noProof/>
                <w:sz w:val="22"/>
                <w:szCs w:val="22"/>
                <w:lang w:val="ru-RU"/>
              </w:rPr>
              <w:t>2.2.3.</w:t>
            </w:r>
            <w:r w:rsidR="003D035D" w:rsidRPr="004E38A2">
              <w:rPr>
                <w:rFonts w:ascii="Times New Roman" w:eastAsiaTheme="minorEastAsia" w:hAnsi="Times New Roman" w:cs="Times New Roman"/>
                <w:noProof/>
                <w:sz w:val="22"/>
                <w:szCs w:val="22"/>
                <w:lang w:val="ru-RU" w:eastAsia="ru-RU"/>
              </w:rPr>
              <w:tab/>
            </w:r>
            <w:r w:rsidR="003D035D" w:rsidRPr="004E38A2">
              <w:rPr>
                <w:rStyle w:val="a9"/>
                <w:rFonts w:ascii="Times New Roman" w:hAnsi="Times New Roman" w:cs="Times New Roman"/>
                <w:noProof/>
                <w:sz w:val="22"/>
                <w:szCs w:val="22"/>
                <w:lang w:val="ru-RU"/>
              </w:rPr>
              <w:t>Интеграция</w:t>
            </w:r>
            <w:r w:rsidR="003D035D" w:rsidRPr="004E38A2">
              <w:rPr>
                <w:rStyle w:val="a9"/>
                <w:rFonts w:ascii="Times New Roman" w:hAnsi="Times New Roman" w:cs="Times New Roman"/>
                <w:noProof/>
                <w:spacing w:val="12"/>
                <w:sz w:val="22"/>
                <w:szCs w:val="22"/>
                <w:lang w:val="ru-RU"/>
              </w:rPr>
              <w:t xml:space="preserve"> </w:t>
            </w:r>
            <w:r w:rsidR="003D035D" w:rsidRPr="004E38A2">
              <w:rPr>
                <w:rStyle w:val="a9"/>
                <w:rFonts w:ascii="Times New Roman" w:hAnsi="Times New Roman" w:cs="Times New Roman"/>
                <w:noProof/>
                <w:sz w:val="22"/>
                <w:szCs w:val="22"/>
                <w:lang w:val="ru-RU"/>
              </w:rPr>
              <w:t>предметных</w:t>
            </w:r>
            <w:r w:rsidR="003D035D" w:rsidRPr="004E38A2">
              <w:rPr>
                <w:rStyle w:val="a9"/>
                <w:rFonts w:ascii="Times New Roman" w:hAnsi="Times New Roman" w:cs="Times New Roman"/>
                <w:noProof/>
                <w:spacing w:val="12"/>
                <w:sz w:val="22"/>
                <w:szCs w:val="22"/>
                <w:lang w:val="ru-RU"/>
              </w:rPr>
              <w:t xml:space="preserve"> </w:t>
            </w:r>
            <w:r w:rsidR="003D035D" w:rsidRPr="004E38A2">
              <w:rPr>
                <w:rStyle w:val="a9"/>
                <w:rFonts w:ascii="Times New Roman" w:hAnsi="Times New Roman" w:cs="Times New Roman"/>
                <w:noProof/>
                <w:sz w:val="22"/>
                <w:szCs w:val="22"/>
                <w:lang w:val="ru-RU"/>
              </w:rPr>
              <w:t>и</w:t>
            </w:r>
            <w:r w:rsidR="003D035D" w:rsidRPr="004E38A2">
              <w:rPr>
                <w:rStyle w:val="a9"/>
                <w:rFonts w:ascii="Times New Roman" w:hAnsi="Times New Roman" w:cs="Times New Roman"/>
                <w:noProof/>
                <w:spacing w:val="12"/>
                <w:sz w:val="22"/>
                <w:szCs w:val="22"/>
                <w:lang w:val="ru-RU"/>
              </w:rPr>
              <w:t xml:space="preserve"> </w:t>
            </w:r>
            <w:r w:rsidR="003D035D" w:rsidRPr="004E38A2">
              <w:rPr>
                <w:rStyle w:val="a9"/>
                <w:rFonts w:ascii="Times New Roman" w:hAnsi="Times New Roman" w:cs="Times New Roman"/>
                <w:noProof/>
                <w:sz w:val="22"/>
                <w:szCs w:val="22"/>
                <w:lang w:val="ru-RU"/>
              </w:rPr>
              <w:t>метапредметных</w:t>
            </w:r>
            <w:r w:rsidR="003D035D" w:rsidRPr="004E38A2">
              <w:rPr>
                <w:rStyle w:val="a9"/>
                <w:rFonts w:ascii="Times New Roman" w:hAnsi="Times New Roman" w:cs="Times New Roman"/>
                <w:noProof/>
                <w:spacing w:val="13"/>
                <w:sz w:val="22"/>
                <w:szCs w:val="22"/>
                <w:lang w:val="ru-RU"/>
              </w:rPr>
              <w:t xml:space="preserve"> </w:t>
            </w:r>
            <w:r w:rsidR="003D035D" w:rsidRPr="004E38A2">
              <w:rPr>
                <w:rStyle w:val="a9"/>
                <w:rFonts w:ascii="Times New Roman" w:hAnsi="Times New Roman" w:cs="Times New Roman"/>
                <w:noProof/>
                <w:sz w:val="22"/>
                <w:szCs w:val="22"/>
                <w:lang w:val="ru-RU"/>
              </w:rPr>
              <w:t>требований</w:t>
            </w:r>
            <w:r w:rsidR="003D035D" w:rsidRPr="004E38A2">
              <w:rPr>
                <w:rStyle w:val="a9"/>
                <w:rFonts w:ascii="Times New Roman" w:hAnsi="Times New Roman" w:cs="Times New Roman"/>
                <w:noProof/>
                <w:spacing w:val="-47"/>
                <w:sz w:val="22"/>
                <w:szCs w:val="22"/>
                <w:lang w:val="ru-RU"/>
              </w:rPr>
              <w:t xml:space="preserve"> </w:t>
            </w:r>
            <w:r w:rsidR="003D035D" w:rsidRPr="004E38A2">
              <w:rPr>
                <w:rStyle w:val="a9"/>
                <w:rFonts w:ascii="Times New Roman" w:hAnsi="Times New Roman" w:cs="Times New Roman"/>
                <w:noProof/>
                <w:sz w:val="22"/>
                <w:szCs w:val="22"/>
                <w:lang w:val="ru-RU"/>
              </w:rPr>
              <w:t>как</w:t>
            </w:r>
            <w:r w:rsidR="003D035D" w:rsidRPr="004E38A2">
              <w:rPr>
                <w:rStyle w:val="a9"/>
                <w:rFonts w:ascii="Times New Roman" w:hAnsi="Times New Roman" w:cs="Times New Roman"/>
                <w:noProof/>
                <w:spacing w:val="1"/>
                <w:sz w:val="22"/>
                <w:szCs w:val="22"/>
                <w:lang w:val="ru-RU"/>
              </w:rPr>
              <w:t xml:space="preserve"> </w:t>
            </w:r>
            <w:r w:rsidR="003D035D" w:rsidRPr="004E38A2">
              <w:rPr>
                <w:rStyle w:val="a9"/>
                <w:rFonts w:ascii="Times New Roman" w:hAnsi="Times New Roman" w:cs="Times New Roman"/>
                <w:noProof/>
                <w:sz w:val="22"/>
                <w:szCs w:val="22"/>
                <w:lang w:val="ru-RU"/>
              </w:rPr>
              <w:lastRenderedPageBreak/>
              <w:t>механизм</w:t>
            </w:r>
            <w:r w:rsidR="003D035D" w:rsidRPr="004E38A2">
              <w:rPr>
                <w:rStyle w:val="a9"/>
                <w:rFonts w:ascii="Times New Roman" w:hAnsi="Times New Roman" w:cs="Times New Roman"/>
                <w:noProof/>
                <w:spacing w:val="1"/>
                <w:sz w:val="22"/>
                <w:szCs w:val="22"/>
                <w:lang w:val="ru-RU"/>
              </w:rPr>
              <w:t xml:space="preserve"> </w:t>
            </w:r>
            <w:r w:rsidR="003D035D" w:rsidRPr="004E38A2">
              <w:rPr>
                <w:rStyle w:val="a9"/>
                <w:rFonts w:ascii="Times New Roman" w:hAnsi="Times New Roman" w:cs="Times New Roman"/>
                <w:noProof/>
                <w:sz w:val="22"/>
                <w:szCs w:val="22"/>
                <w:lang w:val="ru-RU"/>
              </w:rPr>
              <w:t>конструирования</w:t>
            </w:r>
            <w:r w:rsidR="003D035D" w:rsidRPr="004E38A2">
              <w:rPr>
                <w:rStyle w:val="a9"/>
                <w:rFonts w:ascii="Times New Roman" w:hAnsi="Times New Roman" w:cs="Times New Roman"/>
                <w:noProof/>
                <w:spacing w:val="1"/>
                <w:sz w:val="22"/>
                <w:szCs w:val="22"/>
                <w:lang w:val="ru-RU"/>
              </w:rPr>
              <w:t xml:space="preserve"> </w:t>
            </w:r>
            <w:r w:rsidR="003D035D" w:rsidRPr="004E38A2">
              <w:rPr>
                <w:rStyle w:val="a9"/>
                <w:rFonts w:ascii="Times New Roman" w:hAnsi="Times New Roman" w:cs="Times New Roman"/>
                <w:noProof/>
                <w:sz w:val="22"/>
                <w:szCs w:val="22"/>
                <w:lang w:val="ru-RU"/>
              </w:rPr>
              <w:t>современного</w:t>
            </w:r>
            <w:r w:rsidR="003D035D" w:rsidRPr="004E38A2">
              <w:rPr>
                <w:rStyle w:val="a9"/>
                <w:rFonts w:ascii="Times New Roman" w:hAnsi="Times New Roman" w:cs="Times New Roman"/>
                <w:noProof/>
                <w:spacing w:val="1"/>
                <w:sz w:val="22"/>
                <w:szCs w:val="22"/>
                <w:lang w:val="ru-RU"/>
              </w:rPr>
              <w:t xml:space="preserve"> </w:t>
            </w:r>
            <w:r w:rsidR="003D035D" w:rsidRPr="004E38A2">
              <w:rPr>
                <w:rStyle w:val="a9"/>
                <w:rFonts w:ascii="Times New Roman" w:hAnsi="Times New Roman" w:cs="Times New Roman"/>
                <w:noProof/>
                <w:sz w:val="22"/>
                <w:szCs w:val="22"/>
                <w:lang w:val="ru-RU"/>
              </w:rPr>
              <w:t>процесса</w:t>
            </w:r>
            <w:r w:rsidR="003D035D" w:rsidRPr="004E38A2">
              <w:rPr>
                <w:rStyle w:val="a9"/>
                <w:rFonts w:ascii="Times New Roman" w:hAnsi="Times New Roman" w:cs="Times New Roman"/>
                <w:noProof/>
                <w:spacing w:val="1"/>
                <w:sz w:val="22"/>
                <w:szCs w:val="22"/>
                <w:lang w:val="ru-RU"/>
              </w:rPr>
              <w:t xml:space="preserve"> </w:t>
            </w:r>
            <w:r w:rsidR="003D035D" w:rsidRPr="004E38A2">
              <w:rPr>
                <w:rStyle w:val="a9"/>
                <w:rFonts w:ascii="Times New Roman" w:hAnsi="Times New Roman" w:cs="Times New Roman"/>
                <w:noProof/>
                <w:sz w:val="22"/>
                <w:szCs w:val="22"/>
                <w:lang w:val="ru-RU"/>
              </w:rPr>
              <w:t>образования</w:t>
            </w:r>
            <w:r w:rsidR="003D035D" w:rsidRPr="004E38A2">
              <w:rPr>
                <w:rFonts w:ascii="Times New Roman" w:hAnsi="Times New Roman" w:cs="Times New Roman"/>
                <w:noProof/>
                <w:webHidden/>
                <w:sz w:val="22"/>
                <w:szCs w:val="22"/>
              </w:rPr>
              <w:tab/>
            </w:r>
          </w:hyperlink>
        </w:p>
        <w:p w14:paraId="5002850D" w14:textId="50C3D5B6" w:rsidR="003D035D" w:rsidRPr="004E38A2" w:rsidRDefault="00E14409"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34" w:history="1">
            <w:r w:rsidR="003D035D" w:rsidRPr="004E38A2">
              <w:rPr>
                <w:rStyle w:val="a9"/>
                <w:rFonts w:ascii="Times New Roman" w:hAnsi="Times New Roman" w:cs="Times New Roman"/>
                <w:noProof/>
                <w:sz w:val="22"/>
                <w:szCs w:val="22"/>
                <w:lang w:val="ru-RU"/>
              </w:rPr>
              <w:t>2.2.4.</w:t>
            </w:r>
            <w:r w:rsidR="003D035D" w:rsidRPr="004E38A2">
              <w:rPr>
                <w:rFonts w:ascii="Times New Roman" w:eastAsiaTheme="minorEastAsia" w:hAnsi="Times New Roman" w:cs="Times New Roman"/>
                <w:noProof/>
                <w:sz w:val="22"/>
                <w:szCs w:val="22"/>
                <w:lang w:val="ru-RU" w:eastAsia="ru-RU"/>
              </w:rPr>
              <w:tab/>
            </w:r>
            <w:r w:rsidR="003D035D" w:rsidRPr="004E38A2">
              <w:rPr>
                <w:rStyle w:val="a9"/>
                <w:rFonts w:ascii="Times New Roman" w:hAnsi="Times New Roman" w:cs="Times New Roman"/>
                <w:noProof/>
                <w:sz w:val="22"/>
                <w:szCs w:val="22"/>
                <w:lang w:val="ru-RU"/>
              </w:rPr>
              <w:t>Место</w:t>
            </w:r>
            <w:r w:rsidR="003D035D" w:rsidRPr="004E38A2">
              <w:rPr>
                <w:rStyle w:val="a9"/>
                <w:rFonts w:ascii="Times New Roman" w:hAnsi="Times New Roman" w:cs="Times New Roman"/>
                <w:noProof/>
                <w:spacing w:val="18"/>
                <w:sz w:val="22"/>
                <w:szCs w:val="22"/>
                <w:lang w:val="ru-RU"/>
              </w:rPr>
              <w:t xml:space="preserve"> </w:t>
            </w:r>
            <w:r w:rsidR="003D035D" w:rsidRPr="004E38A2">
              <w:rPr>
                <w:rStyle w:val="a9"/>
                <w:rFonts w:ascii="Times New Roman" w:hAnsi="Times New Roman" w:cs="Times New Roman"/>
                <w:noProof/>
                <w:sz w:val="22"/>
                <w:szCs w:val="22"/>
                <w:lang w:val="ru-RU"/>
              </w:rPr>
              <w:t>универсальных</w:t>
            </w:r>
            <w:r w:rsidR="003D035D" w:rsidRPr="004E38A2">
              <w:rPr>
                <w:rStyle w:val="a9"/>
                <w:rFonts w:ascii="Times New Roman" w:hAnsi="Times New Roman" w:cs="Times New Roman"/>
                <w:noProof/>
                <w:spacing w:val="19"/>
                <w:sz w:val="22"/>
                <w:szCs w:val="22"/>
                <w:lang w:val="ru-RU"/>
              </w:rPr>
              <w:t xml:space="preserve"> </w:t>
            </w:r>
            <w:r w:rsidR="003D035D" w:rsidRPr="004E38A2">
              <w:rPr>
                <w:rStyle w:val="a9"/>
                <w:rFonts w:ascii="Times New Roman" w:hAnsi="Times New Roman" w:cs="Times New Roman"/>
                <w:noProof/>
                <w:sz w:val="22"/>
                <w:szCs w:val="22"/>
                <w:lang w:val="ru-RU"/>
              </w:rPr>
              <w:t>учебных</w:t>
            </w:r>
            <w:r w:rsidR="003D035D" w:rsidRPr="004E38A2">
              <w:rPr>
                <w:rStyle w:val="a9"/>
                <w:rFonts w:ascii="Times New Roman" w:hAnsi="Times New Roman" w:cs="Times New Roman"/>
                <w:noProof/>
                <w:spacing w:val="19"/>
                <w:sz w:val="22"/>
                <w:szCs w:val="22"/>
                <w:lang w:val="ru-RU"/>
              </w:rPr>
              <w:t xml:space="preserve"> </w:t>
            </w:r>
            <w:r w:rsidR="003D035D" w:rsidRPr="004E38A2">
              <w:rPr>
                <w:rStyle w:val="a9"/>
                <w:rFonts w:ascii="Times New Roman" w:hAnsi="Times New Roman" w:cs="Times New Roman"/>
                <w:noProof/>
                <w:sz w:val="22"/>
                <w:szCs w:val="22"/>
                <w:lang w:val="ru-RU"/>
              </w:rPr>
              <w:t>действий</w:t>
            </w:r>
            <w:r w:rsidR="003D035D" w:rsidRPr="004E38A2">
              <w:rPr>
                <w:rStyle w:val="a9"/>
                <w:rFonts w:ascii="Times New Roman" w:hAnsi="Times New Roman" w:cs="Times New Roman"/>
                <w:noProof/>
                <w:spacing w:val="-47"/>
                <w:sz w:val="22"/>
                <w:szCs w:val="22"/>
                <w:lang w:val="ru-RU"/>
              </w:rPr>
              <w:t xml:space="preserve"> </w:t>
            </w:r>
            <w:r w:rsidR="003D035D" w:rsidRPr="004E38A2">
              <w:rPr>
                <w:rStyle w:val="a9"/>
                <w:rFonts w:ascii="Times New Roman" w:hAnsi="Times New Roman" w:cs="Times New Roman"/>
                <w:noProof/>
                <w:sz w:val="22"/>
                <w:szCs w:val="22"/>
                <w:lang w:val="ru-RU"/>
              </w:rPr>
              <w:t>в</w:t>
            </w:r>
            <w:r w:rsidR="003D035D" w:rsidRPr="004E38A2">
              <w:rPr>
                <w:rStyle w:val="a9"/>
                <w:rFonts w:ascii="Times New Roman" w:hAnsi="Times New Roman" w:cs="Times New Roman"/>
                <w:noProof/>
                <w:spacing w:val="24"/>
                <w:sz w:val="22"/>
                <w:szCs w:val="22"/>
                <w:lang w:val="ru-RU"/>
              </w:rPr>
              <w:t xml:space="preserve"> </w:t>
            </w:r>
            <w:r w:rsidR="003D035D" w:rsidRPr="004E38A2">
              <w:rPr>
                <w:rStyle w:val="a9"/>
                <w:rFonts w:ascii="Times New Roman" w:hAnsi="Times New Roman" w:cs="Times New Roman"/>
                <w:noProof/>
                <w:spacing w:val="25"/>
                <w:sz w:val="22"/>
                <w:szCs w:val="22"/>
                <w:lang w:val="ru-RU"/>
              </w:rPr>
              <w:t xml:space="preserve"> </w:t>
            </w:r>
            <w:r w:rsidR="003D035D" w:rsidRPr="004E38A2">
              <w:rPr>
                <w:rStyle w:val="a9"/>
                <w:rFonts w:ascii="Times New Roman" w:hAnsi="Times New Roman" w:cs="Times New Roman"/>
                <w:noProof/>
                <w:sz w:val="22"/>
                <w:szCs w:val="22"/>
                <w:lang w:val="ru-RU"/>
              </w:rPr>
              <w:t>рабочих</w:t>
            </w:r>
            <w:r w:rsidR="003D035D" w:rsidRPr="004E38A2">
              <w:rPr>
                <w:rStyle w:val="a9"/>
                <w:rFonts w:ascii="Times New Roman" w:hAnsi="Times New Roman" w:cs="Times New Roman"/>
                <w:noProof/>
                <w:spacing w:val="25"/>
                <w:sz w:val="22"/>
                <w:szCs w:val="22"/>
                <w:lang w:val="ru-RU"/>
              </w:rPr>
              <w:t xml:space="preserve"> </w:t>
            </w:r>
            <w:r w:rsidR="003D035D" w:rsidRPr="004E38A2">
              <w:rPr>
                <w:rStyle w:val="a9"/>
                <w:rFonts w:ascii="Times New Roman" w:hAnsi="Times New Roman" w:cs="Times New Roman"/>
                <w:noProof/>
                <w:sz w:val="22"/>
                <w:szCs w:val="22"/>
                <w:lang w:val="ru-RU"/>
              </w:rPr>
              <w:t>программах</w:t>
            </w:r>
            <w:r w:rsidR="003D035D" w:rsidRPr="004E38A2">
              <w:rPr>
                <w:rFonts w:ascii="Times New Roman" w:hAnsi="Times New Roman" w:cs="Times New Roman"/>
                <w:noProof/>
                <w:webHidden/>
                <w:sz w:val="22"/>
                <w:szCs w:val="22"/>
              </w:rPr>
              <w:tab/>
            </w:r>
          </w:hyperlink>
        </w:p>
        <w:p w14:paraId="0BB734B8" w14:textId="3E2D4259" w:rsidR="003D035D" w:rsidRPr="004E38A2" w:rsidRDefault="00E14409" w:rsidP="004E38A2">
          <w:pPr>
            <w:pStyle w:val="21"/>
            <w:tabs>
              <w:tab w:val="left" w:pos="709"/>
              <w:tab w:val="left" w:pos="880"/>
              <w:tab w:val="right" w:leader="dot" w:pos="6660"/>
            </w:tabs>
            <w:ind w:left="0"/>
            <w:jc w:val="both"/>
            <w:rPr>
              <w:rFonts w:ascii="Times New Roman" w:eastAsiaTheme="minorEastAsia" w:hAnsi="Times New Roman" w:cs="Times New Roman"/>
              <w:b w:val="0"/>
              <w:bCs w:val="0"/>
              <w:noProof/>
              <w:lang w:val="ru-RU" w:eastAsia="ru-RU"/>
            </w:rPr>
          </w:pPr>
          <w:hyperlink w:anchor="_Toc105169835" w:history="1">
            <w:r w:rsidR="003D035D" w:rsidRPr="004E38A2">
              <w:rPr>
                <w:rStyle w:val="a9"/>
                <w:rFonts w:ascii="Times New Roman" w:hAnsi="Times New Roman" w:cs="Times New Roman"/>
                <w:b w:val="0"/>
                <w:bCs w:val="0"/>
                <w:noProof/>
              </w:rPr>
              <w:t>2.3.</w:t>
            </w:r>
            <w:r w:rsidR="003D035D" w:rsidRPr="004E38A2">
              <w:rPr>
                <w:rFonts w:ascii="Times New Roman" w:eastAsiaTheme="minorEastAsia" w:hAnsi="Times New Roman" w:cs="Times New Roman"/>
                <w:b w:val="0"/>
                <w:bCs w:val="0"/>
                <w:noProof/>
                <w:lang w:val="ru-RU" w:eastAsia="ru-RU"/>
              </w:rPr>
              <w:tab/>
            </w:r>
            <w:r w:rsidR="003D035D" w:rsidRPr="004E38A2">
              <w:rPr>
                <w:rStyle w:val="a9"/>
                <w:rFonts w:ascii="Times New Roman" w:hAnsi="Times New Roman" w:cs="Times New Roman"/>
                <w:b w:val="0"/>
                <w:bCs w:val="0"/>
                <w:noProof/>
                <w:w w:val="90"/>
              </w:rPr>
              <w:t>ПРОГРАММА</w:t>
            </w:r>
            <w:r w:rsidR="003D035D" w:rsidRPr="004E38A2">
              <w:rPr>
                <w:rStyle w:val="a9"/>
                <w:rFonts w:ascii="Times New Roman" w:hAnsi="Times New Roman" w:cs="Times New Roman"/>
                <w:b w:val="0"/>
                <w:bCs w:val="0"/>
                <w:noProof/>
                <w:spacing w:val="57"/>
              </w:rPr>
              <w:t xml:space="preserve"> </w:t>
            </w:r>
            <w:r w:rsidR="003D035D" w:rsidRPr="004E38A2">
              <w:rPr>
                <w:rStyle w:val="a9"/>
                <w:rFonts w:ascii="Times New Roman" w:hAnsi="Times New Roman" w:cs="Times New Roman"/>
                <w:b w:val="0"/>
                <w:bCs w:val="0"/>
                <w:noProof/>
                <w:w w:val="90"/>
              </w:rPr>
              <w:t>ВОСПИТАНИЯ</w:t>
            </w:r>
            <w:r w:rsidR="003D035D" w:rsidRPr="004E38A2">
              <w:rPr>
                <w:rFonts w:ascii="Times New Roman" w:hAnsi="Times New Roman" w:cs="Times New Roman"/>
                <w:b w:val="0"/>
                <w:bCs w:val="0"/>
                <w:noProof/>
                <w:webHidden/>
              </w:rPr>
              <w:tab/>
            </w:r>
          </w:hyperlink>
        </w:p>
        <w:p w14:paraId="0E6E2707" w14:textId="4EC66C92" w:rsidR="003D035D" w:rsidRPr="004E38A2" w:rsidRDefault="00E14409"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36" w:history="1">
            <w:r w:rsidR="003D035D" w:rsidRPr="004E38A2">
              <w:rPr>
                <w:rStyle w:val="a9"/>
                <w:rFonts w:ascii="Times New Roman" w:hAnsi="Times New Roman" w:cs="Times New Roman"/>
                <w:noProof/>
                <w:sz w:val="22"/>
                <w:szCs w:val="22"/>
              </w:rPr>
              <w:t>2.3.1.</w:t>
            </w:r>
            <w:r w:rsidR="003D035D" w:rsidRPr="004E38A2">
              <w:rPr>
                <w:rFonts w:ascii="Times New Roman" w:eastAsiaTheme="minorEastAsia" w:hAnsi="Times New Roman" w:cs="Times New Roman"/>
                <w:noProof/>
                <w:sz w:val="22"/>
                <w:szCs w:val="22"/>
                <w:lang w:val="ru-RU" w:eastAsia="ru-RU"/>
              </w:rPr>
              <w:tab/>
            </w:r>
            <w:r w:rsidR="003D035D" w:rsidRPr="004E38A2">
              <w:rPr>
                <w:rStyle w:val="a9"/>
                <w:rFonts w:ascii="Times New Roman" w:hAnsi="Times New Roman" w:cs="Times New Roman"/>
                <w:noProof/>
                <w:sz w:val="22"/>
                <w:szCs w:val="22"/>
              </w:rPr>
              <w:t>Пояснительная</w:t>
            </w:r>
            <w:r w:rsidR="003D035D" w:rsidRPr="004E38A2">
              <w:rPr>
                <w:rStyle w:val="a9"/>
                <w:rFonts w:ascii="Times New Roman" w:hAnsi="Times New Roman" w:cs="Times New Roman"/>
                <w:noProof/>
                <w:spacing w:val="23"/>
                <w:sz w:val="22"/>
                <w:szCs w:val="22"/>
              </w:rPr>
              <w:t xml:space="preserve"> </w:t>
            </w:r>
            <w:r w:rsidR="003D035D" w:rsidRPr="004E38A2">
              <w:rPr>
                <w:rStyle w:val="a9"/>
                <w:rFonts w:ascii="Times New Roman" w:hAnsi="Times New Roman" w:cs="Times New Roman"/>
                <w:noProof/>
                <w:sz w:val="22"/>
                <w:szCs w:val="22"/>
              </w:rPr>
              <w:t>записка</w:t>
            </w:r>
            <w:r w:rsidR="003D035D" w:rsidRPr="004E38A2">
              <w:rPr>
                <w:rFonts w:ascii="Times New Roman" w:hAnsi="Times New Roman" w:cs="Times New Roman"/>
                <w:noProof/>
                <w:webHidden/>
                <w:sz w:val="22"/>
                <w:szCs w:val="22"/>
              </w:rPr>
              <w:tab/>
            </w:r>
          </w:hyperlink>
        </w:p>
        <w:p w14:paraId="32DBE327" w14:textId="2D3FEB7E" w:rsidR="003D035D" w:rsidRPr="004E38A2" w:rsidRDefault="00E14409"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37" w:history="1">
            <w:r w:rsidR="003D035D" w:rsidRPr="004E38A2">
              <w:rPr>
                <w:rStyle w:val="a9"/>
                <w:rFonts w:ascii="Times New Roman" w:hAnsi="Times New Roman" w:cs="Times New Roman"/>
                <w:noProof/>
                <w:sz w:val="22"/>
                <w:szCs w:val="22"/>
                <w:lang w:val="ru-RU"/>
              </w:rPr>
              <w:t>2.3.2.</w:t>
            </w:r>
            <w:r w:rsidR="003D035D" w:rsidRPr="004E38A2">
              <w:rPr>
                <w:rFonts w:ascii="Times New Roman" w:eastAsiaTheme="minorEastAsia" w:hAnsi="Times New Roman" w:cs="Times New Roman"/>
                <w:noProof/>
                <w:sz w:val="22"/>
                <w:szCs w:val="22"/>
                <w:lang w:val="ru-RU" w:eastAsia="ru-RU"/>
              </w:rPr>
              <w:tab/>
            </w:r>
            <w:r w:rsidR="003D035D" w:rsidRPr="004E38A2">
              <w:rPr>
                <w:rStyle w:val="a9"/>
                <w:rFonts w:ascii="Times New Roman" w:hAnsi="Times New Roman" w:cs="Times New Roman"/>
                <w:noProof/>
                <w:sz w:val="22"/>
                <w:szCs w:val="22"/>
                <w:lang w:val="ru-RU"/>
              </w:rPr>
              <w:t>Особенности</w:t>
            </w:r>
            <w:r w:rsidR="003D035D" w:rsidRPr="004E38A2">
              <w:rPr>
                <w:rStyle w:val="a9"/>
                <w:rFonts w:ascii="Times New Roman" w:hAnsi="Times New Roman" w:cs="Times New Roman"/>
                <w:noProof/>
                <w:spacing w:val="3"/>
                <w:sz w:val="22"/>
                <w:szCs w:val="22"/>
                <w:lang w:val="ru-RU"/>
              </w:rPr>
              <w:t xml:space="preserve"> </w:t>
            </w:r>
            <w:r w:rsidR="003D035D" w:rsidRPr="004E38A2">
              <w:rPr>
                <w:rStyle w:val="a9"/>
                <w:rFonts w:ascii="Times New Roman" w:hAnsi="Times New Roman" w:cs="Times New Roman"/>
                <w:noProof/>
                <w:sz w:val="22"/>
                <w:szCs w:val="22"/>
                <w:lang w:val="ru-RU"/>
              </w:rPr>
              <w:t>организуемого</w:t>
            </w:r>
            <w:r w:rsidR="003D035D" w:rsidRPr="004E38A2">
              <w:rPr>
                <w:rStyle w:val="a9"/>
                <w:rFonts w:ascii="Times New Roman" w:hAnsi="Times New Roman" w:cs="Times New Roman"/>
                <w:noProof/>
                <w:spacing w:val="3"/>
                <w:sz w:val="22"/>
                <w:szCs w:val="22"/>
                <w:lang w:val="ru-RU"/>
              </w:rPr>
              <w:t xml:space="preserve"> </w:t>
            </w:r>
            <w:r w:rsidR="003D035D" w:rsidRPr="004E38A2">
              <w:rPr>
                <w:rStyle w:val="a9"/>
                <w:rFonts w:ascii="Times New Roman" w:hAnsi="Times New Roman" w:cs="Times New Roman"/>
                <w:noProof/>
                <w:sz w:val="22"/>
                <w:szCs w:val="22"/>
                <w:lang w:val="ru-RU"/>
              </w:rPr>
              <w:t>в</w:t>
            </w:r>
            <w:r w:rsidR="003D035D" w:rsidRPr="004E38A2">
              <w:rPr>
                <w:rStyle w:val="a9"/>
                <w:rFonts w:ascii="Times New Roman" w:hAnsi="Times New Roman" w:cs="Times New Roman"/>
                <w:noProof/>
                <w:spacing w:val="3"/>
                <w:sz w:val="22"/>
                <w:szCs w:val="22"/>
                <w:lang w:val="ru-RU"/>
              </w:rPr>
              <w:t xml:space="preserve"> </w:t>
            </w:r>
            <w:r w:rsidR="003D035D" w:rsidRPr="004E38A2">
              <w:rPr>
                <w:rStyle w:val="a9"/>
                <w:rFonts w:ascii="Times New Roman" w:hAnsi="Times New Roman" w:cs="Times New Roman"/>
                <w:noProof/>
                <w:sz w:val="22"/>
                <w:szCs w:val="22"/>
                <w:lang w:val="ru-RU"/>
              </w:rPr>
              <w:t>образовательной</w:t>
            </w:r>
            <w:r w:rsidR="003D035D" w:rsidRPr="004E38A2">
              <w:rPr>
                <w:rStyle w:val="a9"/>
                <w:rFonts w:ascii="Times New Roman" w:hAnsi="Times New Roman" w:cs="Times New Roman"/>
                <w:noProof/>
                <w:spacing w:val="-47"/>
                <w:sz w:val="22"/>
                <w:szCs w:val="22"/>
                <w:lang w:val="ru-RU"/>
              </w:rPr>
              <w:t xml:space="preserve"> </w:t>
            </w:r>
            <w:r w:rsidR="003D035D" w:rsidRPr="004E38A2">
              <w:rPr>
                <w:rStyle w:val="a9"/>
                <w:rFonts w:ascii="Times New Roman" w:hAnsi="Times New Roman" w:cs="Times New Roman"/>
                <w:noProof/>
                <w:sz w:val="22"/>
                <w:szCs w:val="22"/>
                <w:lang w:val="ru-RU"/>
              </w:rPr>
              <w:t>организации</w:t>
            </w:r>
            <w:r w:rsidR="003D035D" w:rsidRPr="004E38A2">
              <w:rPr>
                <w:rStyle w:val="a9"/>
                <w:rFonts w:ascii="Times New Roman" w:hAnsi="Times New Roman" w:cs="Times New Roman"/>
                <w:noProof/>
                <w:spacing w:val="24"/>
                <w:sz w:val="22"/>
                <w:szCs w:val="22"/>
                <w:lang w:val="ru-RU"/>
              </w:rPr>
              <w:t xml:space="preserve"> </w:t>
            </w:r>
            <w:r w:rsidR="003D035D" w:rsidRPr="004E38A2">
              <w:rPr>
                <w:rStyle w:val="a9"/>
                <w:rFonts w:ascii="Times New Roman" w:hAnsi="Times New Roman" w:cs="Times New Roman"/>
                <w:noProof/>
                <w:sz w:val="22"/>
                <w:szCs w:val="22"/>
                <w:lang w:val="ru-RU"/>
              </w:rPr>
              <w:t>воспитательного</w:t>
            </w:r>
            <w:r w:rsidR="003D035D" w:rsidRPr="004E38A2">
              <w:rPr>
                <w:rStyle w:val="a9"/>
                <w:rFonts w:ascii="Times New Roman" w:hAnsi="Times New Roman" w:cs="Times New Roman"/>
                <w:noProof/>
                <w:spacing w:val="25"/>
                <w:sz w:val="22"/>
                <w:szCs w:val="22"/>
                <w:lang w:val="ru-RU"/>
              </w:rPr>
              <w:t xml:space="preserve"> </w:t>
            </w:r>
            <w:r w:rsidR="003D035D" w:rsidRPr="004E38A2">
              <w:rPr>
                <w:rStyle w:val="a9"/>
                <w:rFonts w:ascii="Times New Roman" w:hAnsi="Times New Roman" w:cs="Times New Roman"/>
                <w:noProof/>
                <w:sz w:val="22"/>
                <w:szCs w:val="22"/>
                <w:lang w:val="ru-RU"/>
              </w:rPr>
              <w:t>процесса</w:t>
            </w:r>
            <w:r w:rsidR="003D035D" w:rsidRPr="004E38A2">
              <w:rPr>
                <w:rFonts w:ascii="Times New Roman" w:hAnsi="Times New Roman" w:cs="Times New Roman"/>
                <w:noProof/>
                <w:webHidden/>
                <w:sz w:val="22"/>
                <w:szCs w:val="22"/>
              </w:rPr>
              <w:tab/>
            </w:r>
          </w:hyperlink>
        </w:p>
        <w:p w14:paraId="38A61E11" w14:textId="0839FB12" w:rsidR="003D035D" w:rsidRPr="004E38A2" w:rsidRDefault="00E14409"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38" w:history="1">
            <w:r w:rsidR="003D035D" w:rsidRPr="004E38A2">
              <w:rPr>
                <w:rStyle w:val="a9"/>
                <w:rFonts w:ascii="Times New Roman" w:hAnsi="Times New Roman" w:cs="Times New Roman"/>
                <w:noProof/>
                <w:sz w:val="22"/>
                <w:szCs w:val="22"/>
                <w:lang w:val="ru-RU"/>
              </w:rPr>
              <w:t>2.3.3.</w:t>
            </w:r>
            <w:r w:rsidR="003D035D" w:rsidRPr="004E38A2">
              <w:rPr>
                <w:rFonts w:ascii="Times New Roman" w:eastAsiaTheme="minorEastAsia" w:hAnsi="Times New Roman" w:cs="Times New Roman"/>
                <w:noProof/>
                <w:sz w:val="22"/>
                <w:szCs w:val="22"/>
                <w:lang w:val="ru-RU" w:eastAsia="ru-RU"/>
              </w:rPr>
              <w:tab/>
            </w:r>
            <w:r w:rsidR="003D035D" w:rsidRPr="004E38A2">
              <w:rPr>
                <w:rStyle w:val="a9"/>
                <w:rFonts w:ascii="Times New Roman" w:hAnsi="Times New Roman" w:cs="Times New Roman"/>
                <w:noProof/>
                <w:sz w:val="22"/>
                <w:szCs w:val="22"/>
                <w:lang w:val="ru-RU"/>
              </w:rPr>
              <w:t>Виды,</w:t>
            </w:r>
            <w:r w:rsidR="003D035D" w:rsidRPr="004E38A2">
              <w:rPr>
                <w:rStyle w:val="a9"/>
                <w:rFonts w:ascii="Times New Roman" w:hAnsi="Times New Roman" w:cs="Times New Roman"/>
                <w:noProof/>
                <w:spacing w:val="19"/>
                <w:sz w:val="22"/>
                <w:szCs w:val="22"/>
                <w:lang w:val="ru-RU"/>
              </w:rPr>
              <w:t xml:space="preserve"> </w:t>
            </w:r>
            <w:r w:rsidR="003D035D" w:rsidRPr="004E38A2">
              <w:rPr>
                <w:rStyle w:val="a9"/>
                <w:rFonts w:ascii="Times New Roman" w:hAnsi="Times New Roman" w:cs="Times New Roman"/>
                <w:noProof/>
                <w:sz w:val="22"/>
                <w:szCs w:val="22"/>
                <w:lang w:val="ru-RU"/>
              </w:rPr>
              <w:t>формы</w:t>
            </w:r>
            <w:r w:rsidR="003D035D" w:rsidRPr="004E38A2">
              <w:rPr>
                <w:rStyle w:val="a9"/>
                <w:rFonts w:ascii="Times New Roman" w:hAnsi="Times New Roman" w:cs="Times New Roman"/>
                <w:noProof/>
                <w:spacing w:val="19"/>
                <w:sz w:val="22"/>
                <w:szCs w:val="22"/>
                <w:lang w:val="ru-RU"/>
              </w:rPr>
              <w:t xml:space="preserve"> </w:t>
            </w:r>
            <w:r w:rsidR="003D035D" w:rsidRPr="004E38A2">
              <w:rPr>
                <w:rStyle w:val="a9"/>
                <w:rFonts w:ascii="Times New Roman" w:hAnsi="Times New Roman" w:cs="Times New Roman"/>
                <w:noProof/>
                <w:sz w:val="22"/>
                <w:szCs w:val="22"/>
                <w:lang w:val="ru-RU"/>
              </w:rPr>
              <w:t>и</w:t>
            </w:r>
            <w:r w:rsidR="003D035D" w:rsidRPr="004E38A2">
              <w:rPr>
                <w:rStyle w:val="a9"/>
                <w:rFonts w:ascii="Times New Roman" w:hAnsi="Times New Roman" w:cs="Times New Roman"/>
                <w:noProof/>
                <w:spacing w:val="20"/>
                <w:sz w:val="22"/>
                <w:szCs w:val="22"/>
                <w:lang w:val="ru-RU"/>
              </w:rPr>
              <w:t xml:space="preserve"> </w:t>
            </w:r>
            <w:r w:rsidR="003D035D" w:rsidRPr="004E38A2">
              <w:rPr>
                <w:rStyle w:val="a9"/>
                <w:rFonts w:ascii="Times New Roman" w:hAnsi="Times New Roman" w:cs="Times New Roman"/>
                <w:noProof/>
                <w:sz w:val="22"/>
                <w:szCs w:val="22"/>
                <w:lang w:val="ru-RU"/>
              </w:rPr>
              <w:t>содержание</w:t>
            </w:r>
            <w:r w:rsidR="003D035D" w:rsidRPr="004E38A2">
              <w:rPr>
                <w:rStyle w:val="a9"/>
                <w:rFonts w:ascii="Times New Roman" w:hAnsi="Times New Roman" w:cs="Times New Roman"/>
                <w:noProof/>
                <w:spacing w:val="19"/>
                <w:sz w:val="22"/>
                <w:szCs w:val="22"/>
                <w:lang w:val="ru-RU"/>
              </w:rPr>
              <w:t xml:space="preserve"> </w:t>
            </w:r>
            <w:r w:rsidR="003D035D" w:rsidRPr="004E38A2">
              <w:rPr>
                <w:rStyle w:val="a9"/>
                <w:rFonts w:ascii="Times New Roman" w:hAnsi="Times New Roman" w:cs="Times New Roman"/>
                <w:noProof/>
                <w:sz w:val="22"/>
                <w:szCs w:val="22"/>
                <w:lang w:val="ru-RU"/>
              </w:rPr>
              <w:t>деятельности</w:t>
            </w:r>
            <w:r w:rsidR="003D035D" w:rsidRPr="004E38A2">
              <w:rPr>
                <w:rFonts w:ascii="Times New Roman" w:hAnsi="Times New Roman" w:cs="Times New Roman"/>
                <w:noProof/>
                <w:webHidden/>
                <w:sz w:val="22"/>
                <w:szCs w:val="22"/>
              </w:rPr>
              <w:tab/>
            </w:r>
          </w:hyperlink>
        </w:p>
        <w:p w14:paraId="57DC5647" w14:textId="152E2611" w:rsidR="003D035D" w:rsidRPr="004E38A2" w:rsidRDefault="00E14409"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39" w:history="1">
            <w:r w:rsidR="003D035D" w:rsidRPr="004E38A2">
              <w:rPr>
                <w:rStyle w:val="a9"/>
                <w:rFonts w:ascii="Times New Roman" w:hAnsi="Times New Roman" w:cs="Times New Roman"/>
                <w:noProof/>
                <w:sz w:val="22"/>
                <w:szCs w:val="22"/>
                <w:lang w:val="ru-RU"/>
              </w:rPr>
              <w:t>2.3.4.</w:t>
            </w:r>
            <w:r w:rsidR="003D035D" w:rsidRPr="004E38A2">
              <w:rPr>
                <w:rFonts w:ascii="Times New Roman" w:eastAsiaTheme="minorEastAsia" w:hAnsi="Times New Roman" w:cs="Times New Roman"/>
                <w:noProof/>
                <w:sz w:val="22"/>
                <w:szCs w:val="22"/>
                <w:lang w:val="ru-RU" w:eastAsia="ru-RU"/>
              </w:rPr>
              <w:tab/>
            </w:r>
            <w:r w:rsidR="003D035D" w:rsidRPr="004E38A2">
              <w:rPr>
                <w:rStyle w:val="a9"/>
                <w:rFonts w:ascii="Times New Roman" w:hAnsi="Times New Roman" w:cs="Times New Roman"/>
                <w:noProof/>
                <w:sz w:val="22"/>
                <w:szCs w:val="22"/>
                <w:lang w:val="ru-RU"/>
              </w:rPr>
              <w:t>Основные</w:t>
            </w:r>
            <w:r w:rsidR="003D035D" w:rsidRPr="004E38A2">
              <w:rPr>
                <w:rStyle w:val="a9"/>
                <w:rFonts w:ascii="Times New Roman" w:hAnsi="Times New Roman" w:cs="Times New Roman"/>
                <w:noProof/>
                <w:spacing w:val="4"/>
                <w:sz w:val="22"/>
                <w:szCs w:val="22"/>
                <w:lang w:val="ru-RU"/>
              </w:rPr>
              <w:t xml:space="preserve"> </w:t>
            </w:r>
            <w:r w:rsidR="003D035D" w:rsidRPr="004E38A2">
              <w:rPr>
                <w:rStyle w:val="a9"/>
                <w:rFonts w:ascii="Times New Roman" w:hAnsi="Times New Roman" w:cs="Times New Roman"/>
                <w:noProof/>
                <w:sz w:val="22"/>
                <w:szCs w:val="22"/>
                <w:lang w:val="ru-RU"/>
              </w:rPr>
              <w:t>направления</w:t>
            </w:r>
            <w:r w:rsidR="003D035D" w:rsidRPr="004E38A2">
              <w:rPr>
                <w:rStyle w:val="a9"/>
                <w:rFonts w:ascii="Times New Roman" w:hAnsi="Times New Roman" w:cs="Times New Roman"/>
                <w:noProof/>
                <w:spacing w:val="5"/>
                <w:sz w:val="22"/>
                <w:szCs w:val="22"/>
                <w:lang w:val="ru-RU"/>
              </w:rPr>
              <w:t xml:space="preserve"> </w:t>
            </w:r>
            <w:r w:rsidR="003D035D" w:rsidRPr="004E38A2">
              <w:rPr>
                <w:rStyle w:val="a9"/>
                <w:rFonts w:ascii="Times New Roman" w:hAnsi="Times New Roman" w:cs="Times New Roman"/>
                <w:noProof/>
                <w:sz w:val="22"/>
                <w:szCs w:val="22"/>
                <w:lang w:val="ru-RU"/>
              </w:rPr>
              <w:t>самоанализа</w:t>
            </w:r>
            <w:r w:rsidR="003D035D" w:rsidRPr="004E38A2">
              <w:rPr>
                <w:rStyle w:val="a9"/>
                <w:rFonts w:ascii="Times New Roman" w:hAnsi="Times New Roman" w:cs="Times New Roman"/>
                <w:noProof/>
                <w:spacing w:val="-47"/>
                <w:sz w:val="22"/>
                <w:szCs w:val="22"/>
                <w:lang w:val="ru-RU"/>
              </w:rPr>
              <w:t xml:space="preserve"> </w:t>
            </w:r>
            <w:r w:rsidR="00D85EC3">
              <w:rPr>
                <w:rStyle w:val="a9"/>
                <w:rFonts w:ascii="Times New Roman" w:hAnsi="Times New Roman" w:cs="Times New Roman"/>
                <w:noProof/>
                <w:spacing w:val="-47"/>
                <w:sz w:val="22"/>
                <w:szCs w:val="22"/>
                <w:lang w:val="ru-RU"/>
              </w:rPr>
              <w:t xml:space="preserve">      </w:t>
            </w:r>
            <w:r w:rsidR="003D035D" w:rsidRPr="004E38A2">
              <w:rPr>
                <w:rStyle w:val="a9"/>
                <w:rFonts w:ascii="Times New Roman" w:hAnsi="Times New Roman" w:cs="Times New Roman"/>
                <w:noProof/>
                <w:sz w:val="22"/>
                <w:szCs w:val="22"/>
                <w:lang w:val="ru-RU"/>
              </w:rPr>
              <w:t>воспитательной</w:t>
            </w:r>
            <w:r w:rsidR="003D035D" w:rsidRPr="004E38A2">
              <w:rPr>
                <w:rStyle w:val="a9"/>
                <w:rFonts w:ascii="Times New Roman" w:hAnsi="Times New Roman" w:cs="Times New Roman"/>
                <w:noProof/>
                <w:spacing w:val="26"/>
                <w:sz w:val="22"/>
                <w:szCs w:val="22"/>
                <w:lang w:val="ru-RU"/>
              </w:rPr>
              <w:t xml:space="preserve"> </w:t>
            </w:r>
            <w:r w:rsidR="003D035D" w:rsidRPr="004E38A2">
              <w:rPr>
                <w:rStyle w:val="a9"/>
                <w:rFonts w:ascii="Times New Roman" w:hAnsi="Times New Roman" w:cs="Times New Roman"/>
                <w:noProof/>
                <w:sz w:val="22"/>
                <w:szCs w:val="22"/>
                <w:lang w:val="ru-RU"/>
              </w:rPr>
              <w:t>работы</w:t>
            </w:r>
            <w:r w:rsidR="003D035D" w:rsidRPr="004E38A2">
              <w:rPr>
                <w:rFonts w:ascii="Times New Roman" w:hAnsi="Times New Roman" w:cs="Times New Roman"/>
                <w:noProof/>
                <w:webHidden/>
                <w:sz w:val="22"/>
                <w:szCs w:val="22"/>
              </w:rPr>
              <w:tab/>
            </w:r>
          </w:hyperlink>
        </w:p>
        <w:p w14:paraId="3AE6D568" w14:textId="3361A127" w:rsidR="003D035D" w:rsidRPr="00C90D03" w:rsidRDefault="00E14409" w:rsidP="00C90D03">
          <w:pPr>
            <w:pStyle w:val="11"/>
            <w:rPr>
              <w:rFonts w:asciiTheme="minorHAnsi" w:hAnsiTheme="minorHAnsi" w:cstheme="minorHAnsi"/>
              <w:noProof w:val="0"/>
              <w:spacing w:val="0"/>
              <w:w w:val="100"/>
            </w:rPr>
          </w:pPr>
          <w:hyperlink w:anchor="_Toc105169840" w:history="1">
            <w:r w:rsidR="003D035D" w:rsidRPr="00C90D03">
              <w:rPr>
                <w:rStyle w:val="a9"/>
                <w:b w:val="0"/>
                <w:bCs w:val="0"/>
                <w:i/>
                <w:iCs/>
              </w:rPr>
              <w:t>3.</w:t>
            </w:r>
            <w:r w:rsidR="003D035D" w:rsidRPr="00C90D03">
              <w:rPr>
                <w:rFonts w:eastAsiaTheme="minorEastAsia"/>
                <w:lang w:val="ru-RU" w:eastAsia="ru-RU"/>
              </w:rPr>
              <w:tab/>
            </w:r>
            <w:r w:rsidR="003D035D" w:rsidRPr="00C90D03">
              <w:rPr>
                <w:rStyle w:val="a9"/>
              </w:rPr>
              <w:t>ОРГАНИЗАЦИОННЫЙ</w:t>
            </w:r>
            <w:r w:rsidR="003D035D" w:rsidRPr="00C90D03">
              <w:rPr>
                <w:rStyle w:val="a9"/>
                <w:spacing w:val="4"/>
              </w:rPr>
              <w:t xml:space="preserve"> </w:t>
            </w:r>
            <w:r w:rsidR="003D035D" w:rsidRPr="00C90D03">
              <w:rPr>
                <w:rStyle w:val="a9"/>
              </w:rPr>
              <w:t>РАЗДЕЛ</w:t>
            </w:r>
            <w:r w:rsidR="003D035D" w:rsidRPr="00C90D03">
              <w:rPr>
                <w:rFonts w:asciiTheme="minorHAnsi" w:hAnsiTheme="minorHAnsi" w:cstheme="minorHAnsi"/>
                <w:noProof w:val="0"/>
                <w:webHidden/>
                <w:spacing w:val="0"/>
                <w:w w:val="100"/>
              </w:rPr>
              <w:tab/>
            </w:r>
          </w:hyperlink>
        </w:p>
        <w:p w14:paraId="4495DB09" w14:textId="7C6797B1" w:rsidR="003D035D" w:rsidRPr="004E38A2" w:rsidRDefault="00E14409" w:rsidP="004E38A2">
          <w:pPr>
            <w:pStyle w:val="21"/>
            <w:tabs>
              <w:tab w:val="left" w:pos="709"/>
              <w:tab w:val="right" w:leader="dot" w:pos="6660"/>
            </w:tabs>
            <w:ind w:left="0"/>
            <w:jc w:val="both"/>
            <w:rPr>
              <w:rFonts w:ascii="Times New Roman" w:eastAsiaTheme="minorEastAsia" w:hAnsi="Times New Roman" w:cs="Times New Roman"/>
              <w:b w:val="0"/>
              <w:bCs w:val="0"/>
              <w:noProof/>
              <w:lang w:val="ru-RU" w:eastAsia="ru-RU"/>
            </w:rPr>
          </w:pPr>
          <w:hyperlink w:anchor="_Toc105169841" w:history="1">
            <w:r w:rsidR="003D035D" w:rsidRPr="004E38A2">
              <w:rPr>
                <w:rStyle w:val="a9"/>
                <w:rFonts w:ascii="Times New Roman" w:hAnsi="Times New Roman" w:cs="Times New Roman"/>
                <w:b w:val="0"/>
                <w:bCs w:val="0"/>
                <w:noProof/>
                <w:lang w:val="ru-RU"/>
              </w:rPr>
              <w:t xml:space="preserve">3.1. </w:t>
            </w:r>
            <w:r w:rsidR="003D035D" w:rsidRPr="004E38A2">
              <w:rPr>
                <w:rStyle w:val="a9"/>
                <w:rFonts w:ascii="Times New Roman" w:hAnsi="Times New Roman" w:cs="Times New Roman"/>
                <w:b w:val="0"/>
                <w:bCs w:val="0"/>
                <w:noProof/>
              </w:rPr>
              <w:t>УЧЕБНЫЙ ПЛАН НАЧАЛЬНОГО ОБЩЕГО ОБРАЗОВАНИЯ</w:t>
            </w:r>
            <w:r w:rsidR="003D035D" w:rsidRPr="004E38A2">
              <w:rPr>
                <w:rFonts w:ascii="Times New Roman" w:hAnsi="Times New Roman" w:cs="Times New Roman"/>
                <w:b w:val="0"/>
                <w:bCs w:val="0"/>
                <w:noProof/>
                <w:webHidden/>
              </w:rPr>
              <w:tab/>
            </w:r>
          </w:hyperlink>
        </w:p>
        <w:p w14:paraId="4400C375" w14:textId="2DB26C99" w:rsidR="003D035D" w:rsidRPr="004E38A2" w:rsidRDefault="00E14409" w:rsidP="004E38A2">
          <w:pPr>
            <w:pStyle w:val="21"/>
            <w:tabs>
              <w:tab w:val="left" w:pos="709"/>
              <w:tab w:val="left" w:pos="880"/>
              <w:tab w:val="right" w:leader="dot" w:pos="6660"/>
            </w:tabs>
            <w:ind w:left="0"/>
            <w:jc w:val="both"/>
            <w:rPr>
              <w:rFonts w:ascii="Times New Roman" w:eastAsiaTheme="minorEastAsia" w:hAnsi="Times New Roman" w:cs="Times New Roman"/>
              <w:b w:val="0"/>
              <w:bCs w:val="0"/>
              <w:noProof/>
              <w:lang w:val="ru-RU" w:eastAsia="ru-RU"/>
            </w:rPr>
          </w:pPr>
          <w:hyperlink w:anchor="_Toc105169842" w:history="1">
            <w:r w:rsidR="003D035D" w:rsidRPr="004E38A2">
              <w:rPr>
                <w:rStyle w:val="a9"/>
                <w:rFonts w:ascii="Times New Roman" w:hAnsi="Times New Roman" w:cs="Times New Roman"/>
                <w:b w:val="0"/>
                <w:bCs w:val="0"/>
                <w:noProof/>
                <w:w w:val="95"/>
                <w:lang w:val="ru-RU"/>
              </w:rPr>
              <w:t>3.2.</w:t>
            </w:r>
            <w:r w:rsidR="003D035D" w:rsidRPr="004E38A2">
              <w:rPr>
                <w:rFonts w:ascii="Times New Roman" w:eastAsiaTheme="minorEastAsia" w:hAnsi="Times New Roman" w:cs="Times New Roman"/>
                <w:b w:val="0"/>
                <w:bCs w:val="0"/>
                <w:noProof/>
                <w:lang w:val="ru-RU" w:eastAsia="ru-RU"/>
              </w:rPr>
              <w:tab/>
            </w:r>
            <w:r w:rsidR="003D035D" w:rsidRPr="004E38A2">
              <w:rPr>
                <w:rStyle w:val="a9"/>
                <w:rFonts w:ascii="Times New Roman" w:hAnsi="Times New Roman" w:cs="Times New Roman"/>
                <w:b w:val="0"/>
                <w:bCs w:val="0"/>
                <w:noProof/>
                <w:lang w:val="ru-RU"/>
              </w:rPr>
              <w:t>КАЛЕНДАРНЫЙ УЧЕБНЫЙ ГРАФИК ОРГАНИЗАЦИИ, ОСУЩЕСТВЛЯЮЩЕЙ ОБРАЗОВАТЕЛЬНУЮ ДЕЯТЕЛЬНОСТЬ</w:t>
            </w:r>
            <w:r w:rsidR="003D035D" w:rsidRPr="004E38A2">
              <w:rPr>
                <w:rFonts w:ascii="Times New Roman" w:hAnsi="Times New Roman" w:cs="Times New Roman"/>
                <w:b w:val="0"/>
                <w:bCs w:val="0"/>
                <w:noProof/>
                <w:webHidden/>
              </w:rPr>
              <w:tab/>
            </w:r>
          </w:hyperlink>
        </w:p>
        <w:p w14:paraId="6C573B83" w14:textId="7D3D81EF" w:rsidR="003D035D" w:rsidRPr="004E38A2" w:rsidRDefault="00E14409" w:rsidP="004E38A2">
          <w:pPr>
            <w:pStyle w:val="21"/>
            <w:tabs>
              <w:tab w:val="left" w:pos="709"/>
              <w:tab w:val="left" w:pos="880"/>
              <w:tab w:val="right" w:leader="dot" w:pos="6660"/>
            </w:tabs>
            <w:ind w:left="0"/>
            <w:jc w:val="both"/>
            <w:rPr>
              <w:rFonts w:ascii="Times New Roman" w:eastAsiaTheme="minorEastAsia" w:hAnsi="Times New Roman" w:cs="Times New Roman"/>
              <w:b w:val="0"/>
              <w:bCs w:val="0"/>
              <w:noProof/>
              <w:lang w:val="ru-RU" w:eastAsia="ru-RU"/>
            </w:rPr>
          </w:pPr>
          <w:hyperlink w:anchor="_Toc105169843" w:history="1">
            <w:r w:rsidR="003D035D" w:rsidRPr="004E38A2">
              <w:rPr>
                <w:rStyle w:val="a9"/>
                <w:rFonts w:ascii="Times New Roman" w:hAnsi="Times New Roman" w:cs="Times New Roman"/>
                <w:b w:val="0"/>
                <w:bCs w:val="0"/>
                <w:noProof/>
                <w:w w:val="95"/>
              </w:rPr>
              <w:t>3.3.</w:t>
            </w:r>
            <w:r w:rsidR="003D035D" w:rsidRPr="004E38A2">
              <w:rPr>
                <w:rFonts w:ascii="Times New Roman" w:eastAsiaTheme="minorEastAsia" w:hAnsi="Times New Roman" w:cs="Times New Roman"/>
                <w:b w:val="0"/>
                <w:bCs w:val="0"/>
                <w:noProof/>
                <w:lang w:val="ru-RU" w:eastAsia="ru-RU"/>
              </w:rPr>
              <w:tab/>
            </w:r>
            <w:r w:rsidR="003D035D" w:rsidRPr="004E38A2">
              <w:rPr>
                <w:rStyle w:val="a9"/>
                <w:rFonts w:ascii="Times New Roman" w:hAnsi="Times New Roman" w:cs="Times New Roman"/>
                <w:b w:val="0"/>
                <w:bCs w:val="0"/>
                <w:noProof/>
              </w:rPr>
              <w:t>ПЛАН ВНЕУРОЧНОЙ ДЕЯТЕЛЬНОСТИ</w:t>
            </w:r>
            <w:r w:rsidR="003D035D" w:rsidRPr="004E38A2">
              <w:rPr>
                <w:rFonts w:ascii="Times New Roman" w:hAnsi="Times New Roman" w:cs="Times New Roman"/>
                <w:b w:val="0"/>
                <w:bCs w:val="0"/>
                <w:noProof/>
                <w:webHidden/>
              </w:rPr>
              <w:tab/>
            </w:r>
          </w:hyperlink>
        </w:p>
        <w:p w14:paraId="699312E3" w14:textId="2C170587" w:rsidR="003D035D" w:rsidRPr="004E38A2" w:rsidRDefault="00E14409" w:rsidP="004E38A2">
          <w:pPr>
            <w:pStyle w:val="21"/>
            <w:tabs>
              <w:tab w:val="left" w:pos="709"/>
              <w:tab w:val="left" w:pos="880"/>
              <w:tab w:val="right" w:leader="dot" w:pos="6660"/>
            </w:tabs>
            <w:ind w:left="0"/>
            <w:jc w:val="both"/>
            <w:rPr>
              <w:rFonts w:ascii="Times New Roman" w:eastAsiaTheme="minorEastAsia" w:hAnsi="Times New Roman" w:cs="Times New Roman"/>
              <w:b w:val="0"/>
              <w:bCs w:val="0"/>
              <w:noProof/>
              <w:lang w:val="ru-RU" w:eastAsia="ru-RU"/>
            </w:rPr>
          </w:pPr>
          <w:hyperlink w:anchor="_Toc105169844" w:history="1">
            <w:r w:rsidR="003D035D" w:rsidRPr="004E38A2">
              <w:rPr>
                <w:rStyle w:val="a9"/>
                <w:rFonts w:ascii="Times New Roman" w:hAnsi="Times New Roman" w:cs="Times New Roman"/>
                <w:b w:val="0"/>
                <w:bCs w:val="0"/>
                <w:noProof/>
                <w:w w:val="95"/>
                <w:lang w:val="ru-RU"/>
              </w:rPr>
              <w:t>3.4.</w:t>
            </w:r>
            <w:r w:rsidR="003D035D" w:rsidRPr="004E38A2">
              <w:rPr>
                <w:rFonts w:ascii="Times New Roman" w:eastAsiaTheme="minorEastAsia" w:hAnsi="Times New Roman" w:cs="Times New Roman"/>
                <w:b w:val="0"/>
                <w:bCs w:val="0"/>
                <w:noProof/>
                <w:lang w:val="ru-RU" w:eastAsia="ru-RU"/>
              </w:rPr>
              <w:tab/>
            </w:r>
            <w:r w:rsidR="003D035D" w:rsidRPr="004E38A2">
              <w:rPr>
                <w:rStyle w:val="a9"/>
                <w:rFonts w:ascii="Times New Roman" w:hAnsi="Times New Roman" w:cs="Times New Roman"/>
                <w:b w:val="0"/>
                <w:bCs w:val="0"/>
                <w:noProof/>
              </w:rPr>
              <w:t>КАЛЕНДАРНЫЙ ПЛАН ВОСПИТАТЕЛЬНОЙ РАБОТЫ</w:t>
            </w:r>
            <w:r w:rsidR="003D035D" w:rsidRPr="004E38A2">
              <w:rPr>
                <w:rFonts w:ascii="Times New Roman" w:hAnsi="Times New Roman" w:cs="Times New Roman"/>
                <w:b w:val="0"/>
                <w:bCs w:val="0"/>
                <w:noProof/>
                <w:webHidden/>
              </w:rPr>
              <w:tab/>
            </w:r>
          </w:hyperlink>
        </w:p>
        <w:p w14:paraId="4A4889DF" w14:textId="0A3BDCBF" w:rsidR="003D035D" w:rsidRPr="004E38A2" w:rsidRDefault="00E14409" w:rsidP="004E38A2">
          <w:pPr>
            <w:pStyle w:val="21"/>
            <w:tabs>
              <w:tab w:val="left" w:pos="709"/>
              <w:tab w:val="left" w:pos="880"/>
              <w:tab w:val="right" w:leader="dot" w:pos="6660"/>
            </w:tabs>
            <w:ind w:left="0"/>
            <w:jc w:val="both"/>
            <w:rPr>
              <w:rFonts w:ascii="Times New Roman" w:eastAsiaTheme="minorEastAsia" w:hAnsi="Times New Roman" w:cs="Times New Roman"/>
              <w:b w:val="0"/>
              <w:bCs w:val="0"/>
              <w:noProof/>
              <w:lang w:val="ru-RU" w:eastAsia="ru-RU"/>
            </w:rPr>
          </w:pPr>
          <w:hyperlink w:anchor="_Toc105169845" w:history="1">
            <w:r w:rsidR="003D035D" w:rsidRPr="004E38A2">
              <w:rPr>
                <w:rStyle w:val="a9"/>
                <w:rFonts w:ascii="Times New Roman" w:hAnsi="Times New Roman" w:cs="Times New Roman"/>
                <w:b w:val="0"/>
                <w:bCs w:val="0"/>
                <w:noProof/>
                <w:w w:val="95"/>
                <w:lang w:val="ru-RU"/>
              </w:rPr>
              <w:t>3.5.</w:t>
            </w:r>
            <w:r w:rsidR="003D035D" w:rsidRPr="004E38A2">
              <w:rPr>
                <w:rFonts w:ascii="Times New Roman" w:eastAsiaTheme="minorEastAsia" w:hAnsi="Times New Roman" w:cs="Times New Roman"/>
                <w:b w:val="0"/>
                <w:bCs w:val="0"/>
                <w:noProof/>
                <w:lang w:val="ru-RU" w:eastAsia="ru-RU"/>
              </w:rPr>
              <w:tab/>
            </w:r>
            <w:r w:rsidR="003D035D" w:rsidRPr="004E38A2">
              <w:rPr>
                <w:rStyle w:val="a9"/>
                <w:rFonts w:ascii="Times New Roman" w:hAnsi="Times New Roman" w:cs="Times New Roman"/>
                <w:b w:val="0"/>
                <w:bCs w:val="0"/>
                <w:noProof/>
                <w:lang w:val="ru-RU"/>
              </w:rPr>
              <w:t>СИСТЕМА УСЛОВИЙ РЕАЛИЗАЦИИ ПРОГРАММЫ НАЧАЛЬНОГО ОБЩЕГО ОБРАЗОВАНИЯ</w:t>
            </w:r>
            <w:r w:rsidR="003D035D" w:rsidRPr="004E38A2">
              <w:rPr>
                <w:rFonts w:ascii="Times New Roman" w:hAnsi="Times New Roman" w:cs="Times New Roman"/>
                <w:b w:val="0"/>
                <w:bCs w:val="0"/>
                <w:noProof/>
                <w:webHidden/>
              </w:rPr>
              <w:tab/>
            </w:r>
          </w:hyperlink>
        </w:p>
        <w:p w14:paraId="5BDE1012" w14:textId="69DA67A6" w:rsidR="003D035D" w:rsidRPr="004E38A2" w:rsidRDefault="00E14409"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46" w:history="1">
            <w:r w:rsidR="003D035D" w:rsidRPr="004E38A2">
              <w:rPr>
                <w:rStyle w:val="a9"/>
                <w:rFonts w:ascii="Times New Roman" w:hAnsi="Times New Roman" w:cs="Times New Roman"/>
                <w:noProof/>
                <w:sz w:val="22"/>
                <w:szCs w:val="22"/>
                <w:lang w:val="ru-RU"/>
              </w:rPr>
              <w:t>3.5.1.</w:t>
            </w:r>
            <w:r w:rsidR="003D035D" w:rsidRPr="004E38A2">
              <w:rPr>
                <w:rFonts w:ascii="Times New Roman" w:eastAsiaTheme="minorEastAsia" w:hAnsi="Times New Roman" w:cs="Times New Roman"/>
                <w:noProof/>
                <w:sz w:val="22"/>
                <w:szCs w:val="22"/>
                <w:lang w:val="ru-RU" w:eastAsia="ru-RU"/>
              </w:rPr>
              <w:tab/>
            </w:r>
            <w:r w:rsidR="003D035D" w:rsidRPr="004E38A2">
              <w:rPr>
                <w:rStyle w:val="a9"/>
                <w:rFonts w:ascii="Times New Roman" w:hAnsi="Times New Roman" w:cs="Times New Roman"/>
                <w:noProof/>
                <w:sz w:val="22"/>
                <w:szCs w:val="22"/>
                <w:lang w:val="ru-RU"/>
              </w:rPr>
              <w:t>Кадровые</w:t>
            </w:r>
            <w:r w:rsidR="003D035D" w:rsidRPr="004E38A2">
              <w:rPr>
                <w:rStyle w:val="a9"/>
                <w:rFonts w:ascii="Times New Roman" w:hAnsi="Times New Roman" w:cs="Times New Roman"/>
                <w:noProof/>
                <w:spacing w:val="1"/>
                <w:sz w:val="22"/>
                <w:szCs w:val="22"/>
                <w:lang w:val="ru-RU"/>
              </w:rPr>
              <w:t xml:space="preserve"> </w:t>
            </w:r>
            <w:r w:rsidR="003D035D" w:rsidRPr="004E38A2">
              <w:rPr>
                <w:rStyle w:val="a9"/>
                <w:rFonts w:ascii="Times New Roman" w:hAnsi="Times New Roman" w:cs="Times New Roman"/>
                <w:noProof/>
                <w:sz w:val="22"/>
                <w:szCs w:val="22"/>
                <w:lang w:val="ru-RU"/>
              </w:rPr>
              <w:t>условия</w:t>
            </w:r>
            <w:r w:rsidR="003D035D" w:rsidRPr="004E38A2">
              <w:rPr>
                <w:rStyle w:val="a9"/>
                <w:rFonts w:ascii="Times New Roman" w:hAnsi="Times New Roman" w:cs="Times New Roman"/>
                <w:noProof/>
                <w:spacing w:val="1"/>
                <w:sz w:val="22"/>
                <w:szCs w:val="22"/>
                <w:lang w:val="ru-RU"/>
              </w:rPr>
              <w:t xml:space="preserve"> </w:t>
            </w:r>
            <w:r w:rsidR="003D035D" w:rsidRPr="004E38A2">
              <w:rPr>
                <w:rStyle w:val="a9"/>
                <w:rFonts w:ascii="Times New Roman" w:hAnsi="Times New Roman" w:cs="Times New Roman"/>
                <w:noProof/>
                <w:sz w:val="22"/>
                <w:szCs w:val="22"/>
                <w:lang w:val="ru-RU"/>
              </w:rPr>
              <w:t>реализации</w:t>
            </w:r>
            <w:r w:rsidR="003D035D" w:rsidRPr="004E38A2">
              <w:rPr>
                <w:rStyle w:val="a9"/>
                <w:rFonts w:ascii="Times New Roman" w:hAnsi="Times New Roman" w:cs="Times New Roman"/>
                <w:noProof/>
                <w:spacing w:val="1"/>
                <w:sz w:val="22"/>
                <w:szCs w:val="22"/>
                <w:lang w:val="ru-RU"/>
              </w:rPr>
              <w:t xml:space="preserve"> </w:t>
            </w:r>
            <w:r w:rsidR="003D035D" w:rsidRPr="004E38A2">
              <w:rPr>
                <w:rStyle w:val="a9"/>
                <w:rFonts w:ascii="Times New Roman" w:hAnsi="Times New Roman" w:cs="Times New Roman"/>
                <w:noProof/>
                <w:spacing w:val="-1"/>
                <w:sz w:val="22"/>
                <w:szCs w:val="22"/>
                <w:lang w:val="ru-RU"/>
              </w:rPr>
              <w:t>основной</w:t>
            </w:r>
            <w:r w:rsidR="003D035D" w:rsidRPr="004E38A2">
              <w:rPr>
                <w:rStyle w:val="a9"/>
                <w:rFonts w:ascii="Times New Roman" w:hAnsi="Times New Roman" w:cs="Times New Roman"/>
                <w:noProof/>
                <w:sz w:val="22"/>
                <w:szCs w:val="22"/>
                <w:lang w:val="ru-RU"/>
              </w:rPr>
              <w:t xml:space="preserve"> </w:t>
            </w:r>
            <w:r w:rsidR="003D035D" w:rsidRPr="004E38A2">
              <w:rPr>
                <w:rStyle w:val="a9"/>
                <w:rFonts w:ascii="Times New Roman" w:hAnsi="Times New Roman" w:cs="Times New Roman"/>
                <w:noProof/>
                <w:spacing w:val="-1"/>
                <w:sz w:val="22"/>
                <w:szCs w:val="22"/>
                <w:lang w:val="ru-RU"/>
              </w:rPr>
              <w:t>образовательной</w:t>
            </w:r>
            <w:r w:rsidR="003D035D" w:rsidRPr="004E38A2">
              <w:rPr>
                <w:rStyle w:val="a9"/>
                <w:rFonts w:ascii="Times New Roman" w:hAnsi="Times New Roman" w:cs="Times New Roman"/>
                <w:noProof/>
                <w:spacing w:val="1"/>
                <w:sz w:val="22"/>
                <w:szCs w:val="22"/>
                <w:lang w:val="ru-RU"/>
              </w:rPr>
              <w:t xml:space="preserve"> </w:t>
            </w:r>
            <w:r w:rsidR="003D035D" w:rsidRPr="004E38A2">
              <w:rPr>
                <w:rStyle w:val="a9"/>
                <w:rFonts w:ascii="Times New Roman" w:hAnsi="Times New Roman" w:cs="Times New Roman"/>
                <w:noProof/>
                <w:sz w:val="22"/>
                <w:szCs w:val="22"/>
                <w:lang w:val="ru-RU"/>
              </w:rPr>
              <w:t>программы</w:t>
            </w:r>
            <w:r w:rsidR="0062734F">
              <w:rPr>
                <w:rStyle w:val="a9"/>
                <w:rFonts w:ascii="Times New Roman" w:hAnsi="Times New Roman" w:cs="Times New Roman"/>
                <w:noProof/>
                <w:sz w:val="22"/>
                <w:szCs w:val="22"/>
                <w:lang w:val="ru-RU"/>
              </w:rPr>
              <w:t xml:space="preserve"> </w:t>
            </w:r>
            <w:r w:rsidR="003D035D" w:rsidRPr="004E38A2">
              <w:rPr>
                <w:rStyle w:val="a9"/>
                <w:rFonts w:ascii="Times New Roman" w:hAnsi="Times New Roman" w:cs="Times New Roman"/>
                <w:noProof/>
                <w:spacing w:val="-47"/>
                <w:sz w:val="22"/>
                <w:szCs w:val="22"/>
                <w:lang w:val="ru-RU"/>
              </w:rPr>
              <w:t xml:space="preserve"> </w:t>
            </w:r>
            <w:r w:rsidR="003D035D" w:rsidRPr="004E38A2">
              <w:rPr>
                <w:rStyle w:val="a9"/>
                <w:rFonts w:ascii="Times New Roman" w:hAnsi="Times New Roman" w:cs="Times New Roman"/>
                <w:noProof/>
                <w:sz w:val="22"/>
                <w:szCs w:val="22"/>
                <w:lang w:val="ru-RU"/>
              </w:rPr>
              <w:t>начального</w:t>
            </w:r>
            <w:r w:rsidR="003D035D" w:rsidRPr="004E38A2">
              <w:rPr>
                <w:rStyle w:val="a9"/>
                <w:rFonts w:ascii="Times New Roman" w:hAnsi="Times New Roman" w:cs="Times New Roman"/>
                <w:noProof/>
                <w:spacing w:val="22"/>
                <w:sz w:val="22"/>
                <w:szCs w:val="22"/>
                <w:lang w:val="ru-RU"/>
              </w:rPr>
              <w:t xml:space="preserve"> </w:t>
            </w:r>
            <w:r w:rsidR="003D035D" w:rsidRPr="004E38A2">
              <w:rPr>
                <w:rStyle w:val="a9"/>
                <w:rFonts w:ascii="Times New Roman" w:hAnsi="Times New Roman" w:cs="Times New Roman"/>
                <w:noProof/>
                <w:sz w:val="22"/>
                <w:szCs w:val="22"/>
                <w:lang w:val="ru-RU"/>
              </w:rPr>
              <w:t>общего</w:t>
            </w:r>
            <w:r w:rsidR="003D035D" w:rsidRPr="004E38A2">
              <w:rPr>
                <w:rStyle w:val="a9"/>
                <w:rFonts w:ascii="Times New Roman" w:hAnsi="Times New Roman" w:cs="Times New Roman"/>
                <w:noProof/>
                <w:spacing w:val="23"/>
                <w:sz w:val="22"/>
                <w:szCs w:val="22"/>
                <w:lang w:val="ru-RU"/>
              </w:rPr>
              <w:t xml:space="preserve"> </w:t>
            </w:r>
            <w:r w:rsidR="003D035D" w:rsidRPr="004E38A2">
              <w:rPr>
                <w:rStyle w:val="a9"/>
                <w:rFonts w:ascii="Times New Roman" w:hAnsi="Times New Roman" w:cs="Times New Roman"/>
                <w:noProof/>
                <w:sz w:val="22"/>
                <w:szCs w:val="22"/>
                <w:lang w:val="ru-RU"/>
              </w:rPr>
              <w:t>образования</w:t>
            </w:r>
            <w:r w:rsidR="003D035D" w:rsidRPr="004E38A2">
              <w:rPr>
                <w:rFonts w:ascii="Times New Roman" w:hAnsi="Times New Roman" w:cs="Times New Roman"/>
                <w:noProof/>
                <w:webHidden/>
                <w:sz w:val="22"/>
                <w:szCs w:val="22"/>
              </w:rPr>
              <w:tab/>
            </w:r>
          </w:hyperlink>
        </w:p>
        <w:p w14:paraId="711B5721" w14:textId="77A36EA8" w:rsidR="003D035D" w:rsidRPr="004E38A2" w:rsidRDefault="00E14409"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47" w:history="1">
            <w:r w:rsidR="003D035D" w:rsidRPr="004E38A2">
              <w:rPr>
                <w:rStyle w:val="a9"/>
                <w:rFonts w:ascii="Times New Roman" w:hAnsi="Times New Roman" w:cs="Times New Roman"/>
                <w:noProof/>
                <w:spacing w:val="-13"/>
                <w:w w:val="106"/>
                <w:sz w:val="22"/>
                <w:szCs w:val="22"/>
                <w:lang w:val="ru-RU"/>
              </w:rPr>
              <w:t>3.5.2.</w:t>
            </w:r>
            <w:r w:rsidR="003D035D" w:rsidRPr="004E38A2">
              <w:rPr>
                <w:rFonts w:ascii="Times New Roman" w:eastAsiaTheme="minorEastAsia" w:hAnsi="Times New Roman" w:cs="Times New Roman"/>
                <w:noProof/>
                <w:sz w:val="22"/>
                <w:szCs w:val="22"/>
                <w:lang w:val="ru-RU" w:eastAsia="ru-RU"/>
              </w:rPr>
              <w:tab/>
            </w:r>
            <w:r w:rsidR="003D035D" w:rsidRPr="004E38A2">
              <w:rPr>
                <w:rStyle w:val="a9"/>
                <w:rFonts w:ascii="Times New Roman" w:hAnsi="Times New Roman" w:cs="Times New Roman"/>
                <w:noProof/>
                <w:sz w:val="22"/>
                <w:szCs w:val="22"/>
                <w:lang w:val="ru-RU"/>
              </w:rPr>
              <w:t>Психолого-педагогические</w:t>
            </w:r>
            <w:r w:rsidR="003D035D" w:rsidRPr="004E38A2">
              <w:rPr>
                <w:rStyle w:val="a9"/>
                <w:rFonts w:ascii="Times New Roman" w:hAnsi="Times New Roman" w:cs="Times New Roman"/>
                <w:noProof/>
                <w:spacing w:val="32"/>
                <w:sz w:val="22"/>
                <w:szCs w:val="22"/>
                <w:lang w:val="ru-RU"/>
              </w:rPr>
              <w:t xml:space="preserve"> </w:t>
            </w:r>
            <w:r w:rsidR="003D035D" w:rsidRPr="004E38A2">
              <w:rPr>
                <w:rStyle w:val="a9"/>
                <w:rFonts w:ascii="Times New Roman" w:hAnsi="Times New Roman" w:cs="Times New Roman"/>
                <w:noProof/>
                <w:sz w:val="22"/>
                <w:szCs w:val="22"/>
                <w:lang w:val="ru-RU"/>
              </w:rPr>
              <w:t>условия</w:t>
            </w:r>
            <w:r w:rsidR="003D035D" w:rsidRPr="004E38A2">
              <w:rPr>
                <w:rStyle w:val="a9"/>
                <w:rFonts w:ascii="Times New Roman" w:hAnsi="Times New Roman" w:cs="Times New Roman"/>
                <w:noProof/>
                <w:spacing w:val="33"/>
                <w:sz w:val="22"/>
                <w:szCs w:val="22"/>
                <w:lang w:val="ru-RU"/>
              </w:rPr>
              <w:t xml:space="preserve"> </w:t>
            </w:r>
            <w:r w:rsidR="003D035D" w:rsidRPr="004E38A2">
              <w:rPr>
                <w:rStyle w:val="a9"/>
                <w:rFonts w:ascii="Times New Roman" w:hAnsi="Times New Roman" w:cs="Times New Roman"/>
                <w:noProof/>
                <w:sz w:val="22"/>
                <w:szCs w:val="22"/>
                <w:lang w:val="ru-RU"/>
              </w:rPr>
              <w:t>реализации</w:t>
            </w:r>
            <w:r w:rsidR="003D035D" w:rsidRPr="004E38A2">
              <w:rPr>
                <w:rStyle w:val="a9"/>
                <w:rFonts w:ascii="Times New Roman" w:hAnsi="Times New Roman" w:cs="Times New Roman"/>
                <w:noProof/>
                <w:spacing w:val="-47"/>
                <w:sz w:val="22"/>
                <w:szCs w:val="22"/>
                <w:lang w:val="ru-RU"/>
              </w:rPr>
              <w:t xml:space="preserve"> </w:t>
            </w:r>
            <w:r w:rsidR="003D035D" w:rsidRPr="004E38A2">
              <w:rPr>
                <w:rStyle w:val="a9"/>
                <w:rFonts w:ascii="Times New Roman" w:hAnsi="Times New Roman" w:cs="Times New Roman"/>
                <w:noProof/>
                <w:sz w:val="22"/>
                <w:szCs w:val="22"/>
                <w:lang w:val="ru-RU"/>
              </w:rPr>
              <w:t>основной</w:t>
            </w:r>
            <w:r w:rsidR="003D035D" w:rsidRPr="004E38A2">
              <w:rPr>
                <w:rStyle w:val="a9"/>
                <w:rFonts w:ascii="Times New Roman" w:hAnsi="Times New Roman" w:cs="Times New Roman"/>
                <w:noProof/>
                <w:spacing w:val="23"/>
                <w:sz w:val="22"/>
                <w:szCs w:val="22"/>
                <w:lang w:val="ru-RU"/>
              </w:rPr>
              <w:t xml:space="preserve"> </w:t>
            </w:r>
            <w:r w:rsidR="003D035D" w:rsidRPr="004E38A2">
              <w:rPr>
                <w:rStyle w:val="a9"/>
                <w:rFonts w:ascii="Times New Roman" w:hAnsi="Times New Roman" w:cs="Times New Roman"/>
                <w:noProof/>
                <w:sz w:val="22"/>
                <w:szCs w:val="22"/>
                <w:lang w:val="ru-RU"/>
              </w:rPr>
              <w:t>образовательной</w:t>
            </w:r>
            <w:r w:rsidR="003D035D" w:rsidRPr="004E38A2">
              <w:rPr>
                <w:rStyle w:val="a9"/>
                <w:rFonts w:ascii="Times New Roman" w:hAnsi="Times New Roman" w:cs="Times New Roman"/>
                <w:noProof/>
                <w:spacing w:val="24"/>
                <w:sz w:val="22"/>
                <w:szCs w:val="22"/>
                <w:lang w:val="ru-RU"/>
              </w:rPr>
              <w:t xml:space="preserve"> </w:t>
            </w:r>
            <w:r w:rsidR="003D035D" w:rsidRPr="004E38A2">
              <w:rPr>
                <w:rStyle w:val="a9"/>
                <w:rFonts w:ascii="Times New Roman" w:hAnsi="Times New Roman" w:cs="Times New Roman"/>
                <w:noProof/>
                <w:sz w:val="22"/>
                <w:szCs w:val="22"/>
                <w:lang w:val="ru-RU"/>
              </w:rPr>
              <w:t>программы начального</w:t>
            </w:r>
            <w:r w:rsidR="003D035D" w:rsidRPr="004E38A2">
              <w:rPr>
                <w:rStyle w:val="a9"/>
                <w:rFonts w:ascii="Times New Roman" w:hAnsi="Times New Roman" w:cs="Times New Roman"/>
                <w:noProof/>
                <w:spacing w:val="13"/>
                <w:sz w:val="22"/>
                <w:szCs w:val="22"/>
                <w:lang w:val="ru-RU"/>
              </w:rPr>
              <w:t xml:space="preserve"> </w:t>
            </w:r>
            <w:r w:rsidR="003D035D" w:rsidRPr="004E38A2">
              <w:rPr>
                <w:rStyle w:val="a9"/>
                <w:rFonts w:ascii="Times New Roman" w:hAnsi="Times New Roman" w:cs="Times New Roman"/>
                <w:noProof/>
                <w:sz w:val="22"/>
                <w:szCs w:val="22"/>
                <w:lang w:val="ru-RU"/>
              </w:rPr>
              <w:t>общего</w:t>
            </w:r>
            <w:r w:rsidR="003D035D" w:rsidRPr="004E38A2">
              <w:rPr>
                <w:rStyle w:val="a9"/>
                <w:rFonts w:ascii="Times New Roman" w:hAnsi="Times New Roman" w:cs="Times New Roman"/>
                <w:noProof/>
                <w:spacing w:val="13"/>
                <w:sz w:val="22"/>
                <w:szCs w:val="22"/>
                <w:lang w:val="ru-RU"/>
              </w:rPr>
              <w:t xml:space="preserve"> </w:t>
            </w:r>
            <w:r w:rsidR="003D035D" w:rsidRPr="004E38A2">
              <w:rPr>
                <w:rStyle w:val="a9"/>
                <w:rFonts w:ascii="Times New Roman" w:hAnsi="Times New Roman" w:cs="Times New Roman"/>
                <w:noProof/>
                <w:sz w:val="22"/>
                <w:szCs w:val="22"/>
                <w:lang w:val="ru-RU"/>
              </w:rPr>
              <w:t>образования</w:t>
            </w:r>
            <w:r w:rsidR="003D035D" w:rsidRPr="004E38A2">
              <w:rPr>
                <w:rFonts w:ascii="Times New Roman" w:hAnsi="Times New Roman" w:cs="Times New Roman"/>
                <w:noProof/>
                <w:webHidden/>
                <w:sz w:val="22"/>
                <w:szCs w:val="22"/>
              </w:rPr>
              <w:tab/>
            </w:r>
          </w:hyperlink>
        </w:p>
        <w:p w14:paraId="40EA8FF7" w14:textId="53D91047" w:rsidR="003D035D" w:rsidRPr="004E38A2" w:rsidRDefault="00E14409"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48" w:history="1">
            <w:r w:rsidR="003D035D" w:rsidRPr="004E38A2">
              <w:rPr>
                <w:rStyle w:val="a9"/>
                <w:rFonts w:ascii="Times New Roman" w:hAnsi="Times New Roman" w:cs="Times New Roman"/>
                <w:noProof/>
                <w:spacing w:val="-13"/>
                <w:w w:val="106"/>
                <w:sz w:val="22"/>
                <w:szCs w:val="22"/>
                <w:lang w:val="ru-RU"/>
              </w:rPr>
              <w:t>3.5.3.</w:t>
            </w:r>
            <w:r w:rsidR="003D035D" w:rsidRPr="004E38A2">
              <w:rPr>
                <w:rFonts w:ascii="Times New Roman" w:eastAsiaTheme="minorEastAsia" w:hAnsi="Times New Roman" w:cs="Times New Roman"/>
                <w:noProof/>
                <w:sz w:val="22"/>
                <w:szCs w:val="22"/>
                <w:lang w:val="ru-RU" w:eastAsia="ru-RU"/>
              </w:rPr>
              <w:tab/>
            </w:r>
            <w:r w:rsidR="003D035D" w:rsidRPr="004E38A2">
              <w:rPr>
                <w:rStyle w:val="a9"/>
                <w:rFonts w:ascii="Times New Roman" w:hAnsi="Times New Roman" w:cs="Times New Roman"/>
                <w:noProof/>
                <w:sz w:val="22"/>
                <w:szCs w:val="22"/>
                <w:lang w:val="ru-RU"/>
              </w:rPr>
              <w:t>Финансово-экономические</w:t>
            </w:r>
            <w:r w:rsidR="003D035D" w:rsidRPr="004E38A2">
              <w:rPr>
                <w:rStyle w:val="a9"/>
                <w:rFonts w:ascii="Times New Roman" w:hAnsi="Times New Roman" w:cs="Times New Roman"/>
                <w:noProof/>
                <w:spacing w:val="1"/>
                <w:sz w:val="22"/>
                <w:szCs w:val="22"/>
                <w:lang w:val="ru-RU"/>
              </w:rPr>
              <w:t xml:space="preserve"> </w:t>
            </w:r>
            <w:r w:rsidR="003D035D" w:rsidRPr="004E38A2">
              <w:rPr>
                <w:rStyle w:val="a9"/>
                <w:rFonts w:ascii="Times New Roman" w:hAnsi="Times New Roman" w:cs="Times New Roman"/>
                <w:noProof/>
                <w:sz w:val="22"/>
                <w:szCs w:val="22"/>
                <w:lang w:val="ru-RU"/>
              </w:rPr>
              <w:t>условия</w:t>
            </w:r>
            <w:r w:rsidR="003D035D" w:rsidRPr="004E38A2">
              <w:rPr>
                <w:rStyle w:val="a9"/>
                <w:rFonts w:ascii="Times New Roman" w:hAnsi="Times New Roman" w:cs="Times New Roman"/>
                <w:noProof/>
                <w:spacing w:val="1"/>
                <w:sz w:val="22"/>
                <w:szCs w:val="22"/>
                <w:lang w:val="ru-RU"/>
              </w:rPr>
              <w:t xml:space="preserve"> </w:t>
            </w:r>
            <w:r w:rsidR="003D035D" w:rsidRPr="004E38A2">
              <w:rPr>
                <w:rStyle w:val="a9"/>
                <w:rFonts w:ascii="Times New Roman" w:hAnsi="Times New Roman" w:cs="Times New Roman"/>
                <w:noProof/>
                <w:sz w:val="22"/>
                <w:szCs w:val="22"/>
                <w:lang w:val="ru-RU"/>
              </w:rPr>
              <w:t>реализации</w:t>
            </w:r>
            <w:r w:rsidR="003D035D" w:rsidRPr="004E38A2">
              <w:rPr>
                <w:rStyle w:val="a9"/>
                <w:rFonts w:ascii="Times New Roman" w:hAnsi="Times New Roman" w:cs="Times New Roman"/>
                <w:noProof/>
                <w:spacing w:val="1"/>
                <w:sz w:val="22"/>
                <w:szCs w:val="22"/>
                <w:lang w:val="ru-RU"/>
              </w:rPr>
              <w:t xml:space="preserve"> </w:t>
            </w:r>
            <w:r w:rsidR="003D035D" w:rsidRPr="004E38A2">
              <w:rPr>
                <w:rStyle w:val="a9"/>
                <w:rFonts w:ascii="Times New Roman" w:hAnsi="Times New Roman" w:cs="Times New Roman"/>
                <w:noProof/>
                <w:sz w:val="22"/>
                <w:szCs w:val="22"/>
                <w:lang w:val="ru-RU"/>
              </w:rPr>
              <w:t>образовательной</w:t>
            </w:r>
            <w:r w:rsidR="003D035D" w:rsidRPr="004E38A2">
              <w:rPr>
                <w:rStyle w:val="a9"/>
                <w:rFonts w:ascii="Times New Roman" w:hAnsi="Times New Roman" w:cs="Times New Roman"/>
                <w:noProof/>
                <w:spacing w:val="2"/>
                <w:sz w:val="22"/>
                <w:szCs w:val="22"/>
                <w:lang w:val="ru-RU"/>
              </w:rPr>
              <w:t xml:space="preserve"> </w:t>
            </w:r>
            <w:r w:rsidR="003D035D" w:rsidRPr="004E38A2">
              <w:rPr>
                <w:rStyle w:val="a9"/>
                <w:rFonts w:ascii="Times New Roman" w:hAnsi="Times New Roman" w:cs="Times New Roman"/>
                <w:noProof/>
                <w:sz w:val="22"/>
                <w:szCs w:val="22"/>
                <w:lang w:val="ru-RU"/>
              </w:rPr>
              <w:t>программы</w:t>
            </w:r>
            <w:r w:rsidR="003D035D" w:rsidRPr="004E38A2">
              <w:rPr>
                <w:rStyle w:val="a9"/>
                <w:rFonts w:ascii="Times New Roman" w:hAnsi="Times New Roman" w:cs="Times New Roman"/>
                <w:noProof/>
                <w:spacing w:val="2"/>
                <w:sz w:val="22"/>
                <w:szCs w:val="22"/>
                <w:lang w:val="ru-RU"/>
              </w:rPr>
              <w:t xml:space="preserve"> </w:t>
            </w:r>
            <w:r w:rsidR="003D035D" w:rsidRPr="004E38A2">
              <w:rPr>
                <w:rStyle w:val="a9"/>
                <w:rFonts w:ascii="Times New Roman" w:hAnsi="Times New Roman" w:cs="Times New Roman"/>
                <w:noProof/>
                <w:sz w:val="22"/>
                <w:szCs w:val="22"/>
                <w:lang w:val="ru-RU"/>
              </w:rPr>
              <w:t>начального</w:t>
            </w:r>
            <w:r w:rsidR="003D035D" w:rsidRPr="004E38A2">
              <w:rPr>
                <w:rStyle w:val="a9"/>
                <w:rFonts w:ascii="Times New Roman" w:hAnsi="Times New Roman" w:cs="Times New Roman"/>
                <w:noProof/>
                <w:spacing w:val="3"/>
                <w:sz w:val="22"/>
                <w:szCs w:val="22"/>
                <w:lang w:val="ru-RU"/>
              </w:rPr>
              <w:t xml:space="preserve"> </w:t>
            </w:r>
            <w:r w:rsidR="003D035D" w:rsidRPr="004E38A2">
              <w:rPr>
                <w:rStyle w:val="a9"/>
                <w:rFonts w:ascii="Times New Roman" w:hAnsi="Times New Roman" w:cs="Times New Roman"/>
                <w:noProof/>
                <w:sz w:val="22"/>
                <w:szCs w:val="22"/>
                <w:lang w:val="ru-RU"/>
              </w:rPr>
              <w:t>общего</w:t>
            </w:r>
            <w:r w:rsidR="003D035D" w:rsidRPr="004E38A2">
              <w:rPr>
                <w:rStyle w:val="a9"/>
                <w:rFonts w:ascii="Times New Roman" w:hAnsi="Times New Roman" w:cs="Times New Roman"/>
                <w:noProof/>
                <w:spacing w:val="2"/>
                <w:sz w:val="22"/>
                <w:szCs w:val="22"/>
                <w:lang w:val="ru-RU"/>
              </w:rPr>
              <w:t xml:space="preserve"> </w:t>
            </w:r>
            <w:r w:rsidR="003D035D" w:rsidRPr="004E38A2">
              <w:rPr>
                <w:rStyle w:val="a9"/>
                <w:rFonts w:ascii="Times New Roman" w:hAnsi="Times New Roman" w:cs="Times New Roman"/>
                <w:noProof/>
                <w:sz w:val="22"/>
                <w:szCs w:val="22"/>
                <w:lang w:val="ru-RU"/>
              </w:rPr>
              <w:t>образования</w:t>
            </w:r>
            <w:r w:rsidR="003D035D" w:rsidRPr="004E38A2">
              <w:rPr>
                <w:rFonts w:ascii="Times New Roman" w:hAnsi="Times New Roman" w:cs="Times New Roman"/>
                <w:noProof/>
                <w:webHidden/>
                <w:sz w:val="22"/>
                <w:szCs w:val="22"/>
              </w:rPr>
              <w:tab/>
            </w:r>
          </w:hyperlink>
        </w:p>
        <w:p w14:paraId="01A1BDB1" w14:textId="49524756" w:rsidR="003D035D" w:rsidRPr="004E38A2" w:rsidRDefault="00E14409"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49" w:history="1">
            <w:r w:rsidR="003D035D" w:rsidRPr="004E38A2">
              <w:rPr>
                <w:rStyle w:val="a9"/>
                <w:rFonts w:ascii="Times New Roman" w:hAnsi="Times New Roman" w:cs="Times New Roman"/>
                <w:noProof/>
                <w:spacing w:val="-13"/>
                <w:w w:val="106"/>
                <w:sz w:val="22"/>
                <w:szCs w:val="22"/>
                <w:lang w:val="ru-RU"/>
              </w:rPr>
              <w:t>3.5.4.</w:t>
            </w:r>
            <w:r w:rsidR="003D035D" w:rsidRPr="004E38A2">
              <w:rPr>
                <w:rFonts w:ascii="Times New Roman" w:eastAsiaTheme="minorEastAsia" w:hAnsi="Times New Roman" w:cs="Times New Roman"/>
                <w:noProof/>
                <w:sz w:val="22"/>
                <w:szCs w:val="22"/>
                <w:lang w:val="ru-RU" w:eastAsia="ru-RU"/>
              </w:rPr>
              <w:tab/>
            </w:r>
            <w:r w:rsidR="003D035D" w:rsidRPr="004E38A2">
              <w:rPr>
                <w:rStyle w:val="a9"/>
                <w:rFonts w:ascii="Times New Roman" w:hAnsi="Times New Roman" w:cs="Times New Roman"/>
                <w:noProof/>
                <w:sz w:val="22"/>
                <w:szCs w:val="22"/>
                <w:lang w:val="ru-RU"/>
              </w:rPr>
              <w:t>Информационно-методические</w:t>
            </w:r>
            <w:r w:rsidR="003D035D" w:rsidRPr="004E38A2">
              <w:rPr>
                <w:rStyle w:val="a9"/>
                <w:rFonts w:ascii="Times New Roman" w:hAnsi="Times New Roman" w:cs="Times New Roman"/>
                <w:noProof/>
                <w:spacing w:val="3"/>
                <w:sz w:val="22"/>
                <w:szCs w:val="22"/>
                <w:lang w:val="ru-RU"/>
              </w:rPr>
              <w:t xml:space="preserve"> </w:t>
            </w:r>
            <w:r w:rsidR="003D035D" w:rsidRPr="004E38A2">
              <w:rPr>
                <w:rStyle w:val="a9"/>
                <w:rFonts w:ascii="Times New Roman" w:hAnsi="Times New Roman" w:cs="Times New Roman"/>
                <w:noProof/>
                <w:sz w:val="22"/>
                <w:szCs w:val="22"/>
                <w:lang w:val="ru-RU"/>
              </w:rPr>
              <w:t>условия</w:t>
            </w:r>
            <w:r w:rsidR="003D035D" w:rsidRPr="004E38A2">
              <w:rPr>
                <w:rStyle w:val="a9"/>
                <w:rFonts w:ascii="Times New Roman" w:hAnsi="Times New Roman" w:cs="Times New Roman"/>
                <w:noProof/>
                <w:spacing w:val="3"/>
                <w:sz w:val="22"/>
                <w:szCs w:val="22"/>
                <w:lang w:val="ru-RU"/>
              </w:rPr>
              <w:t xml:space="preserve"> </w:t>
            </w:r>
            <w:r w:rsidR="003D035D" w:rsidRPr="004E38A2">
              <w:rPr>
                <w:rStyle w:val="a9"/>
                <w:rFonts w:ascii="Times New Roman" w:hAnsi="Times New Roman" w:cs="Times New Roman"/>
                <w:noProof/>
                <w:sz w:val="22"/>
                <w:szCs w:val="22"/>
                <w:lang w:val="ru-RU"/>
              </w:rPr>
              <w:t>реализации</w:t>
            </w:r>
            <w:r w:rsidR="003D035D" w:rsidRPr="004E38A2">
              <w:rPr>
                <w:rStyle w:val="a9"/>
                <w:rFonts w:ascii="Times New Roman" w:hAnsi="Times New Roman" w:cs="Times New Roman"/>
                <w:noProof/>
                <w:spacing w:val="-47"/>
                <w:sz w:val="22"/>
                <w:szCs w:val="22"/>
                <w:lang w:val="ru-RU"/>
              </w:rPr>
              <w:t xml:space="preserve"> </w:t>
            </w:r>
            <w:r w:rsidR="003D035D" w:rsidRPr="004E38A2">
              <w:rPr>
                <w:rStyle w:val="a9"/>
                <w:rFonts w:ascii="Times New Roman" w:hAnsi="Times New Roman" w:cs="Times New Roman"/>
                <w:noProof/>
                <w:sz w:val="22"/>
                <w:szCs w:val="22"/>
                <w:lang w:val="ru-RU"/>
              </w:rPr>
              <w:t>программы</w:t>
            </w:r>
            <w:r w:rsidR="003D035D" w:rsidRPr="004E38A2">
              <w:rPr>
                <w:rStyle w:val="a9"/>
                <w:rFonts w:ascii="Times New Roman" w:hAnsi="Times New Roman" w:cs="Times New Roman"/>
                <w:noProof/>
                <w:spacing w:val="23"/>
                <w:sz w:val="22"/>
                <w:szCs w:val="22"/>
                <w:lang w:val="ru-RU"/>
              </w:rPr>
              <w:t xml:space="preserve"> </w:t>
            </w:r>
            <w:r w:rsidR="003D035D" w:rsidRPr="004E38A2">
              <w:rPr>
                <w:rStyle w:val="a9"/>
                <w:rFonts w:ascii="Times New Roman" w:hAnsi="Times New Roman" w:cs="Times New Roman"/>
                <w:noProof/>
                <w:sz w:val="22"/>
                <w:szCs w:val="22"/>
                <w:lang w:val="ru-RU"/>
              </w:rPr>
              <w:t>начального</w:t>
            </w:r>
            <w:r w:rsidR="003D035D" w:rsidRPr="004E38A2">
              <w:rPr>
                <w:rStyle w:val="a9"/>
                <w:rFonts w:ascii="Times New Roman" w:hAnsi="Times New Roman" w:cs="Times New Roman"/>
                <w:noProof/>
                <w:spacing w:val="23"/>
                <w:sz w:val="22"/>
                <w:szCs w:val="22"/>
                <w:lang w:val="ru-RU"/>
              </w:rPr>
              <w:t xml:space="preserve"> </w:t>
            </w:r>
            <w:r w:rsidR="003D035D" w:rsidRPr="004E38A2">
              <w:rPr>
                <w:rStyle w:val="a9"/>
                <w:rFonts w:ascii="Times New Roman" w:hAnsi="Times New Roman" w:cs="Times New Roman"/>
                <w:noProof/>
                <w:sz w:val="22"/>
                <w:szCs w:val="22"/>
                <w:lang w:val="ru-RU"/>
              </w:rPr>
              <w:t>общего</w:t>
            </w:r>
            <w:r w:rsidR="003D035D" w:rsidRPr="004E38A2">
              <w:rPr>
                <w:rStyle w:val="a9"/>
                <w:rFonts w:ascii="Times New Roman" w:hAnsi="Times New Roman" w:cs="Times New Roman"/>
                <w:noProof/>
                <w:spacing w:val="24"/>
                <w:sz w:val="22"/>
                <w:szCs w:val="22"/>
                <w:lang w:val="ru-RU"/>
              </w:rPr>
              <w:t xml:space="preserve"> </w:t>
            </w:r>
            <w:r w:rsidR="003D035D" w:rsidRPr="004E38A2">
              <w:rPr>
                <w:rStyle w:val="a9"/>
                <w:rFonts w:ascii="Times New Roman" w:hAnsi="Times New Roman" w:cs="Times New Roman"/>
                <w:noProof/>
                <w:sz w:val="22"/>
                <w:szCs w:val="22"/>
                <w:lang w:val="ru-RU"/>
              </w:rPr>
              <w:t>образования</w:t>
            </w:r>
            <w:r w:rsidR="003D035D" w:rsidRPr="004E38A2">
              <w:rPr>
                <w:rFonts w:ascii="Times New Roman" w:hAnsi="Times New Roman" w:cs="Times New Roman"/>
                <w:noProof/>
                <w:webHidden/>
                <w:sz w:val="22"/>
                <w:szCs w:val="22"/>
              </w:rPr>
              <w:tab/>
            </w:r>
          </w:hyperlink>
        </w:p>
        <w:p w14:paraId="34F6E34D" w14:textId="74879C62" w:rsidR="003D035D" w:rsidRPr="004E38A2" w:rsidRDefault="00E14409"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50" w:history="1">
            <w:r w:rsidR="003D035D" w:rsidRPr="004E38A2">
              <w:rPr>
                <w:rStyle w:val="a9"/>
                <w:rFonts w:ascii="Times New Roman" w:hAnsi="Times New Roman" w:cs="Times New Roman"/>
                <w:noProof/>
                <w:spacing w:val="-13"/>
                <w:w w:val="106"/>
                <w:sz w:val="22"/>
                <w:szCs w:val="22"/>
                <w:lang w:val="ru-RU"/>
              </w:rPr>
              <w:t>3.5.5.</w:t>
            </w:r>
            <w:r w:rsidR="003D035D" w:rsidRPr="004E38A2">
              <w:rPr>
                <w:rFonts w:ascii="Times New Roman" w:eastAsiaTheme="minorEastAsia" w:hAnsi="Times New Roman" w:cs="Times New Roman"/>
                <w:noProof/>
                <w:sz w:val="22"/>
                <w:szCs w:val="22"/>
                <w:lang w:val="ru-RU" w:eastAsia="ru-RU"/>
              </w:rPr>
              <w:tab/>
            </w:r>
            <w:r w:rsidR="003D035D" w:rsidRPr="004E38A2">
              <w:rPr>
                <w:rStyle w:val="a9"/>
                <w:rFonts w:ascii="Times New Roman" w:hAnsi="Times New Roman" w:cs="Times New Roman"/>
                <w:noProof/>
                <w:sz w:val="22"/>
                <w:szCs w:val="22"/>
                <w:lang w:val="ru-RU"/>
              </w:rPr>
              <w:t>Материально-технические</w:t>
            </w:r>
            <w:r w:rsidR="003D035D" w:rsidRPr="004E38A2">
              <w:rPr>
                <w:rStyle w:val="a9"/>
                <w:rFonts w:ascii="Times New Roman" w:hAnsi="Times New Roman" w:cs="Times New Roman"/>
                <w:noProof/>
                <w:spacing w:val="15"/>
                <w:sz w:val="22"/>
                <w:szCs w:val="22"/>
                <w:lang w:val="ru-RU"/>
              </w:rPr>
              <w:t xml:space="preserve"> </w:t>
            </w:r>
            <w:r w:rsidR="003D035D" w:rsidRPr="004E38A2">
              <w:rPr>
                <w:rStyle w:val="a9"/>
                <w:rFonts w:ascii="Times New Roman" w:hAnsi="Times New Roman" w:cs="Times New Roman"/>
                <w:noProof/>
                <w:sz w:val="22"/>
                <w:szCs w:val="22"/>
                <w:lang w:val="ru-RU"/>
              </w:rPr>
              <w:t>условия</w:t>
            </w:r>
            <w:r w:rsidR="003D035D" w:rsidRPr="004E38A2">
              <w:rPr>
                <w:rStyle w:val="a9"/>
                <w:rFonts w:ascii="Times New Roman" w:hAnsi="Times New Roman" w:cs="Times New Roman"/>
                <w:noProof/>
                <w:spacing w:val="15"/>
                <w:sz w:val="22"/>
                <w:szCs w:val="22"/>
                <w:lang w:val="ru-RU"/>
              </w:rPr>
              <w:t xml:space="preserve"> </w:t>
            </w:r>
            <w:r w:rsidR="003D035D" w:rsidRPr="004E38A2">
              <w:rPr>
                <w:rStyle w:val="a9"/>
                <w:rFonts w:ascii="Times New Roman" w:hAnsi="Times New Roman" w:cs="Times New Roman"/>
                <w:noProof/>
                <w:sz w:val="22"/>
                <w:szCs w:val="22"/>
                <w:lang w:val="ru-RU"/>
              </w:rPr>
              <w:t>реализации</w:t>
            </w:r>
            <w:r w:rsidR="003D035D" w:rsidRPr="004E38A2">
              <w:rPr>
                <w:rStyle w:val="a9"/>
                <w:rFonts w:ascii="Times New Roman" w:hAnsi="Times New Roman" w:cs="Times New Roman"/>
                <w:noProof/>
                <w:spacing w:val="-47"/>
                <w:sz w:val="22"/>
                <w:szCs w:val="22"/>
                <w:lang w:val="ru-RU"/>
              </w:rPr>
              <w:t xml:space="preserve"> </w:t>
            </w:r>
            <w:r w:rsidR="003D035D" w:rsidRPr="004E38A2">
              <w:rPr>
                <w:rStyle w:val="a9"/>
                <w:rFonts w:ascii="Times New Roman" w:hAnsi="Times New Roman" w:cs="Times New Roman"/>
                <w:noProof/>
                <w:sz w:val="22"/>
                <w:szCs w:val="22"/>
                <w:lang w:val="ru-RU"/>
              </w:rPr>
              <w:t>основной</w:t>
            </w:r>
            <w:r w:rsidR="003D035D" w:rsidRPr="004E38A2">
              <w:rPr>
                <w:rStyle w:val="a9"/>
                <w:rFonts w:ascii="Times New Roman" w:hAnsi="Times New Roman" w:cs="Times New Roman"/>
                <w:noProof/>
                <w:spacing w:val="23"/>
                <w:sz w:val="22"/>
                <w:szCs w:val="22"/>
                <w:lang w:val="ru-RU"/>
              </w:rPr>
              <w:t xml:space="preserve"> </w:t>
            </w:r>
            <w:r w:rsidR="003D035D" w:rsidRPr="004E38A2">
              <w:rPr>
                <w:rStyle w:val="a9"/>
                <w:rFonts w:ascii="Times New Roman" w:hAnsi="Times New Roman" w:cs="Times New Roman"/>
                <w:noProof/>
                <w:sz w:val="22"/>
                <w:szCs w:val="22"/>
                <w:lang w:val="ru-RU"/>
              </w:rPr>
              <w:t>образовательной</w:t>
            </w:r>
            <w:r w:rsidR="003D035D" w:rsidRPr="004E38A2">
              <w:rPr>
                <w:rStyle w:val="a9"/>
                <w:rFonts w:ascii="Times New Roman" w:hAnsi="Times New Roman" w:cs="Times New Roman"/>
                <w:noProof/>
                <w:spacing w:val="23"/>
                <w:sz w:val="22"/>
                <w:szCs w:val="22"/>
                <w:lang w:val="ru-RU"/>
              </w:rPr>
              <w:t xml:space="preserve"> </w:t>
            </w:r>
            <w:r w:rsidR="003D035D" w:rsidRPr="004E38A2">
              <w:rPr>
                <w:rStyle w:val="a9"/>
                <w:rFonts w:ascii="Times New Roman" w:hAnsi="Times New Roman" w:cs="Times New Roman"/>
                <w:noProof/>
                <w:sz w:val="22"/>
                <w:szCs w:val="22"/>
                <w:lang w:val="ru-RU"/>
              </w:rPr>
              <w:t>программы</w:t>
            </w:r>
            <w:r w:rsidR="003D035D" w:rsidRPr="004E38A2">
              <w:rPr>
                <w:rFonts w:ascii="Times New Roman" w:hAnsi="Times New Roman" w:cs="Times New Roman"/>
                <w:noProof/>
                <w:webHidden/>
                <w:sz w:val="22"/>
                <w:szCs w:val="22"/>
              </w:rPr>
              <w:tab/>
            </w:r>
          </w:hyperlink>
        </w:p>
        <w:p w14:paraId="7E7ADD0F" w14:textId="11875C42" w:rsidR="003D035D" w:rsidRPr="004E38A2" w:rsidRDefault="00E14409"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51" w:history="1">
            <w:r w:rsidR="003D035D" w:rsidRPr="004E38A2">
              <w:rPr>
                <w:rStyle w:val="a9"/>
                <w:rFonts w:ascii="Times New Roman" w:hAnsi="Times New Roman" w:cs="Times New Roman"/>
                <w:noProof/>
                <w:spacing w:val="-13"/>
                <w:w w:val="106"/>
                <w:sz w:val="22"/>
                <w:szCs w:val="22"/>
                <w:lang w:val="ru-RU"/>
              </w:rPr>
              <w:t>3.5.6.</w:t>
            </w:r>
            <w:r w:rsidR="003D035D" w:rsidRPr="004E38A2">
              <w:rPr>
                <w:rFonts w:ascii="Times New Roman" w:eastAsiaTheme="minorEastAsia" w:hAnsi="Times New Roman" w:cs="Times New Roman"/>
                <w:noProof/>
                <w:sz w:val="22"/>
                <w:szCs w:val="22"/>
                <w:lang w:val="ru-RU" w:eastAsia="ru-RU"/>
              </w:rPr>
              <w:tab/>
            </w:r>
            <w:r w:rsidR="003D035D" w:rsidRPr="004E38A2">
              <w:rPr>
                <w:rStyle w:val="a9"/>
                <w:rFonts w:ascii="Times New Roman" w:hAnsi="Times New Roman" w:cs="Times New Roman"/>
                <w:noProof/>
                <w:sz w:val="22"/>
                <w:szCs w:val="22"/>
                <w:lang w:val="ru-RU"/>
              </w:rPr>
              <w:t>Механизмы достижения целевых ориентиров</w:t>
            </w:r>
            <w:r w:rsidR="003D035D" w:rsidRPr="004E38A2">
              <w:rPr>
                <w:rStyle w:val="a9"/>
                <w:rFonts w:ascii="Times New Roman" w:hAnsi="Times New Roman" w:cs="Times New Roman"/>
                <w:noProof/>
                <w:spacing w:val="-47"/>
                <w:sz w:val="22"/>
                <w:szCs w:val="22"/>
                <w:lang w:val="ru-RU"/>
              </w:rPr>
              <w:t xml:space="preserve"> </w:t>
            </w:r>
            <w:r w:rsidR="003D035D" w:rsidRPr="004E38A2">
              <w:rPr>
                <w:rStyle w:val="a9"/>
                <w:rFonts w:ascii="Times New Roman" w:hAnsi="Times New Roman" w:cs="Times New Roman"/>
                <w:noProof/>
                <w:sz w:val="22"/>
                <w:szCs w:val="22"/>
                <w:lang w:val="ru-RU"/>
              </w:rPr>
              <w:t>в</w:t>
            </w:r>
            <w:r w:rsidR="003D035D" w:rsidRPr="004E38A2">
              <w:rPr>
                <w:rStyle w:val="a9"/>
                <w:rFonts w:ascii="Times New Roman" w:hAnsi="Times New Roman" w:cs="Times New Roman"/>
                <w:noProof/>
                <w:spacing w:val="26"/>
                <w:sz w:val="22"/>
                <w:szCs w:val="22"/>
                <w:lang w:val="ru-RU"/>
              </w:rPr>
              <w:t xml:space="preserve"> </w:t>
            </w:r>
            <w:r w:rsidR="003D035D" w:rsidRPr="004E38A2">
              <w:rPr>
                <w:rStyle w:val="a9"/>
                <w:rFonts w:ascii="Times New Roman" w:hAnsi="Times New Roman" w:cs="Times New Roman"/>
                <w:noProof/>
                <w:sz w:val="22"/>
                <w:szCs w:val="22"/>
                <w:lang w:val="ru-RU"/>
              </w:rPr>
              <w:t>системе</w:t>
            </w:r>
            <w:r w:rsidR="003D035D" w:rsidRPr="004E38A2">
              <w:rPr>
                <w:rStyle w:val="a9"/>
                <w:rFonts w:ascii="Times New Roman" w:hAnsi="Times New Roman" w:cs="Times New Roman"/>
                <w:noProof/>
                <w:spacing w:val="27"/>
                <w:sz w:val="22"/>
                <w:szCs w:val="22"/>
                <w:lang w:val="ru-RU"/>
              </w:rPr>
              <w:t xml:space="preserve"> </w:t>
            </w:r>
            <w:r w:rsidR="003D035D" w:rsidRPr="004E38A2">
              <w:rPr>
                <w:rStyle w:val="a9"/>
                <w:rFonts w:ascii="Times New Roman" w:hAnsi="Times New Roman" w:cs="Times New Roman"/>
                <w:noProof/>
                <w:sz w:val="22"/>
                <w:szCs w:val="22"/>
                <w:lang w:val="ru-RU"/>
              </w:rPr>
              <w:t>условий</w:t>
            </w:r>
            <w:r w:rsidR="003D035D" w:rsidRPr="004E38A2">
              <w:rPr>
                <w:rFonts w:ascii="Times New Roman" w:hAnsi="Times New Roman" w:cs="Times New Roman"/>
                <w:noProof/>
                <w:webHidden/>
                <w:sz w:val="22"/>
                <w:szCs w:val="22"/>
              </w:rPr>
              <w:tab/>
            </w:r>
          </w:hyperlink>
        </w:p>
        <w:p w14:paraId="4A7F76DB" w14:textId="77777777" w:rsidR="00DF18D6" w:rsidRPr="00971A98" w:rsidRDefault="00DF18D6" w:rsidP="004E38A2">
          <w:pPr>
            <w:tabs>
              <w:tab w:val="left" w:pos="709"/>
            </w:tabs>
            <w:jc w:val="both"/>
            <w:rPr>
              <w:rFonts w:ascii="Times New Roman" w:hAnsi="Times New Roman" w:cs="Times New Roman"/>
              <w:sz w:val="20"/>
              <w:szCs w:val="20"/>
            </w:rPr>
          </w:pPr>
          <w:r w:rsidRPr="004E38A2">
            <w:rPr>
              <w:rFonts w:ascii="Times New Roman" w:hAnsi="Times New Roman" w:cs="Times New Roman"/>
            </w:rPr>
            <w:fldChar w:fldCharType="end"/>
          </w:r>
        </w:p>
      </w:sdtContent>
    </w:sdt>
    <w:p w14:paraId="16FF8F18" w14:textId="0CC6FDBF" w:rsidR="009E224D" w:rsidRPr="00971A98" w:rsidRDefault="00DF18D6" w:rsidP="00BE6AC7">
      <w:pPr>
        <w:pStyle w:val="10"/>
        <w:pBdr>
          <w:bottom w:val="single" w:sz="4" w:space="1" w:color="auto"/>
        </w:pBdr>
        <w:tabs>
          <w:tab w:val="left" w:pos="709"/>
        </w:tabs>
        <w:ind w:left="516"/>
        <w:jc w:val="center"/>
        <w:rPr>
          <w:rFonts w:ascii="Times New Roman" w:hAnsi="Times New Roman" w:cs="Times New Roman"/>
          <w:sz w:val="20"/>
          <w:szCs w:val="20"/>
          <w:lang w:val="ru-RU"/>
        </w:rPr>
      </w:pPr>
      <w:r w:rsidRPr="00971A98">
        <w:rPr>
          <w:rFonts w:ascii="Times New Roman" w:hAnsi="Times New Roman" w:cs="Times New Roman"/>
          <w:sz w:val="20"/>
          <w:szCs w:val="20"/>
          <w:lang w:val="ru-RU"/>
        </w:rPr>
        <w:br w:type="column"/>
      </w:r>
    </w:p>
    <w:p w14:paraId="46BFCE21" w14:textId="6238BD97" w:rsidR="009E224D" w:rsidRPr="00971A98" w:rsidRDefault="004D0A5B">
      <w:pPr>
        <w:pStyle w:val="10"/>
        <w:numPr>
          <w:ilvl w:val="0"/>
          <w:numId w:val="2"/>
        </w:numPr>
        <w:pBdr>
          <w:bottom w:val="single" w:sz="4" w:space="1" w:color="auto"/>
        </w:pBdr>
        <w:tabs>
          <w:tab w:val="left" w:pos="709"/>
        </w:tabs>
        <w:ind w:left="0" w:firstLine="0"/>
        <w:jc w:val="center"/>
        <w:rPr>
          <w:rFonts w:ascii="Times New Roman" w:hAnsi="Times New Roman" w:cs="Times New Roman"/>
          <w:sz w:val="20"/>
          <w:szCs w:val="20"/>
        </w:rPr>
      </w:pPr>
      <w:bookmarkStart w:id="0" w:name="_Toc105169804"/>
      <w:r w:rsidRPr="00971A98">
        <w:rPr>
          <w:rFonts w:ascii="Times New Roman" w:hAnsi="Times New Roman" w:cs="Times New Roman"/>
          <w:sz w:val="20"/>
          <w:szCs w:val="20"/>
        </w:rPr>
        <w:t>ЦЕЛЕВОЙ РАЗДЕЛ</w:t>
      </w:r>
      <w:bookmarkEnd w:id="0"/>
    </w:p>
    <w:p w14:paraId="4753B396" w14:textId="078CA57F" w:rsidR="009E224D" w:rsidRDefault="004D0A5B">
      <w:pPr>
        <w:pStyle w:val="20"/>
        <w:numPr>
          <w:ilvl w:val="1"/>
          <w:numId w:val="2"/>
        </w:numPr>
        <w:tabs>
          <w:tab w:val="left" w:pos="709"/>
        </w:tabs>
        <w:ind w:left="0" w:firstLine="0"/>
        <w:jc w:val="center"/>
        <w:rPr>
          <w:rFonts w:ascii="Times New Roman" w:hAnsi="Times New Roman" w:cs="Times New Roman"/>
          <w:b/>
          <w:sz w:val="20"/>
          <w:szCs w:val="20"/>
        </w:rPr>
      </w:pPr>
      <w:bookmarkStart w:id="1" w:name="_Toc105169805"/>
      <w:r w:rsidRPr="00971A98">
        <w:rPr>
          <w:rFonts w:ascii="Times New Roman" w:hAnsi="Times New Roman" w:cs="Times New Roman"/>
          <w:b/>
          <w:sz w:val="20"/>
          <w:szCs w:val="20"/>
        </w:rPr>
        <w:t>ПОЯСНИТЕЛЬНАЯ ЗАПИСКА</w:t>
      </w:r>
      <w:bookmarkEnd w:id="1"/>
    </w:p>
    <w:p w14:paraId="1D4DB80A" w14:textId="77777777" w:rsidR="00666865" w:rsidRPr="00666865" w:rsidRDefault="00666865" w:rsidP="00666865">
      <w:pPr>
        <w:pStyle w:val="20"/>
        <w:tabs>
          <w:tab w:val="left" w:pos="709"/>
        </w:tabs>
        <w:jc w:val="both"/>
        <w:rPr>
          <w:rFonts w:ascii="Times New Roman" w:hAnsi="Times New Roman" w:cs="Times New Roman"/>
          <w:bCs/>
          <w:sz w:val="20"/>
          <w:szCs w:val="20"/>
          <w:lang w:val="ru-RU"/>
        </w:rPr>
      </w:pPr>
      <w:r w:rsidRPr="00666865">
        <w:rPr>
          <w:rFonts w:ascii="Times New Roman" w:hAnsi="Times New Roman" w:cs="Times New Roman"/>
          <w:bCs/>
          <w:sz w:val="20"/>
          <w:szCs w:val="20"/>
          <w:lang w:val="ru-RU"/>
        </w:rPr>
        <w:t>В соответствии с положениями Федерального закона РФ от 29.12.2012г.</w:t>
      </w:r>
    </w:p>
    <w:p w14:paraId="499A10CE" w14:textId="77777777" w:rsidR="00666865" w:rsidRPr="00666865" w:rsidRDefault="00666865" w:rsidP="00666865">
      <w:pPr>
        <w:pStyle w:val="20"/>
        <w:tabs>
          <w:tab w:val="left" w:pos="709"/>
        </w:tabs>
        <w:jc w:val="both"/>
        <w:rPr>
          <w:rFonts w:ascii="Times New Roman" w:hAnsi="Times New Roman" w:cs="Times New Roman"/>
          <w:bCs/>
          <w:sz w:val="20"/>
          <w:szCs w:val="20"/>
          <w:lang w:val="ru-RU"/>
        </w:rPr>
      </w:pPr>
      <w:r w:rsidRPr="00666865">
        <w:rPr>
          <w:rFonts w:ascii="Times New Roman" w:hAnsi="Times New Roman" w:cs="Times New Roman"/>
          <w:bCs/>
          <w:sz w:val="20"/>
          <w:szCs w:val="20"/>
          <w:lang w:val="ru-RU"/>
        </w:rPr>
        <w:t>№ 273- ФЗ «Об образовании в Российской Федерации» (далее - ФЗ-273),</w:t>
      </w:r>
    </w:p>
    <w:p w14:paraId="39B5B59B" w14:textId="4884AAD1" w:rsidR="00666865" w:rsidRPr="00F46605" w:rsidRDefault="00666865" w:rsidP="00666865">
      <w:pPr>
        <w:pStyle w:val="20"/>
        <w:tabs>
          <w:tab w:val="left" w:pos="709"/>
        </w:tabs>
        <w:ind w:left="0"/>
        <w:jc w:val="both"/>
        <w:rPr>
          <w:rFonts w:ascii="Times New Roman" w:hAnsi="Times New Roman" w:cs="Times New Roman"/>
          <w:bCs/>
          <w:sz w:val="20"/>
          <w:szCs w:val="20"/>
          <w:lang w:val="ru-RU"/>
        </w:rPr>
      </w:pPr>
      <w:r w:rsidRPr="00666865">
        <w:rPr>
          <w:rFonts w:ascii="Times New Roman" w:hAnsi="Times New Roman" w:cs="Times New Roman"/>
          <w:bCs/>
          <w:sz w:val="20"/>
          <w:szCs w:val="20"/>
          <w:lang w:val="ru-RU"/>
        </w:rPr>
        <w:t xml:space="preserve">«начальное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w:t>
      </w:r>
      <w:r w:rsidRPr="00F46605">
        <w:rPr>
          <w:rFonts w:ascii="Times New Roman" w:hAnsi="Times New Roman" w:cs="Times New Roman"/>
          <w:bCs/>
          <w:sz w:val="20"/>
          <w:szCs w:val="20"/>
          <w:lang w:val="ru-RU"/>
        </w:rPr>
        <w:t>Начальное общее образование &lt;...&gt; является обязательным уров-нем образования».</w:t>
      </w:r>
    </w:p>
    <w:p w14:paraId="42EB676C" w14:textId="77777777" w:rsidR="00301A4E" w:rsidRDefault="00666865" w:rsidP="00666865">
      <w:pPr>
        <w:pStyle w:val="20"/>
        <w:tabs>
          <w:tab w:val="left" w:pos="709"/>
        </w:tabs>
        <w:ind w:left="0"/>
        <w:jc w:val="both"/>
        <w:rPr>
          <w:rFonts w:ascii="Times New Roman" w:hAnsi="Times New Roman" w:cs="Times New Roman"/>
          <w:bCs/>
          <w:sz w:val="20"/>
          <w:szCs w:val="20"/>
          <w:lang w:val="ru-RU"/>
        </w:rPr>
      </w:pPr>
      <w:r w:rsidRPr="00666865">
        <w:rPr>
          <w:rFonts w:ascii="Times New Roman" w:hAnsi="Times New Roman" w:cs="Times New Roman"/>
          <w:bCs/>
          <w:sz w:val="20"/>
          <w:szCs w:val="20"/>
          <w:lang w:val="ru-RU"/>
        </w:rPr>
        <w:t>Основная общеобразовательная программа начального общего обра</w:t>
      </w:r>
    </w:p>
    <w:p w14:paraId="3AD636AE" w14:textId="3008211F" w:rsidR="00666865" w:rsidRPr="00666865" w:rsidRDefault="00666865" w:rsidP="00666865">
      <w:pPr>
        <w:pStyle w:val="20"/>
        <w:tabs>
          <w:tab w:val="left" w:pos="709"/>
        </w:tabs>
        <w:ind w:left="0"/>
        <w:jc w:val="both"/>
        <w:rPr>
          <w:rFonts w:ascii="Times New Roman" w:hAnsi="Times New Roman" w:cs="Times New Roman"/>
          <w:bCs/>
          <w:sz w:val="20"/>
          <w:szCs w:val="20"/>
          <w:lang w:val="ru-RU"/>
        </w:rPr>
      </w:pPr>
      <w:r w:rsidRPr="00666865">
        <w:rPr>
          <w:rFonts w:ascii="Times New Roman" w:hAnsi="Times New Roman" w:cs="Times New Roman"/>
          <w:bCs/>
          <w:sz w:val="20"/>
          <w:szCs w:val="20"/>
          <w:lang w:val="ru-RU"/>
        </w:rPr>
        <w:t>зования (далее - ООП НОО, Программа) МБОУ «СОШ» с.Гурьевка разработана на основе требований ст.12 ФЗ-273, Федерального закона РФ от 31.07.2020г. №304-ФЗ «О внесении изменений в Федеральный закон «Об образовании в Российской Федерации» по вопросам воспитания обу-чающихся»; в соответствии с требованиями ФГОС НОО, предъявляемыми к структуре ООП НОО, к результатам освоения ООП НОО, к условиям реализации Программы; с учётом примерной основной образовательной программы начального общего образования.</w:t>
      </w:r>
    </w:p>
    <w:p w14:paraId="2499E9B8" w14:textId="46FC8B20" w:rsidR="00666865" w:rsidRPr="00666865" w:rsidRDefault="00666865" w:rsidP="00666865">
      <w:pPr>
        <w:pStyle w:val="20"/>
        <w:tabs>
          <w:tab w:val="left" w:pos="709"/>
        </w:tabs>
        <w:ind w:left="0"/>
        <w:jc w:val="both"/>
        <w:rPr>
          <w:rFonts w:ascii="Times New Roman" w:hAnsi="Times New Roman" w:cs="Times New Roman"/>
          <w:bCs/>
          <w:sz w:val="20"/>
          <w:szCs w:val="20"/>
          <w:lang w:val="ru-RU"/>
        </w:rPr>
      </w:pPr>
      <w:r w:rsidRPr="00666865">
        <w:rPr>
          <w:rFonts w:ascii="Times New Roman" w:hAnsi="Times New Roman" w:cs="Times New Roman"/>
          <w:bCs/>
          <w:sz w:val="20"/>
          <w:szCs w:val="20"/>
          <w:lang w:val="ru-RU"/>
        </w:rPr>
        <w:t>Программа учитывает образовательные потребности участников об-разовательных отношений - обучающихся 1-4 классов и их родителей (за-конных представителей), национальные, региональные и этнокультурные особенности Российской Федерации и Республики Коми, определяет со-держание начального общего образования и организацию образователь-ных отношений в 1-4 классах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14:paraId="54B5A0FC" w14:textId="6D872A9C" w:rsidR="00301A4E" w:rsidRPr="00301A4E" w:rsidRDefault="00301A4E" w:rsidP="00301A4E">
      <w:pPr>
        <w:pStyle w:val="20"/>
        <w:tabs>
          <w:tab w:val="left" w:pos="709"/>
        </w:tabs>
        <w:ind w:left="0"/>
        <w:jc w:val="both"/>
        <w:rPr>
          <w:rFonts w:ascii="Times New Roman" w:hAnsi="Times New Roman" w:cs="Times New Roman"/>
          <w:bCs/>
          <w:sz w:val="20"/>
          <w:szCs w:val="20"/>
          <w:lang w:val="ru-RU"/>
        </w:rPr>
      </w:pPr>
      <w:r w:rsidRPr="00301A4E">
        <w:rPr>
          <w:rFonts w:ascii="Times New Roman" w:hAnsi="Times New Roman" w:cs="Times New Roman"/>
          <w:bCs/>
          <w:sz w:val="20"/>
          <w:szCs w:val="20"/>
          <w:lang w:val="ru-RU"/>
        </w:rPr>
        <w:t>ООП НОО обеспечивает жизнедеятельность, функционирование и развитие начального общего образования в МБОУ в соответствии с основными принципами государственной политики Российской Федерации в области образования, изложенными в ФЗ-273, а именно: гуманистический характер образования, приоритет общечеловеческих ценностей, жизни и</w:t>
      </w:r>
      <w:r w:rsidRPr="00301A4E">
        <w:rPr>
          <w:rFonts w:ascii="Times New Roman" w:eastAsia="Times New Roman" w:hAnsi="Times New Roman" w:cs="Times New Roman"/>
          <w:sz w:val="20"/>
          <w:szCs w:val="20"/>
          <w:lang w:val="ru-RU"/>
        </w:rPr>
        <w:t xml:space="preserve"> </w:t>
      </w:r>
      <w:r w:rsidRPr="00301A4E">
        <w:rPr>
          <w:rFonts w:ascii="Times New Roman" w:hAnsi="Times New Roman" w:cs="Times New Roman"/>
          <w:bCs/>
          <w:sz w:val="20"/>
          <w:szCs w:val="20"/>
          <w:lang w:val="ru-RU"/>
        </w:rPr>
        <w:t xml:space="preserve">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 единство федерального культурного и образовательного пространства, защита и развитие системой образования </w:t>
      </w:r>
      <w:r w:rsidRPr="00301A4E">
        <w:rPr>
          <w:rFonts w:ascii="Times New Roman" w:hAnsi="Times New Roman" w:cs="Times New Roman"/>
          <w:bCs/>
          <w:sz w:val="20"/>
          <w:szCs w:val="20"/>
          <w:lang w:val="ru-RU"/>
        </w:rPr>
        <w:lastRenderedPageBreak/>
        <w:t>национальных культур, региональных культурных традиций и этнокультурных особенностей в условиях многонационального государства; общедоступность образования, адаптивность системы образования к уровням и особенностям развития и подготовки обучающихся и обучающихся; обеспечение условий для самоопределения личности, для ее самореализации, творческого развития; формирование у обучающегося адекватной современному уровню знаний и ступени обучения картины мира; формирование человека и гражданина, интегрированного в современное ему общество и нацеленного на совершенствование этого общества; содействие взаимопониманию и сотрудничеству между людьми, народами независимо от национальной, религиозной и социальной принадлежности; сохранение и развитие культурного разнообразия и языкового наследия многонационального народа</w:t>
      </w:r>
      <w:r w:rsidR="004E4A97">
        <w:rPr>
          <w:rFonts w:ascii="Times New Roman" w:hAnsi="Times New Roman" w:cs="Times New Roman"/>
          <w:bCs/>
          <w:sz w:val="20"/>
          <w:szCs w:val="20"/>
          <w:lang w:val="ru-RU"/>
        </w:rPr>
        <w:t xml:space="preserve"> Республики Коми</w:t>
      </w:r>
      <w:r w:rsidRPr="00301A4E">
        <w:rPr>
          <w:rFonts w:ascii="Times New Roman" w:hAnsi="Times New Roman" w:cs="Times New Roman"/>
          <w:bCs/>
          <w:sz w:val="20"/>
          <w:szCs w:val="20"/>
          <w:lang w:val="ru-RU"/>
        </w:rPr>
        <w:t>, проживающего в Российской Федерации, право на изучение</w:t>
      </w:r>
      <w:r w:rsidR="004E4A97">
        <w:rPr>
          <w:rFonts w:ascii="Times New Roman" w:hAnsi="Times New Roman" w:cs="Times New Roman"/>
          <w:bCs/>
          <w:sz w:val="20"/>
          <w:szCs w:val="20"/>
          <w:lang w:val="ru-RU"/>
        </w:rPr>
        <w:t xml:space="preserve"> государственного (коми)</w:t>
      </w:r>
      <w:r w:rsidRPr="00301A4E">
        <w:rPr>
          <w:rFonts w:ascii="Times New Roman" w:hAnsi="Times New Roman" w:cs="Times New Roman"/>
          <w:bCs/>
          <w:sz w:val="20"/>
          <w:szCs w:val="20"/>
          <w:lang w:val="ru-RU"/>
        </w:rPr>
        <w:t xml:space="preserve"> языка, овладение духовными ценностями и культурой многонационального народа России.</w:t>
      </w:r>
    </w:p>
    <w:p w14:paraId="10799A59" w14:textId="77777777" w:rsidR="000041D8" w:rsidRPr="000041D8" w:rsidRDefault="000041D8" w:rsidP="000041D8">
      <w:pPr>
        <w:pStyle w:val="20"/>
        <w:tabs>
          <w:tab w:val="left" w:pos="709"/>
        </w:tabs>
        <w:jc w:val="both"/>
        <w:rPr>
          <w:rFonts w:ascii="Times New Roman" w:hAnsi="Times New Roman" w:cs="Times New Roman"/>
          <w:bCs/>
          <w:sz w:val="20"/>
          <w:szCs w:val="20"/>
          <w:lang w:val="ru-RU"/>
        </w:rPr>
      </w:pPr>
      <w:r w:rsidRPr="000041D8">
        <w:rPr>
          <w:rFonts w:ascii="Times New Roman" w:hAnsi="Times New Roman" w:cs="Times New Roman"/>
          <w:bCs/>
          <w:sz w:val="20"/>
          <w:szCs w:val="20"/>
          <w:lang w:val="ru-RU"/>
        </w:rPr>
        <w:t>Целями реализации Программы являются:</w:t>
      </w:r>
    </w:p>
    <w:p w14:paraId="24230361" w14:textId="77777777" w:rsidR="000041D8" w:rsidRPr="000041D8" w:rsidRDefault="000041D8" w:rsidP="000041D8">
      <w:pPr>
        <w:pStyle w:val="20"/>
        <w:tabs>
          <w:tab w:val="left" w:pos="709"/>
        </w:tabs>
        <w:jc w:val="both"/>
        <w:rPr>
          <w:rFonts w:ascii="Times New Roman" w:hAnsi="Times New Roman" w:cs="Times New Roman"/>
          <w:bCs/>
          <w:sz w:val="20"/>
          <w:szCs w:val="20"/>
          <w:lang w:val="ru-RU"/>
        </w:rPr>
      </w:pPr>
      <w:r w:rsidRPr="000041D8">
        <w:rPr>
          <w:rFonts w:ascii="Times New Roman" w:hAnsi="Times New Roman" w:cs="Times New Roman"/>
          <w:bCs/>
          <w:sz w:val="20"/>
          <w:szCs w:val="20"/>
          <w:lang w:val="ru-RU"/>
        </w:rPr>
        <w:t>1.</w:t>
      </w:r>
      <w:r w:rsidRPr="000041D8">
        <w:rPr>
          <w:rFonts w:ascii="Times New Roman" w:hAnsi="Times New Roman" w:cs="Times New Roman"/>
          <w:bCs/>
          <w:sz w:val="20"/>
          <w:szCs w:val="20"/>
          <w:lang w:val="ru-RU"/>
        </w:rPr>
        <w:tab/>
        <w:t xml:space="preserve">Обеспечение успешной реализации конституционного права каждого гражданина РФ, достигшего возраста 6,5-7 лет, на получение </w:t>
      </w:r>
      <w:proofErr w:type="gramStart"/>
      <w:r w:rsidRPr="000041D8">
        <w:rPr>
          <w:rFonts w:ascii="Times New Roman" w:hAnsi="Times New Roman" w:cs="Times New Roman"/>
          <w:bCs/>
          <w:sz w:val="20"/>
          <w:szCs w:val="20"/>
          <w:lang w:val="ru-RU"/>
        </w:rPr>
        <w:t>качественно-го</w:t>
      </w:r>
      <w:proofErr w:type="gramEnd"/>
      <w:r w:rsidRPr="000041D8">
        <w:rPr>
          <w:rFonts w:ascii="Times New Roman" w:hAnsi="Times New Roman" w:cs="Times New Roman"/>
          <w:bCs/>
          <w:sz w:val="20"/>
          <w:szCs w:val="20"/>
          <w:lang w:val="ru-RU"/>
        </w:rPr>
        <w:t xml:space="preserve"> образования, включающего обучение, развитие и воспитание каждого обучающегося.</w:t>
      </w:r>
    </w:p>
    <w:p w14:paraId="6E4558CF" w14:textId="77777777" w:rsidR="000041D8" w:rsidRPr="000041D8" w:rsidRDefault="000041D8" w:rsidP="000041D8">
      <w:pPr>
        <w:pStyle w:val="20"/>
        <w:tabs>
          <w:tab w:val="left" w:pos="709"/>
        </w:tabs>
        <w:jc w:val="both"/>
        <w:rPr>
          <w:rFonts w:ascii="Times New Roman" w:hAnsi="Times New Roman" w:cs="Times New Roman"/>
          <w:bCs/>
          <w:sz w:val="20"/>
          <w:szCs w:val="20"/>
          <w:lang w:val="ru-RU"/>
        </w:rPr>
      </w:pPr>
      <w:r w:rsidRPr="000041D8">
        <w:rPr>
          <w:rFonts w:ascii="Times New Roman" w:hAnsi="Times New Roman" w:cs="Times New Roman"/>
          <w:bCs/>
          <w:sz w:val="20"/>
          <w:szCs w:val="20"/>
          <w:lang w:val="ru-RU"/>
        </w:rPr>
        <w:t>2.</w:t>
      </w:r>
      <w:r w:rsidRPr="000041D8">
        <w:rPr>
          <w:rFonts w:ascii="Times New Roman" w:hAnsi="Times New Roman" w:cs="Times New Roman"/>
          <w:bCs/>
          <w:sz w:val="20"/>
          <w:szCs w:val="20"/>
          <w:lang w:val="ru-RU"/>
        </w:rPr>
        <w:tab/>
        <w:t>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14:paraId="756CDC5B" w14:textId="77777777" w:rsidR="000041D8" w:rsidRPr="000041D8" w:rsidRDefault="000041D8" w:rsidP="000041D8">
      <w:pPr>
        <w:pStyle w:val="20"/>
        <w:tabs>
          <w:tab w:val="left" w:pos="709"/>
        </w:tabs>
        <w:jc w:val="both"/>
        <w:rPr>
          <w:rFonts w:ascii="Times New Roman" w:hAnsi="Times New Roman" w:cs="Times New Roman"/>
          <w:bCs/>
          <w:sz w:val="20"/>
          <w:szCs w:val="20"/>
          <w:lang w:val="ru-RU"/>
        </w:rPr>
      </w:pPr>
      <w:r w:rsidRPr="000041D8">
        <w:rPr>
          <w:rFonts w:ascii="Times New Roman" w:hAnsi="Times New Roman" w:cs="Times New Roman"/>
          <w:bCs/>
          <w:sz w:val="20"/>
          <w:szCs w:val="20"/>
          <w:lang w:val="ru-RU"/>
        </w:rPr>
        <w:t>3.</w:t>
      </w:r>
      <w:r w:rsidRPr="000041D8">
        <w:rPr>
          <w:rFonts w:ascii="Times New Roman" w:hAnsi="Times New Roman" w:cs="Times New Roman"/>
          <w:bCs/>
          <w:sz w:val="20"/>
          <w:szCs w:val="20"/>
          <w:lang w:val="ru-RU"/>
        </w:rPr>
        <w:tab/>
        <w:t>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w:t>
      </w:r>
    </w:p>
    <w:p w14:paraId="5D2BF7C8" w14:textId="6C4E8345" w:rsidR="00301A4E" w:rsidRPr="00301A4E" w:rsidRDefault="000041D8" w:rsidP="000041D8">
      <w:pPr>
        <w:pStyle w:val="20"/>
        <w:tabs>
          <w:tab w:val="left" w:pos="709"/>
        </w:tabs>
        <w:ind w:left="0"/>
        <w:jc w:val="both"/>
        <w:rPr>
          <w:rFonts w:ascii="Times New Roman" w:hAnsi="Times New Roman" w:cs="Times New Roman"/>
          <w:bCs/>
          <w:sz w:val="20"/>
          <w:szCs w:val="20"/>
          <w:lang w:val="ru-RU"/>
        </w:rPr>
      </w:pPr>
      <w:r w:rsidRPr="000041D8">
        <w:rPr>
          <w:rFonts w:ascii="Times New Roman" w:hAnsi="Times New Roman" w:cs="Times New Roman"/>
          <w:bCs/>
          <w:sz w:val="20"/>
          <w:szCs w:val="20"/>
          <w:lang w:val="ru-RU"/>
        </w:rPr>
        <w:t>4.</w:t>
      </w:r>
      <w:r w:rsidRPr="000041D8">
        <w:rPr>
          <w:rFonts w:ascii="Times New Roman" w:hAnsi="Times New Roman" w:cs="Times New Roman"/>
          <w:bCs/>
          <w:sz w:val="20"/>
          <w:szCs w:val="20"/>
          <w:lang w:val="ru-RU"/>
        </w:rPr>
        <w:tab/>
        <w:t>Возможность для коллектива ОО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14:paraId="02632B6B" w14:textId="77777777" w:rsidR="006B7D98" w:rsidRPr="006B7D98" w:rsidRDefault="006B7D98" w:rsidP="006B7D98">
      <w:pPr>
        <w:pStyle w:val="20"/>
        <w:tabs>
          <w:tab w:val="left" w:pos="709"/>
        </w:tabs>
        <w:jc w:val="both"/>
        <w:rPr>
          <w:rFonts w:ascii="Times New Roman" w:hAnsi="Times New Roman" w:cs="Times New Roman"/>
          <w:bCs/>
          <w:sz w:val="20"/>
          <w:szCs w:val="20"/>
          <w:lang w:val="ru-RU"/>
        </w:rPr>
      </w:pPr>
      <w:r w:rsidRPr="006B7D98">
        <w:rPr>
          <w:rFonts w:ascii="Times New Roman" w:hAnsi="Times New Roman" w:cs="Times New Roman"/>
          <w:bCs/>
          <w:sz w:val="20"/>
          <w:szCs w:val="20"/>
          <w:lang w:val="ru-RU"/>
        </w:rPr>
        <w:t>Для реализации поставленной цели был определен учебн</w:t>
      </w:r>
      <w:proofErr w:type="gramStart"/>
      <w:r w:rsidRPr="006B7D98">
        <w:rPr>
          <w:rFonts w:ascii="Times New Roman" w:hAnsi="Times New Roman" w:cs="Times New Roman"/>
          <w:bCs/>
          <w:sz w:val="20"/>
          <w:szCs w:val="20"/>
          <w:lang w:val="ru-RU"/>
        </w:rPr>
        <w:t>о-</w:t>
      </w:r>
      <w:proofErr w:type="gramEnd"/>
      <w:r w:rsidRPr="006B7D98">
        <w:rPr>
          <w:rFonts w:ascii="Times New Roman" w:hAnsi="Times New Roman" w:cs="Times New Roman"/>
          <w:bCs/>
          <w:sz w:val="20"/>
          <w:szCs w:val="20"/>
          <w:lang w:val="ru-RU"/>
        </w:rPr>
        <w:t xml:space="preserve"> методиче-ский комплекс (далее - УМК) «Школа России», общая целевая установка которого совпадает с идеологией ФГОС НОО. Мощным образовательным ресурсом данного УМК является информационн</w:t>
      </w:r>
      <w:proofErr w:type="gramStart"/>
      <w:r w:rsidRPr="006B7D98">
        <w:rPr>
          <w:rFonts w:ascii="Times New Roman" w:hAnsi="Times New Roman" w:cs="Times New Roman"/>
          <w:bCs/>
          <w:sz w:val="20"/>
          <w:szCs w:val="20"/>
          <w:lang w:val="ru-RU"/>
        </w:rPr>
        <w:t>о-</w:t>
      </w:r>
      <w:proofErr w:type="gramEnd"/>
      <w:r w:rsidRPr="006B7D98">
        <w:rPr>
          <w:rFonts w:ascii="Times New Roman" w:hAnsi="Times New Roman" w:cs="Times New Roman"/>
          <w:bCs/>
          <w:sz w:val="20"/>
          <w:szCs w:val="20"/>
          <w:lang w:val="ru-RU"/>
        </w:rPr>
        <w:t xml:space="preserve"> образовательная среда (далее - ИОС), включающая концепцию, рабочие программы, систему учебников, составляющих ядро ИОС, а также мощную методическую обо-лочку, разнообразные электронные и интернет-ресурсы.</w:t>
      </w:r>
    </w:p>
    <w:p w14:paraId="2D9B99AC" w14:textId="7244BD58" w:rsidR="00666865" w:rsidRDefault="006B7D98" w:rsidP="006B7D98">
      <w:pPr>
        <w:pStyle w:val="20"/>
        <w:tabs>
          <w:tab w:val="left" w:pos="709"/>
        </w:tabs>
        <w:ind w:left="0"/>
        <w:jc w:val="both"/>
        <w:rPr>
          <w:rFonts w:ascii="Times New Roman" w:hAnsi="Times New Roman" w:cs="Times New Roman"/>
          <w:bCs/>
          <w:sz w:val="20"/>
          <w:szCs w:val="20"/>
          <w:lang w:val="ru-RU"/>
        </w:rPr>
      </w:pPr>
      <w:r w:rsidRPr="006B7D98">
        <w:rPr>
          <w:rFonts w:ascii="Times New Roman" w:hAnsi="Times New Roman" w:cs="Times New Roman"/>
          <w:bCs/>
          <w:sz w:val="20"/>
          <w:szCs w:val="20"/>
          <w:lang w:val="ru-RU"/>
        </w:rPr>
        <w:t>Программа ориентирована на комплексное решение следующих задач:</w:t>
      </w:r>
    </w:p>
    <w:p w14:paraId="69435912" w14:textId="77777777" w:rsidR="003975D0" w:rsidRPr="003975D0" w:rsidRDefault="003975D0" w:rsidP="003975D0">
      <w:pPr>
        <w:pStyle w:val="20"/>
        <w:tabs>
          <w:tab w:val="left" w:pos="709"/>
        </w:tabs>
        <w:jc w:val="both"/>
        <w:rPr>
          <w:rFonts w:ascii="Times New Roman" w:hAnsi="Times New Roman" w:cs="Times New Roman"/>
          <w:bCs/>
          <w:sz w:val="20"/>
          <w:szCs w:val="20"/>
          <w:lang w:val="ru-RU"/>
        </w:rPr>
      </w:pPr>
      <w:r w:rsidRPr="003975D0">
        <w:rPr>
          <w:rFonts w:ascii="Times New Roman" w:hAnsi="Times New Roman" w:cs="Times New Roman"/>
          <w:bCs/>
          <w:sz w:val="20"/>
          <w:szCs w:val="20"/>
          <w:lang w:val="ru-RU"/>
        </w:rPr>
        <w:t>1)</w:t>
      </w:r>
      <w:r w:rsidRPr="003975D0">
        <w:rPr>
          <w:rFonts w:ascii="Times New Roman" w:hAnsi="Times New Roman" w:cs="Times New Roman"/>
          <w:bCs/>
          <w:sz w:val="20"/>
          <w:szCs w:val="20"/>
          <w:lang w:val="ru-RU"/>
        </w:rPr>
        <w:tab/>
        <w:t>Достижение обучающимися:</w:t>
      </w:r>
    </w:p>
    <w:p w14:paraId="57BD01AC" w14:textId="77777777" w:rsidR="003975D0" w:rsidRPr="003975D0" w:rsidRDefault="003975D0" w:rsidP="003975D0">
      <w:pPr>
        <w:pStyle w:val="20"/>
        <w:tabs>
          <w:tab w:val="left" w:pos="709"/>
        </w:tabs>
        <w:jc w:val="both"/>
        <w:rPr>
          <w:rFonts w:ascii="Times New Roman" w:hAnsi="Times New Roman" w:cs="Times New Roman"/>
          <w:bCs/>
          <w:sz w:val="20"/>
          <w:szCs w:val="20"/>
          <w:lang w:val="ru-RU"/>
        </w:rPr>
      </w:pPr>
      <w:r w:rsidRPr="003975D0">
        <w:rPr>
          <w:rFonts w:ascii="Times New Roman" w:hAnsi="Times New Roman" w:cs="Times New Roman"/>
          <w:bCs/>
          <w:sz w:val="20"/>
          <w:szCs w:val="20"/>
          <w:lang w:val="ru-RU"/>
        </w:rPr>
        <w:lastRenderedPageBreak/>
        <w:t>-</w:t>
      </w:r>
      <w:r w:rsidRPr="003975D0">
        <w:rPr>
          <w:rFonts w:ascii="Times New Roman" w:hAnsi="Times New Roman" w:cs="Times New Roman"/>
          <w:bCs/>
          <w:sz w:val="20"/>
          <w:szCs w:val="20"/>
          <w:lang w:val="ru-RU"/>
        </w:rPr>
        <w:tab/>
        <w:t xml:space="preserve">личностных результатов, включающих формирование у </w:t>
      </w:r>
      <w:proofErr w:type="gramStart"/>
      <w:r w:rsidRPr="003975D0">
        <w:rPr>
          <w:rFonts w:ascii="Times New Roman" w:hAnsi="Times New Roman" w:cs="Times New Roman"/>
          <w:bCs/>
          <w:sz w:val="20"/>
          <w:szCs w:val="20"/>
          <w:lang w:val="ru-RU"/>
        </w:rPr>
        <w:t>обучаю-щихся</w:t>
      </w:r>
      <w:proofErr w:type="gramEnd"/>
      <w:r w:rsidRPr="003975D0">
        <w:rPr>
          <w:rFonts w:ascii="Times New Roman" w:hAnsi="Times New Roman" w:cs="Times New Roman"/>
          <w:bCs/>
          <w:sz w:val="20"/>
          <w:szCs w:val="20"/>
          <w:lang w:val="ru-RU"/>
        </w:rPr>
        <w:t xml:space="preserve"> основ российской гражданской идентичности; готовности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w:t>
      </w:r>
    </w:p>
    <w:p w14:paraId="08F6002D" w14:textId="77777777" w:rsidR="003975D0" w:rsidRPr="003975D0" w:rsidRDefault="003975D0" w:rsidP="003975D0">
      <w:pPr>
        <w:pStyle w:val="20"/>
        <w:tabs>
          <w:tab w:val="left" w:pos="709"/>
        </w:tabs>
        <w:jc w:val="both"/>
        <w:rPr>
          <w:rFonts w:ascii="Times New Roman" w:hAnsi="Times New Roman" w:cs="Times New Roman"/>
          <w:bCs/>
          <w:sz w:val="20"/>
          <w:szCs w:val="20"/>
          <w:lang w:val="ru-RU"/>
        </w:rPr>
      </w:pPr>
      <w:r w:rsidRPr="003975D0">
        <w:rPr>
          <w:rFonts w:ascii="Times New Roman" w:hAnsi="Times New Roman" w:cs="Times New Roman"/>
          <w:bCs/>
          <w:sz w:val="20"/>
          <w:szCs w:val="20"/>
          <w:lang w:val="ru-RU"/>
        </w:rPr>
        <w:t>-</w:t>
      </w:r>
      <w:r w:rsidRPr="003975D0">
        <w:rPr>
          <w:rFonts w:ascii="Times New Roman" w:hAnsi="Times New Roman" w:cs="Times New Roman"/>
          <w:bCs/>
          <w:sz w:val="20"/>
          <w:szCs w:val="20"/>
          <w:lang w:val="ru-RU"/>
        </w:rPr>
        <w:tab/>
        <w:t xml:space="preserve">метапредметных результатов, включающих универсальные </w:t>
      </w:r>
      <w:proofErr w:type="gramStart"/>
      <w:r w:rsidRPr="003975D0">
        <w:rPr>
          <w:rFonts w:ascii="Times New Roman" w:hAnsi="Times New Roman" w:cs="Times New Roman"/>
          <w:bCs/>
          <w:sz w:val="20"/>
          <w:szCs w:val="20"/>
          <w:lang w:val="ru-RU"/>
        </w:rPr>
        <w:t>позна-вательные</w:t>
      </w:r>
      <w:proofErr w:type="gramEnd"/>
      <w:r w:rsidRPr="003975D0">
        <w:rPr>
          <w:rFonts w:ascii="Times New Roman" w:hAnsi="Times New Roman" w:cs="Times New Roman"/>
          <w:bCs/>
          <w:sz w:val="20"/>
          <w:szCs w:val="20"/>
          <w:lang w:val="ru-RU"/>
        </w:rPr>
        <w:t xml:space="preserve">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w:t>
      </w:r>
    </w:p>
    <w:p w14:paraId="607165E8" w14:textId="77777777" w:rsidR="003975D0" w:rsidRPr="003975D0" w:rsidRDefault="003975D0" w:rsidP="003975D0">
      <w:pPr>
        <w:pStyle w:val="20"/>
        <w:tabs>
          <w:tab w:val="left" w:pos="709"/>
        </w:tabs>
        <w:jc w:val="both"/>
        <w:rPr>
          <w:rFonts w:ascii="Times New Roman" w:hAnsi="Times New Roman" w:cs="Times New Roman"/>
          <w:bCs/>
          <w:sz w:val="20"/>
          <w:szCs w:val="20"/>
          <w:lang w:val="ru-RU"/>
        </w:rPr>
      </w:pPr>
      <w:r w:rsidRPr="003975D0">
        <w:rPr>
          <w:rFonts w:ascii="Times New Roman" w:hAnsi="Times New Roman" w:cs="Times New Roman"/>
          <w:bCs/>
          <w:sz w:val="20"/>
          <w:szCs w:val="20"/>
          <w:lang w:val="ru-RU"/>
        </w:rPr>
        <w:t>-</w:t>
      </w:r>
      <w:r w:rsidRPr="003975D0">
        <w:rPr>
          <w:rFonts w:ascii="Times New Roman" w:hAnsi="Times New Roman" w:cs="Times New Roman"/>
          <w:bCs/>
          <w:sz w:val="20"/>
          <w:szCs w:val="20"/>
          <w:lang w:val="ru-RU"/>
        </w:rPr>
        <w:tab/>
        <w:t>предметных результатов, включающих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14:paraId="795F71E2" w14:textId="77777777" w:rsidR="003975D0" w:rsidRPr="003975D0" w:rsidRDefault="003975D0" w:rsidP="003975D0">
      <w:pPr>
        <w:pStyle w:val="20"/>
        <w:tabs>
          <w:tab w:val="left" w:pos="709"/>
        </w:tabs>
        <w:jc w:val="both"/>
        <w:rPr>
          <w:rFonts w:ascii="Times New Roman" w:hAnsi="Times New Roman" w:cs="Times New Roman"/>
          <w:bCs/>
          <w:sz w:val="20"/>
          <w:szCs w:val="20"/>
          <w:lang w:val="ru-RU"/>
        </w:rPr>
      </w:pPr>
      <w:r w:rsidRPr="003975D0">
        <w:rPr>
          <w:rFonts w:ascii="Times New Roman" w:hAnsi="Times New Roman" w:cs="Times New Roman"/>
          <w:bCs/>
          <w:sz w:val="20"/>
          <w:szCs w:val="20"/>
          <w:lang w:val="ru-RU"/>
        </w:rPr>
        <w:t>Научно-методологической основой для разработки требований к личностным, метапредметным и предметным результатам обучающихся, освоивших ООП НОО, является системно-деятельностный подход.</w:t>
      </w:r>
    </w:p>
    <w:p w14:paraId="5DA0EDED" w14:textId="77777777" w:rsidR="003975D0" w:rsidRPr="003975D0" w:rsidRDefault="003975D0" w:rsidP="003975D0">
      <w:pPr>
        <w:pStyle w:val="20"/>
        <w:tabs>
          <w:tab w:val="left" w:pos="709"/>
        </w:tabs>
        <w:jc w:val="both"/>
        <w:rPr>
          <w:rFonts w:ascii="Times New Roman" w:hAnsi="Times New Roman" w:cs="Times New Roman"/>
          <w:bCs/>
          <w:sz w:val="20"/>
          <w:szCs w:val="20"/>
          <w:lang w:val="ru-RU"/>
        </w:rPr>
      </w:pPr>
      <w:r w:rsidRPr="003975D0">
        <w:rPr>
          <w:rFonts w:ascii="Times New Roman" w:hAnsi="Times New Roman" w:cs="Times New Roman"/>
          <w:bCs/>
          <w:sz w:val="20"/>
          <w:szCs w:val="20"/>
          <w:lang w:val="ru-RU"/>
        </w:rPr>
        <w:t>2)</w:t>
      </w:r>
      <w:r w:rsidRPr="003975D0">
        <w:rPr>
          <w:rFonts w:ascii="Times New Roman" w:hAnsi="Times New Roman" w:cs="Times New Roman"/>
          <w:bCs/>
          <w:sz w:val="20"/>
          <w:szCs w:val="20"/>
          <w:lang w:val="ru-RU"/>
        </w:rPr>
        <w:tab/>
        <w:t>Становление основ гражданской идентичности и мировоззрения обучающихся;</w:t>
      </w:r>
    </w:p>
    <w:p w14:paraId="01D47CA3" w14:textId="77777777" w:rsidR="003975D0" w:rsidRPr="003975D0" w:rsidRDefault="003975D0" w:rsidP="003975D0">
      <w:pPr>
        <w:pStyle w:val="20"/>
        <w:tabs>
          <w:tab w:val="left" w:pos="709"/>
        </w:tabs>
        <w:jc w:val="both"/>
        <w:rPr>
          <w:rFonts w:ascii="Times New Roman" w:hAnsi="Times New Roman" w:cs="Times New Roman"/>
          <w:bCs/>
          <w:sz w:val="20"/>
          <w:szCs w:val="20"/>
          <w:lang w:val="ru-RU"/>
        </w:rPr>
      </w:pPr>
      <w:r w:rsidRPr="003975D0">
        <w:rPr>
          <w:rFonts w:ascii="Times New Roman" w:hAnsi="Times New Roman" w:cs="Times New Roman"/>
          <w:bCs/>
          <w:sz w:val="20"/>
          <w:szCs w:val="20"/>
          <w:lang w:val="ru-RU"/>
        </w:rPr>
        <w:t>3)</w:t>
      </w:r>
      <w:r w:rsidRPr="003975D0">
        <w:rPr>
          <w:rFonts w:ascii="Times New Roman" w:hAnsi="Times New Roman" w:cs="Times New Roman"/>
          <w:bCs/>
          <w:sz w:val="20"/>
          <w:szCs w:val="20"/>
          <w:lang w:val="ru-RU"/>
        </w:rPr>
        <w:tab/>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учебной деятельности;</w:t>
      </w:r>
    </w:p>
    <w:p w14:paraId="4FBE1D08" w14:textId="77777777" w:rsidR="003975D0" w:rsidRPr="003975D0" w:rsidRDefault="003975D0" w:rsidP="003975D0">
      <w:pPr>
        <w:pStyle w:val="20"/>
        <w:tabs>
          <w:tab w:val="left" w:pos="709"/>
        </w:tabs>
        <w:jc w:val="both"/>
        <w:rPr>
          <w:rFonts w:ascii="Times New Roman" w:hAnsi="Times New Roman" w:cs="Times New Roman"/>
          <w:bCs/>
          <w:sz w:val="20"/>
          <w:szCs w:val="20"/>
          <w:lang w:val="ru-RU"/>
        </w:rPr>
      </w:pPr>
      <w:r w:rsidRPr="003975D0">
        <w:rPr>
          <w:rFonts w:ascii="Times New Roman" w:hAnsi="Times New Roman" w:cs="Times New Roman"/>
          <w:bCs/>
          <w:sz w:val="20"/>
          <w:szCs w:val="20"/>
          <w:lang w:val="ru-RU"/>
        </w:rPr>
        <w:t>4)</w:t>
      </w:r>
      <w:r w:rsidRPr="003975D0">
        <w:rPr>
          <w:rFonts w:ascii="Times New Roman" w:hAnsi="Times New Roman" w:cs="Times New Roman"/>
          <w:bCs/>
          <w:sz w:val="20"/>
          <w:szCs w:val="20"/>
          <w:lang w:val="ru-RU"/>
        </w:rPr>
        <w:tab/>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14:paraId="4B6C8F01" w14:textId="77777777" w:rsidR="003975D0" w:rsidRPr="003975D0" w:rsidRDefault="003975D0" w:rsidP="003975D0">
      <w:pPr>
        <w:pStyle w:val="20"/>
        <w:tabs>
          <w:tab w:val="left" w:pos="709"/>
        </w:tabs>
        <w:jc w:val="both"/>
        <w:rPr>
          <w:rFonts w:ascii="Times New Roman" w:hAnsi="Times New Roman" w:cs="Times New Roman"/>
          <w:bCs/>
          <w:sz w:val="20"/>
          <w:szCs w:val="20"/>
          <w:lang w:val="ru-RU"/>
        </w:rPr>
      </w:pPr>
      <w:r w:rsidRPr="003975D0">
        <w:rPr>
          <w:rFonts w:ascii="Times New Roman" w:hAnsi="Times New Roman" w:cs="Times New Roman"/>
          <w:bCs/>
          <w:sz w:val="20"/>
          <w:szCs w:val="20"/>
          <w:lang w:val="ru-RU"/>
        </w:rPr>
        <w:t>5)</w:t>
      </w:r>
      <w:r w:rsidRPr="003975D0">
        <w:rPr>
          <w:rFonts w:ascii="Times New Roman" w:hAnsi="Times New Roman" w:cs="Times New Roman"/>
          <w:bCs/>
          <w:sz w:val="20"/>
          <w:szCs w:val="20"/>
          <w:lang w:val="ru-RU"/>
        </w:rPr>
        <w:tab/>
        <w:t>Укрепление физического и духовного здоровья обучающихся;</w:t>
      </w:r>
    </w:p>
    <w:p w14:paraId="1EB6F4B4" w14:textId="77777777" w:rsidR="003975D0" w:rsidRPr="003975D0" w:rsidRDefault="003975D0" w:rsidP="003975D0">
      <w:pPr>
        <w:pStyle w:val="20"/>
        <w:tabs>
          <w:tab w:val="left" w:pos="709"/>
        </w:tabs>
        <w:jc w:val="both"/>
        <w:rPr>
          <w:rFonts w:ascii="Times New Roman" w:hAnsi="Times New Roman" w:cs="Times New Roman"/>
          <w:bCs/>
          <w:sz w:val="20"/>
          <w:szCs w:val="20"/>
          <w:lang w:val="ru-RU"/>
        </w:rPr>
      </w:pPr>
      <w:r w:rsidRPr="003975D0">
        <w:rPr>
          <w:rFonts w:ascii="Times New Roman" w:hAnsi="Times New Roman" w:cs="Times New Roman"/>
          <w:bCs/>
          <w:sz w:val="20"/>
          <w:szCs w:val="20"/>
          <w:lang w:val="ru-RU"/>
        </w:rPr>
        <w:t>6)</w:t>
      </w:r>
      <w:r w:rsidRPr="003975D0">
        <w:rPr>
          <w:rFonts w:ascii="Times New Roman" w:hAnsi="Times New Roman" w:cs="Times New Roman"/>
          <w:bCs/>
          <w:sz w:val="20"/>
          <w:szCs w:val="20"/>
          <w:lang w:val="ru-RU"/>
        </w:rPr>
        <w:tab/>
        <w:t>Сохранение, развитие, учёт социально-культурных особенностей и потребностей, МБОУ «СОШ» с.Гурьевка Республики Коми, которые предусматривают формирование у младших школьников основ культуро-сообразного поведения, понимания особенностей региона на основе пер-вичных представлений о его природе, истории, населении, быте, культу-ре; гражданской позиции, бережного отношения как к экологии, так и к памятникам истории и культуры, сохранения традиций народов, прожи-вающих в регионе; изучение культурологических основ традиционных российских религий средствами комплексной программы «Основы рели-гиозных культур и светской этики».</w:t>
      </w:r>
    </w:p>
    <w:p w14:paraId="46109E72" w14:textId="77777777" w:rsidR="003975D0" w:rsidRPr="003975D0" w:rsidRDefault="003975D0" w:rsidP="003975D0">
      <w:pPr>
        <w:pStyle w:val="20"/>
        <w:tabs>
          <w:tab w:val="left" w:pos="709"/>
        </w:tabs>
        <w:jc w:val="both"/>
        <w:rPr>
          <w:rFonts w:ascii="Times New Roman" w:hAnsi="Times New Roman" w:cs="Times New Roman"/>
          <w:bCs/>
          <w:sz w:val="20"/>
          <w:szCs w:val="20"/>
          <w:lang w:val="ru-RU"/>
        </w:rPr>
      </w:pPr>
      <w:proofErr w:type="gramStart"/>
      <w:r w:rsidRPr="003975D0">
        <w:rPr>
          <w:rFonts w:ascii="Times New Roman" w:hAnsi="Times New Roman" w:cs="Times New Roman"/>
          <w:bCs/>
          <w:sz w:val="20"/>
          <w:szCs w:val="20"/>
          <w:lang w:val="ru-RU"/>
        </w:rPr>
        <w:t>7)</w:t>
      </w:r>
      <w:r w:rsidRPr="003975D0">
        <w:rPr>
          <w:rFonts w:ascii="Times New Roman" w:hAnsi="Times New Roman" w:cs="Times New Roman"/>
          <w:bCs/>
          <w:sz w:val="20"/>
          <w:szCs w:val="20"/>
          <w:lang w:val="ru-RU"/>
        </w:rPr>
        <w:tab/>
        <w:t>Обеспечение достижения планируемых результатов освоения Про-граммы всеми обучающимися, в том числе детьми с ограниченными воз-можностями здоровья (далее в тексте - ОВЗ), вне зависимости от ситуаций с распространением инфекционных болезней, биологических угроз, вы-званных новыми патогенами, в том числе, новой коронавирусной</w:t>
      </w:r>
      <w:r>
        <w:rPr>
          <w:rFonts w:ascii="Times New Roman" w:hAnsi="Times New Roman" w:cs="Times New Roman"/>
          <w:bCs/>
          <w:sz w:val="20"/>
          <w:szCs w:val="20"/>
          <w:lang w:val="ru-RU"/>
        </w:rPr>
        <w:t xml:space="preserve"> </w:t>
      </w:r>
      <w:r w:rsidRPr="003975D0">
        <w:rPr>
          <w:rFonts w:ascii="Times New Roman" w:hAnsi="Times New Roman" w:cs="Times New Roman"/>
          <w:bCs/>
          <w:sz w:val="20"/>
          <w:szCs w:val="20"/>
          <w:lang w:val="ru-RU"/>
        </w:rPr>
        <w:lastRenderedPageBreak/>
        <w:t>инфекцией (COVID-19).</w:t>
      </w:r>
      <w:proofErr w:type="gramEnd"/>
    </w:p>
    <w:p w14:paraId="069B5BB3" w14:textId="51A31860" w:rsidR="003975D0" w:rsidRDefault="003975D0" w:rsidP="003975D0">
      <w:pPr>
        <w:pStyle w:val="20"/>
        <w:tabs>
          <w:tab w:val="left" w:pos="709"/>
        </w:tabs>
        <w:jc w:val="both"/>
        <w:rPr>
          <w:rFonts w:ascii="Times New Roman" w:hAnsi="Times New Roman" w:cs="Times New Roman"/>
          <w:bCs/>
          <w:sz w:val="20"/>
          <w:szCs w:val="20"/>
          <w:lang w:val="ru-RU"/>
        </w:rPr>
      </w:pPr>
      <w:r w:rsidRPr="003975D0">
        <w:rPr>
          <w:rFonts w:ascii="Times New Roman" w:hAnsi="Times New Roman" w:cs="Times New Roman"/>
          <w:bCs/>
          <w:sz w:val="20"/>
          <w:szCs w:val="20"/>
          <w:lang w:val="ru-RU"/>
        </w:rPr>
        <w:t>8)</w:t>
      </w:r>
      <w:r w:rsidRPr="003975D0">
        <w:rPr>
          <w:rFonts w:ascii="Times New Roman" w:hAnsi="Times New Roman" w:cs="Times New Roman"/>
          <w:bCs/>
          <w:sz w:val="20"/>
          <w:szCs w:val="20"/>
          <w:lang w:val="ru-RU"/>
        </w:rPr>
        <w:tab/>
        <w:t>Формирование функциональной грамотности у учащихся.</w:t>
      </w:r>
    </w:p>
    <w:p w14:paraId="78EAF636" w14:textId="68F45F90" w:rsidR="006C461F" w:rsidRDefault="006C461F" w:rsidP="003975D0">
      <w:pPr>
        <w:pStyle w:val="20"/>
        <w:tabs>
          <w:tab w:val="left" w:pos="709"/>
        </w:tabs>
        <w:jc w:val="both"/>
        <w:rPr>
          <w:rFonts w:ascii="Times New Roman" w:hAnsi="Times New Roman" w:cs="Times New Roman"/>
          <w:bCs/>
          <w:sz w:val="20"/>
          <w:szCs w:val="20"/>
          <w:lang w:val="ru-RU"/>
        </w:rPr>
      </w:pPr>
    </w:p>
    <w:p w14:paraId="6479A2A5" w14:textId="77777777" w:rsidR="006C461F" w:rsidRPr="006C461F" w:rsidRDefault="006C461F" w:rsidP="006C461F">
      <w:pPr>
        <w:pStyle w:val="20"/>
        <w:tabs>
          <w:tab w:val="left" w:pos="709"/>
        </w:tabs>
        <w:jc w:val="both"/>
        <w:rPr>
          <w:rFonts w:ascii="Times New Roman" w:hAnsi="Times New Roman" w:cs="Times New Roman"/>
          <w:bCs/>
          <w:sz w:val="20"/>
          <w:szCs w:val="20"/>
          <w:lang w:val="ru-RU"/>
        </w:rPr>
      </w:pPr>
      <w:r w:rsidRPr="006C461F">
        <w:rPr>
          <w:rFonts w:ascii="Times New Roman" w:hAnsi="Times New Roman" w:cs="Times New Roman"/>
          <w:bCs/>
          <w:sz w:val="20"/>
          <w:szCs w:val="20"/>
          <w:lang w:val="ru-RU"/>
        </w:rPr>
        <w:t xml:space="preserve">В целях обеспечения индивидуальных потребностей обучающихся в Программе предусматриваются учебные курсы, обеспечивающие различ-ные интересы обучающихся, в том числе этнокультурные; </w:t>
      </w:r>
      <w:proofErr w:type="gramStart"/>
      <w:r w:rsidRPr="006C461F">
        <w:rPr>
          <w:rFonts w:ascii="Times New Roman" w:hAnsi="Times New Roman" w:cs="Times New Roman"/>
          <w:bCs/>
          <w:sz w:val="20"/>
          <w:szCs w:val="20"/>
          <w:lang w:val="ru-RU"/>
        </w:rPr>
        <w:t>внеурочная</w:t>
      </w:r>
      <w:proofErr w:type="gramEnd"/>
      <w:r w:rsidRPr="006C461F">
        <w:rPr>
          <w:rFonts w:ascii="Times New Roman" w:hAnsi="Times New Roman" w:cs="Times New Roman"/>
          <w:bCs/>
          <w:sz w:val="20"/>
          <w:szCs w:val="20"/>
          <w:lang w:val="ru-RU"/>
        </w:rPr>
        <w:t xml:space="preserve"> де-ятельность.</w:t>
      </w:r>
    </w:p>
    <w:p w14:paraId="29618DDA" w14:textId="77777777" w:rsidR="006C461F" w:rsidRPr="006C461F" w:rsidRDefault="006C461F" w:rsidP="006C461F">
      <w:pPr>
        <w:pStyle w:val="20"/>
        <w:tabs>
          <w:tab w:val="left" w:pos="709"/>
        </w:tabs>
        <w:jc w:val="both"/>
        <w:rPr>
          <w:rFonts w:ascii="Times New Roman" w:hAnsi="Times New Roman" w:cs="Times New Roman"/>
          <w:bCs/>
          <w:sz w:val="20"/>
          <w:szCs w:val="20"/>
          <w:lang w:val="ru-RU"/>
        </w:rPr>
      </w:pPr>
      <w:r w:rsidRPr="006C461F">
        <w:rPr>
          <w:rFonts w:ascii="Times New Roman" w:hAnsi="Times New Roman" w:cs="Times New Roman"/>
          <w:bCs/>
          <w:sz w:val="20"/>
          <w:szCs w:val="20"/>
          <w:lang w:val="ru-RU"/>
        </w:rPr>
        <w:t>Программа реализуется через организацию урочной и внеурочной деятельности в соответствии с санитарно-эпидемиологическими правилами и нормативами, в том числе, с использованием электронного обучения и дистанционных образовательных технологий.</w:t>
      </w:r>
    </w:p>
    <w:p w14:paraId="1E8BABFB" w14:textId="77777777" w:rsidR="006C461F" w:rsidRPr="006C461F" w:rsidRDefault="006C461F" w:rsidP="006C461F">
      <w:pPr>
        <w:pStyle w:val="20"/>
        <w:tabs>
          <w:tab w:val="left" w:pos="709"/>
        </w:tabs>
        <w:jc w:val="both"/>
        <w:rPr>
          <w:rFonts w:ascii="Times New Roman" w:hAnsi="Times New Roman" w:cs="Times New Roman"/>
          <w:bCs/>
          <w:sz w:val="20"/>
          <w:szCs w:val="20"/>
          <w:lang w:val="ru-RU"/>
        </w:rPr>
      </w:pPr>
      <w:r w:rsidRPr="006C461F">
        <w:rPr>
          <w:rFonts w:ascii="Times New Roman" w:hAnsi="Times New Roman" w:cs="Times New Roman"/>
          <w:bCs/>
          <w:sz w:val="20"/>
          <w:szCs w:val="20"/>
          <w:lang w:val="ru-RU"/>
        </w:rPr>
        <w:t>Внеурочная деятельность направлена на достижение планируемых ре-зультатов освоения Программы и осуществляется в формах, отличных от урочной деятельности, является неотъемлемой и обязательной частью Программы, планируется и организуется с учётом индивидуальных осо-бенностей и потребностей обучающихся, запросов семьи, культурных традиций, национальных и этнокультурных особенностей Республики Ко-ми, в том числе, с использованием электронного обучения и дистанцион-ных образовательных технологий.</w:t>
      </w:r>
    </w:p>
    <w:p w14:paraId="6F51701B" w14:textId="614FEC79" w:rsidR="006C461F" w:rsidRPr="006C461F" w:rsidRDefault="006C461F" w:rsidP="006C461F">
      <w:pPr>
        <w:pStyle w:val="20"/>
        <w:tabs>
          <w:tab w:val="left" w:pos="709"/>
        </w:tabs>
        <w:jc w:val="both"/>
        <w:rPr>
          <w:rFonts w:ascii="Times New Roman" w:hAnsi="Times New Roman" w:cs="Times New Roman"/>
          <w:bCs/>
          <w:sz w:val="20"/>
          <w:szCs w:val="20"/>
          <w:lang w:val="ru-RU"/>
        </w:rPr>
      </w:pPr>
      <w:r w:rsidRPr="006C461F">
        <w:rPr>
          <w:rFonts w:ascii="Times New Roman" w:hAnsi="Times New Roman" w:cs="Times New Roman"/>
          <w:bCs/>
          <w:sz w:val="20"/>
          <w:szCs w:val="20"/>
          <w:lang w:val="ru-RU"/>
        </w:rPr>
        <w:t>Формы организации образовательной деятельности, чередование урочной и внеурочной деятельности в рамках реализации ООП НОО, способы реализации образовательной программы, в том числе с применени-ем дистанционных образовательных технологий и электронного обучения, МБОУ «СОШ» с.Гурьевка может определять самостоятельно с учётом об-разовательных потребностей обучающихся и их родителей (законных представителей) и действующих нормативных актов, регулирующих от-ношения в сфере образования.</w:t>
      </w:r>
    </w:p>
    <w:p w14:paraId="2246B74B" w14:textId="77777777" w:rsidR="006C461F" w:rsidRPr="006C461F" w:rsidRDefault="006C461F" w:rsidP="006C461F">
      <w:pPr>
        <w:pStyle w:val="20"/>
        <w:tabs>
          <w:tab w:val="left" w:pos="709"/>
        </w:tabs>
        <w:jc w:val="both"/>
        <w:rPr>
          <w:rFonts w:ascii="Times New Roman" w:hAnsi="Times New Roman" w:cs="Times New Roman"/>
          <w:bCs/>
          <w:sz w:val="20"/>
          <w:szCs w:val="20"/>
          <w:lang w:val="ru-RU"/>
        </w:rPr>
      </w:pPr>
      <w:r w:rsidRPr="006C461F">
        <w:rPr>
          <w:rFonts w:ascii="Times New Roman" w:hAnsi="Times New Roman" w:cs="Times New Roman"/>
          <w:bCs/>
          <w:sz w:val="20"/>
          <w:szCs w:val="20"/>
          <w:lang w:val="ru-RU"/>
        </w:rPr>
        <w:t xml:space="preserve">В период каникул для целей реализации ООП НОО могут </w:t>
      </w:r>
      <w:proofErr w:type="gramStart"/>
      <w:r w:rsidRPr="006C461F">
        <w:rPr>
          <w:rFonts w:ascii="Times New Roman" w:hAnsi="Times New Roman" w:cs="Times New Roman"/>
          <w:bCs/>
          <w:sz w:val="20"/>
          <w:szCs w:val="20"/>
          <w:lang w:val="ru-RU"/>
        </w:rPr>
        <w:t>использо-ваться</w:t>
      </w:r>
      <w:proofErr w:type="gramEnd"/>
      <w:r w:rsidRPr="006C461F">
        <w:rPr>
          <w:rFonts w:ascii="Times New Roman" w:hAnsi="Times New Roman" w:cs="Times New Roman"/>
          <w:bCs/>
          <w:sz w:val="20"/>
          <w:szCs w:val="20"/>
          <w:lang w:val="ru-RU"/>
        </w:rPr>
        <w:t xml:space="preserve"> возможности организаций отдыха детей и их оздоровления, тема-тических лагерных смен, летних школ, создаваемых на базе школы и ор-ганизаций дополнительного образования.</w:t>
      </w:r>
    </w:p>
    <w:p w14:paraId="0DF278EA" w14:textId="77777777" w:rsidR="006C461F" w:rsidRPr="006C461F" w:rsidRDefault="006C461F" w:rsidP="006C461F">
      <w:pPr>
        <w:pStyle w:val="20"/>
        <w:tabs>
          <w:tab w:val="left" w:pos="709"/>
        </w:tabs>
        <w:jc w:val="both"/>
        <w:rPr>
          <w:rFonts w:ascii="Times New Roman" w:hAnsi="Times New Roman" w:cs="Times New Roman"/>
          <w:bCs/>
          <w:sz w:val="20"/>
          <w:szCs w:val="20"/>
          <w:lang w:val="ru-RU"/>
        </w:rPr>
      </w:pPr>
      <w:r w:rsidRPr="006C461F">
        <w:rPr>
          <w:rFonts w:ascii="Times New Roman" w:hAnsi="Times New Roman" w:cs="Times New Roman"/>
          <w:bCs/>
          <w:sz w:val="20"/>
          <w:szCs w:val="20"/>
          <w:lang w:val="ru-RU"/>
        </w:rPr>
        <w:t xml:space="preserve">Использование в ходе реализации Программы методов и средств обучения и воспитания, образовательных технологий, наносящих вред </w:t>
      </w:r>
      <w:proofErr w:type="gramStart"/>
      <w:r w:rsidRPr="006C461F">
        <w:rPr>
          <w:rFonts w:ascii="Times New Roman" w:hAnsi="Times New Roman" w:cs="Times New Roman"/>
          <w:bCs/>
          <w:sz w:val="20"/>
          <w:szCs w:val="20"/>
          <w:lang w:val="ru-RU"/>
        </w:rPr>
        <w:t>фи-зическому</w:t>
      </w:r>
      <w:proofErr w:type="gramEnd"/>
      <w:r w:rsidRPr="006C461F">
        <w:rPr>
          <w:rFonts w:ascii="Times New Roman" w:hAnsi="Times New Roman" w:cs="Times New Roman"/>
          <w:bCs/>
          <w:sz w:val="20"/>
          <w:szCs w:val="20"/>
          <w:lang w:val="ru-RU"/>
        </w:rPr>
        <w:t xml:space="preserve"> или психическому здоровью обучающихся, запрещено.</w:t>
      </w:r>
    </w:p>
    <w:p w14:paraId="02031186" w14:textId="1DC96774" w:rsidR="006C461F" w:rsidRDefault="006C461F" w:rsidP="006C461F">
      <w:pPr>
        <w:pStyle w:val="20"/>
        <w:tabs>
          <w:tab w:val="left" w:pos="709"/>
        </w:tabs>
        <w:jc w:val="both"/>
        <w:rPr>
          <w:rFonts w:ascii="Times New Roman" w:hAnsi="Times New Roman" w:cs="Times New Roman"/>
          <w:bCs/>
          <w:sz w:val="20"/>
          <w:szCs w:val="20"/>
          <w:lang w:val="ru-RU"/>
        </w:rPr>
      </w:pPr>
      <w:r w:rsidRPr="006C461F">
        <w:rPr>
          <w:rFonts w:ascii="Times New Roman" w:hAnsi="Times New Roman" w:cs="Times New Roman"/>
          <w:bCs/>
          <w:sz w:val="20"/>
          <w:szCs w:val="20"/>
          <w:lang w:val="ru-RU"/>
        </w:rPr>
        <w:t>Образование по Программе может быть получено в очной форме, в форме семейного образования. Описание образовательной программы с приложением её копии размещено в разделе «Сведения об образователь-ной организации» в подразделе      «Образование»</w:t>
      </w:r>
      <w:r w:rsidRPr="006C461F">
        <w:rPr>
          <w:rFonts w:ascii="Times New Roman" w:hAnsi="Times New Roman" w:cs="Times New Roman"/>
          <w:bCs/>
          <w:sz w:val="20"/>
          <w:szCs w:val="20"/>
          <w:lang w:val="ru-RU"/>
        </w:rPr>
        <w:tab/>
        <w:t>на официальном      сайте   МБОУ «СОШ» с</w:t>
      </w:r>
      <w:proofErr w:type="gramStart"/>
      <w:r w:rsidRPr="006C461F">
        <w:rPr>
          <w:rFonts w:ascii="Times New Roman" w:hAnsi="Times New Roman" w:cs="Times New Roman"/>
          <w:bCs/>
          <w:sz w:val="20"/>
          <w:szCs w:val="20"/>
          <w:lang w:val="ru-RU"/>
        </w:rPr>
        <w:t>.Г</w:t>
      </w:r>
      <w:proofErr w:type="gramEnd"/>
      <w:r w:rsidRPr="006C461F">
        <w:rPr>
          <w:rFonts w:ascii="Times New Roman" w:hAnsi="Times New Roman" w:cs="Times New Roman"/>
          <w:bCs/>
          <w:sz w:val="20"/>
          <w:szCs w:val="20"/>
          <w:lang w:val="ru-RU"/>
        </w:rPr>
        <w:t xml:space="preserve">урьевка: </w:t>
      </w:r>
      <w:hyperlink r:id="rId11" w:history="1">
        <w:r w:rsidRPr="002A4B89">
          <w:rPr>
            <w:rStyle w:val="a9"/>
            <w:rFonts w:ascii="Times New Roman" w:hAnsi="Times New Roman" w:cs="Times New Roman"/>
            <w:bCs/>
            <w:sz w:val="20"/>
            <w:szCs w:val="20"/>
            <w:lang w:val="ru-RU"/>
          </w:rPr>
          <w:t>http://gurschool.ucoz.ru/</w:t>
        </w:r>
      </w:hyperlink>
      <w:r>
        <w:rPr>
          <w:rFonts w:ascii="Times New Roman" w:hAnsi="Times New Roman" w:cs="Times New Roman"/>
          <w:bCs/>
          <w:sz w:val="20"/>
          <w:szCs w:val="20"/>
          <w:lang w:val="ru-RU"/>
        </w:rPr>
        <w:t>.</w:t>
      </w:r>
    </w:p>
    <w:p w14:paraId="52929E96" w14:textId="77777777" w:rsidR="00870B4C" w:rsidRDefault="00870B4C" w:rsidP="006C461F">
      <w:pPr>
        <w:pStyle w:val="20"/>
        <w:tabs>
          <w:tab w:val="left" w:pos="709"/>
        </w:tabs>
        <w:jc w:val="both"/>
        <w:rPr>
          <w:rFonts w:ascii="Times New Roman" w:hAnsi="Times New Roman" w:cs="Times New Roman"/>
          <w:bCs/>
          <w:sz w:val="20"/>
          <w:szCs w:val="20"/>
          <w:lang w:val="ru-RU"/>
        </w:rPr>
      </w:pPr>
    </w:p>
    <w:p w14:paraId="23A7034F" w14:textId="5936C451" w:rsidR="006C461F" w:rsidRDefault="006C461F" w:rsidP="006C461F">
      <w:pPr>
        <w:pStyle w:val="20"/>
        <w:tabs>
          <w:tab w:val="left" w:pos="709"/>
        </w:tabs>
        <w:jc w:val="both"/>
        <w:rPr>
          <w:rFonts w:ascii="Times New Roman" w:hAnsi="Times New Roman" w:cs="Times New Roman"/>
          <w:bCs/>
          <w:sz w:val="20"/>
          <w:szCs w:val="20"/>
          <w:lang w:val="ru-RU"/>
        </w:rPr>
      </w:pPr>
    </w:p>
    <w:p w14:paraId="3A0401E7" w14:textId="5E2FA0EE" w:rsidR="006C461F" w:rsidRDefault="00870B4C" w:rsidP="00245C57">
      <w:pPr>
        <w:pStyle w:val="20"/>
        <w:tabs>
          <w:tab w:val="left" w:pos="709"/>
        </w:tabs>
        <w:jc w:val="both"/>
        <w:rPr>
          <w:rFonts w:ascii="Times New Roman" w:hAnsi="Times New Roman" w:cs="Times New Roman"/>
          <w:b/>
          <w:sz w:val="20"/>
          <w:szCs w:val="20"/>
          <w:lang w:val="ru-RU"/>
        </w:rPr>
      </w:pPr>
      <w:r w:rsidRPr="00870B4C">
        <w:rPr>
          <w:rFonts w:ascii="Times New Roman" w:hAnsi="Times New Roman" w:cs="Times New Roman"/>
          <w:b/>
          <w:sz w:val="20"/>
          <w:szCs w:val="20"/>
          <w:lang w:val="ru-RU"/>
        </w:rPr>
        <w:t xml:space="preserve">Принципы формирования и механизмы реализации ООП НОО, в том </w:t>
      </w:r>
      <w:r w:rsidRPr="00870B4C">
        <w:rPr>
          <w:rFonts w:ascii="Times New Roman" w:hAnsi="Times New Roman" w:cs="Times New Roman"/>
          <w:b/>
          <w:sz w:val="20"/>
          <w:szCs w:val="20"/>
          <w:lang w:val="ru-RU"/>
        </w:rPr>
        <w:lastRenderedPageBreak/>
        <w:t>числе, посредством реализации индивидуальных учебных планов</w:t>
      </w:r>
    </w:p>
    <w:p w14:paraId="643DA4E6" w14:textId="77777777" w:rsidR="00245C57" w:rsidRPr="00245C57" w:rsidRDefault="00245C57" w:rsidP="00245C57">
      <w:pPr>
        <w:pStyle w:val="20"/>
        <w:tabs>
          <w:tab w:val="left" w:pos="709"/>
        </w:tabs>
        <w:jc w:val="both"/>
        <w:rPr>
          <w:rFonts w:ascii="Times New Roman" w:hAnsi="Times New Roman" w:cs="Times New Roman"/>
          <w:b/>
          <w:sz w:val="20"/>
          <w:szCs w:val="20"/>
          <w:lang w:val="ru-RU"/>
        </w:rPr>
      </w:pPr>
    </w:p>
    <w:p w14:paraId="48062167" w14:textId="2F868B13" w:rsidR="00955FBA" w:rsidRPr="00704F28" w:rsidRDefault="006417DD" w:rsidP="0057551B">
      <w:pPr>
        <w:pStyle w:val="a3"/>
        <w:tabs>
          <w:tab w:val="left" w:pos="709"/>
        </w:tabs>
        <w:ind w:left="0" w:right="0" w:firstLine="0"/>
        <w:rPr>
          <w:rFonts w:ascii="Times New Roman" w:hAnsi="Times New Roman" w:cs="Times New Roman"/>
          <w:w w:val="95"/>
          <w:lang w:val="ru-RU"/>
        </w:rPr>
      </w:pPr>
      <w:r w:rsidRPr="00704F28">
        <w:rPr>
          <w:rFonts w:ascii="Times New Roman" w:hAnsi="Times New Roman" w:cs="Times New Roman"/>
          <w:w w:val="95"/>
          <w:lang w:val="ru-RU"/>
        </w:rPr>
        <w:t>Принципы</w:t>
      </w:r>
      <w:r w:rsidRPr="00704F28">
        <w:rPr>
          <w:rFonts w:ascii="Times New Roman" w:hAnsi="Times New Roman" w:cs="Times New Roman"/>
          <w:w w:val="95"/>
          <w:lang w:val="ru-RU"/>
        </w:rPr>
        <w:tab/>
      </w:r>
      <w:r w:rsidRPr="00704F28">
        <w:rPr>
          <w:rFonts w:ascii="Times New Roman" w:hAnsi="Times New Roman" w:cs="Times New Roman"/>
          <w:w w:val="95"/>
          <w:lang w:val="ru-RU"/>
        </w:rPr>
        <w:tab/>
        <w:t>формирования</w:t>
      </w:r>
      <w:r w:rsidRPr="00704F28">
        <w:rPr>
          <w:rFonts w:ascii="Times New Roman" w:hAnsi="Times New Roman" w:cs="Times New Roman"/>
          <w:w w:val="95"/>
          <w:lang w:val="ru-RU"/>
        </w:rPr>
        <w:tab/>
        <w:t>ООП</w:t>
      </w:r>
      <w:r w:rsidRPr="00704F28">
        <w:rPr>
          <w:rFonts w:ascii="Times New Roman" w:hAnsi="Times New Roman" w:cs="Times New Roman"/>
          <w:w w:val="95"/>
          <w:lang w:val="ru-RU"/>
        </w:rPr>
        <w:tab/>
        <w:t>НОО</w:t>
      </w:r>
      <w:r w:rsidRPr="00704F28">
        <w:rPr>
          <w:rFonts w:ascii="Times New Roman" w:hAnsi="Times New Roman" w:cs="Times New Roman"/>
          <w:w w:val="95"/>
          <w:lang w:val="ru-RU"/>
        </w:rPr>
        <w:tab/>
        <w:t>формулируются</w:t>
      </w:r>
      <w:r w:rsidRPr="00704F28">
        <w:rPr>
          <w:rFonts w:ascii="Times New Roman" w:hAnsi="Times New Roman" w:cs="Times New Roman"/>
          <w:w w:val="95"/>
          <w:lang w:val="ru-RU"/>
        </w:rPr>
        <w:tab/>
        <w:t>на основе ФГОС</w:t>
      </w:r>
      <w:r w:rsidRPr="00704F28">
        <w:rPr>
          <w:rFonts w:ascii="Times New Roman" w:hAnsi="Times New Roman" w:cs="Times New Roman"/>
          <w:w w:val="95"/>
          <w:lang w:val="ru-RU"/>
        </w:rPr>
        <w:tab/>
        <w:t>НОО,</w:t>
      </w:r>
      <w:r w:rsidRPr="00704F28">
        <w:rPr>
          <w:rFonts w:ascii="Times New Roman" w:hAnsi="Times New Roman" w:cs="Times New Roman"/>
          <w:w w:val="95"/>
          <w:lang w:val="ru-RU"/>
        </w:rPr>
        <w:tab/>
        <w:t>с учетом</w:t>
      </w:r>
      <w:r w:rsidRPr="00704F28">
        <w:rPr>
          <w:rFonts w:ascii="Times New Roman" w:hAnsi="Times New Roman" w:cs="Times New Roman"/>
          <w:w w:val="95"/>
          <w:lang w:val="ru-RU"/>
        </w:rPr>
        <w:tab/>
        <w:t>сложившихся</w:t>
      </w:r>
      <w:r w:rsidRPr="00704F28">
        <w:rPr>
          <w:rFonts w:ascii="Times New Roman" w:hAnsi="Times New Roman" w:cs="Times New Roman"/>
          <w:w w:val="95"/>
          <w:lang w:val="ru-RU"/>
        </w:rPr>
        <w:tab/>
        <w:t xml:space="preserve">традиций и закономерностей </w:t>
      </w:r>
      <w:r w:rsidR="00955FBA" w:rsidRPr="00704F28">
        <w:rPr>
          <w:rFonts w:ascii="Times New Roman" w:hAnsi="Times New Roman" w:cs="Times New Roman"/>
          <w:w w:val="95"/>
          <w:lang w:val="ru-RU"/>
        </w:rPr>
        <w:t xml:space="preserve">образовательной деятельности МБОУ «СОШ» с. Гурьевка  в целом, </w:t>
      </w:r>
      <w:proofErr w:type="gramStart"/>
      <w:r w:rsidR="00955FBA" w:rsidRPr="00704F28">
        <w:rPr>
          <w:rFonts w:ascii="Times New Roman" w:hAnsi="Times New Roman" w:cs="Times New Roman"/>
          <w:w w:val="95"/>
          <w:lang w:val="ru-RU"/>
        </w:rPr>
        <w:t>ос-новных</w:t>
      </w:r>
      <w:proofErr w:type="gramEnd"/>
      <w:r w:rsidR="00955FBA" w:rsidRPr="00704F28">
        <w:rPr>
          <w:rFonts w:ascii="Times New Roman" w:hAnsi="Times New Roman" w:cs="Times New Roman"/>
          <w:w w:val="95"/>
          <w:lang w:val="ru-RU"/>
        </w:rPr>
        <w:t xml:space="preserve"> принципов организации учебно-воспитательного процесса в начальной школе в частности, и отвечают требованиям основных качественных характеристик:</w:t>
      </w:r>
    </w:p>
    <w:p w14:paraId="5A99CECA" w14:textId="3AA7F2FE" w:rsidR="004D2DE8" w:rsidRPr="00704F28" w:rsidRDefault="004D0A5B" w:rsidP="0041663B">
      <w:pPr>
        <w:pStyle w:val="a3"/>
        <w:tabs>
          <w:tab w:val="left" w:pos="709"/>
        </w:tabs>
        <w:spacing w:before="3"/>
        <w:ind w:left="0" w:right="0" w:firstLine="567"/>
        <w:rPr>
          <w:rFonts w:ascii="Times New Roman" w:hAnsi="Times New Roman" w:cs="Times New Roman"/>
          <w:w w:val="111"/>
          <w:lang w:val="ru-RU"/>
        </w:rPr>
      </w:pPr>
      <w:r w:rsidRPr="00704F28">
        <w:rPr>
          <w:rFonts w:ascii="Times New Roman" w:hAnsi="Times New Roman" w:cs="Times New Roman"/>
          <w:i/>
          <w:lang w:val="ru-RU"/>
        </w:rPr>
        <w:t>Принцип учёта ФГОС НОО</w:t>
      </w:r>
      <w:r w:rsidRPr="00704F28">
        <w:rPr>
          <w:rFonts w:ascii="Times New Roman" w:hAnsi="Times New Roman" w:cs="Times New Roman"/>
          <w:lang w:val="ru-RU"/>
        </w:rPr>
        <w:t>: программа начального общего</w:t>
      </w:r>
      <w:r w:rsidRPr="00704F28">
        <w:rPr>
          <w:rFonts w:ascii="Times New Roman" w:hAnsi="Times New Roman" w:cs="Times New Roman"/>
          <w:spacing w:val="1"/>
          <w:lang w:val="ru-RU"/>
        </w:rPr>
        <w:t xml:space="preserve"> </w:t>
      </w:r>
      <w:r w:rsidRPr="00704F28">
        <w:rPr>
          <w:rFonts w:ascii="Times New Roman" w:hAnsi="Times New Roman" w:cs="Times New Roman"/>
          <w:lang w:val="ru-RU"/>
        </w:rPr>
        <w:t>образования</w:t>
      </w:r>
      <w:r w:rsidRPr="00704F28">
        <w:rPr>
          <w:rFonts w:ascii="Times New Roman" w:hAnsi="Times New Roman" w:cs="Times New Roman"/>
          <w:spacing w:val="1"/>
          <w:lang w:val="ru-RU"/>
        </w:rPr>
        <w:t xml:space="preserve"> </w:t>
      </w:r>
      <w:r w:rsidRPr="00704F28">
        <w:rPr>
          <w:rFonts w:ascii="Times New Roman" w:hAnsi="Times New Roman" w:cs="Times New Roman"/>
          <w:lang w:val="ru-RU"/>
        </w:rPr>
        <w:t>базируется</w:t>
      </w:r>
      <w:r w:rsidRPr="00704F28">
        <w:rPr>
          <w:rFonts w:ascii="Times New Roman" w:hAnsi="Times New Roman" w:cs="Times New Roman"/>
          <w:spacing w:val="1"/>
          <w:lang w:val="ru-RU"/>
        </w:rPr>
        <w:t xml:space="preserve"> </w:t>
      </w:r>
      <w:r w:rsidRPr="00704F28">
        <w:rPr>
          <w:rFonts w:ascii="Times New Roman" w:hAnsi="Times New Roman" w:cs="Times New Roman"/>
          <w:lang w:val="ru-RU"/>
        </w:rPr>
        <w:t>на</w:t>
      </w:r>
      <w:r w:rsidRPr="00704F28">
        <w:rPr>
          <w:rFonts w:ascii="Times New Roman" w:hAnsi="Times New Roman" w:cs="Times New Roman"/>
          <w:spacing w:val="1"/>
          <w:lang w:val="ru-RU"/>
        </w:rPr>
        <w:t xml:space="preserve"> </w:t>
      </w:r>
      <w:r w:rsidRPr="00704F28">
        <w:rPr>
          <w:rFonts w:ascii="Times New Roman" w:hAnsi="Times New Roman" w:cs="Times New Roman"/>
          <w:lang w:val="ru-RU"/>
        </w:rPr>
        <w:t>требованиях,</w:t>
      </w:r>
      <w:r w:rsidRPr="00704F28">
        <w:rPr>
          <w:rFonts w:ascii="Times New Roman" w:hAnsi="Times New Roman" w:cs="Times New Roman"/>
          <w:spacing w:val="1"/>
          <w:lang w:val="ru-RU"/>
        </w:rPr>
        <w:t xml:space="preserve"> </w:t>
      </w:r>
      <w:r w:rsidRPr="00704F28">
        <w:rPr>
          <w:rFonts w:ascii="Times New Roman" w:hAnsi="Times New Roman" w:cs="Times New Roman"/>
          <w:lang w:val="ru-RU"/>
        </w:rPr>
        <w:t>предъявляемых</w:t>
      </w:r>
      <w:r w:rsidR="004D2DE8" w:rsidRPr="00704F28">
        <w:rPr>
          <w:rFonts w:ascii="Times New Roman" w:hAnsi="Times New Roman" w:cs="Times New Roman"/>
          <w:lang w:val="ru-RU"/>
        </w:rPr>
        <w:t xml:space="preserve"> </w:t>
      </w:r>
      <w:r w:rsidRPr="00704F28">
        <w:rPr>
          <w:rFonts w:ascii="Times New Roman" w:hAnsi="Times New Roman" w:cs="Times New Roman"/>
          <w:lang w:val="ru-RU"/>
        </w:rPr>
        <w:t>ФГОС</w:t>
      </w:r>
      <w:r w:rsidRPr="00704F28">
        <w:rPr>
          <w:rFonts w:ascii="Times New Roman" w:hAnsi="Times New Roman" w:cs="Times New Roman"/>
          <w:spacing w:val="-12"/>
          <w:lang w:val="ru-RU"/>
        </w:rPr>
        <w:t xml:space="preserve"> </w:t>
      </w:r>
      <w:r w:rsidRPr="00704F28">
        <w:rPr>
          <w:rFonts w:ascii="Times New Roman" w:hAnsi="Times New Roman" w:cs="Times New Roman"/>
          <w:lang w:val="ru-RU"/>
        </w:rPr>
        <w:t>НОО</w:t>
      </w:r>
      <w:r w:rsidRPr="00704F28">
        <w:rPr>
          <w:rFonts w:ascii="Times New Roman" w:hAnsi="Times New Roman" w:cs="Times New Roman"/>
          <w:spacing w:val="-12"/>
          <w:lang w:val="ru-RU"/>
        </w:rPr>
        <w:t xml:space="preserve"> </w:t>
      </w:r>
      <w:r w:rsidRPr="00704F28">
        <w:rPr>
          <w:rFonts w:ascii="Times New Roman" w:hAnsi="Times New Roman" w:cs="Times New Roman"/>
          <w:lang w:val="ru-RU"/>
        </w:rPr>
        <w:t>к</w:t>
      </w:r>
      <w:r w:rsidRPr="00704F28">
        <w:rPr>
          <w:rFonts w:ascii="Times New Roman" w:hAnsi="Times New Roman" w:cs="Times New Roman"/>
          <w:spacing w:val="-12"/>
          <w:lang w:val="ru-RU"/>
        </w:rPr>
        <w:t xml:space="preserve"> </w:t>
      </w:r>
      <w:r w:rsidRPr="00704F28">
        <w:rPr>
          <w:rFonts w:ascii="Times New Roman" w:hAnsi="Times New Roman" w:cs="Times New Roman"/>
          <w:lang w:val="ru-RU"/>
        </w:rPr>
        <w:t>целям,</w:t>
      </w:r>
      <w:r w:rsidRPr="00704F28">
        <w:rPr>
          <w:rFonts w:ascii="Times New Roman" w:hAnsi="Times New Roman" w:cs="Times New Roman"/>
          <w:spacing w:val="-11"/>
          <w:lang w:val="ru-RU"/>
        </w:rPr>
        <w:t xml:space="preserve"> </w:t>
      </w:r>
      <w:r w:rsidRPr="00704F28">
        <w:rPr>
          <w:rFonts w:ascii="Times New Roman" w:hAnsi="Times New Roman" w:cs="Times New Roman"/>
          <w:lang w:val="ru-RU"/>
        </w:rPr>
        <w:t>содержанию,</w:t>
      </w:r>
      <w:r w:rsidRPr="00704F28">
        <w:rPr>
          <w:rFonts w:ascii="Times New Roman" w:hAnsi="Times New Roman" w:cs="Times New Roman"/>
          <w:spacing w:val="-12"/>
          <w:lang w:val="ru-RU"/>
        </w:rPr>
        <w:t xml:space="preserve"> </w:t>
      </w:r>
      <w:r w:rsidRPr="00704F28">
        <w:rPr>
          <w:rFonts w:ascii="Times New Roman" w:hAnsi="Times New Roman" w:cs="Times New Roman"/>
          <w:lang w:val="ru-RU"/>
        </w:rPr>
        <w:t>планируемым</w:t>
      </w:r>
      <w:r w:rsidRPr="00704F28">
        <w:rPr>
          <w:rFonts w:ascii="Times New Roman" w:hAnsi="Times New Roman" w:cs="Times New Roman"/>
          <w:spacing w:val="-12"/>
          <w:lang w:val="ru-RU"/>
        </w:rPr>
        <w:t xml:space="preserve"> </w:t>
      </w:r>
      <w:r w:rsidRPr="00704F28">
        <w:rPr>
          <w:rFonts w:ascii="Times New Roman" w:hAnsi="Times New Roman" w:cs="Times New Roman"/>
          <w:lang w:val="ru-RU"/>
        </w:rPr>
        <w:t>результатам</w:t>
      </w:r>
      <w:r w:rsidRPr="00704F28">
        <w:rPr>
          <w:rFonts w:ascii="Times New Roman" w:hAnsi="Times New Roman" w:cs="Times New Roman"/>
          <w:spacing w:val="-12"/>
          <w:lang w:val="ru-RU"/>
        </w:rPr>
        <w:t xml:space="preserve"> </w:t>
      </w:r>
      <w:r w:rsidRPr="00704F28">
        <w:rPr>
          <w:rFonts w:ascii="Times New Roman" w:hAnsi="Times New Roman" w:cs="Times New Roman"/>
          <w:lang w:val="ru-RU"/>
        </w:rPr>
        <w:t>и</w:t>
      </w:r>
      <w:r w:rsidRPr="00704F28">
        <w:rPr>
          <w:rFonts w:ascii="Times New Roman" w:hAnsi="Times New Roman" w:cs="Times New Roman"/>
          <w:spacing w:val="-61"/>
          <w:lang w:val="ru-RU"/>
        </w:rPr>
        <w:t xml:space="preserve"> </w:t>
      </w:r>
      <w:r w:rsidRPr="00704F28">
        <w:rPr>
          <w:rFonts w:ascii="Times New Roman" w:hAnsi="Times New Roman" w:cs="Times New Roman"/>
          <w:lang w:val="ru-RU"/>
        </w:rPr>
        <w:t>условиям обучения в начальной школе: учитывается также</w:t>
      </w:r>
      <w:r w:rsidRPr="00704F28">
        <w:rPr>
          <w:rFonts w:ascii="Times New Roman" w:hAnsi="Times New Roman" w:cs="Times New Roman"/>
          <w:spacing w:val="1"/>
          <w:lang w:val="ru-RU"/>
        </w:rPr>
        <w:t xml:space="preserve"> </w:t>
      </w:r>
      <w:r w:rsidRPr="00704F28">
        <w:rPr>
          <w:rFonts w:ascii="Times New Roman" w:hAnsi="Times New Roman" w:cs="Times New Roman"/>
          <w:lang w:val="ru-RU"/>
        </w:rPr>
        <w:t>ПООП</w:t>
      </w:r>
      <w:r w:rsidRPr="00704F28">
        <w:rPr>
          <w:rFonts w:ascii="Times New Roman" w:hAnsi="Times New Roman" w:cs="Times New Roman"/>
          <w:spacing w:val="7"/>
          <w:lang w:val="ru-RU"/>
        </w:rPr>
        <w:t xml:space="preserve"> </w:t>
      </w:r>
      <w:r w:rsidRPr="00704F28">
        <w:rPr>
          <w:rFonts w:ascii="Times New Roman" w:hAnsi="Times New Roman" w:cs="Times New Roman"/>
          <w:lang w:val="ru-RU"/>
        </w:rPr>
        <w:t>НОО</w:t>
      </w:r>
      <w:r w:rsidR="00731239" w:rsidRPr="00704F28">
        <w:rPr>
          <w:rFonts w:ascii="Times New Roman" w:hAnsi="Times New Roman" w:cs="Times New Roman"/>
          <w:w w:val="111"/>
          <w:lang w:val="ru-RU"/>
        </w:rPr>
        <w:t>.</w:t>
      </w:r>
    </w:p>
    <w:p w14:paraId="66E466F5" w14:textId="549105D6" w:rsidR="009E224D" w:rsidRPr="00704F28" w:rsidRDefault="004D0A5B" w:rsidP="0041663B">
      <w:pPr>
        <w:pStyle w:val="a3"/>
        <w:tabs>
          <w:tab w:val="left" w:pos="709"/>
        </w:tabs>
        <w:spacing w:before="3"/>
        <w:ind w:left="0" w:right="0" w:firstLine="567"/>
        <w:rPr>
          <w:rFonts w:ascii="Times New Roman" w:hAnsi="Times New Roman" w:cs="Times New Roman"/>
          <w:lang w:val="ru-RU"/>
        </w:rPr>
      </w:pPr>
      <w:r w:rsidRPr="00704F28">
        <w:rPr>
          <w:rFonts w:ascii="Times New Roman" w:hAnsi="Times New Roman" w:cs="Times New Roman"/>
          <w:i/>
          <w:lang w:val="ru-RU"/>
        </w:rPr>
        <w:t>Принцип учёта языка обучения</w:t>
      </w:r>
      <w:r w:rsidR="00731239" w:rsidRPr="00704F28">
        <w:rPr>
          <w:rFonts w:ascii="Times New Roman" w:hAnsi="Times New Roman" w:cs="Times New Roman"/>
          <w:lang w:val="ru-RU"/>
        </w:rPr>
        <w:t>: с учётом условий функци</w:t>
      </w:r>
      <w:r w:rsidRPr="00704F28">
        <w:rPr>
          <w:rFonts w:ascii="Times New Roman" w:hAnsi="Times New Roman" w:cs="Times New Roman"/>
          <w:w w:val="95"/>
          <w:lang w:val="ru-RU"/>
        </w:rPr>
        <w:t>онирования образовательно</w:t>
      </w:r>
      <w:r w:rsidR="007B7569" w:rsidRPr="00704F28">
        <w:rPr>
          <w:rFonts w:ascii="Times New Roman" w:hAnsi="Times New Roman" w:cs="Times New Roman"/>
          <w:w w:val="95"/>
          <w:lang w:val="ru-RU"/>
        </w:rPr>
        <w:t>й организации программа характе</w:t>
      </w:r>
      <w:r w:rsidRPr="00704F28">
        <w:rPr>
          <w:rFonts w:ascii="Times New Roman" w:hAnsi="Times New Roman" w:cs="Times New Roman"/>
          <w:w w:val="95"/>
          <w:lang w:val="ru-RU"/>
        </w:rPr>
        <w:t>ризует право получения образования на родном языке из числа</w:t>
      </w:r>
      <w:r w:rsidRPr="00704F28">
        <w:rPr>
          <w:rFonts w:ascii="Times New Roman" w:hAnsi="Times New Roman" w:cs="Times New Roman"/>
          <w:spacing w:val="1"/>
          <w:w w:val="95"/>
          <w:lang w:val="ru-RU"/>
        </w:rPr>
        <w:t xml:space="preserve"> </w:t>
      </w:r>
      <w:r w:rsidRPr="00704F28">
        <w:rPr>
          <w:rFonts w:ascii="Times New Roman" w:hAnsi="Times New Roman" w:cs="Times New Roman"/>
          <w:lang w:val="ru-RU"/>
        </w:rPr>
        <w:t>языков</w:t>
      </w:r>
      <w:r w:rsidRPr="00704F28">
        <w:rPr>
          <w:rFonts w:ascii="Times New Roman" w:hAnsi="Times New Roman" w:cs="Times New Roman"/>
          <w:spacing w:val="-10"/>
          <w:lang w:val="ru-RU"/>
        </w:rPr>
        <w:t xml:space="preserve"> </w:t>
      </w:r>
      <w:r w:rsidRPr="00704F28">
        <w:rPr>
          <w:rFonts w:ascii="Times New Roman" w:hAnsi="Times New Roman" w:cs="Times New Roman"/>
          <w:lang w:val="ru-RU"/>
        </w:rPr>
        <w:t>народов</w:t>
      </w:r>
      <w:r w:rsidRPr="00704F28">
        <w:rPr>
          <w:rFonts w:ascii="Times New Roman" w:hAnsi="Times New Roman" w:cs="Times New Roman"/>
          <w:spacing w:val="-10"/>
          <w:lang w:val="ru-RU"/>
        </w:rPr>
        <w:t xml:space="preserve"> </w:t>
      </w:r>
      <w:r w:rsidRPr="00704F28">
        <w:rPr>
          <w:rFonts w:ascii="Times New Roman" w:hAnsi="Times New Roman" w:cs="Times New Roman"/>
          <w:lang w:val="ru-RU"/>
        </w:rPr>
        <w:t>РФ</w:t>
      </w:r>
      <w:r w:rsidRPr="00704F28">
        <w:rPr>
          <w:rFonts w:ascii="Times New Roman" w:hAnsi="Times New Roman" w:cs="Times New Roman"/>
          <w:spacing w:val="-10"/>
          <w:lang w:val="ru-RU"/>
        </w:rPr>
        <w:t xml:space="preserve"> </w:t>
      </w:r>
      <w:r w:rsidRPr="00704F28">
        <w:rPr>
          <w:rFonts w:ascii="Times New Roman" w:hAnsi="Times New Roman" w:cs="Times New Roman"/>
          <w:lang w:val="ru-RU"/>
        </w:rPr>
        <w:t>и</w:t>
      </w:r>
      <w:r w:rsidRPr="00704F28">
        <w:rPr>
          <w:rFonts w:ascii="Times New Roman" w:hAnsi="Times New Roman" w:cs="Times New Roman"/>
          <w:spacing w:val="-10"/>
          <w:lang w:val="ru-RU"/>
        </w:rPr>
        <w:t xml:space="preserve"> </w:t>
      </w:r>
      <w:r w:rsidRPr="00704F28">
        <w:rPr>
          <w:rFonts w:ascii="Times New Roman" w:hAnsi="Times New Roman" w:cs="Times New Roman"/>
          <w:lang w:val="ru-RU"/>
        </w:rPr>
        <w:t>отражает</w:t>
      </w:r>
      <w:r w:rsidRPr="00704F28">
        <w:rPr>
          <w:rFonts w:ascii="Times New Roman" w:hAnsi="Times New Roman" w:cs="Times New Roman"/>
          <w:spacing w:val="-10"/>
          <w:lang w:val="ru-RU"/>
        </w:rPr>
        <w:t xml:space="preserve"> </w:t>
      </w:r>
      <w:r w:rsidRPr="00704F28">
        <w:rPr>
          <w:rFonts w:ascii="Times New Roman" w:hAnsi="Times New Roman" w:cs="Times New Roman"/>
          <w:lang w:val="ru-RU"/>
        </w:rPr>
        <w:t>механизмы</w:t>
      </w:r>
      <w:r w:rsidRPr="00704F28">
        <w:rPr>
          <w:rFonts w:ascii="Times New Roman" w:hAnsi="Times New Roman" w:cs="Times New Roman"/>
          <w:spacing w:val="-10"/>
          <w:lang w:val="ru-RU"/>
        </w:rPr>
        <w:t xml:space="preserve"> </w:t>
      </w:r>
      <w:r w:rsidRPr="00704F28">
        <w:rPr>
          <w:rFonts w:ascii="Times New Roman" w:hAnsi="Times New Roman" w:cs="Times New Roman"/>
          <w:lang w:val="ru-RU"/>
        </w:rPr>
        <w:t>реализации</w:t>
      </w:r>
      <w:r w:rsidRPr="00704F28">
        <w:rPr>
          <w:rFonts w:ascii="Times New Roman" w:hAnsi="Times New Roman" w:cs="Times New Roman"/>
          <w:spacing w:val="-10"/>
          <w:lang w:val="ru-RU"/>
        </w:rPr>
        <w:t xml:space="preserve"> </w:t>
      </w:r>
      <w:r w:rsidR="007B7569" w:rsidRPr="00704F28">
        <w:rPr>
          <w:rFonts w:ascii="Times New Roman" w:hAnsi="Times New Roman" w:cs="Times New Roman"/>
          <w:lang w:val="ru-RU"/>
        </w:rPr>
        <w:t>данно</w:t>
      </w:r>
      <w:r w:rsidRPr="00704F28">
        <w:rPr>
          <w:rFonts w:ascii="Times New Roman" w:hAnsi="Times New Roman" w:cs="Times New Roman"/>
          <w:lang w:val="ru-RU"/>
        </w:rPr>
        <w:t>го принципа в учебных планах, а также планах внеурочной</w:t>
      </w:r>
      <w:r w:rsidRPr="00704F28">
        <w:rPr>
          <w:rFonts w:ascii="Times New Roman" w:hAnsi="Times New Roman" w:cs="Times New Roman"/>
          <w:spacing w:val="1"/>
          <w:lang w:val="ru-RU"/>
        </w:rPr>
        <w:t xml:space="preserve"> </w:t>
      </w:r>
      <w:r w:rsidRPr="00704F28">
        <w:rPr>
          <w:rFonts w:ascii="Times New Roman" w:hAnsi="Times New Roman" w:cs="Times New Roman"/>
          <w:lang w:val="ru-RU"/>
        </w:rPr>
        <w:t>деятельности</w:t>
      </w:r>
      <w:r w:rsidR="007B7569" w:rsidRPr="00704F28">
        <w:rPr>
          <w:rFonts w:ascii="Times New Roman" w:hAnsi="Times New Roman" w:cs="Times New Roman"/>
          <w:w w:val="111"/>
          <w:lang w:val="ru-RU"/>
        </w:rPr>
        <w:t>.</w:t>
      </w:r>
    </w:p>
    <w:p w14:paraId="634EB3AC" w14:textId="77777777" w:rsidR="009E224D" w:rsidRPr="00704F28" w:rsidRDefault="004D0A5B" w:rsidP="0041663B">
      <w:pPr>
        <w:pStyle w:val="a3"/>
        <w:tabs>
          <w:tab w:val="left" w:pos="709"/>
        </w:tabs>
        <w:spacing w:before="6"/>
        <w:ind w:left="0" w:right="0" w:firstLine="567"/>
        <w:rPr>
          <w:rFonts w:ascii="Times New Roman" w:hAnsi="Times New Roman" w:cs="Times New Roman"/>
          <w:lang w:val="ru-RU"/>
        </w:rPr>
      </w:pPr>
      <w:r w:rsidRPr="00704F28">
        <w:rPr>
          <w:rFonts w:ascii="Times New Roman" w:hAnsi="Times New Roman" w:cs="Times New Roman"/>
          <w:i/>
          <w:lang w:val="ru-RU"/>
        </w:rPr>
        <w:t>Принцип</w:t>
      </w:r>
      <w:r w:rsidRPr="00704F28">
        <w:rPr>
          <w:rFonts w:ascii="Times New Roman" w:hAnsi="Times New Roman" w:cs="Times New Roman"/>
          <w:i/>
          <w:spacing w:val="-7"/>
          <w:lang w:val="ru-RU"/>
        </w:rPr>
        <w:t xml:space="preserve"> </w:t>
      </w:r>
      <w:r w:rsidRPr="00704F28">
        <w:rPr>
          <w:rFonts w:ascii="Times New Roman" w:hAnsi="Times New Roman" w:cs="Times New Roman"/>
          <w:i/>
          <w:lang w:val="ru-RU"/>
        </w:rPr>
        <w:t>учёта</w:t>
      </w:r>
      <w:r w:rsidRPr="00704F28">
        <w:rPr>
          <w:rFonts w:ascii="Times New Roman" w:hAnsi="Times New Roman" w:cs="Times New Roman"/>
          <w:i/>
          <w:spacing w:val="-6"/>
          <w:lang w:val="ru-RU"/>
        </w:rPr>
        <w:t xml:space="preserve"> </w:t>
      </w:r>
      <w:r w:rsidRPr="00704F28">
        <w:rPr>
          <w:rFonts w:ascii="Times New Roman" w:hAnsi="Times New Roman" w:cs="Times New Roman"/>
          <w:i/>
          <w:lang w:val="ru-RU"/>
        </w:rPr>
        <w:t>ведущей</w:t>
      </w:r>
      <w:r w:rsidRPr="00704F28">
        <w:rPr>
          <w:rFonts w:ascii="Times New Roman" w:hAnsi="Times New Roman" w:cs="Times New Roman"/>
          <w:i/>
          <w:spacing w:val="-7"/>
          <w:lang w:val="ru-RU"/>
        </w:rPr>
        <w:t xml:space="preserve"> </w:t>
      </w:r>
      <w:r w:rsidRPr="00704F28">
        <w:rPr>
          <w:rFonts w:ascii="Times New Roman" w:hAnsi="Times New Roman" w:cs="Times New Roman"/>
          <w:i/>
          <w:lang w:val="ru-RU"/>
        </w:rPr>
        <w:t>деятельности</w:t>
      </w:r>
      <w:r w:rsidRPr="00704F28">
        <w:rPr>
          <w:rFonts w:ascii="Times New Roman" w:hAnsi="Times New Roman" w:cs="Times New Roman"/>
          <w:i/>
          <w:spacing w:val="-7"/>
          <w:lang w:val="ru-RU"/>
        </w:rPr>
        <w:t xml:space="preserve"> </w:t>
      </w:r>
      <w:r w:rsidRPr="00704F28">
        <w:rPr>
          <w:rFonts w:ascii="Times New Roman" w:hAnsi="Times New Roman" w:cs="Times New Roman"/>
          <w:lang w:val="ru-RU"/>
        </w:rPr>
        <w:t>младшего</w:t>
      </w:r>
      <w:r w:rsidRPr="00704F28">
        <w:rPr>
          <w:rFonts w:ascii="Times New Roman" w:hAnsi="Times New Roman" w:cs="Times New Roman"/>
          <w:spacing w:val="-11"/>
          <w:lang w:val="ru-RU"/>
        </w:rPr>
        <w:t xml:space="preserve"> </w:t>
      </w:r>
      <w:r w:rsidR="007B7569" w:rsidRPr="00704F28">
        <w:rPr>
          <w:rFonts w:ascii="Times New Roman" w:hAnsi="Times New Roman" w:cs="Times New Roman"/>
          <w:lang w:val="ru-RU"/>
        </w:rPr>
        <w:t>школьни</w:t>
      </w:r>
      <w:r w:rsidRPr="00704F28">
        <w:rPr>
          <w:rFonts w:ascii="Times New Roman" w:hAnsi="Times New Roman" w:cs="Times New Roman"/>
          <w:w w:val="95"/>
          <w:lang w:val="ru-RU"/>
        </w:rPr>
        <w:t>ка: программа обеспечивает конструирование учебного п</w:t>
      </w:r>
      <w:r w:rsidR="007B7569" w:rsidRPr="00704F28">
        <w:rPr>
          <w:rFonts w:ascii="Times New Roman" w:hAnsi="Times New Roman" w:cs="Times New Roman"/>
          <w:w w:val="95"/>
          <w:lang w:val="ru-RU"/>
        </w:rPr>
        <w:t>роцес</w:t>
      </w:r>
      <w:r w:rsidRPr="00704F28">
        <w:rPr>
          <w:rFonts w:ascii="Times New Roman" w:hAnsi="Times New Roman" w:cs="Times New Roman"/>
          <w:lang w:val="ru-RU"/>
        </w:rPr>
        <w:t>са в структуре учебной дея</w:t>
      </w:r>
      <w:r w:rsidR="007B7569" w:rsidRPr="00704F28">
        <w:rPr>
          <w:rFonts w:ascii="Times New Roman" w:hAnsi="Times New Roman" w:cs="Times New Roman"/>
          <w:lang w:val="ru-RU"/>
        </w:rPr>
        <w:t>тельности, предусматривает меха</w:t>
      </w:r>
      <w:r w:rsidRPr="00704F28">
        <w:rPr>
          <w:rFonts w:ascii="Times New Roman" w:hAnsi="Times New Roman" w:cs="Times New Roman"/>
          <w:w w:val="95"/>
          <w:lang w:val="ru-RU"/>
        </w:rPr>
        <w:t>низмы формирования всех компонентов учебной деятельности</w:t>
      </w:r>
      <w:r w:rsidRPr="00704F28">
        <w:rPr>
          <w:rFonts w:ascii="Times New Roman" w:hAnsi="Times New Roman" w:cs="Times New Roman"/>
          <w:spacing w:val="1"/>
          <w:w w:val="95"/>
          <w:lang w:val="ru-RU"/>
        </w:rPr>
        <w:t xml:space="preserve"> </w:t>
      </w:r>
      <w:r w:rsidRPr="00704F28">
        <w:rPr>
          <w:rFonts w:ascii="Times New Roman" w:hAnsi="Times New Roman" w:cs="Times New Roman"/>
          <w:lang w:val="ru-RU"/>
        </w:rPr>
        <w:t>(мотив, цель, учебная задача, учебные операции, контроль и</w:t>
      </w:r>
      <w:r w:rsidRPr="00704F28">
        <w:rPr>
          <w:rFonts w:ascii="Times New Roman" w:hAnsi="Times New Roman" w:cs="Times New Roman"/>
          <w:spacing w:val="1"/>
          <w:lang w:val="ru-RU"/>
        </w:rPr>
        <w:t xml:space="preserve"> </w:t>
      </w:r>
      <w:r w:rsidRPr="00704F28">
        <w:rPr>
          <w:rFonts w:ascii="Times New Roman" w:hAnsi="Times New Roman" w:cs="Times New Roman"/>
          <w:lang w:val="ru-RU"/>
        </w:rPr>
        <w:t>самоконтроль)</w:t>
      </w:r>
      <w:r w:rsidR="007B7569" w:rsidRPr="00704F28">
        <w:rPr>
          <w:rFonts w:ascii="Times New Roman" w:hAnsi="Times New Roman" w:cs="Times New Roman"/>
          <w:w w:val="111"/>
          <w:lang w:val="ru-RU"/>
        </w:rPr>
        <w:t>.</w:t>
      </w:r>
    </w:p>
    <w:p w14:paraId="5D4FB230" w14:textId="77777777" w:rsidR="007B7569" w:rsidRPr="00704F28" w:rsidRDefault="004D0A5B" w:rsidP="0041663B">
      <w:pPr>
        <w:pStyle w:val="a3"/>
        <w:tabs>
          <w:tab w:val="left" w:pos="709"/>
        </w:tabs>
        <w:spacing w:before="6"/>
        <w:ind w:left="0" w:right="0" w:firstLine="567"/>
        <w:rPr>
          <w:rFonts w:ascii="Times New Roman" w:hAnsi="Times New Roman" w:cs="Times New Roman"/>
          <w:spacing w:val="1"/>
          <w:w w:val="95"/>
          <w:lang w:val="ru-RU"/>
        </w:rPr>
      </w:pPr>
      <w:r w:rsidRPr="00704F28">
        <w:rPr>
          <w:rFonts w:ascii="Times New Roman" w:hAnsi="Times New Roman" w:cs="Times New Roman"/>
          <w:i/>
          <w:spacing w:val="-1"/>
          <w:lang w:val="ru-RU"/>
        </w:rPr>
        <w:t>Принцип</w:t>
      </w:r>
      <w:r w:rsidRPr="00704F28">
        <w:rPr>
          <w:rFonts w:ascii="Times New Roman" w:hAnsi="Times New Roman" w:cs="Times New Roman"/>
          <w:i/>
          <w:spacing w:val="-7"/>
          <w:lang w:val="ru-RU"/>
        </w:rPr>
        <w:t xml:space="preserve"> </w:t>
      </w:r>
      <w:r w:rsidRPr="00704F28">
        <w:rPr>
          <w:rFonts w:ascii="Times New Roman" w:hAnsi="Times New Roman" w:cs="Times New Roman"/>
          <w:i/>
          <w:spacing w:val="-1"/>
          <w:lang w:val="ru-RU"/>
        </w:rPr>
        <w:t>индивидуализации</w:t>
      </w:r>
      <w:r w:rsidRPr="00704F28">
        <w:rPr>
          <w:rFonts w:ascii="Times New Roman" w:hAnsi="Times New Roman" w:cs="Times New Roman"/>
          <w:i/>
          <w:spacing w:val="-6"/>
          <w:lang w:val="ru-RU"/>
        </w:rPr>
        <w:t xml:space="preserve"> </w:t>
      </w:r>
      <w:r w:rsidRPr="00704F28">
        <w:rPr>
          <w:rFonts w:ascii="Times New Roman" w:hAnsi="Times New Roman" w:cs="Times New Roman"/>
          <w:i/>
          <w:spacing w:val="-1"/>
          <w:lang w:val="ru-RU"/>
        </w:rPr>
        <w:t>обучения:</w:t>
      </w:r>
      <w:r w:rsidRPr="00704F28">
        <w:rPr>
          <w:rFonts w:ascii="Times New Roman" w:hAnsi="Times New Roman" w:cs="Times New Roman"/>
          <w:i/>
          <w:spacing w:val="-7"/>
          <w:lang w:val="ru-RU"/>
        </w:rPr>
        <w:t xml:space="preserve"> </w:t>
      </w:r>
      <w:r w:rsidRPr="00704F28">
        <w:rPr>
          <w:rFonts w:ascii="Times New Roman" w:hAnsi="Times New Roman" w:cs="Times New Roman"/>
          <w:spacing w:val="-1"/>
          <w:lang w:val="ru-RU"/>
        </w:rPr>
        <w:t>программа</w:t>
      </w:r>
      <w:r w:rsidRPr="00704F28">
        <w:rPr>
          <w:rFonts w:ascii="Times New Roman" w:hAnsi="Times New Roman" w:cs="Times New Roman"/>
          <w:spacing w:val="-11"/>
          <w:lang w:val="ru-RU"/>
        </w:rPr>
        <w:t xml:space="preserve"> </w:t>
      </w:r>
      <w:r w:rsidR="007B7569" w:rsidRPr="00704F28">
        <w:rPr>
          <w:rFonts w:ascii="Times New Roman" w:hAnsi="Times New Roman" w:cs="Times New Roman"/>
          <w:lang w:val="ru-RU"/>
        </w:rPr>
        <w:t>предусма</w:t>
      </w:r>
      <w:r w:rsidRPr="00704F28">
        <w:rPr>
          <w:rFonts w:ascii="Times New Roman" w:hAnsi="Times New Roman" w:cs="Times New Roman"/>
          <w:w w:val="95"/>
          <w:lang w:val="ru-RU"/>
        </w:rPr>
        <w:t>тривает</w:t>
      </w:r>
      <w:r w:rsidRPr="00704F28">
        <w:rPr>
          <w:rFonts w:ascii="Times New Roman" w:hAnsi="Times New Roman" w:cs="Times New Roman"/>
          <w:spacing w:val="5"/>
          <w:w w:val="95"/>
          <w:lang w:val="ru-RU"/>
        </w:rPr>
        <w:t xml:space="preserve"> </w:t>
      </w:r>
      <w:r w:rsidRPr="00704F28">
        <w:rPr>
          <w:rFonts w:ascii="Times New Roman" w:hAnsi="Times New Roman" w:cs="Times New Roman"/>
          <w:w w:val="95"/>
          <w:lang w:val="ru-RU"/>
        </w:rPr>
        <w:t>возможность</w:t>
      </w:r>
      <w:r w:rsidRPr="00704F28">
        <w:rPr>
          <w:rFonts w:ascii="Times New Roman" w:hAnsi="Times New Roman" w:cs="Times New Roman"/>
          <w:spacing w:val="6"/>
          <w:w w:val="95"/>
          <w:lang w:val="ru-RU"/>
        </w:rPr>
        <w:t xml:space="preserve"> </w:t>
      </w:r>
      <w:r w:rsidRPr="00704F28">
        <w:rPr>
          <w:rFonts w:ascii="Times New Roman" w:hAnsi="Times New Roman" w:cs="Times New Roman"/>
          <w:w w:val="95"/>
          <w:lang w:val="ru-RU"/>
        </w:rPr>
        <w:t>и</w:t>
      </w:r>
      <w:r w:rsidRPr="00704F28">
        <w:rPr>
          <w:rFonts w:ascii="Times New Roman" w:hAnsi="Times New Roman" w:cs="Times New Roman"/>
          <w:spacing w:val="6"/>
          <w:w w:val="95"/>
          <w:lang w:val="ru-RU"/>
        </w:rPr>
        <w:t xml:space="preserve"> </w:t>
      </w:r>
      <w:r w:rsidRPr="00704F28">
        <w:rPr>
          <w:rFonts w:ascii="Times New Roman" w:hAnsi="Times New Roman" w:cs="Times New Roman"/>
          <w:w w:val="95"/>
          <w:lang w:val="ru-RU"/>
        </w:rPr>
        <w:t>механизмы</w:t>
      </w:r>
      <w:r w:rsidRPr="00704F28">
        <w:rPr>
          <w:rFonts w:ascii="Times New Roman" w:hAnsi="Times New Roman" w:cs="Times New Roman"/>
          <w:spacing w:val="6"/>
          <w:w w:val="95"/>
          <w:lang w:val="ru-RU"/>
        </w:rPr>
        <w:t xml:space="preserve"> </w:t>
      </w:r>
      <w:r w:rsidRPr="00704F28">
        <w:rPr>
          <w:rFonts w:ascii="Times New Roman" w:hAnsi="Times New Roman" w:cs="Times New Roman"/>
          <w:w w:val="95"/>
          <w:lang w:val="ru-RU"/>
        </w:rPr>
        <w:t>разработки</w:t>
      </w:r>
      <w:r w:rsidRPr="00704F28">
        <w:rPr>
          <w:rFonts w:ascii="Times New Roman" w:hAnsi="Times New Roman" w:cs="Times New Roman"/>
          <w:spacing w:val="6"/>
          <w:w w:val="95"/>
          <w:lang w:val="ru-RU"/>
        </w:rPr>
        <w:t xml:space="preserve"> </w:t>
      </w:r>
      <w:r w:rsidRPr="00704F28">
        <w:rPr>
          <w:rFonts w:ascii="Times New Roman" w:hAnsi="Times New Roman" w:cs="Times New Roman"/>
          <w:w w:val="95"/>
          <w:lang w:val="ru-RU"/>
        </w:rPr>
        <w:t>индивидуальных</w:t>
      </w:r>
      <w:r w:rsidRPr="00704F28">
        <w:rPr>
          <w:rFonts w:ascii="Times New Roman" w:hAnsi="Times New Roman" w:cs="Times New Roman"/>
          <w:spacing w:val="-58"/>
          <w:w w:val="95"/>
          <w:lang w:val="ru-RU"/>
        </w:rPr>
        <w:t xml:space="preserve"> </w:t>
      </w:r>
      <w:r w:rsidRPr="00704F28">
        <w:rPr>
          <w:rFonts w:ascii="Times New Roman" w:hAnsi="Times New Roman" w:cs="Times New Roman"/>
          <w:spacing w:val="-1"/>
          <w:lang w:val="ru-RU"/>
        </w:rPr>
        <w:t>программ</w:t>
      </w:r>
      <w:r w:rsidRPr="00704F28">
        <w:rPr>
          <w:rFonts w:ascii="Times New Roman" w:hAnsi="Times New Roman" w:cs="Times New Roman"/>
          <w:spacing w:val="-15"/>
          <w:lang w:val="ru-RU"/>
        </w:rPr>
        <w:t xml:space="preserve"> </w:t>
      </w:r>
      <w:r w:rsidRPr="00704F28">
        <w:rPr>
          <w:rFonts w:ascii="Times New Roman" w:hAnsi="Times New Roman" w:cs="Times New Roman"/>
          <w:spacing w:val="-1"/>
          <w:lang w:val="ru-RU"/>
        </w:rPr>
        <w:t>и</w:t>
      </w:r>
      <w:r w:rsidRPr="00704F28">
        <w:rPr>
          <w:rFonts w:ascii="Times New Roman" w:hAnsi="Times New Roman" w:cs="Times New Roman"/>
          <w:spacing w:val="-15"/>
          <w:lang w:val="ru-RU"/>
        </w:rPr>
        <w:t xml:space="preserve"> </w:t>
      </w:r>
      <w:r w:rsidRPr="00704F28">
        <w:rPr>
          <w:rFonts w:ascii="Times New Roman" w:hAnsi="Times New Roman" w:cs="Times New Roman"/>
          <w:spacing w:val="-1"/>
          <w:lang w:val="ru-RU"/>
        </w:rPr>
        <w:t>учебных</w:t>
      </w:r>
      <w:r w:rsidRPr="00704F28">
        <w:rPr>
          <w:rFonts w:ascii="Times New Roman" w:hAnsi="Times New Roman" w:cs="Times New Roman"/>
          <w:spacing w:val="-14"/>
          <w:lang w:val="ru-RU"/>
        </w:rPr>
        <w:t xml:space="preserve"> </w:t>
      </w:r>
      <w:r w:rsidRPr="00704F28">
        <w:rPr>
          <w:rFonts w:ascii="Times New Roman" w:hAnsi="Times New Roman" w:cs="Times New Roman"/>
          <w:spacing w:val="-1"/>
          <w:lang w:val="ru-RU"/>
        </w:rPr>
        <w:t>планов</w:t>
      </w:r>
      <w:r w:rsidRPr="00704F28">
        <w:rPr>
          <w:rFonts w:ascii="Times New Roman" w:hAnsi="Times New Roman" w:cs="Times New Roman"/>
          <w:spacing w:val="-15"/>
          <w:lang w:val="ru-RU"/>
        </w:rPr>
        <w:t xml:space="preserve"> </w:t>
      </w:r>
      <w:r w:rsidRPr="00704F28">
        <w:rPr>
          <w:rFonts w:ascii="Times New Roman" w:hAnsi="Times New Roman" w:cs="Times New Roman"/>
          <w:spacing w:val="-1"/>
          <w:lang w:val="ru-RU"/>
        </w:rPr>
        <w:t>для</w:t>
      </w:r>
      <w:r w:rsidRPr="00704F28">
        <w:rPr>
          <w:rFonts w:ascii="Times New Roman" w:hAnsi="Times New Roman" w:cs="Times New Roman"/>
          <w:spacing w:val="-15"/>
          <w:lang w:val="ru-RU"/>
        </w:rPr>
        <w:t xml:space="preserve"> </w:t>
      </w:r>
      <w:r w:rsidRPr="00704F28">
        <w:rPr>
          <w:rFonts w:ascii="Times New Roman" w:hAnsi="Times New Roman" w:cs="Times New Roman"/>
          <w:spacing w:val="-1"/>
          <w:lang w:val="ru-RU"/>
        </w:rPr>
        <w:t>обучения</w:t>
      </w:r>
      <w:r w:rsidRPr="00704F28">
        <w:rPr>
          <w:rFonts w:ascii="Times New Roman" w:hAnsi="Times New Roman" w:cs="Times New Roman"/>
          <w:spacing w:val="-14"/>
          <w:lang w:val="ru-RU"/>
        </w:rPr>
        <w:t xml:space="preserve"> </w:t>
      </w:r>
      <w:r w:rsidRPr="00704F28">
        <w:rPr>
          <w:rFonts w:ascii="Times New Roman" w:hAnsi="Times New Roman" w:cs="Times New Roman"/>
          <w:spacing w:val="-1"/>
          <w:lang w:val="ru-RU"/>
        </w:rPr>
        <w:t>детей</w:t>
      </w:r>
      <w:r w:rsidRPr="00704F28">
        <w:rPr>
          <w:rFonts w:ascii="Times New Roman" w:hAnsi="Times New Roman" w:cs="Times New Roman"/>
          <w:spacing w:val="-15"/>
          <w:lang w:val="ru-RU"/>
        </w:rPr>
        <w:t xml:space="preserve"> </w:t>
      </w:r>
      <w:r w:rsidRPr="00704F28">
        <w:rPr>
          <w:rFonts w:ascii="Times New Roman" w:hAnsi="Times New Roman" w:cs="Times New Roman"/>
          <w:spacing w:val="-1"/>
          <w:lang w:val="ru-RU"/>
        </w:rPr>
        <w:t>с</w:t>
      </w:r>
      <w:r w:rsidRPr="00704F28">
        <w:rPr>
          <w:rFonts w:ascii="Times New Roman" w:hAnsi="Times New Roman" w:cs="Times New Roman"/>
          <w:spacing w:val="-14"/>
          <w:lang w:val="ru-RU"/>
        </w:rPr>
        <w:t xml:space="preserve"> </w:t>
      </w:r>
      <w:r w:rsidRPr="00704F28">
        <w:rPr>
          <w:rFonts w:ascii="Times New Roman" w:hAnsi="Times New Roman" w:cs="Times New Roman"/>
          <w:spacing w:val="-1"/>
          <w:lang w:val="ru-RU"/>
        </w:rPr>
        <w:t>особыми</w:t>
      </w:r>
      <w:r w:rsidRPr="00704F28">
        <w:rPr>
          <w:rFonts w:ascii="Times New Roman" w:hAnsi="Times New Roman" w:cs="Times New Roman"/>
          <w:spacing w:val="-15"/>
          <w:lang w:val="ru-RU"/>
        </w:rPr>
        <w:t xml:space="preserve"> </w:t>
      </w:r>
      <w:r w:rsidR="007B7569" w:rsidRPr="00704F28">
        <w:rPr>
          <w:rFonts w:ascii="Times New Roman" w:hAnsi="Times New Roman" w:cs="Times New Roman"/>
          <w:spacing w:val="-1"/>
          <w:lang w:val="ru-RU"/>
        </w:rPr>
        <w:t>спо</w:t>
      </w:r>
      <w:r w:rsidRPr="00704F28">
        <w:rPr>
          <w:rFonts w:ascii="Times New Roman" w:hAnsi="Times New Roman" w:cs="Times New Roman"/>
          <w:w w:val="95"/>
          <w:lang w:val="ru-RU"/>
        </w:rPr>
        <w:t>собностями, потребностями и интересами</w:t>
      </w:r>
      <w:r w:rsidR="007B7569" w:rsidRPr="00704F28">
        <w:rPr>
          <w:rFonts w:ascii="Times New Roman" w:hAnsi="Times New Roman" w:cs="Times New Roman"/>
          <w:w w:val="95"/>
          <w:lang w:val="ru-RU"/>
        </w:rPr>
        <w:t>.</w:t>
      </w:r>
      <w:r w:rsidRPr="00704F28">
        <w:rPr>
          <w:rFonts w:ascii="Times New Roman" w:hAnsi="Times New Roman" w:cs="Times New Roman"/>
          <w:spacing w:val="1"/>
          <w:w w:val="95"/>
          <w:lang w:val="ru-RU"/>
        </w:rPr>
        <w:t xml:space="preserve"> </w:t>
      </w:r>
      <w:r w:rsidR="007B7569" w:rsidRPr="00704F28">
        <w:rPr>
          <w:rFonts w:ascii="Times New Roman" w:hAnsi="Times New Roman" w:cs="Times New Roman"/>
          <w:w w:val="95"/>
          <w:lang w:val="ru-RU"/>
        </w:rPr>
        <w:t>При этом учитывают</w:t>
      </w:r>
      <w:r w:rsidRPr="00704F28">
        <w:rPr>
          <w:rFonts w:ascii="Times New Roman" w:hAnsi="Times New Roman" w:cs="Times New Roman"/>
          <w:w w:val="95"/>
          <w:lang w:val="ru-RU"/>
        </w:rPr>
        <w:t>ся запросы родителей (законных представителей) обучающегося</w:t>
      </w:r>
      <w:r w:rsidR="007B7569" w:rsidRPr="00704F28">
        <w:rPr>
          <w:rFonts w:ascii="Times New Roman" w:hAnsi="Times New Roman" w:cs="Times New Roman"/>
          <w:w w:val="95"/>
          <w:lang w:val="ru-RU"/>
        </w:rPr>
        <w:t>.</w:t>
      </w:r>
    </w:p>
    <w:p w14:paraId="5573BA12" w14:textId="77777777" w:rsidR="007B7569" w:rsidRPr="00704F28" w:rsidRDefault="004D0A5B" w:rsidP="0041663B">
      <w:pPr>
        <w:pStyle w:val="a3"/>
        <w:tabs>
          <w:tab w:val="left" w:pos="709"/>
        </w:tabs>
        <w:spacing w:before="6"/>
        <w:ind w:left="0" w:right="0" w:firstLine="567"/>
        <w:rPr>
          <w:rFonts w:ascii="Times New Roman" w:hAnsi="Times New Roman" w:cs="Times New Roman"/>
          <w:lang w:val="ru-RU"/>
        </w:rPr>
      </w:pPr>
      <w:r w:rsidRPr="00704F28">
        <w:rPr>
          <w:rFonts w:ascii="Times New Roman" w:hAnsi="Times New Roman" w:cs="Times New Roman"/>
          <w:i/>
          <w:lang w:val="ru-RU"/>
        </w:rPr>
        <w:t>Принцип преемственности и перспективности</w:t>
      </w:r>
      <w:r w:rsidRPr="00704F28">
        <w:rPr>
          <w:rFonts w:ascii="Times New Roman" w:hAnsi="Times New Roman" w:cs="Times New Roman"/>
          <w:lang w:val="ru-RU"/>
        </w:rPr>
        <w:t>: программа</w:t>
      </w:r>
      <w:r w:rsidRPr="00704F28">
        <w:rPr>
          <w:rFonts w:ascii="Times New Roman" w:hAnsi="Times New Roman" w:cs="Times New Roman"/>
          <w:spacing w:val="1"/>
          <w:lang w:val="ru-RU"/>
        </w:rPr>
        <w:t xml:space="preserve"> </w:t>
      </w:r>
      <w:r w:rsidRPr="00704F28">
        <w:rPr>
          <w:rFonts w:ascii="Times New Roman" w:hAnsi="Times New Roman" w:cs="Times New Roman"/>
          <w:lang w:val="ru-RU"/>
        </w:rPr>
        <w:t>должна обеспечивать</w:t>
      </w:r>
      <w:r w:rsidRPr="00704F28">
        <w:rPr>
          <w:rFonts w:ascii="Times New Roman" w:hAnsi="Times New Roman" w:cs="Times New Roman"/>
          <w:spacing w:val="1"/>
          <w:lang w:val="ru-RU"/>
        </w:rPr>
        <w:t xml:space="preserve"> </w:t>
      </w:r>
      <w:r w:rsidRPr="00704F28">
        <w:rPr>
          <w:rFonts w:ascii="Times New Roman" w:hAnsi="Times New Roman" w:cs="Times New Roman"/>
          <w:lang w:val="ru-RU"/>
        </w:rPr>
        <w:t>связь</w:t>
      </w:r>
      <w:r w:rsidRPr="00704F28">
        <w:rPr>
          <w:rFonts w:ascii="Times New Roman" w:hAnsi="Times New Roman" w:cs="Times New Roman"/>
          <w:spacing w:val="1"/>
          <w:lang w:val="ru-RU"/>
        </w:rPr>
        <w:t xml:space="preserve"> </w:t>
      </w:r>
      <w:r w:rsidRPr="00704F28">
        <w:rPr>
          <w:rFonts w:ascii="Times New Roman" w:hAnsi="Times New Roman" w:cs="Times New Roman"/>
          <w:lang w:val="ru-RU"/>
        </w:rPr>
        <w:t>и</w:t>
      </w:r>
      <w:r w:rsidRPr="00704F28">
        <w:rPr>
          <w:rFonts w:ascii="Times New Roman" w:hAnsi="Times New Roman" w:cs="Times New Roman"/>
          <w:spacing w:val="1"/>
          <w:lang w:val="ru-RU"/>
        </w:rPr>
        <w:t xml:space="preserve"> </w:t>
      </w:r>
      <w:r w:rsidRPr="00704F28">
        <w:rPr>
          <w:rFonts w:ascii="Times New Roman" w:hAnsi="Times New Roman" w:cs="Times New Roman"/>
          <w:lang w:val="ru-RU"/>
        </w:rPr>
        <w:t>динамику</w:t>
      </w:r>
      <w:r w:rsidRPr="00704F28">
        <w:rPr>
          <w:rFonts w:ascii="Times New Roman" w:hAnsi="Times New Roman" w:cs="Times New Roman"/>
          <w:spacing w:val="1"/>
          <w:lang w:val="ru-RU"/>
        </w:rPr>
        <w:t xml:space="preserve"> </w:t>
      </w:r>
      <w:r w:rsidRPr="00704F28">
        <w:rPr>
          <w:rFonts w:ascii="Times New Roman" w:hAnsi="Times New Roman" w:cs="Times New Roman"/>
          <w:lang w:val="ru-RU"/>
        </w:rPr>
        <w:t>в формировании</w:t>
      </w:r>
      <w:r w:rsidRPr="00704F28">
        <w:rPr>
          <w:rFonts w:ascii="Times New Roman" w:hAnsi="Times New Roman" w:cs="Times New Roman"/>
          <w:spacing w:val="1"/>
          <w:lang w:val="ru-RU"/>
        </w:rPr>
        <w:t xml:space="preserve"> </w:t>
      </w:r>
      <w:r w:rsidR="007B7569" w:rsidRPr="00704F28">
        <w:rPr>
          <w:rFonts w:ascii="Times New Roman" w:hAnsi="Times New Roman" w:cs="Times New Roman"/>
          <w:lang w:val="ru-RU"/>
        </w:rPr>
        <w:t>зна</w:t>
      </w:r>
      <w:r w:rsidRPr="00704F28">
        <w:rPr>
          <w:rFonts w:ascii="Times New Roman" w:hAnsi="Times New Roman" w:cs="Times New Roman"/>
          <w:lang w:val="ru-RU"/>
        </w:rPr>
        <w:t>ний,</w:t>
      </w:r>
      <w:r w:rsidRPr="00704F28">
        <w:rPr>
          <w:rFonts w:ascii="Times New Roman" w:hAnsi="Times New Roman" w:cs="Times New Roman"/>
          <w:spacing w:val="3"/>
          <w:lang w:val="ru-RU"/>
        </w:rPr>
        <w:t xml:space="preserve"> </w:t>
      </w:r>
      <w:r w:rsidRPr="00704F28">
        <w:rPr>
          <w:rFonts w:ascii="Times New Roman" w:hAnsi="Times New Roman" w:cs="Times New Roman"/>
          <w:lang w:val="ru-RU"/>
        </w:rPr>
        <w:t>умений</w:t>
      </w:r>
      <w:r w:rsidRPr="00704F28">
        <w:rPr>
          <w:rFonts w:ascii="Times New Roman" w:hAnsi="Times New Roman" w:cs="Times New Roman"/>
          <w:spacing w:val="4"/>
          <w:lang w:val="ru-RU"/>
        </w:rPr>
        <w:t xml:space="preserve"> </w:t>
      </w:r>
      <w:r w:rsidRPr="00704F28">
        <w:rPr>
          <w:rFonts w:ascii="Times New Roman" w:hAnsi="Times New Roman" w:cs="Times New Roman"/>
          <w:lang w:val="ru-RU"/>
        </w:rPr>
        <w:t>и</w:t>
      </w:r>
      <w:r w:rsidRPr="00704F28">
        <w:rPr>
          <w:rFonts w:ascii="Times New Roman" w:hAnsi="Times New Roman" w:cs="Times New Roman"/>
          <w:spacing w:val="3"/>
          <w:lang w:val="ru-RU"/>
        </w:rPr>
        <w:t xml:space="preserve"> </w:t>
      </w:r>
      <w:r w:rsidRPr="00704F28">
        <w:rPr>
          <w:rFonts w:ascii="Times New Roman" w:hAnsi="Times New Roman" w:cs="Times New Roman"/>
          <w:lang w:val="ru-RU"/>
        </w:rPr>
        <w:t>способов</w:t>
      </w:r>
      <w:r w:rsidRPr="00704F28">
        <w:rPr>
          <w:rFonts w:ascii="Times New Roman" w:hAnsi="Times New Roman" w:cs="Times New Roman"/>
          <w:spacing w:val="4"/>
          <w:lang w:val="ru-RU"/>
        </w:rPr>
        <w:t xml:space="preserve"> </w:t>
      </w:r>
      <w:r w:rsidRPr="00704F28">
        <w:rPr>
          <w:rFonts w:ascii="Times New Roman" w:hAnsi="Times New Roman" w:cs="Times New Roman"/>
          <w:lang w:val="ru-RU"/>
        </w:rPr>
        <w:t>деятельности</w:t>
      </w:r>
      <w:r w:rsidRPr="00704F28">
        <w:rPr>
          <w:rFonts w:ascii="Times New Roman" w:hAnsi="Times New Roman" w:cs="Times New Roman"/>
          <w:spacing w:val="3"/>
          <w:lang w:val="ru-RU"/>
        </w:rPr>
        <w:t xml:space="preserve"> </w:t>
      </w:r>
      <w:r w:rsidRPr="00704F28">
        <w:rPr>
          <w:rFonts w:ascii="Times New Roman" w:hAnsi="Times New Roman" w:cs="Times New Roman"/>
          <w:lang w:val="ru-RU"/>
        </w:rPr>
        <w:t>между</w:t>
      </w:r>
      <w:r w:rsidRPr="00704F28">
        <w:rPr>
          <w:rFonts w:ascii="Times New Roman" w:hAnsi="Times New Roman" w:cs="Times New Roman"/>
          <w:spacing w:val="4"/>
          <w:lang w:val="ru-RU"/>
        </w:rPr>
        <w:t xml:space="preserve"> </w:t>
      </w:r>
      <w:r w:rsidRPr="00704F28">
        <w:rPr>
          <w:rFonts w:ascii="Times New Roman" w:hAnsi="Times New Roman" w:cs="Times New Roman"/>
          <w:lang w:val="ru-RU"/>
        </w:rPr>
        <w:t>этапами</w:t>
      </w:r>
      <w:r w:rsidRPr="00704F28">
        <w:rPr>
          <w:rFonts w:ascii="Times New Roman" w:hAnsi="Times New Roman" w:cs="Times New Roman"/>
          <w:spacing w:val="4"/>
          <w:lang w:val="ru-RU"/>
        </w:rPr>
        <w:t xml:space="preserve"> </w:t>
      </w:r>
      <w:r w:rsidRPr="00704F28">
        <w:rPr>
          <w:rFonts w:ascii="Times New Roman" w:hAnsi="Times New Roman" w:cs="Times New Roman"/>
          <w:lang w:val="ru-RU"/>
        </w:rPr>
        <w:t>началь</w:t>
      </w:r>
      <w:r w:rsidRPr="00704F28">
        <w:rPr>
          <w:rFonts w:ascii="Times New Roman" w:hAnsi="Times New Roman" w:cs="Times New Roman"/>
          <w:w w:val="95"/>
          <w:lang w:val="ru-RU"/>
        </w:rPr>
        <w:t>ного</w:t>
      </w:r>
      <w:r w:rsidRPr="00704F28">
        <w:rPr>
          <w:rFonts w:ascii="Times New Roman" w:hAnsi="Times New Roman" w:cs="Times New Roman"/>
          <w:spacing w:val="27"/>
          <w:w w:val="95"/>
          <w:lang w:val="ru-RU"/>
        </w:rPr>
        <w:t xml:space="preserve"> </w:t>
      </w:r>
      <w:r w:rsidRPr="00704F28">
        <w:rPr>
          <w:rFonts w:ascii="Times New Roman" w:hAnsi="Times New Roman" w:cs="Times New Roman"/>
          <w:w w:val="95"/>
          <w:lang w:val="ru-RU"/>
        </w:rPr>
        <w:t>образования,</w:t>
      </w:r>
      <w:r w:rsidRPr="00704F28">
        <w:rPr>
          <w:rFonts w:ascii="Times New Roman" w:hAnsi="Times New Roman" w:cs="Times New Roman"/>
          <w:spacing w:val="27"/>
          <w:w w:val="95"/>
          <w:lang w:val="ru-RU"/>
        </w:rPr>
        <w:t xml:space="preserve"> </w:t>
      </w:r>
      <w:r w:rsidRPr="00704F28">
        <w:rPr>
          <w:rFonts w:ascii="Times New Roman" w:hAnsi="Times New Roman" w:cs="Times New Roman"/>
          <w:w w:val="95"/>
          <w:lang w:val="ru-RU"/>
        </w:rPr>
        <w:t>а</w:t>
      </w:r>
      <w:r w:rsidRPr="00704F28">
        <w:rPr>
          <w:rFonts w:ascii="Times New Roman" w:hAnsi="Times New Roman" w:cs="Times New Roman"/>
          <w:spacing w:val="27"/>
          <w:w w:val="95"/>
          <w:lang w:val="ru-RU"/>
        </w:rPr>
        <w:t xml:space="preserve"> </w:t>
      </w:r>
      <w:r w:rsidRPr="00704F28">
        <w:rPr>
          <w:rFonts w:ascii="Times New Roman" w:hAnsi="Times New Roman" w:cs="Times New Roman"/>
          <w:w w:val="95"/>
          <w:lang w:val="ru-RU"/>
        </w:rPr>
        <w:t>также</w:t>
      </w:r>
      <w:r w:rsidRPr="00704F28">
        <w:rPr>
          <w:rFonts w:ascii="Times New Roman" w:hAnsi="Times New Roman" w:cs="Times New Roman"/>
          <w:spacing w:val="27"/>
          <w:w w:val="95"/>
          <w:lang w:val="ru-RU"/>
        </w:rPr>
        <w:t xml:space="preserve"> </w:t>
      </w:r>
      <w:r w:rsidRPr="00704F28">
        <w:rPr>
          <w:rFonts w:ascii="Times New Roman" w:hAnsi="Times New Roman" w:cs="Times New Roman"/>
          <w:w w:val="95"/>
          <w:lang w:val="ru-RU"/>
        </w:rPr>
        <w:t>успешную</w:t>
      </w:r>
      <w:r w:rsidRPr="00704F28">
        <w:rPr>
          <w:rFonts w:ascii="Times New Roman" w:hAnsi="Times New Roman" w:cs="Times New Roman"/>
          <w:spacing w:val="28"/>
          <w:w w:val="95"/>
          <w:lang w:val="ru-RU"/>
        </w:rPr>
        <w:t xml:space="preserve"> </w:t>
      </w:r>
      <w:r w:rsidRPr="00704F28">
        <w:rPr>
          <w:rFonts w:ascii="Times New Roman" w:hAnsi="Times New Roman" w:cs="Times New Roman"/>
          <w:w w:val="95"/>
          <w:lang w:val="ru-RU"/>
        </w:rPr>
        <w:t>адаптацию</w:t>
      </w:r>
      <w:r w:rsidRPr="00704F28">
        <w:rPr>
          <w:rFonts w:ascii="Times New Roman" w:hAnsi="Times New Roman" w:cs="Times New Roman"/>
          <w:spacing w:val="27"/>
          <w:w w:val="95"/>
          <w:lang w:val="ru-RU"/>
        </w:rPr>
        <w:t xml:space="preserve"> </w:t>
      </w:r>
      <w:r w:rsidRPr="00704F28">
        <w:rPr>
          <w:rFonts w:ascii="Times New Roman" w:hAnsi="Times New Roman" w:cs="Times New Roman"/>
          <w:w w:val="95"/>
          <w:lang w:val="ru-RU"/>
        </w:rPr>
        <w:t>обучающихся</w:t>
      </w:r>
      <w:r w:rsidRPr="00704F28">
        <w:rPr>
          <w:rFonts w:ascii="Times New Roman" w:hAnsi="Times New Roman" w:cs="Times New Roman"/>
          <w:spacing w:val="-58"/>
          <w:w w:val="95"/>
          <w:lang w:val="ru-RU"/>
        </w:rPr>
        <w:t xml:space="preserve"> </w:t>
      </w:r>
      <w:r w:rsidRPr="00704F28">
        <w:rPr>
          <w:rFonts w:ascii="Times New Roman" w:hAnsi="Times New Roman" w:cs="Times New Roman"/>
          <w:lang w:val="ru-RU"/>
        </w:rPr>
        <w:t>к</w:t>
      </w:r>
      <w:r w:rsidRPr="00704F28">
        <w:rPr>
          <w:rFonts w:ascii="Times New Roman" w:hAnsi="Times New Roman" w:cs="Times New Roman"/>
          <w:spacing w:val="-6"/>
          <w:lang w:val="ru-RU"/>
        </w:rPr>
        <w:t xml:space="preserve"> </w:t>
      </w:r>
      <w:r w:rsidRPr="00704F28">
        <w:rPr>
          <w:rFonts w:ascii="Times New Roman" w:hAnsi="Times New Roman" w:cs="Times New Roman"/>
          <w:lang w:val="ru-RU"/>
        </w:rPr>
        <w:t>обучению</w:t>
      </w:r>
      <w:r w:rsidRPr="00704F28">
        <w:rPr>
          <w:rFonts w:ascii="Times New Roman" w:hAnsi="Times New Roman" w:cs="Times New Roman"/>
          <w:spacing w:val="-5"/>
          <w:lang w:val="ru-RU"/>
        </w:rPr>
        <w:t xml:space="preserve"> </w:t>
      </w:r>
      <w:r w:rsidRPr="00704F28">
        <w:rPr>
          <w:rFonts w:ascii="Times New Roman" w:hAnsi="Times New Roman" w:cs="Times New Roman"/>
          <w:lang w:val="ru-RU"/>
        </w:rPr>
        <w:t>в</w:t>
      </w:r>
      <w:r w:rsidRPr="00704F28">
        <w:rPr>
          <w:rFonts w:ascii="Times New Roman" w:hAnsi="Times New Roman" w:cs="Times New Roman"/>
          <w:spacing w:val="-5"/>
          <w:lang w:val="ru-RU"/>
        </w:rPr>
        <w:t xml:space="preserve"> </w:t>
      </w:r>
      <w:r w:rsidRPr="00704F28">
        <w:rPr>
          <w:rFonts w:ascii="Times New Roman" w:hAnsi="Times New Roman" w:cs="Times New Roman"/>
          <w:lang w:val="ru-RU"/>
        </w:rPr>
        <w:t>основной</w:t>
      </w:r>
      <w:r w:rsidRPr="00704F28">
        <w:rPr>
          <w:rFonts w:ascii="Times New Roman" w:hAnsi="Times New Roman" w:cs="Times New Roman"/>
          <w:spacing w:val="-6"/>
          <w:lang w:val="ru-RU"/>
        </w:rPr>
        <w:t xml:space="preserve"> </w:t>
      </w:r>
      <w:r w:rsidRPr="00704F28">
        <w:rPr>
          <w:rFonts w:ascii="Times New Roman" w:hAnsi="Times New Roman" w:cs="Times New Roman"/>
          <w:lang w:val="ru-RU"/>
        </w:rPr>
        <w:t>школе,</w:t>
      </w:r>
      <w:r w:rsidRPr="00704F28">
        <w:rPr>
          <w:rFonts w:ascii="Times New Roman" w:hAnsi="Times New Roman" w:cs="Times New Roman"/>
          <w:spacing w:val="-5"/>
          <w:lang w:val="ru-RU"/>
        </w:rPr>
        <w:t xml:space="preserve"> </w:t>
      </w:r>
      <w:r w:rsidRPr="00704F28">
        <w:rPr>
          <w:rFonts w:ascii="Times New Roman" w:hAnsi="Times New Roman" w:cs="Times New Roman"/>
          <w:lang w:val="ru-RU"/>
        </w:rPr>
        <w:t>единые</w:t>
      </w:r>
      <w:r w:rsidRPr="00704F28">
        <w:rPr>
          <w:rFonts w:ascii="Times New Roman" w:hAnsi="Times New Roman" w:cs="Times New Roman"/>
          <w:spacing w:val="-5"/>
          <w:lang w:val="ru-RU"/>
        </w:rPr>
        <w:t xml:space="preserve"> </w:t>
      </w:r>
      <w:r w:rsidRPr="00704F28">
        <w:rPr>
          <w:rFonts w:ascii="Times New Roman" w:hAnsi="Times New Roman" w:cs="Times New Roman"/>
          <w:lang w:val="ru-RU"/>
        </w:rPr>
        <w:t>подходы</w:t>
      </w:r>
      <w:r w:rsidRPr="00704F28">
        <w:rPr>
          <w:rFonts w:ascii="Times New Roman" w:hAnsi="Times New Roman" w:cs="Times New Roman"/>
          <w:spacing w:val="-6"/>
          <w:lang w:val="ru-RU"/>
        </w:rPr>
        <w:t xml:space="preserve"> </w:t>
      </w:r>
      <w:r w:rsidRPr="00704F28">
        <w:rPr>
          <w:rFonts w:ascii="Times New Roman" w:hAnsi="Times New Roman" w:cs="Times New Roman"/>
          <w:lang w:val="ru-RU"/>
        </w:rPr>
        <w:t>между</w:t>
      </w:r>
      <w:r w:rsidRPr="00704F28">
        <w:rPr>
          <w:rFonts w:ascii="Times New Roman" w:hAnsi="Times New Roman" w:cs="Times New Roman"/>
          <w:spacing w:val="-5"/>
          <w:lang w:val="ru-RU"/>
        </w:rPr>
        <w:t xml:space="preserve"> </w:t>
      </w:r>
      <w:r w:rsidRPr="00704F28">
        <w:rPr>
          <w:rFonts w:ascii="Times New Roman" w:hAnsi="Times New Roman" w:cs="Times New Roman"/>
          <w:lang w:val="ru-RU"/>
        </w:rPr>
        <w:t>их</w:t>
      </w:r>
      <w:r w:rsidRPr="00704F28">
        <w:rPr>
          <w:rFonts w:ascii="Times New Roman" w:hAnsi="Times New Roman" w:cs="Times New Roman"/>
          <w:spacing w:val="-5"/>
          <w:lang w:val="ru-RU"/>
        </w:rPr>
        <w:t xml:space="preserve"> </w:t>
      </w:r>
      <w:r w:rsidRPr="00704F28">
        <w:rPr>
          <w:rFonts w:ascii="Times New Roman" w:hAnsi="Times New Roman" w:cs="Times New Roman"/>
          <w:lang w:val="ru-RU"/>
        </w:rPr>
        <w:t>о</w:t>
      </w:r>
      <w:r w:rsidR="007B7569" w:rsidRPr="00704F28">
        <w:rPr>
          <w:rFonts w:ascii="Times New Roman" w:hAnsi="Times New Roman" w:cs="Times New Roman"/>
          <w:lang w:val="ru-RU"/>
        </w:rPr>
        <w:t>бу</w:t>
      </w:r>
      <w:r w:rsidRPr="00704F28">
        <w:rPr>
          <w:rFonts w:ascii="Times New Roman" w:hAnsi="Times New Roman" w:cs="Times New Roman"/>
          <w:w w:val="95"/>
          <w:lang w:val="ru-RU"/>
        </w:rPr>
        <w:t>чением</w:t>
      </w:r>
      <w:r w:rsidRPr="00704F28">
        <w:rPr>
          <w:rFonts w:ascii="Times New Roman" w:hAnsi="Times New Roman" w:cs="Times New Roman"/>
          <w:spacing w:val="16"/>
          <w:w w:val="95"/>
          <w:lang w:val="ru-RU"/>
        </w:rPr>
        <w:t xml:space="preserve"> </w:t>
      </w:r>
      <w:r w:rsidRPr="00704F28">
        <w:rPr>
          <w:rFonts w:ascii="Times New Roman" w:hAnsi="Times New Roman" w:cs="Times New Roman"/>
          <w:w w:val="95"/>
          <w:lang w:val="ru-RU"/>
        </w:rPr>
        <w:t>и</w:t>
      </w:r>
      <w:r w:rsidRPr="00704F28">
        <w:rPr>
          <w:rFonts w:ascii="Times New Roman" w:hAnsi="Times New Roman" w:cs="Times New Roman"/>
          <w:spacing w:val="16"/>
          <w:w w:val="95"/>
          <w:lang w:val="ru-RU"/>
        </w:rPr>
        <w:t xml:space="preserve"> </w:t>
      </w:r>
      <w:r w:rsidRPr="00704F28">
        <w:rPr>
          <w:rFonts w:ascii="Times New Roman" w:hAnsi="Times New Roman" w:cs="Times New Roman"/>
          <w:w w:val="95"/>
          <w:lang w:val="ru-RU"/>
        </w:rPr>
        <w:t>развитием</w:t>
      </w:r>
      <w:r w:rsidRPr="00704F28">
        <w:rPr>
          <w:rFonts w:ascii="Times New Roman" w:hAnsi="Times New Roman" w:cs="Times New Roman"/>
          <w:spacing w:val="16"/>
          <w:w w:val="95"/>
          <w:lang w:val="ru-RU"/>
        </w:rPr>
        <w:t xml:space="preserve"> </w:t>
      </w:r>
      <w:r w:rsidRPr="00704F28">
        <w:rPr>
          <w:rFonts w:ascii="Times New Roman" w:hAnsi="Times New Roman" w:cs="Times New Roman"/>
          <w:w w:val="95"/>
          <w:lang w:val="ru-RU"/>
        </w:rPr>
        <w:t>на</w:t>
      </w:r>
      <w:r w:rsidRPr="00704F28">
        <w:rPr>
          <w:rFonts w:ascii="Times New Roman" w:hAnsi="Times New Roman" w:cs="Times New Roman"/>
          <w:spacing w:val="17"/>
          <w:w w:val="95"/>
          <w:lang w:val="ru-RU"/>
        </w:rPr>
        <w:t xml:space="preserve"> </w:t>
      </w:r>
      <w:r w:rsidRPr="00704F28">
        <w:rPr>
          <w:rFonts w:ascii="Times New Roman" w:hAnsi="Times New Roman" w:cs="Times New Roman"/>
          <w:w w:val="95"/>
          <w:lang w:val="ru-RU"/>
        </w:rPr>
        <w:t>начальном</w:t>
      </w:r>
      <w:r w:rsidRPr="00704F28">
        <w:rPr>
          <w:rFonts w:ascii="Times New Roman" w:hAnsi="Times New Roman" w:cs="Times New Roman"/>
          <w:spacing w:val="16"/>
          <w:w w:val="95"/>
          <w:lang w:val="ru-RU"/>
        </w:rPr>
        <w:t xml:space="preserve"> </w:t>
      </w:r>
      <w:r w:rsidRPr="00704F28">
        <w:rPr>
          <w:rFonts w:ascii="Times New Roman" w:hAnsi="Times New Roman" w:cs="Times New Roman"/>
          <w:w w:val="95"/>
          <w:lang w:val="ru-RU"/>
        </w:rPr>
        <w:t>и</w:t>
      </w:r>
      <w:r w:rsidRPr="00704F28">
        <w:rPr>
          <w:rFonts w:ascii="Times New Roman" w:hAnsi="Times New Roman" w:cs="Times New Roman"/>
          <w:spacing w:val="16"/>
          <w:w w:val="95"/>
          <w:lang w:val="ru-RU"/>
        </w:rPr>
        <w:t xml:space="preserve"> </w:t>
      </w:r>
      <w:r w:rsidRPr="00704F28">
        <w:rPr>
          <w:rFonts w:ascii="Times New Roman" w:hAnsi="Times New Roman" w:cs="Times New Roman"/>
          <w:w w:val="95"/>
          <w:lang w:val="ru-RU"/>
        </w:rPr>
        <w:t>основном</w:t>
      </w:r>
      <w:r w:rsidRPr="00704F28">
        <w:rPr>
          <w:rFonts w:ascii="Times New Roman" w:hAnsi="Times New Roman" w:cs="Times New Roman"/>
          <w:spacing w:val="16"/>
          <w:w w:val="95"/>
          <w:lang w:val="ru-RU"/>
        </w:rPr>
        <w:t xml:space="preserve"> </w:t>
      </w:r>
      <w:r w:rsidRPr="00704F28">
        <w:rPr>
          <w:rFonts w:ascii="Times New Roman" w:hAnsi="Times New Roman" w:cs="Times New Roman"/>
          <w:w w:val="95"/>
          <w:lang w:val="ru-RU"/>
        </w:rPr>
        <w:t>этапах</w:t>
      </w:r>
      <w:r w:rsidRPr="00704F28">
        <w:rPr>
          <w:rFonts w:ascii="Times New Roman" w:hAnsi="Times New Roman" w:cs="Times New Roman"/>
          <w:spacing w:val="16"/>
          <w:w w:val="95"/>
          <w:lang w:val="ru-RU"/>
        </w:rPr>
        <w:t xml:space="preserve"> </w:t>
      </w:r>
      <w:r w:rsidR="007B7569" w:rsidRPr="00704F28">
        <w:rPr>
          <w:rFonts w:ascii="Times New Roman" w:hAnsi="Times New Roman" w:cs="Times New Roman"/>
          <w:w w:val="95"/>
          <w:lang w:val="ru-RU"/>
        </w:rPr>
        <w:t>школьно</w:t>
      </w:r>
      <w:r w:rsidRPr="00704F28">
        <w:rPr>
          <w:rFonts w:ascii="Times New Roman" w:hAnsi="Times New Roman" w:cs="Times New Roman"/>
          <w:lang w:val="ru-RU"/>
        </w:rPr>
        <w:t>го</w:t>
      </w:r>
      <w:r w:rsidRPr="00704F28">
        <w:rPr>
          <w:rFonts w:ascii="Times New Roman" w:hAnsi="Times New Roman" w:cs="Times New Roman"/>
          <w:spacing w:val="2"/>
          <w:lang w:val="ru-RU"/>
        </w:rPr>
        <w:t xml:space="preserve"> </w:t>
      </w:r>
      <w:r w:rsidRPr="00704F28">
        <w:rPr>
          <w:rFonts w:ascii="Times New Roman" w:hAnsi="Times New Roman" w:cs="Times New Roman"/>
          <w:lang w:val="ru-RU"/>
        </w:rPr>
        <w:t>обучения</w:t>
      </w:r>
      <w:r w:rsidR="007B7569" w:rsidRPr="00704F28">
        <w:rPr>
          <w:rFonts w:ascii="Times New Roman" w:hAnsi="Times New Roman" w:cs="Times New Roman"/>
          <w:w w:val="111"/>
          <w:lang w:val="ru-RU"/>
        </w:rPr>
        <w:t>.</w:t>
      </w:r>
    </w:p>
    <w:p w14:paraId="53B62E30" w14:textId="77777777" w:rsidR="007B7569" w:rsidRPr="00704F28" w:rsidRDefault="004D0A5B" w:rsidP="0041663B">
      <w:pPr>
        <w:pStyle w:val="a3"/>
        <w:tabs>
          <w:tab w:val="left" w:pos="709"/>
        </w:tabs>
        <w:spacing w:before="6"/>
        <w:ind w:left="0" w:right="0" w:firstLine="567"/>
        <w:rPr>
          <w:rFonts w:ascii="Times New Roman" w:hAnsi="Times New Roman" w:cs="Times New Roman"/>
          <w:spacing w:val="-58"/>
          <w:w w:val="95"/>
          <w:lang w:val="ru-RU"/>
        </w:rPr>
      </w:pPr>
      <w:r w:rsidRPr="00704F28">
        <w:rPr>
          <w:rFonts w:ascii="Times New Roman" w:hAnsi="Times New Roman" w:cs="Times New Roman"/>
          <w:i/>
          <w:lang w:val="ru-RU"/>
        </w:rPr>
        <w:t>Принцип</w:t>
      </w:r>
      <w:r w:rsidRPr="00704F28">
        <w:rPr>
          <w:rFonts w:ascii="Times New Roman" w:hAnsi="Times New Roman" w:cs="Times New Roman"/>
          <w:i/>
          <w:spacing w:val="1"/>
          <w:lang w:val="ru-RU"/>
        </w:rPr>
        <w:t xml:space="preserve"> </w:t>
      </w:r>
      <w:r w:rsidRPr="00704F28">
        <w:rPr>
          <w:rFonts w:ascii="Times New Roman" w:hAnsi="Times New Roman" w:cs="Times New Roman"/>
          <w:i/>
          <w:lang w:val="ru-RU"/>
        </w:rPr>
        <w:t>интеграции</w:t>
      </w:r>
      <w:r w:rsidRPr="00704F28">
        <w:rPr>
          <w:rFonts w:ascii="Times New Roman" w:hAnsi="Times New Roman" w:cs="Times New Roman"/>
          <w:i/>
          <w:spacing w:val="1"/>
          <w:lang w:val="ru-RU"/>
        </w:rPr>
        <w:t xml:space="preserve"> </w:t>
      </w:r>
      <w:r w:rsidRPr="00704F28">
        <w:rPr>
          <w:rFonts w:ascii="Times New Roman" w:hAnsi="Times New Roman" w:cs="Times New Roman"/>
          <w:i/>
          <w:lang w:val="ru-RU"/>
        </w:rPr>
        <w:t>обучения</w:t>
      </w:r>
      <w:r w:rsidRPr="00704F28">
        <w:rPr>
          <w:rFonts w:ascii="Times New Roman" w:hAnsi="Times New Roman" w:cs="Times New Roman"/>
          <w:i/>
          <w:spacing w:val="1"/>
          <w:lang w:val="ru-RU"/>
        </w:rPr>
        <w:t xml:space="preserve"> </w:t>
      </w:r>
      <w:r w:rsidRPr="00704F28">
        <w:rPr>
          <w:rFonts w:ascii="Times New Roman" w:hAnsi="Times New Roman" w:cs="Times New Roman"/>
          <w:i/>
          <w:lang w:val="ru-RU"/>
        </w:rPr>
        <w:t>и</w:t>
      </w:r>
      <w:r w:rsidRPr="00704F28">
        <w:rPr>
          <w:rFonts w:ascii="Times New Roman" w:hAnsi="Times New Roman" w:cs="Times New Roman"/>
          <w:i/>
          <w:spacing w:val="1"/>
          <w:lang w:val="ru-RU"/>
        </w:rPr>
        <w:t xml:space="preserve"> </w:t>
      </w:r>
      <w:r w:rsidRPr="00704F28">
        <w:rPr>
          <w:rFonts w:ascii="Times New Roman" w:hAnsi="Times New Roman" w:cs="Times New Roman"/>
          <w:i/>
          <w:lang w:val="ru-RU"/>
        </w:rPr>
        <w:t>воспитания</w:t>
      </w:r>
      <w:r w:rsidRPr="00704F28">
        <w:rPr>
          <w:rFonts w:ascii="Times New Roman" w:hAnsi="Times New Roman" w:cs="Times New Roman"/>
          <w:lang w:val="ru-RU"/>
        </w:rPr>
        <w:t>: программа</w:t>
      </w:r>
      <w:r w:rsidRPr="00704F28">
        <w:rPr>
          <w:rFonts w:ascii="Times New Roman" w:hAnsi="Times New Roman" w:cs="Times New Roman"/>
          <w:spacing w:val="-61"/>
          <w:lang w:val="ru-RU"/>
        </w:rPr>
        <w:t xml:space="preserve"> </w:t>
      </w:r>
      <w:r w:rsidRPr="00704F28">
        <w:rPr>
          <w:rFonts w:ascii="Times New Roman" w:hAnsi="Times New Roman" w:cs="Times New Roman"/>
          <w:w w:val="95"/>
          <w:lang w:val="ru-RU"/>
        </w:rPr>
        <w:t>предусматривает связь урочной</w:t>
      </w:r>
      <w:r w:rsidR="007B7569" w:rsidRPr="00704F28">
        <w:rPr>
          <w:rFonts w:ascii="Times New Roman" w:hAnsi="Times New Roman" w:cs="Times New Roman"/>
          <w:w w:val="95"/>
          <w:lang w:val="ru-RU"/>
        </w:rPr>
        <w:t xml:space="preserve"> и внеурочной деятельности, раз</w:t>
      </w:r>
      <w:r w:rsidRPr="00704F28">
        <w:rPr>
          <w:rFonts w:ascii="Times New Roman" w:hAnsi="Times New Roman" w:cs="Times New Roman"/>
          <w:w w:val="95"/>
          <w:lang w:val="ru-RU"/>
        </w:rPr>
        <w:t>работку разных мероприятий,</w:t>
      </w:r>
      <w:r w:rsidR="007B7569" w:rsidRPr="00704F28">
        <w:rPr>
          <w:rFonts w:ascii="Times New Roman" w:hAnsi="Times New Roman" w:cs="Times New Roman"/>
          <w:w w:val="95"/>
          <w:lang w:val="ru-RU"/>
        </w:rPr>
        <w:t xml:space="preserve"> направленных на обогащение зна</w:t>
      </w:r>
      <w:r w:rsidRPr="00704F28">
        <w:rPr>
          <w:rFonts w:ascii="Times New Roman" w:hAnsi="Times New Roman" w:cs="Times New Roman"/>
          <w:spacing w:val="-1"/>
          <w:lang w:val="ru-RU"/>
        </w:rPr>
        <w:t>ний,</w:t>
      </w:r>
      <w:r w:rsidRPr="00704F28">
        <w:rPr>
          <w:rFonts w:ascii="Times New Roman" w:hAnsi="Times New Roman" w:cs="Times New Roman"/>
          <w:spacing w:val="6"/>
          <w:lang w:val="ru-RU"/>
        </w:rPr>
        <w:t xml:space="preserve"> </w:t>
      </w:r>
      <w:r w:rsidRPr="00704F28">
        <w:rPr>
          <w:rFonts w:ascii="Times New Roman" w:hAnsi="Times New Roman" w:cs="Times New Roman"/>
          <w:spacing w:val="-1"/>
          <w:lang w:val="ru-RU"/>
        </w:rPr>
        <w:t>воспитание</w:t>
      </w:r>
      <w:r w:rsidRPr="00704F28">
        <w:rPr>
          <w:rFonts w:ascii="Times New Roman" w:hAnsi="Times New Roman" w:cs="Times New Roman"/>
          <w:spacing w:val="7"/>
          <w:lang w:val="ru-RU"/>
        </w:rPr>
        <w:t xml:space="preserve"> </w:t>
      </w:r>
      <w:r w:rsidRPr="00704F28">
        <w:rPr>
          <w:rFonts w:ascii="Times New Roman" w:hAnsi="Times New Roman" w:cs="Times New Roman"/>
          <w:spacing w:val="-1"/>
          <w:lang w:val="ru-RU"/>
        </w:rPr>
        <w:t>чувств</w:t>
      </w:r>
      <w:r w:rsidRPr="00704F28">
        <w:rPr>
          <w:rFonts w:ascii="Times New Roman" w:hAnsi="Times New Roman" w:cs="Times New Roman"/>
          <w:spacing w:val="7"/>
          <w:lang w:val="ru-RU"/>
        </w:rPr>
        <w:t xml:space="preserve"> </w:t>
      </w:r>
      <w:r w:rsidRPr="00704F28">
        <w:rPr>
          <w:rFonts w:ascii="Times New Roman" w:hAnsi="Times New Roman" w:cs="Times New Roman"/>
          <w:spacing w:val="-1"/>
          <w:lang w:val="ru-RU"/>
        </w:rPr>
        <w:t>и</w:t>
      </w:r>
      <w:r w:rsidRPr="00704F28">
        <w:rPr>
          <w:rFonts w:ascii="Times New Roman" w:hAnsi="Times New Roman" w:cs="Times New Roman"/>
          <w:spacing w:val="7"/>
          <w:lang w:val="ru-RU"/>
        </w:rPr>
        <w:t xml:space="preserve"> </w:t>
      </w:r>
      <w:r w:rsidRPr="00704F28">
        <w:rPr>
          <w:rFonts w:ascii="Times New Roman" w:hAnsi="Times New Roman" w:cs="Times New Roman"/>
          <w:spacing w:val="-1"/>
          <w:lang w:val="ru-RU"/>
        </w:rPr>
        <w:t>познавательных</w:t>
      </w:r>
      <w:r w:rsidRPr="00704F28">
        <w:rPr>
          <w:rFonts w:ascii="Times New Roman" w:hAnsi="Times New Roman" w:cs="Times New Roman"/>
          <w:spacing w:val="7"/>
          <w:lang w:val="ru-RU"/>
        </w:rPr>
        <w:t xml:space="preserve"> </w:t>
      </w:r>
      <w:r w:rsidRPr="00704F28">
        <w:rPr>
          <w:rFonts w:ascii="Times New Roman" w:hAnsi="Times New Roman" w:cs="Times New Roman"/>
          <w:lang w:val="ru-RU"/>
        </w:rPr>
        <w:t>интересов</w:t>
      </w:r>
      <w:r w:rsidRPr="00704F28">
        <w:rPr>
          <w:rFonts w:ascii="Times New Roman" w:hAnsi="Times New Roman" w:cs="Times New Roman"/>
          <w:spacing w:val="7"/>
          <w:lang w:val="ru-RU"/>
        </w:rPr>
        <w:t xml:space="preserve"> </w:t>
      </w:r>
      <w:r w:rsidR="007B7569" w:rsidRPr="00704F28">
        <w:rPr>
          <w:rFonts w:ascii="Times New Roman" w:hAnsi="Times New Roman" w:cs="Times New Roman"/>
          <w:lang w:val="ru-RU"/>
        </w:rPr>
        <w:t>обучаю</w:t>
      </w:r>
      <w:r w:rsidRPr="00704F28">
        <w:rPr>
          <w:rFonts w:ascii="Times New Roman" w:hAnsi="Times New Roman" w:cs="Times New Roman"/>
          <w:w w:val="95"/>
          <w:lang w:val="ru-RU"/>
        </w:rPr>
        <w:t>щихся, нравственно-ценностного отношения к действительности</w:t>
      </w:r>
      <w:r w:rsidR="007B7569" w:rsidRPr="00704F28">
        <w:rPr>
          <w:rFonts w:ascii="Times New Roman" w:hAnsi="Times New Roman" w:cs="Times New Roman"/>
          <w:spacing w:val="-58"/>
          <w:w w:val="95"/>
          <w:lang w:val="ru-RU"/>
        </w:rPr>
        <w:t>.</w:t>
      </w:r>
      <w:r w:rsidRPr="00704F28">
        <w:rPr>
          <w:rFonts w:ascii="Times New Roman" w:hAnsi="Times New Roman" w:cs="Times New Roman"/>
          <w:spacing w:val="-58"/>
          <w:w w:val="95"/>
          <w:lang w:val="ru-RU"/>
        </w:rPr>
        <w:t xml:space="preserve"> </w:t>
      </w:r>
    </w:p>
    <w:p w14:paraId="43F01C95" w14:textId="77777777" w:rsidR="002E5D65" w:rsidRPr="00704F28" w:rsidRDefault="004D0A5B" w:rsidP="0041663B">
      <w:pPr>
        <w:pStyle w:val="a3"/>
        <w:tabs>
          <w:tab w:val="left" w:pos="709"/>
        </w:tabs>
        <w:spacing w:before="6"/>
        <w:ind w:left="0" w:right="0" w:firstLine="567"/>
        <w:rPr>
          <w:rFonts w:ascii="Times New Roman" w:hAnsi="Times New Roman" w:cs="Times New Roman"/>
          <w:w w:val="95"/>
          <w:lang w:val="ru-RU"/>
        </w:rPr>
      </w:pPr>
      <w:r w:rsidRPr="00704F28">
        <w:rPr>
          <w:rFonts w:ascii="Times New Roman" w:hAnsi="Times New Roman" w:cs="Times New Roman"/>
          <w:i/>
          <w:lang w:val="ru-RU"/>
        </w:rPr>
        <w:t>Принцип здоровьесбережения</w:t>
      </w:r>
      <w:r w:rsidR="007B7569" w:rsidRPr="00704F28">
        <w:rPr>
          <w:rFonts w:ascii="Times New Roman" w:hAnsi="Times New Roman" w:cs="Times New Roman"/>
          <w:w w:val="95"/>
          <w:lang w:val="ru-RU"/>
        </w:rPr>
        <w:t xml:space="preserve">: </w:t>
      </w:r>
    </w:p>
    <w:p w14:paraId="42B12F6A" w14:textId="01EAD35B" w:rsidR="002E5D65" w:rsidRPr="00704F28" w:rsidRDefault="002E5D65" w:rsidP="00A80EC1">
      <w:pPr>
        <w:pStyle w:val="a3"/>
        <w:rPr>
          <w:lang w:val="ru-RU"/>
        </w:rPr>
      </w:pPr>
      <w:r w:rsidRPr="00704F28">
        <w:rPr>
          <w:lang w:val="ru-RU"/>
        </w:rPr>
        <w:t xml:space="preserve">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Объём учебной нагрузки, организация всех учебных и внеучебных мероприятий подчиняется требованиям СанПиН </w:t>
      </w:r>
      <w:r w:rsidRPr="00704F28">
        <w:rPr>
          <w:lang w:val="ru-RU"/>
        </w:rPr>
        <w:lastRenderedPageBreak/>
        <w:t xml:space="preserve">и </w:t>
      </w:r>
      <w:proofErr w:type="gramStart"/>
      <w:r w:rsidRPr="00704F28">
        <w:rPr>
          <w:lang w:val="ru-RU"/>
        </w:rPr>
        <w:t>Санитар-ных</w:t>
      </w:r>
      <w:proofErr w:type="gramEnd"/>
      <w:r w:rsidRPr="00704F28">
        <w:rPr>
          <w:lang w:val="ru-RU"/>
        </w:rPr>
        <w:t xml:space="preserve"> правил Российской Федерации.</w:t>
      </w:r>
    </w:p>
    <w:p w14:paraId="12466699" w14:textId="77777777" w:rsidR="002E5D65" w:rsidRPr="00704F28" w:rsidRDefault="002E5D65" w:rsidP="00A80EC1">
      <w:pPr>
        <w:pStyle w:val="a3"/>
        <w:rPr>
          <w:rStyle w:val="af4"/>
          <w:rFonts w:ascii="Times New Roman" w:hAnsi="Times New Roman" w:cs="Times New Roman"/>
          <w:i w:val="0"/>
          <w:iCs w:val="0"/>
          <w:color w:val="auto"/>
          <w:lang w:val="ru-RU"/>
        </w:rPr>
      </w:pPr>
      <w:r w:rsidRPr="00704F28">
        <w:rPr>
          <w:rStyle w:val="af4"/>
          <w:rFonts w:ascii="Times New Roman" w:hAnsi="Times New Roman" w:cs="Times New Roman"/>
          <w:i w:val="0"/>
          <w:iCs w:val="0"/>
          <w:color w:val="auto"/>
          <w:lang w:val="ru-RU"/>
        </w:rPr>
        <w:t>Принцип целостности:</w:t>
      </w:r>
    </w:p>
    <w:p w14:paraId="31DAB5E1" w14:textId="77777777" w:rsidR="002E5D65" w:rsidRPr="00704F28" w:rsidRDefault="002E5D65" w:rsidP="00A80EC1">
      <w:pPr>
        <w:pStyle w:val="a3"/>
        <w:rPr>
          <w:rStyle w:val="af4"/>
          <w:rFonts w:ascii="Times New Roman" w:hAnsi="Times New Roman" w:cs="Times New Roman"/>
          <w:i w:val="0"/>
          <w:iCs w:val="0"/>
          <w:color w:val="auto"/>
          <w:lang w:val="ru-RU"/>
        </w:rPr>
      </w:pPr>
      <w:r w:rsidRPr="00704F28">
        <w:rPr>
          <w:rStyle w:val="af4"/>
          <w:rFonts w:ascii="Times New Roman" w:hAnsi="Times New Roman" w:cs="Times New Roman"/>
          <w:i w:val="0"/>
          <w:iCs w:val="0"/>
          <w:color w:val="auto"/>
          <w:lang w:val="ru-RU"/>
        </w:rPr>
        <w:t>Программа обеспечивает согласованность и полноту, взаимодействие и последовательность действий для реализации целей через создание условий</w:t>
      </w:r>
    </w:p>
    <w:p w14:paraId="2F6655F1" w14:textId="7E7D3580" w:rsidR="002E5D65" w:rsidRPr="00704F28" w:rsidRDefault="002E5D65" w:rsidP="00A80EC1">
      <w:pPr>
        <w:pStyle w:val="a3"/>
        <w:rPr>
          <w:rStyle w:val="af4"/>
          <w:rFonts w:ascii="Times New Roman" w:hAnsi="Times New Roman" w:cs="Times New Roman"/>
          <w:i w:val="0"/>
          <w:iCs w:val="0"/>
          <w:color w:val="auto"/>
          <w:lang w:val="ru-RU"/>
        </w:rPr>
      </w:pPr>
      <w:r w:rsidRPr="00704F28">
        <w:rPr>
          <w:rStyle w:val="af4"/>
          <w:rFonts w:ascii="Times New Roman" w:hAnsi="Times New Roman" w:cs="Times New Roman"/>
          <w:i w:val="0"/>
          <w:iCs w:val="0"/>
          <w:color w:val="auto"/>
          <w:lang w:val="ru-RU"/>
        </w:rPr>
        <w:t>для образования детей с особыми образовательными потребностями на основе уровневого подхода в обучении, дифференциации и индивидуали-зации обучения и воспитания; выявление и развитие способностей обуча-ющихся, включая одаренных детей, посредством системы уроков разви-тия, кружков, клубов, секций, организации общественно полезной дея-тельности;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на основе выработки общих позиций, единых требований, создание условий для обучения и развития; организацию интеллектуальных и творческих конкурсов, научно - техни-ческого творчества и проектно-исследовательской деятельности за счет различных форм организации внеурочной деятельности; использование в образовательной деятельности современных педагогических технологий деятельностного типа, особенно личностно - ориентированных; возмож-ность эффективной самостоятельной работы на уроках и во внеурочной деятельности; включение в процессы познания и преобразования вне-школьной социальной среды для приобретения опыта реального управле-ния на основе краеведческой, природоохранной деятельности.</w:t>
      </w:r>
    </w:p>
    <w:p w14:paraId="46B27328" w14:textId="7F31A10B" w:rsidR="006D6080" w:rsidRDefault="006D6080" w:rsidP="006D6080">
      <w:pPr>
        <w:pStyle w:val="a3"/>
        <w:rPr>
          <w:rFonts w:ascii="Times New Roman" w:hAnsi="Times New Roman" w:cs="Times New Roman"/>
          <w:lang w:val="ru-RU"/>
        </w:rPr>
      </w:pPr>
      <w:r w:rsidRPr="00704F28">
        <w:rPr>
          <w:rFonts w:ascii="Times New Roman" w:hAnsi="Times New Roman" w:cs="Times New Roman"/>
          <w:lang w:val="ru-RU"/>
        </w:rPr>
        <w:t xml:space="preserve">    МБОУ «СОШ» с. Гурьевка  - это среднее общеобразовательное учебное заведение, ориентированное на обучение и воспитание детей с 1 по 11 классы. МБОУ «СОШ» с. Гурьевка  обеспечивает ознакомление обучающихся и их родителей (законных представителей) как участников </w:t>
      </w:r>
      <w:r w:rsidRPr="006D6080">
        <w:rPr>
          <w:rFonts w:ascii="Times New Roman" w:hAnsi="Times New Roman" w:cs="Times New Roman"/>
          <w:lang w:val="ru-RU"/>
        </w:rPr>
        <w:t>образовательных отношений с Уставом и другими документами, регламентирующими осуществление образовательной деятельности в ОО; с их правами и обязанностями в части формирования и реализации Программы, установленными законодательством Российской Федерации и Уставом МБОУ «СОШ» с. Гурьевка. Участниками образовательных отношений в 1-4 классах МБОУ «СОШ» с. Гурьевка  являются ученики школы, родители (законные представители) несовершеннолетних обучающихся, педагогические работники, библиотекарь, педаго</w:t>
      </w:r>
      <w:proofErr w:type="gramStart"/>
      <w:r w:rsidRPr="006D6080">
        <w:rPr>
          <w:rFonts w:ascii="Times New Roman" w:hAnsi="Times New Roman" w:cs="Times New Roman"/>
          <w:lang w:val="ru-RU"/>
        </w:rPr>
        <w:t>г-</w:t>
      </w:r>
      <w:proofErr w:type="gramEnd"/>
      <w:r w:rsidRPr="006D6080">
        <w:rPr>
          <w:rFonts w:ascii="Times New Roman" w:hAnsi="Times New Roman" w:cs="Times New Roman"/>
          <w:lang w:val="ru-RU"/>
        </w:rPr>
        <w:t xml:space="preserve"> психолог, педагог-организатор, педагог-организатор ОБЖ, педагоги дополнительного образования, общешкольный родительский комитет, социальные партнеры школы. Школа сотрудничает со следующими структурами села:</w:t>
      </w:r>
    </w:p>
    <w:p w14:paraId="5D28DE8D" w14:textId="77777777" w:rsidR="00D51DB4" w:rsidRPr="00D51DB4" w:rsidRDefault="00D51DB4" w:rsidP="00D51DB4">
      <w:pPr>
        <w:pStyle w:val="a3"/>
        <w:rPr>
          <w:rFonts w:ascii="Times New Roman" w:hAnsi="Times New Roman" w:cs="Times New Roman"/>
          <w:lang w:val="ru-RU"/>
        </w:rPr>
      </w:pPr>
      <w:r w:rsidRPr="00D51DB4">
        <w:rPr>
          <w:rFonts w:ascii="Times New Roman" w:hAnsi="Times New Roman" w:cs="Times New Roman"/>
          <w:lang w:val="ru-RU"/>
        </w:rPr>
        <w:t>•</w:t>
      </w:r>
      <w:r w:rsidRPr="00D51DB4">
        <w:rPr>
          <w:rFonts w:ascii="Times New Roman" w:hAnsi="Times New Roman" w:cs="Times New Roman"/>
          <w:lang w:val="ru-RU"/>
        </w:rPr>
        <w:tab/>
        <w:t>Детская  библиотека</w:t>
      </w:r>
    </w:p>
    <w:p w14:paraId="03EEB36C" w14:textId="77777777" w:rsidR="00D51DB4" w:rsidRPr="00D51DB4" w:rsidRDefault="00D51DB4" w:rsidP="00D51DB4">
      <w:pPr>
        <w:pStyle w:val="a3"/>
        <w:rPr>
          <w:rFonts w:ascii="Times New Roman" w:hAnsi="Times New Roman" w:cs="Times New Roman"/>
          <w:lang w:val="ru-RU"/>
        </w:rPr>
      </w:pPr>
      <w:r w:rsidRPr="00D51DB4">
        <w:rPr>
          <w:rFonts w:ascii="Times New Roman" w:hAnsi="Times New Roman" w:cs="Times New Roman"/>
          <w:lang w:val="ru-RU"/>
        </w:rPr>
        <w:t>•</w:t>
      </w:r>
      <w:r w:rsidRPr="00D51DB4">
        <w:rPr>
          <w:rFonts w:ascii="Times New Roman" w:hAnsi="Times New Roman" w:cs="Times New Roman"/>
          <w:lang w:val="ru-RU"/>
        </w:rPr>
        <w:tab/>
        <w:t>Районный краеведческий музей им. И. А. Яборова</w:t>
      </w:r>
    </w:p>
    <w:p w14:paraId="7765F4CC" w14:textId="77777777" w:rsidR="00D51DB4" w:rsidRPr="00D51DB4" w:rsidRDefault="00D51DB4" w:rsidP="00D51DB4">
      <w:pPr>
        <w:pStyle w:val="a3"/>
        <w:rPr>
          <w:rFonts w:ascii="Times New Roman" w:hAnsi="Times New Roman" w:cs="Times New Roman"/>
          <w:lang w:val="ru-RU"/>
        </w:rPr>
      </w:pPr>
      <w:r w:rsidRPr="00D51DB4">
        <w:rPr>
          <w:rFonts w:ascii="Times New Roman" w:hAnsi="Times New Roman" w:cs="Times New Roman"/>
          <w:lang w:val="ru-RU"/>
        </w:rPr>
        <w:t>•</w:t>
      </w:r>
      <w:r w:rsidRPr="00D51DB4">
        <w:rPr>
          <w:rFonts w:ascii="Times New Roman" w:hAnsi="Times New Roman" w:cs="Times New Roman"/>
          <w:lang w:val="ru-RU"/>
        </w:rPr>
        <w:tab/>
        <w:t>Филиал «Гурьевский СДК»</w:t>
      </w:r>
    </w:p>
    <w:p w14:paraId="1D6D29A7" w14:textId="77777777" w:rsidR="00D51DB4" w:rsidRPr="00D51DB4" w:rsidRDefault="00D51DB4" w:rsidP="00D51DB4">
      <w:pPr>
        <w:pStyle w:val="a3"/>
        <w:rPr>
          <w:rFonts w:ascii="Times New Roman" w:hAnsi="Times New Roman" w:cs="Times New Roman"/>
          <w:lang w:val="ru-RU"/>
        </w:rPr>
      </w:pPr>
      <w:r w:rsidRPr="00D51DB4">
        <w:rPr>
          <w:rFonts w:ascii="Times New Roman" w:hAnsi="Times New Roman" w:cs="Times New Roman"/>
          <w:lang w:val="ru-RU"/>
        </w:rPr>
        <w:t>•</w:t>
      </w:r>
      <w:r w:rsidRPr="00D51DB4">
        <w:rPr>
          <w:rFonts w:ascii="Times New Roman" w:hAnsi="Times New Roman" w:cs="Times New Roman"/>
          <w:lang w:val="ru-RU"/>
        </w:rPr>
        <w:tab/>
        <w:t>ГБУЗ РК «Центральная районная больница»</w:t>
      </w:r>
    </w:p>
    <w:p w14:paraId="7FE3A2BD" w14:textId="77777777" w:rsidR="00D51DB4" w:rsidRPr="00D51DB4" w:rsidRDefault="00D51DB4" w:rsidP="00D51DB4">
      <w:pPr>
        <w:pStyle w:val="a3"/>
        <w:rPr>
          <w:rFonts w:ascii="Times New Roman" w:hAnsi="Times New Roman" w:cs="Times New Roman"/>
          <w:lang w:val="ru-RU"/>
        </w:rPr>
      </w:pPr>
      <w:r w:rsidRPr="00D51DB4">
        <w:rPr>
          <w:rFonts w:ascii="Times New Roman" w:hAnsi="Times New Roman" w:cs="Times New Roman"/>
          <w:lang w:val="ru-RU"/>
        </w:rPr>
        <w:lastRenderedPageBreak/>
        <w:t>•</w:t>
      </w:r>
      <w:r w:rsidRPr="00D51DB4">
        <w:rPr>
          <w:rFonts w:ascii="Times New Roman" w:hAnsi="Times New Roman" w:cs="Times New Roman"/>
          <w:lang w:val="ru-RU"/>
        </w:rPr>
        <w:tab/>
        <w:t>Пожарная часть</w:t>
      </w:r>
    </w:p>
    <w:p w14:paraId="5AE719E8" w14:textId="77777777" w:rsidR="00D51DB4" w:rsidRPr="00D51DB4" w:rsidRDefault="00D51DB4" w:rsidP="00D51DB4">
      <w:pPr>
        <w:pStyle w:val="a3"/>
        <w:rPr>
          <w:rFonts w:ascii="Times New Roman" w:hAnsi="Times New Roman" w:cs="Times New Roman"/>
          <w:lang w:val="ru-RU"/>
        </w:rPr>
      </w:pPr>
      <w:r w:rsidRPr="00D51DB4">
        <w:rPr>
          <w:rFonts w:ascii="Times New Roman" w:hAnsi="Times New Roman" w:cs="Times New Roman"/>
          <w:lang w:val="ru-RU"/>
        </w:rPr>
        <w:t xml:space="preserve">          •</w:t>
      </w:r>
      <w:r w:rsidRPr="00D51DB4">
        <w:rPr>
          <w:rFonts w:ascii="Times New Roman" w:hAnsi="Times New Roman" w:cs="Times New Roman"/>
          <w:lang w:val="ru-RU"/>
        </w:rPr>
        <w:tab/>
        <w:t>И др.</w:t>
      </w:r>
    </w:p>
    <w:p w14:paraId="08020439" w14:textId="77777777" w:rsidR="00D51DB4" w:rsidRPr="00D51DB4" w:rsidRDefault="00D51DB4" w:rsidP="00D51DB4">
      <w:pPr>
        <w:pStyle w:val="a3"/>
        <w:rPr>
          <w:rFonts w:ascii="Times New Roman" w:hAnsi="Times New Roman" w:cs="Times New Roman"/>
          <w:lang w:val="ru-RU"/>
        </w:rPr>
      </w:pPr>
      <w:r w:rsidRPr="00D51DB4">
        <w:rPr>
          <w:rFonts w:ascii="Times New Roman" w:hAnsi="Times New Roman" w:cs="Times New Roman"/>
          <w:lang w:val="ru-RU"/>
        </w:rPr>
        <w:t>Кадровый состав МБОУ «СОШ» с</w:t>
      </w:r>
      <w:proofErr w:type="gramStart"/>
      <w:r w:rsidRPr="00D51DB4">
        <w:rPr>
          <w:rFonts w:ascii="Times New Roman" w:hAnsi="Times New Roman" w:cs="Times New Roman"/>
          <w:lang w:val="ru-RU"/>
        </w:rPr>
        <w:t>.Г</w:t>
      </w:r>
      <w:proofErr w:type="gramEnd"/>
      <w:r w:rsidRPr="00D51DB4">
        <w:rPr>
          <w:rFonts w:ascii="Times New Roman" w:hAnsi="Times New Roman" w:cs="Times New Roman"/>
          <w:lang w:val="ru-RU"/>
        </w:rPr>
        <w:t>урьевка, обеспечивающий реализацию Программы, - это учителя высшей и первой категории, имеющие высокий уровень профессиональной подготовки, ежегодно повышающие свою профессиональную компетенцию, обучаясь на различных программах дополнительного профессионального образования. Учителя начальной школы - активные слушатели и участники курсов и вебинаров КРИРО и ПК, семинаров, круглых столов, педагогических форумов и конференций различного уровня по проблемам развивающего обучения, учебно-воспитательной деятельности; участники, победители и призеры различных конкурсов профессионального мастерства, награждены почетными грамотами министерств и ведомств, осуществляющих управление в сфере образования.</w:t>
      </w:r>
    </w:p>
    <w:p w14:paraId="18EA0C34" w14:textId="77777777" w:rsidR="00D51DB4" w:rsidRPr="00D51DB4" w:rsidRDefault="00D51DB4" w:rsidP="00D51DB4">
      <w:pPr>
        <w:pStyle w:val="a3"/>
        <w:rPr>
          <w:rFonts w:ascii="Times New Roman" w:hAnsi="Times New Roman" w:cs="Times New Roman"/>
          <w:b/>
          <w:i/>
          <w:lang w:val="ru-RU"/>
        </w:rPr>
      </w:pPr>
      <w:r w:rsidRPr="00D51DB4">
        <w:rPr>
          <w:rFonts w:ascii="Times New Roman" w:hAnsi="Times New Roman" w:cs="Times New Roman"/>
          <w:lang w:val="ru-RU"/>
        </w:rPr>
        <w:t xml:space="preserve">При разработке Программы были учтены характерные для младшего школьного возраста (дети 6,5 - 11 лет) </w:t>
      </w:r>
      <w:r w:rsidRPr="00D51DB4">
        <w:rPr>
          <w:rFonts w:ascii="Times New Roman" w:hAnsi="Times New Roman" w:cs="Times New Roman"/>
          <w:b/>
          <w:i/>
          <w:lang w:val="ru-RU"/>
        </w:rPr>
        <w:t>особенности:</w:t>
      </w:r>
    </w:p>
    <w:p w14:paraId="65E2E59B" w14:textId="77777777" w:rsidR="00D51DB4" w:rsidRPr="00D51DB4" w:rsidRDefault="00D51DB4" w:rsidP="00D51DB4">
      <w:pPr>
        <w:pStyle w:val="a3"/>
        <w:rPr>
          <w:rFonts w:ascii="Times New Roman" w:hAnsi="Times New Roman" w:cs="Times New Roman"/>
          <w:lang w:val="ru-RU"/>
        </w:rPr>
      </w:pPr>
      <w:r w:rsidRPr="00D51DB4">
        <w:rPr>
          <w:rFonts w:ascii="Times New Roman" w:hAnsi="Times New Roman" w:cs="Times New Roman"/>
          <w:lang w:val="ru-RU"/>
        </w:rPr>
        <w:t xml:space="preserve">Ребенок начинает понимать, что он представляет собой некую индивидуальность, которая, безусловно, подвергается социальным воздействиям. Он знает, что он </w:t>
      </w:r>
      <w:r w:rsidRPr="00D51DB4">
        <w:rPr>
          <w:rFonts w:ascii="Times New Roman" w:hAnsi="Times New Roman" w:cs="Times New Roman"/>
          <w:b/>
          <w:i/>
          <w:lang w:val="ru-RU"/>
        </w:rPr>
        <w:t xml:space="preserve">обязан учиться </w:t>
      </w:r>
      <w:r w:rsidRPr="00D51DB4">
        <w:rPr>
          <w:rFonts w:ascii="Times New Roman" w:hAnsi="Times New Roman" w:cs="Times New Roman"/>
          <w:lang w:val="ru-RU"/>
        </w:rPr>
        <w:t xml:space="preserve">и в процессе учения </w:t>
      </w:r>
      <w:r w:rsidRPr="00D51DB4">
        <w:rPr>
          <w:rFonts w:ascii="Times New Roman" w:hAnsi="Times New Roman" w:cs="Times New Roman"/>
          <w:b/>
          <w:i/>
          <w:lang w:val="ru-RU"/>
        </w:rPr>
        <w:t xml:space="preserve">изменять себя, присваивая коллективные знаки </w:t>
      </w:r>
      <w:r w:rsidRPr="00D51DB4">
        <w:rPr>
          <w:rFonts w:ascii="Times New Roman" w:hAnsi="Times New Roman" w:cs="Times New Roman"/>
          <w:lang w:val="ru-RU"/>
        </w:rPr>
        <w:t xml:space="preserve">(речь, цифры, ноты и др.), </w:t>
      </w:r>
      <w:r w:rsidRPr="00D51DB4">
        <w:rPr>
          <w:rFonts w:ascii="Times New Roman" w:hAnsi="Times New Roman" w:cs="Times New Roman"/>
          <w:b/>
          <w:i/>
          <w:lang w:val="ru-RU"/>
        </w:rPr>
        <w:t xml:space="preserve">коллективные понятия, знания и идеи, </w:t>
      </w:r>
      <w:r w:rsidRPr="00D51DB4">
        <w:rPr>
          <w:rFonts w:ascii="Times New Roman" w:hAnsi="Times New Roman" w:cs="Times New Roman"/>
          <w:lang w:val="ru-RU"/>
        </w:rPr>
        <w:t xml:space="preserve">которые существуют в обществе, </w:t>
      </w:r>
      <w:r w:rsidRPr="00D51DB4">
        <w:rPr>
          <w:rFonts w:ascii="Times New Roman" w:hAnsi="Times New Roman" w:cs="Times New Roman"/>
          <w:b/>
          <w:i/>
          <w:lang w:val="ru-RU"/>
        </w:rPr>
        <w:t xml:space="preserve">систему социальных ожиданий </w:t>
      </w:r>
      <w:r w:rsidRPr="00D51DB4">
        <w:rPr>
          <w:rFonts w:ascii="Times New Roman" w:hAnsi="Times New Roman" w:cs="Times New Roman"/>
          <w:lang w:val="ru-RU"/>
        </w:rPr>
        <w:t xml:space="preserve">в отношении поведения и ценностных ориентации. В то же время он знает, что </w:t>
      </w:r>
      <w:r w:rsidRPr="00D51DB4">
        <w:rPr>
          <w:rFonts w:ascii="Times New Roman" w:hAnsi="Times New Roman" w:cs="Times New Roman"/>
          <w:b/>
          <w:i/>
          <w:lang w:val="ru-RU"/>
        </w:rPr>
        <w:t xml:space="preserve">отличается от других </w:t>
      </w:r>
      <w:r w:rsidRPr="00D51DB4">
        <w:rPr>
          <w:rFonts w:ascii="Times New Roman" w:hAnsi="Times New Roman" w:cs="Times New Roman"/>
          <w:lang w:val="ru-RU"/>
        </w:rPr>
        <w:t xml:space="preserve">и переживает </w:t>
      </w:r>
      <w:r w:rsidRPr="00D51DB4">
        <w:rPr>
          <w:rFonts w:ascii="Times New Roman" w:hAnsi="Times New Roman" w:cs="Times New Roman"/>
          <w:b/>
          <w:i/>
          <w:lang w:val="ru-RU"/>
        </w:rPr>
        <w:t xml:space="preserve">свою уникальность, свою «самость», </w:t>
      </w:r>
      <w:r w:rsidRPr="00D51DB4">
        <w:rPr>
          <w:rFonts w:ascii="Times New Roman" w:hAnsi="Times New Roman" w:cs="Times New Roman"/>
          <w:lang w:val="ru-RU"/>
        </w:rPr>
        <w:t>стремясь утвердить себя среди взрослых и сверстников.</w:t>
      </w:r>
    </w:p>
    <w:p w14:paraId="4C8F466C" w14:textId="77777777" w:rsidR="00D51DB4" w:rsidRPr="00D51DB4" w:rsidRDefault="00D51DB4" w:rsidP="00D51DB4">
      <w:pPr>
        <w:pStyle w:val="a3"/>
        <w:rPr>
          <w:rFonts w:ascii="Times New Roman" w:hAnsi="Times New Roman" w:cs="Times New Roman"/>
          <w:lang w:val="ru-RU"/>
        </w:rPr>
      </w:pPr>
      <w:r w:rsidRPr="00D51DB4">
        <w:rPr>
          <w:rFonts w:ascii="Times New Roman" w:hAnsi="Times New Roman" w:cs="Times New Roman"/>
          <w:lang w:val="ru-RU"/>
        </w:rPr>
        <w:t>Именно в школе, в процессе постоянного общения со сверстниками, ребенок начинает ценить доброжелательное к себе отношение, выражаемое и в том, как к нему обращаются. Свою приязнь ребенок стремится выразить таким же образом - он учится приветливым формам общения и обращению к другому по имени. Ценностные ориентации на имя становятся нормой жизни.</w:t>
      </w:r>
    </w:p>
    <w:p w14:paraId="247A62BE" w14:textId="315E44B3" w:rsidR="006D6080" w:rsidRDefault="00D51DB4" w:rsidP="00D51DB4">
      <w:pPr>
        <w:pStyle w:val="a3"/>
        <w:rPr>
          <w:rStyle w:val="af4"/>
          <w:rFonts w:ascii="Times New Roman" w:hAnsi="Times New Roman" w:cs="Times New Roman"/>
          <w:i w:val="0"/>
          <w:iCs w:val="0"/>
          <w:color w:val="auto"/>
          <w:lang w:val="ru-RU"/>
        </w:rPr>
      </w:pPr>
      <w:r w:rsidRPr="00D51DB4">
        <w:rPr>
          <w:rFonts w:ascii="Times New Roman" w:hAnsi="Times New Roman" w:cs="Times New Roman"/>
          <w:lang w:val="ru-RU"/>
        </w:rPr>
        <w:t xml:space="preserve">Отмечается притязание на признание: позитивные достижения и негативные образования. Ребенок младшего школьного возраста продолжает открыто стремиться получить одобрение своих достижений, отвечающих социальным ожиданиям. Он имеет </w:t>
      </w:r>
      <w:r w:rsidRPr="00D51DB4">
        <w:rPr>
          <w:rFonts w:ascii="Times New Roman" w:hAnsi="Times New Roman" w:cs="Times New Roman"/>
          <w:b/>
          <w:i/>
          <w:lang w:val="ru-RU"/>
        </w:rPr>
        <w:t xml:space="preserve">совесть. </w:t>
      </w:r>
      <w:r w:rsidRPr="00D51DB4">
        <w:rPr>
          <w:rFonts w:ascii="Times New Roman" w:hAnsi="Times New Roman" w:cs="Times New Roman"/>
          <w:lang w:val="ru-RU"/>
        </w:rPr>
        <w:t xml:space="preserve">Он знает, что значит </w:t>
      </w:r>
      <w:r w:rsidRPr="00D51DB4">
        <w:rPr>
          <w:rFonts w:ascii="Times New Roman" w:hAnsi="Times New Roman" w:cs="Times New Roman"/>
          <w:b/>
          <w:i/>
          <w:lang w:val="ru-RU"/>
        </w:rPr>
        <w:t xml:space="preserve">должен, обязан. </w:t>
      </w:r>
      <w:r w:rsidRPr="00D51DB4">
        <w:rPr>
          <w:rFonts w:ascii="Times New Roman" w:hAnsi="Times New Roman" w:cs="Times New Roman"/>
          <w:lang w:val="ru-RU"/>
        </w:rPr>
        <w:t xml:space="preserve">У него пробуждается чувство </w:t>
      </w:r>
      <w:r w:rsidRPr="00D51DB4">
        <w:rPr>
          <w:rFonts w:ascii="Times New Roman" w:hAnsi="Times New Roman" w:cs="Times New Roman"/>
          <w:b/>
          <w:i/>
          <w:lang w:val="ru-RU"/>
        </w:rPr>
        <w:t xml:space="preserve">гордости или стыда </w:t>
      </w:r>
      <w:r w:rsidRPr="00D51DB4">
        <w:rPr>
          <w:rFonts w:ascii="Times New Roman" w:hAnsi="Times New Roman" w:cs="Times New Roman"/>
          <w:lang w:val="ru-RU"/>
        </w:rPr>
        <w:t xml:space="preserve">в зависимости от поступка. Младший школьник в то же самое время </w:t>
      </w:r>
      <w:r w:rsidRPr="00D51DB4">
        <w:rPr>
          <w:rFonts w:ascii="Times New Roman" w:hAnsi="Times New Roman" w:cs="Times New Roman"/>
          <w:b/>
          <w:i/>
          <w:lang w:val="ru-RU"/>
        </w:rPr>
        <w:t xml:space="preserve">притязает на признание со стороны взрослых и подростков. </w:t>
      </w:r>
      <w:r w:rsidRPr="00D51DB4">
        <w:rPr>
          <w:rFonts w:ascii="Times New Roman" w:hAnsi="Times New Roman" w:cs="Times New Roman"/>
          <w:lang w:val="ru-RU"/>
        </w:rPr>
        <w:t>Благодаря притязанию на признание он выполняет нормативы поведения - старается вести себя правильно, стремится к знаниям, потому что его хорошее поведение и знания становятся предметом постоянного интереса со стороны старших</w:t>
      </w:r>
      <w:r>
        <w:rPr>
          <w:rFonts w:ascii="Times New Roman" w:hAnsi="Times New Roman" w:cs="Times New Roman"/>
          <w:lang w:val="ru-RU"/>
        </w:rPr>
        <w:t>.</w:t>
      </w:r>
      <w:r>
        <w:rPr>
          <w:rStyle w:val="af4"/>
          <w:rFonts w:ascii="Times New Roman" w:hAnsi="Times New Roman" w:cs="Times New Roman"/>
          <w:i w:val="0"/>
          <w:iCs w:val="0"/>
          <w:color w:val="auto"/>
          <w:lang w:val="ru-RU"/>
        </w:rPr>
        <w:tab/>
      </w:r>
    </w:p>
    <w:p w14:paraId="3E64EDF1" w14:textId="11AFF60F" w:rsidR="002C7F2E" w:rsidRPr="002C7F2E" w:rsidRDefault="00D51DB4" w:rsidP="002C7F2E">
      <w:pPr>
        <w:pStyle w:val="a3"/>
        <w:tabs>
          <w:tab w:val="left" w:pos="2073"/>
        </w:tabs>
        <w:rPr>
          <w:rFonts w:ascii="Times New Roman" w:hAnsi="Times New Roman" w:cs="Times New Roman"/>
          <w:b/>
          <w:i/>
          <w:lang w:val="ru-RU"/>
        </w:rPr>
      </w:pPr>
      <w:r w:rsidRPr="00D51DB4">
        <w:rPr>
          <w:rFonts w:ascii="Times New Roman" w:hAnsi="Times New Roman" w:cs="Times New Roman"/>
          <w:lang w:val="ru-RU"/>
        </w:rPr>
        <w:t xml:space="preserve">Ребенок </w:t>
      </w:r>
      <w:r w:rsidRPr="00D51DB4">
        <w:rPr>
          <w:rFonts w:ascii="Times New Roman" w:hAnsi="Times New Roman" w:cs="Times New Roman"/>
          <w:b/>
          <w:i/>
          <w:lang w:val="ru-RU"/>
        </w:rPr>
        <w:t xml:space="preserve">переходит от существования, свободного от постоянных обязанностей, к обязательной, общественно значимой </w:t>
      </w:r>
      <w:r w:rsidRPr="00D51DB4">
        <w:rPr>
          <w:rFonts w:ascii="Times New Roman" w:hAnsi="Times New Roman" w:cs="Times New Roman"/>
          <w:b/>
          <w:i/>
          <w:lang w:val="ru-RU"/>
        </w:rPr>
        <w:lastRenderedPageBreak/>
        <w:t xml:space="preserve">деятельности: он обязан учиться. </w:t>
      </w:r>
      <w:r w:rsidRPr="00D51DB4">
        <w:rPr>
          <w:rFonts w:ascii="Times New Roman" w:hAnsi="Times New Roman" w:cs="Times New Roman"/>
          <w:lang w:val="ru-RU"/>
        </w:rPr>
        <w:t>Младший школьник способен понимать нравственный смысл ответственности. И хотя потребность вести себя по правилам и приобретает личностный смысл для ребенка, его чувство ответственности</w:t>
      </w:r>
      <w:r w:rsidR="002C7F2E" w:rsidRPr="002C7F2E">
        <w:rPr>
          <w:rFonts w:ascii="Times New Roman" w:eastAsia="Times New Roman" w:hAnsi="Times New Roman" w:cs="Times New Roman"/>
          <w:sz w:val="28"/>
          <w:lang w:val="ru-RU"/>
        </w:rPr>
        <w:t xml:space="preserve"> </w:t>
      </w:r>
      <w:r w:rsidR="002C7F2E" w:rsidRPr="002C7F2E">
        <w:rPr>
          <w:rFonts w:ascii="Times New Roman" w:hAnsi="Times New Roman" w:cs="Times New Roman"/>
          <w:lang w:val="ru-RU"/>
        </w:rPr>
        <w:t xml:space="preserve">наилучшим образом раскрывается в присутствии взрослого. Из всей совокупности сложных взаимодействий внутри социального пространства, которое предстоит осваивать ребенку, самыми ясными для него являются </w:t>
      </w:r>
      <w:r w:rsidR="002C7F2E" w:rsidRPr="002C7F2E">
        <w:rPr>
          <w:rFonts w:ascii="Times New Roman" w:hAnsi="Times New Roman" w:cs="Times New Roman"/>
          <w:b/>
          <w:i/>
          <w:lang w:val="ru-RU"/>
        </w:rPr>
        <w:t>правила взаимодействия с другими людьми.</w:t>
      </w:r>
    </w:p>
    <w:p w14:paraId="675FF54A" w14:textId="77777777" w:rsidR="00DB6958" w:rsidRPr="00DB6958" w:rsidRDefault="002C7F2E" w:rsidP="00DB6958">
      <w:pPr>
        <w:pStyle w:val="a3"/>
        <w:tabs>
          <w:tab w:val="left" w:pos="2073"/>
        </w:tabs>
        <w:rPr>
          <w:rFonts w:ascii="Times New Roman" w:hAnsi="Times New Roman" w:cs="Times New Roman"/>
          <w:lang w:val="ru-RU"/>
        </w:rPr>
      </w:pPr>
      <w:r w:rsidRPr="002C7F2E">
        <w:rPr>
          <w:rFonts w:ascii="Times New Roman" w:hAnsi="Times New Roman" w:cs="Times New Roman"/>
          <w:lang w:val="ru-RU"/>
        </w:rPr>
        <w:t xml:space="preserve">У него формируется глубинно присущая ему эмоциональная позиция по </w:t>
      </w:r>
      <w:r w:rsidRPr="002C7F2E">
        <w:rPr>
          <w:rFonts w:ascii="Times New Roman" w:hAnsi="Times New Roman" w:cs="Times New Roman"/>
          <w:b/>
          <w:i/>
          <w:lang w:val="ru-RU"/>
        </w:rPr>
        <w:t>отношению к своему и другому этносу, проживающему в едином геоисто</w:t>
      </w:r>
      <w:r w:rsidRPr="002C7F2E">
        <w:rPr>
          <w:rFonts w:ascii="Times New Roman" w:hAnsi="Times New Roman" w:cs="Times New Roman"/>
          <w:b/>
          <w:i/>
          <w:lang w:val="ru-RU"/>
        </w:rPr>
        <w:softHyphen/>
        <w:t>рическом пространстве</w:t>
      </w:r>
      <w:r w:rsidRPr="002C7F2E">
        <w:rPr>
          <w:rFonts w:ascii="Times New Roman" w:hAnsi="Times New Roman" w:cs="Times New Roman"/>
          <w:lang w:val="ru-RU"/>
        </w:rPr>
        <w:t xml:space="preserve">. Ребенок в процессе повседневного </w:t>
      </w:r>
      <w:r w:rsidRPr="002C7F2E">
        <w:rPr>
          <w:rFonts w:ascii="Times New Roman" w:hAnsi="Times New Roman" w:cs="Times New Roman"/>
          <w:b/>
          <w:i/>
          <w:lang w:val="ru-RU"/>
        </w:rPr>
        <w:t xml:space="preserve">взаимодействия с представителями своей и другой нации присваивает исконное деление, существующее в человеческой культуре: </w:t>
      </w:r>
      <w:r w:rsidRPr="002C7F2E">
        <w:rPr>
          <w:rFonts w:ascii="Times New Roman" w:hAnsi="Times New Roman" w:cs="Times New Roman"/>
          <w:lang w:val="ru-RU"/>
        </w:rPr>
        <w:t xml:space="preserve">Мы и Они. Это противопоставление складывалось в истории каждого этноса и связано с борьбой за территории, обычаи, верования и др. Обыденное сознание семьи не удерживает конкретных исторических событий, разъединяющих народы </w:t>
      </w:r>
      <w:r w:rsidR="00DB6958" w:rsidRPr="00DB6958">
        <w:rPr>
          <w:rFonts w:ascii="Times New Roman" w:hAnsi="Times New Roman" w:cs="Times New Roman"/>
          <w:lang w:val="ru-RU"/>
        </w:rPr>
        <w:t xml:space="preserve">друг с другом. Но отдельный человек как представитель своей нации, этноса включен в эти отношения. И ребенок </w:t>
      </w:r>
      <w:r w:rsidR="00DB6958" w:rsidRPr="00DB6958">
        <w:rPr>
          <w:rFonts w:ascii="Times New Roman" w:hAnsi="Times New Roman" w:cs="Times New Roman"/>
          <w:b/>
          <w:i/>
          <w:lang w:val="ru-RU"/>
        </w:rPr>
        <w:t xml:space="preserve">присваивает от значимых ему близких эмоциональное отношение к представителям другой нации, </w:t>
      </w:r>
      <w:r w:rsidR="00DB6958" w:rsidRPr="00DB6958">
        <w:rPr>
          <w:rFonts w:ascii="Times New Roman" w:hAnsi="Times New Roman" w:cs="Times New Roman"/>
          <w:lang w:val="ru-RU"/>
        </w:rPr>
        <w:t xml:space="preserve">проживающим на общей или смежных территориях. Он учится эмоционально-ценностному </w:t>
      </w:r>
      <w:r w:rsidR="00DB6958" w:rsidRPr="00DB6958">
        <w:rPr>
          <w:rFonts w:ascii="Times New Roman" w:hAnsi="Times New Roman" w:cs="Times New Roman"/>
          <w:b/>
          <w:i/>
          <w:lang w:val="ru-RU"/>
        </w:rPr>
        <w:t>отношению к окружающему миру</w:t>
      </w:r>
      <w:r w:rsidR="00DB6958" w:rsidRPr="00DB6958">
        <w:rPr>
          <w:rFonts w:ascii="Times New Roman" w:hAnsi="Times New Roman" w:cs="Times New Roman"/>
          <w:lang w:val="ru-RU"/>
        </w:rPr>
        <w:t xml:space="preserve">. Учитель разными средствами учит ребенка </w:t>
      </w:r>
      <w:r w:rsidR="00DB6958" w:rsidRPr="00DB6958">
        <w:rPr>
          <w:rFonts w:ascii="Times New Roman" w:hAnsi="Times New Roman" w:cs="Times New Roman"/>
          <w:b/>
          <w:i/>
          <w:lang w:val="ru-RU"/>
        </w:rPr>
        <w:t>чувствам прекрасного</w:t>
      </w:r>
      <w:r w:rsidR="00DB6958" w:rsidRPr="00DB6958">
        <w:rPr>
          <w:rFonts w:ascii="Times New Roman" w:hAnsi="Times New Roman" w:cs="Times New Roman"/>
          <w:lang w:val="ru-RU"/>
        </w:rPr>
        <w:t>, комического и др., и ребенок через внешнее подражание или внутреннее глубинное проникновение в явление открывает для себя палитру новых человеческих эмоций и чувств. Чем больше узнает младший школьник об окружающем мире, тем более разнообразными и сложными становятся его чувства.</w:t>
      </w:r>
    </w:p>
    <w:p w14:paraId="593D3051" w14:textId="77777777" w:rsidR="003B31FE" w:rsidRPr="003B31FE" w:rsidRDefault="003B31FE" w:rsidP="003B31FE">
      <w:pPr>
        <w:pStyle w:val="a3"/>
        <w:tabs>
          <w:tab w:val="left" w:pos="2073"/>
        </w:tabs>
        <w:rPr>
          <w:rFonts w:ascii="Times New Roman" w:hAnsi="Times New Roman" w:cs="Times New Roman"/>
          <w:lang w:val="ru-RU"/>
        </w:rPr>
      </w:pPr>
      <w:r w:rsidRPr="003B31FE">
        <w:rPr>
          <w:rFonts w:ascii="Times New Roman" w:hAnsi="Times New Roman" w:cs="Times New Roman"/>
          <w:b/>
          <w:i/>
          <w:lang w:val="ru-RU"/>
        </w:rPr>
        <w:t xml:space="preserve">Чувство ответственности </w:t>
      </w:r>
      <w:r w:rsidRPr="003B31FE">
        <w:rPr>
          <w:rFonts w:ascii="Times New Roman" w:hAnsi="Times New Roman" w:cs="Times New Roman"/>
          <w:lang w:val="ru-RU"/>
        </w:rPr>
        <w:t xml:space="preserve">представляет собой способность понимать ситуацию и соответствовать существующим в социальном пространстве нормативам. </w:t>
      </w:r>
      <w:r w:rsidRPr="003B31FE">
        <w:rPr>
          <w:rFonts w:ascii="Times New Roman" w:hAnsi="Times New Roman" w:cs="Times New Roman"/>
          <w:b/>
          <w:i/>
          <w:lang w:val="ru-RU"/>
        </w:rPr>
        <w:t xml:space="preserve">Ответственность </w:t>
      </w:r>
      <w:r w:rsidRPr="003B31FE">
        <w:rPr>
          <w:rFonts w:ascii="Times New Roman" w:hAnsi="Times New Roman" w:cs="Times New Roman"/>
          <w:lang w:val="ru-RU"/>
        </w:rPr>
        <w:t xml:space="preserve">сопряжена с поступком и представляет собой чувство, которое переживает человек по поводу соответствия или несоответствия поступка ситуации. Чувство ответственности знаменует собой рефлексию как соотносящее действие, сопровождаемое эмоциональной оценкой всего комплекса отношений. Наиболее интенсивно это чувство развивается в условиях учебной деятельности. Очень важно также еще одно значимое для развитой личности чувство - </w:t>
      </w:r>
      <w:r w:rsidRPr="003B31FE">
        <w:rPr>
          <w:rFonts w:ascii="Times New Roman" w:hAnsi="Times New Roman" w:cs="Times New Roman"/>
          <w:b/>
          <w:i/>
          <w:lang w:val="ru-RU"/>
        </w:rPr>
        <w:t xml:space="preserve">сопереживание другому. </w:t>
      </w:r>
      <w:r w:rsidRPr="003B31FE">
        <w:rPr>
          <w:rFonts w:ascii="Times New Roman" w:hAnsi="Times New Roman" w:cs="Times New Roman"/>
          <w:lang w:val="ru-RU"/>
        </w:rPr>
        <w:t>Сопереживание развивается через многообразные способы воздействия на ребенка, при этом вначале особое значение имеет подражание.</w:t>
      </w:r>
    </w:p>
    <w:p w14:paraId="1B738B3D" w14:textId="77777777" w:rsidR="003B31FE" w:rsidRPr="003B31FE" w:rsidRDefault="003B31FE" w:rsidP="003B31FE">
      <w:pPr>
        <w:pStyle w:val="a3"/>
        <w:tabs>
          <w:tab w:val="left" w:pos="2073"/>
        </w:tabs>
        <w:rPr>
          <w:rFonts w:ascii="Times New Roman" w:hAnsi="Times New Roman" w:cs="Times New Roman"/>
          <w:lang w:val="ru-RU"/>
        </w:rPr>
      </w:pPr>
      <w:r w:rsidRPr="003B31FE">
        <w:rPr>
          <w:rFonts w:ascii="Times New Roman" w:hAnsi="Times New Roman" w:cs="Times New Roman"/>
          <w:b/>
          <w:i/>
          <w:lang w:val="ru-RU"/>
        </w:rPr>
        <w:t xml:space="preserve">Сопереживание - </w:t>
      </w:r>
      <w:r w:rsidRPr="003B31FE">
        <w:rPr>
          <w:rFonts w:ascii="Times New Roman" w:hAnsi="Times New Roman" w:cs="Times New Roman"/>
          <w:lang w:val="ru-RU"/>
        </w:rPr>
        <w:t xml:space="preserve">это переживание чего-либо вместе </w:t>
      </w:r>
      <w:proofErr w:type="gramStart"/>
      <w:r w:rsidRPr="003B31FE">
        <w:rPr>
          <w:rFonts w:ascii="Times New Roman" w:hAnsi="Times New Roman" w:cs="Times New Roman"/>
          <w:lang w:val="ru-RU"/>
        </w:rPr>
        <w:t>с</w:t>
      </w:r>
      <w:proofErr w:type="gramEnd"/>
      <w:r w:rsidRPr="003B31FE">
        <w:rPr>
          <w:rFonts w:ascii="Times New Roman" w:hAnsi="Times New Roman" w:cs="Times New Roman"/>
          <w:lang w:val="ru-RU"/>
        </w:rPr>
        <w:t xml:space="preserve"> </w:t>
      </w:r>
      <w:proofErr w:type="gramStart"/>
      <w:r w:rsidRPr="003B31FE">
        <w:rPr>
          <w:rFonts w:ascii="Times New Roman" w:hAnsi="Times New Roman" w:cs="Times New Roman"/>
          <w:lang w:val="ru-RU"/>
        </w:rPr>
        <w:t>другим</w:t>
      </w:r>
      <w:proofErr w:type="gramEnd"/>
      <w:r w:rsidRPr="003B31FE">
        <w:rPr>
          <w:rFonts w:ascii="Times New Roman" w:hAnsi="Times New Roman" w:cs="Times New Roman"/>
          <w:lang w:val="ru-RU"/>
        </w:rPr>
        <w:t xml:space="preserve"> (другими), разделение чьих-либо переживаний; это и действие по отношению к тому, кому сопереживают. Развитая способность к сопереживанию включает в себя весь диапазон этого состояния: во-первых, это </w:t>
      </w:r>
      <w:r w:rsidRPr="003B31FE">
        <w:rPr>
          <w:rFonts w:ascii="Times New Roman" w:hAnsi="Times New Roman" w:cs="Times New Roman"/>
          <w:b/>
          <w:i/>
          <w:lang w:val="ru-RU"/>
        </w:rPr>
        <w:t xml:space="preserve">сострадание </w:t>
      </w:r>
      <w:r w:rsidRPr="003B31FE">
        <w:rPr>
          <w:rFonts w:ascii="Times New Roman" w:hAnsi="Times New Roman" w:cs="Times New Roman"/>
          <w:lang w:val="ru-RU"/>
        </w:rPr>
        <w:t xml:space="preserve">(жалость, возбуждаемая несчастьем другого человека) и </w:t>
      </w:r>
      <w:r w:rsidRPr="003B31FE">
        <w:rPr>
          <w:rFonts w:ascii="Times New Roman" w:hAnsi="Times New Roman" w:cs="Times New Roman"/>
          <w:b/>
          <w:i/>
          <w:lang w:val="ru-RU"/>
        </w:rPr>
        <w:t xml:space="preserve">сочувствие </w:t>
      </w:r>
      <w:r w:rsidRPr="003B31FE">
        <w:rPr>
          <w:rFonts w:ascii="Times New Roman" w:hAnsi="Times New Roman" w:cs="Times New Roman"/>
          <w:lang w:val="ru-RU"/>
        </w:rPr>
        <w:t xml:space="preserve">(отзывчивое, участливое отношение к </w:t>
      </w:r>
      <w:r w:rsidRPr="003B31FE">
        <w:rPr>
          <w:rFonts w:ascii="Times New Roman" w:hAnsi="Times New Roman" w:cs="Times New Roman"/>
          <w:lang w:val="ru-RU"/>
        </w:rPr>
        <w:lastRenderedPageBreak/>
        <w:t xml:space="preserve">переживаниям, несчастью другого); во-вторых, это </w:t>
      </w:r>
      <w:r w:rsidRPr="003B31FE">
        <w:rPr>
          <w:rFonts w:ascii="Times New Roman" w:hAnsi="Times New Roman" w:cs="Times New Roman"/>
          <w:b/>
          <w:i/>
          <w:lang w:val="ru-RU"/>
        </w:rPr>
        <w:t xml:space="preserve">сорадость </w:t>
      </w:r>
      <w:r w:rsidRPr="003B31FE">
        <w:rPr>
          <w:rFonts w:ascii="Times New Roman" w:hAnsi="Times New Roman" w:cs="Times New Roman"/>
          <w:lang w:val="ru-RU"/>
        </w:rPr>
        <w:t>(переживание чувства удовлетворения радостью и успехом другого)</w:t>
      </w:r>
      <w:r w:rsidRPr="003B31FE">
        <w:rPr>
          <w:rFonts w:ascii="Times New Roman" w:hAnsi="Times New Roman" w:cs="Times New Roman"/>
          <w:vertAlign w:val="superscript"/>
          <w:lang w:val="ru-RU"/>
        </w:rPr>
        <w:t>1</w:t>
      </w:r>
      <w:r w:rsidRPr="003B31FE">
        <w:rPr>
          <w:rFonts w:ascii="Times New Roman" w:hAnsi="Times New Roman" w:cs="Times New Roman"/>
          <w:lang w:val="ru-RU"/>
        </w:rPr>
        <w:t>.</w:t>
      </w:r>
    </w:p>
    <w:p w14:paraId="40BDF539" w14:textId="77777777" w:rsidR="00A85BA7" w:rsidRPr="00A85BA7" w:rsidRDefault="00A85BA7" w:rsidP="00A85BA7">
      <w:pPr>
        <w:pStyle w:val="a3"/>
        <w:tabs>
          <w:tab w:val="left" w:pos="2073"/>
        </w:tabs>
        <w:rPr>
          <w:rFonts w:ascii="Times New Roman" w:hAnsi="Times New Roman" w:cs="Times New Roman"/>
          <w:lang w:val="ru-RU"/>
        </w:rPr>
      </w:pPr>
      <w:r w:rsidRPr="00A85BA7">
        <w:rPr>
          <w:rFonts w:ascii="Times New Roman" w:hAnsi="Times New Roman" w:cs="Times New Roman"/>
          <w:b/>
          <w:lang w:val="ru-RU"/>
        </w:rPr>
        <w:t xml:space="preserve">Механизмы реализации </w:t>
      </w:r>
      <w:r w:rsidRPr="00A85BA7">
        <w:rPr>
          <w:rFonts w:ascii="Times New Roman" w:hAnsi="Times New Roman" w:cs="Times New Roman"/>
          <w:lang w:val="ru-RU"/>
        </w:rPr>
        <w:t>Программы определяются с учётом традиций коллектива</w:t>
      </w:r>
      <w:proofErr w:type="gramStart"/>
      <w:r w:rsidRPr="00A85BA7">
        <w:rPr>
          <w:rFonts w:ascii="Times New Roman" w:hAnsi="Times New Roman" w:cs="Times New Roman"/>
          <w:lang w:val="ru-RU"/>
        </w:rPr>
        <w:t xml:space="preserve"> ,</w:t>
      </w:r>
      <w:proofErr w:type="gramEnd"/>
      <w:r w:rsidRPr="00A85BA7">
        <w:rPr>
          <w:rFonts w:ascii="Times New Roman" w:hAnsi="Times New Roman" w:cs="Times New Roman"/>
          <w:lang w:val="ru-RU"/>
        </w:rPr>
        <w:t xml:space="preserve"> потенциала педагогических кадров и контингента обучающихся. Среди механизмов, которые используются для реализации данной Программы, разработчики отмечают следующие:</w:t>
      </w:r>
    </w:p>
    <w:p w14:paraId="5275694B" w14:textId="0D65600D" w:rsidR="00A85BA7" w:rsidRPr="00A85BA7" w:rsidRDefault="009B516F" w:rsidP="009B516F">
      <w:pPr>
        <w:pStyle w:val="a3"/>
        <w:tabs>
          <w:tab w:val="left" w:pos="2073"/>
        </w:tabs>
        <w:rPr>
          <w:rFonts w:ascii="Times New Roman" w:hAnsi="Times New Roman" w:cs="Times New Roman"/>
          <w:lang w:val="ru-RU"/>
        </w:rPr>
      </w:pPr>
      <w:r>
        <w:rPr>
          <w:rFonts w:ascii="Times New Roman" w:hAnsi="Times New Roman" w:cs="Times New Roman"/>
          <w:lang w:val="ru-RU"/>
        </w:rPr>
        <w:t>1.</w:t>
      </w:r>
      <w:r w:rsidR="00A85BA7" w:rsidRPr="00A85BA7">
        <w:rPr>
          <w:rFonts w:ascii="Times New Roman" w:hAnsi="Times New Roman" w:cs="Times New Roman"/>
          <w:lang w:val="ru-RU"/>
        </w:rPr>
        <w:t>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т.п.).</w:t>
      </w:r>
    </w:p>
    <w:p w14:paraId="7D553710" w14:textId="77777777" w:rsidR="00A85BA7" w:rsidRPr="00A85BA7" w:rsidRDefault="00A85BA7" w:rsidP="00A85BA7">
      <w:pPr>
        <w:pStyle w:val="a3"/>
        <w:tabs>
          <w:tab w:val="left" w:pos="2073"/>
        </w:tabs>
        <w:rPr>
          <w:rFonts w:ascii="Times New Roman" w:hAnsi="Times New Roman" w:cs="Times New Roman"/>
          <w:lang w:val="ru-RU"/>
        </w:rPr>
      </w:pPr>
    </w:p>
    <w:p w14:paraId="492E5254" w14:textId="77777777" w:rsidR="00A85BA7" w:rsidRPr="00A85BA7" w:rsidRDefault="00A85BA7" w:rsidP="00A85BA7">
      <w:pPr>
        <w:pStyle w:val="a3"/>
        <w:tabs>
          <w:tab w:val="left" w:pos="2073"/>
        </w:tabs>
        <w:rPr>
          <w:rFonts w:ascii="Times New Roman" w:hAnsi="Times New Roman" w:cs="Times New Roman"/>
          <w:lang w:val="ru-RU"/>
        </w:rPr>
      </w:pPr>
      <w:r w:rsidRPr="00A85BA7">
        <w:rPr>
          <w:rFonts w:ascii="Times New Roman" w:hAnsi="Times New Roman" w:cs="Times New Roman"/>
          <w:lang w:val="ru-RU"/>
        </w:rPr>
        <w:t xml:space="preserve">  Привлечение деятельности по реализации Программы социальных партнеров</w:t>
      </w:r>
    </w:p>
    <w:p w14:paraId="1119418D" w14:textId="77777777" w:rsidR="00A85BA7" w:rsidRPr="00A85BA7" w:rsidRDefault="00A85BA7" w:rsidP="00A85BA7">
      <w:pPr>
        <w:pStyle w:val="a3"/>
        <w:tabs>
          <w:tab w:val="left" w:pos="2073"/>
        </w:tabs>
        <w:rPr>
          <w:rFonts w:ascii="Times New Roman" w:hAnsi="Times New Roman" w:cs="Times New Roman"/>
          <w:lang w:val="ru-RU"/>
        </w:rPr>
      </w:pPr>
      <w:r w:rsidRPr="00A85BA7">
        <w:rPr>
          <w:rFonts w:ascii="Times New Roman" w:hAnsi="Times New Roman" w:cs="Times New Roman"/>
          <w:lang w:val="ru-RU"/>
        </w:rPr>
        <w:t xml:space="preserve"> ОО - организаций культуры</w:t>
      </w:r>
    </w:p>
    <w:p w14:paraId="10F47A51" w14:textId="77777777" w:rsidR="00A85BA7" w:rsidRPr="00A85BA7" w:rsidRDefault="00A85BA7">
      <w:pPr>
        <w:pStyle w:val="a3"/>
        <w:numPr>
          <w:ilvl w:val="0"/>
          <w:numId w:val="5"/>
        </w:numPr>
        <w:tabs>
          <w:tab w:val="left" w:pos="2073"/>
        </w:tabs>
        <w:rPr>
          <w:rFonts w:ascii="Times New Roman" w:hAnsi="Times New Roman" w:cs="Times New Roman"/>
          <w:lang w:val="ru-RU"/>
        </w:rPr>
      </w:pPr>
      <w:r w:rsidRPr="00A85BA7">
        <w:rPr>
          <w:rFonts w:ascii="Times New Roman" w:hAnsi="Times New Roman" w:cs="Times New Roman"/>
          <w:lang w:val="ru-RU"/>
        </w:rPr>
        <w:t>Детская  библиотека</w:t>
      </w:r>
    </w:p>
    <w:p w14:paraId="0E0542D5" w14:textId="77777777" w:rsidR="00A85BA7" w:rsidRPr="00A85BA7" w:rsidRDefault="00A85BA7">
      <w:pPr>
        <w:pStyle w:val="a3"/>
        <w:numPr>
          <w:ilvl w:val="0"/>
          <w:numId w:val="5"/>
        </w:numPr>
        <w:tabs>
          <w:tab w:val="left" w:pos="2073"/>
        </w:tabs>
        <w:rPr>
          <w:rFonts w:ascii="Times New Roman" w:hAnsi="Times New Roman" w:cs="Times New Roman"/>
          <w:lang w:val="ru-RU"/>
        </w:rPr>
      </w:pPr>
      <w:r w:rsidRPr="00A85BA7">
        <w:rPr>
          <w:rFonts w:ascii="Times New Roman" w:hAnsi="Times New Roman" w:cs="Times New Roman"/>
          <w:lang w:val="ru-RU"/>
        </w:rPr>
        <w:t>Районный краеведческий музей им. И. А. Яборова</w:t>
      </w:r>
    </w:p>
    <w:p w14:paraId="7AE18AD7" w14:textId="77777777" w:rsidR="00A85BA7" w:rsidRPr="00A85BA7" w:rsidRDefault="00A85BA7">
      <w:pPr>
        <w:pStyle w:val="a3"/>
        <w:numPr>
          <w:ilvl w:val="0"/>
          <w:numId w:val="5"/>
        </w:numPr>
        <w:tabs>
          <w:tab w:val="left" w:pos="2073"/>
        </w:tabs>
        <w:rPr>
          <w:rFonts w:ascii="Times New Roman" w:hAnsi="Times New Roman" w:cs="Times New Roman"/>
          <w:lang w:val="ru-RU"/>
        </w:rPr>
      </w:pPr>
      <w:r w:rsidRPr="00A85BA7">
        <w:rPr>
          <w:rFonts w:ascii="Times New Roman" w:hAnsi="Times New Roman" w:cs="Times New Roman"/>
          <w:lang w:val="ru-RU"/>
        </w:rPr>
        <w:t>Филиал «Гурьевский СДК»</w:t>
      </w:r>
    </w:p>
    <w:p w14:paraId="3998536A" w14:textId="77777777" w:rsidR="00A85BA7" w:rsidRPr="00A85BA7" w:rsidRDefault="00A85BA7">
      <w:pPr>
        <w:pStyle w:val="a3"/>
        <w:numPr>
          <w:ilvl w:val="0"/>
          <w:numId w:val="5"/>
        </w:numPr>
        <w:tabs>
          <w:tab w:val="left" w:pos="2073"/>
        </w:tabs>
        <w:rPr>
          <w:rFonts w:ascii="Times New Roman" w:hAnsi="Times New Roman" w:cs="Times New Roman"/>
          <w:lang w:val="ru-RU"/>
        </w:rPr>
      </w:pPr>
      <w:r w:rsidRPr="00A85BA7">
        <w:rPr>
          <w:rFonts w:ascii="Times New Roman" w:hAnsi="Times New Roman" w:cs="Times New Roman"/>
          <w:lang w:val="ru-RU"/>
        </w:rPr>
        <w:t>ГБУЗ РК «Центральная районная больница»</w:t>
      </w:r>
    </w:p>
    <w:p w14:paraId="23C4E659" w14:textId="77777777" w:rsidR="00A85BA7" w:rsidRPr="00A85BA7" w:rsidRDefault="00A85BA7">
      <w:pPr>
        <w:pStyle w:val="a3"/>
        <w:numPr>
          <w:ilvl w:val="0"/>
          <w:numId w:val="5"/>
        </w:numPr>
        <w:tabs>
          <w:tab w:val="left" w:pos="2073"/>
        </w:tabs>
        <w:rPr>
          <w:rFonts w:ascii="Times New Roman" w:hAnsi="Times New Roman" w:cs="Times New Roman"/>
          <w:lang w:val="ru-RU"/>
        </w:rPr>
      </w:pPr>
      <w:r w:rsidRPr="00A85BA7">
        <w:rPr>
          <w:rFonts w:ascii="Times New Roman" w:hAnsi="Times New Roman" w:cs="Times New Roman"/>
          <w:lang w:val="ru-RU"/>
        </w:rPr>
        <w:t>Пожарная часть</w:t>
      </w:r>
    </w:p>
    <w:p w14:paraId="6CC244EA" w14:textId="7CB1AA91" w:rsidR="002C7F2E" w:rsidRDefault="00A85BA7">
      <w:pPr>
        <w:pStyle w:val="a3"/>
        <w:numPr>
          <w:ilvl w:val="0"/>
          <w:numId w:val="5"/>
        </w:numPr>
        <w:tabs>
          <w:tab w:val="left" w:pos="2073"/>
        </w:tabs>
        <w:rPr>
          <w:rFonts w:ascii="Times New Roman" w:hAnsi="Times New Roman" w:cs="Times New Roman"/>
          <w:lang w:val="ru-RU"/>
        </w:rPr>
      </w:pPr>
      <w:r w:rsidRPr="00A85BA7">
        <w:rPr>
          <w:rFonts w:ascii="Times New Roman" w:hAnsi="Times New Roman" w:cs="Times New Roman"/>
          <w:lang w:val="ru-RU"/>
        </w:rPr>
        <w:t>И др.</w:t>
      </w:r>
    </w:p>
    <w:p w14:paraId="46E97469" w14:textId="0F2D3A31" w:rsidR="00A85BA7" w:rsidRPr="002C7F2E" w:rsidRDefault="009B516F" w:rsidP="00A85BA7">
      <w:pPr>
        <w:pStyle w:val="a3"/>
        <w:tabs>
          <w:tab w:val="left" w:pos="2073"/>
        </w:tabs>
        <w:ind w:left="383" w:firstLine="0"/>
        <w:rPr>
          <w:rFonts w:ascii="Times New Roman" w:hAnsi="Times New Roman" w:cs="Times New Roman"/>
          <w:lang w:val="ru-RU"/>
        </w:rPr>
      </w:pPr>
      <w:r w:rsidRPr="009B516F">
        <w:rPr>
          <w:rFonts w:ascii="Times New Roman" w:hAnsi="Times New Roman" w:cs="Times New Roman"/>
          <w:lang w:val="ru-RU"/>
        </w:rPr>
        <w:t>2</w:t>
      </w:r>
      <w:r>
        <w:rPr>
          <w:rFonts w:ascii="Times New Roman" w:hAnsi="Times New Roman" w:cs="Times New Roman"/>
          <w:lang w:val="ru-RU"/>
        </w:rPr>
        <w:t>.</w:t>
      </w:r>
      <w:r w:rsidRPr="009B516F">
        <w:rPr>
          <w:rFonts w:ascii="Times New Roman" w:hAnsi="Times New Roman" w:cs="Times New Roman"/>
          <w:lang w:val="ru-RU"/>
        </w:rPr>
        <w:t>Использование индивидуальных программ и учебных планов для отдельных обучающихся или небольших групп в соответствии с актами ОО МБОУ «СОШ» с. Гурьевка.</w:t>
      </w:r>
    </w:p>
    <w:p w14:paraId="6B47CE02" w14:textId="4D214FB5" w:rsidR="00D51DB4" w:rsidRDefault="00D51DB4" w:rsidP="00D51DB4">
      <w:pPr>
        <w:pStyle w:val="a3"/>
        <w:tabs>
          <w:tab w:val="left" w:pos="2073"/>
        </w:tabs>
        <w:rPr>
          <w:rFonts w:ascii="Times New Roman" w:hAnsi="Times New Roman" w:cs="Times New Roman"/>
          <w:lang w:val="ru-RU"/>
        </w:rPr>
      </w:pPr>
    </w:p>
    <w:p w14:paraId="6E31703E" w14:textId="77777777" w:rsidR="004202DC" w:rsidRPr="004202DC" w:rsidRDefault="004202DC" w:rsidP="004202DC">
      <w:pPr>
        <w:pStyle w:val="a3"/>
        <w:tabs>
          <w:tab w:val="left" w:pos="2073"/>
        </w:tabs>
        <w:rPr>
          <w:rFonts w:ascii="Times New Roman" w:hAnsi="Times New Roman" w:cs="Times New Roman"/>
          <w:lang w:val="ru-RU"/>
        </w:rPr>
      </w:pPr>
      <w:r w:rsidRPr="004202DC">
        <w:rPr>
          <w:rFonts w:ascii="Times New Roman" w:hAnsi="Times New Roman" w:cs="Times New Roman"/>
          <w:lang w:val="ru-RU"/>
        </w:rPr>
        <w:t>Индивидуальный учебный план (далее - ИУП) разрабатывается в целях обеспечения освоения ООП НОО на основе индивидуализации её с учетом особенностей и образовательных потребностей конкретного обучающегося и призван обеспечить удовлетворение образовательных потребностей обучающихся путем выбора оптимального перечня учебных предметов, курсов, дисциплин (модулей), темпов и сроков их освоения, а также форм обучения и получения образования. Обучение по ИУП может быть организовано для обучающихся с высокой степенью усвоения образовательной программы в целях развития их потенциала и поддержания высокого интереса к учебе; обучающихся, имеющих трудности в обучении, развитии и социальной адаптации, а также обучающихся, находящихся в сложной жизненной ситуации, в целях обеспечения освоения ими образовательной программы в полном объеме; обучающихся, не ликвидировавших академическую задолженность, в целях компенсирующего обучения по не освоенным предметам; обучающихся, нуждающихся в длительном лечении, при организации обучения на дому в соответствии с заключением медицинской организации; иных категорий обучающихся.</w:t>
      </w:r>
    </w:p>
    <w:p w14:paraId="27CF775D" w14:textId="77777777" w:rsidR="004202DC" w:rsidRPr="004202DC" w:rsidRDefault="004202DC" w:rsidP="004202DC">
      <w:pPr>
        <w:pStyle w:val="a3"/>
        <w:tabs>
          <w:tab w:val="left" w:pos="2073"/>
        </w:tabs>
        <w:rPr>
          <w:rFonts w:ascii="Times New Roman" w:hAnsi="Times New Roman" w:cs="Times New Roman"/>
          <w:lang w:val="ru-RU"/>
        </w:rPr>
      </w:pPr>
      <w:r w:rsidRPr="004202DC">
        <w:rPr>
          <w:rFonts w:ascii="Times New Roman" w:hAnsi="Times New Roman" w:cs="Times New Roman"/>
          <w:lang w:val="ru-RU"/>
        </w:rPr>
        <w:t>Программа адресована:</w:t>
      </w:r>
    </w:p>
    <w:p w14:paraId="5D22EDC3" w14:textId="7ADB1622" w:rsidR="004202DC" w:rsidRPr="004202DC" w:rsidRDefault="004202DC" w:rsidP="004202DC">
      <w:pPr>
        <w:pStyle w:val="a3"/>
        <w:tabs>
          <w:tab w:val="left" w:pos="2073"/>
        </w:tabs>
        <w:rPr>
          <w:rFonts w:ascii="Times New Roman" w:hAnsi="Times New Roman" w:cs="Times New Roman"/>
          <w:lang w:val="ru-RU"/>
        </w:rPr>
      </w:pPr>
      <w:r>
        <w:rPr>
          <w:rFonts w:ascii="Times New Roman" w:hAnsi="Times New Roman" w:cs="Times New Roman"/>
          <w:lang w:val="ru-RU"/>
        </w:rPr>
        <w:t>1.</w:t>
      </w:r>
      <w:r w:rsidRPr="004202DC">
        <w:rPr>
          <w:rFonts w:ascii="Times New Roman" w:hAnsi="Times New Roman" w:cs="Times New Roman"/>
          <w:lang w:val="ru-RU"/>
        </w:rPr>
        <w:t xml:space="preserve">Обучающимся и их родителям (законным представителям) для информирования о целях, содержании, организации и предполагаемых результатах деятельности педагогического коллектива по достижению </w:t>
      </w:r>
      <w:r w:rsidRPr="004202DC">
        <w:rPr>
          <w:rFonts w:ascii="Times New Roman" w:hAnsi="Times New Roman" w:cs="Times New Roman"/>
          <w:lang w:val="ru-RU"/>
        </w:rPr>
        <w:lastRenderedPageBreak/>
        <w:t>каждым обучающимся образовательных результатов; для определения ответственности за достижение результатов образовательной деятельности родителей (законных представителей) и обучающихся и возможностей их взаимодействия с МБОУ «СОШ» с. Гурьевка ;</w:t>
      </w:r>
    </w:p>
    <w:p w14:paraId="20082B45" w14:textId="3D620FF6" w:rsidR="004202DC" w:rsidRPr="004202DC" w:rsidRDefault="004202DC" w:rsidP="004202DC">
      <w:pPr>
        <w:pStyle w:val="a3"/>
        <w:tabs>
          <w:tab w:val="left" w:pos="2073"/>
        </w:tabs>
        <w:rPr>
          <w:rFonts w:ascii="Times New Roman" w:hAnsi="Times New Roman" w:cs="Times New Roman"/>
          <w:lang w:val="ru-RU"/>
        </w:rPr>
      </w:pPr>
      <w:r>
        <w:rPr>
          <w:rFonts w:ascii="Times New Roman" w:hAnsi="Times New Roman" w:cs="Times New Roman"/>
          <w:lang w:val="ru-RU"/>
        </w:rPr>
        <w:t>2.</w:t>
      </w:r>
      <w:r w:rsidRPr="004202DC">
        <w:rPr>
          <w:rFonts w:ascii="Times New Roman" w:hAnsi="Times New Roman" w:cs="Times New Roman"/>
          <w:lang w:val="ru-RU"/>
        </w:rPr>
        <w:t>Учителям для определения целей, задач, содержания и планируемых результатов образовательной деятельности; для определения ответственности за качество образования;</w:t>
      </w:r>
    </w:p>
    <w:p w14:paraId="7470B48E" w14:textId="60E2C912" w:rsidR="004202DC" w:rsidRPr="004202DC" w:rsidRDefault="004202DC" w:rsidP="004202DC">
      <w:pPr>
        <w:pStyle w:val="a3"/>
        <w:tabs>
          <w:tab w:val="left" w:pos="2073"/>
        </w:tabs>
        <w:rPr>
          <w:rFonts w:ascii="Times New Roman" w:hAnsi="Times New Roman" w:cs="Times New Roman"/>
          <w:lang w:val="ru-RU"/>
        </w:rPr>
      </w:pPr>
      <w:r>
        <w:rPr>
          <w:rFonts w:ascii="Times New Roman" w:hAnsi="Times New Roman" w:cs="Times New Roman"/>
          <w:lang w:val="ru-RU"/>
        </w:rPr>
        <w:t>3.</w:t>
      </w:r>
      <w:r w:rsidRPr="004202DC">
        <w:rPr>
          <w:rFonts w:ascii="Times New Roman" w:hAnsi="Times New Roman" w:cs="Times New Roman"/>
          <w:lang w:val="ru-RU"/>
        </w:rPr>
        <w:t>Администрации МБОУ «СОШ» с. Гурьевка  для координации деятельности педагогического коллектива по выполнению требований</w:t>
      </w:r>
      <w:r>
        <w:rPr>
          <w:rFonts w:ascii="Times New Roman" w:hAnsi="Times New Roman" w:cs="Times New Roman"/>
          <w:lang w:val="ru-RU"/>
        </w:rPr>
        <w:t xml:space="preserve"> обновленных </w:t>
      </w:r>
      <w:r w:rsidRPr="004202DC">
        <w:rPr>
          <w:rFonts w:ascii="Times New Roman" w:hAnsi="Times New Roman" w:cs="Times New Roman"/>
          <w:lang w:val="ru-RU"/>
        </w:rPr>
        <w:t xml:space="preserve"> ФГОС НОО к результатам образовательной деятельности; в качестве ориентира для создания (изменения) условий реализации ООП НОО; для контроля качества образования; для регулирования взаимоотношений участников образовательных отношений;</w:t>
      </w:r>
    </w:p>
    <w:p w14:paraId="22CB9829" w14:textId="10DA773C" w:rsidR="004202DC" w:rsidRPr="004202DC" w:rsidRDefault="004202DC" w:rsidP="004202DC">
      <w:pPr>
        <w:pStyle w:val="a3"/>
        <w:tabs>
          <w:tab w:val="left" w:pos="2073"/>
        </w:tabs>
        <w:rPr>
          <w:rFonts w:ascii="Times New Roman" w:hAnsi="Times New Roman" w:cs="Times New Roman"/>
          <w:lang w:val="ru-RU"/>
        </w:rPr>
      </w:pPr>
      <w:r>
        <w:rPr>
          <w:rFonts w:ascii="Times New Roman" w:hAnsi="Times New Roman" w:cs="Times New Roman"/>
          <w:lang w:val="ru-RU"/>
        </w:rPr>
        <w:t>4.</w:t>
      </w:r>
      <w:r w:rsidRPr="004202DC">
        <w:rPr>
          <w:rFonts w:ascii="Times New Roman" w:hAnsi="Times New Roman" w:cs="Times New Roman"/>
          <w:lang w:val="ru-RU"/>
        </w:rPr>
        <w:t>Учредителю (специалистам Управления образования МР «Прилузский») и общественности с целью обеспечения объективности оценивания образовательных результатов; для принятия управленческих решений на основе мониторинга эффективности образовательной деятельности, обеспечения качества условий и результатов образовательной деятельности.</w:t>
      </w:r>
    </w:p>
    <w:p w14:paraId="6B92F512" w14:textId="4A8081D6" w:rsidR="002E5D65" w:rsidRPr="00C55D97" w:rsidRDefault="004202DC" w:rsidP="00C55D97">
      <w:pPr>
        <w:pStyle w:val="a3"/>
        <w:tabs>
          <w:tab w:val="left" w:pos="2073"/>
        </w:tabs>
        <w:rPr>
          <w:rFonts w:ascii="Times New Roman" w:hAnsi="Times New Roman" w:cs="Times New Roman"/>
          <w:lang w:val="ru-RU"/>
        </w:rPr>
      </w:pPr>
      <w:r w:rsidRPr="004202DC">
        <w:rPr>
          <w:rFonts w:ascii="Times New Roman" w:hAnsi="Times New Roman" w:cs="Times New Roman"/>
          <w:lang w:val="ru-RU"/>
        </w:rPr>
        <w:t>Функции, права и обязанности участников образовательных отношений, возникающие в ходе реализации Программы, регламентируются локальными нормативно-правовыми актами МБОУ «СОШ» с. Гурьевка</w:t>
      </w:r>
      <w:proofErr w:type="gramStart"/>
      <w:r w:rsidRPr="004202DC">
        <w:rPr>
          <w:rFonts w:ascii="Times New Roman" w:hAnsi="Times New Roman" w:cs="Times New Roman"/>
          <w:lang w:val="ru-RU"/>
        </w:rPr>
        <w:t xml:space="preserve"> .</w:t>
      </w:r>
      <w:proofErr w:type="gramEnd"/>
    </w:p>
    <w:p w14:paraId="132EF956" w14:textId="77777777" w:rsidR="009E224D" w:rsidRPr="00666865" w:rsidRDefault="009E224D" w:rsidP="0041663B">
      <w:pPr>
        <w:pStyle w:val="a3"/>
        <w:tabs>
          <w:tab w:val="left" w:pos="709"/>
        </w:tabs>
        <w:spacing w:before="8"/>
        <w:ind w:left="0" w:right="0" w:firstLine="567"/>
        <w:rPr>
          <w:rFonts w:ascii="Times New Roman" w:hAnsi="Times New Roman" w:cs="Times New Roman"/>
          <w:color w:val="FF0000"/>
          <w:lang w:val="ru-RU"/>
        </w:rPr>
      </w:pPr>
    </w:p>
    <w:p w14:paraId="496DA5D2" w14:textId="18E0673A" w:rsidR="009E224D" w:rsidRPr="009311B1" w:rsidRDefault="004D0A5B">
      <w:pPr>
        <w:pStyle w:val="20"/>
        <w:numPr>
          <w:ilvl w:val="1"/>
          <w:numId w:val="2"/>
        </w:numPr>
        <w:tabs>
          <w:tab w:val="left" w:pos="709"/>
        </w:tabs>
        <w:ind w:firstLine="0"/>
        <w:jc w:val="center"/>
        <w:rPr>
          <w:rFonts w:ascii="Times New Roman" w:hAnsi="Times New Roman" w:cs="Times New Roman"/>
          <w:b/>
          <w:sz w:val="20"/>
          <w:szCs w:val="20"/>
          <w:lang w:val="ru-RU"/>
        </w:rPr>
      </w:pPr>
      <w:bookmarkStart w:id="2" w:name="_Toc105169806"/>
      <w:r w:rsidRPr="009311B1">
        <w:rPr>
          <w:rFonts w:ascii="Times New Roman" w:hAnsi="Times New Roman" w:cs="Times New Roman"/>
          <w:b/>
          <w:sz w:val="20"/>
          <w:szCs w:val="20"/>
          <w:lang w:val="ru-RU"/>
        </w:rPr>
        <w:t>ОБЩАЯ ХАРАКТЕРИСТИКА ПРОГРАММЫ НАЧАЛЬНОГО ОБРАЗОВАНИЯ</w:t>
      </w:r>
      <w:bookmarkEnd w:id="2"/>
    </w:p>
    <w:p w14:paraId="21D008FE" w14:textId="5AD93F85" w:rsidR="00116CB3" w:rsidRPr="00116CB3" w:rsidRDefault="00116CB3" w:rsidP="00116CB3">
      <w:pPr>
        <w:pStyle w:val="20"/>
        <w:tabs>
          <w:tab w:val="left" w:pos="709"/>
        </w:tabs>
        <w:jc w:val="both"/>
        <w:rPr>
          <w:rFonts w:ascii="Times New Roman" w:hAnsi="Times New Roman" w:cs="Times New Roman"/>
          <w:bCs/>
          <w:sz w:val="20"/>
          <w:szCs w:val="20"/>
          <w:lang w:val="ru-RU"/>
        </w:rPr>
      </w:pPr>
      <w:r w:rsidRPr="00116CB3">
        <w:rPr>
          <w:rFonts w:ascii="Times New Roman" w:hAnsi="Times New Roman" w:cs="Times New Roman"/>
          <w:bCs/>
          <w:sz w:val="20"/>
          <w:szCs w:val="20"/>
          <w:lang w:val="ru-RU"/>
        </w:rPr>
        <w:t>ООП</w:t>
      </w:r>
      <w:r w:rsidR="009B59AF">
        <w:rPr>
          <w:rFonts w:ascii="Times New Roman" w:hAnsi="Times New Roman" w:cs="Times New Roman"/>
          <w:bCs/>
          <w:sz w:val="20"/>
          <w:szCs w:val="20"/>
          <w:lang w:val="ru-RU"/>
        </w:rPr>
        <w:t xml:space="preserve"> </w:t>
      </w:r>
      <w:r w:rsidRPr="00116CB3">
        <w:rPr>
          <w:rFonts w:ascii="Times New Roman" w:hAnsi="Times New Roman" w:cs="Times New Roman"/>
          <w:bCs/>
          <w:sz w:val="20"/>
          <w:szCs w:val="20"/>
          <w:lang w:val="ru-RU"/>
        </w:rPr>
        <w:t xml:space="preserve"> НОО  МБОУ «СОШ» с Гурьевка содержит обязательную часть и часть, формируемую участниками образовательных отношений. Обязательная часть Программы составляет 80%, а часть, формируемая участниками образовательных отношений (далее - ЧФУ) - 20% от общего объема ООП НОО. Указанные части Программы могут быть реализова-ны, в том числе, с использованием электронного обучения и дистанцион-ных образовательных технологий. Местом осуществления </w:t>
      </w:r>
      <w:proofErr w:type="gramStart"/>
      <w:r w:rsidRPr="00116CB3">
        <w:rPr>
          <w:rFonts w:ascii="Times New Roman" w:hAnsi="Times New Roman" w:cs="Times New Roman"/>
          <w:bCs/>
          <w:sz w:val="20"/>
          <w:szCs w:val="20"/>
          <w:lang w:val="ru-RU"/>
        </w:rPr>
        <w:t>образователь-ной</w:t>
      </w:r>
      <w:proofErr w:type="gramEnd"/>
      <w:r w:rsidRPr="00116CB3">
        <w:rPr>
          <w:rFonts w:ascii="Times New Roman" w:hAnsi="Times New Roman" w:cs="Times New Roman"/>
          <w:bCs/>
          <w:sz w:val="20"/>
          <w:szCs w:val="20"/>
          <w:lang w:val="ru-RU"/>
        </w:rPr>
        <w:t xml:space="preserve"> деятельности при реализации Программы в дистанционной форме яв-ляется место нахождения ОО независимо от места нахождения обучаю-щихся.</w:t>
      </w:r>
    </w:p>
    <w:p w14:paraId="44F5C812" w14:textId="77777777" w:rsidR="00116CB3" w:rsidRPr="00116CB3" w:rsidRDefault="00116CB3" w:rsidP="00116CB3">
      <w:pPr>
        <w:pStyle w:val="20"/>
        <w:tabs>
          <w:tab w:val="left" w:pos="709"/>
        </w:tabs>
        <w:jc w:val="both"/>
        <w:rPr>
          <w:rFonts w:ascii="Times New Roman" w:hAnsi="Times New Roman" w:cs="Times New Roman"/>
          <w:bCs/>
          <w:sz w:val="20"/>
          <w:szCs w:val="20"/>
          <w:lang w:val="ru-RU"/>
        </w:rPr>
      </w:pPr>
      <w:r w:rsidRPr="00116CB3">
        <w:rPr>
          <w:rFonts w:ascii="Times New Roman" w:hAnsi="Times New Roman" w:cs="Times New Roman"/>
          <w:bCs/>
          <w:sz w:val="20"/>
          <w:szCs w:val="20"/>
          <w:lang w:val="ru-RU"/>
        </w:rPr>
        <w:t>Соотношение 80%:20% имеет место для всех структурных компо-нентов ООП НОО МБОУ «СОШ» с Гурьевка и выражается в конкретных учебных часах, а также  в соотношении содержательных блоков в каждом структурном компоненте ООП НОО МБОУ «СОШ» с Гурьевка как со-ставных частей, определяемых в соответствии с образовательными по-требностями участников образовательных отношений, с учётом регио-нальных, этнокультурных и местных особенностей.</w:t>
      </w:r>
    </w:p>
    <w:p w14:paraId="2409458A" w14:textId="77777777" w:rsidR="00116CB3" w:rsidRPr="00116CB3" w:rsidRDefault="00116CB3" w:rsidP="00116CB3">
      <w:pPr>
        <w:pStyle w:val="20"/>
        <w:tabs>
          <w:tab w:val="left" w:pos="709"/>
        </w:tabs>
        <w:jc w:val="both"/>
        <w:rPr>
          <w:rFonts w:ascii="Times New Roman" w:hAnsi="Times New Roman" w:cs="Times New Roman"/>
          <w:bCs/>
          <w:sz w:val="20"/>
          <w:szCs w:val="20"/>
          <w:lang w:val="ru-RU"/>
        </w:rPr>
      </w:pPr>
      <w:r w:rsidRPr="00116CB3">
        <w:rPr>
          <w:rFonts w:ascii="Times New Roman" w:hAnsi="Times New Roman" w:cs="Times New Roman"/>
          <w:bCs/>
          <w:sz w:val="20"/>
          <w:szCs w:val="20"/>
          <w:lang w:val="ru-RU"/>
        </w:rPr>
        <w:t xml:space="preserve">ООП НОО МБОУ «СОШ» с Гурьевка рассчитана на четырёхлетний срок </w:t>
      </w:r>
      <w:r w:rsidRPr="00116CB3">
        <w:rPr>
          <w:rFonts w:ascii="Times New Roman" w:hAnsi="Times New Roman" w:cs="Times New Roman"/>
          <w:bCs/>
          <w:sz w:val="20"/>
          <w:szCs w:val="20"/>
          <w:lang w:val="ru-RU"/>
        </w:rPr>
        <w:lastRenderedPageBreak/>
        <w:t>освоения и содержит три раздела:</w:t>
      </w:r>
    </w:p>
    <w:p w14:paraId="12BD814C" w14:textId="77777777" w:rsidR="00116CB3" w:rsidRPr="00116CB3" w:rsidRDefault="00116CB3" w:rsidP="00116CB3">
      <w:pPr>
        <w:pStyle w:val="20"/>
        <w:tabs>
          <w:tab w:val="left" w:pos="709"/>
        </w:tabs>
        <w:jc w:val="both"/>
        <w:rPr>
          <w:rFonts w:ascii="Times New Roman" w:hAnsi="Times New Roman" w:cs="Times New Roman"/>
          <w:bCs/>
          <w:sz w:val="20"/>
          <w:szCs w:val="20"/>
          <w:lang w:val="ru-RU"/>
        </w:rPr>
      </w:pPr>
      <w:r w:rsidRPr="00116CB3">
        <w:rPr>
          <w:rFonts w:ascii="Times New Roman" w:hAnsi="Times New Roman" w:cs="Times New Roman"/>
          <w:bCs/>
          <w:sz w:val="20"/>
          <w:szCs w:val="20"/>
          <w:lang w:val="ru-RU"/>
        </w:rPr>
        <w:t xml:space="preserve">Целевой раздел определяет общее назначение, цели, задачи и плани-руемые результаты реализации ООП НОО (определенные с учетом регио-нальных и этнокультурных особенностей  Республики Коми, образова-тельных потребностей обучающихся и их родителей (законных представи-телей), а также способы определения достижения этих целей и результатов. Раздел включает: пояснительную записку; планируемые результаты </w:t>
      </w:r>
      <w:proofErr w:type="gramStart"/>
      <w:r w:rsidRPr="00116CB3">
        <w:rPr>
          <w:rFonts w:ascii="Times New Roman" w:hAnsi="Times New Roman" w:cs="Times New Roman"/>
          <w:bCs/>
          <w:sz w:val="20"/>
          <w:szCs w:val="20"/>
          <w:lang w:val="ru-RU"/>
        </w:rPr>
        <w:t>осво-ения</w:t>
      </w:r>
      <w:proofErr w:type="gramEnd"/>
      <w:r w:rsidRPr="00116CB3">
        <w:rPr>
          <w:rFonts w:ascii="Times New Roman" w:hAnsi="Times New Roman" w:cs="Times New Roman"/>
          <w:bCs/>
          <w:sz w:val="20"/>
          <w:szCs w:val="20"/>
          <w:lang w:val="ru-RU"/>
        </w:rPr>
        <w:t xml:space="preserve"> обучающимися ООП НОО МБОУ «СОШ» с Гурьевка; систему оцен-ки достижения  планируемых результатов освоения ООП НОО МБОУ «СОШ» с Гурьевка.</w:t>
      </w:r>
    </w:p>
    <w:p w14:paraId="0B160300" w14:textId="77777777" w:rsidR="00116CB3" w:rsidRPr="00116CB3" w:rsidRDefault="00116CB3" w:rsidP="00116CB3">
      <w:pPr>
        <w:pStyle w:val="20"/>
        <w:tabs>
          <w:tab w:val="left" w:pos="709"/>
        </w:tabs>
        <w:jc w:val="both"/>
        <w:rPr>
          <w:rFonts w:ascii="Times New Roman" w:hAnsi="Times New Roman" w:cs="Times New Roman"/>
          <w:bCs/>
          <w:sz w:val="20"/>
          <w:szCs w:val="20"/>
          <w:lang w:val="ru-RU"/>
        </w:rPr>
      </w:pPr>
      <w:r w:rsidRPr="00116CB3">
        <w:rPr>
          <w:rFonts w:ascii="Times New Roman" w:hAnsi="Times New Roman" w:cs="Times New Roman"/>
          <w:bCs/>
          <w:sz w:val="20"/>
          <w:szCs w:val="20"/>
          <w:lang w:val="ru-RU"/>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w:t>
      </w:r>
      <w:proofErr w:type="gramStart"/>
      <w:r w:rsidRPr="00116CB3">
        <w:rPr>
          <w:rFonts w:ascii="Times New Roman" w:hAnsi="Times New Roman" w:cs="Times New Roman"/>
          <w:bCs/>
          <w:sz w:val="20"/>
          <w:szCs w:val="20"/>
          <w:lang w:val="ru-RU"/>
        </w:rPr>
        <w:t>личностных</w:t>
      </w:r>
      <w:proofErr w:type="gramEnd"/>
      <w:r w:rsidRPr="00116CB3">
        <w:rPr>
          <w:rFonts w:ascii="Times New Roman" w:hAnsi="Times New Roman" w:cs="Times New Roman"/>
          <w:bCs/>
          <w:sz w:val="20"/>
          <w:szCs w:val="20"/>
          <w:lang w:val="ru-RU"/>
        </w:rPr>
        <w:t>, предметных и метапредметных резуль-татов:</w:t>
      </w:r>
    </w:p>
    <w:p w14:paraId="667DC7ED" w14:textId="77777777" w:rsidR="00116CB3" w:rsidRPr="00116CB3" w:rsidRDefault="00116CB3" w:rsidP="00116CB3">
      <w:pPr>
        <w:pStyle w:val="20"/>
        <w:tabs>
          <w:tab w:val="left" w:pos="709"/>
        </w:tabs>
        <w:jc w:val="both"/>
        <w:rPr>
          <w:rFonts w:ascii="Times New Roman" w:hAnsi="Times New Roman" w:cs="Times New Roman"/>
          <w:bCs/>
          <w:sz w:val="20"/>
          <w:szCs w:val="20"/>
          <w:lang w:val="ru-RU"/>
        </w:rPr>
      </w:pPr>
      <w:r w:rsidRPr="00116CB3">
        <w:rPr>
          <w:rFonts w:ascii="Times New Roman" w:hAnsi="Times New Roman" w:cs="Times New Roman"/>
          <w:bCs/>
          <w:sz w:val="20"/>
          <w:szCs w:val="20"/>
          <w:lang w:val="ru-RU"/>
        </w:rPr>
        <w:t>•</w:t>
      </w:r>
      <w:r w:rsidRPr="00116CB3">
        <w:rPr>
          <w:rFonts w:ascii="Times New Roman" w:hAnsi="Times New Roman" w:cs="Times New Roman"/>
          <w:bCs/>
          <w:sz w:val="20"/>
          <w:szCs w:val="20"/>
          <w:lang w:val="ru-RU"/>
        </w:rPr>
        <w:tab/>
        <w:t>рабочие программы учебных предметов, курсов (в том числе внеурочной деятельности), учебных модулей (приложение №1);</w:t>
      </w:r>
    </w:p>
    <w:p w14:paraId="026BC065" w14:textId="77777777" w:rsidR="00116CB3" w:rsidRPr="00116CB3" w:rsidRDefault="00116CB3" w:rsidP="00116CB3">
      <w:pPr>
        <w:pStyle w:val="20"/>
        <w:tabs>
          <w:tab w:val="left" w:pos="709"/>
        </w:tabs>
        <w:jc w:val="both"/>
        <w:rPr>
          <w:rFonts w:ascii="Times New Roman" w:hAnsi="Times New Roman" w:cs="Times New Roman"/>
          <w:bCs/>
          <w:sz w:val="20"/>
          <w:szCs w:val="20"/>
          <w:lang w:val="ru-RU"/>
        </w:rPr>
      </w:pPr>
      <w:r w:rsidRPr="00116CB3">
        <w:rPr>
          <w:rFonts w:ascii="Times New Roman" w:hAnsi="Times New Roman" w:cs="Times New Roman"/>
          <w:bCs/>
          <w:sz w:val="20"/>
          <w:szCs w:val="20"/>
          <w:lang w:val="ru-RU"/>
        </w:rPr>
        <w:t>•</w:t>
      </w:r>
      <w:r w:rsidRPr="00116CB3">
        <w:rPr>
          <w:rFonts w:ascii="Times New Roman" w:hAnsi="Times New Roman" w:cs="Times New Roman"/>
          <w:bCs/>
          <w:sz w:val="20"/>
          <w:szCs w:val="20"/>
          <w:lang w:val="ru-RU"/>
        </w:rPr>
        <w:tab/>
        <w:t>программу формирования универсальных учебных действий у</w:t>
      </w:r>
    </w:p>
    <w:p w14:paraId="7AC08861" w14:textId="77777777" w:rsidR="00116CB3" w:rsidRPr="00116CB3" w:rsidRDefault="00116CB3" w:rsidP="00116CB3">
      <w:pPr>
        <w:pStyle w:val="20"/>
        <w:tabs>
          <w:tab w:val="left" w:pos="709"/>
        </w:tabs>
        <w:jc w:val="both"/>
        <w:rPr>
          <w:rFonts w:ascii="Times New Roman" w:hAnsi="Times New Roman" w:cs="Times New Roman"/>
          <w:bCs/>
          <w:sz w:val="20"/>
          <w:szCs w:val="20"/>
          <w:lang w:val="ru-RU"/>
        </w:rPr>
      </w:pPr>
      <w:r w:rsidRPr="00116CB3">
        <w:rPr>
          <w:rFonts w:ascii="Times New Roman" w:hAnsi="Times New Roman" w:cs="Times New Roman"/>
          <w:bCs/>
          <w:sz w:val="20"/>
          <w:szCs w:val="20"/>
          <w:lang w:val="ru-RU"/>
        </w:rPr>
        <w:t>обучающихся; рабочую программу воспитания.</w:t>
      </w:r>
    </w:p>
    <w:p w14:paraId="73E4DFBA" w14:textId="473CD917" w:rsidR="00116CB3" w:rsidRPr="00095DCD" w:rsidRDefault="00116CB3" w:rsidP="00116CB3">
      <w:pPr>
        <w:pStyle w:val="20"/>
        <w:tabs>
          <w:tab w:val="left" w:pos="709"/>
        </w:tabs>
        <w:jc w:val="both"/>
        <w:rPr>
          <w:rFonts w:ascii="Times New Roman" w:hAnsi="Times New Roman" w:cs="Times New Roman"/>
          <w:bCs/>
          <w:sz w:val="20"/>
          <w:szCs w:val="20"/>
          <w:lang w:val="ru-RU"/>
        </w:rPr>
      </w:pPr>
      <w:r w:rsidRPr="00116CB3">
        <w:rPr>
          <w:rFonts w:ascii="Times New Roman" w:hAnsi="Times New Roman" w:cs="Times New Roman"/>
          <w:bCs/>
          <w:sz w:val="20"/>
          <w:szCs w:val="20"/>
          <w:lang w:val="ru-RU"/>
        </w:rPr>
        <w:t xml:space="preserve">Организационный раздел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 учебный план (приложение № 2); план внеурочной деятельности (прило-жение № 3); календарный учебный график (приложение № 4); календар-ный план воспитательной работы, содержащий перечень событий и меро-приятий </w:t>
      </w:r>
      <w:r w:rsidRPr="00095DCD">
        <w:rPr>
          <w:rFonts w:ascii="Times New Roman" w:hAnsi="Times New Roman" w:cs="Times New Roman"/>
          <w:bCs/>
          <w:sz w:val="20"/>
          <w:szCs w:val="20"/>
          <w:lang w:val="ru-RU"/>
        </w:rPr>
        <w:t>воспитательной направленности, которые организуются и прово-дятся ОО или в которых ОО принимает участие в учебном году или пери-оде обучения (приложение № 7); характеристику условий реализации про-граммы начального общего образования в соответствии с требованиями ФГОС.</w:t>
      </w:r>
    </w:p>
    <w:p w14:paraId="04C0C07F" w14:textId="77777777" w:rsidR="00116CB3" w:rsidRPr="00095DCD" w:rsidRDefault="00116CB3" w:rsidP="00116CB3">
      <w:pPr>
        <w:pStyle w:val="20"/>
        <w:tabs>
          <w:tab w:val="left" w:pos="709"/>
        </w:tabs>
        <w:ind w:left="0"/>
        <w:rPr>
          <w:rFonts w:ascii="Times New Roman" w:hAnsi="Times New Roman" w:cs="Times New Roman"/>
          <w:b/>
          <w:sz w:val="20"/>
          <w:szCs w:val="20"/>
          <w:lang w:val="ru-RU"/>
        </w:rPr>
      </w:pPr>
    </w:p>
    <w:p w14:paraId="363A3A9E" w14:textId="77777777" w:rsidR="009E224D" w:rsidRPr="00095DCD" w:rsidRDefault="009E224D" w:rsidP="0041663B">
      <w:pPr>
        <w:pStyle w:val="a3"/>
        <w:tabs>
          <w:tab w:val="left" w:pos="709"/>
        </w:tabs>
        <w:spacing w:before="7"/>
        <w:ind w:left="0" w:right="0" w:firstLine="567"/>
        <w:rPr>
          <w:rFonts w:ascii="Times New Roman" w:hAnsi="Times New Roman" w:cs="Times New Roman"/>
          <w:lang w:val="ru-RU"/>
        </w:rPr>
      </w:pPr>
    </w:p>
    <w:p w14:paraId="3C2AF013" w14:textId="600BF129" w:rsidR="009E224D" w:rsidRPr="00095DCD" w:rsidRDefault="004D0A5B">
      <w:pPr>
        <w:pStyle w:val="20"/>
        <w:numPr>
          <w:ilvl w:val="1"/>
          <w:numId w:val="2"/>
        </w:numPr>
        <w:tabs>
          <w:tab w:val="left" w:pos="709"/>
        </w:tabs>
        <w:ind w:left="0" w:firstLine="0"/>
        <w:jc w:val="center"/>
        <w:rPr>
          <w:rFonts w:ascii="Times New Roman" w:hAnsi="Times New Roman" w:cs="Times New Roman"/>
          <w:b/>
          <w:sz w:val="20"/>
          <w:szCs w:val="20"/>
          <w:lang w:val="ru-RU"/>
        </w:rPr>
      </w:pPr>
      <w:bookmarkStart w:id="3" w:name="_Toc105169807"/>
      <w:r w:rsidRPr="00095DCD">
        <w:rPr>
          <w:rFonts w:ascii="Times New Roman" w:hAnsi="Times New Roman" w:cs="Times New Roman"/>
          <w:b/>
          <w:sz w:val="20"/>
          <w:szCs w:val="20"/>
          <w:lang w:val="ru-RU"/>
        </w:rPr>
        <w:t>ОБЩАЯ ХАРАКТЕРИСТИКА ПЛАНИРУЕМЫХ</w:t>
      </w:r>
      <w:r w:rsidR="004D2DE8" w:rsidRPr="00095DCD">
        <w:rPr>
          <w:rFonts w:ascii="Times New Roman" w:hAnsi="Times New Roman" w:cs="Times New Roman"/>
          <w:b/>
          <w:sz w:val="20"/>
          <w:szCs w:val="20"/>
          <w:lang w:val="ru-RU"/>
        </w:rPr>
        <w:t xml:space="preserve"> </w:t>
      </w:r>
      <w:r w:rsidR="00E13DDE" w:rsidRPr="00095DCD">
        <w:rPr>
          <w:rFonts w:ascii="Times New Roman" w:hAnsi="Times New Roman" w:cs="Times New Roman"/>
          <w:b/>
          <w:sz w:val="20"/>
          <w:szCs w:val="20"/>
          <w:lang w:val="ru-RU"/>
        </w:rPr>
        <w:t xml:space="preserve">РЕЗУЛЬТАТОВ </w:t>
      </w:r>
      <w:r w:rsidRPr="00095DCD">
        <w:rPr>
          <w:rFonts w:ascii="Times New Roman" w:hAnsi="Times New Roman" w:cs="Times New Roman"/>
          <w:b/>
          <w:sz w:val="20"/>
          <w:szCs w:val="20"/>
          <w:lang w:val="ru-RU"/>
        </w:rPr>
        <w:t>ОСВОЕНИЯ ОСНОВНОЙ</w:t>
      </w:r>
      <w:r w:rsidR="00E13DDE" w:rsidRPr="00095DCD">
        <w:rPr>
          <w:rFonts w:ascii="Times New Roman" w:hAnsi="Times New Roman" w:cs="Times New Roman"/>
          <w:b/>
          <w:sz w:val="20"/>
          <w:szCs w:val="20"/>
          <w:lang w:val="ru-RU"/>
        </w:rPr>
        <w:t xml:space="preserve"> О</w:t>
      </w:r>
      <w:r w:rsidRPr="00095DCD">
        <w:rPr>
          <w:rFonts w:ascii="Times New Roman" w:hAnsi="Times New Roman" w:cs="Times New Roman"/>
          <w:b/>
          <w:sz w:val="20"/>
          <w:szCs w:val="20"/>
          <w:lang w:val="ru-RU"/>
        </w:rPr>
        <w:t>БРАЗОВАТЕЛЬНОЙ ПРОГРАММЫ</w:t>
      </w:r>
      <w:bookmarkEnd w:id="3"/>
    </w:p>
    <w:p w14:paraId="2F023F03" w14:textId="77777777" w:rsidR="002600FC" w:rsidRPr="002600FC" w:rsidRDefault="002600FC" w:rsidP="002600FC">
      <w:pPr>
        <w:pStyle w:val="20"/>
        <w:tabs>
          <w:tab w:val="left" w:pos="709"/>
        </w:tabs>
        <w:jc w:val="both"/>
        <w:rPr>
          <w:rFonts w:ascii="Times New Roman" w:hAnsi="Times New Roman" w:cs="Times New Roman"/>
          <w:bCs/>
          <w:sz w:val="20"/>
          <w:szCs w:val="20"/>
          <w:lang w:val="ru-RU"/>
        </w:rPr>
      </w:pPr>
      <w:r w:rsidRPr="002600FC">
        <w:rPr>
          <w:rFonts w:ascii="Times New Roman" w:hAnsi="Times New Roman" w:cs="Times New Roman"/>
          <w:bCs/>
          <w:sz w:val="20"/>
          <w:szCs w:val="20"/>
          <w:lang w:val="ru-RU"/>
        </w:rPr>
        <w:t>Планируемые результаты освоения обучающимися ООП НОО МБОУ «СОШ» с Гурьевка:</w:t>
      </w:r>
    </w:p>
    <w:p w14:paraId="04381914" w14:textId="05DCFF34" w:rsidR="002600FC" w:rsidRPr="002600FC" w:rsidRDefault="002600FC" w:rsidP="002600FC">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1.</w:t>
      </w:r>
      <w:r w:rsidRPr="002600FC">
        <w:rPr>
          <w:rFonts w:ascii="Times New Roman" w:hAnsi="Times New Roman" w:cs="Times New Roman"/>
          <w:bCs/>
          <w:sz w:val="20"/>
          <w:szCs w:val="20"/>
          <w:lang w:val="ru-RU"/>
        </w:rPr>
        <w:t xml:space="preserve">Обеспечивают связь между требованиями </w:t>
      </w:r>
      <w:r w:rsidR="00C93EB0">
        <w:rPr>
          <w:rFonts w:ascii="Times New Roman" w:hAnsi="Times New Roman" w:cs="Times New Roman"/>
          <w:bCs/>
          <w:sz w:val="20"/>
          <w:szCs w:val="20"/>
          <w:lang w:val="ru-RU"/>
        </w:rPr>
        <w:t xml:space="preserve">обновленных </w:t>
      </w:r>
      <w:r w:rsidRPr="002600FC">
        <w:rPr>
          <w:rFonts w:ascii="Times New Roman" w:hAnsi="Times New Roman" w:cs="Times New Roman"/>
          <w:bCs/>
          <w:sz w:val="20"/>
          <w:szCs w:val="20"/>
          <w:lang w:val="ru-RU"/>
        </w:rPr>
        <w:t>ФГОС НОО, образовательной деятельностью и системой оценки результатов освоения программы начального общего образования;</w:t>
      </w:r>
    </w:p>
    <w:p w14:paraId="7726D693" w14:textId="7D324BE2" w:rsidR="002600FC" w:rsidRPr="002600FC" w:rsidRDefault="002600FC" w:rsidP="002600FC">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2.</w:t>
      </w:r>
      <w:r w:rsidRPr="002600FC">
        <w:rPr>
          <w:rFonts w:ascii="Times New Roman" w:hAnsi="Times New Roman" w:cs="Times New Roman"/>
          <w:bCs/>
          <w:sz w:val="20"/>
          <w:szCs w:val="20"/>
          <w:lang w:val="ru-RU"/>
        </w:rPr>
        <w:t>Являются содержательной и критериальной основой для разработки:</w:t>
      </w:r>
    </w:p>
    <w:p w14:paraId="2802BC17" w14:textId="0D9617EA" w:rsidR="002600FC" w:rsidRPr="002600FC" w:rsidRDefault="002600FC" w:rsidP="002600FC">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w:t>
      </w:r>
      <w:r w:rsidRPr="002600FC">
        <w:rPr>
          <w:rFonts w:ascii="Times New Roman" w:hAnsi="Times New Roman" w:cs="Times New Roman"/>
          <w:bCs/>
          <w:sz w:val="20"/>
          <w:szCs w:val="20"/>
          <w:lang w:val="ru-RU"/>
        </w:rPr>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w:t>
      </w:r>
      <w:r w:rsidRPr="002600FC">
        <w:rPr>
          <w:rFonts w:ascii="Times New Roman" w:hAnsi="Times New Roman" w:cs="Times New Roman"/>
          <w:bCs/>
          <w:sz w:val="20"/>
          <w:szCs w:val="20"/>
          <w:lang w:val="ru-RU"/>
        </w:rPr>
        <w:lastRenderedPageBreak/>
        <w:t>ОО по определенному учебному предмету, учебному курсу (в том числе внеурочной деятельности), учебному модулю;</w:t>
      </w:r>
    </w:p>
    <w:p w14:paraId="0BF68D69" w14:textId="311A996B" w:rsidR="002600FC" w:rsidRPr="002600FC" w:rsidRDefault="002600FC" w:rsidP="002600FC">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w:t>
      </w:r>
      <w:r w:rsidRPr="002600FC">
        <w:rPr>
          <w:rFonts w:ascii="Times New Roman" w:hAnsi="Times New Roman" w:cs="Times New Roman"/>
          <w:bCs/>
          <w:sz w:val="20"/>
          <w:szCs w:val="20"/>
          <w:lang w:val="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ОО;</w:t>
      </w:r>
    </w:p>
    <w:p w14:paraId="0C9B9A76" w14:textId="647C5B03" w:rsidR="002600FC" w:rsidRPr="002600FC" w:rsidRDefault="002600FC" w:rsidP="002600FC">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w:t>
      </w:r>
      <w:r w:rsidRPr="002600FC">
        <w:rPr>
          <w:rFonts w:ascii="Times New Roman" w:hAnsi="Times New Roman" w:cs="Times New Roman"/>
          <w:bCs/>
          <w:sz w:val="20"/>
          <w:szCs w:val="20"/>
          <w:lang w:val="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14:paraId="488165E0" w14:textId="11BC6453" w:rsidR="002600FC" w:rsidRPr="002600FC" w:rsidRDefault="002600FC" w:rsidP="002600FC">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w:t>
      </w:r>
      <w:r w:rsidRPr="002600FC">
        <w:rPr>
          <w:rFonts w:ascii="Times New Roman" w:hAnsi="Times New Roman" w:cs="Times New Roman"/>
          <w:bCs/>
          <w:sz w:val="20"/>
          <w:szCs w:val="20"/>
          <w:lang w:val="ru-RU"/>
        </w:rPr>
        <w:t>системы оценки качества освоения обучающимися программы начального общего образования;</w:t>
      </w:r>
    </w:p>
    <w:p w14:paraId="272E2761" w14:textId="353A0DF6" w:rsidR="002600FC" w:rsidRPr="002600FC" w:rsidRDefault="002600FC" w:rsidP="002600FC">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w:t>
      </w:r>
      <w:r w:rsidRPr="002600FC">
        <w:rPr>
          <w:rFonts w:ascii="Times New Roman" w:hAnsi="Times New Roman" w:cs="Times New Roman"/>
          <w:bCs/>
          <w:sz w:val="20"/>
          <w:szCs w:val="20"/>
          <w:lang w:val="ru-RU"/>
        </w:rPr>
        <w:t>в целях выбора средств обучения и воспитания, а также учебно- методической литературы.</w:t>
      </w:r>
    </w:p>
    <w:p w14:paraId="30A98862" w14:textId="77777777" w:rsidR="002600FC" w:rsidRPr="002600FC" w:rsidRDefault="002600FC" w:rsidP="002600FC">
      <w:pPr>
        <w:pStyle w:val="20"/>
        <w:tabs>
          <w:tab w:val="left" w:pos="709"/>
        </w:tabs>
        <w:jc w:val="both"/>
        <w:rPr>
          <w:rFonts w:ascii="Times New Roman" w:hAnsi="Times New Roman" w:cs="Times New Roman"/>
          <w:bCs/>
          <w:sz w:val="20"/>
          <w:szCs w:val="20"/>
          <w:lang w:val="ru-RU"/>
        </w:rPr>
      </w:pPr>
      <w:r w:rsidRPr="002600FC">
        <w:rPr>
          <w:rFonts w:ascii="Times New Roman" w:hAnsi="Times New Roman" w:cs="Times New Roman"/>
          <w:bCs/>
          <w:sz w:val="20"/>
          <w:szCs w:val="20"/>
          <w:lang w:val="ru-RU"/>
        </w:rPr>
        <w:t>Структура и содержание планируемых результатов освоения программы начального общего образования отражает требования ФГОС НОО, передает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соответствует возрастным возможностям обучающихся.</w:t>
      </w:r>
    </w:p>
    <w:p w14:paraId="72E1F0C3" w14:textId="77777777" w:rsidR="002600FC" w:rsidRPr="002600FC" w:rsidRDefault="002600FC" w:rsidP="002600FC">
      <w:pPr>
        <w:pStyle w:val="20"/>
        <w:tabs>
          <w:tab w:val="left" w:pos="709"/>
        </w:tabs>
        <w:jc w:val="both"/>
        <w:rPr>
          <w:rFonts w:ascii="Times New Roman" w:hAnsi="Times New Roman" w:cs="Times New Roman"/>
          <w:bCs/>
          <w:sz w:val="20"/>
          <w:szCs w:val="20"/>
          <w:lang w:val="ru-RU"/>
        </w:rPr>
      </w:pPr>
      <w:r w:rsidRPr="002600FC">
        <w:rPr>
          <w:rFonts w:ascii="Times New Roman" w:hAnsi="Times New Roman" w:cs="Times New Roman"/>
          <w:bCs/>
          <w:sz w:val="20"/>
          <w:szCs w:val="20"/>
          <w:lang w:val="ru-RU"/>
        </w:rPr>
        <w:t>Планируемые результаты освоения обучающимися программы начального общего образования должны дают общее понимание формирования личностных результатов, уточняют 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14:paraId="60DE6EE3" w14:textId="77777777" w:rsidR="002600FC" w:rsidRPr="002600FC" w:rsidRDefault="002600FC" w:rsidP="00095DCD">
      <w:pPr>
        <w:pStyle w:val="20"/>
        <w:tabs>
          <w:tab w:val="left" w:pos="709"/>
        </w:tabs>
        <w:jc w:val="both"/>
        <w:rPr>
          <w:rFonts w:ascii="Times New Roman" w:hAnsi="Times New Roman" w:cs="Times New Roman"/>
          <w:bCs/>
          <w:sz w:val="20"/>
          <w:szCs w:val="20"/>
          <w:lang w:val="ru-RU"/>
        </w:rPr>
      </w:pPr>
      <w:r w:rsidRPr="002600FC">
        <w:rPr>
          <w:rFonts w:ascii="Times New Roman" w:hAnsi="Times New Roman" w:cs="Times New Roman"/>
          <w:bCs/>
          <w:sz w:val="20"/>
          <w:szCs w:val="20"/>
          <w:lang w:val="ru-RU"/>
        </w:rPr>
        <w:t>В планируемых результатах содержатся их обязательная часть, и часть планируемых результатов, формируемая в соответствии с образовательными потребностями обучающихся и их родителей (законных представителей). В структуре планируемых результатов выделяются:</w:t>
      </w:r>
    </w:p>
    <w:p w14:paraId="5050D2A8" w14:textId="25F9A9E8" w:rsidR="002600FC" w:rsidRPr="00C93EB0" w:rsidRDefault="00095DCD" w:rsidP="00095DCD">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1.</w:t>
      </w:r>
      <w:r w:rsidR="002600FC" w:rsidRPr="002600FC">
        <w:rPr>
          <w:rFonts w:ascii="Times New Roman" w:hAnsi="Times New Roman" w:cs="Times New Roman"/>
          <w:bCs/>
          <w:sz w:val="20"/>
          <w:szCs w:val="20"/>
          <w:lang w:val="ru-RU"/>
        </w:rPr>
        <w:t xml:space="preserve">Ведущие цели — результаты, описывающие основной, сущностный вклад планируемых результатов в развитие личности обучающихся, их способностей в соответствии с требованиями </w:t>
      </w:r>
      <w:r w:rsidR="00CC3FD0">
        <w:rPr>
          <w:rFonts w:ascii="Times New Roman" w:hAnsi="Times New Roman" w:cs="Times New Roman"/>
          <w:bCs/>
          <w:sz w:val="20"/>
          <w:szCs w:val="20"/>
          <w:lang w:val="ru-RU"/>
        </w:rPr>
        <w:t xml:space="preserve">обновленных </w:t>
      </w:r>
      <w:r w:rsidR="002600FC" w:rsidRPr="002600FC">
        <w:rPr>
          <w:rFonts w:ascii="Times New Roman" w:hAnsi="Times New Roman" w:cs="Times New Roman"/>
          <w:bCs/>
          <w:sz w:val="20"/>
          <w:szCs w:val="20"/>
          <w:lang w:val="ru-RU"/>
        </w:rPr>
        <w:t>ФГОС НОО.</w:t>
      </w:r>
    </w:p>
    <w:p w14:paraId="4169ABB3" w14:textId="700F2802" w:rsidR="00095DCD" w:rsidRPr="00C93EB0" w:rsidRDefault="00095DCD" w:rsidP="00095DCD">
      <w:pPr>
        <w:pStyle w:val="20"/>
        <w:tabs>
          <w:tab w:val="left" w:pos="709"/>
        </w:tabs>
        <w:jc w:val="both"/>
        <w:rPr>
          <w:rFonts w:ascii="Times New Roman" w:hAnsi="Times New Roman" w:cs="Times New Roman"/>
          <w:bCs/>
          <w:sz w:val="20"/>
          <w:szCs w:val="20"/>
          <w:lang w:val="ru-RU"/>
        </w:rPr>
      </w:pPr>
      <w:r w:rsidRPr="00095DCD">
        <w:rPr>
          <w:rFonts w:ascii="Times New Roman" w:hAnsi="Times New Roman" w:cs="Times New Roman"/>
          <w:bCs/>
          <w:sz w:val="20"/>
          <w:szCs w:val="20"/>
          <w:lang w:val="ru-RU"/>
        </w:rPr>
        <w:t>Этот блок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учебных предметов.</w:t>
      </w:r>
    </w:p>
    <w:p w14:paraId="5BE1C82B" w14:textId="0459F507" w:rsidR="00095DCD" w:rsidRPr="00C93EB0" w:rsidRDefault="00095DCD" w:rsidP="00095DCD">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2.</w:t>
      </w:r>
      <w:r w:rsidRPr="00C93EB0">
        <w:rPr>
          <w:rFonts w:ascii="Times New Roman" w:eastAsia="Times New Roman" w:hAnsi="Times New Roman" w:cs="Times New Roman"/>
          <w:bCs/>
          <w:sz w:val="28"/>
          <w:lang w:val="ru-RU"/>
        </w:rPr>
        <w:t xml:space="preserve"> </w:t>
      </w:r>
      <w:r w:rsidRPr="00C93EB0">
        <w:rPr>
          <w:rFonts w:ascii="Times New Roman" w:hAnsi="Times New Roman" w:cs="Times New Roman"/>
          <w:bCs/>
          <w:sz w:val="20"/>
          <w:szCs w:val="20"/>
          <w:lang w:val="ru-RU"/>
        </w:rPr>
        <w:t xml:space="preserve">Уточнение и конкретизация всех групп результатов, в том числе предметных результатов по годам обучения, для разработки учителями рабочих программ учебных предметов, курсов, программ внеурочной деятельности, оценочных материалов, отбора учебно-методической литературы. Они описывают круг учебно-познавательных и учебно- практических задач, которые предъявляются обучающимся в ходе </w:t>
      </w:r>
      <w:r w:rsidRPr="00C93EB0">
        <w:rPr>
          <w:rFonts w:ascii="Times New Roman" w:hAnsi="Times New Roman" w:cs="Times New Roman"/>
          <w:bCs/>
          <w:sz w:val="20"/>
          <w:szCs w:val="20"/>
          <w:lang w:val="ru-RU"/>
        </w:rPr>
        <w:lastRenderedPageBreak/>
        <w:t>оценочных процедур во ВСОКО МБОУ «СОШ» с. Гурьевка.</w:t>
      </w:r>
    </w:p>
    <w:p w14:paraId="7D90113A" w14:textId="77777777" w:rsidR="00095DCD" w:rsidRPr="00095DCD" w:rsidRDefault="00095DCD" w:rsidP="00095DCD">
      <w:pPr>
        <w:pStyle w:val="20"/>
        <w:tabs>
          <w:tab w:val="left" w:pos="709"/>
        </w:tabs>
        <w:jc w:val="both"/>
        <w:rPr>
          <w:rFonts w:ascii="Times New Roman" w:hAnsi="Times New Roman" w:cs="Times New Roman"/>
          <w:bCs/>
          <w:sz w:val="20"/>
          <w:szCs w:val="20"/>
          <w:lang w:val="ru-RU"/>
        </w:rPr>
      </w:pPr>
      <w:r w:rsidRPr="00095DCD">
        <w:rPr>
          <w:rFonts w:ascii="Times New Roman" w:hAnsi="Times New Roman" w:cs="Times New Roman"/>
          <w:bCs/>
          <w:sz w:val="20"/>
          <w:szCs w:val="20"/>
          <w:lang w:val="ru-RU"/>
        </w:rPr>
        <w:t>Уточнённые и конкретизированные по годам обучения предметные результаты, отнесённые к блоку «Обучающиеся научатся», ориентируют пользователя ООП на то, достижение какого уровня освоения учебных действий с изучаемым опорным материалом ожидается от всех обучающихся начальных классов. Критериями отбора данных результатов в Программу служит их значимость для решения основных задач образования на уровне начального общего образования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w:t>
      </w:r>
    </w:p>
    <w:p w14:paraId="1AF1CB3E" w14:textId="77777777" w:rsidR="00095DCD" w:rsidRPr="00095DCD" w:rsidRDefault="00095DCD" w:rsidP="00095DCD">
      <w:pPr>
        <w:pStyle w:val="20"/>
        <w:tabs>
          <w:tab w:val="left" w:pos="709"/>
        </w:tabs>
        <w:jc w:val="both"/>
        <w:rPr>
          <w:rFonts w:ascii="Times New Roman" w:hAnsi="Times New Roman" w:cs="Times New Roman"/>
          <w:bCs/>
          <w:sz w:val="20"/>
          <w:szCs w:val="20"/>
          <w:lang w:val="ru-RU"/>
        </w:rPr>
      </w:pPr>
      <w:r w:rsidRPr="00095DCD">
        <w:rPr>
          <w:rFonts w:ascii="Times New Roman" w:hAnsi="Times New Roman" w:cs="Times New Roman"/>
          <w:bCs/>
          <w:sz w:val="20"/>
          <w:szCs w:val="20"/>
          <w:lang w:val="ru-RU"/>
        </w:rPr>
        <w:t>Достижение    планируемых     результатов,     отнесённых     к     блоку</w:t>
      </w:r>
    </w:p>
    <w:p w14:paraId="490ED606" w14:textId="1C70BB0F" w:rsidR="00095DCD" w:rsidRPr="00095DCD" w:rsidRDefault="00095DCD" w:rsidP="00095DCD">
      <w:pPr>
        <w:pStyle w:val="20"/>
        <w:tabs>
          <w:tab w:val="left" w:pos="709"/>
        </w:tabs>
        <w:jc w:val="both"/>
        <w:rPr>
          <w:rFonts w:ascii="Times New Roman" w:hAnsi="Times New Roman" w:cs="Times New Roman"/>
          <w:bCs/>
          <w:sz w:val="20"/>
          <w:szCs w:val="20"/>
          <w:lang w:val="ru-RU"/>
        </w:rPr>
      </w:pPr>
      <w:r w:rsidRPr="00095DCD">
        <w:rPr>
          <w:rFonts w:ascii="Times New Roman" w:hAnsi="Times New Roman" w:cs="Times New Roman"/>
          <w:bCs/>
          <w:sz w:val="20"/>
          <w:szCs w:val="20"/>
          <w:lang w:val="ru-RU"/>
        </w:rPr>
        <w:t>«Обучающиеся научатся», выносятся для оценки во ВСОКО, осуществляемой при помощи различных форм и методов оценки образовательных результатов. Оценка достижения планируемых результатов блока «Обучающиеся научатся» осуществляется на уровне, характеризующим исполнительскую компетентность обучающихся (т.е. на уровне, соответствующем требованиям ФГОС НОО к результатам освоения ООП) во ВСОКО МБО</w:t>
      </w:r>
      <w:proofErr w:type="gramStart"/>
      <w:r w:rsidRPr="00095DCD">
        <w:rPr>
          <w:rFonts w:ascii="Times New Roman" w:hAnsi="Times New Roman" w:cs="Times New Roman"/>
          <w:bCs/>
          <w:sz w:val="20"/>
          <w:szCs w:val="20"/>
          <w:lang w:val="ru-RU"/>
        </w:rPr>
        <w:t>У«</w:t>
      </w:r>
      <w:proofErr w:type="gramEnd"/>
      <w:r w:rsidRPr="00095DCD">
        <w:rPr>
          <w:rFonts w:ascii="Times New Roman" w:hAnsi="Times New Roman" w:cs="Times New Roman"/>
          <w:bCs/>
          <w:sz w:val="20"/>
          <w:szCs w:val="20"/>
          <w:lang w:val="ru-RU"/>
        </w:rPr>
        <w:t xml:space="preserve">СОШ» с. Гурьевка  проводится с помощью заданий базового уровня. </w:t>
      </w:r>
      <w:r w:rsidRPr="00095DCD">
        <w:rPr>
          <w:rFonts w:ascii="Times New Roman" w:hAnsi="Times New Roman" w:cs="Times New Roman"/>
          <w:bCs/>
          <w:sz w:val="20"/>
          <w:szCs w:val="20"/>
          <w:u w:val="single"/>
          <w:lang w:val="ru-RU"/>
        </w:rPr>
        <w:t>Успешное выполнение обучающимися заданий базового уровня в итоговых работах по промежуточной аттестации по всем учебным предметам (курсам), составляющие итоговую оценку освоения Программы, являются единственным основанием для положительного решения вопроса о возможности дальнейшего обучения на уровне основного общего образования.</w:t>
      </w:r>
    </w:p>
    <w:p w14:paraId="59358F7A" w14:textId="77777777" w:rsidR="00095DCD" w:rsidRPr="00095DCD" w:rsidRDefault="00095DCD" w:rsidP="00095DCD">
      <w:pPr>
        <w:pStyle w:val="20"/>
        <w:tabs>
          <w:tab w:val="left" w:pos="709"/>
        </w:tabs>
        <w:jc w:val="both"/>
        <w:rPr>
          <w:rFonts w:ascii="Times New Roman" w:hAnsi="Times New Roman" w:cs="Times New Roman"/>
          <w:bCs/>
          <w:sz w:val="20"/>
          <w:szCs w:val="20"/>
          <w:lang w:val="ru-RU"/>
        </w:rPr>
      </w:pPr>
      <w:r w:rsidRPr="00095DCD">
        <w:rPr>
          <w:rFonts w:ascii="Times New Roman" w:hAnsi="Times New Roman" w:cs="Times New Roman"/>
          <w:bCs/>
          <w:sz w:val="20"/>
          <w:szCs w:val="20"/>
          <w:lang w:val="ru-RU"/>
        </w:rPr>
        <w:t>Учет национальных, региональных и этнокультурных Республики Коми особенностей обеспечивается уточнением формулировок планируемых результатов и их дополнением.</w:t>
      </w:r>
    </w:p>
    <w:p w14:paraId="2EFDDB19" w14:textId="77777777" w:rsidR="00946032" w:rsidRDefault="00095DCD" w:rsidP="00095DCD">
      <w:pPr>
        <w:pStyle w:val="20"/>
        <w:tabs>
          <w:tab w:val="left" w:pos="709"/>
        </w:tabs>
        <w:jc w:val="both"/>
        <w:rPr>
          <w:rFonts w:ascii="Times New Roman" w:hAnsi="Times New Roman" w:cs="Times New Roman"/>
          <w:bCs/>
          <w:sz w:val="20"/>
          <w:szCs w:val="20"/>
          <w:lang w:val="ru-RU"/>
        </w:rPr>
      </w:pPr>
      <w:r w:rsidRPr="00095DCD">
        <w:rPr>
          <w:rFonts w:ascii="Times New Roman" w:hAnsi="Times New Roman" w:cs="Times New Roman"/>
          <w:bCs/>
          <w:sz w:val="20"/>
          <w:szCs w:val="20"/>
          <w:lang w:val="ru-RU"/>
        </w:rPr>
        <w:t>Ведущие цели-результаты освоения программы</w:t>
      </w:r>
      <w:r w:rsidR="00946032">
        <w:rPr>
          <w:rFonts w:ascii="Times New Roman" w:hAnsi="Times New Roman" w:cs="Times New Roman"/>
          <w:bCs/>
          <w:sz w:val="20"/>
          <w:szCs w:val="20"/>
          <w:lang w:val="ru-RU"/>
        </w:rPr>
        <w:t>.</w:t>
      </w:r>
    </w:p>
    <w:p w14:paraId="76CE195A" w14:textId="248F7811" w:rsidR="00095DCD" w:rsidRPr="00095DCD" w:rsidRDefault="00095DCD" w:rsidP="00095DCD">
      <w:pPr>
        <w:pStyle w:val="20"/>
        <w:tabs>
          <w:tab w:val="left" w:pos="709"/>
        </w:tabs>
        <w:jc w:val="both"/>
        <w:rPr>
          <w:rFonts w:ascii="Times New Roman" w:hAnsi="Times New Roman" w:cs="Times New Roman"/>
          <w:b/>
          <w:sz w:val="22"/>
          <w:szCs w:val="22"/>
          <w:lang w:val="ru-RU"/>
        </w:rPr>
      </w:pPr>
      <w:r w:rsidRPr="00095DCD">
        <w:rPr>
          <w:rFonts w:ascii="Times New Roman" w:hAnsi="Times New Roman" w:cs="Times New Roman"/>
          <w:b/>
          <w:sz w:val="22"/>
          <w:szCs w:val="22"/>
          <w:lang w:val="ru-RU"/>
        </w:rPr>
        <w:t xml:space="preserve"> Личностные результаты</w:t>
      </w:r>
    </w:p>
    <w:p w14:paraId="670B44CB" w14:textId="77777777" w:rsidR="00095DCD" w:rsidRPr="00095DCD" w:rsidRDefault="00095DCD" w:rsidP="00095DCD">
      <w:pPr>
        <w:pStyle w:val="20"/>
        <w:tabs>
          <w:tab w:val="left" w:pos="709"/>
        </w:tabs>
        <w:rPr>
          <w:rFonts w:ascii="Times New Roman" w:hAnsi="Times New Roman" w:cs="Times New Roman"/>
          <w:bCs/>
          <w:sz w:val="20"/>
          <w:szCs w:val="20"/>
          <w:lang w:val="ru-RU"/>
        </w:rPr>
      </w:pPr>
      <w:r w:rsidRPr="00095DCD">
        <w:rPr>
          <w:rFonts w:ascii="Times New Roman" w:hAnsi="Times New Roman" w:cs="Times New Roman"/>
          <w:bCs/>
          <w:sz w:val="20"/>
          <w:szCs w:val="20"/>
          <w:lang w:val="ru-RU"/>
        </w:rPr>
        <w:t>ФГОС НОО (п.41) определяет, что личностные результаты достигаются в единстве учебной и воспитательной деятельности ОО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w:t>
      </w:r>
      <w:r w:rsidRPr="00095DCD">
        <w:rPr>
          <w:rFonts w:ascii="Times New Roman" w:hAnsi="Times New Roman" w:cs="Times New Roman"/>
          <w:b/>
          <w:sz w:val="20"/>
          <w:szCs w:val="20"/>
          <w:lang w:val="ru-RU"/>
        </w:rPr>
        <w:t>,</w:t>
      </w:r>
      <w:r>
        <w:rPr>
          <w:rFonts w:ascii="Times New Roman" w:hAnsi="Times New Roman" w:cs="Times New Roman"/>
          <w:b/>
          <w:sz w:val="20"/>
          <w:szCs w:val="20"/>
          <w:lang w:val="ru-RU"/>
        </w:rPr>
        <w:t xml:space="preserve"> </w:t>
      </w:r>
      <w:r w:rsidRPr="00095DCD">
        <w:rPr>
          <w:rFonts w:ascii="Times New Roman" w:hAnsi="Times New Roman" w:cs="Times New Roman"/>
          <w:bCs/>
          <w:sz w:val="20"/>
          <w:szCs w:val="20"/>
          <w:lang w:val="ru-RU"/>
        </w:rPr>
        <w:t>формирования внутренней позиции личности.</w:t>
      </w:r>
    </w:p>
    <w:p w14:paraId="365B05A6" w14:textId="77777777" w:rsidR="00095DCD" w:rsidRPr="00095DCD" w:rsidRDefault="00095DCD" w:rsidP="00095DCD">
      <w:pPr>
        <w:pStyle w:val="20"/>
        <w:tabs>
          <w:tab w:val="left" w:pos="709"/>
        </w:tabs>
        <w:rPr>
          <w:rFonts w:ascii="Times New Roman" w:hAnsi="Times New Roman" w:cs="Times New Roman"/>
          <w:bCs/>
          <w:sz w:val="20"/>
          <w:szCs w:val="20"/>
          <w:lang w:val="ru-RU"/>
        </w:rPr>
      </w:pPr>
      <w:r w:rsidRPr="00095DCD">
        <w:rPr>
          <w:rFonts w:ascii="Times New Roman" w:hAnsi="Times New Roman" w:cs="Times New Roman"/>
          <w:bCs/>
          <w:sz w:val="20"/>
          <w:szCs w:val="20"/>
          <w:lang w:val="ru-RU"/>
        </w:rPr>
        <w:t xml:space="preserve">Личностные результаты освоения Программы в качестве </w:t>
      </w:r>
      <w:r w:rsidRPr="00095DCD">
        <w:rPr>
          <w:rFonts w:ascii="Times New Roman" w:hAnsi="Times New Roman" w:cs="Times New Roman"/>
          <w:bCs/>
          <w:i/>
          <w:sz w:val="20"/>
          <w:szCs w:val="20"/>
          <w:lang w:val="ru-RU"/>
        </w:rPr>
        <w:t xml:space="preserve">ведущих целей- результатов освоения ООП НОО </w:t>
      </w:r>
      <w:r w:rsidRPr="00095DCD">
        <w:rPr>
          <w:rFonts w:ascii="Times New Roman" w:hAnsi="Times New Roman" w:cs="Times New Roman"/>
          <w:bCs/>
          <w:sz w:val="20"/>
          <w:szCs w:val="20"/>
          <w:lang w:val="ru-RU"/>
        </w:rPr>
        <w:t>отражают готовность обучающихся руководствоваться ценностями и приобретение первоначального опыта деятельности на их основе, в том числе в части:</w:t>
      </w:r>
    </w:p>
    <w:p w14:paraId="5BAF9053" w14:textId="5CF48C57" w:rsidR="00095DCD" w:rsidRPr="00095DCD" w:rsidRDefault="00095DCD" w:rsidP="00095DCD">
      <w:pPr>
        <w:pStyle w:val="20"/>
        <w:tabs>
          <w:tab w:val="left" w:pos="709"/>
        </w:tabs>
        <w:jc w:val="both"/>
        <w:rPr>
          <w:rFonts w:ascii="Times New Roman" w:hAnsi="Times New Roman" w:cs="Times New Roman"/>
          <w:bCs/>
          <w:sz w:val="20"/>
          <w:szCs w:val="20"/>
          <w:lang w:val="ru-RU"/>
        </w:rPr>
      </w:pPr>
    </w:p>
    <w:p w14:paraId="0346356F" w14:textId="77777777" w:rsidR="00095DCD" w:rsidRPr="00CE4054" w:rsidRDefault="00095DCD" w:rsidP="00CE4054">
      <w:pPr>
        <w:pStyle w:val="20"/>
        <w:tabs>
          <w:tab w:val="left" w:pos="709"/>
        </w:tabs>
        <w:jc w:val="both"/>
        <w:rPr>
          <w:rFonts w:ascii="Times New Roman" w:hAnsi="Times New Roman" w:cs="Times New Roman"/>
          <w:bCs/>
          <w:sz w:val="20"/>
          <w:szCs w:val="20"/>
          <w:lang w:val="ru-RU"/>
        </w:rPr>
      </w:pPr>
      <w:r w:rsidRPr="00CE4054">
        <w:rPr>
          <w:rFonts w:ascii="Times New Roman" w:hAnsi="Times New Roman" w:cs="Times New Roman"/>
          <w:bCs/>
          <w:sz w:val="20"/>
          <w:szCs w:val="20"/>
          <w:lang w:val="ru-RU"/>
        </w:rPr>
        <w:t>1)</w:t>
      </w:r>
      <w:r w:rsidRPr="00CE4054">
        <w:rPr>
          <w:rFonts w:ascii="Times New Roman" w:hAnsi="Times New Roman" w:cs="Times New Roman"/>
          <w:bCs/>
          <w:sz w:val="20"/>
          <w:szCs w:val="20"/>
          <w:lang w:val="ru-RU"/>
        </w:rPr>
        <w:tab/>
        <w:t>Гражданско-патриотического воспитания:</w:t>
      </w:r>
    </w:p>
    <w:p w14:paraId="377C9BD2" w14:textId="77777777" w:rsidR="00095DCD" w:rsidRPr="00CE4054" w:rsidRDefault="00095DCD" w:rsidP="00CE4054">
      <w:pPr>
        <w:pStyle w:val="20"/>
        <w:tabs>
          <w:tab w:val="left" w:pos="709"/>
        </w:tabs>
        <w:jc w:val="both"/>
        <w:rPr>
          <w:rFonts w:ascii="Times New Roman" w:hAnsi="Times New Roman" w:cs="Times New Roman"/>
          <w:bCs/>
          <w:sz w:val="20"/>
          <w:szCs w:val="20"/>
          <w:lang w:val="ru-RU"/>
        </w:rPr>
      </w:pPr>
      <w:r w:rsidRPr="00CE4054">
        <w:rPr>
          <w:rFonts w:ascii="Times New Roman" w:hAnsi="Times New Roman" w:cs="Times New Roman"/>
          <w:bCs/>
          <w:sz w:val="20"/>
          <w:szCs w:val="20"/>
          <w:lang w:val="ru-RU"/>
        </w:rPr>
        <w:lastRenderedPageBreak/>
        <w:t xml:space="preserve">становление ценностного отношения к своей Родине - России; </w:t>
      </w:r>
      <w:proofErr w:type="gramStart"/>
      <w:r w:rsidRPr="00CE4054">
        <w:rPr>
          <w:rFonts w:ascii="Times New Roman" w:hAnsi="Times New Roman" w:cs="Times New Roman"/>
          <w:bCs/>
          <w:sz w:val="20"/>
          <w:szCs w:val="20"/>
          <w:lang w:val="ru-RU"/>
        </w:rPr>
        <w:t>осо-знание</w:t>
      </w:r>
      <w:proofErr w:type="gramEnd"/>
      <w:r w:rsidRPr="00CE4054">
        <w:rPr>
          <w:rFonts w:ascii="Times New Roman" w:hAnsi="Times New Roman" w:cs="Times New Roman"/>
          <w:bCs/>
          <w:sz w:val="20"/>
          <w:szCs w:val="20"/>
          <w:lang w:val="ru-RU"/>
        </w:rPr>
        <w:t xml:space="preserve"> своей этнокультурной и российской гражданской</w:t>
      </w:r>
    </w:p>
    <w:p w14:paraId="42729F7B" w14:textId="77777777" w:rsidR="00095DCD" w:rsidRPr="00CE4054" w:rsidRDefault="00095DCD" w:rsidP="00CE4054">
      <w:pPr>
        <w:pStyle w:val="20"/>
        <w:tabs>
          <w:tab w:val="left" w:pos="709"/>
        </w:tabs>
        <w:jc w:val="both"/>
        <w:rPr>
          <w:rFonts w:ascii="Times New Roman" w:hAnsi="Times New Roman" w:cs="Times New Roman"/>
          <w:bCs/>
          <w:sz w:val="20"/>
          <w:szCs w:val="20"/>
          <w:lang w:val="ru-RU"/>
        </w:rPr>
      </w:pPr>
      <w:r w:rsidRPr="00CE4054">
        <w:rPr>
          <w:rFonts w:ascii="Times New Roman" w:hAnsi="Times New Roman" w:cs="Times New Roman"/>
          <w:bCs/>
          <w:sz w:val="20"/>
          <w:szCs w:val="20"/>
          <w:lang w:val="ru-RU"/>
        </w:rPr>
        <w:t>идентичности;</w:t>
      </w:r>
    </w:p>
    <w:p w14:paraId="425D1A82" w14:textId="77777777" w:rsidR="00095DCD" w:rsidRPr="00CE4054" w:rsidRDefault="00095DCD" w:rsidP="00CE4054">
      <w:pPr>
        <w:pStyle w:val="20"/>
        <w:tabs>
          <w:tab w:val="left" w:pos="709"/>
        </w:tabs>
        <w:jc w:val="both"/>
        <w:rPr>
          <w:rFonts w:ascii="Times New Roman" w:hAnsi="Times New Roman" w:cs="Times New Roman"/>
          <w:bCs/>
          <w:sz w:val="20"/>
          <w:szCs w:val="20"/>
          <w:lang w:val="ru-RU"/>
        </w:rPr>
      </w:pPr>
      <w:r w:rsidRPr="00CE4054">
        <w:rPr>
          <w:rFonts w:ascii="Times New Roman" w:hAnsi="Times New Roman" w:cs="Times New Roman"/>
          <w:bCs/>
          <w:sz w:val="20"/>
          <w:szCs w:val="20"/>
          <w:lang w:val="ru-RU"/>
        </w:rPr>
        <w:t>сопричастность к прошлому, настоящему и будущему своей страны и родного края;</w:t>
      </w:r>
    </w:p>
    <w:p w14:paraId="08CECB7D" w14:textId="77777777" w:rsidR="00095DCD" w:rsidRPr="00CE4054" w:rsidRDefault="00095DCD" w:rsidP="00CE4054">
      <w:pPr>
        <w:pStyle w:val="20"/>
        <w:tabs>
          <w:tab w:val="left" w:pos="709"/>
        </w:tabs>
        <w:jc w:val="both"/>
        <w:rPr>
          <w:rFonts w:ascii="Times New Roman" w:hAnsi="Times New Roman" w:cs="Times New Roman"/>
          <w:bCs/>
          <w:sz w:val="20"/>
          <w:szCs w:val="20"/>
          <w:lang w:val="ru-RU"/>
        </w:rPr>
      </w:pPr>
      <w:r w:rsidRPr="00CE4054">
        <w:rPr>
          <w:rFonts w:ascii="Times New Roman" w:hAnsi="Times New Roman" w:cs="Times New Roman"/>
          <w:bCs/>
          <w:sz w:val="20"/>
          <w:szCs w:val="20"/>
          <w:lang w:val="ru-RU"/>
        </w:rPr>
        <w:t>уважение к своему и другим народам;</w:t>
      </w:r>
    </w:p>
    <w:p w14:paraId="00614139" w14:textId="77777777" w:rsidR="00095DCD" w:rsidRPr="00CE4054" w:rsidRDefault="00095DCD" w:rsidP="00CE4054">
      <w:pPr>
        <w:pStyle w:val="20"/>
        <w:tabs>
          <w:tab w:val="left" w:pos="709"/>
        </w:tabs>
        <w:jc w:val="both"/>
        <w:rPr>
          <w:rFonts w:ascii="Times New Roman" w:hAnsi="Times New Roman" w:cs="Times New Roman"/>
          <w:bCs/>
          <w:sz w:val="20"/>
          <w:szCs w:val="20"/>
          <w:lang w:val="ru-RU"/>
        </w:rPr>
      </w:pPr>
      <w:r w:rsidRPr="00CE4054">
        <w:rPr>
          <w:rFonts w:ascii="Times New Roman" w:hAnsi="Times New Roman" w:cs="Times New Roman"/>
          <w:bCs/>
          <w:sz w:val="20"/>
          <w:szCs w:val="20"/>
          <w:lang w:val="ru-RU"/>
        </w:rPr>
        <w:t>первоначальные представления о человеке как члене общества, о правах и ответственности, уважении и достоинстве человека, о нравствен-но- этических нормах поведения и правилах межличностных отношений.</w:t>
      </w:r>
    </w:p>
    <w:p w14:paraId="2E0FCDC6" w14:textId="77777777" w:rsidR="00095DCD" w:rsidRPr="00CE4054" w:rsidRDefault="00095DCD" w:rsidP="00CE4054">
      <w:pPr>
        <w:pStyle w:val="20"/>
        <w:tabs>
          <w:tab w:val="left" w:pos="709"/>
        </w:tabs>
        <w:jc w:val="both"/>
        <w:rPr>
          <w:rFonts w:ascii="Times New Roman" w:hAnsi="Times New Roman" w:cs="Times New Roman"/>
          <w:bCs/>
          <w:sz w:val="20"/>
          <w:szCs w:val="20"/>
          <w:lang w:val="ru-RU"/>
        </w:rPr>
      </w:pPr>
      <w:r w:rsidRPr="00CE4054">
        <w:rPr>
          <w:rFonts w:ascii="Times New Roman" w:hAnsi="Times New Roman" w:cs="Times New Roman"/>
          <w:bCs/>
          <w:sz w:val="20"/>
          <w:szCs w:val="20"/>
          <w:lang w:val="ru-RU"/>
        </w:rPr>
        <w:t>2)</w:t>
      </w:r>
      <w:r w:rsidRPr="00CE4054">
        <w:rPr>
          <w:rFonts w:ascii="Times New Roman" w:hAnsi="Times New Roman" w:cs="Times New Roman"/>
          <w:bCs/>
          <w:sz w:val="20"/>
          <w:szCs w:val="20"/>
          <w:lang w:val="ru-RU"/>
        </w:rPr>
        <w:tab/>
        <w:t>Духовно-нравственного воспитания:</w:t>
      </w:r>
    </w:p>
    <w:p w14:paraId="2F55E2E6" w14:textId="77777777" w:rsidR="00095DCD" w:rsidRPr="00CE4054" w:rsidRDefault="00095DCD" w:rsidP="00CE4054">
      <w:pPr>
        <w:pStyle w:val="20"/>
        <w:tabs>
          <w:tab w:val="left" w:pos="709"/>
        </w:tabs>
        <w:jc w:val="both"/>
        <w:rPr>
          <w:rFonts w:ascii="Times New Roman" w:hAnsi="Times New Roman" w:cs="Times New Roman"/>
          <w:bCs/>
          <w:sz w:val="20"/>
          <w:szCs w:val="20"/>
          <w:lang w:val="ru-RU"/>
        </w:rPr>
      </w:pPr>
      <w:r w:rsidRPr="00CE4054">
        <w:rPr>
          <w:rFonts w:ascii="Times New Roman" w:hAnsi="Times New Roman" w:cs="Times New Roman"/>
          <w:bCs/>
          <w:sz w:val="20"/>
          <w:szCs w:val="20"/>
          <w:lang w:val="ru-RU"/>
        </w:rPr>
        <w:t>признание индивидуальности каждого человека; проявление сопере-живания, уважения и доброжелательности;</w:t>
      </w:r>
    </w:p>
    <w:p w14:paraId="0CEE5BBD" w14:textId="77777777" w:rsidR="00095DCD" w:rsidRPr="00CE4054" w:rsidRDefault="00095DCD" w:rsidP="00CE4054">
      <w:pPr>
        <w:pStyle w:val="20"/>
        <w:tabs>
          <w:tab w:val="left" w:pos="709"/>
        </w:tabs>
        <w:jc w:val="both"/>
        <w:rPr>
          <w:rFonts w:ascii="Times New Roman" w:hAnsi="Times New Roman" w:cs="Times New Roman"/>
          <w:bCs/>
          <w:sz w:val="20"/>
          <w:szCs w:val="20"/>
          <w:lang w:val="ru-RU"/>
        </w:rPr>
      </w:pPr>
      <w:r w:rsidRPr="00CE4054">
        <w:rPr>
          <w:rFonts w:ascii="Times New Roman" w:hAnsi="Times New Roman" w:cs="Times New Roman"/>
          <w:bCs/>
          <w:sz w:val="20"/>
          <w:szCs w:val="20"/>
          <w:lang w:val="ru-RU"/>
        </w:rPr>
        <w:t xml:space="preserve">неприятие любых форм поведения, направленных на причинение </w:t>
      </w:r>
      <w:proofErr w:type="gramStart"/>
      <w:r w:rsidRPr="00CE4054">
        <w:rPr>
          <w:rFonts w:ascii="Times New Roman" w:hAnsi="Times New Roman" w:cs="Times New Roman"/>
          <w:bCs/>
          <w:sz w:val="20"/>
          <w:szCs w:val="20"/>
          <w:lang w:val="ru-RU"/>
        </w:rPr>
        <w:t>фи-зического</w:t>
      </w:r>
      <w:proofErr w:type="gramEnd"/>
      <w:r w:rsidRPr="00CE4054">
        <w:rPr>
          <w:rFonts w:ascii="Times New Roman" w:hAnsi="Times New Roman" w:cs="Times New Roman"/>
          <w:bCs/>
          <w:sz w:val="20"/>
          <w:szCs w:val="20"/>
          <w:lang w:val="ru-RU"/>
        </w:rPr>
        <w:t xml:space="preserve"> и морального вреда другим людям.</w:t>
      </w:r>
    </w:p>
    <w:p w14:paraId="2F420E65" w14:textId="77777777" w:rsidR="00095DCD" w:rsidRPr="00CE4054" w:rsidRDefault="00095DCD" w:rsidP="00CE4054">
      <w:pPr>
        <w:pStyle w:val="20"/>
        <w:tabs>
          <w:tab w:val="left" w:pos="709"/>
        </w:tabs>
        <w:jc w:val="both"/>
        <w:rPr>
          <w:rFonts w:ascii="Times New Roman" w:hAnsi="Times New Roman" w:cs="Times New Roman"/>
          <w:bCs/>
          <w:sz w:val="20"/>
          <w:szCs w:val="20"/>
          <w:lang w:val="ru-RU"/>
        </w:rPr>
      </w:pPr>
      <w:r w:rsidRPr="00CE4054">
        <w:rPr>
          <w:rFonts w:ascii="Times New Roman" w:hAnsi="Times New Roman" w:cs="Times New Roman"/>
          <w:bCs/>
          <w:sz w:val="20"/>
          <w:szCs w:val="20"/>
          <w:lang w:val="ru-RU"/>
        </w:rPr>
        <w:t>3)</w:t>
      </w:r>
      <w:r w:rsidRPr="00CE4054">
        <w:rPr>
          <w:rFonts w:ascii="Times New Roman" w:hAnsi="Times New Roman" w:cs="Times New Roman"/>
          <w:bCs/>
          <w:sz w:val="20"/>
          <w:szCs w:val="20"/>
          <w:lang w:val="ru-RU"/>
        </w:rPr>
        <w:tab/>
        <w:t>Эстетического воспитания:</w:t>
      </w:r>
    </w:p>
    <w:p w14:paraId="142EFD07" w14:textId="77777777" w:rsidR="00095DCD" w:rsidRPr="00CE4054" w:rsidRDefault="00095DCD" w:rsidP="00CE4054">
      <w:pPr>
        <w:pStyle w:val="20"/>
        <w:tabs>
          <w:tab w:val="left" w:pos="709"/>
        </w:tabs>
        <w:jc w:val="both"/>
        <w:rPr>
          <w:rFonts w:ascii="Times New Roman" w:hAnsi="Times New Roman" w:cs="Times New Roman"/>
          <w:bCs/>
          <w:sz w:val="20"/>
          <w:szCs w:val="20"/>
          <w:lang w:val="ru-RU"/>
        </w:rPr>
      </w:pPr>
      <w:r w:rsidRPr="00CE4054">
        <w:rPr>
          <w:rFonts w:ascii="Times New Roman" w:hAnsi="Times New Roman" w:cs="Times New Roman"/>
          <w:bCs/>
          <w:sz w:val="20"/>
          <w:szCs w:val="20"/>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9ADC231" w14:textId="77777777" w:rsidR="00095DCD" w:rsidRPr="00CE4054" w:rsidRDefault="00095DCD" w:rsidP="00CE4054">
      <w:pPr>
        <w:pStyle w:val="20"/>
        <w:tabs>
          <w:tab w:val="left" w:pos="709"/>
        </w:tabs>
        <w:jc w:val="both"/>
        <w:rPr>
          <w:rFonts w:ascii="Times New Roman" w:hAnsi="Times New Roman" w:cs="Times New Roman"/>
          <w:bCs/>
          <w:sz w:val="20"/>
          <w:szCs w:val="20"/>
          <w:lang w:val="ru-RU"/>
        </w:rPr>
      </w:pPr>
      <w:r w:rsidRPr="00CE4054">
        <w:rPr>
          <w:rFonts w:ascii="Times New Roman" w:hAnsi="Times New Roman" w:cs="Times New Roman"/>
          <w:bCs/>
          <w:sz w:val="20"/>
          <w:szCs w:val="20"/>
          <w:lang w:val="ru-RU"/>
        </w:rPr>
        <w:t>стремление к самовыражению в разных видах художественной дея-тельности.</w:t>
      </w:r>
    </w:p>
    <w:p w14:paraId="49FFCB09" w14:textId="77777777" w:rsidR="00095DCD" w:rsidRPr="00CE4054" w:rsidRDefault="00095DCD" w:rsidP="00CE4054">
      <w:pPr>
        <w:pStyle w:val="20"/>
        <w:tabs>
          <w:tab w:val="left" w:pos="709"/>
        </w:tabs>
        <w:jc w:val="both"/>
        <w:rPr>
          <w:rFonts w:ascii="Times New Roman" w:hAnsi="Times New Roman" w:cs="Times New Roman"/>
          <w:bCs/>
          <w:sz w:val="20"/>
          <w:szCs w:val="20"/>
          <w:lang w:val="ru-RU"/>
        </w:rPr>
      </w:pPr>
      <w:r w:rsidRPr="00CE4054">
        <w:rPr>
          <w:rFonts w:ascii="Times New Roman" w:hAnsi="Times New Roman" w:cs="Times New Roman"/>
          <w:bCs/>
          <w:sz w:val="20"/>
          <w:szCs w:val="20"/>
          <w:lang w:val="ru-RU"/>
        </w:rPr>
        <w:t xml:space="preserve">Физического воспитания, формирования культуры здоровья и </w:t>
      </w:r>
      <w:proofErr w:type="gramStart"/>
      <w:r w:rsidRPr="00CE4054">
        <w:rPr>
          <w:rFonts w:ascii="Times New Roman" w:hAnsi="Times New Roman" w:cs="Times New Roman"/>
          <w:bCs/>
          <w:sz w:val="20"/>
          <w:szCs w:val="20"/>
          <w:lang w:val="ru-RU"/>
        </w:rPr>
        <w:t>эмо-ционального</w:t>
      </w:r>
      <w:proofErr w:type="gramEnd"/>
      <w:r w:rsidRPr="00CE4054">
        <w:rPr>
          <w:rFonts w:ascii="Times New Roman" w:hAnsi="Times New Roman" w:cs="Times New Roman"/>
          <w:bCs/>
          <w:sz w:val="20"/>
          <w:szCs w:val="20"/>
          <w:lang w:val="ru-RU"/>
        </w:rPr>
        <w:t xml:space="preserve"> благополучия: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14:paraId="751CEE0F" w14:textId="77777777" w:rsidR="00095DCD" w:rsidRPr="00CE4054" w:rsidRDefault="00095DCD" w:rsidP="00CE4054">
      <w:pPr>
        <w:pStyle w:val="20"/>
        <w:tabs>
          <w:tab w:val="left" w:pos="709"/>
        </w:tabs>
        <w:jc w:val="both"/>
        <w:rPr>
          <w:rFonts w:ascii="Times New Roman" w:hAnsi="Times New Roman" w:cs="Times New Roman"/>
          <w:bCs/>
          <w:sz w:val="20"/>
          <w:szCs w:val="20"/>
          <w:lang w:val="ru-RU"/>
        </w:rPr>
      </w:pPr>
      <w:r w:rsidRPr="00CE4054">
        <w:rPr>
          <w:rFonts w:ascii="Times New Roman" w:hAnsi="Times New Roman" w:cs="Times New Roman"/>
          <w:bCs/>
          <w:sz w:val="20"/>
          <w:szCs w:val="20"/>
          <w:lang w:val="ru-RU"/>
        </w:rPr>
        <w:t>4)</w:t>
      </w:r>
      <w:r w:rsidRPr="00CE4054">
        <w:rPr>
          <w:rFonts w:ascii="Times New Roman" w:hAnsi="Times New Roman" w:cs="Times New Roman"/>
          <w:bCs/>
          <w:sz w:val="20"/>
          <w:szCs w:val="20"/>
          <w:lang w:val="ru-RU"/>
        </w:rPr>
        <w:tab/>
        <w:t>Трудового воспитания:</w:t>
      </w:r>
    </w:p>
    <w:p w14:paraId="71E5B4D3" w14:textId="77777777" w:rsidR="00095DCD" w:rsidRPr="00CE4054" w:rsidRDefault="00095DCD" w:rsidP="00CE4054">
      <w:pPr>
        <w:pStyle w:val="20"/>
        <w:tabs>
          <w:tab w:val="left" w:pos="709"/>
        </w:tabs>
        <w:jc w:val="both"/>
        <w:rPr>
          <w:rFonts w:ascii="Times New Roman" w:hAnsi="Times New Roman" w:cs="Times New Roman"/>
          <w:bCs/>
          <w:sz w:val="20"/>
          <w:szCs w:val="20"/>
          <w:lang w:val="ru-RU"/>
        </w:rPr>
      </w:pPr>
      <w:r w:rsidRPr="00CE4054">
        <w:rPr>
          <w:rFonts w:ascii="Times New Roman" w:hAnsi="Times New Roman" w:cs="Times New Roman"/>
          <w:bCs/>
          <w:sz w:val="20"/>
          <w:szCs w:val="20"/>
          <w:lang w:val="ru-RU"/>
        </w:rPr>
        <w:t xml:space="preserve">осознание ценности труда в жизни человека и общества, </w:t>
      </w:r>
      <w:proofErr w:type="gramStart"/>
      <w:r w:rsidRPr="00CE4054">
        <w:rPr>
          <w:rFonts w:ascii="Times New Roman" w:hAnsi="Times New Roman" w:cs="Times New Roman"/>
          <w:bCs/>
          <w:sz w:val="20"/>
          <w:szCs w:val="20"/>
          <w:lang w:val="ru-RU"/>
        </w:rPr>
        <w:t>ответствен-ное</w:t>
      </w:r>
      <w:proofErr w:type="gramEnd"/>
      <w:r w:rsidRPr="00CE4054">
        <w:rPr>
          <w:rFonts w:ascii="Times New Roman" w:hAnsi="Times New Roman" w:cs="Times New Roman"/>
          <w:bCs/>
          <w:sz w:val="20"/>
          <w:szCs w:val="20"/>
          <w:lang w:val="ru-RU"/>
        </w:rPr>
        <w:t xml:space="preserve">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456FAC4" w14:textId="77777777" w:rsidR="00095DCD" w:rsidRPr="00CE4054" w:rsidRDefault="00095DCD" w:rsidP="00CE4054">
      <w:pPr>
        <w:pStyle w:val="20"/>
        <w:tabs>
          <w:tab w:val="left" w:pos="709"/>
        </w:tabs>
        <w:jc w:val="both"/>
        <w:rPr>
          <w:rFonts w:ascii="Times New Roman" w:hAnsi="Times New Roman" w:cs="Times New Roman"/>
          <w:bCs/>
          <w:sz w:val="20"/>
          <w:szCs w:val="20"/>
          <w:lang w:val="ru-RU"/>
        </w:rPr>
      </w:pPr>
      <w:r w:rsidRPr="00CE4054">
        <w:rPr>
          <w:rFonts w:ascii="Times New Roman" w:hAnsi="Times New Roman" w:cs="Times New Roman"/>
          <w:bCs/>
          <w:sz w:val="20"/>
          <w:szCs w:val="20"/>
          <w:lang w:val="ru-RU"/>
        </w:rPr>
        <w:t>5)</w:t>
      </w:r>
      <w:r w:rsidRPr="00CE4054">
        <w:rPr>
          <w:rFonts w:ascii="Times New Roman" w:hAnsi="Times New Roman" w:cs="Times New Roman"/>
          <w:bCs/>
          <w:sz w:val="20"/>
          <w:szCs w:val="20"/>
          <w:lang w:val="ru-RU"/>
        </w:rPr>
        <w:tab/>
        <w:t>Экологического воспитания: бережное отношение к природе; неприятие действий, приносящих ей вред.</w:t>
      </w:r>
    </w:p>
    <w:p w14:paraId="0A19D0E8" w14:textId="3D1A3759" w:rsidR="00095DCD" w:rsidRPr="00C93EB0" w:rsidRDefault="00095DCD" w:rsidP="00CE4054">
      <w:pPr>
        <w:pStyle w:val="20"/>
        <w:tabs>
          <w:tab w:val="left" w:pos="709"/>
        </w:tabs>
        <w:jc w:val="both"/>
        <w:rPr>
          <w:rFonts w:ascii="Times New Roman" w:hAnsi="Times New Roman" w:cs="Times New Roman"/>
          <w:bCs/>
          <w:sz w:val="20"/>
          <w:szCs w:val="20"/>
          <w:lang w:val="ru-RU"/>
        </w:rPr>
      </w:pPr>
      <w:r w:rsidRPr="00CE4054">
        <w:rPr>
          <w:rFonts w:ascii="Times New Roman" w:hAnsi="Times New Roman" w:cs="Times New Roman"/>
          <w:bCs/>
          <w:sz w:val="20"/>
          <w:szCs w:val="20"/>
          <w:lang w:val="ru-RU"/>
        </w:rPr>
        <w:t>6)</w:t>
      </w:r>
      <w:r w:rsidRPr="00CE4054">
        <w:rPr>
          <w:rFonts w:ascii="Times New Roman" w:hAnsi="Times New Roman" w:cs="Times New Roman"/>
          <w:bCs/>
          <w:sz w:val="20"/>
          <w:szCs w:val="20"/>
          <w:lang w:val="ru-RU"/>
        </w:rPr>
        <w:tab/>
        <w:t xml:space="preserve">Ценности научного познания: первоначальные представления о научной картине мира; познавательные интересы, активность, </w:t>
      </w:r>
      <w:proofErr w:type="gramStart"/>
      <w:r w:rsidRPr="00CE4054">
        <w:rPr>
          <w:rFonts w:ascii="Times New Roman" w:hAnsi="Times New Roman" w:cs="Times New Roman"/>
          <w:bCs/>
          <w:sz w:val="20"/>
          <w:szCs w:val="20"/>
          <w:lang w:val="ru-RU"/>
        </w:rPr>
        <w:t>инициатив-</w:t>
      </w:r>
      <w:r w:rsidRPr="00C93EB0">
        <w:rPr>
          <w:rFonts w:ascii="Times New Roman" w:hAnsi="Times New Roman" w:cs="Times New Roman"/>
          <w:bCs/>
          <w:sz w:val="20"/>
          <w:szCs w:val="20"/>
          <w:lang w:val="ru-RU"/>
        </w:rPr>
        <w:t>ность</w:t>
      </w:r>
      <w:proofErr w:type="gramEnd"/>
      <w:r w:rsidRPr="00C93EB0">
        <w:rPr>
          <w:rFonts w:ascii="Times New Roman" w:hAnsi="Times New Roman" w:cs="Times New Roman"/>
          <w:bCs/>
          <w:sz w:val="20"/>
          <w:szCs w:val="20"/>
          <w:lang w:val="ru-RU"/>
        </w:rPr>
        <w:t>, любознательность и самостоятельность в познании.</w:t>
      </w:r>
    </w:p>
    <w:p w14:paraId="11262E5C" w14:textId="77777777" w:rsidR="00CE4054" w:rsidRPr="00C93EB0" w:rsidRDefault="00CE4054" w:rsidP="00CE4054">
      <w:pPr>
        <w:pStyle w:val="20"/>
        <w:tabs>
          <w:tab w:val="left" w:pos="709"/>
        </w:tabs>
        <w:jc w:val="both"/>
        <w:rPr>
          <w:rFonts w:ascii="Times New Roman" w:hAnsi="Times New Roman" w:cs="Times New Roman"/>
          <w:b/>
          <w:sz w:val="22"/>
          <w:szCs w:val="22"/>
          <w:lang w:val="ru-RU"/>
        </w:rPr>
      </w:pPr>
      <w:r w:rsidRPr="00C93EB0">
        <w:rPr>
          <w:rFonts w:ascii="Times New Roman" w:hAnsi="Times New Roman" w:cs="Times New Roman"/>
          <w:b/>
          <w:sz w:val="22"/>
          <w:szCs w:val="22"/>
          <w:lang w:val="ru-RU"/>
        </w:rPr>
        <w:t>Метапредметные результаты</w:t>
      </w:r>
    </w:p>
    <w:p w14:paraId="00CD4316" w14:textId="77777777" w:rsidR="00CE4054" w:rsidRPr="00C93EB0" w:rsidRDefault="00CE4054" w:rsidP="00CE4054">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ФГОС НОО (п. 42) определяет, что метапредметные результаты в качестве ведущих целей-результатов освоения ООП НОО отражают:</w:t>
      </w:r>
    </w:p>
    <w:p w14:paraId="31CA3776" w14:textId="491878B9" w:rsidR="00CE4054" w:rsidRPr="00C93EB0" w:rsidRDefault="00CE4054" w:rsidP="00CE4054">
      <w:pPr>
        <w:pStyle w:val="20"/>
        <w:tabs>
          <w:tab w:val="left" w:pos="709"/>
        </w:tabs>
        <w:jc w:val="both"/>
        <w:rPr>
          <w:rFonts w:ascii="Times New Roman" w:hAnsi="Times New Roman" w:cs="Times New Roman"/>
          <w:b/>
          <w:sz w:val="20"/>
          <w:szCs w:val="20"/>
          <w:lang w:val="ru-RU"/>
        </w:rPr>
      </w:pPr>
      <w:r w:rsidRPr="00C93EB0">
        <w:rPr>
          <w:rFonts w:ascii="Times New Roman" w:hAnsi="Times New Roman" w:cs="Times New Roman"/>
          <w:b/>
          <w:sz w:val="20"/>
          <w:szCs w:val="20"/>
          <w:lang w:val="ru-RU"/>
        </w:rPr>
        <w:t>1)</w:t>
      </w:r>
      <w:r w:rsidRPr="00C93EB0">
        <w:rPr>
          <w:rFonts w:ascii="Times New Roman" w:hAnsi="Times New Roman" w:cs="Times New Roman"/>
          <w:b/>
          <w:sz w:val="20"/>
          <w:szCs w:val="20"/>
          <w:lang w:val="ru-RU"/>
        </w:rPr>
        <w:tab/>
        <w:t>Овладение</w:t>
      </w:r>
      <w:r w:rsidRPr="00C93EB0">
        <w:rPr>
          <w:rFonts w:ascii="Times New Roman" w:hAnsi="Times New Roman" w:cs="Times New Roman"/>
          <w:b/>
          <w:sz w:val="20"/>
          <w:szCs w:val="20"/>
          <w:lang w:val="ru-RU"/>
        </w:rPr>
        <w:tab/>
        <w:t>универсальными</w:t>
      </w:r>
      <w:r w:rsidRPr="00C93EB0">
        <w:rPr>
          <w:rFonts w:ascii="Times New Roman" w:hAnsi="Times New Roman" w:cs="Times New Roman"/>
          <w:b/>
          <w:sz w:val="20"/>
          <w:szCs w:val="20"/>
          <w:lang w:val="ru-RU"/>
        </w:rPr>
        <w:tab/>
        <w:t>учебными</w:t>
      </w:r>
      <w:r w:rsidRPr="00C93EB0">
        <w:rPr>
          <w:rFonts w:ascii="Times New Roman" w:hAnsi="Times New Roman" w:cs="Times New Roman"/>
          <w:b/>
          <w:sz w:val="20"/>
          <w:szCs w:val="20"/>
          <w:lang w:val="ru-RU"/>
        </w:rPr>
        <w:tab/>
        <w:t>познавательными действиями:</w:t>
      </w:r>
    </w:p>
    <w:p w14:paraId="10049F6A" w14:textId="77777777" w:rsidR="00CE4054" w:rsidRPr="00C93EB0" w:rsidRDefault="00CE4054" w:rsidP="00482133">
      <w:pPr>
        <w:pStyle w:val="20"/>
        <w:tabs>
          <w:tab w:val="left" w:pos="709"/>
        </w:tabs>
        <w:jc w:val="both"/>
        <w:rPr>
          <w:rFonts w:ascii="Times New Roman" w:hAnsi="Times New Roman" w:cs="Times New Roman"/>
          <w:bCs/>
          <w:i/>
          <w:iCs/>
          <w:sz w:val="20"/>
          <w:szCs w:val="20"/>
          <w:lang w:val="ru-RU"/>
        </w:rPr>
      </w:pPr>
      <w:r w:rsidRPr="00C93EB0">
        <w:rPr>
          <w:rFonts w:ascii="Times New Roman" w:hAnsi="Times New Roman" w:cs="Times New Roman"/>
          <w:bCs/>
          <w:sz w:val="20"/>
          <w:szCs w:val="20"/>
          <w:lang w:val="ru-RU"/>
        </w:rPr>
        <w:lastRenderedPageBreak/>
        <w:tab/>
      </w:r>
      <w:r w:rsidRPr="00C93EB0">
        <w:rPr>
          <w:rFonts w:ascii="Times New Roman" w:hAnsi="Times New Roman" w:cs="Times New Roman"/>
          <w:bCs/>
          <w:i/>
          <w:iCs/>
          <w:sz w:val="20"/>
          <w:szCs w:val="20"/>
          <w:lang w:val="ru-RU"/>
        </w:rPr>
        <w:t>базовые логические действия:</w:t>
      </w:r>
    </w:p>
    <w:p w14:paraId="1C646AE5" w14:textId="77777777" w:rsidR="00CE4054" w:rsidRPr="00C93EB0" w:rsidRDefault="00CE4054" w:rsidP="00482133">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сравнивать</w:t>
      </w:r>
      <w:r w:rsidRPr="00C93EB0">
        <w:rPr>
          <w:rFonts w:ascii="Times New Roman" w:hAnsi="Times New Roman" w:cs="Times New Roman"/>
          <w:bCs/>
          <w:sz w:val="20"/>
          <w:szCs w:val="20"/>
          <w:lang w:val="ru-RU"/>
        </w:rPr>
        <w:tab/>
        <w:t>объекты,</w:t>
      </w:r>
      <w:r w:rsidRPr="00C93EB0">
        <w:rPr>
          <w:rFonts w:ascii="Times New Roman" w:hAnsi="Times New Roman" w:cs="Times New Roman"/>
          <w:bCs/>
          <w:sz w:val="20"/>
          <w:szCs w:val="20"/>
          <w:lang w:val="ru-RU"/>
        </w:rPr>
        <w:tab/>
        <w:t>устанавливать</w:t>
      </w:r>
      <w:r w:rsidRPr="00C93EB0">
        <w:rPr>
          <w:rFonts w:ascii="Times New Roman" w:hAnsi="Times New Roman" w:cs="Times New Roman"/>
          <w:bCs/>
          <w:sz w:val="20"/>
          <w:szCs w:val="20"/>
          <w:lang w:val="ru-RU"/>
        </w:rPr>
        <w:tab/>
        <w:t>основания</w:t>
      </w:r>
      <w:r w:rsidRPr="00C93EB0">
        <w:rPr>
          <w:rFonts w:ascii="Times New Roman" w:hAnsi="Times New Roman" w:cs="Times New Roman"/>
          <w:bCs/>
          <w:sz w:val="20"/>
          <w:szCs w:val="20"/>
          <w:lang w:val="ru-RU"/>
        </w:rPr>
        <w:tab/>
        <w:t>для</w:t>
      </w:r>
      <w:r w:rsidRPr="00C93EB0">
        <w:rPr>
          <w:rFonts w:ascii="Times New Roman" w:hAnsi="Times New Roman" w:cs="Times New Roman"/>
          <w:bCs/>
          <w:sz w:val="20"/>
          <w:szCs w:val="20"/>
          <w:lang w:val="ru-RU"/>
        </w:rPr>
        <w:tab/>
        <w:t>сравне-ния, устанавливать аналогии;</w:t>
      </w:r>
    </w:p>
    <w:p w14:paraId="53658E4F" w14:textId="77777777" w:rsidR="00CE4054" w:rsidRPr="00C93EB0" w:rsidRDefault="00CE4054" w:rsidP="00482133">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объединять части объекта (объекты) по определенному признаку; определять существенный признак для классификации, классифициро-вать предложенные объекты;</w:t>
      </w:r>
    </w:p>
    <w:p w14:paraId="7A115299" w14:textId="77777777" w:rsidR="00CE4054" w:rsidRPr="00C93EB0" w:rsidRDefault="00CE4054" w:rsidP="00482133">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059AB8FD" w14:textId="77777777" w:rsidR="00CE4054" w:rsidRPr="00C93EB0" w:rsidRDefault="00CE4054" w:rsidP="00482133">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выявлять недостаток информации для решения учебной (</w:t>
      </w:r>
      <w:proofErr w:type="gramStart"/>
      <w:r w:rsidRPr="00C93EB0">
        <w:rPr>
          <w:rFonts w:ascii="Times New Roman" w:hAnsi="Times New Roman" w:cs="Times New Roman"/>
          <w:bCs/>
          <w:sz w:val="20"/>
          <w:szCs w:val="20"/>
          <w:lang w:val="ru-RU"/>
        </w:rPr>
        <w:t>практиче-ской</w:t>
      </w:r>
      <w:proofErr w:type="gramEnd"/>
      <w:r w:rsidRPr="00C93EB0">
        <w:rPr>
          <w:rFonts w:ascii="Times New Roman" w:hAnsi="Times New Roman" w:cs="Times New Roman"/>
          <w:bCs/>
          <w:sz w:val="20"/>
          <w:szCs w:val="20"/>
          <w:lang w:val="ru-RU"/>
        </w:rPr>
        <w:t>) задачи на основе предложенного алгоритма;</w:t>
      </w:r>
    </w:p>
    <w:p w14:paraId="1BB769B3" w14:textId="77777777" w:rsidR="00CE4054" w:rsidRPr="00C93EB0" w:rsidRDefault="00CE4054" w:rsidP="00482133">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 xml:space="preserve">устанавливать причинно-следственные связи в ситуациях, </w:t>
      </w:r>
      <w:proofErr w:type="gramStart"/>
      <w:r w:rsidRPr="00C93EB0">
        <w:rPr>
          <w:rFonts w:ascii="Times New Roman" w:hAnsi="Times New Roman" w:cs="Times New Roman"/>
          <w:bCs/>
          <w:sz w:val="20"/>
          <w:szCs w:val="20"/>
          <w:lang w:val="ru-RU"/>
        </w:rPr>
        <w:t>поддаю-щихся</w:t>
      </w:r>
      <w:proofErr w:type="gramEnd"/>
      <w:r w:rsidRPr="00C93EB0">
        <w:rPr>
          <w:rFonts w:ascii="Times New Roman" w:hAnsi="Times New Roman" w:cs="Times New Roman"/>
          <w:bCs/>
          <w:sz w:val="20"/>
          <w:szCs w:val="20"/>
          <w:lang w:val="ru-RU"/>
        </w:rPr>
        <w:t xml:space="preserve"> непосредственному наблюдению или знакомых по опыту, делать выводы;</w:t>
      </w:r>
    </w:p>
    <w:p w14:paraId="665EBCCF" w14:textId="77777777" w:rsidR="00CE4054" w:rsidRPr="00C93EB0" w:rsidRDefault="00CE4054" w:rsidP="00482133">
      <w:pPr>
        <w:pStyle w:val="20"/>
        <w:tabs>
          <w:tab w:val="left" w:pos="709"/>
        </w:tabs>
        <w:jc w:val="both"/>
        <w:rPr>
          <w:rFonts w:ascii="Times New Roman" w:hAnsi="Times New Roman" w:cs="Times New Roman"/>
          <w:bCs/>
          <w:i/>
          <w:iCs/>
          <w:sz w:val="20"/>
          <w:szCs w:val="20"/>
          <w:lang w:val="ru-RU"/>
        </w:rPr>
      </w:pPr>
      <w:r w:rsidRPr="00C93EB0">
        <w:rPr>
          <w:rFonts w:ascii="Times New Roman" w:hAnsi="Times New Roman" w:cs="Times New Roman"/>
          <w:bCs/>
          <w:sz w:val="20"/>
          <w:szCs w:val="20"/>
          <w:lang w:val="ru-RU"/>
        </w:rPr>
        <w:tab/>
      </w:r>
      <w:r w:rsidRPr="00C93EB0">
        <w:rPr>
          <w:rFonts w:ascii="Times New Roman" w:hAnsi="Times New Roman" w:cs="Times New Roman"/>
          <w:bCs/>
          <w:i/>
          <w:iCs/>
          <w:sz w:val="20"/>
          <w:szCs w:val="20"/>
          <w:lang w:val="ru-RU"/>
        </w:rPr>
        <w:t>базовые исследовательские действия:</w:t>
      </w:r>
    </w:p>
    <w:p w14:paraId="5B7E47A9" w14:textId="77777777" w:rsidR="00CE4054" w:rsidRPr="00C93EB0" w:rsidRDefault="00CE4054" w:rsidP="00482133">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168FFEE8" w14:textId="77777777" w:rsidR="00CE4054" w:rsidRPr="00C93EB0" w:rsidRDefault="00CE4054" w:rsidP="00482133">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с помощью педагогического работника формулировать цель, плани-ровать изменения объекта, ситуации;</w:t>
      </w:r>
    </w:p>
    <w:p w14:paraId="2D32BBF6" w14:textId="77777777" w:rsidR="00CE4054" w:rsidRPr="00C93EB0" w:rsidRDefault="00CE4054" w:rsidP="00482133">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сравнивать несколько вариантов решения задачи, выбирать наиболее подходящий (на основе предложенных критериев);</w:t>
      </w:r>
    </w:p>
    <w:p w14:paraId="0E619041" w14:textId="77777777" w:rsidR="00CE4054" w:rsidRPr="00C93EB0" w:rsidRDefault="00CE4054" w:rsidP="00482133">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 xml:space="preserve">проводить по предложенному плану опыт, несложное исследование по установлению особенностей объекта изучения и связей между </w:t>
      </w:r>
      <w:proofErr w:type="gramStart"/>
      <w:r w:rsidRPr="00C93EB0">
        <w:rPr>
          <w:rFonts w:ascii="Times New Roman" w:hAnsi="Times New Roman" w:cs="Times New Roman"/>
          <w:bCs/>
          <w:sz w:val="20"/>
          <w:szCs w:val="20"/>
          <w:lang w:val="ru-RU"/>
        </w:rPr>
        <w:t>объекта-ми</w:t>
      </w:r>
      <w:proofErr w:type="gramEnd"/>
      <w:r w:rsidRPr="00C93EB0">
        <w:rPr>
          <w:rFonts w:ascii="Times New Roman" w:hAnsi="Times New Roman" w:cs="Times New Roman"/>
          <w:bCs/>
          <w:sz w:val="20"/>
          <w:szCs w:val="20"/>
          <w:lang w:val="ru-RU"/>
        </w:rPr>
        <w:t xml:space="preserve"> (часть - целое, причина - следствие);</w:t>
      </w:r>
    </w:p>
    <w:p w14:paraId="4FE7D6D1" w14:textId="77777777" w:rsidR="00CE4054" w:rsidRPr="00C93EB0" w:rsidRDefault="00CE4054" w:rsidP="00482133">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w:t>
      </w:r>
      <w:proofErr w:type="gramStart"/>
      <w:r w:rsidRPr="00C93EB0">
        <w:rPr>
          <w:rFonts w:ascii="Times New Roman" w:hAnsi="Times New Roman" w:cs="Times New Roman"/>
          <w:bCs/>
          <w:sz w:val="20"/>
          <w:szCs w:val="20"/>
          <w:lang w:val="ru-RU"/>
        </w:rPr>
        <w:t>,и</w:t>
      </w:r>
      <w:proofErr w:type="gramEnd"/>
      <w:r w:rsidRPr="00C93EB0">
        <w:rPr>
          <w:rFonts w:ascii="Times New Roman" w:hAnsi="Times New Roman" w:cs="Times New Roman"/>
          <w:bCs/>
          <w:sz w:val="20"/>
          <w:szCs w:val="20"/>
          <w:lang w:val="ru-RU"/>
        </w:rPr>
        <w:t>сследования);</w:t>
      </w:r>
    </w:p>
    <w:p w14:paraId="0C28FB87" w14:textId="77777777" w:rsidR="00CE4054" w:rsidRPr="00C93EB0" w:rsidRDefault="00CE4054" w:rsidP="00482133">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 xml:space="preserve">прогнозировать возможное развитие процессов, событий и их </w:t>
      </w:r>
      <w:proofErr w:type="gramStart"/>
      <w:r w:rsidRPr="00C93EB0">
        <w:rPr>
          <w:rFonts w:ascii="Times New Roman" w:hAnsi="Times New Roman" w:cs="Times New Roman"/>
          <w:bCs/>
          <w:sz w:val="20"/>
          <w:szCs w:val="20"/>
          <w:lang w:val="ru-RU"/>
        </w:rPr>
        <w:t>по-следствия</w:t>
      </w:r>
      <w:proofErr w:type="gramEnd"/>
      <w:r w:rsidRPr="00C93EB0">
        <w:rPr>
          <w:rFonts w:ascii="Times New Roman" w:hAnsi="Times New Roman" w:cs="Times New Roman"/>
          <w:bCs/>
          <w:sz w:val="20"/>
          <w:szCs w:val="20"/>
          <w:lang w:val="ru-RU"/>
        </w:rPr>
        <w:t xml:space="preserve"> в аналогичных или сходных ситуациях;</w:t>
      </w:r>
    </w:p>
    <w:p w14:paraId="1B46173A" w14:textId="77777777" w:rsidR="00CE4054" w:rsidRPr="00C93EB0" w:rsidRDefault="00CE4054" w:rsidP="00482133">
      <w:pPr>
        <w:pStyle w:val="20"/>
        <w:tabs>
          <w:tab w:val="left" w:pos="709"/>
        </w:tabs>
        <w:jc w:val="both"/>
        <w:rPr>
          <w:rFonts w:ascii="Times New Roman" w:hAnsi="Times New Roman" w:cs="Times New Roman"/>
          <w:bCs/>
          <w:i/>
          <w:iCs/>
          <w:sz w:val="20"/>
          <w:szCs w:val="20"/>
          <w:lang w:val="ru-RU"/>
        </w:rPr>
      </w:pPr>
      <w:r w:rsidRPr="00C93EB0">
        <w:rPr>
          <w:rFonts w:ascii="Times New Roman" w:hAnsi="Times New Roman" w:cs="Times New Roman"/>
          <w:bCs/>
          <w:sz w:val="20"/>
          <w:szCs w:val="20"/>
          <w:lang w:val="ru-RU"/>
        </w:rPr>
        <w:tab/>
      </w:r>
      <w:r w:rsidRPr="00C93EB0">
        <w:rPr>
          <w:rFonts w:ascii="Times New Roman" w:hAnsi="Times New Roman" w:cs="Times New Roman"/>
          <w:bCs/>
          <w:i/>
          <w:iCs/>
          <w:sz w:val="20"/>
          <w:szCs w:val="20"/>
          <w:lang w:val="ru-RU"/>
        </w:rPr>
        <w:t>работа с информацией:</w:t>
      </w:r>
    </w:p>
    <w:p w14:paraId="6AF5D3D9" w14:textId="77777777" w:rsidR="00CE4054" w:rsidRPr="00C93EB0" w:rsidRDefault="00CE4054" w:rsidP="00482133">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выбирать источник получения информации;</w:t>
      </w:r>
    </w:p>
    <w:p w14:paraId="73CD2C7B" w14:textId="77777777" w:rsidR="00CE4054" w:rsidRPr="00C93EB0" w:rsidRDefault="00CE4054" w:rsidP="00482133">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согласно заданному алгоритму находить в предложенном источнике информацию, представленную в явном виде;</w:t>
      </w:r>
    </w:p>
    <w:p w14:paraId="2130663E" w14:textId="77777777" w:rsidR="00CE4054" w:rsidRPr="00C93EB0" w:rsidRDefault="00CE4054" w:rsidP="00482133">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58CF203B" w14:textId="77777777" w:rsidR="00CE4054" w:rsidRPr="00C93EB0" w:rsidRDefault="00CE4054" w:rsidP="00482133">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 xml:space="preserve">соблюдать с помощью взрослых (педагогических работников, </w:t>
      </w:r>
      <w:proofErr w:type="gramStart"/>
      <w:r w:rsidRPr="00C93EB0">
        <w:rPr>
          <w:rFonts w:ascii="Times New Roman" w:hAnsi="Times New Roman" w:cs="Times New Roman"/>
          <w:bCs/>
          <w:sz w:val="20"/>
          <w:szCs w:val="20"/>
          <w:lang w:val="ru-RU"/>
        </w:rPr>
        <w:t>роди-телей</w:t>
      </w:r>
      <w:proofErr w:type="gramEnd"/>
      <w:r w:rsidRPr="00C93EB0">
        <w:rPr>
          <w:rFonts w:ascii="Times New Roman" w:hAnsi="Times New Roman" w:cs="Times New Roman"/>
          <w:bCs/>
          <w:sz w:val="20"/>
          <w:szCs w:val="20"/>
          <w:lang w:val="ru-RU"/>
        </w:rPr>
        <w:t xml:space="preserve"> (законных представителей) несовершеннолетних обучающихся) пра-вила информационной безопасности при поиске информации в сети Ин-тернет;</w:t>
      </w:r>
    </w:p>
    <w:p w14:paraId="1D144AC2" w14:textId="5918459B" w:rsidR="00CE4054" w:rsidRPr="00C93EB0" w:rsidRDefault="00CE4054" w:rsidP="00482133">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 xml:space="preserve">анализировать и создавать текстовую, видео, графическую, звуковую, </w:t>
      </w:r>
      <w:r w:rsidRPr="00C93EB0">
        <w:rPr>
          <w:rFonts w:ascii="Times New Roman" w:hAnsi="Times New Roman" w:cs="Times New Roman"/>
          <w:bCs/>
          <w:sz w:val="20"/>
          <w:szCs w:val="20"/>
          <w:lang w:val="ru-RU"/>
        </w:rPr>
        <w:lastRenderedPageBreak/>
        <w:t>информацию в соответствии с учебной задачей;</w:t>
      </w:r>
    </w:p>
    <w:p w14:paraId="107EB9CF" w14:textId="732CCEC6" w:rsidR="00095DCD" w:rsidRPr="00095DCD" w:rsidRDefault="00CE4054" w:rsidP="00482133">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самостоятельно создавать схемы, таблицы для представления информации.</w:t>
      </w:r>
    </w:p>
    <w:p w14:paraId="36041A5F" w14:textId="1333242D" w:rsidR="00095DCD" w:rsidRPr="002600FC" w:rsidRDefault="00C32CBC" w:rsidP="002600FC">
      <w:pPr>
        <w:pStyle w:val="20"/>
        <w:tabs>
          <w:tab w:val="left" w:pos="709"/>
        </w:tabs>
        <w:jc w:val="both"/>
        <w:rPr>
          <w:rFonts w:ascii="Times New Roman" w:hAnsi="Times New Roman" w:cs="Times New Roman"/>
          <w:b/>
          <w:sz w:val="20"/>
          <w:szCs w:val="20"/>
          <w:lang w:val="ru-RU"/>
        </w:rPr>
      </w:pPr>
      <w:r w:rsidRPr="00C93EB0">
        <w:rPr>
          <w:rFonts w:ascii="Times New Roman" w:hAnsi="Times New Roman" w:cs="Times New Roman"/>
          <w:b/>
          <w:sz w:val="20"/>
          <w:szCs w:val="20"/>
          <w:lang w:val="ru-RU"/>
        </w:rPr>
        <w:t>2)</w:t>
      </w:r>
      <w:r w:rsidRPr="00C93EB0">
        <w:rPr>
          <w:rFonts w:ascii="Times New Roman" w:hAnsi="Times New Roman" w:cs="Times New Roman"/>
          <w:b/>
          <w:sz w:val="20"/>
          <w:szCs w:val="20"/>
          <w:lang w:val="ru-RU"/>
        </w:rPr>
        <w:tab/>
        <w:t>Овладение   универсальными    учебными    коммуникативными</w:t>
      </w:r>
    </w:p>
    <w:p w14:paraId="13D11F5C" w14:textId="143EDD80" w:rsidR="002600FC" w:rsidRPr="00C93EB0" w:rsidRDefault="00842FF4" w:rsidP="00842FF4">
      <w:pPr>
        <w:pStyle w:val="20"/>
        <w:tabs>
          <w:tab w:val="left" w:pos="709"/>
        </w:tabs>
        <w:jc w:val="both"/>
        <w:rPr>
          <w:rFonts w:ascii="Times New Roman" w:hAnsi="Times New Roman" w:cs="Times New Roman"/>
          <w:b/>
          <w:sz w:val="20"/>
          <w:szCs w:val="20"/>
          <w:lang w:val="ru-RU"/>
        </w:rPr>
      </w:pPr>
      <w:r w:rsidRPr="00C93EB0">
        <w:rPr>
          <w:rFonts w:ascii="Times New Roman" w:hAnsi="Times New Roman" w:cs="Times New Roman"/>
          <w:b/>
          <w:sz w:val="20"/>
          <w:szCs w:val="20"/>
          <w:lang w:val="ru-RU"/>
        </w:rPr>
        <w:t>действиями:</w:t>
      </w:r>
    </w:p>
    <w:p w14:paraId="17906C3A" w14:textId="77777777" w:rsidR="00842FF4" w:rsidRPr="00C93EB0" w:rsidRDefault="00842FF4" w:rsidP="00842FF4">
      <w:pPr>
        <w:pStyle w:val="20"/>
        <w:tabs>
          <w:tab w:val="left" w:pos="709"/>
        </w:tabs>
        <w:jc w:val="both"/>
        <w:rPr>
          <w:rFonts w:ascii="Times New Roman" w:hAnsi="Times New Roman" w:cs="Times New Roman"/>
          <w:bCs/>
          <w:i/>
          <w:iCs/>
          <w:sz w:val="20"/>
          <w:szCs w:val="20"/>
          <w:lang w:val="ru-RU"/>
        </w:rPr>
      </w:pPr>
      <w:r w:rsidRPr="00C93EB0">
        <w:rPr>
          <w:rFonts w:ascii="Times New Roman" w:hAnsi="Times New Roman" w:cs="Times New Roman"/>
          <w:bCs/>
          <w:i/>
          <w:iCs/>
          <w:sz w:val="20"/>
          <w:szCs w:val="20"/>
          <w:lang w:val="ru-RU"/>
        </w:rPr>
        <w:tab/>
        <w:t>общение:</w:t>
      </w:r>
    </w:p>
    <w:p w14:paraId="1A94BD79" w14:textId="77777777" w:rsidR="00842FF4" w:rsidRPr="00C93EB0" w:rsidRDefault="00842FF4" w:rsidP="00842FF4">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воспринимать</w:t>
      </w:r>
      <w:r w:rsidRPr="00C93EB0">
        <w:rPr>
          <w:rFonts w:ascii="Times New Roman" w:hAnsi="Times New Roman" w:cs="Times New Roman"/>
          <w:bCs/>
          <w:sz w:val="20"/>
          <w:szCs w:val="20"/>
          <w:lang w:val="ru-RU"/>
        </w:rPr>
        <w:tab/>
        <w:t>и</w:t>
      </w:r>
      <w:r w:rsidRPr="00C93EB0">
        <w:rPr>
          <w:rFonts w:ascii="Times New Roman" w:hAnsi="Times New Roman" w:cs="Times New Roman"/>
          <w:bCs/>
          <w:sz w:val="20"/>
          <w:szCs w:val="20"/>
          <w:lang w:val="ru-RU"/>
        </w:rPr>
        <w:tab/>
        <w:t>формулировать</w:t>
      </w:r>
      <w:r w:rsidRPr="00C93EB0">
        <w:rPr>
          <w:rFonts w:ascii="Times New Roman" w:hAnsi="Times New Roman" w:cs="Times New Roman"/>
          <w:bCs/>
          <w:sz w:val="20"/>
          <w:szCs w:val="20"/>
          <w:lang w:val="ru-RU"/>
        </w:rPr>
        <w:tab/>
        <w:t>суждения,</w:t>
      </w:r>
      <w:r w:rsidRPr="00C93EB0">
        <w:rPr>
          <w:rFonts w:ascii="Times New Roman" w:hAnsi="Times New Roman" w:cs="Times New Roman"/>
          <w:bCs/>
          <w:sz w:val="20"/>
          <w:szCs w:val="20"/>
          <w:lang w:val="ru-RU"/>
        </w:rPr>
        <w:tab/>
        <w:t>выражать</w:t>
      </w:r>
      <w:r w:rsidRPr="00C93EB0">
        <w:rPr>
          <w:rFonts w:ascii="Times New Roman" w:hAnsi="Times New Roman" w:cs="Times New Roman"/>
          <w:bCs/>
          <w:sz w:val="20"/>
          <w:szCs w:val="20"/>
          <w:lang w:val="ru-RU"/>
        </w:rPr>
        <w:tab/>
        <w:t>эмоции</w:t>
      </w:r>
      <w:r w:rsidRPr="00C93EB0">
        <w:rPr>
          <w:rFonts w:ascii="Times New Roman" w:hAnsi="Times New Roman" w:cs="Times New Roman"/>
          <w:bCs/>
          <w:sz w:val="20"/>
          <w:szCs w:val="20"/>
          <w:lang w:val="ru-RU"/>
        </w:rPr>
        <w:tab/>
        <w:t>в соответствии с целями и условиями общения в знакомой среде;</w:t>
      </w:r>
    </w:p>
    <w:p w14:paraId="57357A9C" w14:textId="77777777" w:rsidR="00842FF4" w:rsidRPr="00C93EB0" w:rsidRDefault="00842FF4" w:rsidP="00842FF4">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 xml:space="preserve">проявлять уважительное отношение к собеседнику, соблюдать </w:t>
      </w:r>
      <w:proofErr w:type="gramStart"/>
      <w:r w:rsidRPr="00C93EB0">
        <w:rPr>
          <w:rFonts w:ascii="Times New Roman" w:hAnsi="Times New Roman" w:cs="Times New Roman"/>
          <w:bCs/>
          <w:sz w:val="20"/>
          <w:szCs w:val="20"/>
          <w:lang w:val="ru-RU"/>
        </w:rPr>
        <w:t>пра-вила</w:t>
      </w:r>
      <w:proofErr w:type="gramEnd"/>
      <w:r w:rsidRPr="00C93EB0">
        <w:rPr>
          <w:rFonts w:ascii="Times New Roman" w:hAnsi="Times New Roman" w:cs="Times New Roman"/>
          <w:bCs/>
          <w:sz w:val="20"/>
          <w:szCs w:val="20"/>
          <w:lang w:val="ru-RU"/>
        </w:rPr>
        <w:t xml:space="preserve"> ведения диалога и дискуссии;</w:t>
      </w:r>
    </w:p>
    <w:p w14:paraId="39ADA098" w14:textId="77777777" w:rsidR="00842FF4" w:rsidRPr="00C93EB0" w:rsidRDefault="00842FF4" w:rsidP="00842FF4">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 xml:space="preserve">признавать возможность существования разных точек </w:t>
      </w:r>
      <w:proofErr w:type="gramStart"/>
      <w:r w:rsidRPr="00C93EB0">
        <w:rPr>
          <w:rFonts w:ascii="Times New Roman" w:hAnsi="Times New Roman" w:cs="Times New Roman"/>
          <w:bCs/>
          <w:sz w:val="20"/>
          <w:szCs w:val="20"/>
          <w:lang w:val="ru-RU"/>
        </w:rPr>
        <w:t>зре-ния</w:t>
      </w:r>
      <w:proofErr w:type="gramEnd"/>
      <w:r w:rsidRPr="00C93EB0">
        <w:rPr>
          <w:rFonts w:ascii="Times New Roman" w:hAnsi="Times New Roman" w:cs="Times New Roman"/>
          <w:bCs/>
          <w:sz w:val="20"/>
          <w:szCs w:val="20"/>
          <w:lang w:val="ru-RU"/>
        </w:rPr>
        <w:t>; корректно и аргументированно высказывать свое мне-ние;</w:t>
      </w:r>
    </w:p>
    <w:p w14:paraId="54F6AC9A" w14:textId="77777777" w:rsidR="00842FF4" w:rsidRPr="00C93EB0" w:rsidRDefault="00842FF4" w:rsidP="00842FF4">
      <w:pPr>
        <w:pStyle w:val="20"/>
        <w:tabs>
          <w:tab w:val="left" w:pos="709"/>
        </w:tabs>
        <w:jc w:val="both"/>
        <w:rPr>
          <w:rFonts w:ascii="Times New Roman" w:hAnsi="Times New Roman" w:cs="Times New Roman"/>
          <w:bCs/>
          <w:sz w:val="20"/>
          <w:szCs w:val="20"/>
          <w:lang w:val="ru-RU"/>
        </w:rPr>
      </w:pPr>
      <w:proofErr w:type="gramStart"/>
      <w:r w:rsidRPr="00C93EB0">
        <w:rPr>
          <w:rFonts w:ascii="Times New Roman" w:hAnsi="Times New Roman" w:cs="Times New Roman"/>
          <w:bCs/>
          <w:sz w:val="20"/>
          <w:szCs w:val="20"/>
          <w:lang w:val="ru-RU"/>
        </w:rPr>
        <w:t>строить речевое высказывание в соответствии с поставленной зада-чей; создавать</w:t>
      </w:r>
      <w:r w:rsidRPr="00C93EB0">
        <w:rPr>
          <w:rFonts w:ascii="Times New Roman" w:hAnsi="Times New Roman" w:cs="Times New Roman"/>
          <w:bCs/>
          <w:sz w:val="20"/>
          <w:szCs w:val="20"/>
          <w:lang w:val="ru-RU"/>
        </w:rPr>
        <w:tab/>
        <w:t>устные</w:t>
      </w:r>
      <w:r w:rsidRPr="00C93EB0">
        <w:rPr>
          <w:rFonts w:ascii="Times New Roman" w:hAnsi="Times New Roman" w:cs="Times New Roman"/>
          <w:bCs/>
          <w:sz w:val="20"/>
          <w:szCs w:val="20"/>
          <w:lang w:val="ru-RU"/>
        </w:rPr>
        <w:tab/>
        <w:t>и</w:t>
      </w:r>
      <w:r w:rsidRPr="00C93EB0">
        <w:rPr>
          <w:rFonts w:ascii="Times New Roman" w:hAnsi="Times New Roman" w:cs="Times New Roman"/>
          <w:bCs/>
          <w:sz w:val="20"/>
          <w:szCs w:val="20"/>
          <w:lang w:val="ru-RU"/>
        </w:rPr>
        <w:tab/>
        <w:t>письменные</w:t>
      </w:r>
      <w:r w:rsidRPr="00C93EB0">
        <w:rPr>
          <w:rFonts w:ascii="Times New Roman" w:hAnsi="Times New Roman" w:cs="Times New Roman"/>
          <w:bCs/>
          <w:sz w:val="20"/>
          <w:szCs w:val="20"/>
          <w:lang w:val="ru-RU"/>
        </w:rPr>
        <w:tab/>
        <w:t>тексты</w:t>
      </w:r>
      <w:r w:rsidRPr="00C93EB0">
        <w:rPr>
          <w:rFonts w:ascii="Times New Roman" w:hAnsi="Times New Roman" w:cs="Times New Roman"/>
          <w:bCs/>
          <w:sz w:val="20"/>
          <w:szCs w:val="20"/>
          <w:lang w:val="ru-RU"/>
        </w:rPr>
        <w:tab/>
        <w:t>(описание,</w:t>
      </w:r>
      <w:r w:rsidRPr="00C93EB0">
        <w:rPr>
          <w:rFonts w:ascii="Times New Roman" w:hAnsi="Times New Roman" w:cs="Times New Roman"/>
          <w:bCs/>
          <w:sz w:val="20"/>
          <w:szCs w:val="20"/>
          <w:lang w:val="ru-RU"/>
        </w:rPr>
        <w:tab/>
      </w:r>
      <w:r w:rsidRPr="00C93EB0">
        <w:rPr>
          <w:rFonts w:ascii="Times New Roman" w:hAnsi="Times New Roman" w:cs="Times New Roman"/>
          <w:bCs/>
          <w:i/>
          <w:iCs/>
          <w:sz w:val="20"/>
          <w:szCs w:val="20"/>
          <w:lang w:val="ru-RU"/>
        </w:rPr>
        <w:t>рассуждение,</w:t>
      </w:r>
      <w:proofErr w:type="gramEnd"/>
    </w:p>
    <w:p w14:paraId="1648716E" w14:textId="77777777" w:rsidR="00842FF4" w:rsidRPr="00C93EB0" w:rsidRDefault="00842FF4" w:rsidP="00842FF4">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повествование);</w:t>
      </w:r>
    </w:p>
    <w:p w14:paraId="7434487F" w14:textId="77777777" w:rsidR="00842FF4" w:rsidRPr="00C93EB0" w:rsidRDefault="00842FF4" w:rsidP="00842FF4">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готовить небольшие публичные выступления;</w:t>
      </w:r>
    </w:p>
    <w:p w14:paraId="14CE318A" w14:textId="77777777" w:rsidR="00842FF4" w:rsidRPr="00C93EB0" w:rsidRDefault="00842FF4" w:rsidP="00842FF4">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подбирать иллюстративный материал (рисунки, фото, плакаты) к тексту выступления;</w:t>
      </w:r>
    </w:p>
    <w:p w14:paraId="454F4948" w14:textId="77777777" w:rsidR="00842FF4" w:rsidRPr="00C93EB0" w:rsidRDefault="00842FF4" w:rsidP="00842FF4">
      <w:pPr>
        <w:pStyle w:val="20"/>
        <w:tabs>
          <w:tab w:val="left" w:pos="709"/>
        </w:tabs>
        <w:jc w:val="both"/>
        <w:rPr>
          <w:rFonts w:ascii="Times New Roman" w:hAnsi="Times New Roman" w:cs="Times New Roman"/>
          <w:bCs/>
          <w:i/>
          <w:iCs/>
          <w:sz w:val="20"/>
          <w:szCs w:val="20"/>
          <w:lang w:val="ru-RU"/>
        </w:rPr>
      </w:pPr>
      <w:r w:rsidRPr="00C93EB0">
        <w:rPr>
          <w:rFonts w:ascii="Times New Roman" w:hAnsi="Times New Roman" w:cs="Times New Roman"/>
          <w:bCs/>
          <w:sz w:val="20"/>
          <w:szCs w:val="20"/>
          <w:lang w:val="ru-RU"/>
        </w:rPr>
        <w:tab/>
      </w:r>
      <w:r w:rsidRPr="00C93EB0">
        <w:rPr>
          <w:rFonts w:ascii="Times New Roman" w:hAnsi="Times New Roman" w:cs="Times New Roman"/>
          <w:bCs/>
          <w:i/>
          <w:iCs/>
          <w:sz w:val="20"/>
          <w:szCs w:val="20"/>
          <w:lang w:val="ru-RU"/>
        </w:rPr>
        <w:t>совместная деятельность:</w:t>
      </w:r>
    </w:p>
    <w:p w14:paraId="0DBB3A4F" w14:textId="77777777" w:rsidR="00842FF4" w:rsidRPr="00C93EB0" w:rsidRDefault="00842FF4" w:rsidP="00842FF4">
      <w:pPr>
        <w:pStyle w:val="20"/>
        <w:tabs>
          <w:tab w:val="left" w:pos="709"/>
        </w:tabs>
        <w:jc w:val="both"/>
        <w:rPr>
          <w:rFonts w:ascii="Times New Roman" w:hAnsi="Times New Roman" w:cs="Times New Roman"/>
          <w:bCs/>
          <w:sz w:val="20"/>
          <w:szCs w:val="20"/>
          <w:lang w:val="ru-RU"/>
        </w:rPr>
      </w:pPr>
      <w:proofErr w:type="gramStart"/>
      <w:r w:rsidRPr="00C93EB0">
        <w:rPr>
          <w:rFonts w:ascii="Times New Roman" w:hAnsi="Times New Roman" w:cs="Times New Roman"/>
          <w:bCs/>
          <w:sz w:val="20"/>
          <w:szCs w:val="20"/>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roofErr w:type="gramEnd"/>
    </w:p>
    <w:p w14:paraId="62B8926F" w14:textId="77777777" w:rsidR="00842FF4" w:rsidRPr="00C93EB0" w:rsidRDefault="00842FF4" w:rsidP="00842FF4">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5DD68CD5" w14:textId="77777777" w:rsidR="00842FF4" w:rsidRPr="00C93EB0" w:rsidRDefault="00842FF4" w:rsidP="00842FF4">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14:paraId="0AE59F6C" w14:textId="77777777" w:rsidR="00842FF4" w:rsidRPr="00C93EB0" w:rsidRDefault="00842FF4" w:rsidP="00842FF4">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 xml:space="preserve">выполнять совместные проектные задания с опорой на </w:t>
      </w:r>
      <w:proofErr w:type="gramStart"/>
      <w:r w:rsidRPr="00C93EB0">
        <w:rPr>
          <w:rFonts w:ascii="Times New Roman" w:hAnsi="Times New Roman" w:cs="Times New Roman"/>
          <w:bCs/>
          <w:sz w:val="20"/>
          <w:szCs w:val="20"/>
          <w:lang w:val="ru-RU"/>
        </w:rPr>
        <w:t>предложен-ные</w:t>
      </w:r>
      <w:proofErr w:type="gramEnd"/>
      <w:r w:rsidRPr="00C93EB0">
        <w:rPr>
          <w:rFonts w:ascii="Times New Roman" w:hAnsi="Times New Roman" w:cs="Times New Roman"/>
          <w:bCs/>
          <w:sz w:val="20"/>
          <w:szCs w:val="20"/>
          <w:lang w:val="ru-RU"/>
        </w:rPr>
        <w:t xml:space="preserve"> образцы.</w:t>
      </w:r>
    </w:p>
    <w:p w14:paraId="2621B61F" w14:textId="337738B9" w:rsidR="00842FF4" w:rsidRPr="00C93EB0" w:rsidRDefault="00842FF4" w:rsidP="00842FF4">
      <w:pPr>
        <w:pStyle w:val="20"/>
        <w:tabs>
          <w:tab w:val="left" w:pos="709"/>
        </w:tabs>
        <w:jc w:val="both"/>
        <w:rPr>
          <w:rFonts w:ascii="Times New Roman" w:hAnsi="Times New Roman" w:cs="Times New Roman"/>
          <w:b/>
          <w:sz w:val="20"/>
          <w:szCs w:val="20"/>
          <w:lang w:val="ru-RU"/>
        </w:rPr>
      </w:pPr>
      <w:r w:rsidRPr="00C93EB0">
        <w:rPr>
          <w:rFonts w:ascii="Times New Roman" w:hAnsi="Times New Roman" w:cs="Times New Roman"/>
          <w:b/>
          <w:sz w:val="20"/>
          <w:szCs w:val="20"/>
          <w:lang w:val="ru-RU"/>
        </w:rPr>
        <w:t>3)</w:t>
      </w:r>
      <w:r w:rsidRPr="00C93EB0">
        <w:rPr>
          <w:rFonts w:ascii="Times New Roman" w:hAnsi="Times New Roman" w:cs="Times New Roman"/>
          <w:b/>
          <w:sz w:val="20"/>
          <w:szCs w:val="20"/>
          <w:lang w:val="ru-RU"/>
        </w:rPr>
        <w:tab/>
        <w:t>Овладение</w:t>
      </w:r>
      <w:r w:rsidRPr="00C93EB0">
        <w:rPr>
          <w:rFonts w:ascii="Times New Roman" w:hAnsi="Times New Roman" w:cs="Times New Roman"/>
          <w:b/>
          <w:sz w:val="20"/>
          <w:szCs w:val="20"/>
          <w:lang w:val="ru-RU"/>
        </w:rPr>
        <w:tab/>
        <w:t>универсальными</w:t>
      </w:r>
      <w:r w:rsidRPr="00C93EB0">
        <w:rPr>
          <w:rFonts w:ascii="Times New Roman" w:hAnsi="Times New Roman" w:cs="Times New Roman"/>
          <w:b/>
          <w:sz w:val="20"/>
          <w:szCs w:val="20"/>
          <w:lang w:val="ru-RU"/>
        </w:rPr>
        <w:tab/>
        <w:t>учебными</w:t>
      </w:r>
      <w:r w:rsidRPr="00C93EB0">
        <w:rPr>
          <w:rFonts w:ascii="Times New Roman" w:hAnsi="Times New Roman" w:cs="Times New Roman"/>
          <w:b/>
          <w:sz w:val="20"/>
          <w:szCs w:val="20"/>
          <w:lang w:val="ru-RU"/>
        </w:rPr>
        <w:tab/>
        <w:t>регулятивными действиями:</w:t>
      </w:r>
    </w:p>
    <w:p w14:paraId="76548C77" w14:textId="77777777" w:rsidR="00842FF4" w:rsidRPr="00C93EB0" w:rsidRDefault="00842FF4" w:rsidP="00842FF4">
      <w:pPr>
        <w:pStyle w:val="20"/>
        <w:tabs>
          <w:tab w:val="left" w:pos="709"/>
        </w:tabs>
        <w:jc w:val="both"/>
        <w:rPr>
          <w:rFonts w:ascii="Times New Roman" w:hAnsi="Times New Roman" w:cs="Times New Roman"/>
          <w:bCs/>
          <w:i/>
          <w:iCs/>
          <w:sz w:val="20"/>
          <w:szCs w:val="20"/>
          <w:lang w:val="ru-RU"/>
        </w:rPr>
      </w:pPr>
      <w:r w:rsidRPr="00C93EB0">
        <w:rPr>
          <w:rFonts w:ascii="Times New Roman" w:hAnsi="Times New Roman" w:cs="Times New Roman"/>
          <w:bCs/>
          <w:sz w:val="20"/>
          <w:szCs w:val="20"/>
          <w:lang w:val="ru-RU"/>
        </w:rPr>
        <w:tab/>
      </w:r>
      <w:r w:rsidRPr="00C93EB0">
        <w:rPr>
          <w:rFonts w:ascii="Times New Roman" w:hAnsi="Times New Roman" w:cs="Times New Roman"/>
          <w:bCs/>
          <w:i/>
          <w:iCs/>
          <w:sz w:val="20"/>
          <w:szCs w:val="20"/>
          <w:lang w:val="ru-RU"/>
        </w:rPr>
        <w:t>самоорганизация:</w:t>
      </w:r>
    </w:p>
    <w:p w14:paraId="249D9CD4" w14:textId="77777777" w:rsidR="00842FF4" w:rsidRPr="00C93EB0" w:rsidRDefault="00842FF4" w:rsidP="00842FF4">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планировать действия по решению учебной задачи для получения результата;</w:t>
      </w:r>
    </w:p>
    <w:p w14:paraId="4D96448F" w14:textId="77777777" w:rsidR="00842FF4" w:rsidRPr="00C93EB0" w:rsidRDefault="00842FF4" w:rsidP="00842FF4">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выстраивать последовательность выбранных действий;</w:t>
      </w:r>
    </w:p>
    <w:p w14:paraId="18D11019" w14:textId="77777777" w:rsidR="00842FF4" w:rsidRPr="00C93EB0" w:rsidRDefault="00842FF4" w:rsidP="00842FF4">
      <w:pPr>
        <w:pStyle w:val="20"/>
        <w:tabs>
          <w:tab w:val="left" w:pos="709"/>
        </w:tabs>
        <w:jc w:val="both"/>
        <w:rPr>
          <w:rFonts w:ascii="Times New Roman" w:hAnsi="Times New Roman" w:cs="Times New Roman"/>
          <w:bCs/>
          <w:i/>
          <w:iCs/>
          <w:sz w:val="20"/>
          <w:szCs w:val="20"/>
          <w:lang w:val="ru-RU"/>
        </w:rPr>
      </w:pPr>
      <w:r w:rsidRPr="00C93EB0">
        <w:rPr>
          <w:rFonts w:ascii="Times New Roman" w:hAnsi="Times New Roman" w:cs="Times New Roman"/>
          <w:bCs/>
          <w:sz w:val="20"/>
          <w:szCs w:val="20"/>
          <w:lang w:val="ru-RU"/>
        </w:rPr>
        <w:lastRenderedPageBreak/>
        <w:tab/>
      </w:r>
      <w:r w:rsidRPr="00C93EB0">
        <w:rPr>
          <w:rFonts w:ascii="Times New Roman" w:hAnsi="Times New Roman" w:cs="Times New Roman"/>
          <w:bCs/>
          <w:i/>
          <w:iCs/>
          <w:sz w:val="20"/>
          <w:szCs w:val="20"/>
          <w:lang w:val="ru-RU"/>
        </w:rPr>
        <w:t>самоконтроль:</w:t>
      </w:r>
    </w:p>
    <w:p w14:paraId="27634302" w14:textId="77777777" w:rsidR="00842FF4" w:rsidRPr="00C93EB0" w:rsidRDefault="00842FF4" w:rsidP="00842FF4">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устанавливать причины успеха/неудач учебной деятельности;</w:t>
      </w:r>
    </w:p>
    <w:p w14:paraId="260E78D9" w14:textId="4F7A7811" w:rsidR="00842FF4" w:rsidRDefault="00842FF4" w:rsidP="00842FF4">
      <w:pPr>
        <w:pStyle w:val="20"/>
        <w:tabs>
          <w:tab w:val="left" w:pos="709"/>
        </w:tabs>
        <w:jc w:val="both"/>
        <w:rPr>
          <w:rFonts w:ascii="Times New Roman" w:hAnsi="Times New Roman" w:cs="Times New Roman"/>
          <w:b/>
          <w:sz w:val="20"/>
          <w:szCs w:val="20"/>
          <w:lang w:val="ru-RU"/>
        </w:rPr>
      </w:pPr>
      <w:r w:rsidRPr="00C93EB0">
        <w:rPr>
          <w:rFonts w:ascii="Times New Roman" w:hAnsi="Times New Roman" w:cs="Times New Roman"/>
          <w:bCs/>
          <w:sz w:val="20"/>
          <w:szCs w:val="20"/>
          <w:lang w:val="ru-RU"/>
        </w:rPr>
        <w:t>корректировать свои учебные действия для преодоления ошибок</w:t>
      </w:r>
      <w:r w:rsidRPr="00C93EB0">
        <w:rPr>
          <w:rFonts w:ascii="Times New Roman" w:hAnsi="Times New Roman" w:cs="Times New Roman"/>
          <w:b/>
          <w:sz w:val="20"/>
          <w:szCs w:val="20"/>
          <w:lang w:val="ru-RU"/>
        </w:rPr>
        <w:t>.</w:t>
      </w:r>
    </w:p>
    <w:p w14:paraId="50A12C1F" w14:textId="77777777" w:rsidR="000A3B1F" w:rsidRPr="00C93EB0" w:rsidRDefault="000A3B1F" w:rsidP="001E196C">
      <w:pPr>
        <w:pStyle w:val="20"/>
        <w:tabs>
          <w:tab w:val="left" w:pos="709"/>
        </w:tabs>
        <w:ind w:left="0"/>
        <w:jc w:val="both"/>
        <w:rPr>
          <w:rFonts w:ascii="Times New Roman" w:hAnsi="Times New Roman" w:cs="Times New Roman"/>
          <w:b/>
          <w:sz w:val="20"/>
          <w:szCs w:val="20"/>
          <w:lang w:val="ru-RU"/>
        </w:rPr>
      </w:pPr>
    </w:p>
    <w:p w14:paraId="74566F0D" w14:textId="77777777" w:rsidR="00C93EB0" w:rsidRPr="001E196C" w:rsidRDefault="00C93EB0" w:rsidP="00C93EB0">
      <w:pPr>
        <w:pStyle w:val="20"/>
        <w:tabs>
          <w:tab w:val="left" w:pos="709"/>
        </w:tabs>
        <w:jc w:val="both"/>
        <w:rPr>
          <w:rFonts w:ascii="Times New Roman" w:hAnsi="Times New Roman" w:cs="Times New Roman"/>
          <w:b/>
          <w:lang w:val="ru-RU"/>
        </w:rPr>
      </w:pPr>
      <w:r w:rsidRPr="001E196C">
        <w:rPr>
          <w:rFonts w:ascii="Times New Roman" w:hAnsi="Times New Roman" w:cs="Times New Roman"/>
          <w:b/>
          <w:lang w:val="ru-RU"/>
        </w:rPr>
        <w:t>Предметные результаты</w:t>
      </w:r>
    </w:p>
    <w:p w14:paraId="24B4780A" w14:textId="667822C6" w:rsidR="00C93EB0" w:rsidRPr="00C93EB0" w:rsidRDefault="00C93EB0" w:rsidP="00C93EB0">
      <w:pPr>
        <w:pStyle w:val="20"/>
        <w:tabs>
          <w:tab w:val="left" w:pos="709"/>
        </w:tabs>
        <w:jc w:val="both"/>
        <w:rPr>
          <w:rFonts w:ascii="Times New Roman" w:hAnsi="Times New Roman" w:cs="Times New Roman"/>
          <w:bCs/>
          <w:sz w:val="20"/>
          <w:szCs w:val="20"/>
          <w:lang w:val="ru-RU"/>
        </w:rPr>
      </w:pPr>
      <w:r w:rsidRPr="00C93EB0">
        <w:rPr>
          <w:rFonts w:ascii="Times New Roman" w:hAnsi="Times New Roman" w:cs="Times New Roman"/>
          <w:bCs/>
          <w:sz w:val="20"/>
          <w:szCs w:val="20"/>
          <w:lang w:val="ru-RU"/>
        </w:rPr>
        <w:t>ФГОС НОО (п. 43) определяет, что предметные результаты в качестве ведущих целей-результатов освоения ООП НОО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14:paraId="78EB4DF6" w14:textId="58BE03CA" w:rsidR="002600FC" w:rsidRPr="001E196C" w:rsidRDefault="002600FC" w:rsidP="00842FF4">
      <w:pPr>
        <w:pStyle w:val="20"/>
        <w:tabs>
          <w:tab w:val="left" w:pos="709"/>
        </w:tabs>
        <w:jc w:val="both"/>
        <w:rPr>
          <w:rFonts w:ascii="Times New Roman" w:hAnsi="Times New Roman" w:cs="Times New Roman"/>
          <w:b/>
          <w:sz w:val="20"/>
          <w:szCs w:val="20"/>
          <w:lang w:val="ru-RU"/>
        </w:rPr>
      </w:pPr>
    </w:p>
    <w:p w14:paraId="27BBE9EC" w14:textId="77777777" w:rsidR="001E196C" w:rsidRPr="001E196C" w:rsidRDefault="001E196C" w:rsidP="001E196C">
      <w:pPr>
        <w:pStyle w:val="20"/>
        <w:tabs>
          <w:tab w:val="left" w:pos="709"/>
        </w:tabs>
        <w:jc w:val="both"/>
        <w:rPr>
          <w:rFonts w:ascii="Times New Roman" w:hAnsi="Times New Roman" w:cs="Times New Roman"/>
          <w:b/>
          <w:lang w:val="ru-RU"/>
        </w:rPr>
      </w:pPr>
      <w:r w:rsidRPr="001E196C">
        <w:rPr>
          <w:rFonts w:ascii="Times New Roman" w:hAnsi="Times New Roman" w:cs="Times New Roman"/>
          <w:b/>
          <w:lang w:val="ru-RU"/>
        </w:rPr>
        <w:t>Предметная область «Русский язык и литературное чтение»</w:t>
      </w:r>
    </w:p>
    <w:p w14:paraId="64777214" w14:textId="4DE929E1" w:rsidR="001E196C" w:rsidRPr="00F6411F" w:rsidRDefault="005B6C43" w:rsidP="005B6C43">
      <w:pPr>
        <w:pStyle w:val="20"/>
        <w:tabs>
          <w:tab w:val="left" w:pos="709"/>
        </w:tabs>
        <w:ind w:left="0"/>
        <w:jc w:val="both"/>
        <w:rPr>
          <w:rFonts w:ascii="Times New Roman" w:hAnsi="Times New Roman" w:cs="Times New Roman"/>
          <w:b/>
          <w:sz w:val="20"/>
          <w:szCs w:val="20"/>
          <w:lang w:val="ru-RU"/>
        </w:rPr>
      </w:pPr>
      <w:r>
        <w:rPr>
          <w:rFonts w:ascii="Times New Roman" w:hAnsi="Times New Roman" w:cs="Times New Roman"/>
          <w:bCs/>
          <w:sz w:val="20"/>
          <w:szCs w:val="20"/>
          <w:lang w:val="ru-RU"/>
        </w:rPr>
        <w:t xml:space="preserve">   </w:t>
      </w:r>
      <w:r w:rsidR="001E196C" w:rsidRPr="00F6411F">
        <w:rPr>
          <w:rFonts w:ascii="Times New Roman" w:hAnsi="Times New Roman" w:cs="Times New Roman"/>
          <w:b/>
          <w:sz w:val="20"/>
          <w:szCs w:val="20"/>
          <w:lang w:val="ru-RU"/>
        </w:rPr>
        <w:t>Учебный предмет «Русский язык»:</w:t>
      </w:r>
    </w:p>
    <w:p w14:paraId="5560517D"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1)</w:t>
      </w:r>
      <w:r w:rsidRPr="001E196C">
        <w:rPr>
          <w:rFonts w:ascii="Times New Roman" w:hAnsi="Times New Roman" w:cs="Times New Roman"/>
          <w:bCs/>
          <w:sz w:val="20"/>
          <w:szCs w:val="20"/>
          <w:lang w:val="ru-RU"/>
        </w:rPr>
        <w:tab/>
        <w:t xml:space="preserve">Первоначальное представление о многообразии языков и культур на территории Российской Федерации, о языке как одной из </w:t>
      </w:r>
      <w:proofErr w:type="gramStart"/>
      <w:r w:rsidRPr="001E196C">
        <w:rPr>
          <w:rFonts w:ascii="Times New Roman" w:hAnsi="Times New Roman" w:cs="Times New Roman"/>
          <w:bCs/>
          <w:sz w:val="20"/>
          <w:szCs w:val="20"/>
          <w:lang w:val="ru-RU"/>
        </w:rPr>
        <w:t>глав-ных</w:t>
      </w:r>
      <w:proofErr w:type="gramEnd"/>
      <w:r w:rsidRPr="001E196C">
        <w:rPr>
          <w:rFonts w:ascii="Times New Roman" w:hAnsi="Times New Roman" w:cs="Times New Roman"/>
          <w:bCs/>
          <w:sz w:val="20"/>
          <w:szCs w:val="20"/>
          <w:lang w:val="ru-RU"/>
        </w:rPr>
        <w:t xml:space="preserve"> духовно-нравственных ценностей народа;</w:t>
      </w:r>
    </w:p>
    <w:p w14:paraId="6B231BA6"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2)</w:t>
      </w:r>
      <w:r w:rsidRPr="001E196C">
        <w:rPr>
          <w:rFonts w:ascii="Times New Roman" w:hAnsi="Times New Roman" w:cs="Times New Roman"/>
          <w:bCs/>
          <w:sz w:val="20"/>
          <w:szCs w:val="20"/>
          <w:lang w:val="ru-RU"/>
        </w:rPr>
        <w:tab/>
        <w:t xml:space="preserve">Понимание роли языка как основного средства общения; </w:t>
      </w:r>
      <w:proofErr w:type="gramStart"/>
      <w:r w:rsidRPr="001E196C">
        <w:rPr>
          <w:rFonts w:ascii="Times New Roman" w:hAnsi="Times New Roman" w:cs="Times New Roman"/>
          <w:bCs/>
          <w:sz w:val="20"/>
          <w:szCs w:val="20"/>
          <w:lang w:val="ru-RU"/>
        </w:rPr>
        <w:t>осо-знание</w:t>
      </w:r>
      <w:proofErr w:type="gramEnd"/>
      <w:r w:rsidRPr="001E196C">
        <w:rPr>
          <w:rFonts w:ascii="Times New Roman" w:hAnsi="Times New Roman" w:cs="Times New Roman"/>
          <w:bCs/>
          <w:sz w:val="20"/>
          <w:szCs w:val="20"/>
          <w:lang w:val="ru-RU"/>
        </w:rPr>
        <w:t xml:space="preserve"> значения русского языка как государственного языка Российской Федерации; понимание роли русского языка как языка межнационального общения;</w:t>
      </w:r>
    </w:p>
    <w:p w14:paraId="3CE89715"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3)</w:t>
      </w:r>
      <w:r w:rsidRPr="001E196C">
        <w:rPr>
          <w:rFonts w:ascii="Times New Roman" w:hAnsi="Times New Roman" w:cs="Times New Roman"/>
          <w:bCs/>
          <w:sz w:val="20"/>
          <w:szCs w:val="20"/>
          <w:lang w:val="ru-RU"/>
        </w:rPr>
        <w:tab/>
        <w:t xml:space="preserve">Осознание правильной устной и письменной речи как </w:t>
      </w:r>
      <w:proofErr w:type="gramStart"/>
      <w:r w:rsidRPr="001E196C">
        <w:rPr>
          <w:rFonts w:ascii="Times New Roman" w:hAnsi="Times New Roman" w:cs="Times New Roman"/>
          <w:bCs/>
          <w:sz w:val="20"/>
          <w:szCs w:val="20"/>
          <w:lang w:val="ru-RU"/>
        </w:rPr>
        <w:t>показа-теля</w:t>
      </w:r>
      <w:proofErr w:type="gramEnd"/>
      <w:r w:rsidRPr="001E196C">
        <w:rPr>
          <w:rFonts w:ascii="Times New Roman" w:hAnsi="Times New Roman" w:cs="Times New Roman"/>
          <w:bCs/>
          <w:sz w:val="20"/>
          <w:szCs w:val="20"/>
          <w:lang w:val="ru-RU"/>
        </w:rPr>
        <w:t xml:space="preserve"> общей культуры человека;</w:t>
      </w:r>
    </w:p>
    <w:p w14:paraId="41F8CA22"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4)</w:t>
      </w:r>
      <w:r w:rsidRPr="001E196C">
        <w:rPr>
          <w:rFonts w:ascii="Times New Roman" w:hAnsi="Times New Roman" w:cs="Times New Roman"/>
          <w:bCs/>
          <w:sz w:val="20"/>
          <w:szCs w:val="20"/>
          <w:lang w:val="ru-RU"/>
        </w:rPr>
        <w:tab/>
        <w:t xml:space="preserve">Овладение основными видами речевой деятельности на основе первоначальных представлений о нормах современного русского </w:t>
      </w:r>
      <w:proofErr w:type="gramStart"/>
      <w:r w:rsidRPr="001E196C">
        <w:rPr>
          <w:rFonts w:ascii="Times New Roman" w:hAnsi="Times New Roman" w:cs="Times New Roman"/>
          <w:bCs/>
          <w:sz w:val="20"/>
          <w:szCs w:val="20"/>
          <w:lang w:val="ru-RU"/>
        </w:rPr>
        <w:t>литера-турного</w:t>
      </w:r>
      <w:proofErr w:type="gramEnd"/>
      <w:r w:rsidRPr="001E196C">
        <w:rPr>
          <w:rFonts w:ascii="Times New Roman" w:hAnsi="Times New Roman" w:cs="Times New Roman"/>
          <w:bCs/>
          <w:sz w:val="20"/>
          <w:szCs w:val="20"/>
          <w:lang w:val="ru-RU"/>
        </w:rPr>
        <w:t xml:space="preserve"> языка:</w:t>
      </w:r>
    </w:p>
    <w:p w14:paraId="006F5B76"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 xml:space="preserve">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w:t>
      </w:r>
      <w:proofErr w:type="gramStart"/>
      <w:r w:rsidRPr="001E196C">
        <w:rPr>
          <w:rFonts w:ascii="Times New Roman" w:hAnsi="Times New Roman" w:cs="Times New Roman"/>
          <w:bCs/>
          <w:sz w:val="20"/>
          <w:szCs w:val="20"/>
          <w:lang w:val="ru-RU"/>
        </w:rPr>
        <w:t>во-просы</w:t>
      </w:r>
      <w:proofErr w:type="gramEnd"/>
      <w:r w:rsidRPr="001E196C">
        <w:rPr>
          <w:rFonts w:ascii="Times New Roman" w:hAnsi="Times New Roman" w:cs="Times New Roman"/>
          <w:bCs/>
          <w:sz w:val="20"/>
          <w:szCs w:val="20"/>
          <w:lang w:val="ru-RU"/>
        </w:rPr>
        <w:t>; задавать вопросы по услышанному тексту;</w:t>
      </w:r>
    </w:p>
    <w:p w14:paraId="4B1480ED"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 xml:space="preserve">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w:t>
      </w:r>
      <w:r w:rsidRPr="001E196C">
        <w:rPr>
          <w:rFonts w:ascii="Times New Roman" w:hAnsi="Times New Roman" w:cs="Times New Roman"/>
          <w:bCs/>
          <w:sz w:val="20"/>
          <w:szCs w:val="20"/>
          <w:lang w:val="ru-RU"/>
        </w:rPr>
        <w:lastRenderedPageBreak/>
        <w:t>извинение, благодарность, просьба); соблюдать орфоэпические нормы и правильную интонацию;</w:t>
      </w:r>
    </w:p>
    <w:p w14:paraId="6CA2F3BD"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 xml:space="preserve">чтение: соблюдать орфоэпические нормы при чтении вслух; </w:t>
      </w:r>
      <w:proofErr w:type="gramStart"/>
      <w:r w:rsidRPr="001E196C">
        <w:rPr>
          <w:rFonts w:ascii="Times New Roman" w:hAnsi="Times New Roman" w:cs="Times New Roman"/>
          <w:bCs/>
          <w:sz w:val="20"/>
          <w:szCs w:val="20"/>
          <w:lang w:val="ru-RU"/>
        </w:rPr>
        <w:t>по-нимать</w:t>
      </w:r>
      <w:proofErr w:type="gramEnd"/>
      <w:r w:rsidRPr="001E196C">
        <w:rPr>
          <w:rFonts w:ascii="Times New Roman" w:hAnsi="Times New Roman" w:cs="Times New Roman"/>
          <w:bCs/>
          <w:sz w:val="20"/>
          <w:szCs w:val="20"/>
          <w:lang w:val="ru-RU"/>
        </w:rPr>
        <w:t xml:space="preserve">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14:paraId="426D97B1"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proofErr w:type="gramStart"/>
      <w:r w:rsidRPr="001E196C">
        <w:rPr>
          <w:rFonts w:ascii="Times New Roman" w:hAnsi="Times New Roman" w:cs="Times New Roman"/>
          <w:bCs/>
          <w:sz w:val="20"/>
          <w:szCs w:val="20"/>
          <w:lang w:val="ru-RU"/>
        </w:rP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roofErr w:type="gramEnd"/>
    </w:p>
    <w:p w14:paraId="016128DD"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5)</w:t>
      </w:r>
      <w:r w:rsidRPr="001E196C">
        <w:rPr>
          <w:rFonts w:ascii="Times New Roman" w:hAnsi="Times New Roman" w:cs="Times New Roman"/>
          <w:bCs/>
          <w:sz w:val="20"/>
          <w:szCs w:val="20"/>
          <w:lang w:val="ru-RU"/>
        </w:rPr>
        <w:tab/>
        <w:t xml:space="preserve">Сформированность первоначальных научных представлений о системе русского языка: фонетике, графике, лексике, морфемике, </w:t>
      </w:r>
      <w:proofErr w:type="gramStart"/>
      <w:r w:rsidRPr="001E196C">
        <w:rPr>
          <w:rFonts w:ascii="Times New Roman" w:hAnsi="Times New Roman" w:cs="Times New Roman"/>
          <w:bCs/>
          <w:sz w:val="20"/>
          <w:szCs w:val="20"/>
          <w:lang w:val="ru-RU"/>
        </w:rPr>
        <w:t>морфо-логии</w:t>
      </w:r>
      <w:proofErr w:type="gramEnd"/>
      <w:r w:rsidRPr="001E196C">
        <w:rPr>
          <w:rFonts w:ascii="Times New Roman" w:hAnsi="Times New Roman" w:cs="Times New Roman"/>
          <w:bCs/>
          <w:sz w:val="20"/>
          <w:szCs w:val="20"/>
          <w:lang w:val="ru-RU"/>
        </w:rPr>
        <w:t xml:space="preserve"> и синтаксисе; об основных единицах языка, их признаках и</w:t>
      </w:r>
    </w:p>
    <w:p w14:paraId="0769454F"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 xml:space="preserve"> </w:t>
      </w:r>
    </w:p>
    <w:p w14:paraId="6C94A2D1"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особенностях употребления в речи;</w:t>
      </w:r>
    </w:p>
    <w:p w14:paraId="1D371D55"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6)</w:t>
      </w:r>
      <w:r w:rsidRPr="001E196C">
        <w:rPr>
          <w:rFonts w:ascii="Times New Roman" w:hAnsi="Times New Roman" w:cs="Times New Roman"/>
          <w:bCs/>
          <w:sz w:val="20"/>
          <w:szCs w:val="20"/>
          <w:lang w:val="ru-RU"/>
        </w:rPr>
        <w:tab/>
        <w:t xml:space="preserve">Использование в речевой деятельности норм современного русского литературного языка (орфоэпических, лексических, </w:t>
      </w:r>
      <w:proofErr w:type="gramStart"/>
      <w:r w:rsidRPr="001E196C">
        <w:rPr>
          <w:rFonts w:ascii="Times New Roman" w:hAnsi="Times New Roman" w:cs="Times New Roman"/>
          <w:bCs/>
          <w:sz w:val="20"/>
          <w:szCs w:val="20"/>
          <w:lang w:val="ru-RU"/>
        </w:rPr>
        <w:t>грамматиче-ских</w:t>
      </w:r>
      <w:proofErr w:type="gramEnd"/>
      <w:r w:rsidRPr="001E196C">
        <w:rPr>
          <w:rFonts w:ascii="Times New Roman" w:hAnsi="Times New Roman" w:cs="Times New Roman"/>
          <w:bCs/>
          <w:sz w:val="20"/>
          <w:szCs w:val="20"/>
          <w:lang w:val="ru-RU"/>
        </w:rPr>
        <w:t>, орфографических, пунктуационных) и речевого этикета.</w:t>
      </w:r>
    </w:p>
    <w:p w14:paraId="666D093D"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p>
    <w:p w14:paraId="00084E51" w14:textId="77777777" w:rsidR="001E196C" w:rsidRPr="00F6411F" w:rsidRDefault="001E196C" w:rsidP="001E196C">
      <w:pPr>
        <w:pStyle w:val="20"/>
        <w:tabs>
          <w:tab w:val="left" w:pos="709"/>
        </w:tabs>
        <w:jc w:val="both"/>
        <w:rPr>
          <w:rFonts w:ascii="Times New Roman" w:hAnsi="Times New Roman" w:cs="Times New Roman"/>
          <w:b/>
          <w:sz w:val="20"/>
          <w:szCs w:val="20"/>
          <w:lang w:val="ru-RU"/>
        </w:rPr>
      </w:pPr>
      <w:r w:rsidRPr="00F6411F">
        <w:rPr>
          <w:rFonts w:ascii="Times New Roman" w:hAnsi="Times New Roman" w:cs="Times New Roman"/>
          <w:b/>
          <w:sz w:val="20"/>
          <w:szCs w:val="20"/>
          <w:lang w:val="ru-RU"/>
        </w:rPr>
        <w:t>Учебный предмет «Литературное чтение»:</w:t>
      </w:r>
    </w:p>
    <w:p w14:paraId="59B13524"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1)</w:t>
      </w:r>
      <w:r w:rsidRPr="001E196C">
        <w:rPr>
          <w:rFonts w:ascii="Times New Roman" w:hAnsi="Times New Roman" w:cs="Times New Roman"/>
          <w:bCs/>
          <w:sz w:val="20"/>
          <w:szCs w:val="20"/>
          <w:lang w:val="ru-RU"/>
        </w:rPr>
        <w:tab/>
        <w:t>Сформированность</w:t>
      </w:r>
      <w:r w:rsidRPr="001E196C">
        <w:rPr>
          <w:rFonts w:ascii="Times New Roman" w:hAnsi="Times New Roman" w:cs="Times New Roman"/>
          <w:bCs/>
          <w:sz w:val="20"/>
          <w:szCs w:val="20"/>
          <w:lang w:val="ru-RU"/>
        </w:rPr>
        <w:tab/>
        <w:t>положительной</w:t>
      </w:r>
      <w:r w:rsidRPr="001E196C">
        <w:rPr>
          <w:rFonts w:ascii="Times New Roman" w:hAnsi="Times New Roman" w:cs="Times New Roman"/>
          <w:bCs/>
          <w:sz w:val="20"/>
          <w:szCs w:val="20"/>
          <w:lang w:val="ru-RU"/>
        </w:rPr>
        <w:tab/>
        <w:t>мотивации</w:t>
      </w:r>
      <w:r w:rsidRPr="001E196C">
        <w:rPr>
          <w:rFonts w:ascii="Times New Roman" w:hAnsi="Times New Roman" w:cs="Times New Roman"/>
          <w:bCs/>
          <w:sz w:val="20"/>
          <w:szCs w:val="20"/>
          <w:lang w:val="ru-RU"/>
        </w:rPr>
        <w:tab/>
        <w:t xml:space="preserve">к систематическому чтению и слушанию художественной литературы и </w:t>
      </w:r>
      <w:proofErr w:type="gramStart"/>
      <w:r w:rsidRPr="001E196C">
        <w:rPr>
          <w:rFonts w:ascii="Times New Roman" w:hAnsi="Times New Roman" w:cs="Times New Roman"/>
          <w:bCs/>
          <w:sz w:val="20"/>
          <w:szCs w:val="20"/>
          <w:lang w:val="ru-RU"/>
        </w:rPr>
        <w:t>про-изведений</w:t>
      </w:r>
      <w:proofErr w:type="gramEnd"/>
      <w:r w:rsidRPr="001E196C">
        <w:rPr>
          <w:rFonts w:ascii="Times New Roman" w:hAnsi="Times New Roman" w:cs="Times New Roman"/>
          <w:bCs/>
          <w:sz w:val="20"/>
          <w:szCs w:val="20"/>
          <w:lang w:val="ru-RU"/>
        </w:rPr>
        <w:t xml:space="preserve"> устного народного творчества;</w:t>
      </w:r>
    </w:p>
    <w:p w14:paraId="7E509D5D"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2)</w:t>
      </w:r>
      <w:r w:rsidRPr="001E196C">
        <w:rPr>
          <w:rFonts w:ascii="Times New Roman" w:hAnsi="Times New Roman" w:cs="Times New Roman"/>
          <w:bCs/>
          <w:sz w:val="20"/>
          <w:szCs w:val="20"/>
          <w:lang w:val="ru-RU"/>
        </w:rPr>
        <w:tab/>
        <w:t>Достижение необходимого для продолжения образования уровня общего речевого развития;</w:t>
      </w:r>
    </w:p>
    <w:p w14:paraId="75B1E6DA"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3)</w:t>
      </w:r>
      <w:r w:rsidRPr="001E196C">
        <w:rPr>
          <w:rFonts w:ascii="Times New Roman" w:hAnsi="Times New Roman" w:cs="Times New Roman"/>
          <w:bCs/>
          <w:sz w:val="20"/>
          <w:szCs w:val="20"/>
          <w:lang w:val="ru-RU"/>
        </w:rPr>
        <w:tab/>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44F232F4"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4)</w:t>
      </w:r>
      <w:r w:rsidRPr="001E196C">
        <w:rPr>
          <w:rFonts w:ascii="Times New Roman" w:hAnsi="Times New Roman" w:cs="Times New Roman"/>
          <w:bCs/>
          <w:sz w:val="20"/>
          <w:szCs w:val="20"/>
          <w:lang w:val="ru-RU"/>
        </w:rPr>
        <w:tab/>
        <w:t xml:space="preserve">Первоначальное представление о многообразии жанров </w:t>
      </w:r>
      <w:proofErr w:type="gramStart"/>
      <w:r w:rsidRPr="001E196C">
        <w:rPr>
          <w:rFonts w:ascii="Times New Roman" w:hAnsi="Times New Roman" w:cs="Times New Roman"/>
          <w:bCs/>
          <w:sz w:val="20"/>
          <w:szCs w:val="20"/>
          <w:lang w:val="ru-RU"/>
        </w:rPr>
        <w:t>худо-жественных</w:t>
      </w:r>
      <w:proofErr w:type="gramEnd"/>
      <w:r w:rsidRPr="001E196C">
        <w:rPr>
          <w:rFonts w:ascii="Times New Roman" w:hAnsi="Times New Roman" w:cs="Times New Roman"/>
          <w:bCs/>
          <w:sz w:val="20"/>
          <w:szCs w:val="20"/>
          <w:lang w:val="ru-RU"/>
        </w:rPr>
        <w:t xml:space="preserve"> произведений и произведений устного народного творчества;</w:t>
      </w:r>
    </w:p>
    <w:p w14:paraId="1A999AED"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5)</w:t>
      </w:r>
      <w:r w:rsidRPr="001E196C">
        <w:rPr>
          <w:rFonts w:ascii="Times New Roman" w:hAnsi="Times New Roman" w:cs="Times New Roman"/>
          <w:bCs/>
          <w:sz w:val="20"/>
          <w:szCs w:val="20"/>
          <w:lang w:val="ru-RU"/>
        </w:rPr>
        <w:tab/>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w:t>
      </w:r>
      <w:r w:rsidRPr="001E196C">
        <w:rPr>
          <w:rFonts w:ascii="Times New Roman" w:hAnsi="Times New Roman" w:cs="Times New Roman"/>
          <w:bCs/>
          <w:sz w:val="20"/>
          <w:szCs w:val="20"/>
          <w:lang w:val="ru-RU"/>
        </w:rPr>
        <w:lastRenderedPageBreak/>
        <w:t>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11D9393D" w14:textId="45665850" w:rsid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6)</w:t>
      </w:r>
      <w:r w:rsidRPr="001E196C">
        <w:rPr>
          <w:rFonts w:ascii="Times New Roman" w:hAnsi="Times New Roman" w:cs="Times New Roman"/>
          <w:bCs/>
          <w:sz w:val="20"/>
          <w:szCs w:val="20"/>
          <w:lang w:val="ru-RU"/>
        </w:rPr>
        <w:tab/>
        <w:t>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0256BE7F" w14:textId="54D6C1E9" w:rsidR="00216A2D" w:rsidRDefault="00216A2D" w:rsidP="001E196C">
      <w:pPr>
        <w:pStyle w:val="20"/>
        <w:tabs>
          <w:tab w:val="left" w:pos="709"/>
        </w:tabs>
        <w:jc w:val="both"/>
        <w:rPr>
          <w:rFonts w:ascii="Times New Roman" w:hAnsi="Times New Roman" w:cs="Times New Roman"/>
          <w:bCs/>
          <w:sz w:val="20"/>
          <w:szCs w:val="20"/>
          <w:lang w:val="ru-RU"/>
        </w:rPr>
      </w:pPr>
    </w:p>
    <w:p w14:paraId="5575830B" w14:textId="10C16F3E" w:rsidR="001E196C" w:rsidRPr="00B84330" w:rsidRDefault="00216A2D" w:rsidP="00B84330">
      <w:pPr>
        <w:pStyle w:val="20"/>
        <w:tabs>
          <w:tab w:val="left" w:pos="709"/>
        </w:tabs>
        <w:jc w:val="both"/>
        <w:rPr>
          <w:rFonts w:ascii="Times New Roman" w:hAnsi="Times New Roman" w:cs="Times New Roman"/>
          <w:b/>
          <w:sz w:val="20"/>
          <w:szCs w:val="20"/>
          <w:lang w:val="ru-RU"/>
        </w:rPr>
      </w:pPr>
      <w:r w:rsidRPr="00B84330">
        <w:rPr>
          <w:rFonts w:ascii="Times New Roman" w:hAnsi="Times New Roman" w:cs="Times New Roman"/>
          <w:b/>
          <w:sz w:val="20"/>
          <w:szCs w:val="20"/>
          <w:lang w:val="ru-RU"/>
        </w:rPr>
        <w:t>Предметная область: Родной язык/ Родная литература</w:t>
      </w:r>
      <w:r w:rsidR="00B84330">
        <w:rPr>
          <w:rFonts w:ascii="Times New Roman" w:hAnsi="Times New Roman" w:cs="Times New Roman"/>
          <w:b/>
          <w:sz w:val="20"/>
          <w:szCs w:val="20"/>
          <w:lang w:val="ru-RU"/>
        </w:rPr>
        <w:t>: у</w:t>
      </w:r>
      <w:r w:rsidR="001E3685" w:rsidRPr="00B84330">
        <w:rPr>
          <w:rFonts w:ascii="Times New Roman" w:hAnsi="Times New Roman" w:cs="Times New Roman"/>
          <w:b/>
          <w:sz w:val="20"/>
          <w:szCs w:val="20"/>
          <w:lang w:val="ru-RU"/>
        </w:rPr>
        <w:t xml:space="preserve">чебный предмет: </w:t>
      </w:r>
      <w:r w:rsidR="001E196C" w:rsidRPr="00B84330">
        <w:rPr>
          <w:rFonts w:ascii="Times New Roman" w:hAnsi="Times New Roman" w:cs="Times New Roman"/>
          <w:b/>
          <w:sz w:val="20"/>
          <w:szCs w:val="20"/>
          <w:lang w:val="ru-RU"/>
        </w:rPr>
        <w:t>Коми</w:t>
      </w:r>
      <w:r w:rsidR="001E3685" w:rsidRPr="00B84330">
        <w:rPr>
          <w:rFonts w:ascii="Times New Roman" w:hAnsi="Times New Roman" w:cs="Times New Roman"/>
          <w:b/>
          <w:sz w:val="20"/>
          <w:szCs w:val="20"/>
          <w:lang w:val="ru-RU"/>
        </w:rPr>
        <w:t xml:space="preserve"> (государственный)</w:t>
      </w:r>
      <w:r w:rsidR="001E196C" w:rsidRPr="00B84330">
        <w:rPr>
          <w:rFonts w:ascii="Times New Roman" w:hAnsi="Times New Roman" w:cs="Times New Roman"/>
          <w:b/>
          <w:sz w:val="20"/>
          <w:szCs w:val="20"/>
          <w:lang w:val="ru-RU"/>
        </w:rPr>
        <w:t xml:space="preserve">  язык</w:t>
      </w:r>
    </w:p>
    <w:p w14:paraId="18312B71"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p>
    <w:p w14:paraId="52DD47C7"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Предметные результаты:</w:t>
      </w:r>
    </w:p>
    <w:p w14:paraId="0E178838"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а) сформированность первоначальных представлений о роли коми языка в жизни и духовно-нравственном развитии человека, живущего в Республике Коми;</w:t>
      </w:r>
    </w:p>
    <w:p w14:paraId="37D1878A"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б) ознакомление учащихся с выразительными средствами коми языка и освоение некоторых из них;</w:t>
      </w:r>
    </w:p>
    <w:p w14:paraId="7C497FA3"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в)  ознакомление учащихся с  терминологией коми языка и их классифицированием;</w:t>
      </w:r>
    </w:p>
    <w:p w14:paraId="2AB28D7F"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в) первичное ознакомление учащихся с культурой народа Коми;</w:t>
      </w:r>
    </w:p>
    <w:p w14:paraId="1EEB0F97"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г) получение детьми представлений о специфике народа Коми.</w:t>
      </w:r>
    </w:p>
    <w:p w14:paraId="3AC1CE26"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p>
    <w:p w14:paraId="40A58350" w14:textId="49790D47" w:rsidR="001E196C" w:rsidRDefault="001E196C" w:rsidP="001E196C">
      <w:pPr>
        <w:pStyle w:val="20"/>
        <w:tabs>
          <w:tab w:val="left" w:pos="709"/>
        </w:tabs>
        <w:jc w:val="both"/>
        <w:rPr>
          <w:rFonts w:ascii="Times New Roman" w:hAnsi="Times New Roman" w:cs="Times New Roman"/>
          <w:bCs/>
          <w:sz w:val="20"/>
          <w:szCs w:val="20"/>
          <w:lang w:val="ru-RU"/>
        </w:rPr>
      </w:pPr>
    </w:p>
    <w:p w14:paraId="43FF3DFA" w14:textId="03CEC753" w:rsidR="005B6C43" w:rsidRDefault="005B6C43" w:rsidP="001E196C">
      <w:pPr>
        <w:pStyle w:val="20"/>
        <w:tabs>
          <w:tab w:val="left" w:pos="709"/>
        </w:tabs>
        <w:jc w:val="both"/>
        <w:rPr>
          <w:rFonts w:ascii="Times New Roman" w:hAnsi="Times New Roman" w:cs="Times New Roman"/>
          <w:b/>
          <w:sz w:val="20"/>
          <w:szCs w:val="20"/>
          <w:lang w:val="ru-RU"/>
        </w:rPr>
      </w:pPr>
      <w:r w:rsidRPr="005B6C43">
        <w:rPr>
          <w:rFonts w:ascii="Times New Roman" w:hAnsi="Times New Roman" w:cs="Times New Roman"/>
          <w:b/>
          <w:sz w:val="20"/>
          <w:szCs w:val="20"/>
          <w:lang w:val="ru-RU"/>
        </w:rPr>
        <w:t>Предметные результаты по учебному предмету «Иностранный язык» предметной области «Иностранный язык»</w:t>
      </w:r>
    </w:p>
    <w:p w14:paraId="2EC16F87" w14:textId="77777777" w:rsidR="005B6C43" w:rsidRPr="005B6C43" w:rsidRDefault="005B6C43" w:rsidP="001E196C">
      <w:pPr>
        <w:pStyle w:val="20"/>
        <w:tabs>
          <w:tab w:val="left" w:pos="709"/>
        </w:tabs>
        <w:jc w:val="both"/>
        <w:rPr>
          <w:rFonts w:ascii="Times New Roman" w:hAnsi="Times New Roman" w:cs="Times New Roman"/>
          <w:b/>
          <w:sz w:val="20"/>
          <w:szCs w:val="20"/>
          <w:lang w:val="ru-RU"/>
        </w:rPr>
      </w:pPr>
    </w:p>
    <w:p w14:paraId="186B180A"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5B6C43">
        <w:rPr>
          <w:rFonts w:ascii="Times New Roman" w:hAnsi="Times New Roman" w:cs="Times New Roman"/>
          <w:bCs/>
          <w:sz w:val="20"/>
          <w:szCs w:val="20"/>
          <w:lang w:val="ru-RU"/>
        </w:rPr>
        <w:t>Предметные результаты по учебному предмету «Иностранный язык» предметной области «Иностранный язык»</w:t>
      </w:r>
      <w:r w:rsidRPr="001E196C">
        <w:rPr>
          <w:rFonts w:ascii="Times New Roman" w:hAnsi="Times New Roman" w:cs="Times New Roman"/>
          <w:bCs/>
          <w:sz w:val="20"/>
          <w:szCs w:val="20"/>
          <w:lang w:val="ru-RU"/>
        </w:rPr>
        <w:t xml:space="preserve"> ориентированы на применение знаний, умений и навыков в типичных учебных ситуациях и реальных жизненных условиях, отражают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 и обеспечивают:</w:t>
      </w:r>
    </w:p>
    <w:p w14:paraId="5F85E99C"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1)</w:t>
      </w:r>
      <w:r w:rsidRPr="001E196C">
        <w:rPr>
          <w:rFonts w:ascii="Times New Roman" w:hAnsi="Times New Roman" w:cs="Times New Roman"/>
          <w:bCs/>
          <w:sz w:val="20"/>
          <w:szCs w:val="20"/>
          <w:lang w:val="ru-RU"/>
        </w:rPr>
        <w:tab/>
        <w:t>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14:paraId="2F5FE56E"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lastRenderedPageBreak/>
        <w:t>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w:t>
      </w:r>
    </w:p>
    <w:p w14:paraId="0CF18C0C"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 xml:space="preserve"> </w:t>
      </w:r>
    </w:p>
    <w:p w14:paraId="29966F18"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14:paraId="0B30B12E"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 xml:space="preserve">аудирование: воспринимать на слух и понимать речь </w:t>
      </w:r>
      <w:proofErr w:type="gramStart"/>
      <w:r w:rsidRPr="001E196C">
        <w:rPr>
          <w:rFonts w:ascii="Times New Roman" w:hAnsi="Times New Roman" w:cs="Times New Roman"/>
          <w:bCs/>
          <w:sz w:val="20"/>
          <w:szCs w:val="20"/>
          <w:lang w:val="ru-RU"/>
        </w:rPr>
        <w:t>педагогическо-го</w:t>
      </w:r>
      <w:proofErr w:type="gramEnd"/>
      <w:r w:rsidRPr="001E196C">
        <w:rPr>
          <w:rFonts w:ascii="Times New Roman" w:hAnsi="Times New Roman" w:cs="Times New Roman"/>
          <w:bCs/>
          <w:sz w:val="20"/>
          <w:szCs w:val="20"/>
          <w:lang w:val="ru-RU"/>
        </w:rPr>
        <w:t xml:space="preserve">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14:paraId="6609F3CC"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 xml:space="preserve">смысловое чтение: читать вслух и понимать </w:t>
      </w:r>
      <w:proofErr w:type="gramStart"/>
      <w:r w:rsidRPr="001E196C">
        <w:rPr>
          <w:rFonts w:ascii="Times New Roman" w:hAnsi="Times New Roman" w:cs="Times New Roman"/>
          <w:bCs/>
          <w:sz w:val="20"/>
          <w:szCs w:val="20"/>
          <w:lang w:val="ru-RU"/>
        </w:rPr>
        <w:t>учебные</w:t>
      </w:r>
      <w:proofErr w:type="gramEnd"/>
      <w:r w:rsidRPr="001E196C">
        <w:rPr>
          <w:rFonts w:ascii="Times New Roman" w:hAnsi="Times New Roman" w:cs="Times New Roman"/>
          <w:bCs/>
          <w:sz w:val="20"/>
          <w:szCs w:val="20"/>
          <w:lang w:val="ru-RU"/>
        </w:rPr>
        <w:t xml:space="preserve"> и адаптиро-ванные</w:t>
      </w:r>
    </w:p>
    <w:p w14:paraId="26DABAE5"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14:paraId="3040983E"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proofErr w:type="gramStart"/>
      <w:r w:rsidRPr="001E196C">
        <w:rPr>
          <w:rFonts w:ascii="Times New Roman" w:hAnsi="Times New Roman" w:cs="Times New Roman"/>
          <w:bCs/>
          <w:sz w:val="20"/>
          <w:szCs w:val="20"/>
          <w:lang w:val="ru-RU"/>
        </w:rP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roofErr w:type="gramEnd"/>
    </w:p>
    <w:p w14:paraId="391D4D14"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2)</w:t>
      </w:r>
      <w:r w:rsidRPr="001E196C">
        <w:rPr>
          <w:rFonts w:ascii="Times New Roman" w:hAnsi="Times New Roman" w:cs="Times New Roman"/>
          <w:bCs/>
          <w:sz w:val="20"/>
          <w:szCs w:val="20"/>
          <w:lang w:val="ru-RU"/>
        </w:rPr>
        <w:tab/>
        <w:t>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14:paraId="3422C7D7"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3)</w:t>
      </w:r>
      <w:r w:rsidRPr="001E196C">
        <w:rPr>
          <w:rFonts w:ascii="Times New Roman" w:hAnsi="Times New Roman" w:cs="Times New Roman"/>
          <w:bCs/>
          <w:sz w:val="20"/>
          <w:szCs w:val="20"/>
          <w:lang w:val="ru-RU"/>
        </w:rPr>
        <w:tab/>
        <w:t>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w:t>
      </w:r>
      <w:r w:rsidRPr="001E196C">
        <w:rPr>
          <w:rFonts w:ascii="Times New Roman" w:hAnsi="Times New Roman" w:cs="Times New Roman"/>
          <w:bCs/>
          <w:sz w:val="20"/>
          <w:szCs w:val="20"/>
          <w:lang w:val="ru-RU"/>
        </w:rPr>
        <w:lastRenderedPageBreak/>
        <w:t>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14:paraId="35595933"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4)</w:t>
      </w:r>
      <w:r w:rsidRPr="001E196C">
        <w:rPr>
          <w:rFonts w:ascii="Times New Roman" w:hAnsi="Times New Roman" w:cs="Times New Roman"/>
          <w:bCs/>
          <w:sz w:val="20"/>
          <w:szCs w:val="20"/>
          <w:lang w:val="ru-RU"/>
        </w:rPr>
        <w:tab/>
        <w:t>Использование языковых средств, соответствующих учебно- 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w:t>
      </w:r>
    </w:p>
    <w:p w14:paraId="3FBFC80D"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 xml:space="preserve"> </w:t>
      </w:r>
    </w:p>
    <w:p w14:paraId="3B6A8259"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морфологических форм изучаемого иностранного языка;</w:t>
      </w:r>
    </w:p>
    <w:p w14:paraId="00177231"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5)</w:t>
      </w:r>
      <w:r w:rsidRPr="001E196C">
        <w:rPr>
          <w:rFonts w:ascii="Times New Roman" w:hAnsi="Times New Roman" w:cs="Times New Roman"/>
          <w:bCs/>
          <w:sz w:val="20"/>
          <w:szCs w:val="20"/>
          <w:lang w:val="ru-RU"/>
        </w:rPr>
        <w:tab/>
        <w:t xml:space="preserve">Овладение социокультурными знаниями и умениями: знание названий родной страны и страны/стран изучаемого языка, некоторых </w:t>
      </w:r>
      <w:proofErr w:type="gramStart"/>
      <w:r w:rsidRPr="001E196C">
        <w:rPr>
          <w:rFonts w:ascii="Times New Roman" w:hAnsi="Times New Roman" w:cs="Times New Roman"/>
          <w:bCs/>
          <w:sz w:val="20"/>
          <w:szCs w:val="20"/>
          <w:lang w:val="ru-RU"/>
        </w:rPr>
        <w:t>ли-тературных</w:t>
      </w:r>
      <w:proofErr w:type="gramEnd"/>
      <w:r w:rsidRPr="001E196C">
        <w:rPr>
          <w:rFonts w:ascii="Times New Roman" w:hAnsi="Times New Roman" w:cs="Times New Roman"/>
          <w:bCs/>
          <w:sz w:val="20"/>
          <w:szCs w:val="20"/>
          <w:lang w:val="ru-RU"/>
        </w:rPr>
        <w:t xml:space="preserve">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14:paraId="1E847DD2"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6)</w:t>
      </w:r>
      <w:r w:rsidRPr="001E196C">
        <w:rPr>
          <w:rFonts w:ascii="Times New Roman" w:hAnsi="Times New Roman" w:cs="Times New Roman"/>
          <w:bCs/>
          <w:sz w:val="20"/>
          <w:szCs w:val="20"/>
          <w:lang w:val="ru-RU"/>
        </w:rPr>
        <w:tab/>
        <w:t>Овладение компенсаторными умениями: использовать при чтении и аудировании языковую, в том числе контекстуальную догадку;</w:t>
      </w:r>
    </w:p>
    <w:p w14:paraId="5BDBA7B9"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7)</w:t>
      </w:r>
      <w:r w:rsidRPr="001E196C">
        <w:rPr>
          <w:rFonts w:ascii="Times New Roman" w:hAnsi="Times New Roman" w:cs="Times New Roman"/>
          <w:bCs/>
          <w:sz w:val="20"/>
          <w:szCs w:val="20"/>
          <w:lang w:val="ru-RU"/>
        </w:rPr>
        <w:tab/>
        <w:t>Овладение умениями описывать, сравнивать и группировать объекты и явления в рамках изучаемой тематики;</w:t>
      </w:r>
    </w:p>
    <w:p w14:paraId="14BE41CC"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8)</w:t>
      </w:r>
      <w:r w:rsidRPr="001E196C">
        <w:rPr>
          <w:rFonts w:ascii="Times New Roman" w:hAnsi="Times New Roman" w:cs="Times New Roman"/>
          <w:bCs/>
          <w:sz w:val="20"/>
          <w:szCs w:val="20"/>
          <w:lang w:val="ru-RU"/>
        </w:rPr>
        <w:tab/>
        <w:t xml:space="preserve">Приобретение базовых умений работы с доступной </w:t>
      </w:r>
      <w:proofErr w:type="gramStart"/>
      <w:r w:rsidRPr="001E196C">
        <w:rPr>
          <w:rFonts w:ascii="Times New Roman" w:hAnsi="Times New Roman" w:cs="Times New Roman"/>
          <w:bCs/>
          <w:sz w:val="20"/>
          <w:szCs w:val="20"/>
          <w:lang w:val="ru-RU"/>
        </w:rPr>
        <w:t>информа-цией</w:t>
      </w:r>
      <w:proofErr w:type="gramEnd"/>
      <w:r w:rsidRPr="001E196C">
        <w:rPr>
          <w:rFonts w:ascii="Times New Roman" w:hAnsi="Times New Roman" w:cs="Times New Roman"/>
          <w:bCs/>
          <w:sz w:val="20"/>
          <w:szCs w:val="20"/>
          <w:lang w:val="ru-RU"/>
        </w:rPr>
        <w:t xml:space="preserve"> в рамках изучаемой тематики, безопасного использования электрон-ных ресурсов ОО и сети Интернет, получения информации из источников в современной информационной среде;</w:t>
      </w:r>
    </w:p>
    <w:p w14:paraId="61EEDD90"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9)</w:t>
      </w:r>
      <w:r w:rsidRPr="001E196C">
        <w:rPr>
          <w:rFonts w:ascii="Times New Roman" w:hAnsi="Times New Roman" w:cs="Times New Roman"/>
          <w:bCs/>
          <w:sz w:val="20"/>
          <w:szCs w:val="20"/>
          <w:lang w:val="ru-RU"/>
        </w:rPr>
        <w:tab/>
        <w:t>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14:paraId="23B6CED5"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10)</w:t>
      </w:r>
      <w:r w:rsidRPr="001E196C">
        <w:rPr>
          <w:rFonts w:ascii="Times New Roman" w:hAnsi="Times New Roman" w:cs="Times New Roman"/>
          <w:bCs/>
          <w:sz w:val="20"/>
          <w:szCs w:val="20"/>
          <w:lang w:val="ru-RU"/>
        </w:rPr>
        <w:tab/>
        <w:t xml:space="preserve">Приобретение опыта практической деятельности в </w:t>
      </w:r>
      <w:proofErr w:type="gramStart"/>
      <w:r w:rsidRPr="001E196C">
        <w:rPr>
          <w:rFonts w:ascii="Times New Roman" w:hAnsi="Times New Roman" w:cs="Times New Roman"/>
          <w:bCs/>
          <w:sz w:val="20"/>
          <w:szCs w:val="20"/>
          <w:lang w:val="ru-RU"/>
        </w:rPr>
        <w:t>повседнев-ной</w:t>
      </w:r>
      <w:proofErr w:type="gramEnd"/>
      <w:r w:rsidRPr="001E196C">
        <w:rPr>
          <w:rFonts w:ascii="Times New Roman" w:hAnsi="Times New Roman" w:cs="Times New Roman"/>
          <w:bCs/>
          <w:sz w:val="20"/>
          <w:szCs w:val="20"/>
          <w:lang w:val="ru-RU"/>
        </w:rPr>
        <w:t xml:space="preserve"> жизни:</w:t>
      </w:r>
    </w:p>
    <w:p w14:paraId="37297BF9"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 xml:space="preserve">использовать ИКТ для выполнения несложных заданий на </w:t>
      </w:r>
      <w:proofErr w:type="gramStart"/>
      <w:r w:rsidRPr="001E196C">
        <w:rPr>
          <w:rFonts w:ascii="Times New Roman" w:hAnsi="Times New Roman" w:cs="Times New Roman"/>
          <w:bCs/>
          <w:sz w:val="20"/>
          <w:szCs w:val="20"/>
          <w:lang w:val="ru-RU"/>
        </w:rPr>
        <w:t>иностран-ном</w:t>
      </w:r>
      <w:proofErr w:type="gramEnd"/>
      <w:r w:rsidRPr="001E196C">
        <w:rPr>
          <w:rFonts w:ascii="Times New Roman" w:hAnsi="Times New Roman" w:cs="Times New Roman"/>
          <w:bCs/>
          <w:sz w:val="20"/>
          <w:szCs w:val="20"/>
          <w:lang w:val="ru-RU"/>
        </w:rPr>
        <w:t xml:space="preserve">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14:paraId="4D85DAF2"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 xml:space="preserve">знакомить представителей других стран с культурой своего народа и </w:t>
      </w:r>
      <w:r w:rsidRPr="001E196C">
        <w:rPr>
          <w:rFonts w:ascii="Times New Roman" w:hAnsi="Times New Roman" w:cs="Times New Roman"/>
          <w:bCs/>
          <w:sz w:val="20"/>
          <w:szCs w:val="20"/>
          <w:lang w:val="ru-RU"/>
        </w:rPr>
        <w:lastRenderedPageBreak/>
        <w:t>участвовать в элементарном бытовом общении на иностранном языке.</w:t>
      </w:r>
    </w:p>
    <w:p w14:paraId="232D4770" w14:textId="27EEA9AA" w:rsidR="001E196C" w:rsidRPr="00B64DE2" w:rsidRDefault="001E196C" w:rsidP="001E196C">
      <w:pPr>
        <w:pStyle w:val="20"/>
        <w:tabs>
          <w:tab w:val="left" w:pos="709"/>
        </w:tabs>
        <w:jc w:val="both"/>
        <w:rPr>
          <w:rFonts w:ascii="Times New Roman" w:hAnsi="Times New Roman" w:cs="Times New Roman"/>
          <w:b/>
          <w:sz w:val="20"/>
          <w:szCs w:val="20"/>
          <w:lang w:val="ru-RU"/>
        </w:rPr>
      </w:pPr>
    </w:p>
    <w:p w14:paraId="09EF978F" w14:textId="1F8F4D31" w:rsidR="00B64DE2" w:rsidRPr="00B64DE2" w:rsidRDefault="00B64DE2" w:rsidP="001E196C">
      <w:pPr>
        <w:pStyle w:val="20"/>
        <w:tabs>
          <w:tab w:val="left" w:pos="709"/>
        </w:tabs>
        <w:jc w:val="both"/>
        <w:rPr>
          <w:rFonts w:ascii="Times New Roman" w:hAnsi="Times New Roman" w:cs="Times New Roman"/>
          <w:b/>
          <w:sz w:val="20"/>
          <w:szCs w:val="20"/>
          <w:lang w:val="ru-RU"/>
        </w:rPr>
      </w:pPr>
      <w:r w:rsidRPr="00B64DE2">
        <w:rPr>
          <w:rFonts w:ascii="Times New Roman" w:hAnsi="Times New Roman" w:cs="Times New Roman"/>
          <w:b/>
          <w:sz w:val="20"/>
          <w:szCs w:val="20"/>
          <w:lang w:val="ru-RU"/>
        </w:rPr>
        <w:t xml:space="preserve">Предметные результаты по учебному предмету «Математика» </w:t>
      </w:r>
      <w:proofErr w:type="gramStart"/>
      <w:r w:rsidRPr="00B64DE2">
        <w:rPr>
          <w:rFonts w:ascii="Times New Roman" w:hAnsi="Times New Roman" w:cs="Times New Roman"/>
          <w:b/>
          <w:sz w:val="20"/>
          <w:szCs w:val="20"/>
          <w:lang w:val="ru-RU"/>
        </w:rPr>
        <w:t>пред-метной</w:t>
      </w:r>
      <w:proofErr w:type="gramEnd"/>
      <w:r w:rsidRPr="00B64DE2">
        <w:rPr>
          <w:rFonts w:ascii="Times New Roman" w:hAnsi="Times New Roman" w:cs="Times New Roman"/>
          <w:b/>
          <w:sz w:val="20"/>
          <w:szCs w:val="20"/>
          <w:lang w:val="ru-RU"/>
        </w:rPr>
        <w:t xml:space="preserve"> области «Математика и информатика»</w:t>
      </w:r>
    </w:p>
    <w:p w14:paraId="5E300838" w14:textId="77777777" w:rsidR="00B64DE2" w:rsidRPr="00B64DE2" w:rsidRDefault="00B64DE2" w:rsidP="001E196C">
      <w:pPr>
        <w:pStyle w:val="20"/>
        <w:tabs>
          <w:tab w:val="left" w:pos="709"/>
        </w:tabs>
        <w:jc w:val="both"/>
        <w:rPr>
          <w:rFonts w:ascii="Times New Roman" w:hAnsi="Times New Roman" w:cs="Times New Roman"/>
          <w:bCs/>
          <w:sz w:val="20"/>
          <w:szCs w:val="20"/>
          <w:lang w:val="ru-RU"/>
        </w:rPr>
      </w:pPr>
    </w:p>
    <w:p w14:paraId="1B1A5F25" w14:textId="189920D6"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B64DE2">
        <w:rPr>
          <w:rFonts w:ascii="Times New Roman" w:hAnsi="Times New Roman" w:cs="Times New Roman"/>
          <w:bCs/>
          <w:sz w:val="20"/>
          <w:szCs w:val="20"/>
          <w:lang w:val="ru-RU"/>
        </w:rPr>
        <w:t>Предметные результаты по учебному предмету «Математика» предметной области «Математика и информатика»</w:t>
      </w:r>
      <w:r w:rsidRPr="001E196C">
        <w:rPr>
          <w:rFonts w:ascii="Times New Roman" w:hAnsi="Times New Roman" w:cs="Times New Roman"/>
          <w:bCs/>
          <w:sz w:val="20"/>
          <w:szCs w:val="20"/>
          <w:lang w:val="ru-RU"/>
        </w:rPr>
        <w:t xml:space="preserve"> обеспечивают:</w:t>
      </w:r>
    </w:p>
    <w:p w14:paraId="5DC0BE8B"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1)</w:t>
      </w:r>
      <w:r w:rsidRPr="001E196C">
        <w:rPr>
          <w:rFonts w:ascii="Times New Roman" w:hAnsi="Times New Roman" w:cs="Times New Roman"/>
          <w:bCs/>
          <w:sz w:val="20"/>
          <w:szCs w:val="20"/>
          <w:lang w:val="ru-RU"/>
        </w:rPr>
        <w:tab/>
        <w:t>Сформированность системы знаний о числе как результате счета и измерения, о десятичном принципе записи чисел;</w:t>
      </w:r>
    </w:p>
    <w:p w14:paraId="465ACBDD"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2)</w:t>
      </w:r>
      <w:r w:rsidRPr="001E196C">
        <w:rPr>
          <w:rFonts w:ascii="Times New Roman" w:hAnsi="Times New Roman" w:cs="Times New Roman"/>
          <w:bCs/>
          <w:sz w:val="20"/>
          <w:szCs w:val="20"/>
          <w:lang w:val="ru-RU"/>
        </w:rPr>
        <w:tab/>
        <w:t>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w:t>
      </w:r>
    </w:p>
    <w:p w14:paraId="244BB04F"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достоверность/реальность, соответствие правилу/алгоритму;</w:t>
      </w:r>
    </w:p>
    <w:p w14:paraId="06B78412" w14:textId="77777777" w:rsidR="001E196C" w:rsidRPr="001E196C" w:rsidRDefault="001E196C" w:rsidP="001E196C">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3)</w:t>
      </w:r>
      <w:r w:rsidRPr="001E196C">
        <w:rPr>
          <w:rFonts w:ascii="Times New Roman" w:hAnsi="Times New Roman" w:cs="Times New Roman"/>
          <w:bCs/>
          <w:sz w:val="20"/>
          <w:szCs w:val="20"/>
          <w:lang w:val="ru-RU"/>
        </w:rPr>
        <w:tab/>
        <w:t xml:space="preserve">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w:t>
      </w:r>
      <w:proofErr w:type="gramStart"/>
      <w:r w:rsidRPr="001E196C">
        <w:rPr>
          <w:rFonts w:ascii="Times New Roman" w:hAnsi="Times New Roman" w:cs="Times New Roman"/>
          <w:bCs/>
          <w:sz w:val="20"/>
          <w:szCs w:val="20"/>
          <w:lang w:val="ru-RU"/>
        </w:rPr>
        <w:t>способа-ми</w:t>
      </w:r>
      <w:proofErr w:type="gramEnd"/>
      <w:r w:rsidRPr="001E196C">
        <w:rPr>
          <w:rFonts w:ascii="Times New Roman" w:hAnsi="Times New Roman" w:cs="Times New Roman"/>
          <w:bCs/>
          <w:sz w:val="20"/>
          <w:szCs w:val="20"/>
          <w:lang w:val="ru-RU"/>
        </w:rPr>
        <w:t xml:space="preserve"> измерения длин, площадей;</w:t>
      </w:r>
    </w:p>
    <w:p w14:paraId="69F1AA2A" w14:textId="77777777" w:rsidR="00B64DE2" w:rsidRPr="00B64DE2" w:rsidRDefault="001E196C" w:rsidP="00B64DE2">
      <w:pPr>
        <w:pStyle w:val="20"/>
        <w:tabs>
          <w:tab w:val="left" w:pos="709"/>
        </w:tabs>
        <w:jc w:val="both"/>
        <w:rPr>
          <w:rFonts w:ascii="Times New Roman" w:hAnsi="Times New Roman" w:cs="Times New Roman"/>
          <w:bCs/>
          <w:sz w:val="20"/>
          <w:szCs w:val="20"/>
          <w:lang w:val="ru-RU"/>
        </w:rPr>
      </w:pPr>
      <w:r w:rsidRPr="001E196C">
        <w:rPr>
          <w:rFonts w:ascii="Times New Roman" w:hAnsi="Times New Roman" w:cs="Times New Roman"/>
          <w:bCs/>
          <w:sz w:val="20"/>
          <w:szCs w:val="20"/>
          <w:lang w:val="ru-RU"/>
        </w:rPr>
        <w:t>4)</w:t>
      </w:r>
      <w:r w:rsidRPr="001E196C">
        <w:rPr>
          <w:rFonts w:ascii="Times New Roman" w:hAnsi="Times New Roman" w:cs="Times New Roman"/>
          <w:bCs/>
          <w:sz w:val="20"/>
          <w:szCs w:val="20"/>
          <w:lang w:val="ru-RU"/>
        </w:rPr>
        <w:tab/>
        <w:t xml:space="preserve">Развитие логического   и   алгоритмического   мышления:   </w:t>
      </w:r>
      <w:proofErr w:type="gramStart"/>
      <w:r w:rsidRPr="001E196C">
        <w:rPr>
          <w:rFonts w:ascii="Times New Roman" w:hAnsi="Times New Roman" w:cs="Times New Roman"/>
          <w:bCs/>
          <w:sz w:val="20"/>
          <w:szCs w:val="20"/>
          <w:lang w:val="ru-RU"/>
        </w:rPr>
        <w:t>уме-ни</w:t>
      </w:r>
      <w:proofErr w:type="gramEnd"/>
      <w:r w:rsidR="00B64DE2">
        <w:rPr>
          <w:rFonts w:ascii="Times New Roman" w:hAnsi="Times New Roman" w:cs="Times New Roman"/>
          <w:bCs/>
          <w:sz w:val="20"/>
          <w:szCs w:val="20"/>
          <w:lang w:val="ru-RU"/>
        </w:rPr>
        <w:t xml:space="preserve"> </w:t>
      </w:r>
      <w:r w:rsidR="00B64DE2" w:rsidRPr="00B64DE2">
        <w:rPr>
          <w:rFonts w:ascii="Times New Roman" w:hAnsi="Times New Roman" w:cs="Times New Roman"/>
          <w:bCs/>
          <w:sz w:val="20"/>
          <w:szCs w:val="20"/>
          <w:lang w:val="ru-RU"/>
        </w:rPr>
        <w:t>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14:paraId="7719F1A9" w14:textId="77777777" w:rsidR="00B64DE2" w:rsidRPr="00B64DE2" w:rsidRDefault="00B64DE2" w:rsidP="00B64DE2">
      <w:pPr>
        <w:pStyle w:val="20"/>
        <w:tabs>
          <w:tab w:val="left" w:pos="709"/>
        </w:tabs>
        <w:jc w:val="both"/>
        <w:rPr>
          <w:rFonts w:ascii="Times New Roman" w:hAnsi="Times New Roman" w:cs="Times New Roman"/>
          <w:bCs/>
          <w:sz w:val="20"/>
          <w:szCs w:val="20"/>
          <w:lang w:val="ru-RU"/>
        </w:rPr>
      </w:pPr>
      <w:r w:rsidRPr="00B64DE2">
        <w:rPr>
          <w:rFonts w:ascii="Times New Roman" w:hAnsi="Times New Roman" w:cs="Times New Roman"/>
          <w:bCs/>
          <w:sz w:val="20"/>
          <w:szCs w:val="20"/>
          <w:lang w:val="ru-RU"/>
        </w:rPr>
        <w:t>5)</w:t>
      </w:r>
      <w:r w:rsidRPr="00B64DE2">
        <w:rPr>
          <w:rFonts w:ascii="Times New Roman" w:hAnsi="Times New Roman" w:cs="Times New Roman"/>
          <w:bCs/>
          <w:sz w:val="20"/>
          <w:szCs w:val="20"/>
          <w:lang w:val="ru-RU"/>
        </w:rPr>
        <w:tab/>
        <w:t>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w:t>
      </w:r>
    </w:p>
    <w:p w14:paraId="3958C985" w14:textId="77777777" w:rsidR="00B64DE2" w:rsidRPr="00B64DE2" w:rsidRDefault="00B64DE2" w:rsidP="00B64DE2">
      <w:pPr>
        <w:pStyle w:val="20"/>
        <w:tabs>
          <w:tab w:val="left" w:pos="709"/>
        </w:tabs>
        <w:jc w:val="both"/>
        <w:rPr>
          <w:rFonts w:ascii="Times New Roman" w:hAnsi="Times New Roman" w:cs="Times New Roman"/>
          <w:bCs/>
          <w:sz w:val="20"/>
          <w:szCs w:val="20"/>
          <w:lang w:val="ru-RU"/>
        </w:rPr>
      </w:pPr>
      <w:r w:rsidRPr="00B64DE2">
        <w:rPr>
          <w:rFonts w:ascii="Times New Roman" w:hAnsi="Times New Roman" w:cs="Times New Roman"/>
          <w:bCs/>
          <w:sz w:val="20"/>
          <w:szCs w:val="20"/>
          <w:lang w:val="ru-RU"/>
        </w:rPr>
        <w:t>«и», «все», «некоторые»;</w:t>
      </w:r>
    </w:p>
    <w:p w14:paraId="1E37C72A" w14:textId="77777777" w:rsidR="00B64DE2" w:rsidRPr="00B64DE2" w:rsidRDefault="00B64DE2" w:rsidP="00B64DE2">
      <w:pPr>
        <w:pStyle w:val="20"/>
        <w:tabs>
          <w:tab w:val="left" w:pos="709"/>
        </w:tabs>
        <w:jc w:val="both"/>
        <w:rPr>
          <w:rFonts w:ascii="Times New Roman" w:hAnsi="Times New Roman" w:cs="Times New Roman"/>
          <w:bCs/>
          <w:sz w:val="20"/>
          <w:szCs w:val="20"/>
          <w:lang w:val="ru-RU"/>
        </w:rPr>
      </w:pPr>
      <w:proofErr w:type="gramStart"/>
      <w:r w:rsidRPr="00B64DE2">
        <w:rPr>
          <w:rFonts w:ascii="Times New Roman" w:hAnsi="Times New Roman" w:cs="Times New Roman"/>
          <w:bCs/>
          <w:sz w:val="20"/>
          <w:szCs w:val="20"/>
          <w:lang w:val="ru-RU"/>
        </w:rPr>
        <w:t>6)</w:t>
      </w:r>
      <w:r w:rsidRPr="00B64DE2">
        <w:rPr>
          <w:rFonts w:ascii="Times New Roman" w:hAnsi="Times New Roman" w:cs="Times New Roman"/>
          <w:bCs/>
          <w:sz w:val="20"/>
          <w:szCs w:val="20"/>
          <w:lang w:val="ru-RU"/>
        </w:rPr>
        <w:tab/>
        <w:t>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roofErr w:type="gramEnd"/>
    </w:p>
    <w:p w14:paraId="0CA44429" w14:textId="31DA61CB" w:rsidR="001E196C" w:rsidRDefault="00B64DE2" w:rsidP="00B64DE2">
      <w:pPr>
        <w:pStyle w:val="20"/>
        <w:tabs>
          <w:tab w:val="left" w:pos="709"/>
        </w:tabs>
        <w:jc w:val="both"/>
        <w:rPr>
          <w:rFonts w:ascii="Times New Roman" w:hAnsi="Times New Roman" w:cs="Times New Roman"/>
          <w:bCs/>
          <w:sz w:val="20"/>
          <w:szCs w:val="20"/>
          <w:lang w:val="ru-RU"/>
        </w:rPr>
      </w:pPr>
      <w:r w:rsidRPr="00B64DE2">
        <w:rPr>
          <w:rFonts w:ascii="Times New Roman" w:hAnsi="Times New Roman" w:cs="Times New Roman"/>
          <w:bCs/>
          <w:sz w:val="20"/>
          <w:szCs w:val="20"/>
          <w:lang w:val="ru-RU"/>
        </w:rPr>
        <w:t xml:space="preserve">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w:t>
      </w:r>
      <w:proofErr w:type="gramStart"/>
      <w:r w:rsidRPr="00B64DE2">
        <w:rPr>
          <w:rFonts w:ascii="Times New Roman" w:hAnsi="Times New Roman" w:cs="Times New Roman"/>
          <w:bCs/>
          <w:sz w:val="20"/>
          <w:szCs w:val="20"/>
          <w:lang w:val="ru-RU"/>
        </w:rPr>
        <w:t>коли-чественных</w:t>
      </w:r>
      <w:proofErr w:type="gramEnd"/>
      <w:r w:rsidRPr="00B64DE2">
        <w:rPr>
          <w:rFonts w:ascii="Times New Roman" w:hAnsi="Times New Roman" w:cs="Times New Roman"/>
          <w:bCs/>
          <w:sz w:val="20"/>
          <w:szCs w:val="20"/>
          <w:lang w:val="ru-RU"/>
        </w:rPr>
        <w:t xml:space="preserve"> и пространственных отношений, в том числе в сфере личных и семейных финансов.</w:t>
      </w:r>
    </w:p>
    <w:p w14:paraId="21E6739A" w14:textId="20EDA008" w:rsidR="00506781" w:rsidRDefault="00506781" w:rsidP="00B64DE2">
      <w:pPr>
        <w:pStyle w:val="20"/>
        <w:tabs>
          <w:tab w:val="left" w:pos="709"/>
        </w:tabs>
        <w:jc w:val="both"/>
        <w:rPr>
          <w:rFonts w:ascii="Times New Roman" w:hAnsi="Times New Roman" w:cs="Times New Roman"/>
          <w:bCs/>
          <w:sz w:val="20"/>
          <w:szCs w:val="20"/>
          <w:lang w:val="ru-RU"/>
        </w:rPr>
      </w:pPr>
    </w:p>
    <w:p w14:paraId="719594C9" w14:textId="77777777" w:rsidR="00506781" w:rsidRPr="00506781" w:rsidRDefault="00506781" w:rsidP="00506781">
      <w:pPr>
        <w:pStyle w:val="20"/>
        <w:tabs>
          <w:tab w:val="left" w:pos="709"/>
        </w:tabs>
        <w:jc w:val="both"/>
        <w:rPr>
          <w:rFonts w:ascii="Times New Roman" w:hAnsi="Times New Roman" w:cs="Times New Roman"/>
          <w:bCs/>
          <w:sz w:val="20"/>
          <w:szCs w:val="20"/>
          <w:lang w:val="ru-RU"/>
        </w:rPr>
      </w:pPr>
      <w:r w:rsidRPr="00506781">
        <w:rPr>
          <w:rFonts w:ascii="Times New Roman" w:hAnsi="Times New Roman" w:cs="Times New Roman"/>
          <w:bCs/>
          <w:sz w:val="20"/>
          <w:szCs w:val="20"/>
          <w:lang w:val="ru-RU"/>
        </w:rPr>
        <w:t>Предметные результаты по учебному предмету «Окружаю-щий мир» предметной области «Обществознание и естествознание («окружающий мир»)» обеспечивают:</w:t>
      </w:r>
    </w:p>
    <w:p w14:paraId="1279E2DA" w14:textId="77777777" w:rsidR="00506781" w:rsidRPr="00506781" w:rsidRDefault="00506781" w:rsidP="00506781">
      <w:pPr>
        <w:pStyle w:val="20"/>
        <w:tabs>
          <w:tab w:val="left" w:pos="709"/>
        </w:tabs>
        <w:jc w:val="both"/>
        <w:rPr>
          <w:rFonts w:ascii="Times New Roman" w:hAnsi="Times New Roman" w:cs="Times New Roman"/>
          <w:bCs/>
          <w:sz w:val="20"/>
          <w:szCs w:val="20"/>
          <w:lang w:val="ru-RU"/>
        </w:rPr>
      </w:pPr>
      <w:r w:rsidRPr="00506781">
        <w:rPr>
          <w:rFonts w:ascii="Times New Roman" w:hAnsi="Times New Roman" w:cs="Times New Roman"/>
          <w:bCs/>
          <w:sz w:val="20"/>
          <w:szCs w:val="20"/>
          <w:lang w:val="ru-RU"/>
        </w:rPr>
        <w:t>1)</w:t>
      </w:r>
      <w:r w:rsidRPr="00506781">
        <w:rPr>
          <w:rFonts w:ascii="Times New Roman" w:hAnsi="Times New Roman" w:cs="Times New Roman"/>
          <w:bCs/>
          <w:sz w:val="20"/>
          <w:szCs w:val="20"/>
          <w:lang w:val="ru-RU"/>
        </w:rPr>
        <w:tab/>
        <w:t xml:space="preserve">Сформированность уважительного отношения к своей семье и </w:t>
      </w:r>
      <w:r w:rsidRPr="00506781">
        <w:rPr>
          <w:rFonts w:ascii="Times New Roman" w:hAnsi="Times New Roman" w:cs="Times New Roman"/>
          <w:bCs/>
          <w:sz w:val="20"/>
          <w:szCs w:val="20"/>
          <w:lang w:val="ru-RU"/>
        </w:rPr>
        <w:lastRenderedPageBreak/>
        <w:t xml:space="preserve">семейным традициям, Организации, родному  Коми краю, России, ее </w:t>
      </w:r>
      <w:proofErr w:type="gramStart"/>
      <w:r w:rsidRPr="00506781">
        <w:rPr>
          <w:rFonts w:ascii="Times New Roman" w:hAnsi="Times New Roman" w:cs="Times New Roman"/>
          <w:bCs/>
          <w:sz w:val="20"/>
          <w:szCs w:val="20"/>
          <w:lang w:val="ru-RU"/>
        </w:rPr>
        <w:t>ис-тории</w:t>
      </w:r>
      <w:proofErr w:type="gramEnd"/>
      <w:r w:rsidRPr="00506781">
        <w:rPr>
          <w:rFonts w:ascii="Times New Roman" w:hAnsi="Times New Roman" w:cs="Times New Roman"/>
          <w:bCs/>
          <w:sz w:val="20"/>
          <w:szCs w:val="20"/>
          <w:lang w:val="ru-RU"/>
        </w:rPr>
        <w:t xml:space="preserve"> и культуре, природе; чувства гордости за национальные свершения, открытия, победы;</w:t>
      </w:r>
    </w:p>
    <w:p w14:paraId="6900742C" w14:textId="77777777" w:rsidR="00506781" w:rsidRPr="00506781" w:rsidRDefault="00506781" w:rsidP="00506781">
      <w:pPr>
        <w:pStyle w:val="20"/>
        <w:tabs>
          <w:tab w:val="left" w:pos="709"/>
        </w:tabs>
        <w:jc w:val="both"/>
        <w:rPr>
          <w:rFonts w:ascii="Times New Roman" w:hAnsi="Times New Roman" w:cs="Times New Roman"/>
          <w:bCs/>
          <w:sz w:val="20"/>
          <w:szCs w:val="20"/>
          <w:lang w:val="ru-RU"/>
        </w:rPr>
      </w:pPr>
      <w:r w:rsidRPr="00506781">
        <w:rPr>
          <w:rFonts w:ascii="Times New Roman" w:hAnsi="Times New Roman" w:cs="Times New Roman"/>
          <w:bCs/>
          <w:sz w:val="20"/>
          <w:szCs w:val="20"/>
          <w:lang w:val="ru-RU"/>
        </w:rPr>
        <w:t>2)</w:t>
      </w:r>
      <w:r w:rsidRPr="00506781">
        <w:rPr>
          <w:rFonts w:ascii="Times New Roman" w:hAnsi="Times New Roman" w:cs="Times New Roman"/>
          <w:bCs/>
          <w:sz w:val="20"/>
          <w:szCs w:val="20"/>
          <w:lang w:val="ru-RU"/>
        </w:rPr>
        <w:tab/>
        <w:t>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14:paraId="5175B7EA" w14:textId="77777777" w:rsidR="00506781" w:rsidRPr="00506781" w:rsidRDefault="00506781" w:rsidP="00506781">
      <w:pPr>
        <w:pStyle w:val="20"/>
        <w:tabs>
          <w:tab w:val="left" w:pos="709"/>
        </w:tabs>
        <w:jc w:val="both"/>
        <w:rPr>
          <w:rFonts w:ascii="Times New Roman" w:hAnsi="Times New Roman" w:cs="Times New Roman"/>
          <w:bCs/>
          <w:sz w:val="20"/>
          <w:szCs w:val="20"/>
          <w:lang w:val="ru-RU"/>
        </w:rPr>
      </w:pPr>
      <w:r w:rsidRPr="00506781">
        <w:rPr>
          <w:rFonts w:ascii="Times New Roman" w:hAnsi="Times New Roman" w:cs="Times New Roman"/>
          <w:bCs/>
          <w:sz w:val="20"/>
          <w:szCs w:val="20"/>
          <w:lang w:val="ru-RU"/>
        </w:rPr>
        <w:t>3)</w:t>
      </w:r>
      <w:r w:rsidRPr="00506781">
        <w:rPr>
          <w:rFonts w:ascii="Times New Roman" w:hAnsi="Times New Roman" w:cs="Times New Roman"/>
          <w:bCs/>
          <w:sz w:val="20"/>
          <w:szCs w:val="20"/>
          <w:lang w:val="ru-RU"/>
        </w:rPr>
        <w:tab/>
        <w:t xml:space="preserve">Первоначальные представления о традициях и обычаях, </w:t>
      </w:r>
      <w:proofErr w:type="gramStart"/>
      <w:r w:rsidRPr="00506781">
        <w:rPr>
          <w:rFonts w:ascii="Times New Roman" w:hAnsi="Times New Roman" w:cs="Times New Roman"/>
          <w:bCs/>
          <w:sz w:val="20"/>
          <w:szCs w:val="20"/>
          <w:lang w:val="ru-RU"/>
        </w:rPr>
        <w:t>хо-зяйственных</w:t>
      </w:r>
      <w:proofErr w:type="gramEnd"/>
      <w:r w:rsidRPr="00506781">
        <w:rPr>
          <w:rFonts w:ascii="Times New Roman" w:hAnsi="Times New Roman" w:cs="Times New Roman"/>
          <w:bCs/>
          <w:sz w:val="20"/>
          <w:szCs w:val="20"/>
          <w:lang w:val="ru-RU"/>
        </w:rPr>
        <w:t xml:space="preserve">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14:paraId="2C1D767C" w14:textId="77777777" w:rsidR="00506781" w:rsidRPr="00506781" w:rsidRDefault="00506781" w:rsidP="00506781">
      <w:pPr>
        <w:pStyle w:val="20"/>
        <w:tabs>
          <w:tab w:val="left" w:pos="709"/>
        </w:tabs>
        <w:jc w:val="both"/>
        <w:rPr>
          <w:rFonts w:ascii="Times New Roman" w:hAnsi="Times New Roman" w:cs="Times New Roman"/>
          <w:bCs/>
          <w:sz w:val="20"/>
          <w:szCs w:val="20"/>
          <w:lang w:val="ru-RU"/>
        </w:rPr>
      </w:pPr>
      <w:r w:rsidRPr="00506781">
        <w:rPr>
          <w:rFonts w:ascii="Times New Roman" w:hAnsi="Times New Roman" w:cs="Times New Roman"/>
          <w:bCs/>
          <w:sz w:val="20"/>
          <w:szCs w:val="20"/>
          <w:lang w:val="ru-RU"/>
        </w:rPr>
        <w:t>4)</w:t>
      </w:r>
      <w:r w:rsidRPr="00506781">
        <w:rPr>
          <w:rFonts w:ascii="Times New Roman" w:hAnsi="Times New Roman" w:cs="Times New Roman"/>
          <w:bCs/>
          <w:sz w:val="20"/>
          <w:szCs w:val="20"/>
          <w:lang w:val="ru-RU"/>
        </w:rPr>
        <w:tab/>
        <w:t>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14:paraId="01572ACC" w14:textId="77777777" w:rsidR="00506781" w:rsidRPr="00506781" w:rsidRDefault="00506781" w:rsidP="00506781">
      <w:pPr>
        <w:pStyle w:val="20"/>
        <w:tabs>
          <w:tab w:val="left" w:pos="709"/>
        </w:tabs>
        <w:jc w:val="both"/>
        <w:rPr>
          <w:rFonts w:ascii="Times New Roman" w:hAnsi="Times New Roman" w:cs="Times New Roman"/>
          <w:bCs/>
          <w:sz w:val="20"/>
          <w:szCs w:val="20"/>
          <w:lang w:val="ru-RU"/>
        </w:rPr>
      </w:pPr>
      <w:r w:rsidRPr="00506781">
        <w:rPr>
          <w:rFonts w:ascii="Times New Roman" w:hAnsi="Times New Roman" w:cs="Times New Roman"/>
          <w:bCs/>
          <w:sz w:val="20"/>
          <w:szCs w:val="20"/>
          <w:lang w:val="ru-RU"/>
        </w:rPr>
        <w:t>5)</w:t>
      </w:r>
      <w:r w:rsidRPr="00506781">
        <w:rPr>
          <w:rFonts w:ascii="Times New Roman" w:hAnsi="Times New Roman" w:cs="Times New Roman"/>
          <w:bCs/>
          <w:sz w:val="20"/>
          <w:szCs w:val="20"/>
          <w:lang w:val="ru-RU"/>
        </w:rPr>
        <w:tab/>
        <w:t xml:space="preserve">Понимание простейших причинно-следственных связей в окружающем мире (в том числе на материале о природе и культуре </w:t>
      </w:r>
      <w:proofErr w:type="gramStart"/>
      <w:r w:rsidRPr="00506781">
        <w:rPr>
          <w:rFonts w:ascii="Times New Roman" w:hAnsi="Times New Roman" w:cs="Times New Roman"/>
          <w:bCs/>
          <w:sz w:val="20"/>
          <w:szCs w:val="20"/>
          <w:lang w:val="ru-RU"/>
        </w:rPr>
        <w:t>род-ного</w:t>
      </w:r>
      <w:proofErr w:type="gramEnd"/>
      <w:r w:rsidRPr="00506781">
        <w:rPr>
          <w:rFonts w:ascii="Times New Roman" w:hAnsi="Times New Roman" w:cs="Times New Roman"/>
          <w:bCs/>
          <w:sz w:val="20"/>
          <w:szCs w:val="20"/>
          <w:lang w:val="ru-RU"/>
        </w:rPr>
        <w:t xml:space="preserve"> края);</w:t>
      </w:r>
    </w:p>
    <w:p w14:paraId="08118CFC" w14:textId="77777777" w:rsidR="00506781" w:rsidRPr="00506781" w:rsidRDefault="00506781" w:rsidP="00506781">
      <w:pPr>
        <w:pStyle w:val="20"/>
        <w:tabs>
          <w:tab w:val="left" w:pos="709"/>
        </w:tabs>
        <w:jc w:val="both"/>
        <w:rPr>
          <w:rFonts w:ascii="Times New Roman" w:hAnsi="Times New Roman" w:cs="Times New Roman"/>
          <w:bCs/>
          <w:sz w:val="20"/>
          <w:szCs w:val="20"/>
          <w:lang w:val="ru-RU"/>
        </w:rPr>
      </w:pPr>
      <w:r w:rsidRPr="00506781">
        <w:rPr>
          <w:rFonts w:ascii="Times New Roman" w:hAnsi="Times New Roman" w:cs="Times New Roman"/>
          <w:bCs/>
          <w:sz w:val="20"/>
          <w:szCs w:val="20"/>
          <w:lang w:val="ru-RU"/>
        </w:rPr>
        <w:t>6)</w:t>
      </w:r>
      <w:r w:rsidRPr="00506781">
        <w:rPr>
          <w:rFonts w:ascii="Times New Roman" w:hAnsi="Times New Roman" w:cs="Times New Roman"/>
          <w:bCs/>
          <w:sz w:val="20"/>
          <w:szCs w:val="20"/>
          <w:lang w:val="ru-RU"/>
        </w:rPr>
        <w:tab/>
        <w:t>Умение решать в рамках изученного материала познаватель-ные, в том числе практические задачи;</w:t>
      </w:r>
    </w:p>
    <w:p w14:paraId="6843DC46" w14:textId="42F43781" w:rsidR="00506781" w:rsidRPr="00506781" w:rsidRDefault="00506781" w:rsidP="00553959">
      <w:pPr>
        <w:pStyle w:val="20"/>
        <w:tabs>
          <w:tab w:val="left" w:pos="709"/>
        </w:tabs>
        <w:jc w:val="both"/>
        <w:rPr>
          <w:rFonts w:ascii="Times New Roman" w:hAnsi="Times New Roman" w:cs="Times New Roman"/>
          <w:bCs/>
          <w:sz w:val="20"/>
          <w:szCs w:val="20"/>
          <w:lang w:val="ru-RU"/>
        </w:rPr>
      </w:pPr>
      <w:r w:rsidRPr="00506781">
        <w:rPr>
          <w:rFonts w:ascii="Times New Roman" w:hAnsi="Times New Roman" w:cs="Times New Roman"/>
          <w:bCs/>
          <w:sz w:val="20"/>
          <w:szCs w:val="20"/>
          <w:lang w:val="ru-RU"/>
        </w:rPr>
        <w:t>7)</w:t>
      </w:r>
      <w:r w:rsidRPr="00506781">
        <w:rPr>
          <w:rFonts w:ascii="Times New Roman" w:hAnsi="Times New Roman" w:cs="Times New Roman"/>
          <w:bCs/>
          <w:sz w:val="20"/>
          <w:szCs w:val="20"/>
          <w:lang w:val="ru-RU"/>
        </w:rPr>
        <w:tab/>
        <w:t>Приобретение</w:t>
      </w:r>
      <w:r w:rsidR="00553959">
        <w:rPr>
          <w:rFonts w:ascii="Times New Roman" w:hAnsi="Times New Roman" w:cs="Times New Roman"/>
          <w:bCs/>
          <w:sz w:val="20"/>
          <w:szCs w:val="20"/>
          <w:lang w:val="ru-RU"/>
        </w:rPr>
        <w:t xml:space="preserve"> </w:t>
      </w:r>
      <w:r w:rsidRPr="00506781">
        <w:rPr>
          <w:rFonts w:ascii="Times New Roman" w:hAnsi="Times New Roman" w:cs="Times New Roman"/>
          <w:bCs/>
          <w:sz w:val="20"/>
          <w:szCs w:val="20"/>
          <w:lang w:val="ru-RU"/>
        </w:rPr>
        <w:t>базовых</w:t>
      </w:r>
      <w:r w:rsidR="00553959">
        <w:rPr>
          <w:rFonts w:ascii="Times New Roman" w:hAnsi="Times New Roman" w:cs="Times New Roman"/>
          <w:bCs/>
          <w:sz w:val="20"/>
          <w:szCs w:val="20"/>
          <w:lang w:val="ru-RU"/>
        </w:rPr>
        <w:t xml:space="preserve"> </w:t>
      </w:r>
      <w:r w:rsidRPr="00506781">
        <w:rPr>
          <w:rFonts w:ascii="Times New Roman" w:hAnsi="Times New Roman" w:cs="Times New Roman"/>
          <w:bCs/>
          <w:sz w:val="20"/>
          <w:szCs w:val="20"/>
          <w:lang w:val="ru-RU"/>
        </w:rPr>
        <w:t>умений</w:t>
      </w:r>
      <w:r w:rsidR="00553959">
        <w:rPr>
          <w:rFonts w:ascii="Times New Roman" w:hAnsi="Times New Roman" w:cs="Times New Roman"/>
          <w:bCs/>
          <w:sz w:val="20"/>
          <w:szCs w:val="20"/>
          <w:lang w:val="ru-RU"/>
        </w:rPr>
        <w:t xml:space="preserve"> </w:t>
      </w:r>
      <w:r w:rsidRPr="00506781">
        <w:rPr>
          <w:rFonts w:ascii="Times New Roman" w:hAnsi="Times New Roman" w:cs="Times New Roman"/>
          <w:bCs/>
          <w:sz w:val="20"/>
          <w:szCs w:val="20"/>
          <w:lang w:val="ru-RU"/>
        </w:rPr>
        <w:t>работы</w:t>
      </w:r>
      <w:r w:rsidRPr="00506781">
        <w:rPr>
          <w:rFonts w:ascii="Times New Roman" w:hAnsi="Times New Roman" w:cs="Times New Roman"/>
          <w:bCs/>
          <w:sz w:val="20"/>
          <w:szCs w:val="20"/>
          <w:lang w:val="ru-RU"/>
        </w:rPr>
        <w:tab/>
        <w:t>с</w:t>
      </w:r>
      <w:r w:rsidR="00553959">
        <w:rPr>
          <w:rFonts w:ascii="Times New Roman" w:hAnsi="Times New Roman" w:cs="Times New Roman"/>
          <w:bCs/>
          <w:sz w:val="20"/>
          <w:szCs w:val="20"/>
          <w:lang w:val="ru-RU"/>
        </w:rPr>
        <w:t xml:space="preserve"> </w:t>
      </w:r>
      <w:r w:rsidRPr="00506781">
        <w:rPr>
          <w:rFonts w:ascii="Times New Roman" w:hAnsi="Times New Roman" w:cs="Times New Roman"/>
          <w:bCs/>
          <w:sz w:val="20"/>
          <w:szCs w:val="20"/>
          <w:lang w:val="ru-RU"/>
        </w:rPr>
        <w:t>доступной информацией</w:t>
      </w:r>
      <w:r w:rsidRPr="00506781">
        <w:rPr>
          <w:rFonts w:ascii="Times New Roman" w:hAnsi="Times New Roman" w:cs="Times New Roman"/>
          <w:bCs/>
          <w:sz w:val="20"/>
          <w:szCs w:val="20"/>
          <w:lang w:val="ru-RU"/>
        </w:rPr>
        <w:tab/>
        <w:t>(текстовой,</w:t>
      </w:r>
      <w:r w:rsidRPr="00506781">
        <w:rPr>
          <w:rFonts w:ascii="Times New Roman" w:hAnsi="Times New Roman" w:cs="Times New Roman"/>
          <w:bCs/>
          <w:sz w:val="20"/>
          <w:szCs w:val="20"/>
          <w:lang w:val="ru-RU"/>
        </w:rPr>
        <w:tab/>
        <w:t>графической,</w:t>
      </w:r>
      <w:r w:rsidRPr="00506781">
        <w:rPr>
          <w:rFonts w:ascii="Times New Roman" w:hAnsi="Times New Roman" w:cs="Times New Roman"/>
          <w:bCs/>
          <w:sz w:val="20"/>
          <w:szCs w:val="20"/>
          <w:lang w:val="ru-RU"/>
        </w:rPr>
        <w:tab/>
        <w:t>аудиовизу-альной)</w:t>
      </w:r>
      <w:r w:rsidRPr="00506781">
        <w:rPr>
          <w:rFonts w:ascii="Times New Roman" w:hAnsi="Times New Roman" w:cs="Times New Roman"/>
          <w:bCs/>
          <w:sz w:val="20"/>
          <w:szCs w:val="20"/>
          <w:lang w:val="ru-RU"/>
        </w:rPr>
        <w:tab/>
        <w:t>о</w:t>
      </w:r>
      <w:r w:rsidRPr="00506781">
        <w:rPr>
          <w:rFonts w:ascii="Times New Roman" w:hAnsi="Times New Roman" w:cs="Times New Roman"/>
          <w:bCs/>
          <w:sz w:val="20"/>
          <w:szCs w:val="20"/>
          <w:lang w:val="ru-RU"/>
        </w:rPr>
        <w:tab/>
        <w:t>природе</w:t>
      </w:r>
      <w:r w:rsidRPr="00506781">
        <w:rPr>
          <w:rFonts w:ascii="Times New Roman" w:hAnsi="Times New Roman" w:cs="Times New Roman"/>
          <w:bCs/>
          <w:sz w:val="20"/>
          <w:szCs w:val="20"/>
          <w:lang w:val="ru-RU"/>
        </w:rPr>
        <w:tab/>
        <w:t>и</w:t>
      </w:r>
      <w:r w:rsidR="00553959">
        <w:rPr>
          <w:rFonts w:ascii="Times New Roman" w:hAnsi="Times New Roman" w:cs="Times New Roman"/>
          <w:bCs/>
          <w:sz w:val="20"/>
          <w:szCs w:val="20"/>
          <w:lang w:val="ru-RU"/>
        </w:rPr>
        <w:t xml:space="preserve"> </w:t>
      </w:r>
      <w:r w:rsidRPr="00506781">
        <w:rPr>
          <w:rFonts w:ascii="Times New Roman" w:hAnsi="Times New Roman" w:cs="Times New Roman"/>
          <w:bCs/>
          <w:sz w:val="20"/>
          <w:szCs w:val="20"/>
          <w:lang w:val="ru-RU"/>
        </w:rPr>
        <w:t>обществе, безопасного использования электронных ресурсов ОО и сети Интернет, получения информации из источников в современной информа-ционной среде;</w:t>
      </w:r>
    </w:p>
    <w:p w14:paraId="0E666AE9" w14:textId="77777777" w:rsidR="00506781" w:rsidRPr="00506781" w:rsidRDefault="00506781" w:rsidP="00506781">
      <w:pPr>
        <w:pStyle w:val="20"/>
        <w:tabs>
          <w:tab w:val="left" w:pos="709"/>
        </w:tabs>
        <w:jc w:val="both"/>
        <w:rPr>
          <w:rFonts w:ascii="Times New Roman" w:hAnsi="Times New Roman" w:cs="Times New Roman"/>
          <w:bCs/>
          <w:sz w:val="20"/>
          <w:szCs w:val="20"/>
          <w:lang w:val="ru-RU"/>
        </w:rPr>
      </w:pPr>
      <w:r w:rsidRPr="00506781">
        <w:rPr>
          <w:rFonts w:ascii="Times New Roman" w:hAnsi="Times New Roman" w:cs="Times New Roman"/>
          <w:bCs/>
          <w:sz w:val="20"/>
          <w:szCs w:val="20"/>
          <w:lang w:val="ru-RU"/>
        </w:rPr>
        <w:t>8)</w:t>
      </w:r>
      <w:r w:rsidRPr="00506781">
        <w:rPr>
          <w:rFonts w:ascii="Times New Roman" w:hAnsi="Times New Roman" w:cs="Times New Roman"/>
          <w:bCs/>
          <w:sz w:val="20"/>
          <w:szCs w:val="20"/>
          <w:lang w:val="ru-RU"/>
        </w:rPr>
        <w:tab/>
        <w:t xml:space="preserve">Приобретение опыта проведения несложных групповых и </w:t>
      </w:r>
      <w:proofErr w:type="gramStart"/>
      <w:r w:rsidRPr="00506781">
        <w:rPr>
          <w:rFonts w:ascii="Times New Roman" w:hAnsi="Times New Roman" w:cs="Times New Roman"/>
          <w:bCs/>
          <w:sz w:val="20"/>
          <w:szCs w:val="20"/>
          <w:lang w:val="ru-RU"/>
        </w:rPr>
        <w:t>ин-дивидуальных</w:t>
      </w:r>
      <w:proofErr w:type="gramEnd"/>
      <w:r w:rsidRPr="00506781">
        <w:rPr>
          <w:rFonts w:ascii="Times New Roman" w:hAnsi="Times New Roman" w:cs="Times New Roman"/>
          <w:bCs/>
          <w:sz w:val="20"/>
          <w:szCs w:val="20"/>
          <w:lang w:val="ru-RU"/>
        </w:rPr>
        <w:t xml:space="preserve">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14:paraId="0A201B54" w14:textId="77777777" w:rsidR="00506781" w:rsidRPr="00506781" w:rsidRDefault="00506781" w:rsidP="00506781">
      <w:pPr>
        <w:pStyle w:val="20"/>
        <w:tabs>
          <w:tab w:val="left" w:pos="709"/>
        </w:tabs>
        <w:jc w:val="both"/>
        <w:rPr>
          <w:rFonts w:ascii="Times New Roman" w:hAnsi="Times New Roman" w:cs="Times New Roman"/>
          <w:bCs/>
          <w:sz w:val="20"/>
          <w:szCs w:val="20"/>
          <w:lang w:val="ru-RU"/>
        </w:rPr>
      </w:pPr>
      <w:r w:rsidRPr="00506781">
        <w:rPr>
          <w:rFonts w:ascii="Times New Roman" w:hAnsi="Times New Roman" w:cs="Times New Roman"/>
          <w:bCs/>
          <w:sz w:val="20"/>
          <w:szCs w:val="20"/>
          <w:lang w:val="ru-RU"/>
        </w:rPr>
        <w:t>9)</w:t>
      </w:r>
      <w:r w:rsidRPr="00506781">
        <w:rPr>
          <w:rFonts w:ascii="Times New Roman" w:hAnsi="Times New Roman" w:cs="Times New Roman"/>
          <w:bCs/>
          <w:sz w:val="20"/>
          <w:szCs w:val="20"/>
          <w:lang w:val="ru-RU"/>
        </w:rPr>
        <w:tab/>
        <w:t xml:space="preserve">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w:t>
      </w:r>
      <w:proofErr w:type="gramStart"/>
      <w:r w:rsidRPr="00506781">
        <w:rPr>
          <w:rFonts w:ascii="Times New Roman" w:hAnsi="Times New Roman" w:cs="Times New Roman"/>
          <w:bCs/>
          <w:sz w:val="20"/>
          <w:szCs w:val="20"/>
          <w:lang w:val="ru-RU"/>
        </w:rPr>
        <w:t>финан-совой</w:t>
      </w:r>
      <w:proofErr w:type="gramEnd"/>
      <w:r w:rsidRPr="00506781">
        <w:rPr>
          <w:rFonts w:ascii="Times New Roman" w:hAnsi="Times New Roman" w:cs="Times New Roman"/>
          <w:bCs/>
          <w:sz w:val="20"/>
          <w:szCs w:val="20"/>
          <w:lang w:val="ru-RU"/>
        </w:rPr>
        <w:t xml:space="preserve"> информации при общении с людьми вне семьи, в сети Интернет и опыта соблюдения правил безопасного поведения при использовании лич-ных финансов;</w:t>
      </w:r>
    </w:p>
    <w:p w14:paraId="0CC51F37" w14:textId="77777777" w:rsidR="00506781" w:rsidRPr="00506781" w:rsidRDefault="00506781" w:rsidP="00506781">
      <w:pPr>
        <w:pStyle w:val="20"/>
        <w:tabs>
          <w:tab w:val="left" w:pos="709"/>
        </w:tabs>
        <w:jc w:val="both"/>
        <w:rPr>
          <w:rFonts w:ascii="Times New Roman" w:hAnsi="Times New Roman" w:cs="Times New Roman"/>
          <w:bCs/>
          <w:sz w:val="20"/>
          <w:szCs w:val="20"/>
          <w:lang w:val="ru-RU"/>
        </w:rPr>
      </w:pPr>
      <w:r w:rsidRPr="00506781">
        <w:rPr>
          <w:rFonts w:ascii="Times New Roman" w:hAnsi="Times New Roman" w:cs="Times New Roman"/>
          <w:bCs/>
          <w:sz w:val="20"/>
          <w:szCs w:val="20"/>
          <w:lang w:val="ru-RU"/>
        </w:rPr>
        <w:t>10)</w:t>
      </w:r>
      <w:r w:rsidRPr="00506781">
        <w:rPr>
          <w:rFonts w:ascii="Times New Roman" w:hAnsi="Times New Roman" w:cs="Times New Roman"/>
          <w:bCs/>
          <w:sz w:val="20"/>
          <w:szCs w:val="20"/>
          <w:lang w:val="ru-RU"/>
        </w:rPr>
        <w:tab/>
        <w:t>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014B2F37" w14:textId="77777777" w:rsidR="00506781" w:rsidRPr="00506781" w:rsidRDefault="00506781" w:rsidP="00506781">
      <w:pPr>
        <w:pStyle w:val="20"/>
        <w:tabs>
          <w:tab w:val="left" w:pos="709"/>
        </w:tabs>
        <w:jc w:val="both"/>
        <w:rPr>
          <w:rFonts w:ascii="Times New Roman" w:hAnsi="Times New Roman" w:cs="Times New Roman"/>
          <w:bCs/>
          <w:sz w:val="20"/>
          <w:szCs w:val="20"/>
          <w:lang w:val="ru-RU"/>
        </w:rPr>
      </w:pPr>
    </w:p>
    <w:p w14:paraId="3C5F073B" w14:textId="3FAEDA1D" w:rsidR="00506781" w:rsidRPr="00CD1166" w:rsidRDefault="00506781" w:rsidP="00506781">
      <w:pPr>
        <w:pStyle w:val="20"/>
        <w:tabs>
          <w:tab w:val="left" w:pos="709"/>
        </w:tabs>
        <w:jc w:val="both"/>
        <w:rPr>
          <w:rFonts w:ascii="Times New Roman" w:hAnsi="Times New Roman" w:cs="Times New Roman"/>
          <w:b/>
          <w:sz w:val="20"/>
          <w:szCs w:val="20"/>
          <w:lang w:val="ru-RU"/>
        </w:rPr>
      </w:pPr>
      <w:bookmarkStart w:id="4" w:name="_Hlk110429037"/>
      <w:r w:rsidRPr="00CD1166">
        <w:rPr>
          <w:rFonts w:ascii="Times New Roman" w:hAnsi="Times New Roman" w:cs="Times New Roman"/>
          <w:b/>
          <w:sz w:val="20"/>
          <w:szCs w:val="20"/>
          <w:lang w:val="ru-RU"/>
        </w:rPr>
        <w:t xml:space="preserve">Предметные результаты по учебному предмету «Основы религиозных культур и светской этики» </w:t>
      </w:r>
    </w:p>
    <w:bookmarkEnd w:id="4"/>
    <w:p w14:paraId="24A52965" w14:textId="79BB4C3F" w:rsidR="00506781" w:rsidRDefault="00506781" w:rsidP="00506781">
      <w:pPr>
        <w:pStyle w:val="20"/>
        <w:tabs>
          <w:tab w:val="left" w:pos="709"/>
        </w:tabs>
        <w:jc w:val="both"/>
        <w:rPr>
          <w:rFonts w:ascii="Times New Roman" w:hAnsi="Times New Roman" w:cs="Times New Roman"/>
          <w:bCs/>
          <w:sz w:val="20"/>
          <w:szCs w:val="20"/>
          <w:lang w:val="ru-RU"/>
        </w:rPr>
      </w:pPr>
    </w:p>
    <w:p w14:paraId="2168F9FC" w14:textId="557E4956" w:rsidR="00553959" w:rsidRPr="00506781" w:rsidRDefault="00553959" w:rsidP="00506781">
      <w:pPr>
        <w:pStyle w:val="20"/>
        <w:tabs>
          <w:tab w:val="left" w:pos="709"/>
        </w:tabs>
        <w:jc w:val="both"/>
        <w:rPr>
          <w:rFonts w:ascii="Times New Roman" w:hAnsi="Times New Roman" w:cs="Times New Roman"/>
          <w:bCs/>
          <w:sz w:val="20"/>
          <w:szCs w:val="20"/>
          <w:lang w:val="ru-RU"/>
        </w:rPr>
      </w:pPr>
      <w:r w:rsidRPr="00553959">
        <w:rPr>
          <w:rFonts w:ascii="Times New Roman" w:hAnsi="Times New Roman" w:cs="Times New Roman"/>
          <w:bCs/>
          <w:sz w:val="20"/>
          <w:szCs w:val="20"/>
          <w:lang w:val="ru-RU"/>
        </w:rP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отражают:</w:t>
      </w:r>
    </w:p>
    <w:p w14:paraId="6F31C727" w14:textId="77777777" w:rsidR="00506781" w:rsidRPr="00037A96" w:rsidRDefault="00506781" w:rsidP="00506781">
      <w:pPr>
        <w:pStyle w:val="20"/>
        <w:tabs>
          <w:tab w:val="left" w:pos="709"/>
        </w:tabs>
        <w:jc w:val="both"/>
        <w:rPr>
          <w:rFonts w:ascii="Times New Roman" w:hAnsi="Times New Roman" w:cs="Times New Roman"/>
          <w:b/>
          <w:sz w:val="20"/>
          <w:szCs w:val="20"/>
          <w:lang w:val="ru-RU"/>
        </w:rPr>
      </w:pPr>
      <w:r w:rsidRPr="00037A96">
        <w:rPr>
          <w:rFonts w:ascii="Times New Roman" w:hAnsi="Times New Roman" w:cs="Times New Roman"/>
          <w:b/>
          <w:sz w:val="20"/>
          <w:szCs w:val="20"/>
          <w:lang w:val="ru-RU"/>
        </w:rPr>
        <w:t>По учебному модулю «Основы православной культуры»:</w:t>
      </w:r>
    </w:p>
    <w:p w14:paraId="63B21D99" w14:textId="77777777" w:rsidR="00506781" w:rsidRPr="00506781" w:rsidRDefault="00506781" w:rsidP="00506781">
      <w:pPr>
        <w:pStyle w:val="20"/>
        <w:tabs>
          <w:tab w:val="left" w:pos="709"/>
        </w:tabs>
        <w:jc w:val="both"/>
        <w:rPr>
          <w:rFonts w:ascii="Times New Roman" w:hAnsi="Times New Roman" w:cs="Times New Roman"/>
          <w:bCs/>
          <w:sz w:val="20"/>
          <w:szCs w:val="20"/>
          <w:lang w:val="ru-RU"/>
        </w:rPr>
      </w:pPr>
      <w:r w:rsidRPr="00506781">
        <w:rPr>
          <w:rFonts w:ascii="Times New Roman" w:hAnsi="Times New Roman" w:cs="Times New Roman"/>
          <w:bCs/>
          <w:sz w:val="20"/>
          <w:szCs w:val="20"/>
          <w:lang w:val="ru-RU"/>
        </w:rPr>
        <w:t>I)</w:t>
      </w:r>
      <w:r w:rsidRPr="00506781">
        <w:rPr>
          <w:rFonts w:ascii="Times New Roman" w:hAnsi="Times New Roman" w:cs="Times New Roman"/>
          <w:bCs/>
          <w:sz w:val="20"/>
          <w:szCs w:val="20"/>
          <w:lang w:val="ru-RU"/>
        </w:rPr>
        <w:tab/>
        <w:t>Понимание необходимости нравственного совершенствования, духовного развития, роли в этом личных усилий человека;</w:t>
      </w:r>
    </w:p>
    <w:p w14:paraId="43266F4B" w14:textId="77777777" w:rsidR="00506781" w:rsidRPr="00506781" w:rsidRDefault="00506781" w:rsidP="00506781">
      <w:pPr>
        <w:pStyle w:val="20"/>
        <w:tabs>
          <w:tab w:val="left" w:pos="709"/>
        </w:tabs>
        <w:jc w:val="both"/>
        <w:rPr>
          <w:rFonts w:ascii="Times New Roman" w:hAnsi="Times New Roman" w:cs="Times New Roman"/>
          <w:bCs/>
          <w:sz w:val="20"/>
          <w:szCs w:val="20"/>
          <w:lang w:val="ru-RU"/>
        </w:rPr>
      </w:pPr>
      <w:r w:rsidRPr="00506781">
        <w:rPr>
          <w:rFonts w:ascii="Times New Roman" w:hAnsi="Times New Roman" w:cs="Times New Roman"/>
          <w:bCs/>
          <w:sz w:val="20"/>
          <w:szCs w:val="20"/>
          <w:lang w:val="ru-RU"/>
        </w:rPr>
        <w:t>2)</w:t>
      </w:r>
      <w:r w:rsidRPr="00506781">
        <w:rPr>
          <w:rFonts w:ascii="Times New Roman" w:hAnsi="Times New Roman" w:cs="Times New Roman"/>
          <w:bCs/>
          <w:sz w:val="20"/>
          <w:szCs w:val="20"/>
          <w:lang w:val="ru-RU"/>
        </w:rPr>
        <w:tab/>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34885BA0" w14:textId="77777777" w:rsidR="00506781" w:rsidRPr="00506781" w:rsidRDefault="00506781" w:rsidP="00506781">
      <w:pPr>
        <w:pStyle w:val="20"/>
        <w:tabs>
          <w:tab w:val="left" w:pos="709"/>
        </w:tabs>
        <w:jc w:val="both"/>
        <w:rPr>
          <w:rFonts w:ascii="Times New Roman" w:hAnsi="Times New Roman" w:cs="Times New Roman"/>
          <w:bCs/>
          <w:sz w:val="20"/>
          <w:szCs w:val="20"/>
          <w:lang w:val="ru-RU"/>
        </w:rPr>
      </w:pPr>
      <w:r w:rsidRPr="00506781">
        <w:rPr>
          <w:rFonts w:ascii="Times New Roman" w:hAnsi="Times New Roman" w:cs="Times New Roman"/>
          <w:bCs/>
          <w:sz w:val="20"/>
          <w:szCs w:val="20"/>
          <w:lang w:val="ru-RU"/>
        </w:rPr>
        <w:t>3)</w:t>
      </w:r>
      <w:r w:rsidRPr="00506781">
        <w:rPr>
          <w:rFonts w:ascii="Times New Roman" w:hAnsi="Times New Roman" w:cs="Times New Roman"/>
          <w:bCs/>
          <w:sz w:val="20"/>
          <w:szCs w:val="20"/>
          <w:lang w:val="ru-RU"/>
        </w:rPr>
        <w:tab/>
        <w:t xml:space="preserve">Осуществление обоснованного нравственного выбора с </w:t>
      </w:r>
      <w:proofErr w:type="gramStart"/>
      <w:r w:rsidRPr="00506781">
        <w:rPr>
          <w:rFonts w:ascii="Times New Roman" w:hAnsi="Times New Roman" w:cs="Times New Roman"/>
          <w:bCs/>
          <w:sz w:val="20"/>
          <w:szCs w:val="20"/>
          <w:lang w:val="ru-RU"/>
        </w:rPr>
        <w:t>опо-рой</w:t>
      </w:r>
      <w:proofErr w:type="gramEnd"/>
      <w:r w:rsidRPr="00506781">
        <w:rPr>
          <w:rFonts w:ascii="Times New Roman" w:hAnsi="Times New Roman" w:cs="Times New Roman"/>
          <w:bCs/>
          <w:sz w:val="20"/>
          <w:szCs w:val="20"/>
          <w:lang w:val="ru-RU"/>
        </w:rPr>
        <w:t xml:space="preserve"> на этические нормы православной культуры;</w:t>
      </w:r>
    </w:p>
    <w:p w14:paraId="6E2FD89F" w14:textId="77777777" w:rsidR="00506781" w:rsidRPr="00506781" w:rsidRDefault="00506781" w:rsidP="00506781">
      <w:pPr>
        <w:pStyle w:val="20"/>
        <w:tabs>
          <w:tab w:val="left" w:pos="709"/>
        </w:tabs>
        <w:jc w:val="both"/>
        <w:rPr>
          <w:rFonts w:ascii="Times New Roman" w:hAnsi="Times New Roman" w:cs="Times New Roman"/>
          <w:bCs/>
          <w:sz w:val="20"/>
          <w:szCs w:val="20"/>
          <w:lang w:val="ru-RU"/>
        </w:rPr>
      </w:pPr>
      <w:proofErr w:type="gramStart"/>
      <w:r w:rsidRPr="00506781">
        <w:rPr>
          <w:rFonts w:ascii="Times New Roman" w:hAnsi="Times New Roman" w:cs="Times New Roman"/>
          <w:bCs/>
          <w:sz w:val="20"/>
          <w:szCs w:val="20"/>
          <w:lang w:val="ru-RU"/>
        </w:rPr>
        <w:t>4)</w:t>
      </w:r>
      <w:r w:rsidRPr="00506781">
        <w:rPr>
          <w:rFonts w:ascii="Times New Roman" w:hAnsi="Times New Roman" w:cs="Times New Roman"/>
          <w:bCs/>
          <w:sz w:val="20"/>
          <w:szCs w:val="20"/>
          <w:lang w:val="ru-RU"/>
        </w:rPr>
        <w:tab/>
        <w:t>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roofErr w:type="gramEnd"/>
    </w:p>
    <w:p w14:paraId="3C964140" w14:textId="77777777" w:rsidR="00506781" w:rsidRPr="00CD1166" w:rsidRDefault="00506781" w:rsidP="00506781">
      <w:pPr>
        <w:pStyle w:val="20"/>
        <w:tabs>
          <w:tab w:val="left" w:pos="709"/>
        </w:tabs>
        <w:jc w:val="both"/>
        <w:rPr>
          <w:rFonts w:ascii="Times New Roman" w:hAnsi="Times New Roman" w:cs="Times New Roman"/>
          <w:bCs/>
          <w:sz w:val="20"/>
          <w:szCs w:val="20"/>
          <w:lang w:val="ru-RU"/>
        </w:rPr>
      </w:pPr>
      <w:r w:rsidRPr="00CD1166">
        <w:rPr>
          <w:rFonts w:ascii="Times New Roman" w:hAnsi="Times New Roman" w:cs="Times New Roman"/>
          <w:bCs/>
          <w:sz w:val="20"/>
          <w:szCs w:val="20"/>
          <w:lang w:val="ru-RU"/>
        </w:rPr>
        <w:t>5)</w:t>
      </w:r>
      <w:r w:rsidRPr="00CD1166">
        <w:rPr>
          <w:rFonts w:ascii="Times New Roman" w:hAnsi="Times New Roman" w:cs="Times New Roman"/>
          <w:bCs/>
          <w:sz w:val="20"/>
          <w:szCs w:val="20"/>
          <w:lang w:val="ru-RU"/>
        </w:rPr>
        <w:tab/>
        <w:t xml:space="preserve">Знание названий священных книг в православии, умение </w:t>
      </w:r>
      <w:proofErr w:type="gramStart"/>
      <w:r w:rsidRPr="00CD1166">
        <w:rPr>
          <w:rFonts w:ascii="Times New Roman" w:hAnsi="Times New Roman" w:cs="Times New Roman"/>
          <w:bCs/>
          <w:sz w:val="20"/>
          <w:szCs w:val="20"/>
          <w:lang w:val="ru-RU"/>
        </w:rPr>
        <w:t>крат-ко</w:t>
      </w:r>
      <w:proofErr w:type="gramEnd"/>
      <w:r w:rsidRPr="00CD1166">
        <w:rPr>
          <w:rFonts w:ascii="Times New Roman" w:hAnsi="Times New Roman" w:cs="Times New Roman"/>
          <w:bCs/>
          <w:sz w:val="20"/>
          <w:szCs w:val="20"/>
          <w:lang w:val="ru-RU"/>
        </w:rPr>
        <w:t xml:space="preserve"> описывать их содержание;</w:t>
      </w:r>
    </w:p>
    <w:p w14:paraId="6B5206E5" w14:textId="77777777" w:rsidR="00506781" w:rsidRPr="00CD1166" w:rsidRDefault="00506781" w:rsidP="00506781">
      <w:pPr>
        <w:pStyle w:val="20"/>
        <w:tabs>
          <w:tab w:val="left" w:pos="709"/>
        </w:tabs>
        <w:jc w:val="both"/>
        <w:rPr>
          <w:rFonts w:ascii="Times New Roman" w:hAnsi="Times New Roman" w:cs="Times New Roman"/>
          <w:bCs/>
          <w:sz w:val="20"/>
          <w:szCs w:val="20"/>
          <w:lang w:val="ru-RU"/>
        </w:rPr>
      </w:pPr>
      <w:r w:rsidRPr="00CD1166">
        <w:rPr>
          <w:rFonts w:ascii="Times New Roman" w:hAnsi="Times New Roman" w:cs="Times New Roman"/>
          <w:bCs/>
          <w:sz w:val="20"/>
          <w:szCs w:val="20"/>
          <w:lang w:val="ru-RU"/>
        </w:rPr>
        <w:t>6)</w:t>
      </w:r>
      <w:r w:rsidRPr="00CD1166">
        <w:rPr>
          <w:rFonts w:ascii="Times New Roman" w:hAnsi="Times New Roman" w:cs="Times New Roman"/>
          <w:bCs/>
          <w:sz w:val="20"/>
          <w:szCs w:val="20"/>
          <w:lang w:val="ru-RU"/>
        </w:rPr>
        <w:tab/>
        <w:t>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14:paraId="44DF6671" w14:textId="77777777" w:rsidR="00506781" w:rsidRPr="00CD1166" w:rsidRDefault="00506781" w:rsidP="00506781">
      <w:pPr>
        <w:pStyle w:val="20"/>
        <w:tabs>
          <w:tab w:val="left" w:pos="709"/>
        </w:tabs>
        <w:jc w:val="both"/>
        <w:rPr>
          <w:rFonts w:ascii="Times New Roman" w:hAnsi="Times New Roman" w:cs="Times New Roman"/>
          <w:bCs/>
          <w:sz w:val="20"/>
          <w:szCs w:val="20"/>
          <w:lang w:val="ru-RU"/>
        </w:rPr>
      </w:pPr>
      <w:r w:rsidRPr="00CD1166">
        <w:rPr>
          <w:rFonts w:ascii="Times New Roman" w:hAnsi="Times New Roman" w:cs="Times New Roman"/>
          <w:bCs/>
          <w:sz w:val="20"/>
          <w:szCs w:val="20"/>
          <w:lang w:val="ru-RU"/>
        </w:rPr>
        <w:t>7)</w:t>
      </w:r>
      <w:r w:rsidRPr="00CD1166">
        <w:rPr>
          <w:rFonts w:ascii="Times New Roman" w:hAnsi="Times New Roman" w:cs="Times New Roman"/>
          <w:bCs/>
          <w:sz w:val="20"/>
          <w:szCs w:val="20"/>
          <w:lang w:val="ru-RU"/>
        </w:rPr>
        <w:tab/>
        <w:t xml:space="preserve">Построение суждений оценочного характера, раскрывающих значение нравственности, веры как регуляторов поведения человека в </w:t>
      </w:r>
      <w:proofErr w:type="gramStart"/>
      <w:r w:rsidRPr="00CD1166">
        <w:rPr>
          <w:rFonts w:ascii="Times New Roman" w:hAnsi="Times New Roman" w:cs="Times New Roman"/>
          <w:bCs/>
          <w:sz w:val="20"/>
          <w:szCs w:val="20"/>
          <w:lang w:val="ru-RU"/>
        </w:rPr>
        <w:t>об-ществе</w:t>
      </w:r>
      <w:proofErr w:type="gramEnd"/>
      <w:r w:rsidRPr="00CD1166">
        <w:rPr>
          <w:rFonts w:ascii="Times New Roman" w:hAnsi="Times New Roman" w:cs="Times New Roman"/>
          <w:bCs/>
          <w:sz w:val="20"/>
          <w:szCs w:val="20"/>
          <w:lang w:val="ru-RU"/>
        </w:rPr>
        <w:t xml:space="preserve"> и условий духовно-нравственного развития личности;</w:t>
      </w:r>
    </w:p>
    <w:p w14:paraId="4969E294" w14:textId="77777777" w:rsidR="00506781" w:rsidRPr="00CD1166" w:rsidRDefault="00506781" w:rsidP="00506781">
      <w:pPr>
        <w:pStyle w:val="20"/>
        <w:tabs>
          <w:tab w:val="left" w:pos="709"/>
        </w:tabs>
        <w:jc w:val="both"/>
        <w:rPr>
          <w:rFonts w:ascii="Times New Roman" w:hAnsi="Times New Roman" w:cs="Times New Roman"/>
          <w:bCs/>
          <w:sz w:val="20"/>
          <w:szCs w:val="20"/>
          <w:lang w:val="ru-RU"/>
        </w:rPr>
      </w:pPr>
      <w:r w:rsidRPr="00CD1166">
        <w:rPr>
          <w:rFonts w:ascii="Times New Roman" w:hAnsi="Times New Roman" w:cs="Times New Roman"/>
          <w:bCs/>
          <w:sz w:val="20"/>
          <w:szCs w:val="20"/>
          <w:lang w:val="ru-RU"/>
        </w:rPr>
        <w:t>8)</w:t>
      </w:r>
      <w:r w:rsidRPr="00CD1166">
        <w:rPr>
          <w:rFonts w:ascii="Times New Roman" w:hAnsi="Times New Roman" w:cs="Times New Roman"/>
          <w:bCs/>
          <w:sz w:val="20"/>
          <w:szCs w:val="20"/>
          <w:lang w:val="ru-RU"/>
        </w:rPr>
        <w:tab/>
        <w:t xml:space="preserve">Понимание ценности семьи, умение приводить примеры </w:t>
      </w:r>
      <w:proofErr w:type="gramStart"/>
      <w:r w:rsidRPr="00CD1166">
        <w:rPr>
          <w:rFonts w:ascii="Times New Roman" w:hAnsi="Times New Roman" w:cs="Times New Roman"/>
          <w:bCs/>
          <w:sz w:val="20"/>
          <w:szCs w:val="20"/>
          <w:lang w:val="ru-RU"/>
        </w:rPr>
        <w:t>поло-жительного</w:t>
      </w:r>
      <w:proofErr w:type="gramEnd"/>
      <w:r w:rsidRPr="00CD1166">
        <w:rPr>
          <w:rFonts w:ascii="Times New Roman" w:hAnsi="Times New Roman" w:cs="Times New Roman"/>
          <w:bCs/>
          <w:sz w:val="20"/>
          <w:szCs w:val="20"/>
          <w:lang w:val="ru-RU"/>
        </w:rPr>
        <w:t xml:space="preserve"> влияния православной религиозной традиции на отношения в семье, воспитание детей;</w:t>
      </w:r>
    </w:p>
    <w:p w14:paraId="57211883" w14:textId="7E262652" w:rsidR="00506781" w:rsidRPr="00CD1166" w:rsidRDefault="00506781" w:rsidP="00506781">
      <w:pPr>
        <w:pStyle w:val="20"/>
        <w:tabs>
          <w:tab w:val="left" w:pos="709"/>
        </w:tabs>
        <w:jc w:val="both"/>
        <w:rPr>
          <w:rFonts w:ascii="Times New Roman" w:hAnsi="Times New Roman" w:cs="Times New Roman"/>
          <w:bCs/>
          <w:sz w:val="20"/>
          <w:szCs w:val="20"/>
          <w:lang w:val="ru-RU"/>
        </w:rPr>
      </w:pPr>
      <w:r w:rsidRPr="00CD1166">
        <w:rPr>
          <w:rFonts w:ascii="Times New Roman" w:hAnsi="Times New Roman" w:cs="Times New Roman"/>
          <w:bCs/>
          <w:sz w:val="20"/>
          <w:szCs w:val="20"/>
          <w:lang w:val="ru-RU"/>
        </w:rPr>
        <w:t>9)</w:t>
      </w:r>
      <w:r w:rsidRPr="00CD1166">
        <w:rPr>
          <w:rFonts w:ascii="Times New Roman" w:hAnsi="Times New Roman" w:cs="Times New Roman"/>
          <w:bCs/>
          <w:sz w:val="20"/>
          <w:szCs w:val="20"/>
          <w:lang w:val="ru-RU"/>
        </w:rPr>
        <w:tab/>
        <w:t xml:space="preserve">Овладение     навыками      общения      с      людьми      </w:t>
      </w:r>
      <w:proofErr w:type="gramStart"/>
      <w:r w:rsidRPr="00CD1166">
        <w:rPr>
          <w:rFonts w:ascii="Times New Roman" w:hAnsi="Times New Roman" w:cs="Times New Roman"/>
          <w:bCs/>
          <w:sz w:val="20"/>
          <w:szCs w:val="20"/>
          <w:lang w:val="ru-RU"/>
        </w:rPr>
        <w:t>раз-ного</w:t>
      </w:r>
      <w:proofErr w:type="gramEnd"/>
    </w:p>
    <w:p w14:paraId="054678DB" w14:textId="77777777" w:rsidR="00CD1166" w:rsidRPr="00CD1166" w:rsidRDefault="00CD1166" w:rsidP="00CD1166">
      <w:pPr>
        <w:pStyle w:val="20"/>
        <w:tabs>
          <w:tab w:val="left" w:pos="709"/>
        </w:tabs>
        <w:jc w:val="both"/>
        <w:rPr>
          <w:rFonts w:ascii="Times New Roman" w:hAnsi="Times New Roman" w:cs="Times New Roman"/>
          <w:bCs/>
          <w:sz w:val="20"/>
          <w:szCs w:val="20"/>
          <w:lang w:val="ru-RU"/>
        </w:rPr>
      </w:pPr>
      <w:r w:rsidRPr="00CD1166">
        <w:rPr>
          <w:rFonts w:ascii="Times New Roman" w:hAnsi="Times New Roman" w:cs="Times New Roman"/>
          <w:bCs/>
          <w:sz w:val="20"/>
          <w:szCs w:val="20"/>
          <w:lang w:val="ru-RU"/>
        </w:rPr>
        <w:t>вероисповедания; осознание, что оскорбление представителей другой веры есть нарушение нравственных норм поведения в обществе;</w:t>
      </w:r>
    </w:p>
    <w:p w14:paraId="7B97122B" w14:textId="77777777" w:rsidR="00CD1166" w:rsidRPr="00CD1166" w:rsidRDefault="00CD1166" w:rsidP="00CD1166">
      <w:pPr>
        <w:pStyle w:val="20"/>
        <w:tabs>
          <w:tab w:val="left" w:pos="709"/>
        </w:tabs>
        <w:jc w:val="both"/>
        <w:rPr>
          <w:rFonts w:ascii="Times New Roman" w:hAnsi="Times New Roman" w:cs="Times New Roman"/>
          <w:bCs/>
          <w:sz w:val="20"/>
          <w:szCs w:val="20"/>
          <w:lang w:val="ru-RU"/>
        </w:rPr>
      </w:pPr>
      <w:r w:rsidRPr="00CD1166">
        <w:rPr>
          <w:rFonts w:ascii="Times New Roman" w:hAnsi="Times New Roman" w:cs="Times New Roman"/>
          <w:bCs/>
          <w:sz w:val="20"/>
          <w:szCs w:val="20"/>
          <w:lang w:val="ru-RU"/>
        </w:rPr>
        <w:t>10)</w:t>
      </w:r>
      <w:r w:rsidRPr="00CD1166">
        <w:rPr>
          <w:rFonts w:ascii="Times New Roman" w:hAnsi="Times New Roman" w:cs="Times New Roman"/>
          <w:bCs/>
          <w:sz w:val="20"/>
          <w:szCs w:val="20"/>
          <w:lang w:val="ru-RU"/>
        </w:rPr>
        <w:tab/>
        <w:t xml:space="preserve">Понимание ценности человеческой жизни, человеческого </w:t>
      </w:r>
      <w:proofErr w:type="gramStart"/>
      <w:r w:rsidRPr="00CD1166">
        <w:rPr>
          <w:rFonts w:ascii="Times New Roman" w:hAnsi="Times New Roman" w:cs="Times New Roman"/>
          <w:bCs/>
          <w:sz w:val="20"/>
          <w:szCs w:val="20"/>
          <w:lang w:val="ru-RU"/>
        </w:rPr>
        <w:t>до-стоинства</w:t>
      </w:r>
      <w:proofErr w:type="gramEnd"/>
      <w:r w:rsidRPr="00CD1166">
        <w:rPr>
          <w:rFonts w:ascii="Times New Roman" w:hAnsi="Times New Roman" w:cs="Times New Roman"/>
          <w:bCs/>
          <w:sz w:val="20"/>
          <w:szCs w:val="20"/>
          <w:lang w:val="ru-RU"/>
        </w:rPr>
        <w:t>, честного труда людей на благо человека, общества;</w:t>
      </w:r>
    </w:p>
    <w:p w14:paraId="6DA0E6B1" w14:textId="77777777" w:rsidR="00CD1166" w:rsidRPr="00CD1166" w:rsidRDefault="00CD1166" w:rsidP="00CD1166">
      <w:pPr>
        <w:pStyle w:val="20"/>
        <w:tabs>
          <w:tab w:val="left" w:pos="709"/>
        </w:tabs>
        <w:jc w:val="both"/>
        <w:rPr>
          <w:rFonts w:ascii="Times New Roman" w:hAnsi="Times New Roman" w:cs="Times New Roman"/>
          <w:bCs/>
          <w:sz w:val="20"/>
          <w:szCs w:val="20"/>
          <w:lang w:val="ru-RU"/>
        </w:rPr>
      </w:pPr>
      <w:r w:rsidRPr="00CD1166">
        <w:rPr>
          <w:rFonts w:ascii="Times New Roman" w:hAnsi="Times New Roman" w:cs="Times New Roman"/>
          <w:bCs/>
          <w:sz w:val="20"/>
          <w:szCs w:val="20"/>
          <w:lang w:val="ru-RU"/>
        </w:rPr>
        <w:t>II)</w:t>
      </w:r>
      <w:r w:rsidRPr="00CD1166">
        <w:rPr>
          <w:rFonts w:ascii="Times New Roman" w:hAnsi="Times New Roman" w:cs="Times New Roman"/>
          <w:bCs/>
          <w:sz w:val="20"/>
          <w:szCs w:val="20"/>
          <w:lang w:val="ru-RU"/>
        </w:rPr>
        <w:tab/>
        <w:t>Формирование умений объяснять значение слов «милосер-дие»,</w:t>
      </w:r>
    </w:p>
    <w:p w14:paraId="50BF03DE" w14:textId="77777777" w:rsidR="00CD1166" w:rsidRPr="00CD1166" w:rsidRDefault="00CD1166" w:rsidP="00CD1166">
      <w:pPr>
        <w:pStyle w:val="20"/>
        <w:tabs>
          <w:tab w:val="left" w:pos="709"/>
        </w:tabs>
        <w:jc w:val="both"/>
        <w:rPr>
          <w:rFonts w:ascii="Times New Roman" w:hAnsi="Times New Roman" w:cs="Times New Roman"/>
          <w:bCs/>
          <w:sz w:val="20"/>
          <w:szCs w:val="20"/>
          <w:lang w:val="ru-RU"/>
        </w:rPr>
      </w:pPr>
      <w:r w:rsidRPr="00CD1166">
        <w:rPr>
          <w:rFonts w:ascii="Times New Roman" w:hAnsi="Times New Roman" w:cs="Times New Roman"/>
          <w:bCs/>
          <w:sz w:val="20"/>
          <w:szCs w:val="20"/>
          <w:lang w:val="ru-RU"/>
        </w:rPr>
        <w:t>«сострадание», «прощение», «дружелюбие»;</w:t>
      </w:r>
    </w:p>
    <w:p w14:paraId="4B044752" w14:textId="77777777" w:rsidR="00CD1166" w:rsidRPr="00CD1166" w:rsidRDefault="00CD1166" w:rsidP="00CD1166">
      <w:pPr>
        <w:pStyle w:val="20"/>
        <w:tabs>
          <w:tab w:val="left" w:pos="709"/>
        </w:tabs>
        <w:jc w:val="both"/>
        <w:rPr>
          <w:rFonts w:ascii="Times New Roman" w:hAnsi="Times New Roman" w:cs="Times New Roman"/>
          <w:bCs/>
          <w:sz w:val="20"/>
          <w:szCs w:val="20"/>
          <w:lang w:val="ru-RU"/>
        </w:rPr>
      </w:pPr>
      <w:r w:rsidRPr="00CD1166">
        <w:rPr>
          <w:rFonts w:ascii="Times New Roman" w:hAnsi="Times New Roman" w:cs="Times New Roman"/>
          <w:bCs/>
          <w:sz w:val="20"/>
          <w:szCs w:val="20"/>
          <w:lang w:val="ru-RU"/>
        </w:rPr>
        <w:t>12)</w:t>
      </w:r>
      <w:r w:rsidRPr="00CD1166">
        <w:rPr>
          <w:rFonts w:ascii="Times New Roman" w:hAnsi="Times New Roman" w:cs="Times New Roman"/>
          <w:bCs/>
          <w:sz w:val="20"/>
          <w:szCs w:val="20"/>
          <w:lang w:val="ru-RU"/>
        </w:rPr>
        <w:tab/>
        <w:t>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14:paraId="7E30EF4D" w14:textId="77777777" w:rsidR="00CD1166" w:rsidRPr="00CD1166" w:rsidRDefault="00CD1166" w:rsidP="00CD1166">
      <w:pPr>
        <w:pStyle w:val="20"/>
        <w:tabs>
          <w:tab w:val="left" w:pos="709"/>
        </w:tabs>
        <w:jc w:val="both"/>
        <w:rPr>
          <w:rFonts w:ascii="Times New Roman" w:hAnsi="Times New Roman" w:cs="Times New Roman"/>
          <w:bCs/>
          <w:sz w:val="20"/>
          <w:szCs w:val="20"/>
          <w:lang w:val="ru-RU"/>
        </w:rPr>
      </w:pPr>
      <w:r w:rsidRPr="00CD1166">
        <w:rPr>
          <w:rFonts w:ascii="Times New Roman" w:hAnsi="Times New Roman" w:cs="Times New Roman"/>
          <w:bCs/>
          <w:sz w:val="20"/>
          <w:szCs w:val="20"/>
          <w:lang w:val="ru-RU"/>
        </w:rPr>
        <w:t>13)</w:t>
      </w:r>
      <w:r w:rsidRPr="00CD1166">
        <w:rPr>
          <w:rFonts w:ascii="Times New Roman" w:hAnsi="Times New Roman" w:cs="Times New Roman"/>
          <w:bCs/>
          <w:sz w:val="20"/>
          <w:szCs w:val="20"/>
          <w:lang w:val="ru-RU"/>
        </w:rPr>
        <w:tab/>
        <w:t xml:space="preserve">Открытость к сотрудничеству, готовность оказывать помощь; </w:t>
      </w:r>
      <w:r w:rsidRPr="00CD1166">
        <w:rPr>
          <w:rFonts w:ascii="Times New Roman" w:hAnsi="Times New Roman" w:cs="Times New Roman"/>
          <w:bCs/>
          <w:sz w:val="20"/>
          <w:szCs w:val="20"/>
          <w:lang w:val="ru-RU"/>
        </w:rPr>
        <w:lastRenderedPageBreak/>
        <w:t>осуждение любых случаев унижения человеческого достоинства.</w:t>
      </w:r>
    </w:p>
    <w:p w14:paraId="365946FF" w14:textId="77777777" w:rsidR="00CD1166" w:rsidRPr="00CD1166" w:rsidRDefault="00CD1166" w:rsidP="00CD1166">
      <w:pPr>
        <w:pStyle w:val="20"/>
        <w:tabs>
          <w:tab w:val="left" w:pos="709"/>
        </w:tabs>
        <w:jc w:val="both"/>
        <w:rPr>
          <w:rFonts w:ascii="Times New Roman" w:hAnsi="Times New Roman" w:cs="Times New Roman"/>
          <w:bCs/>
          <w:sz w:val="20"/>
          <w:szCs w:val="20"/>
          <w:lang w:val="ru-RU"/>
        </w:rPr>
      </w:pPr>
    </w:p>
    <w:p w14:paraId="1A057F61" w14:textId="77777777" w:rsidR="00CD1166" w:rsidRPr="00037A96" w:rsidRDefault="00CD1166" w:rsidP="00CD1166">
      <w:pPr>
        <w:pStyle w:val="20"/>
        <w:tabs>
          <w:tab w:val="left" w:pos="709"/>
        </w:tabs>
        <w:jc w:val="both"/>
        <w:rPr>
          <w:rFonts w:ascii="Times New Roman" w:hAnsi="Times New Roman" w:cs="Times New Roman"/>
          <w:b/>
          <w:sz w:val="20"/>
          <w:szCs w:val="20"/>
          <w:lang w:val="ru-RU"/>
        </w:rPr>
      </w:pPr>
      <w:r w:rsidRPr="00037A96">
        <w:rPr>
          <w:rFonts w:ascii="Times New Roman" w:hAnsi="Times New Roman" w:cs="Times New Roman"/>
          <w:b/>
          <w:sz w:val="20"/>
          <w:szCs w:val="20"/>
          <w:lang w:val="ru-RU"/>
        </w:rPr>
        <w:t>По учебному модулю «Основы иудейской культуры»:</w:t>
      </w:r>
    </w:p>
    <w:p w14:paraId="5FF45E70" w14:textId="77777777" w:rsidR="00CD1166" w:rsidRPr="00CD1166" w:rsidRDefault="00CD1166" w:rsidP="00CD1166">
      <w:pPr>
        <w:pStyle w:val="20"/>
        <w:tabs>
          <w:tab w:val="left" w:pos="709"/>
        </w:tabs>
        <w:jc w:val="both"/>
        <w:rPr>
          <w:rFonts w:ascii="Times New Roman" w:hAnsi="Times New Roman" w:cs="Times New Roman"/>
          <w:bCs/>
          <w:sz w:val="20"/>
          <w:szCs w:val="20"/>
          <w:lang w:val="ru-RU"/>
        </w:rPr>
      </w:pPr>
      <w:r w:rsidRPr="00CD1166">
        <w:rPr>
          <w:rFonts w:ascii="Times New Roman" w:hAnsi="Times New Roman" w:cs="Times New Roman"/>
          <w:bCs/>
          <w:sz w:val="20"/>
          <w:szCs w:val="20"/>
          <w:lang w:val="ru-RU"/>
        </w:rPr>
        <w:t>1)</w:t>
      </w:r>
      <w:r w:rsidRPr="00CD1166">
        <w:rPr>
          <w:rFonts w:ascii="Times New Roman" w:hAnsi="Times New Roman" w:cs="Times New Roman"/>
          <w:bCs/>
          <w:sz w:val="20"/>
          <w:szCs w:val="20"/>
          <w:lang w:val="ru-RU"/>
        </w:rPr>
        <w:tab/>
        <w:t>Понимание необходимости нравственного совершенствования, духовного развития, роли в этом личных усилий человека;</w:t>
      </w:r>
    </w:p>
    <w:p w14:paraId="3CD7E35A" w14:textId="77777777" w:rsidR="00CD1166" w:rsidRPr="00CD1166" w:rsidRDefault="00CD1166" w:rsidP="00CD1166">
      <w:pPr>
        <w:pStyle w:val="20"/>
        <w:tabs>
          <w:tab w:val="left" w:pos="709"/>
        </w:tabs>
        <w:jc w:val="both"/>
        <w:rPr>
          <w:rFonts w:ascii="Times New Roman" w:hAnsi="Times New Roman" w:cs="Times New Roman"/>
          <w:bCs/>
          <w:sz w:val="20"/>
          <w:szCs w:val="20"/>
          <w:lang w:val="ru-RU"/>
        </w:rPr>
      </w:pPr>
      <w:r w:rsidRPr="00CD1166">
        <w:rPr>
          <w:rFonts w:ascii="Times New Roman" w:hAnsi="Times New Roman" w:cs="Times New Roman"/>
          <w:bCs/>
          <w:sz w:val="20"/>
          <w:szCs w:val="20"/>
          <w:lang w:val="ru-RU"/>
        </w:rPr>
        <w:t>2)</w:t>
      </w:r>
      <w:r w:rsidRPr="00CD1166">
        <w:rPr>
          <w:rFonts w:ascii="Times New Roman" w:hAnsi="Times New Roman" w:cs="Times New Roman"/>
          <w:bCs/>
          <w:sz w:val="20"/>
          <w:szCs w:val="20"/>
          <w:lang w:val="ru-RU"/>
        </w:rPr>
        <w:tab/>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4139C66B" w14:textId="77777777" w:rsidR="00CD1166" w:rsidRPr="00CD1166" w:rsidRDefault="00CD1166" w:rsidP="00CD1166">
      <w:pPr>
        <w:pStyle w:val="20"/>
        <w:tabs>
          <w:tab w:val="left" w:pos="709"/>
        </w:tabs>
        <w:jc w:val="both"/>
        <w:rPr>
          <w:rFonts w:ascii="Times New Roman" w:hAnsi="Times New Roman" w:cs="Times New Roman"/>
          <w:bCs/>
          <w:sz w:val="20"/>
          <w:szCs w:val="20"/>
          <w:lang w:val="ru-RU"/>
        </w:rPr>
      </w:pPr>
      <w:r w:rsidRPr="00CD1166">
        <w:rPr>
          <w:rFonts w:ascii="Times New Roman" w:hAnsi="Times New Roman" w:cs="Times New Roman"/>
          <w:bCs/>
          <w:sz w:val="20"/>
          <w:szCs w:val="20"/>
          <w:lang w:val="ru-RU"/>
        </w:rPr>
        <w:t>3)</w:t>
      </w:r>
      <w:r w:rsidRPr="00CD1166">
        <w:rPr>
          <w:rFonts w:ascii="Times New Roman" w:hAnsi="Times New Roman" w:cs="Times New Roman"/>
          <w:bCs/>
          <w:sz w:val="20"/>
          <w:szCs w:val="20"/>
          <w:lang w:val="ru-RU"/>
        </w:rPr>
        <w:tab/>
        <w:t xml:space="preserve">Осуществление обоснованного нравственного выбора с </w:t>
      </w:r>
      <w:proofErr w:type="gramStart"/>
      <w:r w:rsidRPr="00CD1166">
        <w:rPr>
          <w:rFonts w:ascii="Times New Roman" w:hAnsi="Times New Roman" w:cs="Times New Roman"/>
          <w:bCs/>
          <w:sz w:val="20"/>
          <w:szCs w:val="20"/>
          <w:lang w:val="ru-RU"/>
        </w:rPr>
        <w:t>опо-рой</w:t>
      </w:r>
      <w:proofErr w:type="gramEnd"/>
      <w:r w:rsidRPr="00CD1166">
        <w:rPr>
          <w:rFonts w:ascii="Times New Roman" w:hAnsi="Times New Roman" w:cs="Times New Roman"/>
          <w:bCs/>
          <w:sz w:val="20"/>
          <w:szCs w:val="20"/>
          <w:lang w:val="ru-RU"/>
        </w:rPr>
        <w:t xml:space="preserve"> на этические нормы иудейской культуры;</w:t>
      </w:r>
    </w:p>
    <w:p w14:paraId="607DBEBA" w14:textId="77777777" w:rsidR="00CD1166" w:rsidRPr="00CD1166" w:rsidRDefault="00CD1166" w:rsidP="00CD1166">
      <w:pPr>
        <w:pStyle w:val="20"/>
        <w:tabs>
          <w:tab w:val="left" w:pos="709"/>
        </w:tabs>
        <w:jc w:val="both"/>
        <w:rPr>
          <w:rFonts w:ascii="Times New Roman" w:hAnsi="Times New Roman" w:cs="Times New Roman"/>
          <w:bCs/>
          <w:sz w:val="20"/>
          <w:szCs w:val="20"/>
          <w:lang w:val="ru-RU"/>
        </w:rPr>
      </w:pPr>
      <w:proofErr w:type="gramStart"/>
      <w:r w:rsidRPr="00CD1166">
        <w:rPr>
          <w:rFonts w:ascii="Times New Roman" w:hAnsi="Times New Roman" w:cs="Times New Roman"/>
          <w:bCs/>
          <w:sz w:val="20"/>
          <w:szCs w:val="20"/>
          <w:lang w:val="ru-RU"/>
        </w:rPr>
        <w:t>4)</w:t>
      </w:r>
      <w:r w:rsidRPr="00CD1166">
        <w:rPr>
          <w:rFonts w:ascii="Times New Roman" w:hAnsi="Times New Roman" w:cs="Times New Roman"/>
          <w:bCs/>
          <w:sz w:val="20"/>
          <w:szCs w:val="20"/>
          <w:lang w:val="ru-RU"/>
        </w:rPr>
        <w:tab/>
        <w:t>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roofErr w:type="gramEnd"/>
    </w:p>
    <w:p w14:paraId="530AC6D4" w14:textId="77777777" w:rsidR="00CD1166" w:rsidRPr="00CD1166" w:rsidRDefault="00CD1166" w:rsidP="00CD1166">
      <w:pPr>
        <w:pStyle w:val="20"/>
        <w:tabs>
          <w:tab w:val="left" w:pos="709"/>
        </w:tabs>
        <w:jc w:val="both"/>
        <w:rPr>
          <w:rFonts w:ascii="Times New Roman" w:hAnsi="Times New Roman" w:cs="Times New Roman"/>
          <w:bCs/>
          <w:sz w:val="20"/>
          <w:szCs w:val="20"/>
          <w:lang w:val="ru-RU"/>
        </w:rPr>
      </w:pPr>
      <w:r w:rsidRPr="00CD1166">
        <w:rPr>
          <w:rFonts w:ascii="Times New Roman" w:hAnsi="Times New Roman" w:cs="Times New Roman"/>
          <w:bCs/>
          <w:sz w:val="20"/>
          <w:szCs w:val="20"/>
          <w:lang w:val="ru-RU"/>
        </w:rPr>
        <w:t>5)</w:t>
      </w:r>
      <w:r w:rsidRPr="00CD1166">
        <w:rPr>
          <w:rFonts w:ascii="Times New Roman" w:hAnsi="Times New Roman" w:cs="Times New Roman"/>
          <w:bCs/>
          <w:sz w:val="20"/>
          <w:szCs w:val="20"/>
          <w:lang w:val="ru-RU"/>
        </w:rPr>
        <w:tab/>
        <w:t>Знание названий священных книг в иудаизме, умение кратко описывать их содержание;</w:t>
      </w:r>
    </w:p>
    <w:p w14:paraId="5F7A8403" w14:textId="77777777" w:rsidR="00CD1166" w:rsidRPr="00CD1166" w:rsidRDefault="00CD1166" w:rsidP="00CD1166">
      <w:pPr>
        <w:pStyle w:val="20"/>
        <w:tabs>
          <w:tab w:val="left" w:pos="709"/>
        </w:tabs>
        <w:jc w:val="both"/>
        <w:rPr>
          <w:rFonts w:ascii="Times New Roman" w:hAnsi="Times New Roman" w:cs="Times New Roman"/>
          <w:bCs/>
          <w:sz w:val="20"/>
          <w:szCs w:val="20"/>
          <w:lang w:val="ru-RU"/>
        </w:rPr>
      </w:pPr>
      <w:r w:rsidRPr="00CD1166">
        <w:rPr>
          <w:rFonts w:ascii="Times New Roman" w:hAnsi="Times New Roman" w:cs="Times New Roman"/>
          <w:bCs/>
          <w:sz w:val="20"/>
          <w:szCs w:val="20"/>
          <w:lang w:val="ru-RU"/>
        </w:rPr>
        <w:t>6)</w:t>
      </w:r>
      <w:r w:rsidRPr="00CD1166">
        <w:rPr>
          <w:rFonts w:ascii="Times New Roman" w:hAnsi="Times New Roman" w:cs="Times New Roman"/>
          <w:bCs/>
          <w:sz w:val="20"/>
          <w:szCs w:val="20"/>
          <w:lang w:val="ru-RU"/>
        </w:rPr>
        <w:tab/>
        <w:t>Формирование умений называть и составлять краткие описа-ния особенностей иудейских культовых сооружений, религиозных служб, обрядов;</w:t>
      </w:r>
    </w:p>
    <w:p w14:paraId="7A274E7D" w14:textId="77777777" w:rsidR="00CD1166" w:rsidRPr="00CD1166" w:rsidRDefault="00CD1166" w:rsidP="00CD1166">
      <w:pPr>
        <w:pStyle w:val="20"/>
        <w:tabs>
          <w:tab w:val="left" w:pos="709"/>
        </w:tabs>
        <w:jc w:val="both"/>
        <w:rPr>
          <w:rFonts w:ascii="Times New Roman" w:hAnsi="Times New Roman" w:cs="Times New Roman"/>
          <w:bCs/>
          <w:sz w:val="20"/>
          <w:szCs w:val="20"/>
          <w:lang w:val="ru-RU"/>
        </w:rPr>
      </w:pPr>
      <w:r w:rsidRPr="00CD1166">
        <w:rPr>
          <w:rFonts w:ascii="Times New Roman" w:hAnsi="Times New Roman" w:cs="Times New Roman"/>
          <w:bCs/>
          <w:sz w:val="20"/>
          <w:szCs w:val="20"/>
          <w:lang w:val="ru-RU"/>
        </w:rPr>
        <w:t>7)</w:t>
      </w:r>
      <w:r w:rsidRPr="00CD1166">
        <w:rPr>
          <w:rFonts w:ascii="Times New Roman" w:hAnsi="Times New Roman" w:cs="Times New Roman"/>
          <w:bCs/>
          <w:sz w:val="20"/>
          <w:szCs w:val="20"/>
          <w:lang w:val="ru-RU"/>
        </w:rPr>
        <w:tab/>
        <w:t xml:space="preserve">Построение суждений оценочного характера, раскрывающих значение нравственности, веры как регуляторов поведения человека в </w:t>
      </w:r>
      <w:proofErr w:type="gramStart"/>
      <w:r w:rsidRPr="00CD1166">
        <w:rPr>
          <w:rFonts w:ascii="Times New Roman" w:hAnsi="Times New Roman" w:cs="Times New Roman"/>
          <w:bCs/>
          <w:sz w:val="20"/>
          <w:szCs w:val="20"/>
          <w:lang w:val="ru-RU"/>
        </w:rPr>
        <w:t>об-ществе</w:t>
      </w:r>
      <w:proofErr w:type="gramEnd"/>
      <w:r w:rsidRPr="00CD1166">
        <w:rPr>
          <w:rFonts w:ascii="Times New Roman" w:hAnsi="Times New Roman" w:cs="Times New Roman"/>
          <w:bCs/>
          <w:sz w:val="20"/>
          <w:szCs w:val="20"/>
          <w:lang w:val="ru-RU"/>
        </w:rPr>
        <w:t xml:space="preserve"> и условий духовно-нравственного развития личности;</w:t>
      </w:r>
    </w:p>
    <w:p w14:paraId="50FB04B9" w14:textId="77777777" w:rsidR="00CD1166" w:rsidRPr="00CD1166" w:rsidRDefault="00CD1166" w:rsidP="00CD1166">
      <w:pPr>
        <w:pStyle w:val="20"/>
        <w:tabs>
          <w:tab w:val="left" w:pos="709"/>
        </w:tabs>
        <w:jc w:val="both"/>
        <w:rPr>
          <w:rFonts w:ascii="Times New Roman" w:hAnsi="Times New Roman" w:cs="Times New Roman"/>
          <w:bCs/>
          <w:sz w:val="20"/>
          <w:szCs w:val="20"/>
          <w:lang w:val="ru-RU"/>
        </w:rPr>
      </w:pPr>
      <w:r w:rsidRPr="00CD1166">
        <w:rPr>
          <w:rFonts w:ascii="Times New Roman" w:hAnsi="Times New Roman" w:cs="Times New Roman"/>
          <w:bCs/>
          <w:sz w:val="20"/>
          <w:szCs w:val="20"/>
          <w:lang w:val="ru-RU"/>
        </w:rPr>
        <w:t>8)</w:t>
      </w:r>
      <w:r w:rsidRPr="00CD1166">
        <w:rPr>
          <w:rFonts w:ascii="Times New Roman" w:hAnsi="Times New Roman" w:cs="Times New Roman"/>
          <w:bCs/>
          <w:sz w:val="20"/>
          <w:szCs w:val="20"/>
          <w:lang w:val="ru-RU"/>
        </w:rPr>
        <w:tab/>
        <w:t xml:space="preserve">Понимание ценности семьи, умение приводить примеры </w:t>
      </w:r>
      <w:proofErr w:type="gramStart"/>
      <w:r w:rsidRPr="00CD1166">
        <w:rPr>
          <w:rFonts w:ascii="Times New Roman" w:hAnsi="Times New Roman" w:cs="Times New Roman"/>
          <w:bCs/>
          <w:sz w:val="20"/>
          <w:szCs w:val="20"/>
          <w:lang w:val="ru-RU"/>
        </w:rPr>
        <w:t>поло-жительного</w:t>
      </w:r>
      <w:proofErr w:type="gramEnd"/>
      <w:r w:rsidRPr="00CD1166">
        <w:rPr>
          <w:rFonts w:ascii="Times New Roman" w:hAnsi="Times New Roman" w:cs="Times New Roman"/>
          <w:bCs/>
          <w:sz w:val="20"/>
          <w:szCs w:val="20"/>
          <w:lang w:val="ru-RU"/>
        </w:rPr>
        <w:t xml:space="preserve"> влияния иудейской традиции на отношения в семье, воспита-ние</w:t>
      </w:r>
    </w:p>
    <w:p w14:paraId="48F11C07" w14:textId="77777777" w:rsidR="00CD1166" w:rsidRPr="00CD1166" w:rsidRDefault="00CD1166" w:rsidP="00CD1166">
      <w:pPr>
        <w:pStyle w:val="20"/>
        <w:tabs>
          <w:tab w:val="left" w:pos="709"/>
        </w:tabs>
        <w:jc w:val="both"/>
        <w:rPr>
          <w:rFonts w:ascii="Times New Roman" w:hAnsi="Times New Roman" w:cs="Times New Roman"/>
          <w:bCs/>
          <w:sz w:val="20"/>
          <w:szCs w:val="20"/>
          <w:lang w:val="ru-RU"/>
        </w:rPr>
      </w:pPr>
      <w:r w:rsidRPr="00CD1166">
        <w:rPr>
          <w:rFonts w:ascii="Times New Roman" w:hAnsi="Times New Roman" w:cs="Times New Roman"/>
          <w:bCs/>
          <w:sz w:val="20"/>
          <w:szCs w:val="20"/>
          <w:lang w:val="ru-RU"/>
        </w:rPr>
        <w:t>9)</w:t>
      </w:r>
      <w:r w:rsidRPr="00CD1166">
        <w:rPr>
          <w:rFonts w:ascii="Times New Roman" w:hAnsi="Times New Roman" w:cs="Times New Roman"/>
          <w:bCs/>
          <w:sz w:val="20"/>
          <w:szCs w:val="20"/>
          <w:lang w:val="ru-RU"/>
        </w:rPr>
        <w:tab/>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64CD04D1" w14:textId="77777777" w:rsidR="00CD1166" w:rsidRPr="00CD1166" w:rsidRDefault="00CD1166" w:rsidP="00CD1166">
      <w:pPr>
        <w:pStyle w:val="20"/>
        <w:tabs>
          <w:tab w:val="left" w:pos="709"/>
        </w:tabs>
        <w:jc w:val="both"/>
        <w:rPr>
          <w:rFonts w:ascii="Times New Roman" w:hAnsi="Times New Roman" w:cs="Times New Roman"/>
          <w:bCs/>
          <w:sz w:val="20"/>
          <w:szCs w:val="20"/>
          <w:lang w:val="ru-RU"/>
        </w:rPr>
      </w:pPr>
      <w:r w:rsidRPr="00CD1166">
        <w:rPr>
          <w:rFonts w:ascii="Times New Roman" w:hAnsi="Times New Roman" w:cs="Times New Roman"/>
          <w:bCs/>
          <w:sz w:val="20"/>
          <w:szCs w:val="20"/>
          <w:lang w:val="ru-RU"/>
        </w:rPr>
        <w:t>10)</w:t>
      </w:r>
      <w:r w:rsidRPr="00CD1166">
        <w:rPr>
          <w:rFonts w:ascii="Times New Roman" w:hAnsi="Times New Roman" w:cs="Times New Roman"/>
          <w:bCs/>
          <w:sz w:val="20"/>
          <w:szCs w:val="20"/>
          <w:lang w:val="ru-RU"/>
        </w:rPr>
        <w:tab/>
        <w:t xml:space="preserve">Понимание ценности человеческой жизни, человеческого </w:t>
      </w:r>
      <w:proofErr w:type="gramStart"/>
      <w:r w:rsidRPr="00CD1166">
        <w:rPr>
          <w:rFonts w:ascii="Times New Roman" w:hAnsi="Times New Roman" w:cs="Times New Roman"/>
          <w:bCs/>
          <w:sz w:val="20"/>
          <w:szCs w:val="20"/>
          <w:lang w:val="ru-RU"/>
        </w:rPr>
        <w:t>до-стоинства</w:t>
      </w:r>
      <w:proofErr w:type="gramEnd"/>
      <w:r w:rsidRPr="00CD1166">
        <w:rPr>
          <w:rFonts w:ascii="Times New Roman" w:hAnsi="Times New Roman" w:cs="Times New Roman"/>
          <w:bCs/>
          <w:sz w:val="20"/>
          <w:szCs w:val="20"/>
          <w:lang w:val="ru-RU"/>
        </w:rPr>
        <w:t>, честного труда людей на благо человека, общества;</w:t>
      </w:r>
    </w:p>
    <w:p w14:paraId="283EC2AF" w14:textId="77777777" w:rsidR="00CD1166" w:rsidRPr="00CD1166" w:rsidRDefault="00CD1166" w:rsidP="00CD1166">
      <w:pPr>
        <w:pStyle w:val="20"/>
        <w:tabs>
          <w:tab w:val="left" w:pos="709"/>
        </w:tabs>
        <w:jc w:val="both"/>
        <w:rPr>
          <w:rFonts w:ascii="Times New Roman" w:hAnsi="Times New Roman" w:cs="Times New Roman"/>
          <w:bCs/>
          <w:sz w:val="20"/>
          <w:szCs w:val="20"/>
          <w:lang w:val="ru-RU"/>
        </w:rPr>
      </w:pPr>
      <w:r w:rsidRPr="00CD1166">
        <w:rPr>
          <w:rFonts w:ascii="Times New Roman" w:hAnsi="Times New Roman" w:cs="Times New Roman"/>
          <w:bCs/>
          <w:sz w:val="20"/>
          <w:szCs w:val="20"/>
          <w:lang w:val="ru-RU"/>
        </w:rPr>
        <w:t>11)</w:t>
      </w:r>
      <w:r w:rsidRPr="00CD1166">
        <w:rPr>
          <w:rFonts w:ascii="Times New Roman" w:hAnsi="Times New Roman" w:cs="Times New Roman"/>
          <w:bCs/>
          <w:sz w:val="20"/>
          <w:szCs w:val="20"/>
          <w:lang w:val="ru-RU"/>
        </w:rPr>
        <w:tab/>
        <w:t>Формирование умений объяснять значение слов «милосер-дие»,</w:t>
      </w:r>
    </w:p>
    <w:p w14:paraId="0ABF779D" w14:textId="77777777" w:rsidR="00CD1166" w:rsidRPr="00CD1166" w:rsidRDefault="00CD1166" w:rsidP="00CD1166">
      <w:pPr>
        <w:pStyle w:val="20"/>
        <w:tabs>
          <w:tab w:val="left" w:pos="709"/>
        </w:tabs>
        <w:jc w:val="both"/>
        <w:rPr>
          <w:rFonts w:ascii="Times New Roman" w:hAnsi="Times New Roman" w:cs="Times New Roman"/>
          <w:bCs/>
          <w:sz w:val="20"/>
          <w:szCs w:val="20"/>
          <w:lang w:val="ru-RU"/>
        </w:rPr>
      </w:pPr>
      <w:r w:rsidRPr="00CD1166">
        <w:rPr>
          <w:rFonts w:ascii="Times New Roman" w:hAnsi="Times New Roman" w:cs="Times New Roman"/>
          <w:bCs/>
          <w:sz w:val="20"/>
          <w:szCs w:val="20"/>
          <w:lang w:val="ru-RU"/>
        </w:rPr>
        <w:t>«сострадание», «прощение», «дружелюбие»;</w:t>
      </w:r>
    </w:p>
    <w:p w14:paraId="6E5C72D0" w14:textId="77777777" w:rsidR="00CD1166" w:rsidRPr="00CD1166" w:rsidRDefault="00CD1166" w:rsidP="00CD1166">
      <w:pPr>
        <w:pStyle w:val="20"/>
        <w:tabs>
          <w:tab w:val="left" w:pos="709"/>
        </w:tabs>
        <w:jc w:val="both"/>
        <w:rPr>
          <w:rFonts w:ascii="Times New Roman" w:hAnsi="Times New Roman" w:cs="Times New Roman"/>
          <w:bCs/>
          <w:sz w:val="20"/>
          <w:szCs w:val="20"/>
          <w:lang w:val="ru-RU"/>
        </w:rPr>
      </w:pPr>
      <w:r w:rsidRPr="00CD1166">
        <w:rPr>
          <w:rFonts w:ascii="Times New Roman" w:hAnsi="Times New Roman" w:cs="Times New Roman"/>
          <w:bCs/>
          <w:sz w:val="20"/>
          <w:szCs w:val="20"/>
          <w:lang w:val="ru-RU"/>
        </w:rPr>
        <w:t>12)</w:t>
      </w:r>
      <w:r w:rsidRPr="00CD1166">
        <w:rPr>
          <w:rFonts w:ascii="Times New Roman" w:hAnsi="Times New Roman" w:cs="Times New Roman"/>
          <w:bCs/>
          <w:sz w:val="20"/>
          <w:szCs w:val="20"/>
          <w:lang w:val="ru-RU"/>
        </w:rPr>
        <w:tab/>
        <w:t xml:space="preserve">Умение находить образы, приводить примеры проявлений любви к </w:t>
      </w:r>
      <w:proofErr w:type="gramStart"/>
      <w:r w:rsidRPr="00CD1166">
        <w:rPr>
          <w:rFonts w:ascii="Times New Roman" w:hAnsi="Times New Roman" w:cs="Times New Roman"/>
          <w:bCs/>
          <w:sz w:val="20"/>
          <w:szCs w:val="20"/>
          <w:lang w:val="ru-RU"/>
        </w:rPr>
        <w:t>ближнему</w:t>
      </w:r>
      <w:proofErr w:type="gramEnd"/>
      <w:r w:rsidRPr="00CD1166">
        <w:rPr>
          <w:rFonts w:ascii="Times New Roman" w:hAnsi="Times New Roman" w:cs="Times New Roman"/>
          <w:bCs/>
          <w:sz w:val="20"/>
          <w:szCs w:val="20"/>
          <w:lang w:val="ru-RU"/>
        </w:rPr>
        <w:t>, милосердия и сострадания в иудейской культуре, исто-рии России, современной жизни;</w:t>
      </w:r>
    </w:p>
    <w:p w14:paraId="7DCBFA9C" w14:textId="074537F7" w:rsidR="002600FC" w:rsidRDefault="00CD1166" w:rsidP="00CD1166">
      <w:pPr>
        <w:pStyle w:val="20"/>
        <w:tabs>
          <w:tab w:val="left" w:pos="709"/>
        </w:tabs>
        <w:jc w:val="both"/>
        <w:rPr>
          <w:rFonts w:ascii="Times New Roman" w:hAnsi="Times New Roman" w:cs="Times New Roman"/>
          <w:bCs/>
          <w:sz w:val="20"/>
          <w:szCs w:val="20"/>
          <w:lang w:val="ru-RU"/>
        </w:rPr>
      </w:pPr>
      <w:r w:rsidRPr="00CD1166">
        <w:rPr>
          <w:rFonts w:ascii="Times New Roman" w:hAnsi="Times New Roman" w:cs="Times New Roman"/>
          <w:bCs/>
          <w:sz w:val="20"/>
          <w:szCs w:val="20"/>
          <w:lang w:val="ru-RU"/>
        </w:rPr>
        <w:t>13)</w:t>
      </w:r>
      <w:r w:rsidRPr="00CD1166">
        <w:rPr>
          <w:rFonts w:ascii="Times New Roman" w:hAnsi="Times New Roman" w:cs="Times New Roman"/>
          <w:bCs/>
          <w:sz w:val="20"/>
          <w:szCs w:val="20"/>
          <w:lang w:val="ru-RU"/>
        </w:rPr>
        <w:tab/>
        <w:t>Открытость к сотрудничеству, готовность оказывать помощь; осуждение любых случаев унижения человеческого достоинства.</w:t>
      </w:r>
    </w:p>
    <w:p w14:paraId="0580AF5D" w14:textId="34D431D7" w:rsidR="00CD1CDA" w:rsidRDefault="00CD1CDA" w:rsidP="00CD1166">
      <w:pPr>
        <w:pStyle w:val="20"/>
        <w:tabs>
          <w:tab w:val="left" w:pos="709"/>
        </w:tabs>
        <w:jc w:val="both"/>
        <w:rPr>
          <w:rFonts w:ascii="Times New Roman" w:hAnsi="Times New Roman" w:cs="Times New Roman"/>
          <w:bCs/>
          <w:sz w:val="20"/>
          <w:szCs w:val="20"/>
          <w:lang w:val="ru-RU"/>
        </w:rPr>
      </w:pPr>
    </w:p>
    <w:p w14:paraId="097B52A7" w14:textId="77777777" w:rsidR="00CD1CDA" w:rsidRPr="00037A96" w:rsidRDefault="00CD1CDA" w:rsidP="00CD1CDA">
      <w:pPr>
        <w:pStyle w:val="20"/>
        <w:tabs>
          <w:tab w:val="left" w:pos="709"/>
        </w:tabs>
        <w:jc w:val="both"/>
        <w:rPr>
          <w:rFonts w:ascii="Times New Roman" w:hAnsi="Times New Roman" w:cs="Times New Roman"/>
          <w:b/>
          <w:sz w:val="20"/>
          <w:szCs w:val="20"/>
          <w:lang w:val="ru-RU"/>
        </w:rPr>
      </w:pPr>
      <w:r w:rsidRPr="00037A96">
        <w:rPr>
          <w:rFonts w:ascii="Times New Roman" w:hAnsi="Times New Roman" w:cs="Times New Roman"/>
          <w:b/>
          <w:sz w:val="20"/>
          <w:szCs w:val="20"/>
          <w:lang w:val="ru-RU"/>
        </w:rPr>
        <w:t>По учебному модулю «Основы буддийской культуры»:</w:t>
      </w:r>
    </w:p>
    <w:p w14:paraId="5B1E7E13"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1)</w:t>
      </w:r>
      <w:r w:rsidRPr="00CD1CDA">
        <w:rPr>
          <w:rFonts w:ascii="Times New Roman" w:hAnsi="Times New Roman" w:cs="Times New Roman"/>
          <w:bCs/>
          <w:sz w:val="20"/>
          <w:szCs w:val="20"/>
          <w:lang w:val="ru-RU"/>
        </w:rPr>
        <w:tab/>
        <w:t>Понимание</w:t>
      </w:r>
      <w:r w:rsidRPr="00CD1CDA">
        <w:rPr>
          <w:rFonts w:ascii="Times New Roman" w:hAnsi="Times New Roman" w:cs="Times New Roman"/>
          <w:bCs/>
          <w:sz w:val="20"/>
          <w:szCs w:val="20"/>
          <w:lang w:val="ru-RU"/>
        </w:rPr>
        <w:tab/>
        <w:t>необходимости</w:t>
      </w:r>
      <w:r w:rsidRPr="00CD1CDA">
        <w:rPr>
          <w:rFonts w:ascii="Times New Roman" w:hAnsi="Times New Roman" w:cs="Times New Roman"/>
          <w:bCs/>
          <w:sz w:val="20"/>
          <w:szCs w:val="20"/>
          <w:lang w:val="ru-RU"/>
        </w:rPr>
        <w:tab/>
        <w:t xml:space="preserve">нравственно-го самосовершенствования, духовного развития, роли в этом </w:t>
      </w:r>
      <w:proofErr w:type="gramStart"/>
      <w:r w:rsidRPr="00CD1CDA">
        <w:rPr>
          <w:rFonts w:ascii="Times New Roman" w:hAnsi="Times New Roman" w:cs="Times New Roman"/>
          <w:bCs/>
          <w:sz w:val="20"/>
          <w:szCs w:val="20"/>
          <w:lang w:val="ru-RU"/>
        </w:rPr>
        <w:t>личных</w:t>
      </w:r>
      <w:proofErr w:type="gramEnd"/>
      <w:r w:rsidRPr="00CD1CDA">
        <w:rPr>
          <w:rFonts w:ascii="Times New Roman" w:hAnsi="Times New Roman" w:cs="Times New Roman"/>
          <w:bCs/>
          <w:sz w:val="20"/>
          <w:szCs w:val="20"/>
          <w:lang w:val="ru-RU"/>
        </w:rPr>
        <w:t xml:space="preserve"> уси-лий </w:t>
      </w:r>
      <w:r w:rsidRPr="00CD1CDA">
        <w:rPr>
          <w:rFonts w:ascii="Times New Roman" w:hAnsi="Times New Roman" w:cs="Times New Roman"/>
          <w:bCs/>
          <w:sz w:val="20"/>
          <w:szCs w:val="20"/>
          <w:lang w:val="ru-RU"/>
        </w:rPr>
        <w:lastRenderedPageBreak/>
        <w:t>человека;</w:t>
      </w:r>
    </w:p>
    <w:p w14:paraId="3BD77B97"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2)</w:t>
      </w:r>
      <w:r w:rsidRPr="00CD1CDA">
        <w:rPr>
          <w:rFonts w:ascii="Times New Roman" w:hAnsi="Times New Roman" w:cs="Times New Roman"/>
          <w:bCs/>
          <w:sz w:val="20"/>
          <w:szCs w:val="20"/>
          <w:lang w:val="ru-RU"/>
        </w:rPr>
        <w:tab/>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54AD1DC8"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3)</w:t>
      </w:r>
      <w:r w:rsidRPr="00CD1CDA">
        <w:rPr>
          <w:rFonts w:ascii="Times New Roman" w:hAnsi="Times New Roman" w:cs="Times New Roman"/>
          <w:bCs/>
          <w:sz w:val="20"/>
          <w:szCs w:val="20"/>
          <w:lang w:val="ru-RU"/>
        </w:rPr>
        <w:tab/>
        <w:t xml:space="preserve">Осуществление обоснованного нравственного выбора с </w:t>
      </w:r>
      <w:proofErr w:type="gramStart"/>
      <w:r w:rsidRPr="00CD1CDA">
        <w:rPr>
          <w:rFonts w:ascii="Times New Roman" w:hAnsi="Times New Roman" w:cs="Times New Roman"/>
          <w:bCs/>
          <w:sz w:val="20"/>
          <w:szCs w:val="20"/>
          <w:lang w:val="ru-RU"/>
        </w:rPr>
        <w:t>опо-рой</w:t>
      </w:r>
      <w:proofErr w:type="gramEnd"/>
      <w:r w:rsidRPr="00CD1CDA">
        <w:rPr>
          <w:rFonts w:ascii="Times New Roman" w:hAnsi="Times New Roman" w:cs="Times New Roman"/>
          <w:bCs/>
          <w:sz w:val="20"/>
          <w:szCs w:val="20"/>
          <w:lang w:val="ru-RU"/>
        </w:rPr>
        <w:t xml:space="preserve"> на этические нормы буддийской культуры;</w:t>
      </w:r>
    </w:p>
    <w:p w14:paraId="105C57E7"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proofErr w:type="gramStart"/>
      <w:r w:rsidRPr="00CD1CDA">
        <w:rPr>
          <w:rFonts w:ascii="Times New Roman" w:hAnsi="Times New Roman" w:cs="Times New Roman"/>
          <w:bCs/>
          <w:sz w:val="20"/>
          <w:szCs w:val="20"/>
          <w:lang w:val="ru-RU"/>
        </w:rPr>
        <w:t>4)</w:t>
      </w:r>
      <w:r w:rsidRPr="00CD1CDA">
        <w:rPr>
          <w:rFonts w:ascii="Times New Roman" w:hAnsi="Times New Roman" w:cs="Times New Roman"/>
          <w:bCs/>
          <w:sz w:val="20"/>
          <w:szCs w:val="20"/>
          <w:lang w:val="ru-RU"/>
        </w:rPr>
        <w:tab/>
        <w:t>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roofErr w:type="gramEnd"/>
    </w:p>
    <w:p w14:paraId="41A4EF04"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5)</w:t>
      </w:r>
      <w:r w:rsidRPr="00CD1CDA">
        <w:rPr>
          <w:rFonts w:ascii="Times New Roman" w:hAnsi="Times New Roman" w:cs="Times New Roman"/>
          <w:bCs/>
          <w:sz w:val="20"/>
          <w:szCs w:val="20"/>
          <w:lang w:val="ru-RU"/>
        </w:rPr>
        <w:tab/>
        <w:t>Знание названий священных книг в буддизме, умение кратко описывать их содержание;</w:t>
      </w:r>
    </w:p>
    <w:p w14:paraId="6F724BD6"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6)</w:t>
      </w:r>
      <w:r w:rsidRPr="00CD1CDA">
        <w:rPr>
          <w:rFonts w:ascii="Times New Roman" w:hAnsi="Times New Roman" w:cs="Times New Roman"/>
          <w:bCs/>
          <w:sz w:val="20"/>
          <w:szCs w:val="20"/>
          <w:lang w:val="ru-RU"/>
        </w:rPr>
        <w:tab/>
        <w:t>Формирование умений называть и составлять краткие описания осо-бенностей буддийских культовых сооружений, религиозных служб, обря-дов;</w:t>
      </w:r>
    </w:p>
    <w:p w14:paraId="0ED4335A"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7)</w:t>
      </w:r>
      <w:r w:rsidRPr="00CD1CDA">
        <w:rPr>
          <w:rFonts w:ascii="Times New Roman" w:hAnsi="Times New Roman" w:cs="Times New Roman"/>
          <w:bCs/>
          <w:sz w:val="20"/>
          <w:szCs w:val="20"/>
          <w:lang w:val="ru-RU"/>
        </w:rPr>
        <w:tab/>
        <w:t xml:space="preserve">Построение суждений оценочного характера, раскрывающих значение нравственности, веры как регуляторов поведения человека в </w:t>
      </w:r>
      <w:proofErr w:type="gramStart"/>
      <w:r w:rsidRPr="00CD1CDA">
        <w:rPr>
          <w:rFonts w:ascii="Times New Roman" w:hAnsi="Times New Roman" w:cs="Times New Roman"/>
          <w:bCs/>
          <w:sz w:val="20"/>
          <w:szCs w:val="20"/>
          <w:lang w:val="ru-RU"/>
        </w:rPr>
        <w:t>об-ществе</w:t>
      </w:r>
      <w:proofErr w:type="gramEnd"/>
      <w:r w:rsidRPr="00CD1CDA">
        <w:rPr>
          <w:rFonts w:ascii="Times New Roman" w:hAnsi="Times New Roman" w:cs="Times New Roman"/>
          <w:bCs/>
          <w:sz w:val="20"/>
          <w:szCs w:val="20"/>
          <w:lang w:val="ru-RU"/>
        </w:rPr>
        <w:t xml:space="preserve"> и условий духовно-нравственного развития личности;</w:t>
      </w:r>
    </w:p>
    <w:p w14:paraId="7DC2B8AB"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8)</w:t>
      </w:r>
      <w:r w:rsidRPr="00CD1CDA">
        <w:rPr>
          <w:rFonts w:ascii="Times New Roman" w:hAnsi="Times New Roman" w:cs="Times New Roman"/>
          <w:bCs/>
          <w:sz w:val="20"/>
          <w:szCs w:val="20"/>
          <w:lang w:val="ru-RU"/>
        </w:rPr>
        <w:tab/>
        <w:t xml:space="preserve">Понимание ценности семьи, умение приводить примеры </w:t>
      </w:r>
      <w:proofErr w:type="gramStart"/>
      <w:r w:rsidRPr="00CD1CDA">
        <w:rPr>
          <w:rFonts w:ascii="Times New Roman" w:hAnsi="Times New Roman" w:cs="Times New Roman"/>
          <w:bCs/>
          <w:sz w:val="20"/>
          <w:szCs w:val="20"/>
          <w:lang w:val="ru-RU"/>
        </w:rPr>
        <w:t>поло-жительного</w:t>
      </w:r>
      <w:proofErr w:type="gramEnd"/>
      <w:r w:rsidRPr="00CD1CDA">
        <w:rPr>
          <w:rFonts w:ascii="Times New Roman" w:hAnsi="Times New Roman" w:cs="Times New Roman"/>
          <w:bCs/>
          <w:sz w:val="20"/>
          <w:szCs w:val="20"/>
          <w:lang w:val="ru-RU"/>
        </w:rPr>
        <w:t xml:space="preserve"> влияния буддийской традиции на отношения в семье, воспита-ние детей;</w:t>
      </w:r>
    </w:p>
    <w:p w14:paraId="32336212"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9)</w:t>
      </w:r>
      <w:r w:rsidRPr="00CD1CDA">
        <w:rPr>
          <w:rFonts w:ascii="Times New Roman" w:hAnsi="Times New Roman" w:cs="Times New Roman"/>
          <w:bCs/>
          <w:sz w:val="20"/>
          <w:szCs w:val="20"/>
          <w:lang w:val="ru-RU"/>
        </w:rPr>
        <w:tab/>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78462061"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10)</w:t>
      </w:r>
      <w:r w:rsidRPr="00CD1CDA">
        <w:rPr>
          <w:rFonts w:ascii="Times New Roman" w:hAnsi="Times New Roman" w:cs="Times New Roman"/>
          <w:bCs/>
          <w:sz w:val="20"/>
          <w:szCs w:val="20"/>
          <w:lang w:val="ru-RU"/>
        </w:rPr>
        <w:tab/>
        <w:t xml:space="preserve">Понимание ценности человеческой жизни, человеческого </w:t>
      </w:r>
      <w:proofErr w:type="gramStart"/>
      <w:r w:rsidRPr="00CD1CDA">
        <w:rPr>
          <w:rFonts w:ascii="Times New Roman" w:hAnsi="Times New Roman" w:cs="Times New Roman"/>
          <w:bCs/>
          <w:sz w:val="20"/>
          <w:szCs w:val="20"/>
          <w:lang w:val="ru-RU"/>
        </w:rPr>
        <w:t>до-стоинства</w:t>
      </w:r>
      <w:proofErr w:type="gramEnd"/>
      <w:r w:rsidRPr="00CD1CDA">
        <w:rPr>
          <w:rFonts w:ascii="Times New Roman" w:hAnsi="Times New Roman" w:cs="Times New Roman"/>
          <w:bCs/>
          <w:sz w:val="20"/>
          <w:szCs w:val="20"/>
          <w:lang w:val="ru-RU"/>
        </w:rPr>
        <w:t>, честного труда людей на благо человека, общества;</w:t>
      </w:r>
    </w:p>
    <w:p w14:paraId="35553342"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11)</w:t>
      </w:r>
      <w:r w:rsidRPr="00CD1CDA">
        <w:rPr>
          <w:rFonts w:ascii="Times New Roman" w:hAnsi="Times New Roman" w:cs="Times New Roman"/>
          <w:bCs/>
          <w:sz w:val="20"/>
          <w:szCs w:val="20"/>
          <w:lang w:val="ru-RU"/>
        </w:rPr>
        <w:tab/>
        <w:t>Формирование умений объяснять значение слов «милосер-дие»,</w:t>
      </w:r>
    </w:p>
    <w:p w14:paraId="209C34EF"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«сострадание», «прощение», «дружелюбие»;</w:t>
      </w:r>
    </w:p>
    <w:p w14:paraId="23A77304"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12)</w:t>
      </w:r>
      <w:r w:rsidRPr="00CD1CDA">
        <w:rPr>
          <w:rFonts w:ascii="Times New Roman" w:hAnsi="Times New Roman" w:cs="Times New Roman"/>
          <w:bCs/>
          <w:sz w:val="20"/>
          <w:szCs w:val="20"/>
          <w:lang w:val="ru-RU"/>
        </w:rPr>
        <w:tab/>
        <w:t xml:space="preserve">Умение находить образы, приводить примеры проявлений любви к </w:t>
      </w:r>
      <w:proofErr w:type="gramStart"/>
      <w:r w:rsidRPr="00CD1CDA">
        <w:rPr>
          <w:rFonts w:ascii="Times New Roman" w:hAnsi="Times New Roman" w:cs="Times New Roman"/>
          <w:bCs/>
          <w:sz w:val="20"/>
          <w:szCs w:val="20"/>
          <w:lang w:val="ru-RU"/>
        </w:rPr>
        <w:t>ближнему</w:t>
      </w:r>
      <w:proofErr w:type="gramEnd"/>
      <w:r w:rsidRPr="00CD1CDA">
        <w:rPr>
          <w:rFonts w:ascii="Times New Roman" w:hAnsi="Times New Roman" w:cs="Times New Roman"/>
          <w:bCs/>
          <w:sz w:val="20"/>
          <w:szCs w:val="20"/>
          <w:lang w:val="ru-RU"/>
        </w:rPr>
        <w:t>, милосердия и сострадания в буддийской культуре, ис-тории России, современной</w:t>
      </w:r>
    </w:p>
    <w:p w14:paraId="69F43126"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13)</w:t>
      </w:r>
      <w:r w:rsidRPr="00CD1CDA">
        <w:rPr>
          <w:rFonts w:ascii="Times New Roman" w:hAnsi="Times New Roman" w:cs="Times New Roman"/>
          <w:bCs/>
          <w:sz w:val="20"/>
          <w:szCs w:val="20"/>
          <w:lang w:val="ru-RU"/>
        </w:rPr>
        <w:tab/>
        <w:t>Открытость к сотрудничеству, готовность оказывать помощь; осуждение любых случаев унижения человеческого достоинства.</w:t>
      </w:r>
    </w:p>
    <w:p w14:paraId="580E70B2"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p>
    <w:p w14:paraId="3D063A1A" w14:textId="77777777" w:rsidR="00CD1CDA" w:rsidRPr="00E60669" w:rsidRDefault="00CD1CDA" w:rsidP="00CD1CDA">
      <w:pPr>
        <w:pStyle w:val="20"/>
        <w:tabs>
          <w:tab w:val="left" w:pos="709"/>
        </w:tabs>
        <w:jc w:val="both"/>
        <w:rPr>
          <w:rFonts w:ascii="Times New Roman" w:hAnsi="Times New Roman" w:cs="Times New Roman"/>
          <w:b/>
          <w:sz w:val="20"/>
          <w:szCs w:val="20"/>
          <w:lang w:val="ru-RU"/>
        </w:rPr>
      </w:pPr>
      <w:r w:rsidRPr="00E60669">
        <w:rPr>
          <w:rFonts w:ascii="Times New Roman" w:hAnsi="Times New Roman" w:cs="Times New Roman"/>
          <w:b/>
          <w:sz w:val="20"/>
          <w:szCs w:val="20"/>
          <w:lang w:val="ru-RU"/>
        </w:rPr>
        <w:t>По учебному модулю «Основы исламской культуры»:</w:t>
      </w:r>
    </w:p>
    <w:p w14:paraId="32EFBE54"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1)</w:t>
      </w:r>
      <w:r w:rsidRPr="00CD1CDA">
        <w:rPr>
          <w:rFonts w:ascii="Times New Roman" w:hAnsi="Times New Roman" w:cs="Times New Roman"/>
          <w:bCs/>
          <w:sz w:val="20"/>
          <w:szCs w:val="20"/>
          <w:lang w:val="ru-RU"/>
        </w:rPr>
        <w:tab/>
        <w:t>Понимание необходимости нравственного совершенствования, духовного развития, роли в этом личных усилий человека;</w:t>
      </w:r>
    </w:p>
    <w:p w14:paraId="32656FE9"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2)</w:t>
      </w:r>
      <w:r w:rsidRPr="00CD1CDA">
        <w:rPr>
          <w:rFonts w:ascii="Times New Roman" w:hAnsi="Times New Roman" w:cs="Times New Roman"/>
          <w:bCs/>
          <w:sz w:val="20"/>
          <w:szCs w:val="20"/>
          <w:lang w:val="ru-RU"/>
        </w:rPr>
        <w:tab/>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78831DD9"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3)</w:t>
      </w:r>
      <w:r w:rsidRPr="00CD1CDA">
        <w:rPr>
          <w:rFonts w:ascii="Times New Roman" w:hAnsi="Times New Roman" w:cs="Times New Roman"/>
          <w:bCs/>
          <w:sz w:val="20"/>
          <w:szCs w:val="20"/>
          <w:lang w:val="ru-RU"/>
        </w:rPr>
        <w:tab/>
        <w:t xml:space="preserve">Осуществление обоснованного нравственного выбора с </w:t>
      </w:r>
      <w:proofErr w:type="gramStart"/>
      <w:r w:rsidRPr="00CD1CDA">
        <w:rPr>
          <w:rFonts w:ascii="Times New Roman" w:hAnsi="Times New Roman" w:cs="Times New Roman"/>
          <w:bCs/>
          <w:sz w:val="20"/>
          <w:szCs w:val="20"/>
          <w:lang w:val="ru-RU"/>
        </w:rPr>
        <w:t>опо-рой</w:t>
      </w:r>
      <w:proofErr w:type="gramEnd"/>
      <w:r w:rsidRPr="00CD1CDA">
        <w:rPr>
          <w:rFonts w:ascii="Times New Roman" w:hAnsi="Times New Roman" w:cs="Times New Roman"/>
          <w:bCs/>
          <w:sz w:val="20"/>
          <w:szCs w:val="20"/>
          <w:lang w:val="ru-RU"/>
        </w:rPr>
        <w:t xml:space="preserve"> на </w:t>
      </w:r>
      <w:r w:rsidRPr="00CD1CDA">
        <w:rPr>
          <w:rFonts w:ascii="Times New Roman" w:hAnsi="Times New Roman" w:cs="Times New Roman"/>
          <w:bCs/>
          <w:sz w:val="20"/>
          <w:szCs w:val="20"/>
          <w:lang w:val="ru-RU"/>
        </w:rPr>
        <w:lastRenderedPageBreak/>
        <w:t>этические нормы исламской культуры;</w:t>
      </w:r>
    </w:p>
    <w:p w14:paraId="2699CD9E"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proofErr w:type="gramStart"/>
      <w:r w:rsidRPr="00CD1CDA">
        <w:rPr>
          <w:rFonts w:ascii="Times New Roman" w:hAnsi="Times New Roman" w:cs="Times New Roman"/>
          <w:bCs/>
          <w:sz w:val="20"/>
          <w:szCs w:val="20"/>
          <w:lang w:val="ru-RU"/>
        </w:rPr>
        <w:t>4)</w:t>
      </w:r>
      <w:r w:rsidRPr="00CD1CDA">
        <w:rPr>
          <w:rFonts w:ascii="Times New Roman" w:hAnsi="Times New Roman" w:cs="Times New Roman"/>
          <w:bCs/>
          <w:sz w:val="20"/>
          <w:szCs w:val="20"/>
          <w:lang w:val="ru-RU"/>
        </w:rPr>
        <w:tab/>
        <w:t>Формирование умений рассказывать об основных особенно-стях</w:t>
      </w:r>
      <w:r>
        <w:rPr>
          <w:rFonts w:ascii="Times New Roman" w:hAnsi="Times New Roman" w:cs="Times New Roman"/>
          <w:bCs/>
          <w:sz w:val="20"/>
          <w:szCs w:val="20"/>
          <w:lang w:val="ru-RU"/>
        </w:rPr>
        <w:t xml:space="preserve"> </w:t>
      </w:r>
      <w:r w:rsidRPr="00CD1CDA">
        <w:rPr>
          <w:rFonts w:ascii="Times New Roman" w:hAnsi="Times New Roman" w:cs="Times New Roman"/>
          <w:bCs/>
          <w:sz w:val="20"/>
          <w:szCs w:val="20"/>
          <w:lang w:val="ru-RU"/>
        </w:rPr>
        <w:t>вероучения религии (ислама), называть основателя и основные события, связанные с историей ее возникновения и развития;</w:t>
      </w:r>
      <w:proofErr w:type="gramEnd"/>
    </w:p>
    <w:p w14:paraId="7571EDBA"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5)</w:t>
      </w:r>
      <w:r w:rsidRPr="00CD1CDA">
        <w:rPr>
          <w:rFonts w:ascii="Times New Roman" w:hAnsi="Times New Roman" w:cs="Times New Roman"/>
          <w:bCs/>
          <w:sz w:val="20"/>
          <w:szCs w:val="20"/>
          <w:lang w:val="ru-RU"/>
        </w:rPr>
        <w:tab/>
        <w:t>Знание названий священных книг в исламе, умение кратко опи-сывать их содержание;</w:t>
      </w:r>
    </w:p>
    <w:p w14:paraId="2EB9F5C7"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6)</w:t>
      </w:r>
      <w:r w:rsidRPr="00CD1CDA">
        <w:rPr>
          <w:rFonts w:ascii="Times New Roman" w:hAnsi="Times New Roman" w:cs="Times New Roman"/>
          <w:bCs/>
          <w:sz w:val="20"/>
          <w:szCs w:val="20"/>
          <w:lang w:val="ru-RU"/>
        </w:rPr>
        <w:tab/>
        <w:t>Формирование умений называть и составлять краткие описа-ния особенностей исламских культовых сооружений, религиозных служб, обрядов;</w:t>
      </w:r>
    </w:p>
    <w:p w14:paraId="2F169ADA"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7)</w:t>
      </w:r>
      <w:r w:rsidRPr="00CD1CDA">
        <w:rPr>
          <w:rFonts w:ascii="Times New Roman" w:hAnsi="Times New Roman" w:cs="Times New Roman"/>
          <w:bCs/>
          <w:sz w:val="20"/>
          <w:szCs w:val="20"/>
          <w:lang w:val="ru-RU"/>
        </w:rPr>
        <w:tab/>
        <w:t xml:space="preserve">Построение суждений оценочного характера, раскрывающих значение нравственности, веры как регуляторов поведения человека в </w:t>
      </w:r>
      <w:proofErr w:type="gramStart"/>
      <w:r w:rsidRPr="00CD1CDA">
        <w:rPr>
          <w:rFonts w:ascii="Times New Roman" w:hAnsi="Times New Roman" w:cs="Times New Roman"/>
          <w:bCs/>
          <w:sz w:val="20"/>
          <w:szCs w:val="20"/>
          <w:lang w:val="ru-RU"/>
        </w:rPr>
        <w:t>об-ществе</w:t>
      </w:r>
      <w:proofErr w:type="gramEnd"/>
      <w:r w:rsidRPr="00CD1CDA">
        <w:rPr>
          <w:rFonts w:ascii="Times New Roman" w:hAnsi="Times New Roman" w:cs="Times New Roman"/>
          <w:bCs/>
          <w:sz w:val="20"/>
          <w:szCs w:val="20"/>
          <w:lang w:val="ru-RU"/>
        </w:rPr>
        <w:t xml:space="preserve"> и условий духовно-нравственного развития личности;</w:t>
      </w:r>
    </w:p>
    <w:p w14:paraId="113F6295"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8)</w:t>
      </w:r>
      <w:r w:rsidRPr="00CD1CDA">
        <w:rPr>
          <w:rFonts w:ascii="Times New Roman" w:hAnsi="Times New Roman" w:cs="Times New Roman"/>
          <w:bCs/>
          <w:sz w:val="20"/>
          <w:szCs w:val="20"/>
          <w:lang w:val="ru-RU"/>
        </w:rPr>
        <w:tab/>
        <w:t xml:space="preserve">Понимание ценности семьи, умение приводить примеры </w:t>
      </w:r>
      <w:proofErr w:type="gramStart"/>
      <w:r w:rsidRPr="00CD1CDA">
        <w:rPr>
          <w:rFonts w:ascii="Times New Roman" w:hAnsi="Times New Roman" w:cs="Times New Roman"/>
          <w:bCs/>
          <w:sz w:val="20"/>
          <w:szCs w:val="20"/>
          <w:lang w:val="ru-RU"/>
        </w:rPr>
        <w:t>поло-жительного</w:t>
      </w:r>
      <w:proofErr w:type="gramEnd"/>
      <w:r w:rsidRPr="00CD1CDA">
        <w:rPr>
          <w:rFonts w:ascii="Times New Roman" w:hAnsi="Times New Roman" w:cs="Times New Roman"/>
          <w:bCs/>
          <w:sz w:val="20"/>
          <w:szCs w:val="20"/>
          <w:lang w:val="ru-RU"/>
        </w:rPr>
        <w:t xml:space="preserve"> влияния исламской традиции на отношения в семье, воспитание детей;</w:t>
      </w:r>
    </w:p>
    <w:p w14:paraId="47B5A93F"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9)</w:t>
      </w:r>
      <w:r w:rsidRPr="00CD1CDA">
        <w:rPr>
          <w:rFonts w:ascii="Times New Roman" w:hAnsi="Times New Roman" w:cs="Times New Roman"/>
          <w:bCs/>
          <w:sz w:val="20"/>
          <w:szCs w:val="20"/>
          <w:lang w:val="ru-RU"/>
        </w:rPr>
        <w:tab/>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1F2ABBCB"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10)</w:t>
      </w:r>
      <w:r w:rsidRPr="00CD1CDA">
        <w:rPr>
          <w:rFonts w:ascii="Times New Roman" w:hAnsi="Times New Roman" w:cs="Times New Roman"/>
          <w:bCs/>
          <w:sz w:val="20"/>
          <w:szCs w:val="20"/>
          <w:lang w:val="ru-RU"/>
        </w:rPr>
        <w:tab/>
        <w:t xml:space="preserve">Понимание ценности человеческой жизни, человеческого </w:t>
      </w:r>
      <w:proofErr w:type="gramStart"/>
      <w:r w:rsidRPr="00CD1CDA">
        <w:rPr>
          <w:rFonts w:ascii="Times New Roman" w:hAnsi="Times New Roman" w:cs="Times New Roman"/>
          <w:bCs/>
          <w:sz w:val="20"/>
          <w:szCs w:val="20"/>
          <w:lang w:val="ru-RU"/>
        </w:rPr>
        <w:t>до-стоинства</w:t>
      </w:r>
      <w:proofErr w:type="gramEnd"/>
      <w:r w:rsidRPr="00CD1CDA">
        <w:rPr>
          <w:rFonts w:ascii="Times New Roman" w:hAnsi="Times New Roman" w:cs="Times New Roman"/>
          <w:bCs/>
          <w:sz w:val="20"/>
          <w:szCs w:val="20"/>
          <w:lang w:val="ru-RU"/>
        </w:rPr>
        <w:t>, честного труда людей на благо человека, общества;</w:t>
      </w:r>
    </w:p>
    <w:p w14:paraId="45730F6C"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Формирование умений   объяснять   значение   слов   «</w:t>
      </w:r>
      <w:proofErr w:type="gramStart"/>
      <w:r w:rsidRPr="00CD1CDA">
        <w:rPr>
          <w:rFonts w:ascii="Times New Roman" w:hAnsi="Times New Roman" w:cs="Times New Roman"/>
          <w:bCs/>
          <w:sz w:val="20"/>
          <w:szCs w:val="20"/>
          <w:lang w:val="ru-RU"/>
        </w:rPr>
        <w:t>милосер-дие</w:t>
      </w:r>
      <w:proofErr w:type="gramEnd"/>
      <w:r w:rsidRPr="00CD1CDA">
        <w:rPr>
          <w:rFonts w:ascii="Times New Roman" w:hAnsi="Times New Roman" w:cs="Times New Roman"/>
          <w:bCs/>
          <w:sz w:val="20"/>
          <w:szCs w:val="20"/>
          <w:lang w:val="ru-RU"/>
        </w:rPr>
        <w:t>»,</w:t>
      </w:r>
    </w:p>
    <w:p w14:paraId="6A23704F"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«сострадание»,</w:t>
      </w:r>
    </w:p>
    <w:p w14:paraId="6C986AE0"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11)</w:t>
      </w:r>
      <w:r w:rsidRPr="00CD1CDA">
        <w:rPr>
          <w:rFonts w:ascii="Times New Roman" w:hAnsi="Times New Roman" w:cs="Times New Roman"/>
          <w:bCs/>
          <w:sz w:val="20"/>
          <w:szCs w:val="20"/>
          <w:lang w:val="ru-RU"/>
        </w:rPr>
        <w:tab/>
        <w:t>«прощение», «дружелюбие»;</w:t>
      </w:r>
    </w:p>
    <w:p w14:paraId="2E490DF6"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12)</w:t>
      </w:r>
      <w:r w:rsidRPr="00CD1CDA">
        <w:rPr>
          <w:rFonts w:ascii="Times New Roman" w:hAnsi="Times New Roman" w:cs="Times New Roman"/>
          <w:bCs/>
          <w:sz w:val="20"/>
          <w:szCs w:val="20"/>
          <w:lang w:val="ru-RU"/>
        </w:rPr>
        <w:tab/>
        <w:t xml:space="preserve">Умение находить образы, приводить примеры проявлений любви к </w:t>
      </w:r>
      <w:proofErr w:type="gramStart"/>
      <w:r w:rsidRPr="00CD1CDA">
        <w:rPr>
          <w:rFonts w:ascii="Times New Roman" w:hAnsi="Times New Roman" w:cs="Times New Roman"/>
          <w:bCs/>
          <w:sz w:val="20"/>
          <w:szCs w:val="20"/>
          <w:lang w:val="ru-RU"/>
        </w:rPr>
        <w:t>ближнему</w:t>
      </w:r>
      <w:proofErr w:type="gramEnd"/>
      <w:r w:rsidRPr="00CD1CDA">
        <w:rPr>
          <w:rFonts w:ascii="Times New Roman" w:hAnsi="Times New Roman" w:cs="Times New Roman"/>
          <w:bCs/>
          <w:sz w:val="20"/>
          <w:szCs w:val="20"/>
          <w:lang w:val="ru-RU"/>
        </w:rPr>
        <w:t>, милосердия и сострадания в исламской культуре, исто-рии России, современной жизни;</w:t>
      </w:r>
    </w:p>
    <w:p w14:paraId="43A95023"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13)</w:t>
      </w:r>
      <w:r w:rsidRPr="00CD1CDA">
        <w:rPr>
          <w:rFonts w:ascii="Times New Roman" w:hAnsi="Times New Roman" w:cs="Times New Roman"/>
          <w:bCs/>
          <w:sz w:val="20"/>
          <w:szCs w:val="20"/>
          <w:lang w:val="ru-RU"/>
        </w:rPr>
        <w:tab/>
        <w:t>Открытость к сотрудничеству, готовность оказывать помощь; осуждение любых случаев унижения человеческого достоинства.</w:t>
      </w:r>
    </w:p>
    <w:p w14:paraId="51742A47"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p>
    <w:p w14:paraId="7086BE48" w14:textId="77777777" w:rsidR="00CD1CDA" w:rsidRPr="00E60669" w:rsidRDefault="00CD1CDA" w:rsidP="00CD1CDA">
      <w:pPr>
        <w:pStyle w:val="20"/>
        <w:tabs>
          <w:tab w:val="left" w:pos="709"/>
        </w:tabs>
        <w:jc w:val="both"/>
        <w:rPr>
          <w:rFonts w:ascii="Times New Roman" w:hAnsi="Times New Roman" w:cs="Times New Roman"/>
          <w:b/>
          <w:sz w:val="20"/>
          <w:szCs w:val="20"/>
          <w:lang w:val="ru-RU"/>
        </w:rPr>
      </w:pPr>
      <w:r w:rsidRPr="00E60669">
        <w:rPr>
          <w:rFonts w:ascii="Times New Roman" w:hAnsi="Times New Roman" w:cs="Times New Roman"/>
          <w:b/>
          <w:sz w:val="20"/>
          <w:szCs w:val="20"/>
          <w:lang w:val="ru-RU"/>
        </w:rPr>
        <w:t>По учебному модулю «Основы религиозных культур народов России»:</w:t>
      </w:r>
    </w:p>
    <w:p w14:paraId="7C3EBDD9"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1)</w:t>
      </w:r>
      <w:r w:rsidRPr="00CD1CDA">
        <w:rPr>
          <w:rFonts w:ascii="Times New Roman" w:hAnsi="Times New Roman" w:cs="Times New Roman"/>
          <w:bCs/>
          <w:sz w:val="20"/>
          <w:szCs w:val="20"/>
          <w:lang w:val="ru-RU"/>
        </w:rPr>
        <w:tab/>
        <w:t>понимание необходимости нравственного совершенствования, духовного развития, роли в этом личных усилий человека;</w:t>
      </w:r>
    </w:p>
    <w:p w14:paraId="0E062B0A"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2)</w:t>
      </w:r>
      <w:r w:rsidRPr="00CD1CDA">
        <w:rPr>
          <w:rFonts w:ascii="Times New Roman" w:hAnsi="Times New Roman" w:cs="Times New Roman"/>
          <w:bCs/>
          <w:sz w:val="20"/>
          <w:szCs w:val="20"/>
          <w:lang w:val="ru-RU"/>
        </w:rPr>
        <w:tab/>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3) возможность осуществления </w:t>
      </w:r>
      <w:proofErr w:type="gramStart"/>
      <w:r w:rsidRPr="00CD1CDA">
        <w:rPr>
          <w:rFonts w:ascii="Times New Roman" w:hAnsi="Times New Roman" w:cs="Times New Roman"/>
          <w:bCs/>
          <w:sz w:val="20"/>
          <w:szCs w:val="20"/>
          <w:lang w:val="ru-RU"/>
        </w:rPr>
        <w:t>обоснован-ного</w:t>
      </w:r>
      <w:proofErr w:type="gramEnd"/>
      <w:r w:rsidRPr="00CD1CDA">
        <w:rPr>
          <w:rFonts w:ascii="Times New Roman" w:hAnsi="Times New Roman" w:cs="Times New Roman"/>
          <w:bCs/>
          <w:sz w:val="20"/>
          <w:szCs w:val="20"/>
          <w:lang w:val="ru-RU"/>
        </w:rPr>
        <w:t xml:space="preserve"> нравственного выбора с опорой на этические нормы религиозных культур народов России;</w:t>
      </w:r>
    </w:p>
    <w:p w14:paraId="1DADE631"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4)</w:t>
      </w:r>
      <w:r w:rsidRPr="00CD1CDA">
        <w:rPr>
          <w:rFonts w:ascii="Times New Roman" w:hAnsi="Times New Roman" w:cs="Times New Roman"/>
          <w:bCs/>
          <w:sz w:val="20"/>
          <w:szCs w:val="20"/>
          <w:lang w:val="ru-RU"/>
        </w:rPr>
        <w:tab/>
        <w:t xml:space="preserve">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w:t>
      </w:r>
      <w:r w:rsidRPr="00CD1CDA">
        <w:rPr>
          <w:rFonts w:ascii="Times New Roman" w:hAnsi="Times New Roman" w:cs="Times New Roman"/>
          <w:bCs/>
          <w:sz w:val="20"/>
          <w:szCs w:val="20"/>
          <w:lang w:val="ru-RU"/>
        </w:rPr>
        <w:lastRenderedPageBreak/>
        <w:t>и развития;</w:t>
      </w:r>
    </w:p>
    <w:p w14:paraId="3364AB2F"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5)</w:t>
      </w:r>
      <w:r w:rsidRPr="00CD1CDA">
        <w:rPr>
          <w:rFonts w:ascii="Times New Roman" w:hAnsi="Times New Roman" w:cs="Times New Roman"/>
          <w:bCs/>
          <w:sz w:val="20"/>
          <w:szCs w:val="20"/>
          <w:lang w:val="ru-RU"/>
        </w:rPr>
        <w:tab/>
        <w:t>знание названий священных книг традиционных религий народов России, умение кратко описывать их содержание;</w:t>
      </w:r>
    </w:p>
    <w:p w14:paraId="38080B8F"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6)</w:t>
      </w:r>
      <w:r w:rsidRPr="00CD1CDA">
        <w:rPr>
          <w:rFonts w:ascii="Times New Roman" w:hAnsi="Times New Roman" w:cs="Times New Roman"/>
          <w:bCs/>
          <w:sz w:val="20"/>
          <w:szCs w:val="20"/>
          <w:lang w:val="ru-RU"/>
        </w:rPr>
        <w:tab/>
        <w:t>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14:paraId="1C4E7BFA"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7)</w:t>
      </w:r>
      <w:r w:rsidRPr="00CD1CDA">
        <w:rPr>
          <w:rFonts w:ascii="Times New Roman" w:hAnsi="Times New Roman" w:cs="Times New Roman"/>
          <w:bCs/>
          <w:sz w:val="20"/>
          <w:szCs w:val="20"/>
          <w:lang w:val="ru-RU"/>
        </w:rPr>
        <w:tab/>
        <w:t xml:space="preserve">построение суждений   оценочного   характера,   </w:t>
      </w:r>
      <w:proofErr w:type="gramStart"/>
      <w:r w:rsidRPr="00CD1CDA">
        <w:rPr>
          <w:rFonts w:ascii="Times New Roman" w:hAnsi="Times New Roman" w:cs="Times New Roman"/>
          <w:bCs/>
          <w:sz w:val="20"/>
          <w:szCs w:val="20"/>
          <w:lang w:val="ru-RU"/>
        </w:rPr>
        <w:t>раскрываю-щих</w:t>
      </w:r>
      <w:proofErr w:type="gramEnd"/>
      <w:r>
        <w:rPr>
          <w:rFonts w:ascii="Times New Roman" w:hAnsi="Times New Roman" w:cs="Times New Roman"/>
          <w:bCs/>
          <w:sz w:val="20"/>
          <w:szCs w:val="20"/>
          <w:lang w:val="ru-RU"/>
        </w:rPr>
        <w:t xml:space="preserve"> </w:t>
      </w:r>
      <w:r w:rsidRPr="00CD1CDA">
        <w:rPr>
          <w:rFonts w:ascii="Times New Roman" w:hAnsi="Times New Roman" w:cs="Times New Roman"/>
          <w:bCs/>
          <w:sz w:val="20"/>
          <w:szCs w:val="20"/>
          <w:lang w:val="ru-RU"/>
        </w:rPr>
        <w:t>значение нравственности, веры как регуляторов поведения человека в об-ществе и условий духовно-нравственного развития личности;</w:t>
      </w:r>
    </w:p>
    <w:p w14:paraId="09F6F03A"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8)</w:t>
      </w:r>
      <w:r w:rsidRPr="00CD1CDA">
        <w:rPr>
          <w:rFonts w:ascii="Times New Roman" w:hAnsi="Times New Roman" w:cs="Times New Roman"/>
          <w:bCs/>
          <w:sz w:val="20"/>
          <w:szCs w:val="20"/>
          <w:lang w:val="ru-RU"/>
        </w:rPr>
        <w:tab/>
        <w:t xml:space="preserve">понимание ценности семьи, умение приводить примеры </w:t>
      </w:r>
      <w:proofErr w:type="gramStart"/>
      <w:r w:rsidRPr="00CD1CDA">
        <w:rPr>
          <w:rFonts w:ascii="Times New Roman" w:hAnsi="Times New Roman" w:cs="Times New Roman"/>
          <w:bCs/>
          <w:sz w:val="20"/>
          <w:szCs w:val="20"/>
          <w:lang w:val="ru-RU"/>
        </w:rPr>
        <w:t>положи-тельного</w:t>
      </w:r>
      <w:proofErr w:type="gramEnd"/>
      <w:r w:rsidRPr="00CD1CDA">
        <w:rPr>
          <w:rFonts w:ascii="Times New Roman" w:hAnsi="Times New Roman" w:cs="Times New Roman"/>
          <w:bCs/>
          <w:sz w:val="20"/>
          <w:szCs w:val="20"/>
          <w:lang w:val="ru-RU"/>
        </w:rPr>
        <w:t xml:space="preserve"> влияния религиозных традиций на отношения в семье, воспита-ние детей;</w:t>
      </w:r>
    </w:p>
    <w:p w14:paraId="616AA2B5"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9)</w:t>
      </w:r>
      <w:r w:rsidRPr="00CD1CDA">
        <w:rPr>
          <w:rFonts w:ascii="Times New Roman" w:hAnsi="Times New Roman" w:cs="Times New Roman"/>
          <w:bCs/>
          <w:sz w:val="20"/>
          <w:szCs w:val="20"/>
          <w:lang w:val="ru-RU"/>
        </w:rPr>
        <w:tab/>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52F0D816"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10)</w:t>
      </w:r>
      <w:r w:rsidRPr="00CD1CDA">
        <w:rPr>
          <w:rFonts w:ascii="Times New Roman" w:hAnsi="Times New Roman" w:cs="Times New Roman"/>
          <w:bCs/>
          <w:sz w:val="20"/>
          <w:szCs w:val="20"/>
          <w:lang w:val="ru-RU"/>
        </w:rPr>
        <w:tab/>
        <w:t>понимание ценности человеческой жизни, человеческого досто-инства, честного труда людей на благо человека, общества;</w:t>
      </w:r>
    </w:p>
    <w:p w14:paraId="7C9EB821"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11)</w:t>
      </w:r>
      <w:r w:rsidRPr="00CD1CDA">
        <w:rPr>
          <w:rFonts w:ascii="Times New Roman" w:hAnsi="Times New Roman" w:cs="Times New Roman"/>
          <w:bCs/>
          <w:sz w:val="20"/>
          <w:szCs w:val="20"/>
          <w:lang w:val="ru-RU"/>
        </w:rPr>
        <w:tab/>
        <w:t>формирование умений объяснять значение слов «милосер-дие»,</w:t>
      </w:r>
    </w:p>
    <w:p w14:paraId="700AB8A8"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«сострадание», «прощение», «дружелюбие»;</w:t>
      </w:r>
    </w:p>
    <w:p w14:paraId="665AE9CF"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12)</w:t>
      </w:r>
      <w:r w:rsidRPr="00CD1CDA">
        <w:rPr>
          <w:rFonts w:ascii="Times New Roman" w:hAnsi="Times New Roman" w:cs="Times New Roman"/>
          <w:bCs/>
          <w:sz w:val="20"/>
          <w:szCs w:val="20"/>
          <w:lang w:val="ru-RU"/>
        </w:rPr>
        <w:tab/>
        <w:t>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14:paraId="48C88FE0"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13)</w:t>
      </w:r>
      <w:r w:rsidRPr="00CD1CDA">
        <w:rPr>
          <w:rFonts w:ascii="Times New Roman" w:hAnsi="Times New Roman" w:cs="Times New Roman"/>
          <w:bCs/>
          <w:sz w:val="20"/>
          <w:szCs w:val="20"/>
          <w:lang w:val="ru-RU"/>
        </w:rPr>
        <w:tab/>
        <w:t>открытость к сотрудничеству, готовность оказывать помощь; осуждение любых случаев унижения человеческого достоинства.</w:t>
      </w:r>
    </w:p>
    <w:p w14:paraId="514470DF"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p>
    <w:p w14:paraId="49AAF573" w14:textId="77777777" w:rsidR="00CD1CDA" w:rsidRPr="00E60669" w:rsidRDefault="00CD1CDA" w:rsidP="00CD1CDA">
      <w:pPr>
        <w:pStyle w:val="20"/>
        <w:tabs>
          <w:tab w:val="left" w:pos="709"/>
        </w:tabs>
        <w:jc w:val="both"/>
        <w:rPr>
          <w:rFonts w:ascii="Times New Roman" w:hAnsi="Times New Roman" w:cs="Times New Roman"/>
          <w:b/>
          <w:sz w:val="20"/>
          <w:szCs w:val="20"/>
          <w:lang w:val="ru-RU"/>
        </w:rPr>
      </w:pPr>
      <w:r w:rsidRPr="00E60669">
        <w:rPr>
          <w:rFonts w:ascii="Times New Roman" w:hAnsi="Times New Roman" w:cs="Times New Roman"/>
          <w:b/>
          <w:sz w:val="20"/>
          <w:szCs w:val="20"/>
          <w:lang w:val="ru-RU"/>
        </w:rPr>
        <w:t>По учебному модулю «Основы светской этики»:</w:t>
      </w:r>
    </w:p>
    <w:p w14:paraId="3E971FD5"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1)</w:t>
      </w:r>
      <w:r w:rsidRPr="00CD1CDA">
        <w:rPr>
          <w:rFonts w:ascii="Times New Roman" w:hAnsi="Times New Roman" w:cs="Times New Roman"/>
          <w:bCs/>
          <w:sz w:val="20"/>
          <w:szCs w:val="20"/>
          <w:lang w:val="ru-RU"/>
        </w:rPr>
        <w:tab/>
        <w:t>Формирование умения строить суждения оценочного характе-ра о роли личных усилий для нравственного развития человека;</w:t>
      </w:r>
    </w:p>
    <w:p w14:paraId="46AD0D2A"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2)</w:t>
      </w:r>
      <w:r w:rsidRPr="00CD1CDA">
        <w:rPr>
          <w:rFonts w:ascii="Times New Roman" w:hAnsi="Times New Roman" w:cs="Times New Roman"/>
          <w:bCs/>
          <w:sz w:val="20"/>
          <w:szCs w:val="20"/>
          <w:lang w:val="ru-RU"/>
        </w:rPr>
        <w:tab/>
        <w:t>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14:paraId="77DED57A"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3)</w:t>
      </w:r>
      <w:r w:rsidRPr="00CD1CDA">
        <w:rPr>
          <w:rFonts w:ascii="Times New Roman" w:hAnsi="Times New Roman" w:cs="Times New Roman"/>
          <w:bCs/>
          <w:sz w:val="20"/>
          <w:szCs w:val="20"/>
          <w:lang w:val="ru-RU"/>
        </w:rPr>
        <w:tab/>
        <w:t xml:space="preserve">Способность осуществлять и обосновывать </w:t>
      </w:r>
      <w:proofErr w:type="gramStart"/>
      <w:r w:rsidRPr="00CD1CDA">
        <w:rPr>
          <w:rFonts w:ascii="Times New Roman" w:hAnsi="Times New Roman" w:cs="Times New Roman"/>
          <w:bCs/>
          <w:sz w:val="20"/>
          <w:szCs w:val="20"/>
          <w:lang w:val="ru-RU"/>
        </w:rPr>
        <w:t>нравственный</w:t>
      </w:r>
      <w:proofErr w:type="gramEnd"/>
      <w:r w:rsidRPr="00CD1CDA">
        <w:rPr>
          <w:rFonts w:ascii="Times New Roman" w:hAnsi="Times New Roman" w:cs="Times New Roman"/>
          <w:bCs/>
          <w:sz w:val="20"/>
          <w:szCs w:val="20"/>
          <w:lang w:val="ru-RU"/>
        </w:rPr>
        <w:t xml:space="preserve"> вы-бор, опираясь на принятые в обществе нормы морали и внутреннюю уста-новку личности, поступать согласно своей совести;</w:t>
      </w:r>
    </w:p>
    <w:p w14:paraId="3AB0A5A1"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4)</w:t>
      </w:r>
      <w:r w:rsidRPr="00CD1CDA">
        <w:rPr>
          <w:rFonts w:ascii="Times New Roman" w:hAnsi="Times New Roman" w:cs="Times New Roman"/>
          <w:bCs/>
          <w:sz w:val="20"/>
          <w:szCs w:val="20"/>
          <w:lang w:val="ru-RU"/>
        </w:rPr>
        <w:tab/>
        <w:t>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25CED227"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5)</w:t>
      </w:r>
      <w:r w:rsidRPr="00CD1CDA">
        <w:rPr>
          <w:rFonts w:ascii="Times New Roman" w:hAnsi="Times New Roman" w:cs="Times New Roman"/>
          <w:bCs/>
          <w:sz w:val="20"/>
          <w:szCs w:val="20"/>
          <w:lang w:val="ru-RU"/>
        </w:rPr>
        <w:tab/>
        <w:t xml:space="preserve">Формирование умения соотносить поведение и поступки </w:t>
      </w:r>
      <w:proofErr w:type="gramStart"/>
      <w:r w:rsidRPr="00CD1CDA">
        <w:rPr>
          <w:rFonts w:ascii="Times New Roman" w:hAnsi="Times New Roman" w:cs="Times New Roman"/>
          <w:bCs/>
          <w:sz w:val="20"/>
          <w:szCs w:val="20"/>
          <w:lang w:val="ru-RU"/>
        </w:rPr>
        <w:t>чело-века</w:t>
      </w:r>
      <w:proofErr w:type="gramEnd"/>
      <w:r w:rsidRPr="00CD1CDA">
        <w:rPr>
          <w:rFonts w:ascii="Times New Roman" w:hAnsi="Times New Roman" w:cs="Times New Roman"/>
          <w:bCs/>
          <w:sz w:val="20"/>
          <w:szCs w:val="20"/>
          <w:lang w:val="ru-RU"/>
        </w:rPr>
        <w:t xml:space="preserve"> с основными нормами российской светской (гражданской) этики;</w:t>
      </w:r>
    </w:p>
    <w:p w14:paraId="0A60F2A5"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lastRenderedPageBreak/>
        <w:t>6)</w:t>
      </w:r>
      <w:r w:rsidRPr="00CD1CDA">
        <w:rPr>
          <w:rFonts w:ascii="Times New Roman" w:hAnsi="Times New Roman" w:cs="Times New Roman"/>
          <w:bCs/>
          <w:sz w:val="20"/>
          <w:szCs w:val="20"/>
          <w:lang w:val="ru-RU"/>
        </w:rPr>
        <w:tab/>
        <w:t xml:space="preserve">Формирование умения строить суждения оценочного </w:t>
      </w:r>
      <w:proofErr w:type="gramStart"/>
      <w:r w:rsidRPr="00CD1CDA">
        <w:rPr>
          <w:rFonts w:ascii="Times New Roman" w:hAnsi="Times New Roman" w:cs="Times New Roman"/>
          <w:bCs/>
          <w:sz w:val="20"/>
          <w:szCs w:val="20"/>
          <w:lang w:val="ru-RU"/>
        </w:rPr>
        <w:t>характе-ра</w:t>
      </w:r>
      <w:proofErr w:type="gramEnd"/>
      <w:r w:rsidRPr="00CD1CDA">
        <w:rPr>
          <w:rFonts w:ascii="Times New Roman" w:hAnsi="Times New Roman" w:cs="Times New Roman"/>
          <w:bCs/>
          <w:sz w:val="20"/>
          <w:szCs w:val="20"/>
          <w:lang w:val="ru-RU"/>
        </w:rPr>
        <w:t xml:space="preserve"> о значении нравственности в жизни человека, коллектива, семьи, обще-ства;</w:t>
      </w:r>
    </w:p>
    <w:p w14:paraId="44495A90"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7)</w:t>
      </w:r>
      <w:r w:rsidRPr="00CD1CDA">
        <w:rPr>
          <w:rFonts w:ascii="Times New Roman" w:hAnsi="Times New Roman" w:cs="Times New Roman"/>
          <w:bCs/>
          <w:sz w:val="20"/>
          <w:szCs w:val="20"/>
          <w:lang w:val="ru-RU"/>
        </w:rPr>
        <w:tab/>
        <w:t>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14:paraId="4D24301C"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8)</w:t>
      </w:r>
      <w:r w:rsidRPr="00CD1CDA">
        <w:rPr>
          <w:rFonts w:ascii="Times New Roman" w:hAnsi="Times New Roman" w:cs="Times New Roman"/>
          <w:bCs/>
          <w:sz w:val="20"/>
          <w:szCs w:val="20"/>
          <w:lang w:val="ru-RU"/>
        </w:rPr>
        <w:tab/>
        <w:t xml:space="preserve">Понимание ценности человеческой жизни, человеческого </w:t>
      </w:r>
      <w:proofErr w:type="gramStart"/>
      <w:r w:rsidRPr="00CD1CDA">
        <w:rPr>
          <w:rFonts w:ascii="Times New Roman" w:hAnsi="Times New Roman" w:cs="Times New Roman"/>
          <w:bCs/>
          <w:sz w:val="20"/>
          <w:szCs w:val="20"/>
          <w:lang w:val="ru-RU"/>
        </w:rPr>
        <w:t>до-стоинства</w:t>
      </w:r>
      <w:proofErr w:type="gramEnd"/>
      <w:r w:rsidRPr="00CD1CDA">
        <w:rPr>
          <w:rFonts w:ascii="Times New Roman" w:hAnsi="Times New Roman" w:cs="Times New Roman"/>
          <w:bCs/>
          <w:sz w:val="20"/>
          <w:szCs w:val="20"/>
          <w:lang w:val="ru-RU"/>
        </w:rPr>
        <w:t>, честного труда людей на благо человека, общества;</w:t>
      </w:r>
    </w:p>
    <w:p w14:paraId="00568E4C"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9)</w:t>
      </w:r>
      <w:r w:rsidRPr="00CD1CDA">
        <w:rPr>
          <w:rFonts w:ascii="Times New Roman" w:hAnsi="Times New Roman" w:cs="Times New Roman"/>
          <w:bCs/>
          <w:sz w:val="20"/>
          <w:szCs w:val="20"/>
          <w:lang w:val="ru-RU"/>
        </w:rPr>
        <w:tab/>
        <w:t>Формирование умения объяснять значение слов «милосер-дие»,</w:t>
      </w:r>
    </w:p>
    <w:p w14:paraId="139DB136"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«сострадание», «прощение», «дружелюбие»;</w:t>
      </w:r>
    </w:p>
    <w:p w14:paraId="23A40F8E"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10)</w:t>
      </w:r>
      <w:r w:rsidRPr="00CD1CDA">
        <w:rPr>
          <w:rFonts w:ascii="Times New Roman" w:hAnsi="Times New Roman" w:cs="Times New Roman"/>
          <w:bCs/>
          <w:sz w:val="20"/>
          <w:szCs w:val="20"/>
          <w:lang w:val="ru-RU"/>
        </w:rPr>
        <w:tab/>
        <w:t>Формирование умения приводить примеры проявлений любви к ближнему, милосердия и сострадания в истории России, современной жизни;</w:t>
      </w:r>
    </w:p>
    <w:p w14:paraId="4B88E1A4" w14:textId="080D8061" w:rsid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11)</w:t>
      </w:r>
      <w:r w:rsidRPr="00CD1CDA">
        <w:rPr>
          <w:rFonts w:ascii="Times New Roman" w:hAnsi="Times New Roman" w:cs="Times New Roman"/>
          <w:bCs/>
          <w:sz w:val="20"/>
          <w:szCs w:val="20"/>
          <w:lang w:val="ru-RU"/>
        </w:rPr>
        <w:tab/>
        <w:t xml:space="preserve">Готовность проявлять открытость к сотрудничеству, </w:t>
      </w:r>
      <w:proofErr w:type="gramStart"/>
      <w:r w:rsidRPr="00CD1CDA">
        <w:rPr>
          <w:rFonts w:ascii="Times New Roman" w:hAnsi="Times New Roman" w:cs="Times New Roman"/>
          <w:bCs/>
          <w:sz w:val="20"/>
          <w:szCs w:val="20"/>
          <w:lang w:val="ru-RU"/>
        </w:rPr>
        <w:t>готов-ность</w:t>
      </w:r>
      <w:proofErr w:type="gramEnd"/>
      <w:r w:rsidRPr="00CD1CDA">
        <w:rPr>
          <w:rFonts w:ascii="Times New Roman" w:hAnsi="Times New Roman" w:cs="Times New Roman"/>
          <w:bCs/>
          <w:sz w:val="20"/>
          <w:szCs w:val="20"/>
          <w:lang w:val="ru-RU"/>
        </w:rPr>
        <w:t xml:space="preserve"> оказывать помощь; осуждать любые случаи унижения человеческо-го</w:t>
      </w:r>
      <w:r>
        <w:rPr>
          <w:rFonts w:ascii="Times New Roman" w:hAnsi="Times New Roman" w:cs="Times New Roman"/>
          <w:bCs/>
          <w:sz w:val="20"/>
          <w:szCs w:val="20"/>
          <w:lang w:val="ru-RU"/>
        </w:rPr>
        <w:t xml:space="preserve"> достоинства.</w:t>
      </w:r>
    </w:p>
    <w:p w14:paraId="0902AE8E" w14:textId="46EF4298" w:rsidR="00CD1CDA" w:rsidRDefault="00CD1CDA" w:rsidP="00CD1CDA">
      <w:pPr>
        <w:pStyle w:val="20"/>
        <w:tabs>
          <w:tab w:val="left" w:pos="709"/>
        </w:tabs>
        <w:jc w:val="both"/>
        <w:rPr>
          <w:rFonts w:ascii="Times New Roman" w:hAnsi="Times New Roman" w:cs="Times New Roman"/>
          <w:bCs/>
          <w:sz w:val="20"/>
          <w:szCs w:val="20"/>
          <w:lang w:val="ru-RU"/>
        </w:rPr>
      </w:pPr>
    </w:p>
    <w:p w14:paraId="30455B1E" w14:textId="77777777" w:rsidR="00CD1CDA" w:rsidRPr="00E60669" w:rsidRDefault="00CD1CDA" w:rsidP="00CD1CDA">
      <w:pPr>
        <w:pStyle w:val="20"/>
        <w:tabs>
          <w:tab w:val="left" w:pos="709"/>
        </w:tabs>
        <w:jc w:val="both"/>
        <w:rPr>
          <w:rFonts w:ascii="Times New Roman" w:hAnsi="Times New Roman" w:cs="Times New Roman"/>
          <w:b/>
          <w:sz w:val="20"/>
          <w:szCs w:val="20"/>
          <w:lang w:val="ru-RU"/>
        </w:rPr>
      </w:pPr>
      <w:r w:rsidRPr="00E60669">
        <w:rPr>
          <w:rFonts w:ascii="Times New Roman" w:hAnsi="Times New Roman" w:cs="Times New Roman"/>
          <w:b/>
          <w:sz w:val="20"/>
          <w:szCs w:val="20"/>
          <w:lang w:val="ru-RU"/>
        </w:rPr>
        <w:t>Предметные результаты по предметной области «Искус-ство» обеспечивают:</w:t>
      </w:r>
    </w:p>
    <w:p w14:paraId="6FC54B69" w14:textId="77777777" w:rsidR="00CD1CDA" w:rsidRPr="00E60669" w:rsidRDefault="00CD1CDA" w:rsidP="00CD1CDA">
      <w:pPr>
        <w:pStyle w:val="20"/>
        <w:tabs>
          <w:tab w:val="left" w:pos="709"/>
        </w:tabs>
        <w:jc w:val="both"/>
        <w:rPr>
          <w:rFonts w:ascii="Times New Roman" w:hAnsi="Times New Roman" w:cs="Times New Roman"/>
          <w:b/>
          <w:sz w:val="20"/>
          <w:szCs w:val="20"/>
          <w:lang w:val="ru-RU"/>
        </w:rPr>
      </w:pPr>
      <w:r w:rsidRPr="00E60669">
        <w:rPr>
          <w:rFonts w:ascii="Times New Roman" w:hAnsi="Times New Roman" w:cs="Times New Roman"/>
          <w:b/>
          <w:sz w:val="20"/>
          <w:szCs w:val="20"/>
          <w:lang w:val="ru-RU"/>
        </w:rPr>
        <w:t>По учебному предмету «Изобразительное искусство»:</w:t>
      </w:r>
    </w:p>
    <w:p w14:paraId="7EEB0037"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1)</w:t>
      </w:r>
      <w:r w:rsidRPr="00CD1CDA">
        <w:rPr>
          <w:rFonts w:ascii="Times New Roman" w:hAnsi="Times New Roman" w:cs="Times New Roman"/>
          <w:bCs/>
          <w:sz w:val="20"/>
          <w:szCs w:val="20"/>
          <w:lang w:val="ru-RU"/>
        </w:rPr>
        <w:tab/>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14:paraId="18742E9A"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2)</w:t>
      </w:r>
      <w:r w:rsidRPr="00CD1CDA">
        <w:rPr>
          <w:rFonts w:ascii="Times New Roman" w:hAnsi="Times New Roman" w:cs="Times New Roman"/>
          <w:bCs/>
          <w:sz w:val="20"/>
          <w:szCs w:val="20"/>
          <w:lang w:val="ru-RU"/>
        </w:rPr>
        <w:tab/>
        <w:t>Умение</w:t>
      </w:r>
      <w:r w:rsidRPr="00CD1CDA">
        <w:rPr>
          <w:rFonts w:ascii="Times New Roman" w:hAnsi="Times New Roman" w:cs="Times New Roman"/>
          <w:bCs/>
          <w:sz w:val="20"/>
          <w:szCs w:val="20"/>
          <w:lang w:val="ru-RU"/>
        </w:rPr>
        <w:tab/>
        <w:t>характеризовать</w:t>
      </w:r>
      <w:r w:rsidRPr="00CD1CDA">
        <w:rPr>
          <w:rFonts w:ascii="Times New Roman" w:hAnsi="Times New Roman" w:cs="Times New Roman"/>
          <w:bCs/>
          <w:sz w:val="20"/>
          <w:szCs w:val="20"/>
          <w:lang w:val="ru-RU"/>
        </w:rPr>
        <w:tab/>
        <w:t>виды</w:t>
      </w:r>
      <w:r w:rsidRPr="00CD1CDA">
        <w:rPr>
          <w:rFonts w:ascii="Times New Roman" w:hAnsi="Times New Roman" w:cs="Times New Roman"/>
          <w:bCs/>
          <w:sz w:val="20"/>
          <w:szCs w:val="20"/>
          <w:lang w:val="ru-RU"/>
        </w:rPr>
        <w:tab/>
        <w:t>и</w:t>
      </w:r>
      <w:r w:rsidRPr="00CD1CDA">
        <w:rPr>
          <w:rFonts w:ascii="Times New Roman" w:hAnsi="Times New Roman" w:cs="Times New Roman"/>
          <w:bCs/>
          <w:sz w:val="20"/>
          <w:szCs w:val="20"/>
          <w:lang w:val="ru-RU"/>
        </w:rPr>
        <w:tab/>
        <w:t>жанры</w:t>
      </w:r>
      <w:r w:rsidRPr="00CD1CDA">
        <w:rPr>
          <w:rFonts w:ascii="Times New Roman" w:hAnsi="Times New Roman" w:cs="Times New Roman"/>
          <w:bCs/>
          <w:sz w:val="20"/>
          <w:szCs w:val="20"/>
          <w:lang w:val="ru-RU"/>
        </w:rPr>
        <w:tab/>
      </w:r>
      <w:proofErr w:type="gramStart"/>
      <w:r w:rsidRPr="00CD1CDA">
        <w:rPr>
          <w:rFonts w:ascii="Times New Roman" w:hAnsi="Times New Roman" w:cs="Times New Roman"/>
          <w:bCs/>
          <w:sz w:val="20"/>
          <w:szCs w:val="20"/>
          <w:lang w:val="ru-RU"/>
        </w:rPr>
        <w:t>изобразительно-го</w:t>
      </w:r>
      <w:proofErr w:type="gramEnd"/>
      <w:r w:rsidRPr="00CD1CDA">
        <w:rPr>
          <w:rFonts w:ascii="Times New Roman" w:hAnsi="Times New Roman" w:cs="Times New Roman"/>
          <w:bCs/>
          <w:sz w:val="20"/>
          <w:szCs w:val="20"/>
          <w:lang w:val="ru-RU"/>
        </w:rPr>
        <w:t xml:space="preserve"> искусства;</w:t>
      </w:r>
    </w:p>
    <w:p w14:paraId="3C2C7DB9"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3)</w:t>
      </w:r>
      <w:r w:rsidRPr="00CD1CDA">
        <w:rPr>
          <w:rFonts w:ascii="Times New Roman" w:hAnsi="Times New Roman" w:cs="Times New Roman"/>
          <w:bCs/>
          <w:sz w:val="20"/>
          <w:szCs w:val="20"/>
          <w:lang w:val="ru-RU"/>
        </w:rPr>
        <w:tab/>
        <w:t>Овладение</w:t>
      </w:r>
      <w:r w:rsidRPr="00CD1CDA">
        <w:rPr>
          <w:rFonts w:ascii="Times New Roman" w:hAnsi="Times New Roman" w:cs="Times New Roman"/>
          <w:bCs/>
          <w:sz w:val="20"/>
          <w:szCs w:val="20"/>
          <w:lang w:val="ru-RU"/>
        </w:rPr>
        <w:tab/>
        <w:t>умением</w:t>
      </w:r>
      <w:r w:rsidRPr="00CD1CDA">
        <w:rPr>
          <w:rFonts w:ascii="Times New Roman" w:hAnsi="Times New Roman" w:cs="Times New Roman"/>
          <w:bCs/>
          <w:sz w:val="20"/>
          <w:szCs w:val="20"/>
          <w:lang w:val="ru-RU"/>
        </w:rPr>
        <w:tab/>
        <w:t>рисовать</w:t>
      </w:r>
      <w:r w:rsidRPr="00CD1CDA">
        <w:rPr>
          <w:rFonts w:ascii="Times New Roman" w:hAnsi="Times New Roman" w:cs="Times New Roman"/>
          <w:bCs/>
          <w:sz w:val="20"/>
          <w:szCs w:val="20"/>
          <w:lang w:val="ru-RU"/>
        </w:rPr>
        <w:tab/>
        <w:t>с</w:t>
      </w:r>
      <w:r w:rsidRPr="00CD1CDA">
        <w:rPr>
          <w:rFonts w:ascii="Times New Roman" w:hAnsi="Times New Roman" w:cs="Times New Roman"/>
          <w:bCs/>
          <w:sz w:val="20"/>
          <w:szCs w:val="20"/>
          <w:lang w:val="ru-RU"/>
        </w:rPr>
        <w:tab/>
        <w:t>натуры,</w:t>
      </w:r>
      <w:r w:rsidRPr="00CD1CDA">
        <w:rPr>
          <w:rFonts w:ascii="Times New Roman" w:hAnsi="Times New Roman" w:cs="Times New Roman"/>
          <w:bCs/>
          <w:sz w:val="20"/>
          <w:szCs w:val="20"/>
          <w:lang w:val="ru-RU"/>
        </w:rPr>
        <w:tab/>
        <w:t>по</w:t>
      </w:r>
      <w:r w:rsidRPr="00CD1CDA">
        <w:rPr>
          <w:rFonts w:ascii="Times New Roman" w:hAnsi="Times New Roman" w:cs="Times New Roman"/>
          <w:bCs/>
          <w:sz w:val="20"/>
          <w:szCs w:val="20"/>
          <w:lang w:val="ru-RU"/>
        </w:rPr>
        <w:tab/>
        <w:t>памяти,</w:t>
      </w:r>
      <w:r w:rsidRPr="00CD1CDA">
        <w:rPr>
          <w:rFonts w:ascii="Times New Roman" w:hAnsi="Times New Roman" w:cs="Times New Roman"/>
          <w:bCs/>
          <w:sz w:val="20"/>
          <w:szCs w:val="20"/>
          <w:lang w:val="ru-RU"/>
        </w:rPr>
        <w:tab/>
        <w:t>по представлению;</w:t>
      </w:r>
    </w:p>
    <w:p w14:paraId="11DFE964"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4)</w:t>
      </w:r>
      <w:r w:rsidRPr="00CD1CDA">
        <w:rPr>
          <w:rFonts w:ascii="Times New Roman" w:hAnsi="Times New Roman" w:cs="Times New Roman"/>
          <w:bCs/>
          <w:sz w:val="20"/>
          <w:szCs w:val="20"/>
          <w:lang w:val="ru-RU"/>
        </w:rPr>
        <w:tab/>
        <w:t>Умение применять принципы перспективных и композицион-ных построений;</w:t>
      </w:r>
    </w:p>
    <w:p w14:paraId="56096A3B"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5)</w:t>
      </w:r>
      <w:r w:rsidRPr="00CD1CDA">
        <w:rPr>
          <w:rFonts w:ascii="Times New Roman" w:hAnsi="Times New Roman" w:cs="Times New Roman"/>
          <w:bCs/>
          <w:sz w:val="20"/>
          <w:szCs w:val="20"/>
          <w:lang w:val="ru-RU"/>
        </w:rPr>
        <w:tab/>
        <w:t>Умение</w:t>
      </w:r>
      <w:r w:rsidRPr="00CD1CDA">
        <w:rPr>
          <w:rFonts w:ascii="Times New Roman" w:hAnsi="Times New Roman" w:cs="Times New Roman"/>
          <w:bCs/>
          <w:sz w:val="20"/>
          <w:szCs w:val="20"/>
          <w:lang w:val="ru-RU"/>
        </w:rPr>
        <w:tab/>
        <w:t>характеризовать</w:t>
      </w:r>
      <w:r w:rsidRPr="00CD1CDA">
        <w:rPr>
          <w:rFonts w:ascii="Times New Roman" w:hAnsi="Times New Roman" w:cs="Times New Roman"/>
          <w:bCs/>
          <w:sz w:val="20"/>
          <w:szCs w:val="20"/>
          <w:lang w:val="ru-RU"/>
        </w:rPr>
        <w:tab/>
      </w:r>
      <w:proofErr w:type="gramStart"/>
      <w:r w:rsidRPr="00CD1CDA">
        <w:rPr>
          <w:rFonts w:ascii="Times New Roman" w:hAnsi="Times New Roman" w:cs="Times New Roman"/>
          <w:bCs/>
          <w:sz w:val="20"/>
          <w:szCs w:val="20"/>
          <w:lang w:val="ru-RU"/>
        </w:rPr>
        <w:t>отличительные</w:t>
      </w:r>
      <w:proofErr w:type="gramEnd"/>
      <w:r w:rsidRPr="00CD1CDA">
        <w:rPr>
          <w:rFonts w:ascii="Times New Roman" w:hAnsi="Times New Roman" w:cs="Times New Roman"/>
          <w:bCs/>
          <w:sz w:val="20"/>
          <w:szCs w:val="20"/>
          <w:lang w:val="ru-RU"/>
        </w:rPr>
        <w:tab/>
        <w:t>особенно-сти художественных промыслов России;</w:t>
      </w:r>
    </w:p>
    <w:p w14:paraId="423D4F85"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6)</w:t>
      </w:r>
      <w:r w:rsidRPr="00CD1CDA">
        <w:rPr>
          <w:rFonts w:ascii="Times New Roman" w:hAnsi="Times New Roman" w:cs="Times New Roman"/>
          <w:bCs/>
          <w:sz w:val="20"/>
          <w:szCs w:val="20"/>
          <w:lang w:val="ru-RU"/>
        </w:rPr>
        <w:tab/>
        <w:t>Умение использовать</w:t>
      </w:r>
      <w:r w:rsidRPr="00CD1CDA">
        <w:rPr>
          <w:rFonts w:ascii="Times New Roman" w:hAnsi="Times New Roman" w:cs="Times New Roman"/>
          <w:bCs/>
          <w:sz w:val="20"/>
          <w:szCs w:val="20"/>
          <w:lang w:val="ru-RU"/>
        </w:rPr>
        <w:tab/>
        <w:t>простейшие инструменты</w:t>
      </w:r>
      <w:r w:rsidRPr="00CD1CDA">
        <w:rPr>
          <w:rFonts w:ascii="Times New Roman" w:hAnsi="Times New Roman" w:cs="Times New Roman"/>
          <w:bCs/>
          <w:sz w:val="20"/>
          <w:szCs w:val="20"/>
          <w:lang w:val="ru-RU"/>
        </w:rPr>
        <w:tab/>
      </w:r>
      <w:proofErr w:type="gramStart"/>
      <w:r w:rsidRPr="00CD1CDA">
        <w:rPr>
          <w:rFonts w:ascii="Times New Roman" w:hAnsi="Times New Roman" w:cs="Times New Roman"/>
          <w:bCs/>
          <w:sz w:val="20"/>
          <w:szCs w:val="20"/>
          <w:lang w:val="ru-RU"/>
        </w:rPr>
        <w:t>графиче-ских</w:t>
      </w:r>
      <w:proofErr w:type="gramEnd"/>
      <w:r w:rsidRPr="00CD1CDA">
        <w:rPr>
          <w:rFonts w:ascii="Times New Roman" w:hAnsi="Times New Roman" w:cs="Times New Roman"/>
          <w:bCs/>
          <w:sz w:val="20"/>
          <w:szCs w:val="20"/>
          <w:lang w:val="ru-RU"/>
        </w:rPr>
        <w:t xml:space="preserve"> редакторов для обработки фотографических изображений и анима-ции.</w:t>
      </w:r>
    </w:p>
    <w:p w14:paraId="45208558"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p>
    <w:p w14:paraId="0BA86D9E"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По учебному предмету «Музыка»:</w:t>
      </w:r>
    </w:p>
    <w:p w14:paraId="57820869"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1)</w:t>
      </w:r>
      <w:r w:rsidRPr="00CD1CDA">
        <w:rPr>
          <w:rFonts w:ascii="Times New Roman" w:hAnsi="Times New Roman" w:cs="Times New Roman"/>
          <w:bCs/>
          <w:sz w:val="20"/>
          <w:szCs w:val="20"/>
          <w:lang w:val="ru-RU"/>
        </w:rPr>
        <w:tab/>
        <w:t xml:space="preserve">Знание основных жанров </w:t>
      </w:r>
      <w:proofErr w:type="gramStart"/>
      <w:r w:rsidRPr="00CD1CDA">
        <w:rPr>
          <w:rFonts w:ascii="Times New Roman" w:hAnsi="Times New Roman" w:cs="Times New Roman"/>
          <w:bCs/>
          <w:sz w:val="20"/>
          <w:szCs w:val="20"/>
          <w:lang w:val="ru-RU"/>
        </w:rPr>
        <w:t>народной</w:t>
      </w:r>
      <w:proofErr w:type="gramEnd"/>
      <w:r w:rsidRPr="00CD1CDA">
        <w:rPr>
          <w:rFonts w:ascii="Times New Roman" w:hAnsi="Times New Roman" w:cs="Times New Roman"/>
          <w:bCs/>
          <w:sz w:val="20"/>
          <w:szCs w:val="20"/>
          <w:lang w:val="ru-RU"/>
        </w:rPr>
        <w:t xml:space="preserve"> и профессиональной му-зыки;</w:t>
      </w:r>
    </w:p>
    <w:p w14:paraId="32897EF5"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2)</w:t>
      </w:r>
      <w:r w:rsidRPr="00CD1CDA">
        <w:rPr>
          <w:rFonts w:ascii="Times New Roman" w:hAnsi="Times New Roman" w:cs="Times New Roman"/>
          <w:bCs/>
          <w:sz w:val="20"/>
          <w:szCs w:val="20"/>
          <w:lang w:val="ru-RU"/>
        </w:rPr>
        <w:tab/>
        <w:t xml:space="preserve">Знание видов оркестров, названий наиболее известных </w:t>
      </w:r>
      <w:proofErr w:type="gramStart"/>
      <w:r w:rsidRPr="00CD1CDA">
        <w:rPr>
          <w:rFonts w:ascii="Times New Roman" w:hAnsi="Times New Roman" w:cs="Times New Roman"/>
          <w:bCs/>
          <w:sz w:val="20"/>
          <w:szCs w:val="20"/>
          <w:lang w:val="ru-RU"/>
        </w:rPr>
        <w:t>ин-струментов</w:t>
      </w:r>
      <w:proofErr w:type="gramEnd"/>
      <w:r w:rsidRPr="00CD1CDA">
        <w:rPr>
          <w:rFonts w:ascii="Times New Roman" w:hAnsi="Times New Roman" w:cs="Times New Roman"/>
          <w:bCs/>
          <w:sz w:val="20"/>
          <w:szCs w:val="20"/>
          <w:lang w:val="ru-RU"/>
        </w:rPr>
        <w:t>; умение различать звучание отдельных музыкальных инстру-ментов, виды хора и оркестра;</w:t>
      </w:r>
    </w:p>
    <w:p w14:paraId="5FD85C89"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lastRenderedPageBreak/>
        <w:t>3)</w:t>
      </w:r>
      <w:r w:rsidRPr="00CD1CDA">
        <w:rPr>
          <w:rFonts w:ascii="Times New Roman" w:hAnsi="Times New Roman" w:cs="Times New Roman"/>
          <w:bCs/>
          <w:sz w:val="20"/>
          <w:szCs w:val="20"/>
          <w:lang w:val="ru-RU"/>
        </w:rPr>
        <w:tab/>
        <w:t>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14:paraId="0A62E451"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 xml:space="preserve">Умение исполнять свою партию в хоре с сопровождением и без </w:t>
      </w:r>
      <w:proofErr w:type="gramStart"/>
      <w:r w:rsidRPr="00CD1CDA">
        <w:rPr>
          <w:rFonts w:ascii="Times New Roman" w:hAnsi="Times New Roman" w:cs="Times New Roman"/>
          <w:bCs/>
          <w:sz w:val="20"/>
          <w:szCs w:val="20"/>
          <w:lang w:val="ru-RU"/>
        </w:rPr>
        <w:t>со-провождения</w:t>
      </w:r>
      <w:proofErr w:type="gramEnd"/>
      <w:r w:rsidRPr="00CD1CDA">
        <w:rPr>
          <w:rFonts w:ascii="Times New Roman" w:hAnsi="Times New Roman" w:cs="Times New Roman"/>
          <w:bCs/>
          <w:sz w:val="20"/>
          <w:szCs w:val="20"/>
          <w:lang w:val="ru-RU"/>
        </w:rPr>
        <w:t>.</w:t>
      </w:r>
    </w:p>
    <w:p w14:paraId="0EDDA429"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p>
    <w:p w14:paraId="67EF7D3A" w14:textId="12EF50DF" w:rsidR="00CD1CDA" w:rsidRPr="00E60669" w:rsidRDefault="00CD1CDA" w:rsidP="00CD1CDA">
      <w:pPr>
        <w:pStyle w:val="20"/>
        <w:tabs>
          <w:tab w:val="left" w:pos="709"/>
        </w:tabs>
        <w:jc w:val="both"/>
        <w:rPr>
          <w:rFonts w:ascii="Times New Roman" w:hAnsi="Times New Roman" w:cs="Times New Roman"/>
          <w:b/>
          <w:sz w:val="20"/>
          <w:szCs w:val="20"/>
          <w:lang w:val="ru-RU"/>
        </w:rPr>
      </w:pPr>
      <w:r w:rsidRPr="00E60669">
        <w:rPr>
          <w:rFonts w:ascii="Times New Roman" w:hAnsi="Times New Roman" w:cs="Times New Roman"/>
          <w:b/>
          <w:sz w:val="20"/>
          <w:szCs w:val="20"/>
          <w:lang w:val="ru-RU"/>
        </w:rPr>
        <w:t>Предметные результаты по учебному предмету «Технология» предметной области «Технология» обеспечивают:</w:t>
      </w:r>
    </w:p>
    <w:p w14:paraId="69A40D15"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1)</w:t>
      </w:r>
      <w:r w:rsidRPr="00CD1CDA">
        <w:rPr>
          <w:rFonts w:ascii="Times New Roman" w:hAnsi="Times New Roman" w:cs="Times New Roman"/>
          <w:bCs/>
          <w:sz w:val="20"/>
          <w:szCs w:val="20"/>
          <w:lang w:val="ru-RU"/>
        </w:rPr>
        <w:tab/>
        <w:t>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5596D7DD"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2)</w:t>
      </w:r>
      <w:r w:rsidRPr="00CD1CDA">
        <w:rPr>
          <w:rFonts w:ascii="Times New Roman" w:hAnsi="Times New Roman" w:cs="Times New Roman"/>
          <w:bCs/>
          <w:sz w:val="20"/>
          <w:szCs w:val="20"/>
          <w:lang w:val="ru-RU"/>
        </w:rPr>
        <w:tab/>
        <w:t xml:space="preserve">Сформированность первоначальных представлений о </w:t>
      </w:r>
      <w:proofErr w:type="gramStart"/>
      <w:r w:rsidRPr="00CD1CDA">
        <w:rPr>
          <w:rFonts w:ascii="Times New Roman" w:hAnsi="Times New Roman" w:cs="Times New Roman"/>
          <w:bCs/>
          <w:sz w:val="20"/>
          <w:szCs w:val="20"/>
          <w:lang w:val="ru-RU"/>
        </w:rPr>
        <w:t>матери-алах</w:t>
      </w:r>
      <w:proofErr w:type="gramEnd"/>
      <w:r w:rsidRPr="00CD1CDA">
        <w:rPr>
          <w:rFonts w:ascii="Times New Roman" w:hAnsi="Times New Roman" w:cs="Times New Roman"/>
          <w:bCs/>
          <w:sz w:val="20"/>
          <w:szCs w:val="20"/>
          <w:lang w:val="ru-RU"/>
        </w:rPr>
        <w:t xml:space="preserve"> и их свойствах, о конструировании, моделировании;</w:t>
      </w:r>
    </w:p>
    <w:p w14:paraId="16E40F15"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3)</w:t>
      </w:r>
      <w:r w:rsidRPr="00CD1CDA">
        <w:rPr>
          <w:rFonts w:ascii="Times New Roman" w:hAnsi="Times New Roman" w:cs="Times New Roman"/>
          <w:bCs/>
          <w:sz w:val="20"/>
          <w:szCs w:val="20"/>
          <w:lang w:val="ru-RU"/>
        </w:rPr>
        <w:tab/>
        <w:t>Овладение технологическими приемами ручной обработки ма-териалов;</w:t>
      </w:r>
    </w:p>
    <w:p w14:paraId="46234B48" w14:textId="77777777" w:rsidR="00CD1CDA" w:rsidRPr="00CD1CDA"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4)</w:t>
      </w:r>
      <w:r w:rsidRPr="00CD1CDA">
        <w:rPr>
          <w:rFonts w:ascii="Times New Roman" w:hAnsi="Times New Roman" w:cs="Times New Roman"/>
          <w:bCs/>
          <w:sz w:val="20"/>
          <w:szCs w:val="20"/>
          <w:lang w:val="ru-RU"/>
        </w:rPr>
        <w:tab/>
        <w:t>Приобретение опыта практической преобразовательной дея-тельности при выполнении учебно-познавательных и художественн</w:t>
      </w:r>
      <w:proofErr w:type="gramStart"/>
      <w:r w:rsidRPr="00CD1CDA">
        <w:rPr>
          <w:rFonts w:ascii="Times New Roman" w:hAnsi="Times New Roman" w:cs="Times New Roman"/>
          <w:bCs/>
          <w:sz w:val="20"/>
          <w:szCs w:val="20"/>
          <w:lang w:val="ru-RU"/>
        </w:rPr>
        <w:t>о-</w:t>
      </w:r>
      <w:proofErr w:type="gramEnd"/>
      <w:r w:rsidRPr="00CD1CDA">
        <w:rPr>
          <w:rFonts w:ascii="Times New Roman" w:hAnsi="Times New Roman" w:cs="Times New Roman"/>
          <w:bCs/>
          <w:sz w:val="20"/>
          <w:szCs w:val="20"/>
          <w:lang w:val="ru-RU"/>
        </w:rPr>
        <w:t xml:space="preserve"> кон-структорских задач, в том числе с использованием информационной сре-ды;</w:t>
      </w:r>
    </w:p>
    <w:p w14:paraId="63DAA638" w14:textId="530BDAE7" w:rsidR="00CD1CDA" w:rsidRPr="00CD1166" w:rsidRDefault="00CD1CDA" w:rsidP="00CD1CDA">
      <w:pPr>
        <w:pStyle w:val="20"/>
        <w:tabs>
          <w:tab w:val="left" w:pos="709"/>
        </w:tabs>
        <w:jc w:val="both"/>
        <w:rPr>
          <w:rFonts w:ascii="Times New Roman" w:hAnsi="Times New Roman" w:cs="Times New Roman"/>
          <w:bCs/>
          <w:sz w:val="20"/>
          <w:szCs w:val="20"/>
          <w:lang w:val="ru-RU"/>
        </w:rPr>
      </w:pPr>
      <w:r w:rsidRPr="00CD1CDA">
        <w:rPr>
          <w:rFonts w:ascii="Times New Roman" w:hAnsi="Times New Roman" w:cs="Times New Roman"/>
          <w:bCs/>
          <w:sz w:val="20"/>
          <w:szCs w:val="20"/>
          <w:lang w:val="ru-RU"/>
        </w:rPr>
        <w:t>5)</w:t>
      </w:r>
      <w:r w:rsidRPr="00CD1CDA">
        <w:rPr>
          <w:rFonts w:ascii="Times New Roman" w:hAnsi="Times New Roman" w:cs="Times New Roman"/>
          <w:bCs/>
          <w:sz w:val="20"/>
          <w:szCs w:val="20"/>
          <w:lang w:val="ru-RU"/>
        </w:rPr>
        <w:tab/>
        <w:t>Сформированность умения безопасного пользования необхо-димы инструментами в предметно-преобразующей деятельности.</w:t>
      </w:r>
    </w:p>
    <w:p w14:paraId="4E318DA1" w14:textId="77777777" w:rsidR="002637AB" w:rsidRPr="002637AB" w:rsidRDefault="002637AB" w:rsidP="0041663B">
      <w:pPr>
        <w:tabs>
          <w:tab w:val="left" w:pos="709"/>
        </w:tabs>
        <w:ind w:firstLine="567"/>
        <w:rPr>
          <w:rFonts w:ascii="Times New Roman" w:hAnsi="Times New Roman" w:cs="Times New Roman"/>
          <w:b/>
          <w:w w:val="111"/>
          <w:lang w:val="ru-RU"/>
        </w:rPr>
      </w:pPr>
    </w:p>
    <w:p w14:paraId="5481BAD3" w14:textId="169BF4BA" w:rsidR="002637AB" w:rsidRPr="002637AB" w:rsidRDefault="002637AB" w:rsidP="002637AB">
      <w:pPr>
        <w:tabs>
          <w:tab w:val="left" w:pos="709"/>
        </w:tabs>
        <w:ind w:firstLine="567"/>
        <w:jc w:val="both"/>
        <w:rPr>
          <w:rFonts w:ascii="Times New Roman" w:hAnsi="Times New Roman" w:cs="Times New Roman"/>
          <w:b/>
          <w:w w:val="111"/>
          <w:sz w:val="20"/>
          <w:szCs w:val="20"/>
          <w:lang w:val="ru-RU"/>
        </w:rPr>
      </w:pPr>
      <w:r w:rsidRPr="002637AB">
        <w:rPr>
          <w:rFonts w:ascii="Times New Roman" w:hAnsi="Times New Roman" w:cs="Times New Roman"/>
          <w:b/>
          <w:w w:val="111"/>
          <w:sz w:val="20"/>
          <w:szCs w:val="20"/>
          <w:lang w:val="ru-RU"/>
        </w:rPr>
        <w:t>Предметные результаты по учебному предмету «Физическая культура» предметной области «Физическая культура» обеспечивают:</w:t>
      </w:r>
    </w:p>
    <w:p w14:paraId="0FE912A9" w14:textId="77777777" w:rsidR="002637AB" w:rsidRPr="002637AB" w:rsidRDefault="002637AB" w:rsidP="002637AB">
      <w:pPr>
        <w:tabs>
          <w:tab w:val="left" w:pos="709"/>
        </w:tabs>
        <w:ind w:firstLine="567"/>
        <w:jc w:val="both"/>
        <w:rPr>
          <w:rFonts w:ascii="Times New Roman" w:hAnsi="Times New Roman" w:cs="Times New Roman"/>
          <w:bCs/>
          <w:w w:val="111"/>
          <w:sz w:val="20"/>
          <w:szCs w:val="20"/>
          <w:lang w:val="ru-RU"/>
        </w:rPr>
      </w:pPr>
      <w:proofErr w:type="gramStart"/>
      <w:r w:rsidRPr="002637AB">
        <w:rPr>
          <w:rFonts w:ascii="Times New Roman" w:hAnsi="Times New Roman" w:cs="Times New Roman"/>
          <w:bCs/>
          <w:w w:val="111"/>
          <w:sz w:val="20"/>
          <w:szCs w:val="20"/>
          <w:lang w:val="ru-RU"/>
        </w:rPr>
        <w:t>1)</w:t>
      </w:r>
      <w:r w:rsidRPr="002637AB">
        <w:rPr>
          <w:rFonts w:ascii="Times New Roman" w:hAnsi="Times New Roman" w:cs="Times New Roman"/>
          <w:bCs/>
          <w:w w:val="111"/>
          <w:sz w:val="20"/>
          <w:szCs w:val="20"/>
          <w:lang w:val="ru-RU"/>
        </w:rPr>
        <w:tab/>
        <w:t>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roofErr w:type="gramEnd"/>
    </w:p>
    <w:p w14:paraId="7B7DA758" w14:textId="77777777" w:rsidR="002637AB" w:rsidRPr="002637AB" w:rsidRDefault="002637AB" w:rsidP="002637AB">
      <w:pPr>
        <w:tabs>
          <w:tab w:val="left" w:pos="709"/>
        </w:tabs>
        <w:ind w:firstLine="567"/>
        <w:jc w:val="both"/>
        <w:rPr>
          <w:rFonts w:ascii="Times New Roman" w:hAnsi="Times New Roman" w:cs="Times New Roman"/>
          <w:bCs/>
          <w:w w:val="111"/>
          <w:sz w:val="20"/>
          <w:szCs w:val="20"/>
          <w:lang w:val="ru-RU"/>
        </w:rPr>
      </w:pPr>
      <w:proofErr w:type="gramStart"/>
      <w:r w:rsidRPr="002637AB">
        <w:rPr>
          <w:rFonts w:ascii="Times New Roman" w:hAnsi="Times New Roman" w:cs="Times New Roman"/>
          <w:bCs/>
          <w:w w:val="111"/>
          <w:sz w:val="20"/>
          <w:szCs w:val="20"/>
          <w:lang w:val="ru-RU"/>
        </w:rPr>
        <w:t>2)</w:t>
      </w:r>
      <w:r w:rsidRPr="002637AB">
        <w:rPr>
          <w:rFonts w:ascii="Times New Roman" w:hAnsi="Times New Roman" w:cs="Times New Roman"/>
          <w:bCs/>
          <w:w w:val="111"/>
          <w:sz w:val="20"/>
          <w:szCs w:val="20"/>
          <w:lang w:val="ru-RU"/>
        </w:rPr>
        <w:tab/>
        <w:t>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roofErr w:type="gramEnd"/>
    </w:p>
    <w:p w14:paraId="1E89E5E3" w14:textId="77777777" w:rsidR="002637AB" w:rsidRPr="002637AB" w:rsidRDefault="002637AB" w:rsidP="002637AB">
      <w:pPr>
        <w:tabs>
          <w:tab w:val="left" w:pos="709"/>
        </w:tabs>
        <w:ind w:firstLine="567"/>
        <w:jc w:val="both"/>
        <w:rPr>
          <w:rFonts w:ascii="Times New Roman" w:hAnsi="Times New Roman" w:cs="Times New Roman"/>
          <w:bCs/>
          <w:w w:val="111"/>
          <w:sz w:val="20"/>
          <w:szCs w:val="20"/>
          <w:lang w:val="ru-RU"/>
        </w:rPr>
      </w:pPr>
      <w:r w:rsidRPr="002637AB">
        <w:rPr>
          <w:rFonts w:ascii="Times New Roman" w:hAnsi="Times New Roman" w:cs="Times New Roman"/>
          <w:bCs/>
          <w:w w:val="111"/>
          <w:sz w:val="20"/>
          <w:szCs w:val="20"/>
          <w:lang w:val="ru-RU"/>
        </w:rPr>
        <w:t>3)</w:t>
      </w:r>
      <w:r w:rsidRPr="002637AB">
        <w:rPr>
          <w:rFonts w:ascii="Times New Roman" w:hAnsi="Times New Roman" w:cs="Times New Roman"/>
          <w:bCs/>
          <w:w w:val="111"/>
          <w:sz w:val="20"/>
          <w:szCs w:val="20"/>
          <w:lang w:val="ru-RU"/>
        </w:rPr>
        <w:tab/>
        <w:t>Умение взаимодействовать со сверстниками в игровых задани-ях и игровой деятельности, соблюдая правила честной игры;</w:t>
      </w:r>
    </w:p>
    <w:p w14:paraId="2B450650" w14:textId="77777777" w:rsidR="002637AB" w:rsidRPr="002637AB" w:rsidRDefault="002637AB" w:rsidP="002637AB">
      <w:pPr>
        <w:tabs>
          <w:tab w:val="left" w:pos="709"/>
        </w:tabs>
        <w:ind w:firstLine="567"/>
        <w:jc w:val="both"/>
        <w:rPr>
          <w:rFonts w:ascii="Times New Roman" w:hAnsi="Times New Roman" w:cs="Times New Roman"/>
          <w:bCs/>
          <w:w w:val="111"/>
          <w:sz w:val="20"/>
          <w:szCs w:val="20"/>
          <w:lang w:val="ru-RU"/>
        </w:rPr>
      </w:pPr>
      <w:r w:rsidRPr="002637AB">
        <w:rPr>
          <w:rFonts w:ascii="Times New Roman" w:hAnsi="Times New Roman" w:cs="Times New Roman"/>
          <w:bCs/>
          <w:w w:val="111"/>
          <w:sz w:val="20"/>
          <w:szCs w:val="20"/>
          <w:lang w:val="ru-RU"/>
        </w:rPr>
        <w:t>4)</w:t>
      </w:r>
      <w:r w:rsidRPr="002637AB">
        <w:rPr>
          <w:rFonts w:ascii="Times New Roman" w:hAnsi="Times New Roman" w:cs="Times New Roman"/>
          <w:bCs/>
          <w:w w:val="111"/>
          <w:sz w:val="20"/>
          <w:szCs w:val="20"/>
          <w:lang w:val="ru-RU"/>
        </w:rPr>
        <w:tab/>
        <w:t>Овладение жизненно важными навыками гимнастики;</w:t>
      </w:r>
    </w:p>
    <w:p w14:paraId="12100488" w14:textId="77777777" w:rsidR="002637AB" w:rsidRPr="002637AB" w:rsidRDefault="002637AB" w:rsidP="002637AB">
      <w:pPr>
        <w:tabs>
          <w:tab w:val="left" w:pos="709"/>
        </w:tabs>
        <w:ind w:firstLine="567"/>
        <w:jc w:val="both"/>
        <w:rPr>
          <w:rFonts w:ascii="Times New Roman" w:hAnsi="Times New Roman" w:cs="Times New Roman"/>
          <w:bCs/>
          <w:w w:val="111"/>
          <w:sz w:val="20"/>
          <w:szCs w:val="20"/>
          <w:lang w:val="ru-RU"/>
        </w:rPr>
      </w:pPr>
      <w:r w:rsidRPr="002637AB">
        <w:rPr>
          <w:rFonts w:ascii="Times New Roman" w:hAnsi="Times New Roman" w:cs="Times New Roman"/>
          <w:bCs/>
          <w:w w:val="111"/>
          <w:sz w:val="20"/>
          <w:szCs w:val="20"/>
          <w:lang w:val="ru-RU"/>
        </w:rPr>
        <w:t>5)</w:t>
      </w:r>
      <w:r w:rsidRPr="002637AB">
        <w:rPr>
          <w:rFonts w:ascii="Times New Roman" w:hAnsi="Times New Roman" w:cs="Times New Roman"/>
          <w:bCs/>
          <w:w w:val="111"/>
          <w:sz w:val="20"/>
          <w:szCs w:val="20"/>
          <w:lang w:val="ru-RU"/>
        </w:rPr>
        <w:tab/>
        <w:t xml:space="preserve">Умение вести наблюдение за своим физическим состоянием, величиной физических нагрузок, показателями основных физических </w:t>
      </w:r>
      <w:proofErr w:type="gramStart"/>
      <w:r w:rsidRPr="002637AB">
        <w:rPr>
          <w:rFonts w:ascii="Times New Roman" w:hAnsi="Times New Roman" w:cs="Times New Roman"/>
          <w:bCs/>
          <w:w w:val="111"/>
          <w:sz w:val="20"/>
          <w:szCs w:val="20"/>
          <w:lang w:val="ru-RU"/>
        </w:rPr>
        <w:t>ка-честв</w:t>
      </w:r>
      <w:proofErr w:type="gramEnd"/>
      <w:r w:rsidRPr="002637AB">
        <w:rPr>
          <w:rFonts w:ascii="Times New Roman" w:hAnsi="Times New Roman" w:cs="Times New Roman"/>
          <w:bCs/>
          <w:w w:val="111"/>
          <w:sz w:val="20"/>
          <w:szCs w:val="20"/>
          <w:lang w:val="ru-RU"/>
        </w:rPr>
        <w:t>;</w:t>
      </w:r>
    </w:p>
    <w:p w14:paraId="0B8A843D" w14:textId="6998440F" w:rsidR="002637AB" w:rsidRPr="002637AB" w:rsidRDefault="002637AB" w:rsidP="002637AB">
      <w:pPr>
        <w:tabs>
          <w:tab w:val="left" w:pos="709"/>
        </w:tabs>
        <w:ind w:firstLine="567"/>
        <w:jc w:val="both"/>
        <w:rPr>
          <w:rFonts w:ascii="Times New Roman" w:hAnsi="Times New Roman" w:cs="Times New Roman"/>
          <w:bCs/>
          <w:w w:val="111"/>
          <w:sz w:val="20"/>
          <w:szCs w:val="20"/>
          <w:lang w:val="ru-RU"/>
        </w:rPr>
      </w:pPr>
      <w:r w:rsidRPr="002637AB">
        <w:rPr>
          <w:rFonts w:ascii="Times New Roman" w:hAnsi="Times New Roman" w:cs="Times New Roman"/>
          <w:bCs/>
          <w:w w:val="111"/>
          <w:sz w:val="20"/>
          <w:szCs w:val="20"/>
          <w:lang w:val="ru-RU"/>
        </w:rPr>
        <w:lastRenderedPageBreak/>
        <w:t>6)</w:t>
      </w:r>
      <w:r w:rsidRPr="002637AB">
        <w:rPr>
          <w:rFonts w:ascii="Times New Roman" w:hAnsi="Times New Roman" w:cs="Times New Roman"/>
          <w:bCs/>
          <w:w w:val="111"/>
          <w:sz w:val="20"/>
          <w:szCs w:val="20"/>
          <w:lang w:val="ru-RU"/>
        </w:rPr>
        <w:tab/>
        <w:t>Умение применять правила безопасности при выполнении физических упражнений и различных форм двигательной активности.</w:t>
      </w:r>
    </w:p>
    <w:p w14:paraId="7ED9F2F8" w14:textId="46C3521A" w:rsidR="004D2DE8" w:rsidRPr="001E196C" w:rsidRDefault="004D2DE8" w:rsidP="0041663B">
      <w:pPr>
        <w:tabs>
          <w:tab w:val="left" w:pos="709"/>
        </w:tabs>
        <w:ind w:firstLine="567"/>
        <w:rPr>
          <w:rFonts w:ascii="Times New Roman" w:hAnsi="Times New Roman" w:cs="Times New Roman"/>
          <w:bCs/>
          <w:color w:val="FF0000"/>
          <w:w w:val="111"/>
          <w:sz w:val="20"/>
          <w:szCs w:val="20"/>
          <w:lang w:val="ru-RU"/>
        </w:rPr>
      </w:pPr>
      <w:r w:rsidRPr="001E196C">
        <w:rPr>
          <w:rFonts w:ascii="Times New Roman" w:hAnsi="Times New Roman" w:cs="Times New Roman"/>
          <w:bCs/>
          <w:color w:val="FF0000"/>
          <w:w w:val="111"/>
          <w:lang w:val="ru-RU"/>
        </w:rPr>
        <w:br w:type="page"/>
      </w:r>
    </w:p>
    <w:p w14:paraId="1F99A489" w14:textId="77777777" w:rsidR="009E224D" w:rsidRPr="00666865" w:rsidRDefault="009E224D" w:rsidP="0041663B">
      <w:pPr>
        <w:pStyle w:val="a3"/>
        <w:tabs>
          <w:tab w:val="left" w:pos="709"/>
        </w:tabs>
        <w:spacing w:before="68"/>
        <w:ind w:left="0" w:right="0" w:firstLine="567"/>
        <w:rPr>
          <w:rFonts w:ascii="Times New Roman" w:hAnsi="Times New Roman" w:cs="Times New Roman"/>
          <w:color w:val="FF0000"/>
          <w:lang w:val="ru-RU"/>
        </w:rPr>
      </w:pPr>
    </w:p>
    <w:p w14:paraId="2546236F" w14:textId="7E5AEB20" w:rsidR="009E224D" w:rsidRPr="00C56261" w:rsidRDefault="004D0A5B">
      <w:pPr>
        <w:pStyle w:val="20"/>
        <w:numPr>
          <w:ilvl w:val="1"/>
          <w:numId w:val="2"/>
        </w:numPr>
        <w:tabs>
          <w:tab w:val="left" w:pos="709"/>
        </w:tabs>
        <w:ind w:left="0" w:firstLine="0"/>
        <w:jc w:val="center"/>
        <w:rPr>
          <w:rFonts w:ascii="Times New Roman" w:hAnsi="Times New Roman" w:cs="Times New Roman"/>
          <w:b/>
          <w:sz w:val="20"/>
          <w:szCs w:val="20"/>
          <w:lang w:val="ru-RU"/>
        </w:rPr>
      </w:pPr>
      <w:bookmarkStart w:id="5" w:name="_Toc105169808"/>
      <w:r w:rsidRPr="00C56261">
        <w:rPr>
          <w:rFonts w:ascii="Times New Roman" w:hAnsi="Times New Roman" w:cs="Times New Roman"/>
          <w:b/>
          <w:sz w:val="20"/>
          <w:szCs w:val="20"/>
          <w:lang w:val="ru-RU"/>
        </w:rPr>
        <w:t>СИСТЕМА ОЦЕНКИ ДОСТИЖЕНИЯ</w:t>
      </w:r>
      <w:r w:rsidR="00B14232" w:rsidRPr="00C56261">
        <w:rPr>
          <w:rFonts w:ascii="Times New Roman" w:hAnsi="Times New Roman" w:cs="Times New Roman"/>
          <w:b/>
          <w:sz w:val="20"/>
          <w:szCs w:val="20"/>
          <w:lang w:val="ru-RU"/>
        </w:rPr>
        <w:t xml:space="preserve"> </w:t>
      </w:r>
      <w:r w:rsidRPr="00C56261">
        <w:rPr>
          <w:rFonts w:ascii="Times New Roman" w:hAnsi="Times New Roman" w:cs="Times New Roman"/>
          <w:b/>
          <w:sz w:val="20"/>
          <w:szCs w:val="20"/>
          <w:lang w:val="ru-RU"/>
        </w:rPr>
        <w:t xml:space="preserve">ПЛАНИРУЕМЫХ РЕЗУЛЬТАТОВ ОСВОЕНИЯ </w:t>
      </w:r>
      <w:r w:rsidR="00B14232" w:rsidRPr="00C56261">
        <w:rPr>
          <w:rFonts w:ascii="Times New Roman" w:hAnsi="Times New Roman" w:cs="Times New Roman"/>
          <w:b/>
          <w:sz w:val="20"/>
          <w:szCs w:val="20"/>
          <w:lang w:val="ru-RU"/>
        </w:rPr>
        <w:t xml:space="preserve">ПРОГРАММЫ </w:t>
      </w:r>
      <w:r w:rsidRPr="00C56261">
        <w:rPr>
          <w:rFonts w:ascii="Times New Roman" w:hAnsi="Times New Roman" w:cs="Times New Roman"/>
          <w:b/>
          <w:sz w:val="20"/>
          <w:szCs w:val="20"/>
          <w:lang w:val="ru-RU"/>
        </w:rPr>
        <w:t>НАЧАЛЬНОГО ОБЩЕГО ОБРАЗОВАНИЯ</w:t>
      </w:r>
      <w:bookmarkEnd w:id="5"/>
    </w:p>
    <w:p w14:paraId="0ECA2F1F" w14:textId="14AE28CF" w:rsidR="009E224D" w:rsidRPr="006C4098" w:rsidRDefault="004D0A5B">
      <w:pPr>
        <w:pStyle w:val="3"/>
        <w:numPr>
          <w:ilvl w:val="2"/>
          <w:numId w:val="2"/>
        </w:numPr>
        <w:tabs>
          <w:tab w:val="left" w:pos="709"/>
        </w:tabs>
        <w:ind w:left="0" w:firstLine="0"/>
        <w:rPr>
          <w:rFonts w:ascii="Times New Roman" w:hAnsi="Times New Roman" w:cs="Times New Roman"/>
          <w:sz w:val="20"/>
          <w:szCs w:val="20"/>
        </w:rPr>
      </w:pPr>
      <w:bookmarkStart w:id="6" w:name="_Toc105169809"/>
      <w:r w:rsidRPr="006C4098">
        <w:rPr>
          <w:rFonts w:ascii="Times New Roman" w:hAnsi="Times New Roman" w:cs="Times New Roman"/>
          <w:sz w:val="20"/>
          <w:szCs w:val="20"/>
        </w:rPr>
        <w:t>Общие положения</w:t>
      </w:r>
      <w:bookmarkEnd w:id="6"/>
    </w:p>
    <w:p w14:paraId="786045C4" w14:textId="29D25BCD" w:rsidR="00C56261" w:rsidRPr="00C56261" w:rsidRDefault="00C56261" w:rsidP="00C56261">
      <w:pPr>
        <w:pStyle w:val="3"/>
        <w:tabs>
          <w:tab w:val="left" w:pos="709"/>
        </w:tabs>
        <w:jc w:val="both"/>
        <w:rPr>
          <w:rFonts w:ascii="Times New Roman" w:hAnsi="Times New Roman" w:cs="Times New Roman"/>
          <w:b w:val="0"/>
          <w:bCs w:val="0"/>
          <w:sz w:val="20"/>
          <w:szCs w:val="20"/>
        </w:rPr>
      </w:pPr>
    </w:p>
    <w:p w14:paraId="7ABCFB22" w14:textId="3DD83975" w:rsidR="00C56261" w:rsidRPr="00C56261" w:rsidRDefault="00C56261" w:rsidP="00C56261">
      <w:pPr>
        <w:pStyle w:val="3"/>
        <w:tabs>
          <w:tab w:val="left" w:pos="709"/>
        </w:tabs>
        <w:jc w:val="both"/>
        <w:rPr>
          <w:rFonts w:ascii="Times New Roman" w:hAnsi="Times New Roman" w:cs="Times New Roman"/>
          <w:b w:val="0"/>
          <w:bCs w:val="0"/>
          <w:sz w:val="20"/>
          <w:szCs w:val="20"/>
          <w:lang w:val="ru-RU"/>
        </w:rPr>
      </w:pPr>
      <w:r w:rsidRPr="00C56261">
        <w:rPr>
          <w:rFonts w:ascii="Times New Roman" w:hAnsi="Times New Roman" w:cs="Times New Roman"/>
          <w:b w:val="0"/>
          <w:bCs w:val="0"/>
          <w:sz w:val="20"/>
          <w:szCs w:val="20"/>
          <w:lang w:val="ru-RU"/>
        </w:rPr>
        <w:t xml:space="preserve">Система оценки достижения планируемых результатов освоения про-граммы начального общего образования </w:t>
      </w:r>
      <w:bookmarkStart w:id="7" w:name="_Hlk110430557"/>
      <w:r>
        <w:rPr>
          <w:rFonts w:ascii="Times New Roman" w:hAnsi="Times New Roman" w:cs="Times New Roman"/>
          <w:b w:val="0"/>
          <w:bCs w:val="0"/>
          <w:sz w:val="20"/>
          <w:szCs w:val="20"/>
          <w:lang w:val="ru-RU"/>
        </w:rPr>
        <w:t>МБОУ «СОШ</w:t>
      </w:r>
      <w:proofErr w:type="gramStart"/>
      <w:r>
        <w:rPr>
          <w:rFonts w:ascii="Times New Roman" w:hAnsi="Times New Roman" w:cs="Times New Roman"/>
          <w:b w:val="0"/>
          <w:bCs w:val="0"/>
          <w:sz w:val="20"/>
          <w:szCs w:val="20"/>
          <w:lang w:val="ru-RU"/>
        </w:rPr>
        <w:t>»с</w:t>
      </w:r>
      <w:proofErr w:type="gramEnd"/>
      <w:r>
        <w:rPr>
          <w:rFonts w:ascii="Times New Roman" w:hAnsi="Times New Roman" w:cs="Times New Roman"/>
          <w:b w:val="0"/>
          <w:bCs w:val="0"/>
          <w:sz w:val="20"/>
          <w:szCs w:val="20"/>
          <w:lang w:val="ru-RU"/>
        </w:rPr>
        <w:t xml:space="preserve">. Гурьевка </w:t>
      </w:r>
      <w:bookmarkEnd w:id="7"/>
      <w:r w:rsidRPr="00C56261">
        <w:rPr>
          <w:rFonts w:ascii="Times New Roman" w:hAnsi="Times New Roman" w:cs="Times New Roman"/>
          <w:b w:val="0"/>
          <w:bCs w:val="0"/>
          <w:sz w:val="20"/>
          <w:szCs w:val="20"/>
          <w:lang w:val="ru-RU"/>
        </w:rPr>
        <w:t>(далее - Система оценки) способствует поддержанию единства всей системы начального общего образования в ОО,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НОО</w:t>
      </w:r>
      <w:r w:rsidR="001A272E">
        <w:rPr>
          <w:rFonts w:ascii="Times New Roman" w:hAnsi="Times New Roman" w:cs="Times New Roman"/>
          <w:b w:val="0"/>
          <w:bCs w:val="0"/>
          <w:sz w:val="20"/>
          <w:szCs w:val="20"/>
          <w:lang w:val="ru-RU"/>
        </w:rPr>
        <w:t xml:space="preserve"> </w:t>
      </w:r>
      <w:r w:rsidR="001A272E" w:rsidRPr="001A272E">
        <w:rPr>
          <w:rFonts w:ascii="Times New Roman" w:hAnsi="Times New Roman" w:cs="Times New Roman"/>
          <w:b w:val="0"/>
          <w:bCs w:val="0"/>
          <w:sz w:val="20"/>
          <w:szCs w:val="20"/>
          <w:lang w:val="ru-RU"/>
        </w:rPr>
        <w:t>МБОУ «СОШ</w:t>
      </w:r>
      <w:proofErr w:type="gramStart"/>
      <w:r w:rsidR="001A272E" w:rsidRPr="001A272E">
        <w:rPr>
          <w:rFonts w:ascii="Times New Roman" w:hAnsi="Times New Roman" w:cs="Times New Roman"/>
          <w:b w:val="0"/>
          <w:bCs w:val="0"/>
          <w:sz w:val="20"/>
          <w:szCs w:val="20"/>
          <w:lang w:val="ru-RU"/>
        </w:rPr>
        <w:t>»с</w:t>
      </w:r>
      <w:proofErr w:type="gramEnd"/>
      <w:r w:rsidR="001A272E" w:rsidRPr="001A272E">
        <w:rPr>
          <w:rFonts w:ascii="Times New Roman" w:hAnsi="Times New Roman" w:cs="Times New Roman"/>
          <w:b w:val="0"/>
          <w:bCs w:val="0"/>
          <w:sz w:val="20"/>
          <w:szCs w:val="20"/>
          <w:lang w:val="ru-RU"/>
        </w:rPr>
        <w:t>. Гурьевка</w:t>
      </w:r>
      <w:r w:rsidR="001A272E">
        <w:rPr>
          <w:rFonts w:ascii="Times New Roman" w:hAnsi="Times New Roman" w:cs="Times New Roman"/>
          <w:b w:val="0"/>
          <w:bCs w:val="0"/>
          <w:sz w:val="20"/>
          <w:szCs w:val="20"/>
          <w:lang w:val="ru-RU"/>
        </w:rPr>
        <w:t xml:space="preserve"> </w:t>
      </w:r>
      <w:r w:rsidRPr="00C56261">
        <w:rPr>
          <w:rFonts w:ascii="Times New Roman" w:hAnsi="Times New Roman" w:cs="Times New Roman"/>
          <w:b w:val="0"/>
          <w:bCs w:val="0"/>
          <w:sz w:val="20"/>
          <w:szCs w:val="20"/>
          <w:lang w:val="ru-RU"/>
        </w:rPr>
        <w:t xml:space="preserve"> и обеспечение эффективной обратной связи, позволяющей осуществлять управление образовательным процессом.</w:t>
      </w:r>
    </w:p>
    <w:p w14:paraId="3EFB374B" w14:textId="77777777" w:rsidR="00C56261" w:rsidRPr="005D397F" w:rsidRDefault="00C56261" w:rsidP="00C56261">
      <w:pPr>
        <w:pStyle w:val="3"/>
        <w:tabs>
          <w:tab w:val="left" w:pos="709"/>
        </w:tabs>
        <w:jc w:val="both"/>
        <w:rPr>
          <w:rFonts w:ascii="Times New Roman" w:hAnsi="Times New Roman" w:cs="Times New Roman"/>
          <w:sz w:val="20"/>
          <w:szCs w:val="20"/>
          <w:lang w:val="ru-RU"/>
        </w:rPr>
      </w:pPr>
      <w:r w:rsidRPr="005D397F">
        <w:rPr>
          <w:rFonts w:ascii="Times New Roman" w:hAnsi="Times New Roman" w:cs="Times New Roman"/>
          <w:sz w:val="20"/>
          <w:szCs w:val="20"/>
          <w:lang w:val="ru-RU"/>
        </w:rPr>
        <w:t>Основными направлениями и целями оценочной деятельности в ОО являются:</w:t>
      </w:r>
    </w:p>
    <w:p w14:paraId="46852079" w14:textId="77777777" w:rsidR="00C56261" w:rsidRPr="00C56261" w:rsidRDefault="00C56261" w:rsidP="00C56261">
      <w:pPr>
        <w:pStyle w:val="3"/>
        <w:tabs>
          <w:tab w:val="left" w:pos="709"/>
        </w:tabs>
        <w:jc w:val="both"/>
        <w:rPr>
          <w:rFonts w:ascii="Times New Roman" w:hAnsi="Times New Roman" w:cs="Times New Roman"/>
          <w:b w:val="0"/>
          <w:bCs w:val="0"/>
          <w:sz w:val="20"/>
          <w:szCs w:val="20"/>
          <w:lang w:val="ru-RU"/>
        </w:rPr>
      </w:pPr>
      <w:r w:rsidRPr="00C56261">
        <w:rPr>
          <w:rFonts w:ascii="Times New Roman" w:hAnsi="Times New Roman" w:cs="Times New Roman"/>
          <w:b w:val="0"/>
          <w:bCs w:val="0"/>
          <w:sz w:val="20"/>
          <w:szCs w:val="20"/>
          <w:lang w:val="ru-RU"/>
        </w:rPr>
        <w:t>1)</w:t>
      </w:r>
      <w:r w:rsidRPr="00C56261">
        <w:rPr>
          <w:rFonts w:ascii="Times New Roman" w:hAnsi="Times New Roman" w:cs="Times New Roman"/>
          <w:b w:val="0"/>
          <w:bCs w:val="0"/>
          <w:sz w:val="20"/>
          <w:szCs w:val="20"/>
          <w:lang w:val="ru-RU"/>
        </w:rPr>
        <w:tab/>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ОО,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14:paraId="7C3B8ED5" w14:textId="1FB116F8" w:rsidR="00C56261" w:rsidRDefault="00C56261" w:rsidP="00C56261">
      <w:pPr>
        <w:pStyle w:val="3"/>
        <w:tabs>
          <w:tab w:val="left" w:pos="709"/>
        </w:tabs>
        <w:jc w:val="both"/>
        <w:rPr>
          <w:rFonts w:ascii="Times New Roman" w:hAnsi="Times New Roman" w:cs="Times New Roman"/>
          <w:b w:val="0"/>
          <w:bCs w:val="0"/>
          <w:sz w:val="20"/>
          <w:szCs w:val="20"/>
          <w:lang w:val="ru-RU"/>
        </w:rPr>
      </w:pPr>
      <w:r w:rsidRPr="00C56261">
        <w:rPr>
          <w:rFonts w:ascii="Times New Roman" w:hAnsi="Times New Roman" w:cs="Times New Roman"/>
          <w:b w:val="0"/>
          <w:bCs w:val="0"/>
          <w:sz w:val="20"/>
          <w:szCs w:val="20"/>
          <w:lang w:val="ru-RU"/>
        </w:rPr>
        <w:t>2)</w:t>
      </w:r>
      <w:r w:rsidRPr="00C56261">
        <w:rPr>
          <w:rFonts w:ascii="Times New Roman" w:hAnsi="Times New Roman" w:cs="Times New Roman"/>
          <w:b w:val="0"/>
          <w:bCs w:val="0"/>
          <w:sz w:val="20"/>
          <w:szCs w:val="20"/>
          <w:lang w:val="ru-RU"/>
        </w:rPr>
        <w:tab/>
        <w:t>Оценка результатов деятельности ОО как основа аккредитационных процедур.</w:t>
      </w:r>
    </w:p>
    <w:p w14:paraId="67CAE6E2" w14:textId="77777777" w:rsidR="001A272E" w:rsidRPr="00C56261" w:rsidRDefault="001A272E" w:rsidP="00C56261">
      <w:pPr>
        <w:pStyle w:val="3"/>
        <w:tabs>
          <w:tab w:val="left" w:pos="709"/>
        </w:tabs>
        <w:jc w:val="both"/>
        <w:rPr>
          <w:rFonts w:ascii="Times New Roman" w:hAnsi="Times New Roman" w:cs="Times New Roman"/>
          <w:b w:val="0"/>
          <w:bCs w:val="0"/>
          <w:sz w:val="20"/>
          <w:szCs w:val="20"/>
          <w:lang w:val="ru-RU"/>
        </w:rPr>
      </w:pPr>
    </w:p>
    <w:p w14:paraId="061899BF" w14:textId="51099992" w:rsidR="00C56261" w:rsidRDefault="00C56261" w:rsidP="00C56261">
      <w:pPr>
        <w:pStyle w:val="3"/>
        <w:tabs>
          <w:tab w:val="left" w:pos="709"/>
        </w:tabs>
        <w:jc w:val="both"/>
        <w:rPr>
          <w:rFonts w:ascii="Times New Roman" w:hAnsi="Times New Roman" w:cs="Times New Roman"/>
          <w:b w:val="0"/>
          <w:bCs w:val="0"/>
          <w:sz w:val="20"/>
          <w:szCs w:val="20"/>
          <w:lang w:val="ru-RU"/>
        </w:rPr>
      </w:pPr>
      <w:r w:rsidRPr="00C56261">
        <w:rPr>
          <w:rFonts w:ascii="Times New Roman" w:hAnsi="Times New Roman" w:cs="Times New Roman"/>
          <w:b w:val="0"/>
          <w:bCs w:val="0"/>
          <w:sz w:val="20"/>
          <w:szCs w:val="20"/>
          <w:lang w:val="ru-RU"/>
        </w:rPr>
        <w:t xml:space="preserve">Основным объектом системы оценки, её содержательной и критериальной базой выступают следующие требования </w:t>
      </w:r>
      <w:r w:rsidR="001A272E">
        <w:rPr>
          <w:rFonts w:ascii="Times New Roman" w:hAnsi="Times New Roman" w:cs="Times New Roman"/>
          <w:b w:val="0"/>
          <w:bCs w:val="0"/>
          <w:sz w:val="20"/>
          <w:szCs w:val="20"/>
          <w:lang w:val="ru-RU"/>
        </w:rPr>
        <w:t xml:space="preserve">обновленных </w:t>
      </w:r>
      <w:r w:rsidR="00692F92">
        <w:rPr>
          <w:rFonts w:ascii="Times New Roman" w:hAnsi="Times New Roman" w:cs="Times New Roman"/>
          <w:b w:val="0"/>
          <w:bCs w:val="0"/>
          <w:sz w:val="20"/>
          <w:szCs w:val="20"/>
          <w:lang w:val="ru-RU"/>
        </w:rPr>
        <w:t xml:space="preserve">обновленных </w:t>
      </w:r>
      <w:r w:rsidRPr="00C56261">
        <w:rPr>
          <w:rFonts w:ascii="Times New Roman" w:hAnsi="Times New Roman" w:cs="Times New Roman"/>
          <w:b w:val="0"/>
          <w:bCs w:val="0"/>
          <w:sz w:val="20"/>
          <w:szCs w:val="20"/>
          <w:lang w:val="ru-RU"/>
        </w:rPr>
        <w:t>ФГОС НОО, которые конкретизируются в планируемых результатах освоения</w:t>
      </w:r>
      <w:r>
        <w:rPr>
          <w:rFonts w:ascii="Times New Roman" w:hAnsi="Times New Roman" w:cs="Times New Roman"/>
          <w:b w:val="0"/>
          <w:bCs w:val="0"/>
          <w:sz w:val="20"/>
          <w:szCs w:val="20"/>
          <w:lang w:val="ru-RU"/>
        </w:rPr>
        <w:t xml:space="preserve"> </w:t>
      </w:r>
      <w:r w:rsidRPr="00C56261">
        <w:rPr>
          <w:rFonts w:ascii="Times New Roman" w:hAnsi="Times New Roman" w:cs="Times New Roman"/>
          <w:b w:val="0"/>
          <w:bCs w:val="0"/>
          <w:sz w:val="20"/>
          <w:szCs w:val="20"/>
          <w:lang w:val="ru-RU"/>
        </w:rPr>
        <w:t>обучающимися ООП НОО</w:t>
      </w:r>
      <w:r w:rsidR="00692F92" w:rsidRPr="00692F92">
        <w:rPr>
          <w:lang w:val="ru-RU"/>
        </w:rPr>
        <w:t xml:space="preserve"> </w:t>
      </w:r>
      <w:r w:rsidR="00692F92" w:rsidRPr="00692F92">
        <w:rPr>
          <w:rFonts w:ascii="Times New Roman" w:hAnsi="Times New Roman" w:cs="Times New Roman"/>
          <w:b w:val="0"/>
          <w:bCs w:val="0"/>
          <w:sz w:val="20"/>
          <w:szCs w:val="20"/>
          <w:lang w:val="ru-RU"/>
        </w:rPr>
        <w:t>МБОУ «СОШ»с. Гурьевка</w:t>
      </w:r>
      <w:r w:rsidRPr="00C56261">
        <w:rPr>
          <w:rFonts w:ascii="Times New Roman" w:hAnsi="Times New Roman" w:cs="Times New Roman"/>
          <w:b w:val="0"/>
          <w:bCs w:val="0"/>
          <w:sz w:val="20"/>
          <w:szCs w:val="20"/>
          <w:lang w:val="ru-RU"/>
        </w:rPr>
        <w:t>: отражать содержание и критерии оценки, формы представления результатов оценочной деятельности; 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 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 предусмат-ривать оценку динамики учебных достижений обучающихся; 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14:paraId="149A82D1" w14:textId="1B990DC8" w:rsidR="001A272E" w:rsidRPr="005D397F" w:rsidRDefault="001A272E" w:rsidP="001A272E">
      <w:pPr>
        <w:pStyle w:val="3"/>
        <w:tabs>
          <w:tab w:val="left" w:pos="709"/>
        </w:tabs>
        <w:jc w:val="both"/>
        <w:rPr>
          <w:rFonts w:ascii="Times New Roman" w:hAnsi="Times New Roman" w:cs="Times New Roman"/>
          <w:i/>
          <w:iCs/>
          <w:sz w:val="20"/>
          <w:szCs w:val="20"/>
          <w:lang w:val="ru-RU"/>
        </w:rPr>
      </w:pPr>
      <w:r w:rsidRPr="005D397F">
        <w:rPr>
          <w:rFonts w:ascii="Times New Roman" w:hAnsi="Times New Roman" w:cs="Times New Roman"/>
          <w:i/>
          <w:iCs/>
          <w:sz w:val="20"/>
          <w:szCs w:val="20"/>
          <w:lang w:val="ru-RU"/>
        </w:rPr>
        <w:t>Указанные выше цели и направления оценочной деятельности в соот-ветствии с п.п.10,11 ч.2 ст.28 ФЗ-273 осуществляются посредством ВСОКО</w:t>
      </w:r>
      <w:r w:rsidR="00CA769B" w:rsidRPr="005D397F">
        <w:rPr>
          <w:rFonts w:ascii="Times New Roman" w:hAnsi="Times New Roman" w:cs="Times New Roman"/>
          <w:i/>
          <w:iCs/>
          <w:sz w:val="20"/>
          <w:szCs w:val="20"/>
          <w:lang w:val="ru-RU"/>
        </w:rPr>
        <w:t xml:space="preserve"> МБОУ «СОШ</w:t>
      </w:r>
      <w:proofErr w:type="gramStart"/>
      <w:r w:rsidR="00CA769B" w:rsidRPr="005D397F">
        <w:rPr>
          <w:rFonts w:ascii="Times New Roman" w:hAnsi="Times New Roman" w:cs="Times New Roman"/>
          <w:i/>
          <w:iCs/>
          <w:sz w:val="20"/>
          <w:szCs w:val="20"/>
          <w:lang w:val="ru-RU"/>
        </w:rPr>
        <w:t>»с</w:t>
      </w:r>
      <w:proofErr w:type="gramEnd"/>
      <w:r w:rsidR="00CA769B" w:rsidRPr="005D397F">
        <w:rPr>
          <w:rFonts w:ascii="Times New Roman" w:hAnsi="Times New Roman" w:cs="Times New Roman"/>
          <w:i/>
          <w:iCs/>
          <w:sz w:val="20"/>
          <w:szCs w:val="20"/>
          <w:lang w:val="ru-RU"/>
        </w:rPr>
        <w:t>. Гурьевка.</w:t>
      </w:r>
    </w:p>
    <w:p w14:paraId="309A24C4" w14:textId="04A422AE" w:rsidR="00203C6B" w:rsidRDefault="001A272E" w:rsidP="001A272E">
      <w:pPr>
        <w:pStyle w:val="3"/>
        <w:tabs>
          <w:tab w:val="left" w:pos="709"/>
        </w:tabs>
        <w:jc w:val="both"/>
        <w:rPr>
          <w:rFonts w:ascii="Times New Roman" w:hAnsi="Times New Roman" w:cs="Times New Roman"/>
          <w:b w:val="0"/>
          <w:bCs w:val="0"/>
          <w:sz w:val="20"/>
          <w:szCs w:val="20"/>
          <w:lang w:val="ru-RU"/>
        </w:rPr>
      </w:pPr>
      <w:r w:rsidRPr="001A272E">
        <w:rPr>
          <w:rFonts w:ascii="Times New Roman" w:hAnsi="Times New Roman" w:cs="Times New Roman"/>
          <w:b w:val="0"/>
          <w:bCs w:val="0"/>
          <w:sz w:val="20"/>
          <w:szCs w:val="20"/>
          <w:lang w:val="ru-RU"/>
        </w:rPr>
        <w:lastRenderedPageBreak/>
        <w:t xml:space="preserve">Под ВСОКО понимается внутренняя система оценки качества образования. Это система мероприятий и процедур, необходимых для осуществления контроля состояния качества образовательной деятельности посредством обеспечения своевременной, полной и объективной ин-формации о качестве образовательных программ, которые реализует </w:t>
      </w:r>
      <w:r w:rsidR="00203C6B" w:rsidRPr="00203C6B">
        <w:rPr>
          <w:rFonts w:ascii="Times New Roman" w:hAnsi="Times New Roman" w:cs="Times New Roman"/>
          <w:b w:val="0"/>
          <w:bCs w:val="0"/>
          <w:sz w:val="20"/>
          <w:szCs w:val="20"/>
          <w:lang w:val="ru-RU"/>
        </w:rPr>
        <w:t>МБОУ «СОШ</w:t>
      </w:r>
      <w:proofErr w:type="gramStart"/>
      <w:r w:rsidR="00203C6B" w:rsidRPr="00203C6B">
        <w:rPr>
          <w:rFonts w:ascii="Times New Roman" w:hAnsi="Times New Roman" w:cs="Times New Roman"/>
          <w:b w:val="0"/>
          <w:bCs w:val="0"/>
          <w:sz w:val="20"/>
          <w:szCs w:val="20"/>
          <w:lang w:val="ru-RU"/>
        </w:rPr>
        <w:t>»с</w:t>
      </w:r>
      <w:proofErr w:type="gramEnd"/>
      <w:r w:rsidR="00203C6B" w:rsidRPr="00203C6B">
        <w:rPr>
          <w:rFonts w:ascii="Times New Roman" w:hAnsi="Times New Roman" w:cs="Times New Roman"/>
          <w:b w:val="0"/>
          <w:bCs w:val="0"/>
          <w:sz w:val="20"/>
          <w:szCs w:val="20"/>
          <w:lang w:val="ru-RU"/>
        </w:rPr>
        <w:t>. Гурьевка</w:t>
      </w:r>
      <w:r w:rsidRPr="001A272E">
        <w:rPr>
          <w:rFonts w:ascii="Times New Roman" w:hAnsi="Times New Roman" w:cs="Times New Roman"/>
          <w:b w:val="0"/>
          <w:bCs w:val="0"/>
          <w:sz w:val="20"/>
          <w:szCs w:val="20"/>
          <w:lang w:val="ru-RU"/>
        </w:rPr>
        <w:t>, и результатах освоения программ обучающимися.</w:t>
      </w:r>
    </w:p>
    <w:p w14:paraId="06994759" w14:textId="3744E30C" w:rsidR="001A272E" w:rsidRPr="001A272E" w:rsidRDefault="001A272E" w:rsidP="001A272E">
      <w:pPr>
        <w:pStyle w:val="3"/>
        <w:tabs>
          <w:tab w:val="left" w:pos="709"/>
        </w:tabs>
        <w:jc w:val="both"/>
        <w:rPr>
          <w:rFonts w:ascii="Times New Roman" w:hAnsi="Times New Roman" w:cs="Times New Roman"/>
          <w:b w:val="0"/>
          <w:bCs w:val="0"/>
          <w:sz w:val="20"/>
          <w:szCs w:val="20"/>
          <w:lang w:val="ru-RU"/>
        </w:rPr>
      </w:pPr>
      <w:r w:rsidRPr="001A272E">
        <w:rPr>
          <w:rFonts w:ascii="Times New Roman" w:hAnsi="Times New Roman" w:cs="Times New Roman"/>
          <w:b w:val="0"/>
          <w:bCs w:val="0"/>
          <w:sz w:val="20"/>
          <w:szCs w:val="20"/>
          <w:lang w:val="ru-RU"/>
        </w:rPr>
        <w:t xml:space="preserve"> Локальными регуляторами ВСОКО являются следующие нормативно- правовые акты школы</w:t>
      </w:r>
      <w:r w:rsidR="00203C6B">
        <w:rPr>
          <w:rFonts w:ascii="Times New Roman" w:hAnsi="Times New Roman" w:cs="Times New Roman"/>
          <w:b w:val="0"/>
          <w:bCs w:val="0"/>
          <w:sz w:val="20"/>
          <w:szCs w:val="20"/>
          <w:lang w:val="ru-RU"/>
        </w:rPr>
        <w:t>:</w:t>
      </w:r>
    </w:p>
    <w:p w14:paraId="4152D662" w14:textId="77777777" w:rsidR="001A272E" w:rsidRPr="005D397F" w:rsidRDefault="001A272E" w:rsidP="001A272E">
      <w:pPr>
        <w:pStyle w:val="3"/>
        <w:tabs>
          <w:tab w:val="left" w:pos="709"/>
        </w:tabs>
        <w:jc w:val="both"/>
        <w:rPr>
          <w:rFonts w:ascii="Times New Roman" w:hAnsi="Times New Roman" w:cs="Times New Roman"/>
          <w:b w:val="0"/>
          <w:bCs w:val="0"/>
          <w:i/>
          <w:iCs/>
          <w:sz w:val="20"/>
          <w:szCs w:val="20"/>
          <w:lang w:val="ru-RU"/>
        </w:rPr>
      </w:pPr>
      <w:r w:rsidRPr="005D397F">
        <w:rPr>
          <w:rFonts w:ascii="Times New Roman" w:hAnsi="Times New Roman" w:cs="Times New Roman"/>
          <w:b w:val="0"/>
          <w:bCs w:val="0"/>
          <w:i/>
          <w:iCs/>
          <w:sz w:val="20"/>
          <w:szCs w:val="20"/>
          <w:lang w:val="ru-RU"/>
        </w:rPr>
        <w:t>Положение о внутренней системе оценки качества образования;</w:t>
      </w:r>
    </w:p>
    <w:p w14:paraId="2432261B" w14:textId="77777777" w:rsidR="001A272E" w:rsidRPr="005D397F" w:rsidRDefault="001A272E" w:rsidP="001A272E">
      <w:pPr>
        <w:pStyle w:val="3"/>
        <w:tabs>
          <w:tab w:val="left" w:pos="709"/>
        </w:tabs>
        <w:jc w:val="both"/>
        <w:rPr>
          <w:rFonts w:ascii="Times New Roman" w:hAnsi="Times New Roman" w:cs="Times New Roman"/>
          <w:b w:val="0"/>
          <w:bCs w:val="0"/>
          <w:i/>
          <w:iCs/>
          <w:sz w:val="20"/>
          <w:szCs w:val="20"/>
          <w:lang w:val="ru-RU"/>
        </w:rPr>
      </w:pPr>
      <w:r w:rsidRPr="005D397F">
        <w:rPr>
          <w:rFonts w:ascii="Times New Roman" w:hAnsi="Times New Roman" w:cs="Times New Roman"/>
          <w:b w:val="0"/>
          <w:bCs w:val="0"/>
          <w:i/>
          <w:iCs/>
          <w:sz w:val="20"/>
          <w:szCs w:val="20"/>
          <w:lang w:val="ru-RU"/>
        </w:rPr>
        <w:t xml:space="preserve">Положение о формах, периодичности и порядке </w:t>
      </w:r>
      <w:proofErr w:type="gramStart"/>
      <w:r w:rsidRPr="005D397F">
        <w:rPr>
          <w:rFonts w:ascii="Times New Roman" w:hAnsi="Times New Roman" w:cs="Times New Roman"/>
          <w:b w:val="0"/>
          <w:bCs w:val="0"/>
          <w:i/>
          <w:iCs/>
          <w:sz w:val="20"/>
          <w:szCs w:val="20"/>
          <w:lang w:val="ru-RU"/>
        </w:rPr>
        <w:t>текущего</w:t>
      </w:r>
      <w:proofErr w:type="gramEnd"/>
      <w:r w:rsidRPr="005D397F">
        <w:rPr>
          <w:rFonts w:ascii="Times New Roman" w:hAnsi="Times New Roman" w:cs="Times New Roman"/>
          <w:b w:val="0"/>
          <w:bCs w:val="0"/>
          <w:i/>
          <w:iCs/>
          <w:sz w:val="20"/>
          <w:szCs w:val="20"/>
          <w:lang w:val="ru-RU"/>
        </w:rPr>
        <w:t xml:space="preserve"> кон-троля и промежуточной аттестации обучающихся;</w:t>
      </w:r>
    </w:p>
    <w:p w14:paraId="3D24FF71" w14:textId="77777777" w:rsidR="001A272E" w:rsidRPr="001A272E" w:rsidRDefault="001A272E" w:rsidP="001A272E">
      <w:pPr>
        <w:pStyle w:val="3"/>
        <w:tabs>
          <w:tab w:val="left" w:pos="709"/>
        </w:tabs>
        <w:jc w:val="both"/>
        <w:rPr>
          <w:rFonts w:ascii="Times New Roman" w:hAnsi="Times New Roman" w:cs="Times New Roman"/>
          <w:b w:val="0"/>
          <w:bCs w:val="0"/>
          <w:sz w:val="20"/>
          <w:szCs w:val="20"/>
          <w:lang w:val="ru-RU"/>
        </w:rPr>
      </w:pPr>
      <w:r w:rsidRPr="001A272E">
        <w:rPr>
          <w:rFonts w:ascii="Times New Roman" w:hAnsi="Times New Roman" w:cs="Times New Roman"/>
          <w:b w:val="0"/>
          <w:bCs w:val="0"/>
          <w:sz w:val="20"/>
          <w:szCs w:val="20"/>
          <w:lang w:val="ru-RU"/>
        </w:rPr>
        <w:t>Внутренняя оценка включает:</w:t>
      </w:r>
    </w:p>
    <w:p w14:paraId="7610C3B3" w14:textId="77777777" w:rsidR="001A272E" w:rsidRPr="001A272E" w:rsidRDefault="001A272E" w:rsidP="001A272E">
      <w:pPr>
        <w:pStyle w:val="3"/>
        <w:tabs>
          <w:tab w:val="left" w:pos="709"/>
        </w:tabs>
        <w:jc w:val="both"/>
        <w:rPr>
          <w:rFonts w:ascii="Times New Roman" w:hAnsi="Times New Roman" w:cs="Times New Roman"/>
          <w:b w:val="0"/>
          <w:bCs w:val="0"/>
          <w:sz w:val="20"/>
          <w:szCs w:val="20"/>
          <w:lang w:val="ru-RU"/>
        </w:rPr>
      </w:pPr>
      <w:r w:rsidRPr="001A272E">
        <w:rPr>
          <w:rFonts w:ascii="Times New Roman" w:hAnsi="Times New Roman" w:cs="Times New Roman"/>
          <w:b w:val="0"/>
          <w:bCs w:val="0"/>
          <w:sz w:val="20"/>
          <w:szCs w:val="20"/>
          <w:lang w:val="ru-RU"/>
        </w:rPr>
        <w:t>-</w:t>
      </w:r>
      <w:r w:rsidRPr="001A272E">
        <w:rPr>
          <w:rFonts w:ascii="Times New Roman" w:hAnsi="Times New Roman" w:cs="Times New Roman"/>
          <w:b w:val="0"/>
          <w:bCs w:val="0"/>
          <w:sz w:val="20"/>
          <w:szCs w:val="20"/>
          <w:lang w:val="ru-RU"/>
        </w:rPr>
        <w:tab/>
        <w:t>текущую и тематическую оценку;</w:t>
      </w:r>
    </w:p>
    <w:p w14:paraId="7C30B2C5" w14:textId="77777777" w:rsidR="001A272E" w:rsidRPr="001A272E" w:rsidRDefault="001A272E" w:rsidP="001A272E">
      <w:pPr>
        <w:pStyle w:val="3"/>
        <w:tabs>
          <w:tab w:val="left" w:pos="709"/>
        </w:tabs>
        <w:jc w:val="both"/>
        <w:rPr>
          <w:rFonts w:ascii="Times New Roman" w:hAnsi="Times New Roman" w:cs="Times New Roman"/>
          <w:b w:val="0"/>
          <w:bCs w:val="0"/>
          <w:sz w:val="20"/>
          <w:szCs w:val="20"/>
          <w:lang w:val="ru-RU"/>
        </w:rPr>
      </w:pPr>
      <w:r w:rsidRPr="001A272E">
        <w:rPr>
          <w:rFonts w:ascii="Times New Roman" w:hAnsi="Times New Roman" w:cs="Times New Roman"/>
          <w:b w:val="0"/>
          <w:bCs w:val="0"/>
          <w:sz w:val="20"/>
          <w:szCs w:val="20"/>
          <w:lang w:val="ru-RU"/>
        </w:rPr>
        <w:t>-</w:t>
      </w:r>
      <w:r w:rsidRPr="001A272E">
        <w:rPr>
          <w:rFonts w:ascii="Times New Roman" w:hAnsi="Times New Roman" w:cs="Times New Roman"/>
          <w:b w:val="0"/>
          <w:bCs w:val="0"/>
          <w:sz w:val="20"/>
          <w:szCs w:val="20"/>
          <w:lang w:val="ru-RU"/>
        </w:rPr>
        <w:tab/>
        <w:t>портфолио;</w:t>
      </w:r>
    </w:p>
    <w:p w14:paraId="73471C6F" w14:textId="77777777" w:rsidR="001A272E" w:rsidRPr="001A272E" w:rsidRDefault="001A272E" w:rsidP="001A272E">
      <w:pPr>
        <w:pStyle w:val="3"/>
        <w:tabs>
          <w:tab w:val="left" w:pos="709"/>
        </w:tabs>
        <w:jc w:val="both"/>
        <w:rPr>
          <w:rFonts w:ascii="Times New Roman" w:hAnsi="Times New Roman" w:cs="Times New Roman"/>
          <w:b w:val="0"/>
          <w:bCs w:val="0"/>
          <w:sz w:val="20"/>
          <w:szCs w:val="20"/>
          <w:lang w:val="ru-RU"/>
        </w:rPr>
      </w:pPr>
      <w:r w:rsidRPr="001A272E">
        <w:rPr>
          <w:rFonts w:ascii="Times New Roman" w:hAnsi="Times New Roman" w:cs="Times New Roman"/>
          <w:b w:val="0"/>
          <w:bCs w:val="0"/>
          <w:sz w:val="20"/>
          <w:szCs w:val="20"/>
          <w:lang w:val="ru-RU"/>
        </w:rPr>
        <w:t>-</w:t>
      </w:r>
      <w:r w:rsidRPr="001A272E">
        <w:rPr>
          <w:rFonts w:ascii="Times New Roman" w:hAnsi="Times New Roman" w:cs="Times New Roman"/>
          <w:b w:val="0"/>
          <w:bCs w:val="0"/>
          <w:sz w:val="20"/>
          <w:szCs w:val="20"/>
          <w:lang w:val="ru-RU"/>
        </w:rPr>
        <w:tab/>
        <w:t>психолого-педагогическое наблюдение;</w:t>
      </w:r>
    </w:p>
    <w:p w14:paraId="520CA0D1" w14:textId="77777777" w:rsidR="000766A3" w:rsidRDefault="001A272E" w:rsidP="001A272E">
      <w:pPr>
        <w:pStyle w:val="3"/>
        <w:tabs>
          <w:tab w:val="left" w:pos="709"/>
        </w:tabs>
        <w:jc w:val="both"/>
        <w:rPr>
          <w:rFonts w:ascii="Times New Roman" w:hAnsi="Times New Roman" w:cs="Times New Roman"/>
          <w:b w:val="0"/>
          <w:bCs w:val="0"/>
          <w:sz w:val="20"/>
          <w:szCs w:val="20"/>
          <w:lang w:val="ru-RU"/>
        </w:rPr>
      </w:pPr>
      <w:r w:rsidRPr="001A272E">
        <w:rPr>
          <w:rFonts w:ascii="Times New Roman" w:hAnsi="Times New Roman" w:cs="Times New Roman"/>
          <w:b w:val="0"/>
          <w:bCs w:val="0"/>
          <w:sz w:val="20"/>
          <w:szCs w:val="20"/>
          <w:lang w:val="ru-RU"/>
        </w:rPr>
        <w:t>-</w:t>
      </w:r>
      <w:r w:rsidRPr="001A272E">
        <w:rPr>
          <w:rFonts w:ascii="Times New Roman" w:hAnsi="Times New Roman" w:cs="Times New Roman"/>
          <w:b w:val="0"/>
          <w:bCs w:val="0"/>
          <w:sz w:val="20"/>
          <w:szCs w:val="20"/>
          <w:lang w:val="ru-RU"/>
        </w:rPr>
        <w:tab/>
        <w:t>внутришкольный мониторинг образовательных достиже-ний.</w:t>
      </w:r>
    </w:p>
    <w:p w14:paraId="0A1ACBAF" w14:textId="3DF09839" w:rsidR="001A272E" w:rsidRPr="001A272E" w:rsidRDefault="001A272E" w:rsidP="001A272E">
      <w:pPr>
        <w:pStyle w:val="3"/>
        <w:tabs>
          <w:tab w:val="left" w:pos="709"/>
        </w:tabs>
        <w:jc w:val="both"/>
        <w:rPr>
          <w:rFonts w:ascii="Times New Roman" w:hAnsi="Times New Roman" w:cs="Times New Roman"/>
          <w:b w:val="0"/>
          <w:bCs w:val="0"/>
          <w:sz w:val="20"/>
          <w:szCs w:val="20"/>
          <w:lang w:val="ru-RU"/>
        </w:rPr>
      </w:pPr>
      <w:r w:rsidRPr="001A272E">
        <w:rPr>
          <w:rFonts w:ascii="Times New Roman" w:hAnsi="Times New Roman" w:cs="Times New Roman"/>
          <w:b w:val="0"/>
          <w:bCs w:val="0"/>
          <w:sz w:val="20"/>
          <w:szCs w:val="20"/>
          <w:lang w:val="ru-RU"/>
        </w:rPr>
        <w:t xml:space="preserve"> К внешним процедурам относятся:</w:t>
      </w:r>
    </w:p>
    <w:p w14:paraId="4104A7B4" w14:textId="77777777" w:rsidR="001A272E" w:rsidRPr="001A272E" w:rsidRDefault="001A272E" w:rsidP="001A272E">
      <w:pPr>
        <w:pStyle w:val="3"/>
        <w:tabs>
          <w:tab w:val="left" w:pos="709"/>
        </w:tabs>
        <w:jc w:val="both"/>
        <w:rPr>
          <w:rFonts w:ascii="Times New Roman" w:hAnsi="Times New Roman" w:cs="Times New Roman"/>
          <w:b w:val="0"/>
          <w:bCs w:val="0"/>
          <w:sz w:val="20"/>
          <w:szCs w:val="20"/>
          <w:lang w:val="ru-RU"/>
        </w:rPr>
      </w:pPr>
      <w:r w:rsidRPr="001A272E">
        <w:rPr>
          <w:rFonts w:ascii="Times New Roman" w:hAnsi="Times New Roman" w:cs="Times New Roman"/>
          <w:b w:val="0"/>
          <w:bCs w:val="0"/>
          <w:sz w:val="20"/>
          <w:szCs w:val="20"/>
          <w:lang w:val="ru-RU"/>
        </w:rPr>
        <w:t>-</w:t>
      </w:r>
      <w:r w:rsidRPr="001A272E">
        <w:rPr>
          <w:rFonts w:ascii="Times New Roman" w:hAnsi="Times New Roman" w:cs="Times New Roman"/>
          <w:b w:val="0"/>
          <w:bCs w:val="0"/>
          <w:sz w:val="20"/>
          <w:szCs w:val="20"/>
          <w:lang w:val="ru-RU"/>
        </w:rPr>
        <w:tab/>
        <w:t>независимая оценка качества образования;</w:t>
      </w:r>
    </w:p>
    <w:p w14:paraId="6AA287E5" w14:textId="0EC76396" w:rsidR="001A272E" w:rsidRDefault="001A272E" w:rsidP="001A272E">
      <w:pPr>
        <w:pStyle w:val="3"/>
        <w:tabs>
          <w:tab w:val="left" w:pos="709"/>
        </w:tabs>
        <w:jc w:val="both"/>
        <w:rPr>
          <w:rFonts w:ascii="Times New Roman" w:hAnsi="Times New Roman" w:cs="Times New Roman"/>
          <w:b w:val="0"/>
          <w:bCs w:val="0"/>
          <w:sz w:val="20"/>
          <w:szCs w:val="20"/>
          <w:lang w:val="ru-RU"/>
        </w:rPr>
      </w:pPr>
      <w:r w:rsidRPr="001A272E">
        <w:rPr>
          <w:rFonts w:ascii="Times New Roman" w:hAnsi="Times New Roman" w:cs="Times New Roman"/>
          <w:b w:val="0"/>
          <w:bCs w:val="0"/>
          <w:sz w:val="20"/>
          <w:szCs w:val="20"/>
          <w:lang w:val="ru-RU"/>
        </w:rPr>
        <w:t>-</w:t>
      </w:r>
      <w:r w:rsidRPr="001A272E">
        <w:rPr>
          <w:rFonts w:ascii="Times New Roman" w:hAnsi="Times New Roman" w:cs="Times New Roman"/>
          <w:b w:val="0"/>
          <w:bCs w:val="0"/>
          <w:sz w:val="20"/>
          <w:szCs w:val="20"/>
          <w:lang w:val="ru-RU"/>
        </w:rPr>
        <w:tab/>
        <w:t>мониторинговые исследования муниципального, регионального и федерального уровней.</w:t>
      </w:r>
    </w:p>
    <w:p w14:paraId="27706691" w14:textId="77777777" w:rsidR="000766A3" w:rsidRPr="001A272E" w:rsidRDefault="000766A3" w:rsidP="001A272E">
      <w:pPr>
        <w:pStyle w:val="3"/>
        <w:tabs>
          <w:tab w:val="left" w:pos="709"/>
        </w:tabs>
        <w:jc w:val="both"/>
        <w:rPr>
          <w:rFonts w:ascii="Times New Roman" w:hAnsi="Times New Roman" w:cs="Times New Roman"/>
          <w:b w:val="0"/>
          <w:bCs w:val="0"/>
          <w:sz w:val="20"/>
          <w:szCs w:val="20"/>
          <w:lang w:val="ru-RU"/>
        </w:rPr>
      </w:pPr>
    </w:p>
    <w:p w14:paraId="1A54E946" w14:textId="77777777" w:rsidR="00F953BB" w:rsidRDefault="001A272E" w:rsidP="00FA7C8D">
      <w:pPr>
        <w:pStyle w:val="3"/>
        <w:tabs>
          <w:tab w:val="left" w:pos="709"/>
        </w:tabs>
        <w:jc w:val="both"/>
        <w:rPr>
          <w:rFonts w:ascii="Times New Roman" w:hAnsi="Times New Roman" w:cs="Times New Roman"/>
          <w:sz w:val="20"/>
          <w:szCs w:val="20"/>
          <w:lang w:val="ru-RU"/>
        </w:rPr>
      </w:pPr>
      <w:r w:rsidRPr="00F953BB">
        <w:rPr>
          <w:rFonts w:ascii="Times New Roman" w:hAnsi="Times New Roman" w:cs="Times New Roman"/>
          <w:sz w:val="20"/>
          <w:szCs w:val="20"/>
          <w:lang w:val="ru-RU"/>
        </w:rPr>
        <w:t xml:space="preserve">В соответствии с ФГОС НОО система оценки реализует системно - деятельностный, уровневый и комплексный подходы к оценке </w:t>
      </w:r>
      <w:proofErr w:type="gramStart"/>
      <w:r w:rsidRPr="00F953BB">
        <w:rPr>
          <w:rFonts w:ascii="Times New Roman" w:hAnsi="Times New Roman" w:cs="Times New Roman"/>
          <w:sz w:val="20"/>
          <w:szCs w:val="20"/>
          <w:lang w:val="ru-RU"/>
        </w:rPr>
        <w:t>образова-тельных</w:t>
      </w:r>
      <w:proofErr w:type="gramEnd"/>
      <w:r w:rsidRPr="00F953BB">
        <w:rPr>
          <w:rFonts w:ascii="Times New Roman" w:hAnsi="Times New Roman" w:cs="Times New Roman"/>
          <w:sz w:val="20"/>
          <w:szCs w:val="20"/>
          <w:lang w:val="ru-RU"/>
        </w:rPr>
        <w:t xml:space="preserve"> достижений.</w:t>
      </w:r>
    </w:p>
    <w:p w14:paraId="3B7DD3D6" w14:textId="6096F57F" w:rsidR="00FA7C8D" w:rsidRDefault="001A272E" w:rsidP="00FA7C8D">
      <w:pPr>
        <w:pStyle w:val="3"/>
        <w:tabs>
          <w:tab w:val="left" w:pos="709"/>
        </w:tabs>
        <w:jc w:val="both"/>
        <w:rPr>
          <w:rFonts w:ascii="Times New Roman" w:hAnsi="Times New Roman" w:cs="Times New Roman"/>
          <w:b w:val="0"/>
          <w:bCs w:val="0"/>
          <w:sz w:val="20"/>
          <w:szCs w:val="20"/>
          <w:lang w:val="ru-RU"/>
        </w:rPr>
      </w:pPr>
      <w:r w:rsidRPr="001A272E">
        <w:rPr>
          <w:rFonts w:ascii="Times New Roman" w:hAnsi="Times New Roman" w:cs="Times New Roman"/>
          <w:b w:val="0"/>
          <w:bCs w:val="0"/>
          <w:sz w:val="20"/>
          <w:szCs w:val="20"/>
          <w:lang w:val="ru-RU"/>
        </w:rPr>
        <w:t xml:space="preserve"> </w:t>
      </w:r>
      <w:r w:rsidRPr="00F953BB">
        <w:rPr>
          <w:rFonts w:ascii="Times New Roman" w:hAnsi="Times New Roman" w:cs="Times New Roman"/>
          <w:sz w:val="20"/>
          <w:szCs w:val="20"/>
          <w:lang w:val="ru-RU"/>
        </w:rPr>
        <w:t>Системно-деятельностный подход</w:t>
      </w:r>
      <w:r w:rsidRPr="001A272E">
        <w:rPr>
          <w:rFonts w:ascii="Times New Roman" w:hAnsi="Times New Roman" w:cs="Times New Roman"/>
          <w:b w:val="0"/>
          <w:bCs w:val="0"/>
          <w:sz w:val="20"/>
          <w:szCs w:val="20"/>
          <w:lang w:val="ru-RU"/>
        </w:rPr>
        <w:t xml:space="preserve"> к оценке образо-вательных достижений проявляется в оценке способности</w:t>
      </w:r>
      <w:r w:rsidR="00FA7C8D">
        <w:rPr>
          <w:rFonts w:ascii="Times New Roman" w:hAnsi="Times New Roman" w:cs="Times New Roman"/>
          <w:b w:val="0"/>
          <w:bCs w:val="0"/>
          <w:sz w:val="20"/>
          <w:szCs w:val="20"/>
          <w:lang w:val="ru-RU"/>
        </w:rPr>
        <w:t xml:space="preserve"> </w:t>
      </w:r>
      <w:r w:rsidR="00FA7C8D" w:rsidRPr="00FA7C8D">
        <w:rPr>
          <w:rFonts w:ascii="Times New Roman" w:hAnsi="Times New Roman" w:cs="Times New Roman"/>
          <w:b w:val="0"/>
          <w:bCs w:val="0"/>
          <w:sz w:val="20"/>
          <w:szCs w:val="20"/>
          <w:lang w:val="ru-RU"/>
        </w:rPr>
        <w:t xml:space="preserve">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w:t>
      </w:r>
      <w:proofErr w:type="gramStart"/>
      <w:r w:rsidR="00FA7C8D" w:rsidRPr="00FA7C8D">
        <w:rPr>
          <w:rFonts w:ascii="Times New Roman" w:hAnsi="Times New Roman" w:cs="Times New Roman"/>
          <w:b w:val="0"/>
          <w:bCs w:val="0"/>
          <w:sz w:val="20"/>
          <w:szCs w:val="20"/>
          <w:lang w:val="ru-RU"/>
        </w:rPr>
        <w:t>кото-рых</w:t>
      </w:r>
      <w:proofErr w:type="gramEnd"/>
      <w:r w:rsidR="00FA7C8D" w:rsidRPr="00FA7C8D">
        <w:rPr>
          <w:rFonts w:ascii="Times New Roman" w:hAnsi="Times New Roman" w:cs="Times New Roman"/>
          <w:b w:val="0"/>
          <w:bCs w:val="0"/>
          <w:sz w:val="20"/>
          <w:szCs w:val="20"/>
          <w:lang w:val="ru-RU"/>
        </w:rPr>
        <w:t xml:space="preserve"> выступают планируемые результаты обучения, выраженные в дея-тельностной форме. </w:t>
      </w:r>
      <w:r w:rsidR="00FA7C8D" w:rsidRPr="00F953BB">
        <w:rPr>
          <w:rFonts w:ascii="Times New Roman" w:hAnsi="Times New Roman" w:cs="Times New Roman"/>
          <w:sz w:val="20"/>
          <w:szCs w:val="20"/>
          <w:lang w:val="ru-RU"/>
        </w:rPr>
        <w:t xml:space="preserve">Уровневый подход </w:t>
      </w:r>
      <w:r w:rsidR="00FA7C8D" w:rsidRPr="00FA7C8D">
        <w:rPr>
          <w:rFonts w:ascii="Times New Roman" w:hAnsi="Times New Roman" w:cs="Times New Roman"/>
          <w:b w:val="0"/>
          <w:bCs w:val="0"/>
          <w:sz w:val="20"/>
          <w:szCs w:val="20"/>
          <w:lang w:val="ru-RU"/>
        </w:rP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r w:rsidR="00FA7C8D">
        <w:rPr>
          <w:rFonts w:ascii="Times New Roman" w:hAnsi="Times New Roman" w:cs="Times New Roman"/>
          <w:b w:val="0"/>
          <w:bCs w:val="0"/>
          <w:sz w:val="20"/>
          <w:szCs w:val="20"/>
          <w:lang w:val="ru-RU"/>
        </w:rPr>
        <w:t>.</w:t>
      </w:r>
    </w:p>
    <w:p w14:paraId="484373F0" w14:textId="2D6F49B9" w:rsidR="00FA7C8D" w:rsidRPr="00F953BB" w:rsidRDefault="00FA7C8D" w:rsidP="00FA7C8D">
      <w:pPr>
        <w:pStyle w:val="3"/>
        <w:tabs>
          <w:tab w:val="left" w:pos="709"/>
        </w:tabs>
        <w:jc w:val="both"/>
        <w:rPr>
          <w:rFonts w:ascii="Times New Roman" w:hAnsi="Times New Roman" w:cs="Times New Roman"/>
          <w:b w:val="0"/>
          <w:bCs w:val="0"/>
          <w:sz w:val="20"/>
          <w:szCs w:val="20"/>
          <w:lang w:val="ru-RU"/>
        </w:rPr>
      </w:pPr>
      <w:r w:rsidRPr="00FA7C8D">
        <w:rPr>
          <w:rFonts w:ascii="Times New Roman" w:hAnsi="Times New Roman" w:cs="Times New Roman"/>
          <w:sz w:val="20"/>
          <w:szCs w:val="20"/>
          <w:lang w:val="ru-RU"/>
        </w:rPr>
        <w:t xml:space="preserve"> Комплексный подход </w:t>
      </w:r>
      <w:r w:rsidRPr="00F953BB">
        <w:rPr>
          <w:rFonts w:ascii="Times New Roman" w:hAnsi="Times New Roman" w:cs="Times New Roman"/>
          <w:b w:val="0"/>
          <w:bCs w:val="0"/>
          <w:sz w:val="20"/>
          <w:szCs w:val="20"/>
          <w:lang w:val="ru-RU"/>
        </w:rPr>
        <w:t>к оценке образовательных достижений реализуется путём:</w:t>
      </w:r>
    </w:p>
    <w:p w14:paraId="5EC38ECF" w14:textId="77777777" w:rsidR="00FA7C8D" w:rsidRPr="00FA7C8D" w:rsidRDefault="00FA7C8D" w:rsidP="00FA7C8D">
      <w:pPr>
        <w:pStyle w:val="3"/>
        <w:tabs>
          <w:tab w:val="left" w:pos="709"/>
        </w:tabs>
        <w:jc w:val="both"/>
        <w:rPr>
          <w:rFonts w:ascii="Times New Roman" w:hAnsi="Times New Roman" w:cs="Times New Roman"/>
          <w:b w:val="0"/>
          <w:bCs w:val="0"/>
          <w:sz w:val="20"/>
          <w:szCs w:val="20"/>
          <w:lang w:val="ru-RU"/>
        </w:rPr>
      </w:pPr>
      <w:r w:rsidRPr="00FA7C8D">
        <w:rPr>
          <w:rFonts w:ascii="Times New Roman" w:hAnsi="Times New Roman" w:cs="Times New Roman"/>
          <w:b w:val="0"/>
          <w:bCs w:val="0"/>
          <w:sz w:val="20"/>
          <w:szCs w:val="20"/>
          <w:lang w:val="ru-RU"/>
        </w:rPr>
        <w:t>-</w:t>
      </w:r>
      <w:r w:rsidRPr="00FA7C8D">
        <w:rPr>
          <w:rFonts w:ascii="Times New Roman" w:hAnsi="Times New Roman" w:cs="Times New Roman"/>
          <w:b w:val="0"/>
          <w:bCs w:val="0"/>
          <w:sz w:val="20"/>
          <w:szCs w:val="20"/>
          <w:lang w:val="ru-RU"/>
        </w:rPr>
        <w:tab/>
        <w:t>оценки предметных и метапредметных результатов;</w:t>
      </w:r>
    </w:p>
    <w:p w14:paraId="0F4A8620" w14:textId="77777777" w:rsidR="00FA7C8D" w:rsidRPr="00FA7C8D" w:rsidRDefault="00FA7C8D" w:rsidP="00FA7C8D">
      <w:pPr>
        <w:pStyle w:val="3"/>
        <w:tabs>
          <w:tab w:val="left" w:pos="709"/>
        </w:tabs>
        <w:jc w:val="both"/>
        <w:rPr>
          <w:rFonts w:ascii="Times New Roman" w:hAnsi="Times New Roman" w:cs="Times New Roman"/>
          <w:b w:val="0"/>
          <w:bCs w:val="0"/>
          <w:sz w:val="20"/>
          <w:szCs w:val="20"/>
          <w:lang w:val="ru-RU"/>
        </w:rPr>
      </w:pPr>
      <w:r w:rsidRPr="00FA7C8D">
        <w:rPr>
          <w:rFonts w:ascii="Times New Roman" w:hAnsi="Times New Roman" w:cs="Times New Roman"/>
          <w:b w:val="0"/>
          <w:bCs w:val="0"/>
          <w:sz w:val="20"/>
          <w:szCs w:val="20"/>
          <w:lang w:val="ru-RU"/>
        </w:rPr>
        <w:lastRenderedPageBreak/>
        <w:t>-</w:t>
      </w:r>
      <w:r w:rsidRPr="00FA7C8D">
        <w:rPr>
          <w:rFonts w:ascii="Times New Roman" w:hAnsi="Times New Roman" w:cs="Times New Roman"/>
          <w:b w:val="0"/>
          <w:bCs w:val="0"/>
          <w:sz w:val="20"/>
          <w:szCs w:val="20"/>
          <w:lang w:val="ru-RU"/>
        </w:rPr>
        <w:tab/>
        <w:t xml:space="preserve">использования комплекса оценочных процедур (текущей, </w:t>
      </w:r>
      <w:proofErr w:type="gramStart"/>
      <w:r w:rsidRPr="00FA7C8D">
        <w:rPr>
          <w:rFonts w:ascii="Times New Roman" w:hAnsi="Times New Roman" w:cs="Times New Roman"/>
          <w:b w:val="0"/>
          <w:bCs w:val="0"/>
          <w:sz w:val="20"/>
          <w:szCs w:val="20"/>
          <w:lang w:val="ru-RU"/>
        </w:rPr>
        <w:t>тематиче-ской</w:t>
      </w:r>
      <w:proofErr w:type="gramEnd"/>
      <w:r w:rsidRPr="00FA7C8D">
        <w:rPr>
          <w:rFonts w:ascii="Times New Roman" w:hAnsi="Times New Roman" w:cs="Times New Roman"/>
          <w:b w:val="0"/>
          <w:bCs w:val="0"/>
          <w:sz w:val="20"/>
          <w:szCs w:val="20"/>
          <w:lang w:val="ru-RU"/>
        </w:rPr>
        <w:t>,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14:paraId="390834D2" w14:textId="77777777" w:rsidR="00FA7C8D" w:rsidRPr="00FA7C8D" w:rsidRDefault="00FA7C8D" w:rsidP="00FA7C8D">
      <w:pPr>
        <w:pStyle w:val="3"/>
        <w:tabs>
          <w:tab w:val="left" w:pos="709"/>
        </w:tabs>
        <w:jc w:val="both"/>
        <w:rPr>
          <w:rFonts w:ascii="Times New Roman" w:hAnsi="Times New Roman" w:cs="Times New Roman"/>
          <w:b w:val="0"/>
          <w:bCs w:val="0"/>
          <w:sz w:val="20"/>
          <w:szCs w:val="20"/>
          <w:lang w:val="ru-RU"/>
        </w:rPr>
      </w:pPr>
      <w:r w:rsidRPr="00FA7C8D">
        <w:rPr>
          <w:rFonts w:ascii="Times New Roman" w:hAnsi="Times New Roman" w:cs="Times New Roman"/>
          <w:b w:val="0"/>
          <w:bCs w:val="0"/>
          <w:sz w:val="20"/>
          <w:szCs w:val="20"/>
          <w:lang w:val="ru-RU"/>
        </w:rPr>
        <w:t>-</w:t>
      </w:r>
      <w:r w:rsidRPr="00FA7C8D">
        <w:rPr>
          <w:rFonts w:ascii="Times New Roman" w:hAnsi="Times New Roman" w:cs="Times New Roman"/>
          <w:b w:val="0"/>
          <w:bCs w:val="0"/>
          <w:sz w:val="20"/>
          <w:szCs w:val="20"/>
          <w:lang w:val="ru-RU"/>
        </w:rPr>
        <w:tab/>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w:t>
      </w:r>
      <w:proofErr w:type="gramStart"/>
      <w:r w:rsidRPr="00FA7C8D">
        <w:rPr>
          <w:rFonts w:ascii="Times New Roman" w:hAnsi="Times New Roman" w:cs="Times New Roman"/>
          <w:b w:val="0"/>
          <w:bCs w:val="0"/>
          <w:sz w:val="20"/>
          <w:szCs w:val="20"/>
          <w:lang w:val="ru-RU"/>
        </w:rPr>
        <w:t>творче-ских</w:t>
      </w:r>
      <w:proofErr w:type="gramEnd"/>
      <w:r w:rsidRPr="00FA7C8D">
        <w:rPr>
          <w:rFonts w:ascii="Times New Roman" w:hAnsi="Times New Roman" w:cs="Times New Roman"/>
          <w:b w:val="0"/>
          <w:bCs w:val="0"/>
          <w:sz w:val="20"/>
          <w:szCs w:val="20"/>
          <w:lang w:val="ru-RU"/>
        </w:rPr>
        <w:t xml:space="preserve"> работ;</w:t>
      </w:r>
    </w:p>
    <w:p w14:paraId="0ADF22CD" w14:textId="77777777" w:rsidR="00FA7C8D" w:rsidRPr="00FA7C8D" w:rsidRDefault="00FA7C8D" w:rsidP="00FA7C8D">
      <w:pPr>
        <w:pStyle w:val="3"/>
        <w:tabs>
          <w:tab w:val="left" w:pos="709"/>
        </w:tabs>
        <w:jc w:val="both"/>
        <w:rPr>
          <w:rFonts w:ascii="Times New Roman" w:hAnsi="Times New Roman" w:cs="Times New Roman"/>
          <w:b w:val="0"/>
          <w:bCs w:val="0"/>
          <w:sz w:val="20"/>
          <w:szCs w:val="20"/>
          <w:lang w:val="ru-RU"/>
        </w:rPr>
      </w:pPr>
      <w:proofErr w:type="gramStart"/>
      <w:r w:rsidRPr="00FA7C8D">
        <w:rPr>
          <w:rFonts w:ascii="Times New Roman" w:hAnsi="Times New Roman" w:cs="Times New Roman"/>
          <w:b w:val="0"/>
          <w:bCs w:val="0"/>
          <w:sz w:val="20"/>
          <w:szCs w:val="20"/>
          <w:lang w:val="ru-RU"/>
        </w:rPr>
        <w:t>-</w:t>
      </w:r>
      <w:r w:rsidRPr="00FA7C8D">
        <w:rPr>
          <w:rFonts w:ascii="Times New Roman" w:hAnsi="Times New Roman" w:cs="Times New Roman"/>
          <w:b w:val="0"/>
          <w:bCs w:val="0"/>
          <w:sz w:val="20"/>
          <w:szCs w:val="20"/>
          <w:lang w:val="ru-RU"/>
        </w:rPr>
        <w:tab/>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roofErr w:type="gramEnd"/>
    </w:p>
    <w:p w14:paraId="2D46C307" w14:textId="77777777" w:rsidR="00FA7C8D" w:rsidRPr="00FA7C8D" w:rsidRDefault="00FA7C8D" w:rsidP="00FA7C8D">
      <w:pPr>
        <w:pStyle w:val="3"/>
        <w:tabs>
          <w:tab w:val="left" w:pos="709"/>
        </w:tabs>
        <w:jc w:val="both"/>
        <w:rPr>
          <w:rFonts w:ascii="Times New Roman" w:hAnsi="Times New Roman" w:cs="Times New Roman"/>
          <w:b w:val="0"/>
          <w:bCs w:val="0"/>
          <w:sz w:val="20"/>
          <w:szCs w:val="20"/>
          <w:lang w:val="ru-RU"/>
        </w:rPr>
      </w:pPr>
      <w:r w:rsidRPr="00FA7C8D">
        <w:rPr>
          <w:rFonts w:ascii="Times New Roman" w:hAnsi="Times New Roman" w:cs="Times New Roman"/>
          <w:b w:val="0"/>
          <w:bCs w:val="0"/>
          <w:sz w:val="20"/>
          <w:szCs w:val="20"/>
          <w:lang w:val="ru-RU"/>
        </w:rPr>
        <w:t>-</w:t>
      </w:r>
      <w:r w:rsidRPr="00FA7C8D">
        <w:rPr>
          <w:rFonts w:ascii="Times New Roman" w:hAnsi="Times New Roman" w:cs="Times New Roman"/>
          <w:b w:val="0"/>
          <w:bCs w:val="0"/>
          <w:sz w:val="20"/>
          <w:szCs w:val="20"/>
          <w:lang w:val="ru-RU"/>
        </w:rPr>
        <w:tab/>
        <w:t xml:space="preserve">использования мониторинга динамических показателей освоения умений и знаний, в том числе формируемых с использованием ИКТ (циф-ровых) технологий. </w:t>
      </w:r>
    </w:p>
    <w:p w14:paraId="0EB4B1FF" w14:textId="77777777" w:rsidR="00FA7C8D" w:rsidRPr="00FA7C8D" w:rsidRDefault="00FA7C8D" w:rsidP="00FA7C8D">
      <w:pPr>
        <w:pStyle w:val="3"/>
        <w:tabs>
          <w:tab w:val="left" w:pos="709"/>
        </w:tabs>
        <w:jc w:val="both"/>
        <w:rPr>
          <w:rFonts w:ascii="Times New Roman" w:hAnsi="Times New Roman" w:cs="Times New Roman"/>
          <w:b w:val="0"/>
          <w:bCs w:val="0"/>
          <w:sz w:val="20"/>
          <w:szCs w:val="20"/>
          <w:lang w:val="ru-RU"/>
        </w:rPr>
      </w:pPr>
      <w:r w:rsidRPr="00C675C8">
        <w:rPr>
          <w:rFonts w:ascii="Times New Roman" w:hAnsi="Times New Roman" w:cs="Times New Roman"/>
          <w:b w:val="0"/>
          <w:bCs w:val="0"/>
          <w:i/>
          <w:iCs/>
          <w:sz w:val="20"/>
          <w:szCs w:val="20"/>
          <w:lang w:val="ru-RU"/>
        </w:rPr>
        <w:t xml:space="preserve">В соответствии с требованиями ФГОС НОО предоставление и </w:t>
      </w:r>
      <w:proofErr w:type="gramStart"/>
      <w:r w:rsidRPr="00C675C8">
        <w:rPr>
          <w:rFonts w:ascii="Times New Roman" w:hAnsi="Times New Roman" w:cs="Times New Roman"/>
          <w:b w:val="0"/>
          <w:bCs w:val="0"/>
          <w:i/>
          <w:iCs/>
          <w:sz w:val="20"/>
          <w:szCs w:val="20"/>
          <w:lang w:val="ru-RU"/>
        </w:rPr>
        <w:t>ис-пользование</w:t>
      </w:r>
      <w:proofErr w:type="gramEnd"/>
      <w:r w:rsidRPr="00C675C8">
        <w:rPr>
          <w:rFonts w:ascii="Times New Roman" w:hAnsi="Times New Roman" w:cs="Times New Roman"/>
          <w:b w:val="0"/>
          <w:bCs w:val="0"/>
          <w:i/>
          <w:iCs/>
          <w:sz w:val="20"/>
          <w:szCs w:val="20"/>
          <w:lang w:val="ru-RU"/>
        </w:rPr>
        <w:t xml:space="preserve"> персонифицированной информации возможно только в рамках процедур итоговой оценки обучающихся</w:t>
      </w:r>
      <w:r w:rsidRPr="00FA7C8D">
        <w:rPr>
          <w:rFonts w:ascii="Times New Roman" w:hAnsi="Times New Roman" w:cs="Times New Roman"/>
          <w:b w:val="0"/>
          <w:bCs w:val="0"/>
          <w:sz w:val="20"/>
          <w:szCs w:val="20"/>
          <w:lang w:val="ru-RU"/>
        </w:rPr>
        <w:t>.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w:t>
      </w:r>
    </w:p>
    <w:p w14:paraId="451D3DEE" w14:textId="77777777" w:rsidR="00FA7C8D" w:rsidRPr="00FA7C8D" w:rsidRDefault="00FA7C8D" w:rsidP="00FA7C8D">
      <w:pPr>
        <w:pStyle w:val="3"/>
        <w:tabs>
          <w:tab w:val="left" w:pos="709"/>
        </w:tabs>
        <w:jc w:val="both"/>
        <w:rPr>
          <w:rFonts w:ascii="Times New Roman" w:hAnsi="Times New Roman" w:cs="Times New Roman"/>
          <w:b w:val="0"/>
          <w:bCs w:val="0"/>
          <w:sz w:val="20"/>
          <w:szCs w:val="20"/>
          <w:lang w:val="ru-RU"/>
        </w:rPr>
      </w:pPr>
      <w:r w:rsidRPr="00FA7C8D">
        <w:rPr>
          <w:rFonts w:ascii="Times New Roman" w:hAnsi="Times New Roman" w:cs="Times New Roman"/>
          <w:b w:val="0"/>
          <w:bCs w:val="0"/>
          <w:sz w:val="20"/>
          <w:szCs w:val="20"/>
          <w:lang w:val="ru-RU"/>
        </w:rPr>
        <w:t>Интерпретация результатов оценки ведётся на основе контекстной информации об условиях и особенностях деятельности субъектов образо-вательных отношений. В частности, итоговая оценка обучающихся опре-деляется с учётом текущих, тематических, четвертных и динамики образо-вательных достижений.</w:t>
      </w:r>
    </w:p>
    <w:p w14:paraId="35F706B1" w14:textId="77777777" w:rsidR="00F953BB" w:rsidRDefault="00F953BB" w:rsidP="00F953BB">
      <w:pPr>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FA7C8D" w:rsidRPr="00FA7C8D">
        <w:rPr>
          <w:rFonts w:ascii="Times New Roman" w:hAnsi="Times New Roman" w:cs="Times New Roman"/>
          <w:sz w:val="20"/>
          <w:szCs w:val="20"/>
          <w:lang w:val="ru-RU"/>
        </w:rPr>
        <w:t xml:space="preserve">В процессе оценки используются разнообразные методы и формы, взаимно </w:t>
      </w:r>
      <w:r>
        <w:rPr>
          <w:rFonts w:ascii="Times New Roman" w:hAnsi="Times New Roman" w:cs="Times New Roman"/>
          <w:sz w:val="20"/>
          <w:szCs w:val="20"/>
          <w:lang w:val="ru-RU"/>
        </w:rPr>
        <w:t xml:space="preserve"> </w:t>
      </w:r>
    </w:p>
    <w:p w14:paraId="27373F53" w14:textId="77777777" w:rsidR="00F953BB" w:rsidRDefault="00F953BB" w:rsidP="00F953BB">
      <w:pPr>
        <w:jc w:val="both"/>
        <w:rPr>
          <w:rFonts w:ascii="Times New Roman" w:eastAsia="Calibri" w:hAnsi="Times New Roman" w:cs="Times New Roman"/>
          <w:sz w:val="20"/>
          <w:szCs w:val="20"/>
          <w:lang w:val="ru-RU"/>
        </w:rPr>
      </w:pPr>
      <w:r>
        <w:rPr>
          <w:rFonts w:ascii="Times New Roman" w:hAnsi="Times New Roman" w:cs="Times New Roman"/>
          <w:sz w:val="20"/>
          <w:szCs w:val="20"/>
          <w:lang w:val="ru-RU"/>
        </w:rPr>
        <w:t xml:space="preserve">   </w:t>
      </w:r>
      <w:r w:rsidR="00FA7C8D" w:rsidRPr="00FA7C8D">
        <w:rPr>
          <w:rFonts w:ascii="Times New Roman" w:hAnsi="Times New Roman" w:cs="Times New Roman"/>
          <w:sz w:val="20"/>
          <w:szCs w:val="20"/>
          <w:lang w:val="ru-RU"/>
        </w:rPr>
        <w:t>дополняющие друг друга (стандартизированные письменные и</w:t>
      </w:r>
      <w:r>
        <w:rPr>
          <w:rFonts w:ascii="Times New Roman" w:hAnsi="Times New Roman" w:cs="Times New Roman"/>
          <w:b/>
          <w:bCs/>
          <w:sz w:val="20"/>
          <w:szCs w:val="20"/>
          <w:lang w:val="ru-RU"/>
        </w:rPr>
        <w:t xml:space="preserve"> </w:t>
      </w:r>
      <w:r w:rsidRPr="00F953BB">
        <w:rPr>
          <w:rFonts w:ascii="Times New Roman" w:eastAsia="Calibri" w:hAnsi="Times New Roman" w:cs="Times New Roman"/>
          <w:sz w:val="20"/>
          <w:szCs w:val="20"/>
          <w:lang w:val="ru-RU"/>
        </w:rPr>
        <w:t>устные</w:t>
      </w:r>
      <w:r>
        <w:rPr>
          <w:rFonts w:ascii="Times New Roman" w:eastAsia="Calibri" w:hAnsi="Times New Roman" w:cs="Times New Roman"/>
          <w:sz w:val="20"/>
          <w:szCs w:val="20"/>
          <w:lang w:val="ru-RU"/>
        </w:rPr>
        <w:t xml:space="preserve"> </w:t>
      </w:r>
    </w:p>
    <w:p w14:paraId="0DFAD604" w14:textId="77777777" w:rsidR="00F953BB" w:rsidRDefault="00F953BB" w:rsidP="00F953BB">
      <w:pPr>
        <w:jc w:val="both"/>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 xml:space="preserve">   </w:t>
      </w:r>
      <w:r w:rsidRPr="00F953BB">
        <w:rPr>
          <w:rFonts w:ascii="Times New Roman" w:eastAsia="Calibri" w:hAnsi="Times New Roman" w:cs="Times New Roman"/>
          <w:sz w:val="20"/>
          <w:szCs w:val="20"/>
          <w:lang w:val="ru-RU"/>
        </w:rPr>
        <w:t>работы,</w:t>
      </w:r>
      <w:r w:rsidRPr="00F953BB">
        <w:rPr>
          <w:rFonts w:ascii="Times New Roman" w:eastAsia="Calibri" w:hAnsi="Times New Roman" w:cs="Times New Roman"/>
          <w:sz w:val="20"/>
          <w:szCs w:val="20"/>
          <w:lang w:val="ru-RU"/>
        </w:rPr>
        <w:tab/>
        <w:t>проекты,</w:t>
      </w:r>
      <w:r w:rsidRPr="00F953BB">
        <w:rPr>
          <w:rFonts w:ascii="Times New Roman" w:eastAsia="Calibri" w:hAnsi="Times New Roman" w:cs="Times New Roman"/>
          <w:sz w:val="20"/>
          <w:szCs w:val="20"/>
          <w:lang w:val="ru-RU"/>
        </w:rPr>
        <w:tab/>
        <w:t>практические</w:t>
      </w:r>
      <w:r w:rsidRPr="00F953BB">
        <w:rPr>
          <w:rFonts w:ascii="Times New Roman" w:eastAsia="Calibri" w:hAnsi="Times New Roman" w:cs="Times New Roman"/>
          <w:sz w:val="20"/>
          <w:szCs w:val="20"/>
          <w:lang w:val="ru-RU"/>
        </w:rPr>
        <w:tab/>
        <w:t>работы,</w:t>
      </w:r>
      <w:r w:rsidRPr="00F953BB">
        <w:rPr>
          <w:rFonts w:ascii="Times New Roman" w:eastAsia="Calibri" w:hAnsi="Times New Roman" w:cs="Times New Roman"/>
          <w:sz w:val="20"/>
          <w:szCs w:val="20"/>
          <w:lang w:val="ru-RU"/>
        </w:rPr>
        <w:tab/>
        <w:t>творческие</w:t>
      </w:r>
    </w:p>
    <w:p w14:paraId="56657226" w14:textId="5FC311C4" w:rsidR="00F953BB" w:rsidRPr="00F953BB" w:rsidRDefault="00F953BB" w:rsidP="00F953BB">
      <w:pPr>
        <w:jc w:val="both"/>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 xml:space="preserve">   </w:t>
      </w:r>
      <w:r w:rsidRPr="00F953BB">
        <w:rPr>
          <w:rFonts w:ascii="Times New Roman" w:eastAsia="Calibri" w:hAnsi="Times New Roman" w:cs="Times New Roman"/>
          <w:sz w:val="20"/>
          <w:szCs w:val="20"/>
          <w:lang w:val="ru-RU"/>
        </w:rPr>
        <w:t>работы, самоанализ и самооценка, наблюдения и др.).</w:t>
      </w:r>
    </w:p>
    <w:p w14:paraId="493705FA" w14:textId="10927409" w:rsidR="001A272E" w:rsidRDefault="001A272E" w:rsidP="00FA7C8D">
      <w:pPr>
        <w:pStyle w:val="3"/>
        <w:tabs>
          <w:tab w:val="left" w:pos="709"/>
        </w:tabs>
        <w:jc w:val="both"/>
        <w:rPr>
          <w:rFonts w:ascii="Times New Roman" w:hAnsi="Times New Roman" w:cs="Times New Roman"/>
          <w:b w:val="0"/>
          <w:bCs w:val="0"/>
          <w:sz w:val="20"/>
          <w:szCs w:val="20"/>
          <w:lang w:val="ru-RU"/>
        </w:rPr>
      </w:pPr>
    </w:p>
    <w:p w14:paraId="5D7A3085" w14:textId="33A44173" w:rsidR="00F029EB" w:rsidRDefault="00F029EB" w:rsidP="00FA7C8D">
      <w:pPr>
        <w:pStyle w:val="3"/>
        <w:tabs>
          <w:tab w:val="left" w:pos="709"/>
        </w:tabs>
        <w:jc w:val="both"/>
        <w:rPr>
          <w:rFonts w:ascii="Times New Roman" w:hAnsi="Times New Roman" w:cs="Times New Roman"/>
          <w:b w:val="0"/>
          <w:bCs w:val="0"/>
          <w:sz w:val="20"/>
          <w:szCs w:val="20"/>
          <w:lang w:val="ru-RU"/>
        </w:rPr>
      </w:pPr>
    </w:p>
    <w:p w14:paraId="62DE7469" w14:textId="0B24DE2D" w:rsidR="00C35445" w:rsidRDefault="00C35445" w:rsidP="00F029EB">
      <w:pPr>
        <w:pStyle w:val="3"/>
        <w:tabs>
          <w:tab w:val="left" w:pos="709"/>
        </w:tabs>
        <w:jc w:val="both"/>
        <w:rPr>
          <w:rFonts w:ascii="Times New Roman" w:hAnsi="Times New Roman" w:cs="Times New Roman"/>
          <w:lang w:val="ru-RU"/>
        </w:rPr>
      </w:pPr>
    </w:p>
    <w:p w14:paraId="5E38D601" w14:textId="04860469" w:rsidR="007A0DE7" w:rsidRDefault="007A0DE7">
      <w:pPr>
        <w:pStyle w:val="3"/>
        <w:numPr>
          <w:ilvl w:val="2"/>
          <w:numId w:val="2"/>
        </w:numPr>
        <w:tabs>
          <w:tab w:val="left" w:pos="709"/>
        </w:tabs>
        <w:rPr>
          <w:rFonts w:ascii="Times New Roman" w:hAnsi="Times New Roman" w:cs="Times New Roman"/>
          <w:lang w:val="ru-RU"/>
        </w:rPr>
      </w:pPr>
      <w:r w:rsidRPr="007A0DE7">
        <w:rPr>
          <w:rFonts w:ascii="Times New Roman" w:hAnsi="Times New Roman" w:cs="Times New Roman"/>
          <w:lang w:val="ru-RU"/>
        </w:rPr>
        <w:t xml:space="preserve">Особенности оценки </w:t>
      </w:r>
      <w:r>
        <w:rPr>
          <w:rFonts w:ascii="Times New Roman" w:hAnsi="Times New Roman" w:cs="Times New Roman"/>
          <w:lang w:val="ru-RU"/>
        </w:rPr>
        <w:t xml:space="preserve">личностных, </w:t>
      </w:r>
      <w:r w:rsidRPr="007A0DE7">
        <w:rPr>
          <w:rFonts w:ascii="Times New Roman" w:hAnsi="Times New Roman" w:cs="Times New Roman"/>
          <w:lang w:val="ru-RU"/>
        </w:rPr>
        <w:t>метапредметных и предметных результатов</w:t>
      </w:r>
    </w:p>
    <w:p w14:paraId="64B4BB65" w14:textId="77777777" w:rsidR="007A0DE7" w:rsidRPr="007A0DE7" w:rsidRDefault="007A0DE7" w:rsidP="007A0DE7">
      <w:pPr>
        <w:pStyle w:val="3"/>
        <w:tabs>
          <w:tab w:val="left" w:pos="709"/>
        </w:tabs>
        <w:ind w:left="425"/>
        <w:jc w:val="both"/>
        <w:rPr>
          <w:rFonts w:ascii="Times New Roman" w:hAnsi="Times New Roman" w:cs="Times New Roman"/>
          <w:lang w:val="ru-RU"/>
        </w:rPr>
      </w:pPr>
    </w:p>
    <w:p w14:paraId="0D21A54C" w14:textId="34BCB4CA" w:rsidR="007A0DE7" w:rsidRPr="00C675C8" w:rsidRDefault="007A0DE7" w:rsidP="007A0DE7">
      <w:pPr>
        <w:pStyle w:val="3"/>
        <w:tabs>
          <w:tab w:val="left" w:pos="709"/>
        </w:tabs>
        <w:jc w:val="both"/>
        <w:rPr>
          <w:rFonts w:ascii="Times New Roman" w:hAnsi="Times New Roman" w:cs="Times New Roman"/>
          <w:lang w:val="ru-RU"/>
        </w:rPr>
      </w:pPr>
      <w:r>
        <w:rPr>
          <w:rFonts w:ascii="Times New Roman" w:hAnsi="Times New Roman" w:cs="Times New Roman"/>
          <w:lang w:val="ru-RU"/>
        </w:rPr>
        <w:t>Оценка личностных результатов</w:t>
      </w:r>
    </w:p>
    <w:p w14:paraId="52E82E7C" w14:textId="469DD2D1" w:rsidR="00F029EB" w:rsidRPr="00F029EB" w:rsidRDefault="00F029EB" w:rsidP="00F029EB">
      <w:pPr>
        <w:pStyle w:val="3"/>
        <w:tabs>
          <w:tab w:val="left" w:pos="709"/>
        </w:tabs>
        <w:jc w:val="both"/>
        <w:rPr>
          <w:rFonts w:ascii="Times New Roman" w:hAnsi="Times New Roman" w:cs="Times New Roman"/>
          <w:b w:val="0"/>
          <w:bCs w:val="0"/>
          <w:sz w:val="20"/>
          <w:szCs w:val="20"/>
          <w:lang w:val="ru-RU"/>
        </w:rPr>
      </w:pPr>
      <w:r w:rsidRPr="00F029EB">
        <w:rPr>
          <w:rFonts w:ascii="Times New Roman" w:hAnsi="Times New Roman" w:cs="Times New Roman"/>
          <w:b w:val="0"/>
          <w:bCs w:val="0"/>
          <w:sz w:val="20"/>
          <w:szCs w:val="20"/>
          <w:lang w:val="ru-RU"/>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p>
    <w:p w14:paraId="304C2DE1" w14:textId="77777777" w:rsidR="00F029EB" w:rsidRPr="00A81F27" w:rsidRDefault="00F029EB" w:rsidP="00F029EB">
      <w:pPr>
        <w:pStyle w:val="3"/>
        <w:tabs>
          <w:tab w:val="left" w:pos="709"/>
        </w:tabs>
        <w:jc w:val="both"/>
        <w:rPr>
          <w:rFonts w:ascii="Times New Roman" w:hAnsi="Times New Roman" w:cs="Times New Roman"/>
          <w:i/>
          <w:iCs/>
          <w:sz w:val="20"/>
          <w:szCs w:val="20"/>
          <w:lang w:val="ru-RU"/>
        </w:rPr>
      </w:pPr>
      <w:r w:rsidRPr="00A81F27">
        <w:rPr>
          <w:rFonts w:ascii="Times New Roman" w:hAnsi="Times New Roman" w:cs="Times New Roman"/>
          <w:i/>
          <w:iCs/>
          <w:sz w:val="20"/>
          <w:szCs w:val="20"/>
          <w:lang w:val="ru-RU"/>
        </w:rPr>
        <w:t>Достижение личностных результатов обеспечивается в ходе реализа-</w:t>
      </w:r>
      <w:r w:rsidRPr="00A81F27">
        <w:rPr>
          <w:rFonts w:ascii="Times New Roman" w:hAnsi="Times New Roman" w:cs="Times New Roman"/>
          <w:i/>
          <w:iCs/>
          <w:sz w:val="20"/>
          <w:szCs w:val="20"/>
          <w:lang w:val="ru-RU"/>
        </w:rPr>
        <w:lastRenderedPageBreak/>
        <w:t>ции всех компонентов образовательной деятельности, включая внеуроч-ную деятельность, реализуемую семьёй и школой.</w:t>
      </w:r>
    </w:p>
    <w:p w14:paraId="7588DA9D" w14:textId="77777777" w:rsidR="00F029EB" w:rsidRPr="00E036D2" w:rsidRDefault="00F029EB" w:rsidP="00F029EB">
      <w:pPr>
        <w:pStyle w:val="3"/>
        <w:tabs>
          <w:tab w:val="left" w:pos="709"/>
        </w:tabs>
        <w:jc w:val="both"/>
        <w:rPr>
          <w:rFonts w:ascii="Times New Roman" w:hAnsi="Times New Roman" w:cs="Times New Roman"/>
          <w:i/>
          <w:iCs/>
          <w:sz w:val="20"/>
          <w:szCs w:val="20"/>
          <w:lang w:val="ru-RU"/>
        </w:rPr>
      </w:pPr>
      <w:r w:rsidRPr="00E036D2">
        <w:rPr>
          <w:rFonts w:ascii="Times New Roman" w:hAnsi="Times New Roman" w:cs="Times New Roman"/>
          <w:i/>
          <w:iCs/>
          <w:sz w:val="20"/>
          <w:szCs w:val="20"/>
          <w:lang w:val="ru-RU"/>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14:paraId="1E37BCFC" w14:textId="77777777" w:rsidR="00F029EB" w:rsidRPr="00F029EB" w:rsidRDefault="00F029EB" w:rsidP="00F029EB">
      <w:pPr>
        <w:pStyle w:val="3"/>
        <w:tabs>
          <w:tab w:val="left" w:pos="709"/>
        </w:tabs>
        <w:jc w:val="both"/>
        <w:rPr>
          <w:rFonts w:ascii="Times New Roman" w:hAnsi="Times New Roman" w:cs="Times New Roman"/>
          <w:b w:val="0"/>
          <w:bCs w:val="0"/>
          <w:sz w:val="20"/>
          <w:szCs w:val="20"/>
          <w:lang w:val="ru-RU"/>
        </w:rPr>
      </w:pPr>
      <w:r w:rsidRPr="00F029EB">
        <w:rPr>
          <w:rFonts w:ascii="Times New Roman" w:hAnsi="Times New Roman" w:cs="Times New Roman"/>
          <w:b w:val="0"/>
          <w:bCs w:val="0"/>
          <w:sz w:val="20"/>
          <w:szCs w:val="20"/>
          <w:lang w:val="ru-RU"/>
        </w:rPr>
        <w:t>–</w:t>
      </w:r>
      <w:r w:rsidRPr="00F029EB">
        <w:rPr>
          <w:rFonts w:ascii="Times New Roman" w:hAnsi="Times New Roman" w:cs="Times New Roman"/>
          <w:b w:val="0"/>
          <w:bCs w:val="0"/>
          <w:sz w:val="20"/>
          <w:szCs w:val="20"/>
          <w:lang w:val="ru-RU"/>
        </w:rPr>
        <w:tab/>
        <w:t>самоопределение — сформированность внутренней позиции обу-чающегося — принятие и освоение новой социальной роли обучающегося;</w:t>
      </w:r>
    </w:p>
    <w:p w14:paraId="5B59E470" w14:textId="77777777" w:rsidR="00F029EB" w:rsidRPr="00F029EB" w:rsidRDefault="00F029EB" w:rsidP="00F029EB">
      <w:pPr>
        <w:pStyle w:val="3"/>
        <w:tabs>
          <w:tab w:val="left" w:pos="709"/>
        </w:tabs>
        <w:jc w:val="both"/>
        <w:rPr>
          <w:rFonts w:ascii="Times New Roman" w:hAnsi="Times New Roman" w:cs="Times New Roman"/>
          <w:b w:val="0"/>
          <w:bCs w:val="0"/>
          <w:sz w:val="20"/>
          <w:szCs w:val="20"/>
          <w:lang w:val="ru-RU"/>
        </w:rPr>
      </w:pPr>
      <w:r w:rsidRPr="00F029EB">
        <w:rPr>
          <w:rFonts w:ascii="Times New Roman" w:hAnsi="Times New Roman" w:cs="Times New Roman"/>
          <w:b w:val="0"/>
          <w:bCs w:val="0"/>
          <w:sz w:val="20"/>
          <w:szCs w:val="20"/>
          <w:lang w:val="ru-RU"/>
        </w:rPr>
        <w:t xml:space="preserve">-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w:t>
      </w:r>
      <w:proofErr w:type="gramStart"/>
      <w:r w:rsidRPr="00F029EB">
        <w:rPr>
          <w:rFonts w:ascii="Times New Roman" w:hAnsi="Times New Roman" w:cs="Times New Roman"/>
          <w:b w:val="0"/>
          <w:bCs w:val="0"/>
          <w:sz w:val="20"/>
          <w:szCs w:val="20"/>
          <w:lang w:val="ru-RU"/>
        </w:rPr>
        <w:t>адек-ватно</w:t>
      </w:r>
      <w:proofErr w:type="gramEnd"/>
      <w:r w:rsidRPr="00F029EB">
        <w:rPr>
          <w:rFonts w:ascii="Times New Roman" w:hAnsi="Times New Roman" w:cs="Times New Roman"/>
          <w:b w:val="0"/>
          <w:bCs w:val="0"/>
          <w:sz w:val="20"/>
          <w:szCs w:val="20"/>
          <w:lang w:val="ru-RU"/>
        </w:rPr>
        <w:t xml:space="preserve"> оценивать себя и свои достижения, видеть сильные и слабые стороны своей личности;</w:t>
      </w:r>
    </w:p>
    <w:p w14:paraId="229D952D" w14:textId="77777777" w:rsidR="00F029EB" w:rsidRPr="00F029EB" w:rsidRDefault="00F029EB" w:rsidP="00F029EB">
      <w:pPr>
        <w:pStyle w:val="3"/>
        <w:tabs>
          <w:tab w:val="left" w:pos="709"/>
        </w:tabs>
        <w:jc w:val="both"/>
        <w:rPr>
          <w:rFonts w:ascii="Times New Roman" w:hAnsi="Times New Roman" w:cs="Times New Roman"/>
          <w:b w:val="0"/>
          <w:bCs w:val="0"/>
          <w:sz w:val="20"/>
          <w:szCs w:val="20"/>
          <w:lang w:val="ru-RU"/>
        </w:rPr>
      </w:pPr>
      <w:r w:rsidRPr="00F029EB">
        <w:rPr>
          <w:rFonts w:ascii="Times New Roman" w:hAnsi="Times New Roman" w:cs="Times New Roman"/>
          <w:b w:val="0"/>
          <w:bCs w:val="0"/>
          <w:sz w:val="20"/>
          <w:szCs w:val="20"/>
          <w:lang w:val="ru-RU"/>
        </w:rPr>
        <w:t>–</w:t>
      </w:r>
      <w:r w:rsidRPr="00F029EB">
        <w:rPr>
          <w:rFonts w:ascii="Times New Roman" w:hAnsi="Times New Roman" w:cs="Times New Roman"/>
          <w:b w:val="0"/>
          <w:bCs w:val="0"/>
          <w:sz w:val="20"/>
          <w:szCs w:val="20"/>
          <w:lang w:val="ru-RU"/>
        </w:rPr>
        <w:tab/>
        <w:t>смыслообразование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w:t>
      </w:r>
    </w:p>
    <w:p w14:paraId="127095D3" w14:textId="77777777" w:rsidR="00F029EB" w:rsidRPr="00F029EB" w:rsidRDefault="00F029EB" w:rsidP="00F029EB">
      <w:pPr>
        <w:pStyle w:val="3"/>
        <w:tabs>
          <w:tab w:val="left" w:pos="709"/>
        </w:tabs>
        <w:jc w:val="both"/>
        <w:rPr>
          <w:rFonts w:ascii="Times New Roman" w:hAnsi="Times New Roman" w:cs="Times New Roman"/>
          <w:b w:val="0"/>
          <w:bCs w:val="0"/>
          <w:sz w:val="20"/>
          <w:szCs w:val="20"/>
          <w:lang w:val="ru-RU"/>
        </w:rPr>
      </w:pPr>
      <w:r w:rsidRPr="00F029EB">
        <w:rPr>
          <w:rFonts w:ascii="Times New Roman" w:hAnsi="Times New Roman" w:cs="Times New Roman"/>
          <w:b w:val="0"/>
          <w:bCs w:val="0"/>
          <w:sz w:val="20"/>
          <w:szCs w:val="20"/>
          <w:lang w:val="ru-RU"/>
        </w:rPr>
        <w:t>–</w:t>
      </w:r>
      <w:r w:rsidRPr="00F029EB">
        <w:rPr>
          <w:rFonts w:ascii="Times New Roman" w:hAnsi="Times New Roman" w:cs="Times New Roman"/>
          <w:b w:val="0"/>
          <w:bCs w:val="0"/>
          <w:sz w:val="20"/>
          <w:szCs w:val="20"/>
          <w:lang w:val="ru-RU"/>
        </w:rPr>
        <w:tab/>
        <w:t>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14:paraId="04307528" w14:textId="77777777" w:rsidR="00F029EB" w:rsidRPr="00A81F27" w:rsidRDefault="00F029EB" w:rsidP="00F029EB">
      <w:pPr>
        <w:pStyle w:val="3"/>
        <w:tabs>
          <w:tab w:val="left" w:pos="709"/>
        </w:tabs>
        <w:jc w:val="both"/>
        <w:rPr>
          <w:rFonts w:ascii="Times New Roman" w:hAnsi="Times New Roman" w:cs="Times New Roman"/>
          <w:i/>
          <w:iCs/>
          <w:sz w:val="20"/>
          <w:szCs w:val="20"/>
          <w:lang w:val="ru-RU"/>
        </w:rPr>
      </w:pPr>
      <w:r w:rsidRPr="00A81F27">
        <w:rPr>
          <w:rFonts w:ascii="Times New Roman" w:hAnsi="Times New Roman" w:cs="Times New Roman"/>
          <w:i/>
          <w:iCs/>
          <w:sz w:val="20"/>
          <w:szCs w:val="20"/>
          <w:lang w:val="ru-RU"/>
        </w:rPr>
        <w:t>Основное содержание оценки личностных результатов при получе-нии начального общего образования строится вокруг оценки:</w:t>
      </w:r>
    </w:p>
    <w:p w14:paraId="520B272B" w14:textId="77777777" w:rsidR="00F029EB" w:rsidRPr="00F029EB" w:rsidRDefault="00F029EB" w:rsidP="00F029EB">
      <w:pPr>
        <w:pStyle w:val="3"/>
        <w:tabs>
          <w:tab w:val="left" w:pos="709"/>
        </w:tabs>
        <w:jc w:val="both"/>
        <w:rPr>
          <w:rFonts w:ascii="Times New Roman" w:hAnsi="Times New Roman" w:cs="Times New Roman"/>
          <w:b w:val="0"/>
          <w:bCs w:val="0"/>
          <w:sz w:val="20"/>
          <w:szCs w:val="20"/>
          <w:lang w:val="ru-RU"/>
        </w:rPr>
      </w:pPr>
      <w:r w:rsidRPr="00F029EB">
        <w:rPr>
          <w:rFonts w:ascii="Times New Roman" w:hAnsi="Times New Roman" w:cs="Times New Roman"/>
          <w:b w:val="0"/>
          <w:bCs w:val="0"/>
          <w:sz w:val="20"/>
          <w:szCs w:val="20"/>
          <w:lang w:val="ru-RU"/>
        </w:rPr>
        <w:t>–</w:t>
      </w:r>
      <w:r w:rsidRPr="00F029EB">
        <w:rPr>
          <w:rFonts w:ascii="Times New Roman" w:hAnsi="Times New Roman" w:cs="Times New Roman"/>
          <w:b w:val="0"/>
          <w:bCs w:val="0"/>
          <w:sz w:val="20"/>
          <w:szCs w:val="20"/>
          <w:lang w:val="ru-RU"/>
        </w:rPr>
        <w:tab/>
        <w:t xml:space="preserve">сформированности внутренней позиции обучающегося, которая находит отражение в эмоционально-положительном отношении </w:t>
      </w:r>
      <w:proofErr w:type="gramStart"/>
      <w:r w:rsidRPr="00F029EB">
        <w:rPr>
          <w:rFonts w:ascii="Times New Roman" w:hAnsi="Times New Roman" w:cs="Times New Roman"/>
          <w:b w:val="0"/>
          <w:bCs w:val="0"/>
          <w:sz w:val="20"/>
          <w:szCs w:val="20"/>
          <w:lang w:val="ru-RU"/>
        </w:rPr>
        <w:t>обучаю-щегося</w:t>
      </w:r>
      <w:proofErr w:type="gramEnd"/>
      <w:r w:rsidRPr="00F029EB">
        <w:rPr>
          <w:rFonts w:ascii="Times New Roman" w:hAnsi="Times New Roman" w:cs="Times New Roman"/>
          <w:b w:val="0"/>
          <w:bCs w:val="0"/>
          <w:sz w:val="20"/>
          <w:szCs w:val="20"/>
          <w:lang w:val="ru-RU"/>
        </w:rPr>
        <w:t xml:space="preserve">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14:paraId="10EA79D6" w14:textId="77777777" w:rsidR="00F029EB" w:rsidRPr="00F029EB" w:rsidRDefault="00F029EB" w:rsidP="00F029EB">
      <w:pPr>
        <w:pStyle w:val="3"/>
        <w:tabs>
          <w:tab w:val="left" w:pos="709"/>
        </w:tabs>
        <w:jc w:val="both"/>
        <w:rPr>
          <w:rFonts w:ascii="Times New Roman" w:hAnsi="Times New Roman" w:cs="Times New Roman"/>
          <w:b w:val="0"/>
          <w:bCs w:val="0"/>
          <w:sz w:val="20"/>
          <w:szCs w:val="20"/>
          <w:lang w:val="ru-RU"/>
        </w:rPr>
      </w:pPr>
      <w:r w:rsidRPr="00F029EB">
        <w:rPr>
          <w:rFonts w:ascii="Times New Roman" w:hAnsi="Times New Roman" w:cs="Times New Roman"/>
          <w:b w:val="0"/>
          <w:bCs w:val="0"/>
          <w:sz w:val="20"/>
          <w:szCs w:val="20"/>
          <w:lang w:val="ru-RU"/>
        </w:rPr>
        <w:t>–</w:t>
      </w:r>
      <w:r w:rsidRPr="00F029EB">
        <w:rPr>
          <w:rFonts w:ascii="Times New Roman" w:hAnsi="Times New Roman" w:cs="Times New Roman"/>
          <w:b w:val="0"/>
          <w:bCs w:val="0"/>
          <w:sz w:val="20"/>
          <w:szCs w:val="20"/>
          <w:lang w:val="ru-RU"/>
        </w:rPr>
        <w:tab/>
        <w:t>сформированности основ гражданской идентичности, включая чувство гордости за свою Родину, знание знаменательных для Отечества</w:t>
      </w:r>
    </w:p>
    <w:p w14:paraId="49CB4A9A" w14:textId="65A1C877" w:rsidR="00F029EB" w:rsidRPr="00F029EB" w:rsidRDefault="00F029EB" w:rsidP="00E036D2">
      <w:pPr>
        <w:pStyle w:val="3"/>
        <w:tabs>
          <w:tab w:val="left" w:pos="709"/>
        </w:tabs>
        <w:jc w:val="both"/>
        <w:rPr>
          <w:rFonts w:ascii="Times New Roman" w:hAnsi="Times New Roman" w:cs="Times New Roman"/>
          <w:b w:val="0"/>
          <w:bCs w:val="0"/>
          <w:sz w:val="20"/>
          <w:szCs w:val="20"/>
          <w:lang w:val="ru-RU"/>
        </w:rPr>
      </w:pPr>
      <w:r w:rsidRPr="00F029EB">
        <w:rPr>
          <w:rFonts w:ascii="Times New Roman" w:hAnsi="Times New Roman" w:cs="Times New Roman"/>
          <w:b w:val="0"/>
          <w:bCs w:val="0"/>
          <w:sz w:val="20"/>
          <w:szCs w:val="20"/>
          <w:lang w:val="ru-RU"/>
        </w:rPr>
        <w:t xml:space="preserve">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14:paraId="16F9D508" w14:textId="77777777" w:rsidR="00F029EB" w:rsidRPr="00F029EB" w:rsidRDefault="00F029EB" w:rsidP="00F029EB">
      <w:pPr>
        <w:pStyle w:val="3"/>
        <w:tabs>
          <w:tab w:val="left" w:pos="709"/>
        </w:tabs>
        <w:jc w:val="both"/>
        <w:rPr>
          <w:rFonts w:ascii="Times New Roman" w:hAnsi="Times New Roman" w:cs="Times New Roman"/>
          <w:b w:val="0"/>
          <w:bCs w:val="0"/>
          <w:sz w:val="20"/>
          <w:szCs w:val="20"/>
          <w:lang w:val="ru-RU"/>
        </w:rPr>
      </w:pPr>
      <w:r w:rsidRPr="00F029EB">
        <w:rPr>
          <w:rFonts w:ascii="Times New Roman" w:hAnsi="Times New Roman" w:cs="Times New Roman"/>
          <w:b w:val="0"/>
          <w:bCs w:val="0"/>
          <w:sz w:val="20"/>
          <w:szCs w:val="20"/>
          <w:lang w:val="ru-RU"/>
        </w:rPr>
        <w:t>–</w:t>
      </w:r>
      <w:r w:rsidRPr="00F029EB">
        <w:rPr>
          <w:rFonts w:ascii="Times New Roman" w:hAnsi="Times New Roman" w:cs="Times New Roman"/>
          <w:b w:val="0"/>
          <w:bCs w:val="0"/>
          <w:sz w:val="20"/>
          <w:szCs w:val="20"/>
          <w:lang w:val="ru-RU"/>
        </w:rPr>
        <w:tab/>
        <w:t xml:space="preserve">сформированности самооценки, включая осознание своих </w:t>
      </w:r>
      <w:proofErr w:type="gramStart"/>
      <w:r w:rsidRPr="00F029EB">
        <w:rPr>
          <w:rFonts w:ascii="Times New Roman" w:hAnsi="Times New Roman" w:cs="Times New Roman"/>
          <w:b w:val="0"/>
          <w:bCs w:val="0"/>
          <w:sz w:val="20"/>
          <w:szCs w:val="20"/>
          <w:lang w:val="ru-RU"/>
        </w:rPr>
        <w:t>воз-можностей</w:t>
      </w:r>
      <w:proofErr w:type="gramEnd"/>
      <w:r w:rsidRPr="00F029EB">
        <w:rPr>
          <w:rFonts w:ascii="Times New Roman" w:hAnsi="Times New Roman" w:cs="Times New Roman"/>
          <w:b w:val="0"/>
          <w:bCs w:val="0"/>
          <w:sz w:val="20"/>
          <w:szCs w:val="20"/>
          <w:lang w:val="ru-RU"/>
        </w:rPr>
        <w:t xml:space="preserve">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14:paraId="096E5AA4" w14:textId="77777777" w:rsidR="00F029EB" w:rsidRPr="00F029EB" w:rsidRDefault="00F029EB" w:rsidP="00F029EB">
      <w:pPr>
        <w:pStyle w:val="3"/>
        <w:tabs>
          <w:tab w:val="left" w:pos="709"/>
        </w:tabs>
        <w:jc w:val="both"/>
        <w:rPr>
          <w:rFonts w:ascii="Times New Roman" w:hAnsi="Times New Roman" w:cs="Times New Roman"/>
          <w:b w:val="0"/>
          <w:bCs w:val="0"/>
          <w:sz w:val="20"/>
          <w:szCs w:val="20"/>
          <w:lang w:val="ru-RU"/>
        </w:rPr>
      </w:pPr>
      <w:r w:rsidRPr="00F029EB">
        <w:rPr>
          <w:rFonts w:ascii="Times New Roman" w:hAnsi="Times New Roman" w:cs="Times New Roman"/>
          <w:b w:val="0"/>
          <w:bCs w:val="0"/>
          <w:sz w:val="20"/>
          <w:szCs w:val="20"/>
          <w:lang w:val="ru-RU"/>
        </w:rPr>
        <w:t>–</w:t>
      </w:r>
      <w:r w:rsidRPr="00F029EB">
        <w:rPr>
          <w:rFonts w:ascii="Times New Roman" w:hAnsi="Times New Roman" w:cs="Times New Roman"/>
          <w:b w:val="0"/>
          <w:bCs w:val="0"/>
          <w:sz w:val="20"/>
          <w:szCs w:val="20"/>
          <w:lang w:val="ru-RU"/>
        </w:rPr>
        <w:tab/>
        <w:t xml:space="preserve">сформированности мотивации учебной деятельности, включая </w:t>
      </w:r>
      <w:proofErr w:type="gramStart"/>
      <w:r w:rsidRPr="00F029EB">
        <w:rPr>
          <w:rFonts w:ascii="Times New Roman" w:hAnsi="Times New Roman" w:cs="Times New Roman"/>
          <w:b w:val="0"/>
          <w:bCs w:val="0"/>
          <w:sz w:val="20"/>
          <w:szCs w:val="20"/>
          <w:lang w:val="ru-RU"/>
        </w:rPr>
        <w:t>со-циальные</w:t>
      </w:r>
      <w:proofErr w:type="gramEnd"/>
      <w:r w:rsidRPr="00F029EB">
        <w:rPr>
          <w:rFonts w:ascii="Times New Roman" w:hAnsi="Times New Roman" w:cs="Times New Roman"/>
          <w:b w:val="0"/>
          <w:bCs w:val="0"/>
          <w:sz w:val="20"/>
          <w:szCs w:val="20"/>
          <w:lang w:val="ru-RU"/>
        </w:rPr>
        <w:t xml:space="preserve">, учебно-познавательные и внешние мотивы, любознательность и </w:t>
      </w:r>
      <w:r w:rsidRPr="00F029EB">
        <w:rPr>
          <w:rFonts w:ascii="Times New Roman" w:hAnsi="Times New Roman" w:cs="Times New Roman"/>
          <w:b w:val="0"/>
          <w:bCs w:val="0"/>
          <w:sz w:val="20"/>
          <w:szCs w:val="20"/>
          <w:lang w:val="ru-RU"/>
        </w:rPr>
        <w:lastRenderedPageBreak/>
        <w:t>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14:paraId="69980B09" w14:textId="0A94768B" w:rsidR="00F029EB" w:rsidRDefault="00F029EB" w:rsidP="00F029EB">
      <w:pPr>
        <w:pStyle w:val="3"/>
        <w:tabs>
          <w:tab w:val="left" w:pos="709"/>
        </w:tabs>
        <w:jc w:val="both"/>
        <w:rPr>
          <w:rFonts w:ascii="Times New Roman" w:hAnsi="Times New Roman" w:cs="Times New Roman"/>
          <w:b w:val="0"/>
          <w:bCs w:val="0"/>
          <w:sz w:val="20"/>
          <w:szCs w:val="20"/>
          <w:lang w:val="ru-RU"/>
        </w:rPr>
      </w:pPr>
      <w:r w:rsidRPr="00F029EB">
        <w:rPr>
          <w:rFonts w:ascii="Times New Roman" w:hAnsi="Times New Roman" w:cs="Times New Roman"/>
          <w:b w:val="0"/>
          <w:bCs w:val="0"/>
          <w:sz w:val="20"/>
          <w:szCs w:val="20"/>
          <w:lang w:val="ru-RU"/>
        </w:rPr>
        <w:t>–</w:t>
      </w:r>
      <w:r w:rsidRPr="00F029EB">
        <w:rPr>
          <w:rFonts w:ascii="Times New Roman" w:hAnsi="Times New Roman" w:cs="Times New Roman"/>
          <w:b w:val="0"/>
          <w:bCs w:val="0"/>
          <w:sz w:val="20"/>
          <w:szCs w:val="20"/>
          <w:lang w:val="ru-RU"/>
        </w:rPr>
        <w:tab/>
        <w:t xml:space="preserve">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w:t>
      </w:r>
      <w:proofErr w:type="gramStart"/>
      <w:r w:rsidRPr="00F029EB">
        <w:rPr>
          <w:rFonts w:ascii="Times New Roman" w:hAnsi="Times New Roman" w:cs="Times New Roman"/>
          <w:b w:val="0"/>
          <w:bCs w:val="0"/>
          <w:sz w:val="20"/>
          <w:szCs w:val="20"/>
          <w:lang w:val="ru-RU"/>
        </w:rPr>
        <w:t>ди-леммы</w:t>
      </w:r>
      <w:proofErr w:type="gramEnd"/>
      <w:r w:rsidRPr="00F029EB">
        <w:rPr>
          <w:rFonts w:ascii="Times New Roman" w:hAnsi="Times New Roman" w:cs="Times New Roman"/>
          <w:b w:val="0"/>
          <w:bCs w:val="0"/>
          <w:sz w:val="20"/>
          <w:szCs w:val="20"/>
          <w:lang w:val="ru-RU"/>
        </w:rPr>
        <w:t>); способности к оценке своих поступков и действий других людей с точки зрения соблюдения/нарушения моральной нормы.</w:t>
      </w:r>
    </w:p>
    <w:p w14:paraId="7C9468E4" w14:textId="77777777" w:rsidR="00E036D2" w:rsidRPr="00F029EB" w:rsidRDefault="00E036D2" w:rsidP="00F029EB">
      <w:pPr>
        <w:pStyle w:val="3"/>
        <w:tabs>
          <w:tab w:val="left" w:pos="709"/>
        </w:tabs>
        <w:jc w:val="both"/>
        <w:rPr>
          <w:rFonts w:ascii="Times New Roman" w:hAnsi="Times New Roman" w:cs="Times New Roman"/>
          <w:b w:val="0"/>
          <w:bCs w:val="0"/>
          <w:sz w:val="20"/>
          <w:szCs w:val="20"/>
          <w:lang w:val="ru-RU"/>
        </w:rPr>
      </w:pPr>
    </w:p>
    <w:p w14:paraId="08EC40B9" w14:textId="0EE9F745" w:rsidR="00F029EB" w:rsidRPr="00F029EB" w:rsidRDefault="00F029EB" w:rsidP="00F029EB">
      <w:pPr>
        <w:pStyle w:val="3"/>
        <w:tabs>
          <w:tab w:val="left" w:pos="709"/>
        </w:tabs>
        <w:jc w:val="both"/>
        <w:rPr>
          <w:rFonts w:ascii="Times New Roman" w:hAnsi="Times New Roman" w:cs="Times New Roman"/>
          <w:b w:val="0"/>
          <w:bCs w:val="0"/>
          <w:sz w:val="20"/>
          <w:szCs w:val="20"/>
          <w:lang w:val="ru-RU"/>
        </w:rPr>
      </w:pPr>
      <w:r w:rsidRPr="00F029EB">
        <w:rPr>
          <w:rFonts w:ascii="Times New Roman" w:hAnsi="Times New Roman" w:cs="Times New Roman"/>
          <w:b w:val="0"/>
          <w:bCs w:val="0"/>
          <w:sz w:val="20"/>
          <w:szCs w:val="20"/>
          <w:lang w:val="ru-RU"/>
        </w:rPr>
        <w:t xml:space="preserve">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образовательной деятельности, иных программ. В ходе текущей оценки возможна ограниченная оценка сформированности отдельных личностных результатов, полностью </w:t>
      </w:r>
      <w:proofErr w:type="gramStart"/>
      <w:r w:rsidRPr="00F029EB">
        <w:rPr>
          <w:rFonts w:ascii="Times New Roman" w:hAnsi="Times New Roman" w:cs="Times New Roman"/>
          <w:b w:val="0"/>
          <w:bCs w:val="0"/>
          <w:sz w:val="20"/>
          <w:szCs w:val="20"/>
          <w:lang w:val="ru-RU"/>
        </w:rPr>
        <w:t>отве-чающая</w:t>
      </w:r>
      <w:proofErr w:type="gramEnd"/>
      <w:r w:rsidRPr="00F029EB">
        <w:rPr>
          <w:rFonts w:ascii="Times New Roman" w:hAnsi="Times New Roman" w:cs="Times New Roman"/>
          <w:b w:val="0"/>
          <w:bCs w:val="0"/>
          <w:sz w:val="20"/>
          <w:szCs w:val="20"/>
          <w:lang w:val="ru-RU"/>
        </w:rPr>
        <w:t xml:space="preserve">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обучающегося. Такая оценка направлена на решение задачи оптимизации личностного развития обучающихся и включает четыре основных компонента:</w:t>
      </w:r>
    </w:p>
    <w:p w14:paraId="6A7BB49F" w14:textId="77777777" w:rsidR="00F029EB" w:rsidRPr="00F029EB" w:rsidRDefault="00F029EB" w:rsidP="00F029EB">
      <w:pPr>
        <w:pStyle w:val="3"/>
        <w:tabs>
          <w:tab w:val="left" w:pos="709"/>
        </w:tabs>
        <w:jc w:val="both"/>
        <w:rPr>
          <w:rFonts w:ascii="Times New Roman" w:hAnsi="Times New Roman" w:cs="Times New Roman"/>
          <w:b w:val="0"/>
          <w:bCs w:val="0"/>
          <w:sz w:val="20"/>
          <w:szCs w:val="20"/>
          <w:lang w:val="ru-RU"/>
        </w:rPr>
      </w:pPr>
      <w:r w:rsidRPr="00F029EB">
        <w:rPr>
          <w:rFonts w:ascii="Times New Roman" w:hAnsi="Times New Roman" w:cs="Times New Roman"/>
          <w:b w:val="0"/>
          <w:bCs w:val="0"/>
          <w:sz w:val="20"/>
          <w:szCs w:val="20"/>
          <w:lang w:val="ru-RU"/>
        </w:rPr>
        <w:t>–</w:t>
      </w:r>
      <w:r w:rsidRPr="00F029EB">
        <w:rPr>
          <w:rFonts w:ascii="Times New Roman" w:hAnsi="Times New Roman" w:cs="Times New Roman"/>
          <w:b w:val="0"/>
          <w:bCs w:val="0"/>
          <w:sz w:val="20"/>
          <w:szCs w:val="20"/>
          <w:lang w:val="ru-RU"/>
        </w:rPr>
        <w:tab/>
        <w:t>оценку сформированности внутренней позиции школьника,</w:t>
      </w:r>
    </w:p>
    <w:p w14:paraId="26CD398A" w14:textId="77777777" w:rsidR="00F029EB" w:rsidRPr="00F029EB" w:rsidRDefault="00F029EB" w:rsidP="00F029EB">
      <w:pPr>
        <w:pStyle w:val="3"/>
        <w:tabs>
          <w:tab w:val="left" w:pos="709"/>
        </w:tabs>
        <w:jc w:val="both"/>
        <w:rPr>
          <w:rFonts w:ascii="Times New Roman" w:hAnsi="Times New Roman" w:cs="Times New Roman"/>
          <w:b w:val="0"/>
          <w:bCs w:val="0"/>
          <w:sz w:val="20"/>
          <w:szCs w:val="20"/>
          <w:lang w:val="ru-RU"/>
        </w:rPr>
      </w:pPr>
      <w:r w:rsidRPr="00F029EB">
        <w:rPr>
          <w:rFonts w:ascii="Times New Roman" w:hAnsi="Times New Roman" w:cs="Times New Roman"/>
          <w:b w:val="0"/>
          <w:bCs w:val="0"/>
          <w:sz w:val="20"/>
          <w:szCs w:val="20"/>
          <w:lang w:val="ru-RU"/>
        </w:rPr>
        <w:t>–</w:t>
      </w:r>
      <w:r w:rsidRPr="00F029EB">
        <w:rPr>
          <w:rFonts w:ascii="Times New Roman" w:hAnsi="Times New Roman" w:cs="Times New Roman"/>
          <w:b w:val="0"/>
          <w:bCs w:val="0"/>
          <w:sz w:val="20"/>
          <w:szCs w:val="20"/>
          <w:lang w:val="ru-RU"/>
        </w:rPr>
        <w:tab/>
        <w:t>оценку сформированности самооценки,</w:t>
      </w:r>
    </w:p>
    <w:p w14:paraId="2A252DB0" w14:textId="77777777" w:rsidR="00F029EB" w:rsidRPr="00F029EB" w:rsidRDefault="00F029EB" w:rsidP="00F029EB">
      <w:pPr>
        <w:pStyle w:val="3"/>
        <w:tabs>
          <w:tab w:val="left" w:pos="709"/>
        </w:tabs>
        <w:jc w:val="both"/>
        <w:rPr>
          <w:rFonts w:ascii="Times New Roman" w:hAnsi="Times New Roman" w:cs="Times New Roman"/>
          <w:b w:val="0"/>
          <w:bCs w:val="0"/>
          <w:sz w:val="20"/>
          <w:szCs w:val="20"/>
          <w:lang w:val="ru-RU"/>
        </w:rPr>
      </w:pPr>
      <w:r w:rsidRPr="00F029EB">
        <w:rPr>
          <w:rFonts w:ascii="Times New Roman" w:hAnsi="Times New Roman" w:cs="Times New Roman"/>
          <w:b w:val="0"/>
          <w:bCs w:val="0"/>
          <w:sz w:val="20"/>
          <w:szCs w:val="20"/>
          <w:lang w:val="ru-RU"/>
        </w:rPr>
        <w:t>–</w:t>
      </w:r>
      <w:r w:rsidRPr="00F029EB">
        <w:rPr>
          <w:rFonts w:ascii="Times New Roman" w:hAnsi="Times New Roman" w:cs="Times New Roman"/>
          <w:b w:val="0"/>
          <w:bCs w:val="0"/>
          <w:sz w:val="20"/>
          <w:szCs w:val="20"/>
          <w:lang w:val="ru-RU"/>
        </w:rPr>
        <w:tab/>
        <w:t>оценку сформированности мотивации учебной деятельности,</w:t>
      </w:r>
    </w:p>
    <w:p w14:paraId="6F568882" w14:textId="5A745783" w:rsidR="00F029EB" w:rsidRDefault="00F029EB" w:rsidP="00F029EB">
      <w:pPr>
        <w:pStyle w:val="3"/>
        <w:tabs>
          <w:tab w:val="left" w:pos="709"/>
        </w:tabs>
        <w:jc w:val="both"/>
        <w:rPr>
          <w:rFonts w:ascii="Times New Roman" w:hAnsi="Times New Roman" w:cs="Times New Roman"/>
          <w:b w:val="0"/>
          <w:bCs w:val="0"/>
          <w:sz w:val="20"/>
          <w:szCs w:val="20"/>
          <w:lang w:val="ru-RU"/>
        </w:rPr>
      </w:pPr>
      <w:r w:rsidRPr="00F029EB">
        <w:rPr>
          <w:rFonts w:ascii="Times New Roman" w:hAnsi="Times New Roman" w:cs="Times New Roman"/>
          <w:b w:val="0"/>
          <w:bCs w:val="0"/>
          <w:sz w:val="20"/>
          <w:szCs w:val="20"/>
          <w:lang w:val="ru-RU"/>
        </w:rPr>
        <w:t>–</w:t>
      </w:r>
      <w:r w:rsidRPr="00F029EB">
        <w:rPr>
          <w:rFonts w:ascii="Times New Roman" w:hAnsi="Times New Roman" w:cs="Times New Roman"/>
          <w:b w:val="0"/>
          <w:bCs w:val="0"/>
          <w:sz w:val="20"/>
          <w:szCs w:val="20"/>
          <w:lang w:val="ru-RU"/>
        </w:rPr>
        <w:tab/>
        <w:t xml:space="preserve">оценку знания моральных норм и сформированности морально- этических суждений, способности к решению моральных проблем на </w:t>
      </w:r>
      <w:proofErr w:type="gramStart"/>
      <w:r w:rsidRPr="00F029EB">
        <w:rPr>
          <w:rFonts w:ascii="Times New Roman" w:hAnsi="Times New Roman" w:cs="Times New Roman"/>
          <w:b w:val="0"/>
          <w:bCs w:val="0"/>
          <w:sz w:val="20"/>
          <w:szCs w:val="20"/>
          <w:lang w:val="ru-RU"/>
        </w:rPr>
        <w:t>ос-нове</w:t>
      </w:r>
      <w:proofErr w:type="gramEnd"/>
      <w:r w:rsidRPr="00F029EB">
        <w:rPr>
          <w:rFonts w:ascii="Times New Roman" w:hAnsi="Times New Roman" w:cs="Times New Roman"/>
          <w:b w:val="0"/>
          <w:bCs w:val="0"/>
          <w:sz w:val="20"/>
          <w:szCs w:val="20"/>
          <w:lang w:val="ru-RU"/>
        </w:rPr>
        <w:t xml:space="preserve">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14:paraId="3C4E1262" w14:textId="7D22D515" w:rsidR="00294BB6" w:rsidRDefault="00294BB6" w:rsidP="00F029EB">
      <w:pPr>
        <w:pStyle w:val="3"/>
        <w:tabs>
          <w:tab w:val="left" w:pos="709"/>
        </w:tabs>
        <w:jc w:val="both"/>
        <w:rPr>
          <w:rFonts w:ascii="Times New Roman" w:hAnsi="Times New Roman" w:cs="Times New Roman"/>
          <w:b w:val="0"/>
          <w:bCs w:val="0"/>
          <w:sz w:val="20"/>
          <w:szCs w:val="20"/>
          <w:lang w:val="ru-RU"/>
        </w:rPr>
      </w:pPr>
    </w:p>
    <w:p w14:paraId="3C557779" w14:textId="77C5EC30" w:rsidR="009B6892" w:rsidRPr="009B6892" w:rsidRDefault="009B6892" w:rsidP="00F029EB">
      <w:pPr>
        <w:pStyle w:val="3"/>
        <w:tabs>
          <w:tab w:val="left" w:pos="709"/>
        </w:tabs>
        <w:jc w:val="both"/>
        <w:rPr>
          <w:rFonts w:ascii="Times New Roman" w:hAnsi="Times New Roman" w:cs="Times New Roman"/>
          <w:lang w:val="ru-RU"/>
        </w:rPr>
      </w:pPr>
      <w:r w:rsidRPr="009B6892">
        <w:rPr>
          <w:rFonts w:ascii="Times New Roman" w:hAnsi="Times New Roman" w:cs="Times New Roman"/>
          <w:lang w:val="ru-RU"/>
        </w:rPr>
        <w:t>Оценка метапредметных результатов</w:t>
      </w:r>
    </w:p>
    <w:p w14:paraId="7F02E146" w14:textId="77777777" w:rsidR="009B6892" w:rsidRPr="009B6892" w:rsidRDefault="009B6892" w:rsidP="00F029EB">
      <w:pPr>
        <w:pStyle w:val="3"/>
        <w:tabs>
          <w:tab w:val="left" w:pos="709"/>
        </w:tabs>
        <w:jc w:val="both"/>
        <w:rPr>
          <w:rFonts w:ascii="Times New Roman" w:hAnsi="Times New Roman" w:cs="Times New Roman"/>
          <w:sz w:val="20"/>
          <w:szCs w:val="20"/>
          <w:lang w:val="ru-RU"/>
        </w:rPr>
      </w:pPr>
    </w:p>
    <w:p w14:paraId="65BFDFAE" w14:textId="011CE9E4" w:rsidR="00F029EB" w:rsidRPr="00F029EB" w:rsidRDefault="00F029EB" w:rsidP="00F029EB">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i/>
          <w:iCs/>
          <w:sz w:val="20"/>
          <w:szCs w:val="20"/>
          <w:lang w:val="ru-RU"/>
        </w:rPr>
        <w:t>Оценка метапредметных</w:t>
      </w:r>
      <w:r w:rsidRPr="00294BB6">
        <w:rPr>
          <w:rFonts w:ascii="Times New Roman" w:hAnsi="Times New Roman" w:cs="Times New Roman"/>
          <w:sz w:val="20"/>
          <w:szCs w:val="20"/>
          <w:lang w:val="ru-RU"/>
        </w:rPr>
        <w:t xml:space="preserve"> результатов</w:t>
      </w:r>
      <w:r w:rsidRPr="00F029EB">
        <w:rPr>
          <w:rFonts w:ascii="Times New Roman" w:hAnsi="Times New Roman" w:cs="Times New Roman"/>
          <w:b w:val="0"/>
          <w:bCs w:val="0"/>
          <w:sz w:val="20"/>
          <w:szCs w:val="20"/>
          <w:lang w:val="ru-RU"/>
        </w:rPr>
        <w:t xml:space="preserve"> 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w:t>
      </w:r>
    </w:p>
    <w:p w14:paraId="0CF50B2D" w14:textId="77777777" w:rsidR="00F029EB" w:rsidRPr="00F029EB" w:rsidRDefault="00F029EB" w:rsidP="00F029EB">
      <w:pPr>
        <w:pStyle w:val="3"/>
        <w:tabs>
          <w:tab w:val="left" w:pos="709"/>
        </w:tabs>
        <w:jc w:val="both"/>
        <w:rPr>
          <w:rFonts w:ascii="Times New Roman" w:hAnsi="Times New Roman" w:cs="Times New Roman"/>
          <w:b w:val="0"/>
          <w:bCs w:val="0"/>
          <w:sz w:val="20"/>
          <w:szCs w:val="20"/>
          <w:lang w:val="ru-RU"/>
        </w:rPr>
      </w:pPr>
      <w:r w:rsidRPr="00F029EB">
        <w:rPr>
          <w:rFonts w:ascii="Times New Roman" w:hAnsi="Times New Roman" w:cs="Times New Roman"/>
          <w:b w:val="0"/>
          <w:bCs w:val="0"/>
          <w:sz w:val="20"/>
          <w:szCs w:val="20"/>
          <w:lang w:val="ru-RU"/>
        </w:rPr>
        <w:t>«Познавательные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w:t>
      </w:r>
    </w:p>
    <w:p w14:paraId="2FBA8594" w14:textId="77777777" w:rsidR="00F029EB" w:rsidRPr="00F029EB" w:rsidRDefault="00F029EB" w:rsidP="00F029EB">
      <w:pPr>
        <w:pStyle w:val="3"/>
        <w:tabs>
          <w:tab w:val="left" w:pos="709"/>
        </w:tabs>
        <w:jc w:val="both"/>
        <w:rPr>
          <w:rFonts w:ascii="Times New Roman" w:hAnsi="Times New Roman" w:cs="Times New Roman"/>
          <w:b w:val="0"/>
          <w:bCs w:val="0"/>
          <w:sz w:val="20"/>
          <w:szCs w:val="20"/>
          <w:lang w:val="ru-RU"/>
        </w:rPr>
      </w:pPr>
      <w:r w:rsidRPr="00F029EB">
        <w:rPr>
          <w:rFonts w:ascii="Times New Roman" w:hAnsi="Times New Roman" w:cs="Times New Roman"/>
          <w:b w:val="0"/>
          <w:bCs w:val="0"/>
          <w:sz w:val="20"/>
          <w:szCs w:val="20"/>
          <w:lang w:val="ru-RU"/>
        </w:rPr>
        <w:t xml:space="preserve"> </w:t>
      </w:r>
    </w:p>
    <w:p w14:paraId="21A35C81" w14:textId="77777777" w:rsidR="00F029EB" w:rsidRPr="00A81F27" w:rsidRDefault="00F029EB" w:rsidP="00F029EB">
      <w:pPr>
        <w:pStyle w:val="3"/>
        <w:tabs>
          <w:tab w:val="left" w:pos="709"/>
        </w:tabs>
        <w:jc w:val="both"/>
        <w:rPr>
          <w:rFonts w:ascii="Times New Roman" w:hAnsi="Times New Roman" w:cs="Times New Roman"/>
          <w:i/>
          <w:iCs/>
          <w:sz w:val="20"/>
          <w:szCs w:val="20"/>
          <w:lang w:val="ru-RU"/>
        </w:rPr>
      </w:pPr>
      <w:r w:rsidRPr="00A81F27">
        <w:rPr>
          <w:rFonts w:ascii="Times New Roman" w:hAnsi="Times New Roman" w:cs="Times New Roman"/>
          <w:i/>
          <w:iCs/>
          <w:sz w:val="20"/>
          <w:szCs w:val="20"/>
          <w:lang w:val="ru-RU"/>
        </w:rPr>
        <w:t>Основными объектами оценки метапредметных результатов служат:</w:t>
      </w:r>
    </w:p>
    <w:p w14:paraId="13207D42" w14:textId="77777777" w:rsidR="00F029EB" w:rsidRPr="00F029EB" w:rsidRDefault="00F029EB" w:rsidP="00F029EB">
      <w:pPr>
        <w:pStyle w:val="3"/>
        <w:tabs>
          <w:tab w:val="left" w:pos="709"/>
        </w:tabs>
        <w:jc w:val="both"/>
        <w:rPr>
          <w:rFonts w:ascii="Times New Roman" w:hAnsi="Times New Roman" w:cs="Times New Roman"/>
          <w:b w:val="0"/>
          <w:bCs w:val="0"/>
          <w:sz w:val="20"/>
          <w:szCs w:val="20"/>
          <w:lang w:val="ru-RU"/>
        </w:rPr>
      </w:pPr>
      <w:r w:rsidRPr="00F029EB">
        <w:rPr>
          <w:rFonts w:ascii="Times New Roman" w:hAnsi="Times New Roman" w:cs="Times New Roman"/>
          <w:b w:val="0"/>
          <w:bCs w:val="0"/>
          <w:sz w:val="20"/>
          <w:szCs w:val="20"/>
          <w:lang w:val="ru-RU"/>
        </w:rPr>
        <w:t>-</w:t>
      </w:r>
      <w:r w:rsidRPr="00E225DA">
        <w:rPr>
          <w:rFonts w:ascii="Times New Roman" w:hAnsi="Times New Roman" w:cs="Times New Roman"/>
          <w:b w:val="0"/>
          <w:bCs w:val="0"/>
          <w:i/>
          <w:iCs/>
          <w:sz w:val="20"/>
          <w:szCs w:val="20"/>
          <w:lang w:val="ru-RU"/>
        </w:rPr>
        <w:t>универсальные учебные действия</w:t>
      </w:r>
      <w:r w:rsidRPr="00F029EB">
        <w:rPr>
          <w:rFonts w:ascii="Times New Roman" w:hAnsi="Times New Roman" w:cs="Times New Roman"/>
          <w:b w:val="0"/>
          <w:bCs w:val="0"/>
          <w:sz w:val="20"/>
          <w:szCs w:val="20"/>
          <w:lang w:val="ru-RU"/>
        </w:rPr>
        <w:t xml:space="preserve"> (познавательные, регулятивные и коммуникативные), обеспечивающие овладение ключевыми </w:t>
      </w:r>
      <w:proofErr w:type="gramStart"/>
      <w:r w:rsidRPr="00F029EB">
        <w:rPr>
          <w:rFonts w:ascii="Times New Roman" w:hAnsi="Times New Roman" w:cs="Times New Roman"/>
          <w:b w:val="0"/>
          <w:bCs w:val="0"/>
          <w:sz w:val="20"/>
          <w:szCs w:val="20"/>
          <w:lang w:val="ru-RU"/>
        </w:rPr>
        <w:t>компетенция-</w:t>
      </w:r>
      <w:r w:rsidRPr="00F029EB">
        <w:rPr>
          <w:rFonts w:ascii="Times New Roman" w:hAnsi="Times New Roman" w:cs="Times New Roman"/>
          <w:b w:val="0"/>
          <w:bCs w:val="0"/>
          <w:sz w:val="20"/>
          <w:szCs w:val="20"/>
          <w:lang w:val="ru-RU"/>
        </w:rPr>
        <w:lastRenderedPageBreak/>
        <w:t>ми</w:t>
      </w:r>
      <w:proofErr w:type="gramEnd"/>
      <w:r w:rsidRPr="00F029EB">
        <w:rPr>
          <w:rFonts w:ascii="Times New Roman" w:hAnsi="Times New Roman" w:cs="Times New Roman"/>
          <w:b w:val="0"/>
          <w:bCs w:val="0"/>
          <w:sz w:val="20"/>
          <w:szCs w:val="20"/>
          <w:lang w:val="ru-RU"/>
        </w:rPr>
        <w:t>, составляющими основу умения учиться,</w:t>
      </w:r>
    </w:p>
    <w:p w14:paraId="60720FE3" w14:textId="77777777" w:rsidR="00F029EB" w:rsidRPr="00F029EB" w:rsidRDefault="00F029EB" w:rsidP="00F029EB">
      <w:pPr>
        <w:pStyle w:val="3"/>
        <w:tabs>
          <w:tab w:val="left" w:pos="709"/>
        </w:tabs>
        <w:jc w:val="both"/>
        <w:rPr>
          <w:rFonts w:ascii="Times New Roman" w:hAnsi="Times New Roman" w:cs="Times New Roman"/>
          <w:b w:val="0"/>
          <w:bCs w:val="0"/>
          <w:sz w:val="20"/>
          <w:szCs w:val="20"/>
          <w:lang w:val="ru-RU"/>
        </w:rPr>
      </w:pPr>
      <w:r w:rsidRPr="00F029EB">
        <w:rPr>
          <w:rFonts w:ascii="Times New Roman" w:hAnsi="Times New Roman" w:cs="Times New Roman"/>
          <w:b w:val="0"/>
          <w:bCs w:val="0"/>
          <w:sz w:val="20"/>
          <w:szCs w:val="20"/>
          <w:lang w:val="ru-RU"/>
        </w:rPr>
        <w:t>-</w:t>
      </w:r>
      <w:r w:rsidRPr="00E225DA">
        <w:rPr>
          <w:rFonts w:ascii="Times New Roman" w:hAnsi="Times New Roman" w:cs="Times New Roman"/>
          <w:b w:val="0"/>
          <w:bCs w:val="0"/>
          <w:i/>
          <w:iCs/>
          <w:sz w:val="20"/>
          <w:szCs w:val="20"/>
          <w:lang w:val="ru-RU"/>
        </w:rPr>
        <w:t>межпредметные понятия</w:t>
      </w:r>
      <w:r w:rsidRPr="00F029EB">
        <w:rPr>
          <w:rFonts w:ascii="Times New Roman" w:hAnsi="Times New Roman" w:cs="Times New Roman"/>
          <w:b w:val="0"/>
          <w:bCs w:val="0"/>
          <w:sz w:val="20"/>
          <w:szCs w:val="20"/>
          <w:lang w:val="ru-RU"/>
        </w:rPr>
        <w:t>.</w:t>
      </w:r>
    </w:p>
    <w:p w14:paraId="66432DCE" w14:textId="77777777" w:rsidR="009B6892" w:rsidRDefault="00F029EB" w:rsidP="00F029EB">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i/>
          <w:iCs/>
          <w:sz w:val="20"/>
          <w:szCs w:val="20"/>
          <w:lang w:val="ru-RU"/>
        </w:rPr>
        <w:t>Формирование метапредметных результатов обеспечивается за счёт всех учебных предметов и внеурочной деятельности</w:t>
      </w:r>
      <w:r w:rsidRPr="00F029EB">
        <w:rPr>
          <w:rFonts w:ascii="Times New Roman" w:hAnsi="Times New Roman" w:cs="Times New Roman"/>
          <w:b w:val="0"/>
          <w:bCs w:val="0"/>
          <w:sz w:val="20"/>
          <w:szCs w:val="20"/>
          <w:lang w:val="ru-RU"/>
        </w:rPr>
        <w:t xml:space="preserve">. </w:t>
      </w:r>
    </w:p>
    <w:p w14:paraId="12D8592D" w14:textId="3A4126F5" w:rsidR="00F029EB" w:rsidRPr="009B6892" w:rsidRDefault="00F029EB" w:rsidP="00F029EB">
      <w:pPr>
        <w:pStyle w:val="3"/>
        <w:tabs>
          <w:tab w:val="left" w:pos="709"/>
        </w:tabs>
        <w:jc w:val="both"/>
        <w:rPr>
          <w:rFonts w:ascii="Times New Roman" w:hAnsi="Times New Roman" w:cs="Times New Roman"/>
          <w:b w:val="0"/>
          <w:bCs w:val="0"/>
          <w:i/>
          <w:iCs/>
          <w:sz w:val="20"/>
          <w:szCs w:val="20"/>
          <w:lang w:val="ru-RU"/>
        </w:rPr>
      </w:pPr>
      <w:r w:rsidRPr="009B6892">
        <w:rPr>
          <w:rFonts w:ascii="Times New Roman" w:hAnsi="Times New Roman" w:cs="Times New Roman"/>
          <w:b w:val="0"/>
          <w:bCs w:val="0"/>
          <w:i/>
          <w:iCs/>
          <w:sz w:val="20"/>
          <w:szCs w:val="20"/>
          <w:lang w:val="ru-RU"/>
        </w:rPr>
        <w:t xml:space="preserve">Овладение </w:t>
      </w:r>
      <w:r w:rsidRPr="009B6892">
        <w:rPr>
          <w:rFonts w:ascii="Times New Roman" w:hAnsi="Times New Roman" w:cs="Times New Roman"/>
          <w:i/>
          <w:iCs/>
          <w:sz w:val="20"/>
          <w:szCs w:val="20"/>
          <w:lang w:val="ru-RU"/>
        </w:rPr>
        <w:t>универсальными учебными познавательными</w:t>
      </w:r>
      <w:r w:rsidRPr="009B6892">
        <w:rPr>
          <w:rFonts w:ascii="Times New Roman" w:hAnsi="Times New Roman" w:cs="Times New Roman"/>
          <w:b w:val="0"/>
          <w:bCs w:val="0"/>
          <w:i/>
          <w:iCs/>
          <w:sz w:val="20"/>
          <w:szCs w:val="20"/>
          <w:lang w:val="ru-RU"/>
        </w:rPr>
        <w:t xml:space="preserve"> действиями согласно ФГОС НОО предполагает формирование и оценку у обучающихся следующих групп умений:</w:t>
      </w:r>
    </w:p>
    <w:p w14:paraId="10E1C16F" w14:textId="77777777" w:rsidR="00F029EB" w:rsidRPr="00F029EB" w:rsidRDefault="00F029EB" w:rsidP="00F029EB">
      <w:pPr>
        <w:pStyle w:val="3"/>
        <w:tabs>
          <w:tab w:val="left" w:pos="709"/>
        </w:tabs>
        <w:jc w:val="both"/>
        <w:rPr>
          <w:rFonts w:ascii="Times New Roman" w:hAnsi="Times New Roman" w:cs="Times New Roman"/>
          <w:b w:val="0"/>
          <w:bCs w:val="0"/>
          <w:sz w:val="20"/>
          <w:szCs w:val="20"/>
          <w:lang w:val="ru-RU"/>
        </w:rPr>
      </w:pPr>
      <w:r w:rsidRPr="00F029EB">
        <w:rPr>
          <w:rFonts w:ascii="Times New Roman" w:hAnsi="Times New Roman" w:cs="Times New Roman"/>
          <w:b w:val="0"/>
          <w:bCs w:val="0"/>
          <w:sz w:val="20"/>
          <w:szCs w:val="20"/>
          <w:lang w:val="ru-RU"/>
        </w:rPr>
        <w:t>базовые логические действия:</w:t>
      </w:r>
    </w:p>
    <w:p w14:paraId="3FC667A3" w14:textId="77777777" w:rsidR="00F029EB" w:rsidRPr="00F029EB" w:rsidRDefault="00F029EB" w:rsidP="00F029EB">
      <w:pPr>
        <w:pStyle w:val="3"/>
        <w:tabs>
          <w:tab w:val="left" w:pos="709"/>
        </w:tabs>
        <w:jc w:val="both"/>
        <w:rPr>
          <w:rFonts w:ascii="Times New Roman" w:hAnsi="Times New Roman" w:cs="Times New Roman"/>
          <w:b w:val="0"/>
          <w:bCs w:val="0"/>
          <w:sz w:val="20"/>
          <w:szCs w:val="20"/>
          <w:lang w:val="ru-RU"/>
        </w:rPr>
      </w:pPr>
      <w:r w:rsidRPr="00F029EB">
        <w:rPr>
          <w:rFonts w:ascii="Times New Roman" w:hAnsi="Times New Roman" w:cs="Times New Roman"/>
          <w:b w:val="0"/>
          <w:bCs w:val="0"/>
          <w:sz w:val="20"/>
          <w:szCs w:val="20"/>
          <w:lang w:val="ru-RU"/>
        </w:rPr>
        <w:t xml:space="preserve">- сравнивать объекты, устанавливать основания для сравнения, </w:t>
      </w:r>
      <w:proofErr w:type="gramStart"/>
      <w:r w:rsidRPr="00F029EB">
        <w:rPr>
          <w:rFonts w:ascii="Times New Roman" w:hAnsi="Times New Roman" w:cs="Times New Roman"/>
          <w:b w:val="0"/>
          <w:bCs w:val="0"/>
          <w:sz w:val="20"/>
          <w:szCs w:val="20"/>
          <w:lang w:val="ru-RU"/>
        </w:rPr>
        <w:t>уста-навливать</w:t>
      </w:r>
      <w:proofErr w:type="gramEnd"/>
      <w:r w:rsidRPr="00F029EB">
        <w:rPr>
          <w:rFonts w:ascii="Times New Roman" w:hAnsi="Times New Roman" w:cs="Times New Roman"/>
          <w:b w:val="0"/>
          <w:bCs w:val="0"/>
          <w:sz w:val="20"/>
          <w:szCs w:val="20"/>
          <w:lang w:val="ru-RU"/>
        </w:rPr>
        <w:t xml:space="preserve"> аналогии;</w:t>
      </w:r>
    </w:p>
    <w:p w14:paraId="3982A76A" w14:textId="77777777" w:rsidR="00F029EB" w:rsidRPr="00F029EB" w:rsidRDefault="00F029EB" w:rsidP="00F029EB">
      <w:pPr>
        <w:pStyle w:val="3"/>
        <w:tabs>
          <w:tab w:val="left" w:pos="709"/>
        </w:tabs>
        <w:jc w:val="both"/>
        <w:rPr>
          <w:rFonts w:ascii="Times New Roman" w:hAnsi="Times New Roman" w:cs="Times New Roman"/>
          <w:b w:val="0"/>
          <w:bCs w:val="0"/>
          <w:sz w:val="20"/>
          <w:szCs w:val="20"/>
          <w:lang w:val="ru-RU"/>
        </w:rPr>
      </w:pPr>
      <w:r w:rsidRPr="00F029EB">
        <w:rPr>
          <w:rFonts w:ascii="Times New Roman" w:hAnsi="Times New Roman" w:cs="Times New Roman"/>
          <w:b w:val="0"/>
          <w:bCs w:val="0"/>
          <w:sz w:val="20"/>
          <w:szCs w:val="20"/>
          <w:lang w:val="ru-RU"/>
        </w:rPr>
        <w:t>-</w:t>
      </w:r>
      <w:r w:rsidRPr="00F029EB">
        <w:rPr>
          <w:rFonts w:ascii="Times New Roman" w:hAnsi="Times New Roman" w:cs="Times New Roman"/>
          <w:b w:val="0"/>
          <w:bCs w:val="0"/>
          <w:sz w:val="20"/>
          <w:szCs w:val="20"/>
          <w:lang w:val="ru-RU"/>
        </w:rPr>
        <w:tab/>
        <w:t xml:space="preserve">объединять части объекта (объекты) по </w:t>
      </w:r>
      <w:proofErr w:type="gramStart"/>
      <w:r w:rsidRPr="00F029EB">
        <w:rPr>
          <w:rFonts w:ascii="Times New Roman" w:hAnsi="Times New Roman" w:cs="Times New Roman"/>
          <w:b w:val="0"/>
          <w:bCs w:val="0"/>
          <w:sz w:val="20"/>
          <w:szCs w:val="20"/>
          <w:lang w:val="ru-RU"/>
        </w:rPr>
        <w:t>определённому</w:t>
      </w:r>
      <w:proofErr w:type="gramEnd"/>
      <w:r w:rsidRPr="00F029EB">
        <w:rPr>
          <w:rFonts w:ascii="Times New Roman" w:hAnsi="Times New Roman" w:cs="Times New Roman"/>
          <w:b w:val="0"/>
          <w:bCs w:val="0"/>
          <w:sz w:val="20"/>
          <w:szCs w:val="20"/>
          <w:lang w:val="ru-RU"/>
        </w:rPr>
        <w:t xml:space="preserve"> призна-ку;</w:t>
      </w:r>
    </w:p>
    <w:p w14:paraId="645D671F" w14:textId="77777777" w:rsidR="00F029EB" w:rsidRPr="00F029EB" w:rsidRDefault="00F029EB" w:rsidP="00F029EB">
      <w:pPr>
        <w:pStyle w:val="3"/>
        <w:tabs>
          <w:tab w:val="left" w:pos="709"/>
        </w:tabs>
        <w:jc w:val="both"/>
        <w:rPr>
          <w:rFonts w:ascii="Times New Roman" w:hAnsi="Times New Roman" w:cs="Times New Roman"/>
          <w:b w:val="0"/>
          <w:bCs w:val="0"/>
          <w:sz w:val="20"/>
          <w:szCs w:val="20"/>
          <w:lang w:val="ru-RU"/>
        </w:rPr>
      </w:pPr>
      <w:r w:rsidRPr="00F029EB">
        <w:rPr>
          <w:rFonts w:ascii="Times New Roman" w:hAnsi="Times New Roman" w:cs="Times New Roman"/>
          <w:b w:val="0"/>
          <w:bCs w:val="0"/>
          <w:sz w:val="20"/>
          <w:szCs w:val="20"/>
          <w:lang w:val="ru-RU"/>
        </w:rPr>
        <w:t>-</w:t>
      </w:r>
      <w:r w:rsidRPr="00F029EB">
        <w:rPr>
          <w:rFonts w:ascii="Times New Roman" w:hAnsi="Times New Roman" w:cs="Times New Roman"/>
          <w:b w:val="0"/>
          <w:bCs w:val="0"/>
          <w:sz w:val="20"/>
          <w:szCs w:val="20"/>
          <w:lang w:val="ru-RU"/>
        </w:rPr>
        <w:tab/>
        <w:t>определять существенный признак для классификации, классифициро-вать предложенные объекты;</w:t>
      </w:r>
    </w:p>
    <w:p w14:paraId="6E49F364" w14:textId="77777777" w:rsidR="00F029EB" w:rsidRPr="00F029EB" w:rsidRDefault="00F029EB" w:rsidP="00F029EB">
      <w:pPr>
        <w:pStyle w:val="3"/>
        <w:tabs>
          <w:tab w:val="left" w:pos="709"/>
        </w:tabs>
        <w:jc w:val="both"/>
        <w:rPr>
          <w:rFonts w:ascii="Times New Roman" w:hAnsi="Times New Roman" w:cs="Times New Roman"/>
          <w:b w:val="0"/>
          <w:bCs w:val="0"/>
          <w:sz w:val="20"/>
          <w:szCs w:val="20"/>
          <w:lang w:val="ru-RU"/>
        </w:rPr>
      </w:pPr>
      <w:r w:rsidRPr="00F029EB">
        <w:rPr>
          <w:rFonts w:ascii="Times New Roman" w:hAnsi="Times New Roman" w:cs="Times New Roman"/>
          <w:b w:val="0"/>
          <w:bCs w:val="0"/>
          <w:sz w:val="20"/>
          <w:szCs w:val="20"/>
          <w:lang w:val="ru-RU"/>
        </w:rPr>
        <w:t>-</w:t>
      </w:r>
      <w:r w:rsidRPr="00F029EB">
        <w:rPr>
          <w:rFonts w:ascii="Times New Roman" w:hAnsi="Times New Roman" w:cs="Times New Roman"/>
          <w:b w:val="0"/>
          <w:bCs w:val="0"/>
          <w:sz w:val="20"/>
          <w:szCs w:val="20"/>
          <w:lang w:val="ru-RU"/>
        </w:rPr>
        <w:tab/>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60B2915" w14:textId="77777777" w:rsidR="00F029EB" w:rsidRPr="00F029EB" w:rsidRDefault="00F029EB" w:rsidP="00F029EB">
      <w:pPr>
        <w:pStyle w:val="3"/>
        <w:tabs>
          <w:tab w:val="left" w:pos="709"/>
        </w:tabs>
        <w:jc w:val="both"/>
        <w:rPr>
          <w:rFonts w:ascii="Times New Roman" w:hAnsi="Times New Roman" w:cs="Times New Roman"/>
          <w:b w:val="0"/>
          <w:bCs w:val="0"/>
          <w:sz w:val="20"/>
          <w:szCs w:val="20"/>
          <w:lang w:val="ru-RU"/>
        </w:rPr>
      </w:pPr>
      <w:r w:rsidRPr="00F029EB">
        <w:rPr>
          <w:rFonts w:ascii="Times New Roman" w:hAnsi="Times New Roman" w:cs="Times New Roman"/>
          <w:b w:val="0"/>
          <w:bCs w:val="0"/>
          <w:sz w:val="20"/>
          <w:szCs w:val="20"/>
          <w:lang w:val="ru-RU"/>
        </w:rPr>
        <w:t>-</w:t>
      </w:r>
      <w:r w:rsidRPr="00F029EB">
        <w:rPr>
          <w:rFonts w:ascii="Times New Roman" w:hAnsi="Times New Roman" w:cs="Times New Roman"/>
          <w:b w:val="0"/>
          <w:bCs w:val="0"/>
          <w:sz w:val="20"/>
          <w:szCs w:val="20"/>
          <w:lang w:val="ru-RU"/>
        </w:rPr>
        <w:tab/>
        <w:t>выявлять недостаток информации для решения учебной (</w:t>
      </w:r>
      <w:proofErr w:type="gramStart"/>
      <w:r w:rsidRPr="00F029EB">
        <w:rPr>
          <w:rFonts w:ascii="Times New Roman" w:hAnsi="Times New Roman" w:cs="Times New Roman"/>
          <w:b w:val="0"/>
          <w:bCs w:val="0"/>
          <w:sz w:val="20"/>
          <w:szCs w:val="20"/>
          <w:lang w:val="ru-RU"/>
        </w:rPr>
        <w:t>практи-ческой</w:t>
      </w:r>
      <w:proofErr w:type="gramEnd"/>
      <w:r w:rsidRPr="00F029EB">
        <w:rPr>
          <w:rFonts w:ascii="Times New Roman" w:hAnsi="Times New Roman" w:cs="Times New Roman"/>
          <w:b w:val="0"/>
          <w:bCs w:val="0"/>
          <w:sz w:val="20"/>
          <w:szCs w:val="20"/>
          <w:lang w:val="ru-RU"/>
        </w:rPr>
        <w:t>) задачи на основе предложенного алгоритма;</w:t>
      </w:r>
    </w:p>
    <w:p w14:paraId="1533D7E2" w14:textId="77777777" w:rsidR="00F029EB" w:rsidRPr="00F029EB" w:rsidRDefault="00F029EB" w:rsidP="00F029EB">
      <w:pPr>
        <w:pStyle w:val="3"/>
        <w:tabs>
          <w:tab w:val="left" w:pos="709"/>
        </w:tabs>
        <w:jc w:val="both"/>
        <w:rPr>
          <w:rFonts w:ascii="Times New Roman" w:hAnsi="Times New Roman" w:cs="Times New Roman"/>
          <w:b w:val="0"/>
          <w:bCs w:val="0"/>
          <w:sz w:val="20"/>
          <w:szCs w:val="20"/>
          <w:lang w:val="ru-RU"/>
        </w:rPr>
      </w:pPr>
      <w:r w:rsidRPr="00F029EB">
        <w:rPr>
          <w:rFonts w:ascii="Times New Roman" w:hAnsi="Times New Roman" w:cs="Times New Roman"/>
          <w:b w:val="0"/>
          <w:bCs w:val="0"/>
          <w:sz w:val="20"/>
          <w:szCs w:val="20"/>
          <w:lang w:val="ru-RU"/>
        </w:rPr>
        <w:t>-</w:t>
      </w:r>
      <w:r w:rsidRPr="00F029EB">
        <w:rPr>
          <w:rFonts w:ascii="Times New Roman" w:hAnsi="Times New Roman" w:cs="Times New Roman"/>
          <w:b w:val="0"/>
          <w:bCs w:val="0"/>
          <w:sz w:val="20"/>
          <w:szCs w:val="20"/>
          <w:lang w:val="ru-RU"/>
        </w:rPr>
        <w:tab/>
        <w:t>устанавливать причинно-следственные связи в ситуациях, подда-ющихся непосредственному наблюдению или знакомых по опыту, делать выводы;</w:t>
      </w:r>
    </w:p>
    <w:p w14:paraId="00EDB6FF" w14:textId="77777777" w:rsidR="00F029EB" w:rsidRPr="00F029EB" w:rsidRDefault="00F029EB" w:rsidP="00F029EB">
      <w:pPr>
        <w:pStyle w:val="3"/>
        <w:tabs>
          <w:tab w:val="left" w:pos="709"/>
        </w:tabs>
        <w:jc w:val="both"/>
        <w:rPr>
          <w:rFonts w:ascii="Times New Roman" w:hAnsi="Times New Roman" w:cs="Times New Roman"/>
          <w:b w:val="0"/>
          <w:bCs w:val="0"/>
          <w:sz w:val="20"/>
          <w:szCs w:val="20"/>
          <w:lang w:val="ru-RU"/>
        </w:rPr>
      </w:pPr>
      <w:r w:rsidRPr="00F029EB">
        <w:rPr>
          <w:rFonts w:ascii="Times New Roman" w:hAnsi="Times New Roman" w:cs="Times New Roman"/>
          <w:b w:val="0"/>
          <w:bCs w:val="0"/>
          <w:sz w:val="20"/>
          <w:szCs w:val="20"/>
          <w:lang w:val="ru-RU"/>
        </w:rPr>
        <w:t>базовые исследовательские действия:</w:t>
      </w:r>
    </w:p>
    <w:p w14:paraId="3A920976" w14:textId="77777777" w:rsidR="00F029EB" w:rsidRPr="00F029EB" w:rsidRDefault="00F029EB" w:rsidP="00F029EB">
      <w:pPr>
        <w:pStyle w:val="3"/>
        <w:tabs>
          <w:tab w:val="left" w:pos="709"/>
        </w:tabs>
        <w:jc w:val="both"/>
        <w:rPr>
          <w:rFonts w:ascii="Times New Roman" w:hAnsi="Times New Roman" w:cs="Times New Roman"/>
          <w:b w:val="0"/>
          <w:bCs w:val="0"/>
          <w:sz w:val="20"/>
          <w:szCs w:val="20"/>
          <w:lang w:val="ru-RU"/>
        </w:rPr>
      </w:pPr>
      <w:r w:rsidRPr="00F029EB">
        <w:rPr>
          <w:rFonts w:ascii="Times New Roman" w:hAnsi="Times New Roman" w:cs="Times New Roman"/>
          <w:b w:val="0"/>
          <w:bCs w:val="0"/>
          <w:sz w:val="20"/>
          <w:szCs w:val="20"/>
          <w:lang w:val="ru-RU"/>
        </w:rPr>
        <w:t>-</w:t>
      </w:r>
      <w:r w:rsidRPr="00F029EB">
        <w:rPr>
          <w:rFonts w:ascii="Times New Roman" w:hAnsi="Times New Roman" w:cs="Times New Roman"/>
          <w:b w:val="0"/>
          <w:bCs w:val="0"/>
          <w:sz w:val="20"/>
          <w:szCs w:val="20"/>
          <w:lang w:val="ru-RU"/>
        </w:rPr>
        <w:tab/>
        <w:t>определять разрыв между реальным и желательным состоянием объекта (ситуации) на основе предложенных педагогическим работником вопросов;</w:t>
      </w:r>
    </w:p>
    <w:p w14:paraId="0F81CFE2" w14:textId="77777777" w:rsidR="00F029EB" w:rsidRPr="00F029EB" w:rsidRDefault="00F029EB" w:rsidP="00F029EB">
      <w:pPr>
        <w:pStyle w:val="3"/>
        <w:tabs>
          <w:tab w:val="left" w:pos="709"/>
        </w:tabs>
        <w:jc w:val="both"/>
        <w:rPr>
          <w:rFonts w:ascii="Times New Roman" w:hAnsi="Times New Roman" w:cs="Times New Roman"/>
          <w:b w:val="0"/>
          <w:bCs w:val="0"/>
          <w:sz w:val="20"/>
          <w:szCs w:val="20"/>
          <w:lang w:val="ru-RU"/>
        </w:rPr>
      </w:pPr>
      <w:r w:rsidRPr="00F029EB">
        <w:rPr>
          <w:rFonts w:ascii="Times New Roman" w:hAnsi="Times New Roman" w:cs="Times New Roman"/>
          <w:b w:val="0"/>
          <w:bCs w:val="0"/>
          <w:sz w:val="20"/>
          <w:szCs w:val="20"/>
          <w:lang w:val="ru-RU"/>
        </w:rPr>
        <w:t>-</w:t>
      </w:r>
      <w:r w:rsidRPr="00F029EB">
        <w:rPr>
          <w:rFonts w:ascii="Times New Roman" w:hAnsi="Times New Roman" w:cs="Times New Roman"/>
          <w:b w:val="0"/>
          <w:bCs w:val="0"/>
          <w:sz w:val="20"/>
          <w:szCs w:val="20"/>
          <w:lang w:val="ru-RU"/>
        </w:rPr>
        <w:tab/>
        <w:t>с помощью педагогического работника формулировать цель, пла-нировать изменения объекта, ситуации;</w:t>
      </w:r>
    </w:p>
    <w:p w14:paraId="0210D225" w14:textId="77777777" w:rsidR="00F029EB" w:rsidRPr="00F029EB" w:rsidRDefault="00F029EB" w:rsidP="00F029EB">
      <w:pPr>
        <w:pStyle w:val="3"/>
        <w:tabs>
          <w:tab w:val="left" w:pos="709"/>
        </w:tabs>
        <w:jc w:val="both"/>
        <w:rPr>
          <w:rFonts w:ascii="Times New Roman" w:hAnsi="Times New Roman" w:cs="Times New Roman"/>
          <w:b w:val="0"/>
          <w:bCs w:val="0"/>
          <w:sz w:val="20"/>
          <w:szCs w:val="20"/>
          <w:lang w:val="ru-RU"/>
        </w:rPr>
      </w:pPr>
      <w:r w:rsidRPr="00F029EB">
        <w:rPr>
          <w:rFonts w:ascii="Times New Roman" w:hAnsi="Times New Roman" w:cs="Times New Roman"/>
          <w:b w:val="0"/>
          <w:bCs w:val="0"/>
          <w:sz w:val="20"/>
          <w:szCs w:val="20"/>
          <w:lang w:val="ru-RU"/>
        </w:rPr>
        <w:t>-</w:t>
      </w:r>
      <w:r w:rsidRPr="00F029EB">
        <w:rPr>
          <w:rFonts w:ascii="Times New Roman" w:hAnsi="Times New Roman" w:cs="Times New Roman"/>
          <w:b w:val="0"/>
          <w:bCs w:val="0"/>
          <w:sz w:val="20"/>
          <w:szCs w:val="20"/>
          <w:lang w:val="ru-RU"/>
        </w:rPr>
        <w:tab/>
        <w:t xml:space="preserve">сравнивать несколько вариантов решения задачи, выбирать наибо-лее подходящий (на основе предложенных критериев); проводить по пред-ложенному плану опыт, несложное исследование по установлению особен-ностей объекта изучения и связей между объектами (часть </w:t>
      </w:r>
      <w:proofErr w:type="gramStart"/>
      <w:r w:rsidRPr="00F029EB">
        <w:rPr>
          <w:rFonts w:ascii="Times New Roman" w:hAnsi="Times New Roman" w:cs="Times New Roman"/>
          <w:b w:val="0"/>
          <w:bCs w:val="0"/>
          <w:sz w:val="20"/>
          <w:szCs w:val="20"/>
          <w:lang w:val="ru-RU"/>
        </w:rPr>
        <w:t>—ц</w:t>
      </w:r>
      <w:proofErr w:type="gramEnd"/>
      <w:r w:rsidRPr="00F029EB">
        <w:rPr>
          <w:rFonts w:ascii="Times New Roman" w:hAnsi="Times New Roman" w:cs="Times New Roman"/>
          <w:b w:val="0"/>
          <w:bCs w:val="0"/>
          <w:sz w:val="20"/>
          <w:szCs w:val="20"/>
          <w:lang w:val="ru-RU"/>
        </w:rPr>
        <w:t>елое, причи-на — следствие);</w:t>
      </w:r>
    </w:p>
    <w:p w14:paraId="5A5A7C07" w14:textId="77777777" w:rsidR="00F029EB" w:rsidRPr="00F029EB" w:rsidRDefault="00F029EB" w:rsidP="00F029EB">
      <w:pPr>
        <w:pStyle w:val="3"/>
        <w:tabs>
          <w:tab w:val="left" w:pos="709"/>
        </w:tabs>
        <w:jc w:val="both"/>
        <w:rPr>
          <w:rFonts w:ascii="Times New Roman" w:hAnsi="Times New Roman" w:cs="Times New Roman"/>
          <w:b w:val="0"/>
          <w:bCs w:val="0"/>
          <w:sz w:val="20"/>
          <w:szCs w:val="20"/>
          <w:lang w:val="ru-RU"/>
        </w:rPr>
      </w:pPr>
      <w:r w:rsidRPr="00F029EB">
        <w:rPr>
          <w:rFonts w:ascii="Times New Roman" w:hAnsi="Times New Roman" w:cs="Times New Roman"/>
          <w:b w:val="0"/>
          <w:bCs w:val="0"/>
          <w:sz w:val="20"/>
          <w:szCs w:val="20"/>
          <w:lang w:val="ru-RU"/>
        </w:rPr>
        <w:t>-</w:t>
      </w:r>
      <w:r w:rsidRPr="00F029EB">
        <w:rPr>
          <w:rFonts w:ascii="Times New Roman" w:hAnsi="Times New Roman" w:cs="Times New Roman"/>
          <w:b w:val="0"/>
          <w:bCs w:val="0"/>
          <w:sz w:val="20"/>
          <w:szCs w:val="20"/>
          <w:lang w:val="ru-RU"/>
        </w:rPr>
        <w:tab/>
        <w:t xml:space="preserve">формулировать выводы и подкреплять их доказательствами на </w:t>
      </w:r>
      <w:proofErr w:type="gramStart"/>
      <w:r w:rsidRPr="00F029EB">
        <w:rPr>
          <w:rFonts w:ascii="Times New Roman" w:hAnsi="Times New Roman" w:cs="Times New Roman"/>
          <w:b w:val="0"/>
          <w:bCs w:val="0"/>
          <w:sz w:val="20"/>
          <w:szCs w:val="20"/>
          <w:lang w:val="ru-RU"/>
        </w:rPr>
        <w:t>ос-нове</w:t>
      </w:r>
      <w:proofErr w:type="gramEnd"/>
      <w:r w:rsidRPr="00F029EB">
        <w:rPr>
          <w:rFonts w:ascii="Times New Roman" w:hAnsi="Times New Roman" w:cs="Times New Roman"/>
          <w:b w:val="0"/>
          <w:bCs w:val="0"/>
          <w:sz w:val="20"/>
          <w:szCs w:val="20"/>
          <w:lang w:val="ru-RU"/>
        </w:rPr>
        <w:t xml:space="preserve"> результатов проведённого наблюдения (опыта, измерения, классифи-кации, сравнения, исследования);</w:t>
      </w:r>
    </w:p>
    <w:p w14:paraId="5C55074A" w14:textId="77777777" w:rsidR="00F029EB" w:rsidRPr="00F029EB" w:rsidRDefault="00F029EB" w:rsidP="00F029EB">
      <w:pPr>
        <w:pStyle w:val="3"/>
        <w:tabs>
          <w:tab w:val="left" w:pos="709"/>
        </w:tabs>
        <w:jc w:val="both"/>
        <w:rPr>
          <w:rFonts w:ascii="Times New Roman" w:hAnsi="Times New Roman" w:cs="Times New Roman"/>
          <w:b w:val="0"/>
          <w:bCs w:val="0"/>
          <w:sz w:val="20"/>
          <w:szCs w:val="20"/>
          <w:lang w:val="ru-RU"/>
        </w:rPr>
      </w:pPr>
      <w:r w:rsidRPr="00F029EB">
        <w:rPr>
          <w:rFonts w:ascii="Times New Roman" w:hAnsi="Times New Roman" w:cs="Times New Roman"/>
          <w:b w:val="0"/>
          <w:bCs w:val="0"/>
          <w:sz w:val="20"/>
          <w:szCs w:val="20"/>
          <w:lang w:val="ru-RU"/>
        </w:rPr>
        <w:t>-</w:t>
      </w:r>
      <w:r w:rsidRPr="00F029EB">
        <w:rPr>
          <w:rFonts w:ascii="Times New Roman" w:hAnsi="Times New Roman" w:cs="Times New Roman"/>
          <w:b w:val="0"/>
          <w:bCs w:val="0"/>
          <w:sz w:val="20"/>
          <w:szCs w:val="20"/>
          <w:lang w:val="ru-RU"/>
        </w:rPr>
        <w:tab/>
        <w:t xml:space="preserve">прогнозировать возможное развитие процессов, событий и их </w:t>
      </w:r>
      <w:proofErr w:type="gramStart"/>
      <w:r w:rsidRPr="00F029EB">
        <w:rPr>
          <w:rFonts w:ascii="Times New Roman" w:hAnsi="Times New Roman" w:cs="Times New Roman"/>
          <w:b w:val="0"/>
          <w:bCs w:val="0"/>
          <w:sz w:val="20"/>
          <w:szCs w:val="20"/>
          <w:lang w:val="ru-RU"/>
        </w:rPr>
        <w:t>по-следствия</w:t>
      </w:r>
      <w:proofErr w:type="gramEnd"/>
      <w:r w:rsidRPr="00F029EB">
        <w:rPr>
          <w:rFonts w:ascii="Times New Roman" w:hAnsi="Times New Roman" w:cs="Times New Roman"/>
          <w:b w:val="0"/>
          <w:bCs w:val="0"/>
          <w:sz w:val="20"/>
          <w:szCs w:val="20"/>
          <w:lang w:val="ru-RU"/>
        </w:rPr>
        <w:t xml:space="preserve"> в аналогичных или сходных ситуациях;</w:t>
      </w:r>
    </w:p>
    <w:p w14:paraId="45057E32" w14:textId="77777777" w:rsidR="00F029EB" w:rsidRPr="00F029EB" w:rsidRDefault="00F029EB" w:rsidP="00F029EB">
      <w:pPr>
        <w:pStyle w:val="3"/>
        <w:tabs>
          <w:tab w:val="left" w:pos="709"/>
        </w:tabs>
        <w:jc w:val="both"/>
        <w:rPr>
          <w:rFonts w:ascii="Times New Roman" w:hAnsi="Times New Roman" w:cs="Times New Roman"/>
          <w:b w:val="0"/>
          <w:bCs w:val="0"/>
          <w:sz w:val="20"/>
          <w:szCs w:val="20"/>
          <w:lang w:val="ru-RU"/>
        </w:rPr>
      </w:pPr>
      <w:r w:rsidRPr="00F029EB">
        <w:rPr>
          <w:rFonts w:ascii="Times New Roman" w:hAnsi="Times New Roman" w:cs="Times New Roman"/>
          <w:b w:val="0"/>
          <w:bCs w:val="0"/>
          <w:sz w:val="20"/>
          <w:szCs w:val="20"/>
          <w:lang w:val="ru-RU"/>
        </w:rPr>
        <w:t>работа с информацией:</w:t>
      </w:r>
    </w:p>
    <w:p w14:paraId="7EC7159C" w14:textId="77777777" w:rsidR="00F029EB" w:rsidRPr="00F029EB" w:rsidRDefault="00F029EB" w:rsidP="00F029EB">
      <w:pPr>
        <w:pStyle w:val="3"/>
        <w:tabs>
          <w:tab w:val="left" w:pos="709"/>
        </w:tabs>
        <w:jc w:val="both"/>
        <w:rPr>
          <w:rFonts w:ascii="Times New Roman" w:hAnsi="Times New Roman" w:cs="Times New Roman"/>
          <w:b w:val="0"/>
          <w:bCs w:val="0"/>
          <w:sz w:val="20"/>
          <w:szCs w:val="20"/>
          <w:lang w:val="ru-RU"/>
        </w:rPr>
      </w:pPr>
      <w:r w:rsidRPr="00F029EB">
        <w:rPr>
          <w:rFonts w:ascii="Times New Roman" w:hAnsi="Times New Roman" w:cs="Times New Roman"/>
          <w:b w:val="0"/>
          <w:bCs w:val="0"/>
          <w:sz w:val="20"/>
          <w:szCs w:val="20"/>
          <w:lang w:val="ru-RU"/>
        </w:rPr>
        <w:t>-выбирать источник получения информации;</w:t>
      </w:r>
    </w:p>
    <w:p w14:paraId="3F6F982B" w14:textId="793B3B0D" w:rsidR="00F029EB" w:rsidRDefault="00F029EB" w:rsidP="00F029EB">
      <w:pPr>
        <w:pStyle w:val="3"/>
        <w:tabs>
          <w:tab w:val="left" w:pos="709"/>
        </w:tabs>
        <w:jc w:val="both"/>
        <w:rPr>
          <w:rFonts w:ascii="Times New Roman" w:hAnsi="Times New Roman" w:cs="Times New Roman"/>
          <w:b w:val="0"/>
          <w:bCs w:val="0"/>
          <w:sz w:val="20"/>
          <w:szCs w:val="20"/>
          <w:lang w:val="ru-RU"/>
        </w:rPr>
      </w:pPr>
      <w:r w:rsidRPr="00F029EB">
        <w:rPr>
          <w:rFonts w:ascii="Times New Roman" w:hAnsi="Times New Roman" w:cs="Times New Roman"/>
          <w:b w:val="0"/>
          <w:bCs w:val="0"/>
          <w:sz w:val="20"/>
          <w:szCs w:val="20"/>
          <w:lang w:val="ru-RU"/>
        </w:rPr>
        <w:t>-</w:t>
      </w:r>
      <w:r w:rsidRPr="00F029EB">
        <w:rPr>
          <w:rFonts w:ascii="Times New Roman" w:hAnsi="Times New Roman" w:cs="Times New Roman"/>
          <w:b w:val="0"/>
          <w:bCs w:val="0"/>
          <w:sz w:val="20"/>
          <w:szCs w:val="20"/>
          <w:lang w:val="ru-RU"/>
        </w:rPr>
        <w:tab/>
        <w:t>согласно заданному алгоритму находить в предложенном источни-ке информацию, представленную в явном виде;</w:t>
      </w:r>
    </w:p>
    <w:p w14:paraId="464530C1" w14:textId="77777777"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w:t>
      </w:r>
      <w:r w:rsidRPr="00A81F27">
        <w:rPr>
          <w:rFonts w:ascii="Times New Roman" w:hAnsi="Times New Roman" w:cs="Times New Roman"/>
          <w:b w:val="0"/>
          <w:bCs w:val="0"/>
          <w:sz w:val="20"/>
          <w:szCs w:val="20"/>
          <w:lang w:val="ru-RU"/>
        </w:rPr>
        <w:tab/>
        <w:t xml:space="preserve">распознавать достоверную и недостоверную информацию </w:t>
      </w:r>
      <w:proofErr w:type="gramStart"/>
      <w:r w:rsidRPr="00A81F27">
        <w:rPr>
          <w:rFonts w:ascii="Times New Roman" w:hAnsi="Times New Roman" w:cs="Times New Roman"/>
          <w:b w:val="0"/>
          <w:bCs w:val="0"/>
          <w:sz w:val="20"/>
          <w:szCs w:val="20"/>
          <w:lang w:val="ru-RU"/>
        </w:rPr>
        <w:t>само-стоятельно</w:t>
      </w:r>
      <w:proofErr w:type="gramEnd"/>
      <w:r w:rsidRPr="00A81F27">
        <w:rPr>
          <w:rFonts w:ascii="Times New Roman" w:hAnsi="Times New Roman" w:cs="Times New Roman"/>
          <w:b w:val="0"/>
          <w:bCs w:val="0"/>
          <w:sz w:val="20"/>
          <w:szCs w:val="20"/>
          <w:lang w:val="ru-RU"/>
        </w:rPr>
        <w:t xml:space="preserve"> или на основании предложенного педагогическим работником способа её проверки;</w:t>
      </w:r>
    </w:p>
    <w:p w14:paraId="676C2CE2" w14:textId="77777777"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w:t>
      </w:r>
      <w:r w:rsidRPr="00A81F27">
        <w:rPr>
          <w:rFonts w:ascii="Times New Roman" w:hAnsi="Times New Roman" w:cs="Times New Roman"/>
          <w:b w:val="0"/>
          <w:bCs w:val="0"/>
          <w:sz w:val="20"/>
          <w:szCs w:val="20"/>
          <w:lang w:val="ru-RU"/>
        </w:rPr>
        <w:tab/>
        <w:t>соблюдать с помощью взрослых (педагогических работников, ро-</w:t>
      </w:r>
      <w:r w:rsidRPr="00A81F27">
        <w:rPr>
          <w:rFonts w:ascii="Times New Roman" w:hAnsi="Times New Roman" w:cs="Times New Roman"/>
          <w:b w:val="0"/>
          <w:bCs w:val="0"/>
          <w:sz w:val="20"/>
          <w:szCs w:val="20"/>
          <w:lang w:val="ru-RU"/>
        </w:rPr>
        <w:lastRenderedPageBreak/>
        <w:t>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14:paraId="3C02D2F6" w14:textId="77777777"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w:t>
      </w:r>
      <w:r w:rsidRPr="00A81F27">
        <w:rPr>
          <w:rFonts w:ascii="Times New Roman" w:hAnsi="Times New Roman" w:cs="Times New Roman"/>
          <w:b w:val="0"/>
          <w:bCs w:val="0"/>
          <w:sz w:val="20"/>
          <w:szCs w:val="20"/>
          <w:lang w:val="ru-RU"/>
        </w:rPr>
        <w:tab/>
        <w:t>анализировать и создавать текстовую, видео-, графическую, звуко-вую информацию в соответствии с учебной задачей;</w:t>
      </w:r>
    </w:p>
    <w:p w14:paraId="536400AE" w14:textId="77777777"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w:t>
      </w:r>
      <w:r w:rsidRPr="00A81F27">
        <w:rPr>
          <w:rFonts w:ascii="Times New Roman" w:hAnsi="Times New Roman" w:cs="Times New Roman"/>
          <w:b w:val="0"/>
          <w:bCs w:val="0"/>
          <w:sz w:val="20"/>
          <w:szCs w:val="20"/>
          <w:lang w:val="ru-RU"/>
        </w:rPr>
        <w:tab/>
        <w:t xml:space="preserve">самостоятельно создавать схемы, таблицы для представления </w:t>
      </w:r>
      <w:proofErr w:type="gramStart"/>
      <w:r w:rsidRPr="00A81F27">
        <w:rPr>
          <w:rFonts w:ascii="Times New Roman" w:hAnsi="Times New Roman" w:cs="Times New Roman"/>
          <w:b w:val="0"/>
          <w:bCs w:val="0"/>
          <w:sz w:val="20"/>
          <w:szCs w:val="20"/>
          <w:lang w:val="ru-RU"/>
        </w:rPr>
        <w:t>ин-формации</w:t>
      </w:r>
      <w:proofErr w:type="gramEnd"/>
      <w:r w:rsidRPr="00A81F27">
        <w:rPr>
          <w:rFonts w:ascii="Times New Roman" w:hAnsi="Times New Roman" w:cs="Times New Roman"/>
          <w:b w:val="0"/>
          <w:bCs w:val="0"/>
          <w:sz w:val="20"/>
          <w:szCs w:val="20"/>
          <w:lang w:val="ru-RU"/>
        </w:rPr>
        <w:t>.</w:t>
      </w:r>
    </w:p>
    <w:p w14:paraId="3E7B00D5" w14:textId="231B9FC5" w:rsidR="00A81F27" w:rsidRPr="00A81F27" w:rsidRDefault="00A81F27" w:rsidP="00A81F27">
      <w:pPr>
        <w:pStyle w:val="3"/>
        <w:tabs>
          <w:tab w:val="left" w:pos="709"/>
        </w:tabs>
        <w:jc w:val="both"/>
        <w:rPr>
          <w:rFonts w:ascii="Times New Roman" w:hAnsi="Times New Roman" w:cs="Times New Roman"/>
          <w:b w:val="0"/>
          <w:bCs w:val="0"/>
          <w:i/>
          <w:iCs/>
          <w:sz w:val="20"/>
          <w:szCs w:val="20"/>
          <w:lang w:val="ru-RU"/>
        </w:rPr>
      </w:pPr>
      <w:r w:rsidRPr="00A81F27">
        <w:rPr>
          <w:rFonts w:ascii="Times New Roman" w:hAnsi="Times New Roman" w:cs="Times New Roman"/>
          <w:b w:val="0"/>
          <w:bCs w:val="0"/>
          <w:i/>
          <w:iCs/>
          <w:sz w:val="20"/>
          <w:szCs w:val="20"/>
          <w:lang w:val="ru-RU"/>
        </w:rPr>
        <w:t xml:space="preserve">Овладение универсальными </w:t>
      </w:r>
      <w:r w:rsidRPr="009B6892">
        <w:rPr>
          <w:rFonts w:ascii="Times New Roman" w:hAnsi="Times New Roman" w:cs="Times New Roman"/>
          <w:i/>
          <w:iCs/>
          <w:sz w:val="20"/>
          <w:szCs w:val="20"/>
          <w:lang w:val="ru-RU"/>
        </w:rPr>
        <w:t>учебными коммуникативными действи-ями</w:t>
      </w:r>
      <w:r w:rsidRPr="00A81F27">
        <w:rPr>
          <w:rFonts w:ascii="Times New Roman" w:hAnsi="Times New Roman" w:cs="Times New Roman"/>
          <w:b w:val="0"/>
          <w:bCs w:val="0"/>
          <w:i/>
          <w:iCs/>
          <w:sz w:val="20"/>
          <w:szCs w:val="20"/>
          <w:lang w:val="ru-RU"/>
        </w:rPr>
        <w:t xml:space="preserve"> согласно ФГОС НОО предполагает формирование и оценку у обучающихся следующих групп умений:</w:t>
      </w:r>
    </w:p>
    <w:p w14:paraId="0FDBBB41" w14:textId="77777777"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общение:</w:t>
      </w:r>
    </w:p>
    <w:p w14:paraId="7BAB7836" w14:textId="77777777"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w:t>
      </w:r>
      <w:r w:rsidRPr="00A81F27">
        <w:rPr>
          <w:rFonts w:ascii="Times New Roman" w:hAnsi="Times New Roman" w:cs="Times New Roman"/>
          <w:b w:val="0"/>
          <w:bCs w:val="0"/>
          <w:sz w:val="20"/>
          <w:szCs w:val="20"/>
          <w:lang w:val="ru-RU"/>
        </w:rPr>
        <w:tab/>
        <w:t>воспринимать</w:t>
      </w:r>
      <w:r w:rsidRPr="00A81F27">
        <w:rPr>
          <w:rFonts w:ascii="Times New Roman" w:hAnsi="Times New Roman" w:cs="Times New Roman"/>
          <w:b w:val="0"/>
          <w:bCs w:val="0"/>
          <w:sz w:val="20"/>
          <w:szCs w:val="20"/>
          <w:lang w:val="ru-RU"/>
        </w:rPr>
        <w:tab/>
        <w:t>и</w:t>
      </w:r>
      <w:r w:rsidRPr="00A81F27">
        <w:rPr>
          <w:rFonts w:ascii="Times New Roman" w:hAnsi="Times New Roman" w:cs="Times New Roman"/>
          <w:b w:val="0"/>
          <w:bCs w:val="0"/>
          <w:sz w:val="20"/>
          <w:szCs w:val="20"/>
          <w:lang w:val="ru-RU"/>
        </w:rPr>
        <w:tab/>
        <w:t>формулировать</w:t>
      </w:r>
      <w:r w:rsidRPr="00A81F27">
        <w:rPr>
          <w:rFonts w:ascii="Times New Roman" w:hAnsi="Times New Roman" w:cs="Times New Roman"/>
          <w:b w:val="0"/>
          <w:bCs w:val="0"/>
          <w:sz w:val="20"/>
          <w:szCs w:val="20"/>
          <w:lang w:val="ru-RU"/>
        </w:rPr>
        <w:tab/>
        <w:t>суждения,</w:t>
      </w:r>
      <w:r w:rsidRPr="00A81F27">
        <w:rPr>
          <w:rFonts w:ascii="Times New Roman" w:hAnsi="Times New Roman" w:cs="Times New Roman"/>
          <w:b w:val="0"/>
          <w:bCs w:val="0"/>
          <w:sz w:val="20"/>
          <w:szCs w:val="20"/>
          <w:lang w:val="ru-RU"/>
        </w:rPr>
        <w:tab/>
        <w:t>выражать</w:t>
      </w:r>
      <w:r w:rsidRPr="00A81F27">
        <w:rPr>
          <w:rFonts w:ascii="Times New Roman" w:hAnsi="Times New Roman" w:cs="Times New Roman"/>
          <w:b w:val="0"/>
          <w:bCs w:val="0"/>
          <w:sz w:val="20"/>
          <w:szCs w:val="20"/>
          <w:lang w:val="ru-RU"/>
        </w:rPr>
        <w:tab/>
        <w:t>эмоции</w:t>
      </w:r>
      <w:r w:rsidRPr="00A81F27">
        <w:rPr>
          <w:rFonts w:ascii="Times New Roman" w:hAnsi="Times New Roman" w:cs="Times New Roman"/>
          <w:b w:val="0"/>
          <w:bCs w:val="0"/>
          <w:sz w:val="20"/>
          <w:szCs w:val="20"/>
          <w:lang w:val="ru-RU"/>
        </w:rPr>
        <w:tab/>
        <w:t>в соответствии с целями и условиями общения в знакомой среде;</w:t>
      </w:r>
    </w:p>
    <w:p w14:paraId="7C2FBA62" w14:textId="77777777"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w:t>
      </w:r>
      <w:r w:rsidRPr="00A81F27">
        <w:rPr>
          <w:rFonts w:ascii="Times New Roman" w:hAnsi="Times New Roman" w:cs="Times New Roman"/>
          <w:b w:val="0"/>
          <w:bCs w:val="0"/>
          <w:sz w:val="20"/>
          <w:szCs w:val="20"/>
          <w:lang w:val="ru-RU"/>
        </w:rPr>
        <w:tab/>
        <w:t>проявлять</w:t>
      </w:r>
      <w:r w:rsidRPr="00A81F27">
        <w:rPr>
          <w:rFonts w:ascii="Times New Roman" w:hAnsi="Times New Roman" w:cs="Times New Roman"/>
          <w:b w:val="0"/>
          <w:bCs w:val="0"/>
          <w:sz w:val="20"/>
          <w:szCs w:val="20"/>
          <w:lang w:val="ru-RU"/>
        </w:rPr>
        <w:tab/>
        <w:t>уважительное</w:t>
      </w:r>
      <w:r w:rsidRPr="00A81F27">
        <w:rPr>
          <w:rFonts w:ascii="Times New Roman" w:hAnsi="Times New Roman" w:cs="Times New Roman"/>
          <w:b w:val="0"/>
          <w:bCs w:val="0"/>
          <w:sz w:val="20"/>
          <w:szCs w:val="20"/>
          <w:lang w:val="ru-RU"/>
        </w:rPr>
        <w:tab/>
        <w:t>отношение</w:t>
      </w:r>
      <w:r w:rsidRPr="00A81F27">
        <w:rPr>
          <w:rFonts w:ascii="Times New Roman" w:hAnsi="Times New Roman" w:cs="Times New Roman"/>
          <w:b w:val="0"/>
          <w:bCs w:val="0"/>
          <w:sz w:val="20"/>
          <w:szCs w:val="20"/>
          <w:lang w:val="ru-RU"/>
        </w:rPr>
        <w:tab/>
        <w:t>к</w:t>
      </w:r>
      <w:r w:rsidRPr="00A81F27">
        <w:rPr>
          <w:rFonts w:ascii="Times New Roman" w:hAnsi="Times New Roman" w:cs="Times New Roman"/>
          <w:b w:val="0"/>
          <w:bCs w:val="0"/>
          <w:sz w:val="20"/>
          <w:szCs w:val="20"/>
          <w:lang w:val="ru-RU"/>
        </w:rPr>
        <w:tab/>
        <w:t>собеседнику,</w:t>
      </w:r>
      <w:r w:rsidRPr="00A81F27">
        <w:rPr>
          <w:rFonts w:ascii="Times New Roman" w:hAnsi="Times New Roman" w:cs="Times New Roman"/>
          <w:b w:val="0"/>
          <w:bCs w:val="0"/>
          <w:sz w:val="20"/>
          <w:szCs w:val="20"/>
          <w:lang w:val="ru-RU"/>
        </w:rPr>
        <w:tab/>
      </w:r>
      <w:proofErr w:type="gramStart"/>
      <w:r w:rsidRPr="00A81F27">
        <w:rPr>
          <w:rFonts w:ascii="Times New Roman" w:hAnsi="Times New Roman" w:cs="Times New Roman"/>
          <w:b w:val="0"/>
          <w:bCs w:val="0"/>
          <w:sz w:val="20"/>
          <w:szCs w:val="20"/>
          <w:lang w:val="ru-RU"/>
        </w:rPr>
        <w:t>соблю-дать</w:t>
      </w:r>
      <w:proofErr w:type="gramEnd"/>
      <w:r w:rsidRPr="00A81F27">
        <w:rPr>
          <w:rFonts w:ascii="Times New Roman" w:hAnsi="Times New Roman" w:cs="Times New Roman"/>
          <w:b w:val="0"/>
          <w:bCs w:val="0"/>
          <w:sz w:val="20"/>
          <w:szCs w:val="20"/>
          <w:lang w:val="ru-RU"/>
        </w:rPr>
        <w:t xml:space="preserve"> правила ведения диалога и дискуссии;</w:t>
      </w:r>
    </w:p>
    <w:p w14:paraId="4E0E2ABA" w14:textId="77777777"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w:t>
      </w:r>
      <w:r w:rsidRPr="00A81F27">
        <w:rPr>
          <w:rFonts w:ascii="Times New Roman" w:hAnsi="Times New Roman" w:cs="Times New Roman"/>
          <w:b w:val="0"/>
          <w:bCs w:val="0"/>
          <w:sz w:val="20"/>
          <w:szCs w:val="20"/>
          <w:lang w:val="ru-RU"/>
        </w:rPr>
        <w:tab/>
        <w:t>признавать возможность существования разных точек зрения;</w:t>
      </w:r>
    </w:p>
    <w:p w14:paraId="1089F56B" w14:textId="77777777"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w:t>
      </w:r>
      <w:r w:rsidRPr="00A81F27">
        <w:rPr>
          <w:rFonts w:ascii="Times New Roman" w:hAnsi="Times New Roman" w:cs="Times New Roman"/>
          <w:b w:val="0"/>
          <w:bCs w:val="0"/>
          <w:sz w:val="20"/>
          <w:szCs w:val="20"/>
          <w:lang w:val="ru-RU"/>
        </w:rPr>
        <w:tab/>
        <w:t>корректно и аргументированно высказывать своё мнение;</w:t>
      </w:r>
    </w:p>
    <w:p w14:paraId="1798C72A" w14:textId="77777777"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w:t>
      </w:r>
      <w:r w:rsidRPr="00A81F27">
        <w:rPr>
          <w:rFonts w:ascii="Times New Roman" w:hAnsi="Times New Roman" w:cs="Times New Roman"/>
          <w:b w:val="0"/>
          <w:bCs w:val="0"/>
          <w:sz w:val="20"/>
          <w:szCs w:val="20"/>
          <w:lang w:val="ru-RU"/>
        </w:rPr>
        <w:tab/>
        <w:t>строить</w:t>
      </w:r>
      <w:r w:rsidRPr="00A81F27">
        <w:rPr>
          <w:rFonts w:ascii="Times New Roman" w:hAnsi="Times New Roman" w:cs="Times New Roman"/>
          <w:b w:val="0"/>
          <w:bCs w:val="0"/>
          <w:sz w:val="20"/>
          <w:szCs w:val="20"/>
          <w:lang w:val="ru-RU"/>
        </w:rPr>
        <w:tab/>
        <w:t>речевое</w:t>
      </w:r>
      <w:r w:rsidRPr="00A81F27">
        <w:rPr>
          <w:rFonts w:ascii="Times New Roman" w:hAnsi="Times New Roman" w:cs="Times New Roman"/>
          <w:b w:val="0"/>
          <w:bCs w:val="0"/>
          <w:sz w:val="20"/>
          <w:szCs w:val="20"/>
          <w:lang w:val="ru-RU"/>
        </w:rPr>
        <w:tab/>
        <w:t>высказывание</w:t>
      </w:r>
      <w:r w:rsidRPr="00A81F27">
        <w:rPr>
          <w:rFonts w:ascii="Times New Roman" w:hAnsi="Times New Roman" w:cs="Times New Roman"/>
          <w:b w:val="0"/>
          <w:bCs w:val="0"/>
          <w:sz w:val="20"/>
          <w:szCs w:val="20"/>
          <w:lang w:val="ru-RU"/>
        </w:rPr>
        <w:tab/>
        <w:t>в</w:t>
      </w:r>
      <w:r w:rsidRPr="00A81F27">
        <w:rPr>
          <w:rFonts w:ascii="Times New Roman" w:hAnsi="Times New Roman" w:cs="Times New Roman"/>
          <w:b w:val="0"/>
          <w:bCs w:val="0"/>
          <w:sz w:val="20"/>
          <w:szCs w:val="20"/>
          <w:lang w:val="ru-RU"/>
        </w:rPr>
        <w:tab/>
        <w:t>соответствии</w:t>
      </w:r>
      <w:r w:rsidRPr="00A81F27">
        <w:rPr>
          <w:rFonts w:ascii="Times New Roman" w:hAnsi="Times New Roman" w:cs="Times New Roman"/>
          <w:b w:val="0"/>
          <w:bCs w:val="0"/>
          <w:sz w:val="20"/>
          <w:szCs w:val="20"/>
          <w:lang w:val="ru-RU"/>
        </w:rPr>
        <w:tab/>
        <w:t>с</w:t>
      </w:r>
      <w:r w:rsidRPr="00A81F27">
        <w:rPr>
          <w:rFonts w:ascii="Times New Roman" w:hAnsi="Times New Roman" w:cs="Times New Roman"/>
          <w:b w:val="0"/>
          <w:bCs w:val="0"/>
          <w:sz w:val="20"/>
          <w:szCs w:val="20"/>
          <w:lang w:val="ru-RU"/>
        </w:rPr>
        <w:tab/>
      </w:r>
      <w:proofErr w:type="gramStart"/>
      <w:r w:rsidRPr="00A81F27">
        <w:rPr>
          <w:rFonts w:ascii="Times New Roman" w:hAnsi="Times New Roman" w:cs="Times New Roman"/>
          <w:b w:val="0"/>
          <w:bCs w:val="0"/>
          <w:sz w:val="20"/>
          <w:szCs w:val="20"/>
          <w:lang w:val="ru-RU"/>
        </w:rPr>
        <w:t>поставлен-ной</w:t>
      </w:r>
      <w:proofErr w:type="gramEnd"/>
      <w:r w:rsidRPr="00A81F27">
        <w:rPr>
          <w:rFonts w:ascii="Times New Roman" w:hAnsi="Times New Roman" w:cs="Times New Roman"/>
          <w:b w:val="0"/>
          <w:bCs w:val="0"/>
          <w:sz w:val="20"/>
          <w:szCs w:val="20"/>
          <w:lang w:val="ru-RU"/>
        </w:rPr>
        <w:t xml:space="preserve"> задачей;</w:t>
      </w:r>
    </w:p>
    <w:p w14:paraId="5B1D6010" w14:textId="77777777"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w:t>
      </w:r>
      <w:r w:rsidRPr="00A81F27">
        <w:rPr>
          <w:rFonts w:ascii="Times New Roman" w:hAnsi="Times New Roman" w:cs="Times New Roman"/>
          <w:b w:val="0"/>
          <w:bCs w:val="0"/>
          <w:sz w:val="20"/>
          <w:szCs w:val="20"/>
          <w:lang w:val="ru-RU"/>
        </w:rPr>
        <w:tab/>
        <w:t>создавать устные и письменные тексты (описание, рассуждение, повествование);</w:t>
      </w:r>
    </w:p>
    <w:p w14:paraId="10FB1C6F" w14:textId="77777777"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w:t>
      </w:r>
      <w:r w:rsidRPr="00A81F27">
        <w:rPr>
          <w:rFonts w:ascii="Times New Roman" w:hAnsi="Times New Roman" w:cs="Times New Roman"/>
          <w:b w:val="0"/>
          <w:bCs w:val="0"/>
          <w:sz w:val="20"/>
          <w:szCs w:val="20"/>
          <w:lang w:val="ru-RU"/>
        </w:rPr>
        <w:tab/>
        <w:t>готовить небольшие публичные выступления;</w:t>
      </w:r>
    </w:p>
    <w:p w14:paraId="0C7E80E7" w14:textId="77777777"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w:t>
      </w:r>
      <w:r w:rsidRPr="00A81F27">
        <w:rPr>
          <w:rFonts w:ascii="Times New Roman" w:hAnsi="Times New Roman" w:cs="Times New Roman"/>
          <w:b w:val="0"/>
          <w:bCs w:val="0"/>
          <w:sz w:val="20"/>
          <w:szCs w:val="20"/>
          <w:lang w:val="ru-RU"/>
        </w:rPr>
        <w:tab/>
        <w:t>подбирать иллюстративный материал (рисунки, фото, плакаты) к тексту выступления;</w:t>
      </w:r>
    </w:p>
    <w:p w14:paraId="6C23E8B2" w14:textId="77777777"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совместная деятельность:</w:t>
      </w:r>
    </w:p>
    <w:p w14:paraId="38A2D925" w14:textId="77777777"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w:t>
      </w:r>
      <w:r w:rsidRPr="00A81F27">
        <w:rPr>
          <w:rFonts w:ascii="Times New Roman" w:hAnsi="Times New Roman" w:cs="Times New Roman"/>
          <w:b w:val="0"/>
          <w:bCs w:val="0"/>
          <w:sz w:val="20"/>
          <w:szCs w:val="20"/>
          <w:lang w:val="ru-RU"/>
        </w:rPr>
        <w:tab/>
        <w:t>формулировать краткосрочные и долгосрочные цели (</w:t>
      </w:r>
      <w:proofErr w:type="gramStart"/>
      <w:r w:rsidRPr="00A81F27">
        <w:rPr>
          <w:rFonts w:ascii="Times New Roman" w:hAnsi="Times New Roman" w:cs="Times New Roman"/>
          <w:b w:val="0"/>
          <w:bCs w:val="0"/>
          <w:sz w:val="20"/>
          <w:szCs w:val="20"/>
          <w:lang w:val="ru-RU"/>
        </w:rPr>
        <w:t>индиви-дуальные</w:t>
      </w:r>
      <w:proofErr w:type="gramEnd"/>
      <w:r w:rsidRPr="00A81F27">
        <w:rPr>
          <w:rFonts w:ascii="Times New Roman" w:hAnsi="Times New Roman" w:cs="Times New Roman"/>
          <w:b w:val="0"/>
          <w:bCs w:val="0"/>
          <w:sz w:val="20"/>
          <w:szCs w:val="20"/>
          <w:lang w:val="ru-RU"/>
        </w:rPr>
        <w:t xml:space="preserve">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A712A3F" w14:textId="77777777"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w:t>
      </w:r>
      <w:r w:rsidRPr="00A81F27">
        <w:rPr>
          <w:rFonts w:ascii="Times New Roman" w:hAnsi="Times New Roman" w:cs="Times New Roman"/>
          <w:b w:val="0"/>
          <w:bCs w:val="0"/>
          <w:sz w:val="20"/>
          <w:szCs w:val="20"/>
          <w:lang w:val="ru-RU"/>
        </w:rPr>
        <w:tab/>
        <w:t xml:space="preserve">принимать цель совместной деятельности, коллективно строить действия по её достижению: распределять роли, договариваться, </w:t>
      </w:r>
      <w:proofErr w:type="gramStart"/>
      <w:r w:rsidRPr="00A81F27">
        <w:rPr>
          <w:rFonts w:ascii="Times New Roman" w:hAnsi="Times New Roman" w:cs="Times New Roman"/>
          <w:b w:val="0"/>
          <w:bCs w:val="0"/>
          <w:sz w:val="20"/>
          <w:szCs w:val="20"/>
          <w:lang w:val="ru-RU"/>
        </w:rPr>
        <w:t>обсуж-дать</w:t>
      </w:r>
      <w:proofErr w:type="gramEnd"/>
      <w:r w:rsidRPr="00A81F27">
        <w:rPr>
          <w:rFonts w:ascii="Times New Roman" w:hAnsi="Times New Roman" w:cs="Times New Roman"/>
          <w:b w:val="0"/>
          <w:bCs w:val="0"/>
          <w:sz w:val="20"/>
          <w:szCs w:val="20"/>
          <w:lang w:val="ru-RU"/>
        </w:rPr>
        <w:t xml:space="preserve"> процесс и результат совместной работы;</w:t>
      </w:r>
    </w:p>
    <w:p w14:paraId="426E8981" w14:textId="77777777"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w:t>
      </w:r>
      <w:r w:rsidRPr="00A81F27">
        <w:rPr>
          <w:rFonts w:ascii="Times New Roman" w:hAnsi="Times New Roman" w:cs="Times New Roman"/>
          <w:b w:val="0"/>
          <w:bCs w:val="0"/>
          <w:sz w:val="20"/>
          <w:szCs w:val="20"/>
          <w:lang w:val="ru-RU"/>
        </w:rPr>
        <w:tab/>
        <w:t>проявлять готовность руководить, выполнять поручения, подчи-няться;</w:t>
      </w:r>
    </w:p>
    <w:p w14:paraId="259DF2CE" w14:textId="77777777"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w:t>
      </w:r>
      <w:r w:rsidRPr="00A81F27">
        <w:rPr>
          <w:rFonts w:ascii="Times New Roman" w:hAnsi="Times New Roman" w:cs="Times New Roman"/>
          <w:b w:val="0"/>
          <w:bCs w:val="0"/>
          <w:sz w:val="20"/>
          <w:szCs w:val="20"/>
          <w:lang w:val="ru-RU"/>
        </w:rPr>
        <w:tab/>
        <w:t>ответственно выполнять свою часть работы;</w:t>
      </w:r>
    </w:p>
    <w:p w14:paraId="3778939D" w14:textId="77777777"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w:t>
      </w:r>
      <w:r w:rsidRPr="00A81F27">
        <w:rPr>
          <w:rFonts w:ascii="Times New Roman" w:hAnsi="Times New Roman" w:cs="Times New Roman"/>
          <w:b w:val="0"/>
          <w:bCs w:val="0"/>
          <w:sz w:val="20"/>
          <w:szCs w:val="20"/>
          <w:lang w:val="ru-RU"/>
        </w:rPr>
        <w:tab/>
        <w:t>оценивать свой вклад в общий результат;</w:t>
      </w:r>
    </w:p>
    <w:p w14:paraId="27C3D284" w14:textId="77777777"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w:t>
      </w:r>
      <w:r w:rsidRPr="00A81F27">
        <w:rPr>
          <w:rFonts w:ascii="Times New Roman" w:hAnsi="Times New Roman" w:cs="Times New Roman"/>
          <w:b w:val="0"/>
          <w:bCs w:val="0"/>
          <w:sz w:val="20"/>
          <w:szCs w:val="20"/>
          <w:lang w:val="ru-RU"/>
        </w:rPr>
        <w:tab/>
        <w:t xml:space="preserve">выполнять совместные проектные задания с опорой на </w:t>
      </w:r>
      <w:proofErr w:type="gramStart"/>
      <w:r w:rsidRPr="00A81F27">
        <w:rPr>
          <w:rFonts w:ascii="Times New Roman" w:hAnsi="Times New Roman" w:cs="Times New Roman"/>
          <w:b w:val="0"/>
          <w:bCs w:val="0"/>
          <w:sz w:val="20"/>
          <w:szCs w:val="20"/>
          <w:lang w:val="ru-RU"/>
        </w:rPr>
        <w:t>предложен-ные</w:t>
      </w:r>
      <w:proofErr w:type="gramEnd"/>
      <w:r w:rsidRPr="00A81F27">
        <w:rPr>
          <w:rFonts w:ascii="Times New Roman" w:hAnsi="Times New Roman" w:cs="Times New Roman"/>
          <w:b w:val="0"/>
          <w:bCs w:val="0"/>
          <w:sz w:val="20"/>
          <w:szCs w:val="20"/>
          <w:lang w:val="ru-RU"/>
        </w:rPr>
        <w:t xml:space="preserve"> образцы.</w:t>
      </w:r>
    </w:p>
    <w:p w14:paraId="1E6FDBAF" w14:textId="3CC1F353" w:rsidR="00A81F27" w:rsidRPr="009B6892" w:rsidRDefault="00A81F27" w:rsidP="00A81F27">
      <w:pPr>
        <w:pStyle w:val="3"/>
        <w:tabs>
          <w:tab w:val="left" w:pos="709"/>
        </w:tabs>
        <w:jc w:val="both"/>
        <w:rPr>
          <w:rFonts w:ascii="Times New Roman" w:hAnsi="Times New Roman" w:cs="Times New Roman"/>
          <w:b w:val="0"/>
          <w:bCs w:val="0"/>
          <w:i/>
          <w:iCs/>
          <w:sz w:val="20"/>
          <w:szCs w:val="20"/>
          <w:lang w:val="ru-RU"/>
        </w:rPr>
      </w:pPr>
      <w:r w:rsidRPr="009B6892">
        <w:rPr>
          <w:rFonts w:ascii="Times New Roman" w:hAnsi="Times New Roman" w:cs="Times New Roman"/>
          <w:b w:val="0"/>
          <w:bCs w:val="0"/>
          <w:i/>
          <w:iCs/>
          <w:sz w:val="20"/>
          <w:szCs w:val="20"/>
          <w:lang w:val="ru-RU"/>
        </w:rPr>
        <w:t xml:space="preserve">Овладение универсальными </w:t>
      </w:r>
      <w:r w:rsidRPr="009B6892">
        <w:rPr>
          <w:rFonts w:ascii="Times New Roman" w:hAnsi="Times New Roman" w:cs="Times New Roman"/>
          <w:i/>
          <w:iCs/>
          <w:sz w:val="20"/>
          <w:szCs w:val="20"/>
          <w:lang w:val="ru-RU"/>
        </w:rPr>
        <w:t>учебными регулятивными действиями</w:t>
      </w:r>
      <w:r w:rsidRPr="009B6892">
        <w:rPr>
          <w:rFonts w:ascii="Times New Roman" w:hAnsi="Times New Roman" w:cs="Times New Roman"/>
          <w:b w:val="0"/>
          <w:bCs w:val="0"/>
          <w:i/>
          <w:iCs/>
          <w:sz w:val="20"/>
          <w:szCs w:val="20"/>
          <w:lang w:val="ru-RU"/>
        </w:rPr>
        <w:t xml:space="preserve"> согласно ФГОС НОО предполагает формирование и оценку у обучающихся следующих групп умений:</w:t>
      </w:r>
    </w:p>
    <w:p w14:paraId="705568AA" w14:textId="1258611A" w:rsid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самоорганизация:</w:t>
      </w:r>
    </w:p>
    <w:p w14:paraId="3E8C3969" w14:textId="77777777"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w:t>
      </w:r>
      <w:r w:rsidRPr="00A81F27">
        <w:rPr>
          <w:rFonts w:ascii="Times New Roman" w:hAnsi="Times New Roman" w:cs="Times New Roman"/>
          <w:b w:val="0"/>
          <w:bCs w:val="0"/>
          <w:sz w:val="20"/>
          <w:szCs w:val="20"/>
          <w:lang w:val="ru-RU"/>
        </w:rPr>
        <w:tab/>
        <w:t>планировать действия по решению учебной задачи для получения результата;</w:t>
      </w:r>
    </w:p>
    <w:p w14:paraId="24834FEE" w14:textId="77777777"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lastRenderedPageBreak/>
        <w:t>-</w:t>
      </w:r>
      <w:r w:rsidRPr="00A81F27">
        <w:rPr>
          <w:rFonts w:ascii="Times New Roman" w:hAnsi="Times New Roman" w:cs="Times New Roman"/>
          <w:b w:val="0"/>
          <w:bCs w:val="0"/>
          <w:sz w:val="20"/>
          <w:szCs w:val="20"/>
          <w:lang w:val="ru-RU"/>
        </w:rPr>
        <w:tab/>
        <w:t>выстраивать последовательность выбранных действий;</w:t>
      </w:r>
    </w:p>
    <w:p w14:paraId="5C9E2EAF" w14:textId="77777777"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самоконтроль:</w:t>
      </w:r>
    </w:p>
    <w:p w14:paraId="3B71C584" w14:textId="77777777"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w:t>
      </w:r>
      <w:r w:rsidRPr="00A81F27">
        <w:rPr>
          <w:rFonts w:ascii="Times New Roman" w:hAnsi="Times New Roman" w:cs="Times New Roman"/>
          <w:b w:val="0"/>
          <w:bCs w:val="0"/>
          <w:sz w:val="20"/>
          <w:szCs w:val="20"/>
          <w:lang w:val="ru-RU"/>
        </w:rPr>
        <w:tab/>
        <w:t>устанавливать причины успеха/неудач в учебной деятельности;</w:t>
      </w:r>
    </w:p>
    <w:p w14:paraId="16B33FE8" w14:textId="77777777"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w:t>
      </w:r>
      <w:r w:rsidRPr="00A81F27">
        <w:rPr>
          <w:rFonts w:ascii="Times New Roman" w:hAnsi="Times New Roman" w:cs="Times New Roman"/>
          <w:b w:val="0"/>
          <w:bCs w:val="0"/>
          <w:sz w:val="20"/>
          <w:szCs w:val="20"/>
          <w:lang w:val="ru-RU"/>
        </w:rPr>
        <w:tab/>
        <w:t>корректировать свои учебные действия для преодоления ошибок.</w:t>
      </w:r>
    </w:p>
    <w:p w14:paraId="75A770C8" w14:textId="3C6088E1" w:rsid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Инструментарий строится на межпредметной основе и может </w:t>
      </w:r>
      <w:proofErr w:type="gramStart"/>
      <w:r w:rsidRPr="00A81F27">
        <w:rPr>
          <w:rFonts w:ascii="Times New Roman" w:hAnsi="Times New Roman" w:cs="Times New Roman"/>
          <w:b w:val="0"/>
          <w:bCs w:val="0"/>
          <w:sz w:val="20"/>
          <w:szCs w:val="20"/>
          <w:lang w:val="ru-RU"/>
        </w:rPr>
        <w:t>вклю-чать</w:t>
      </w:r>
      <w:proofErr w:type="gramEnd"/>
      <w:r w:rsidRPr="00A81F27">
        <w:rPr>
          <w:rFonts w:ascii="Times New Roman" w:hAnsi="Times New Roman" w:cs="Times New Roman"/>
          <w:b w:val="0"/>
          <w:bCs w:val="0"/>
          <w:sz w:val="20"/>
          <w:szCs w:val="20"/>
          <w:lang w:val="ru-RU"/>
        </w:rPr>
        <w:t xml:space="preserve">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14:paraId="5E6FE4D2" w14:textId="05AA3844" w:rsidR="009B6892" w:rsidRDefault="009B6892" w:rsidP="00A81F27">
      <w:pPr>
        <w:pStyle w:val="3"/>
        <w:tabs>
          <w:tab w:val="left" w:pos="709"/>
        </w:tabs>
        <w:jc w:val="both"/>
        <w:rPr>
          <w:rFonts w:ascii="Times New Roman" w:hAnsi="Times New Roman" w:cs="Times New Roman"/>
          <w:b w:val="0"/>
          <w:bCs w:val="0"/>
          <w:sz w:val="20"/>
          <w:szCs w:val="20"/>
          <w:lang w:val="ru-RU"/>
        </w:rPr>
      </w:pPr>
    </w:p>
    <w:p w14:paraId="6E3D325C" w14:textId="7576E619" w:rsidR="009B6892" w:rsidRDefault="00A1532C" w:rsidP="00A81F27">
      <w:pPr>
        <w:pStyle w:val="3"/>
        <w:tabs>
          <w:tab w:val="left" w:pos="709"/>
        </w:tabs>
        <w:jc w:val="both"/>
        <w:rPr>
          <w:rFonts w:ascii="Times New Roman" w:hAnsi="Times New Roman" w:cs="Times New Roman"/>
          <w:lang w:val="ru-RU"/>
        </w:rPr>
      </w:pPr>
      <w:r w:rsidRPr="00A1532C">
        <w:rPr>
          <w:rFonts w:ascii="Times New Roman" w:hAnsi="Times New Roman" w:cs="Times New Roman"/>
          <w:lang w:val="ru-RU"/>
        </w:rPr>
        <w:t>Оценивание предметных результатов</w:t>
      </w:r>
    </w:p>
    <w:p w14:paraId="6D66378D" w14:textId="77777777" w:rsidR="00A1532C" w:rsidRPr="00A1532C" w:rsidRDefault="00A1532C" w:rsidP="00A81F27">
      <w:pPr>
        <w:pStyle w:val="3"/>
        <w:tabs>
          <w:tab w:val="left" w:pos="709"/>
        </w:tabs>
        <w:jc w:val="both"/>
        <w:rPr>
          <w:rFonts w:ascii="Times New Roman" w:hAnsi="Times New Roman" w:cs="Times New Roman"/>
          <w:lang w:val="ru-RU"/>
        </w:rPr>
      </w:pPr>
    </w:p>
    <w:p w14:paraId="339EB021" w14:textId="1AD8C206"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Оценка предметных результатов представляет собой оценку дости-жения обучающимся планируемых результатов по отдельным предметам,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r w:rsidR="008D6310">
        <w:rPr>
          <w:rFonts w:ascii="Times New Roman" w:hAnsi="Times New Roman" w:cs="Times New Roman"/>
          <w:b w:val="0"/>
          <w:bCs w:val="0"/>
          <w:sz w:val="20"/>
          <w:szCs w:val="20"/>
          <w:lang w:val="ru-RU"/>
        </w:rPr>
        <w:t>.</w:t>
      </w:r>
    </w:p>
    <w:p w14:paraId="69D7A50C" w14:textId="77777777"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 xml:space="preserve">Достижение этих результатов обеспечивается за счёт основных </w:t>
      </w:r>
      <w:proofErr w:type="gramStart"/>
      <w:r w:rsidRPr="00A81F27">
        <w:rPr>
          <w:rFonts w:ascii="Times New Roman" w:hAnsi="Times New Roman" w:cs="Times New Roman"/>
          <w:b w:val="0"/>
          <w:bCs w:val="0"/>
          <w:sz w:val="20"/>
          <w:szCs w:val="20"/>
          <w:lang w:val="ru-RU"/>
        </w:rPr>
        <w:t>ком-понентов</w:t>
      </w:r>
      <w:proofErr w:type="gramEnd"/>
      <w:r w:rsidRPr="00A81F27">
        <w:rPr>
          <w:rFonts w:ascii="Times New Roman" w:hAnsi="Times New Roman" w:cs="Times New Roman"/>
          <w:b w:val="0"/>
          <w:bCs w:val="0"/>
          <w:sz w:val="20"/>
          <w:szCs w:val="20"/>
          <w:lang w:val="ru-RU"/>
        </w:rPr>
        <w:t xml:space="preserve"> образовательной деятельности — учебных предметов, представ-ленных в обязательной части учебного плана.</w:t>
      </w:r>
    </w:p>
    <w:p w14:paraId="10E3AD01" w14:textId="056E20C6" w:rsidR="00A81F27" w:rsidRPr="00956120" w:rsidRDefault="00A81F27" w:rsidP="00A81F27">
      <w:pPr>
        <w:pStyle w:val="3"/>
        <w:tabs>
          <w:tab w:val="left" w:pos="709"/>
        </w:tabs>
        <w:jc w:val="both"/>
        <w:rPr>
          <w:rFonts w:ascii="Times New Roman" w:hAnsi="Times New Roman" w:cs="Times New Roman"/>
          <w:b w:val="0"/>
          <w:bCs w:val="0"/>
          <w:i/>
          <w:iCs/>
          <w:sz w:val="20"/>
          <w:szCs w:val="20"/>
          <w:lang w:val="ru-RU"/>
        </w:rPr>
      </w:pPr>
      <w:r w:rsidRPr="00956120">
        <w:rPr>
          <w:rFonts w:ascii="Times New Roman" w:hAnsi="Times New Roman" w:cs="Times New Roman"/>
          <w:b w:val="0"/>
          <w:bCs w:val="0"/>
          <w:i/>
          <w:iCs/>
          <w:sz w:val="20"/>
          <w:szCs w:val="20"/>
          <w:lang w:val="ru-RU"/>
        </w:rPr>
        <w:t>Объектом оценки предметных результатов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14:paraId="0970CB92" w14:textId="77777777"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 xml:space="preserve">Оценка    предметных     результатов     проводится     по     </w:t>
      </w:r>
      <w:proofErr w:type="gramStart"/>
      <w:r w:rsidRPr="00A81F27">
        <w:rPr>
          <w:rFonts w:ascii="Times New Roman" w:hAnsi="Times New Roman" w:cs="Times New Roman"/>
          <w:b w:val="0"/>
          <w:bCs w:val="0"/>
          <w:sz w:val="20"/>
          <w:szCs w:val="20"/>
          <w:lang w:val="ru-RU"/>
        </w:rPr>
        <w:t>следую-щим</w:t>
      </w:r>
      <w:proofErr w:type="gramEnd"/>
    </w:p>
    <w:p w14:paraId="473E491A" w14:textId="77777777"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критериям: знание и понимание, применение, функциональность.</w:t>
      </w:r>
    </w:p>
    <w:p w14:paraId="3B87329A" w14:textId="77777777"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 xml:space="preserve">Обобщённый критерий «знание и понимание» включает знание и </w:t>
      </w:r>
      <w:proofErr w:type="gramStart"/>
      <w:r w:rsidRPr="00A81F27">
        <w:rPr>
          <w:rFonts w:ascii="Times New Roman" w:hAnsi="Times New Roman" w:cs="Times New Roman"/>
          <w:b w:val="0"/>
          <w:bCs w:val="0"/>
          <w:sz w:val="20"/>
          <w:szCs w:val="20"/>
          <w:lang w:val="ru-RU"/>
        </w:rPr>
        <w:t>по-нимание</w:t>
      </w:r>
      <w:proofErr w:type="gramEnd"/>
      <w:r w:rsidRPr="00A81F27">
        <w:rPr>
          <w:rFonts w:ascii="Times New Roman" w:hAnsi="Times New Roman" w:cs="Times New Roman"/>
          <w:b w:val="0"/>
          <w:bCs w:val="0"/>
          <w:sz w:val="20"/>
          <w:szCs w:val="20"/>
          <w:lang w:val="ru-RU"/>
        </w:rPr>
        <w:t xml:space="preserve">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14:paraId="4CAD14B6" w14:textId="77777777"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 xml:space="preserve">Обобщённый критерий «применение» включает: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w:t>
      </w:r>
      <w:r w:rsidRPr="00A81F27">
        <w:rPr>
          <w:rFonts w:ascii="Times New Roman" w:hAnsi="Times New Roman" w:cs="Times New Roman"/>
          <w:b w:val="0"/>
          <w:bCs w:val="0"/>
          <w:sz w:val="20"/>
          <w:szCs w:val="20"/>
          <w:lang w:val="ru-RU"/>
        </w:rPr>
        <w:lastRenderedPageBreak/>
        <w:t>учебно- проектной деятельности.</w:t>
      </w:r>
    </w:p>
    <w:p w14:paraId="270070FF" w14:textId="77777777"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 xml:space="preserve"> </w:t>
      </w:r>
    </w:p>
    <w:p w14:paraId="56FBA92C" w14:textId="77777777"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 xml:space="preserve">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w:t>
      </w:r>
      <w:proofErr w:type="gramStart"/>
      <w:r w:rsidRPr="00A81F27">
        <w:rPr>
          <w:rFonts w:ascii="Times New Roman" w:hAnsi="Times New Roman" w:cs="Times New Roman"/>
          <w:b w:val="0"/>
          <w:bCs w:val="0"/>
          <w:sz w:val="20"/>
          <w:szCs w:val="20"/>
          <w:lang w:val="ru-RU"/>
        </w:rPr>
        <w:t>содержа-ния</w:t>
      </w:r>
      <w:proofErr w:type="gramEnd"/>
      <w:r w:rsidRPr="00A81F27">
        <w:rPr>
          <w:rFonts w:ascii="Times New Roman" w:hAnsi="Times New Roman" w:cs="Times New Roman"/>
          <w:b w:val="0"/>
          <w:bCs w:val="0"/>
          <w:sz w:val="20"/>
          <w:szCs w:val="20"/>
          <w:lang w:val="ru-RU"/>
        </w:rPr>
        <w:t>, читательских умений, контекста, а также сочетанием когнитивных операций.</w:t>
      </w:r>
    </w:p>
    <w:p w14:paraId="0F95E237" w14:textId="77777777" w:rsidR="00A81F27" w:rsidRPr="00030337" w:rsidRDefault="00A81F27" w:rsidP="00A81F27">
      <w:pPr>
        <w:pStyle w:val="3"/>
        <w:tabs>
          <w:tab w:val="left" w:pos="709"/>
        </w:tabs>
        <w:jc w:val="both"/>
        <w:rPr>
          <w:rFonts w:ascii="Times New Roman" w:hAnsi="Times New Roman" w:cs="Times New Roman"/>
          <w:b w:val="0"/>
          <w:bCs w:val="0"/>
          <w:i/>
          <w:iCs/>
          <w:sz w:val="20"/>
          <w:szCs w:val="20"/>
          <w:lang w:val="ru-RU"/>
        </w:rPr>
      </w:pPr>
      <w:r w:rsidRPr="00030337">
        <w:rPr>
          <w:rFonts w:ascii="Times New Roman" w:hAnsi="Times New Roman" w:cs="Times New Roman"/>
          <w:b w:val="0"/>
          <w:bCs w:val="0"/>
          <w:i/>
          <w:iCs/>
          <w:sz w:val="20"/>
          <w:szCs w:val="20"/>
          <w:lang w:val="ru-RU"/>
        </w:rP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14:paraId="04141AAC" w14:textId="110D1825"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Фиксация результатов текущего контроля осуществляется, как правило, по пятибалльной системе. Отметка по учебному предмету, курсу, программе внеурочной деятельности за конкретный учебный год является результатом годовой промежуточной аттестации, которая заносится учителем (классным руководителем) в классный журнал после отметки за 4 четверть, полугодие, в качестве годовой отметки, а также в ЭЖ, в дневники обучающихся.</w:t>
      </w:r>
    </w:p>
    <w:p w14:paraId="124FDEED" w14:textId="3E640B39"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A81F27">
        <w:rPr>
          <w:rFonts w:ascii="Times New Roman" w:hAnsi="Times New Roman" w:cs="Times New Roman"/>
          <w:b w:val="0"/>
          <w:bCs w:val="0"/>
          <w:sz w:val="20"/>
          <w:szCs w:val="20"/>
          <w:lang w:val="ru-RU"/>
        </w:rPr>
        <w:t>обучающимися</w:t>
      </w:r>
      <w:proofErr w:type="gramEnd"/>
      <w:r w:rsidRPr="00A81F27">
        <w:rPr>
          <w:rFonts w:ascii="Times New Roman" w:hAnsi="Times New Roman" w:cs="Times New Roman"/>
          <w:b w:val="0"/>
          <w:bCs w:val="0"/>
          <w:sz w:val="20"/>
          <w:szCs w:val="20"/>
          <w:lang w:val="ru-RU"/>
        </w:rPr>
        <w:t>, с предметным содержанием, отражающим опорную систему знаний данного учебного курса.</w:t>
      </w:r>
    </w:p>
    <w:p w14:paraId="1D27E48B" w14:textId="77777777" w:rsidR="00A81F27" w:rsidRPr="00B153C8" w:rsidRDefault="00A81F27" w:rsidP="00A81F27">
      <w:pPr>
        <w:pStyle w:val="3"/>
        <w:tabs>
          <w:tab w:val="left" w:pos="709"/>
        </w:tabs>
        <w:jc w:val="both"/>
        <w:rPr>
          <w:rFonts w:ascii="Times New Roman" w:hAnsi="Times New Roman" w:cs="Times New Roman"/>
          <w:b w:val="0"/>
          <w:bCs w:val="0"/>
          <w:i/>
          <w:iCs/>
          <w:sz w:val="20"/>
          <w:szCs w:val="20"/>
          <w:lang w:val="ru-RU"/>
        </w:rPr>
      </w:pPr>
      <w:proofErr w:type="gramStart"/>
      <w:r w:rsidRPr="00B153C8">
        <w:rPr>
          <w:rFonts w:ascii="Times New Roman" w:hAnsi="Times New Roman" w:cs="Times New Roman"/>
          <w:b w:val="0"/>
          <w:bCs w:val="0"/>
          <w:i/>
          <w:iCs/>
          <w:sz w:val="20"/>
          <w:szCs w:val="20"/>
          <w:lang w:val="ru-RU"/>
        </w:rPr>
        <w:t>Система оценки предметных результатов освоения учебных про-грамм с учётом уровневого подхода,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 по достижению планируемы результатов.</w:t>
      </w:r>
      <w:proofErr w:type="gramEnd"/>
    </w:p>
    <w:p w14:paraId="1E77760D" w14:textId="77777777"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14:paraId="67F8841F" w14:textId="6BA6C395" w:rsidR="00A81F27" w:rsidRPr="008C197D" w:rsidRDefault="00A81F27" w:rsidP="00A81F27">
      <w:pPr>
        <w:pStyle w:val="3"/>
        <w:tabs>
          <w:tab w:val="left" w:pos="709"/>
        </w:tabs>
        <w:jc w:val="both"/>
        <w:rPr>
          <w:rFonts w:ascii="Times New Roman" w:hAnsi="Times New Roman" w:cs="Times New Roman"/>
          <w:sz w:val="20"/>
          <w:szCs w:val="20"/>
          <w:lang w:val="ru-RU"/>
        </w:rPr>
      </w:pPr>
      <w:r w:rsidRPr="008C197D">
        <w:rPr>
          <w:rFonts w:ascii="Times New Roman" w:hAnsi="Times New Roman" w:cs="Times New Roman"/>
          <w:sz w:val="20"/>
          <w:szCs w:val="20"/>
          <w:lang w:val="ru-RU"/>
        </w:rPr>
        <w:t xml:space="preserve">Для описания достижений обучающихся установлены следующие </w:t>
      </w:r>
      <w:r w:rsidR="008C197D">
        <w:rPr>
          <w:rFonts w:ascii="Times New Roman" w:hAnsi="Times New Roman" w:cs="Times New Roman"/>
          <w:sz w:val="20"/>
          <w:szCs w:val="20"/>
          <w:lang w:val="ru-RU"/>
        </w:rPr>
        <w:t>четыре</w:t>
      </w:r>
      <w:r w:rsidRPr="008C197D">
        <w:rPr>
          <w:rFonts w:ascii="Times New Roman" w:hAnsi="Times New Roman" w:cs="Times New Roman"/>
          <w:sz w:val="20"/>
          <w:szCs w:val="20"/>
          <w:lang w:val="ru-RU"/>
        </w:rPr>
        <w:t xml:space="preserve"> уровн</w:t>
      </w:r>
      <w:r w:rsidR="008C197D">
        <w:rPr>
          <w:rFonts w:ascii="Times New Roman" w:hAnsi="Times New Roman" w:cs="Times New Roman"/>
          <w:sz w:val="20"/>
          <w:szCs w:val="20"/>
          <w:lang w:val="ru-RU"/>
        </w:rPr>
        <w:t>я</w:t>
      </w:r>
      <w:r w:rsidRPr="008C197D">
        <w:rPr>
          <w:rFonts w:ascii="Times New Roman" w:hAnsi="Times New Roman" w:cs="Times New Roman"/>
          <w:sz w:val="20"/>
          <w:szCs w:val="20"/>
          <w:lang w:val="ru-RU"/>
        </w:rPr>
        <w:t>:</w:t>
      </w:r>
    </w:p>
    <w:p w14:paraId="3F0EB512" w14:textId="32453A7F" w:rsidR="008C197D" w:rsidRPr="00A81F27" w:rsidRDefault="00A81F27" w:rsidP="008C197D">
      <w:pPr>
        <w:pStyle w:val="3"/>
        <w:tabs>
          <w:tab w:val="left" w:pos="709"/>
        </w:tabs>
        <w:jc w:val="both"/>
        <w:rPr>
          <w:rFonts w:ascii="Times New Roman" w:hAnsi="Times New Roman" w:cs="Times New Roman"/>
          <w:b w:val="0"/>
          <w:bCs w:val="0"/>
          <w:sz w:val="20"/>
          <w:szCs w:val="20"/>
          <w:lang w:val="ru-RU"/>
        </w:rPr>
      </w:pPr>
      <w:r w:rsidRPr="008C197D">
        <w:rPr>
          <w:rFonts w:ascii="Times New Roman" w:hAnsi="Times New Roman" w:cs="Times New Roman"/>
          <w:sz w:val="20"/>
          <w:szCs w:val="20"/>
          <w:lang w:val="ru-RU"/>
        </w:rPr>
        <w:t xml:space="preserve">Базовый уровень </w:t>
      </w:r>
      <w:r w:rsidRPr="008C197D">
        <w:rPr>
          <w:rFonts w:ascii="Times New Roman" w:hAnsi="Times New Roman" w:cs="Times New Roman"/>
          <w:b w:val="0"/>
          <w:bCs w:val="0"/>
          <w:sz w:val="20"/>
          <w:szCs w:val="20"/>
          <w:lang w:val="ru-RU"/>
        </w:rPr>
        <w:t>достижений</w:t>
      </w:r>
      <w:r w:rsidRPr="00A81F27">
        <w:rPr>
          <w:rFonts w:ascii="Times New Roman" w:hAnsi="Times New Roman" w:cs="Times New Roman"/>
          <w:b w:val="0"/>
          <w:bCs w:val="0"/>
          <w:sz w:val="20"/>
          <w:szCs w:val="20"/>
          <w:lang w:val="ru-RU"/>
        </w:rPr>
        <w:t xml:space="preserve"> — уровень, который демонстрирует освоение учебных действий с опорной системой знаний в рамках </w:t>
      </w:r>
      <w:proofErr w:type="gramStart"/>
      <w:r w:rsidRPr="00A81F27">
        <w:rPr>
          <w:rFonts w:ascii="Times New Roman" w:hAnsi="Times New Roman" w:cs="Times New Roman"/>
          <w:b w:val="0"/>
          <w:bCs w:val="0"/>
          <w:sz w:val="20"/>
          <w:szCs w:val="20"/>
          <w:lang w:val="ru-RU"/>
        </w:rPr>
        <w:t>диапазо-на</w:t>
      </w:r>
      <w:proofErr w:type="gramEnd"/>
      <w:r w:rsidRPr="00A81F27">
        <w:rPr>
          <w:rFonts w:ascii="Times New Roman" w:hAnsi="Times New Roman" w:cs="Times New Roman"/>
          <w:b w:val="0"/>
          <w:bCs w:val="0"/>
          <w:sz w:val="20"/>
          <w:szCs w:val="20"/>
          <w:lang w:val="ru-RU"/>
        </w:rPr>
        <w:t xml:space="preserve"> (круга) выделенных задач. Овладение базовым уровнем является </w:t>
      </w:r>
      <w:proofErr w:type="gramStart"/>
      <w:r w:rsidRPr="00A81F27">
        <w:rPr>
          <w:rFonts w:ascii="Times New Roman" w:hAnsi="Times New Roman" w:cs="Times New Roman"/>
          <w:b w:val="0"/>
          <w:bCs w:val="0"/>
          <w:sz w:val="20"/>
          <w:szCs w:val="20"/>
          <w:lang w:val="ru-RU"/>
        </w:rPr>
        <w:t>доста-точным</w:t>
      </w:r>
      <w:proofErr w:type="gramEnd"/>
      <w:r w:rsidRPr="00A81F27">
        <w:rPr>
          <w:rFonts w:ascii="Times New Roman" w:hAnsi="Times New Roman" w:cs="Times New Roman"/>
          <w:b w:val="0"/>
          <w:bCs w:val="0"/>
          <w:sz w:val="20"/>
          <w:szCs w:val="20"/>
          <w:lang w:val="ru-RU"/>
        </w:rPr>
        <w:t xml:space="preserve"> для продолжения обучения на следующем уровне образования.</w:t>
      </w:r>
    </w:p>
    <w:p w14:paraId="24549607" w14:textId="0EE67DD6"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Достижению        базового         уровня         соответствует         отметка</w:t>
      </w:r>
    </w:p>
    <w:p w14:paraId="5C0C5864" w14:textId="77777777"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«удовлетворительно» (или отметка «3»);</w:t>
      </w:r>
    </w:p>
    <w:p w14:paraId="60A7E9F7" w14:textId="0B6DAE97" w:rsidR="00A81F27" w:rsidRPr="00A81F27" w:rsidRDefault="008C197D" w:rsidP="00A81F27">
      <w:pPr>
        <w:pStyle w:val="3"/>
        <w:tabs>
          <w:tab w:val="left" w:pos="709"/>
        </w:tabs>
        <w:jc w:val="both"/>
        <w:rPr>
          <w:rFonts w:ascii="Times New Roman" w:hAnsi="Times New Roman" w:cs="Times New Roman"/>
          <w:b w:val="0"/>
          <w:bCs w:val="0"/>
          <w:sz w:val="20"/>
          <w:szCs w:val="20"/>
          <w:lang w:val="ru-RU"/>
        </w:rPr>
      </w:pPr>
      <w:r>
        <w:rPr>
          <w:rFonts w:ascii="Times New Roman" w:hAnsi="Times New Roman" w:cs="Times New Roman"/>
          <w:sz w:val="20"/>
          <w:szCs w:val="20"/>
          <w:lang w:val="ru-RU"/>
        </w:rPr>
        <w:t xml:space="preserve">- </w:t>
      </w:r>
      <w:r w:rsidR="00A81F27" w:rsidRPr="008C197D">
        <w:rPr>
          <w:rFonts w:ascii="Times New Roman" w:hAnsi="Times New Roman" w:cs="Times New Roman"/>
          <w:sz w:val="20"/>
          <w:szCs w:val="20"/>
          <w:lang w:val="ru-RU"/>
        </w:rPr>
        <w:t>повышенный уровень</w:t>
      </w:r>
      <w:r w:rsidR="00A81F27" w:rsidRPr="00A81F27">
        <w:rPr>
          <w:rFonts w:ascii="Times New Roman" w:hAnsi="Times New Roman" w:cs="Times New Roman"/>
          <w:b w:val="0"/>
          <w:bCs w:val="0"/>
          <w:sz w:val="20"/>
          <w:szCs w:val="20"/>
          <w:lang w:val="ru-RU"/>
        </w:rPr>
        <w:t xml:space="preserve"> достижения планируемых результатов, оценка</w:t>
      </w:r>
    </w:p>
    <w:p w14:paraId="24C78951" w14:textId="77777777"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«хорошо» (отметка «4»);</w:t>
      </w:r>
    </w:p>
    <w:p w14:paraId="15EBA113" w14:textId="3A6E3FF2" w:rsidR="00A81F27" w:rsidRPr="00A81F27" w:rsidRDefault="008C197D" w:rsidP="00A81F27">
      <w:pPr>
        <w:pStyle w:val="3"/>
        <w:tabs>
          <w:tab w:val="left" w:pos="709"/>
        </w:tabs>
        <w:jc w:val="both"/>
        <w:rPr>
          <w:rFonts w:ascii="Times New Roman" w:hAnsi="Times New Roman" w:cs="Times New Roman"/>
          <w:b w:val="0"/>
          <w:bCs w:val="0"/>
          <w:sz w:val="20"/>
          <w:szCs w:val="20"/>
          <w:lang w:val="ru-RU"/>
        </w:rPr>
      </w:pPr>
      <w:r>
        <w:rPr>
          <w:rFonts w:ascii="Times New Roman" w:hAnsi="Times New Roman" w:cs="Times New Roman"/>
          <w:b w:val="0"/>
          <w:bCs w:val="0"/>
          <w:sz w:val="20"/>
          <w:szCs w:val="20"/>
          <w:lang w:val="ru-RU"/>
        </w:rPr>
        <w:t xml:space="preserve">- </w:t>
      </w:r>
      <w:r w:rsidR="00A81F27" w:rsidRPr="008C197D">
        <w:rPr>
          <w:rFonts w:ascii="Times New Roman" w:hAnsi="Times New Roman" w:cs="Times New Roman"/>
          <w:sz w:val="20"/>
          <w:szCs w:val="20"/>
          <w:lang w:val="ru-RU"/>
        </w:rPr>
        <w:t>высокий уровень</w:t>
      </w:r>
      <w:r w:rsidR="00A81F27" w:rsidRPr="00A81F27">
        <w:rPr>
          <w:rFonts w:ascii="Times New Roman" w:hAnsi="Times New Roman" w:cs="Times New Roman"/>
          <w:b w:val="0"/>
          <w:bCs w:val="0"/>
          <w:sz w:val="20"/>
          <w:szCs w:val="20"/>
          <w:lang w:val="ru-RU"/>
        </w:rPr>
        <w:t xml:space="preserve"> достижения планируемых результатов, оценка</w:t>
      </w:r>
    </w:p>
    <w:p w14:paraId="0B8F15AB" w14:textId="77777777" w:rsidR="00A81F27" w:rsidRPr="00A81F27" w:rsidRDefault="00A81F27" w:rsidP="00A81F27">
      <w:pPr>
        <w:pStyle w:val="3"/>
        <w:tabs>
          <w:tab w:val="left" w:pos="709"/>
        </w:tabs>
        <w:jc w:val="both"/>
        <w:rPr>
          <w:rFonts w:ascii="Times New Roman" w:hAnsi="Times New Roman" w:cs="Times New Roman"/>
          <w:b w:val="0"/>
          <w:bCs w:val="0"/>
          <w:sz w:val="20"/>
          <w:szCs w:val="20"/>
          <w:lang w:val="ru-RU"/>
        </w:rPr>
      </w:pPr>
      <w:r w:rsidRPr="00A81F27">
        <w:rPr>
          <w:rFonts w:ascii="Times New Roman" w:hAnsi="Times New Roman" w:cs="Times New Roman"/>
          <w:b w:val="0"/>
          <w:bCs w:val="0"/>
          <w:sz w:val="20"/>
          <w:szCs w:val="20"/>
          <w:lang w:val="ru-RU"/>
        </w:rPr>
        <w:t>«отлично» (отметка «5»).</w:t>
      </w:r>
    </w:p>
    <w:p w14:paraId="0B3F0AB4" w14:textId="0C89FF0B" w:rsidR="00A81F27" w:rsidRDefault="008C197D" w:rsidP="00A81F27">
      <w:pPr>
        <w:pStyle w:val="3"/>
        <w:tabs>
          <w:tab w:val="left" w:pos="709"/>
        </w:tabs>
        <w:jc w:val="both"/>
        <w:rPr>
          <w:rFonts w:ascii="Times New Roman" w:hAnsi="Times New Roman" w:cs="Times New Roman"/>
          <w:b w:val="0"/>
          <w:bCs w:val="0"/>
          <w:sz w:val="20"/>
          <w:szCs w:val="20"/>
          <w:lang w:val="ru-RU"/>
        </w:rPr>
      </w:pPr>
      <w:r>
        <w:rPr>
          <w:rFonts w:ascii="Times New Roman" w:hAnsi="Times New Roman" w:cs="Times New Roman"/>
          <w:b w:val="0"/>
          <w:bCs w:val="0"/>
          <w:sz w:val="20"/>
          <w:szCs w:val="20"/>
          <w:lang w:val="ru-RU"/>
        </w:rPr>
        <w:t xml:space="preserve">- </w:t>
      </w:r>
      <w:r w:rsidR="00A81F27" w:rsidRPr="008C197D">
        <w:rPr>
          <w:rFonts w:ascii="Times New Roman" w:hAnsi="Times New Roman" w:cs="Times New Roman"/>
          <w:sz w:val="20"/>
          <w:szCs w:val="20"/>
          <w:lang w:val="ru-RU"/>
        </w:rPr>
        <w:t>пониженный уровень</w:t>
      </w:r>
      <w:r w:rsidR="00A81F27" w:rsidRPr="00A81F27">
        <w:rPr>
          <w:rFonts w:ascii="Times New Roman" w:hAnsi="Times New Roman" w:cs="Times New Roman"/>
          <w:b w:val="0"/>
          <w:bCs w:val="0"/>
          <w:sz w:val="20"/>
          <w:szCs w:val="20"/>
          <w:lang w:val="ru-RU"/>
        </w:rPr>
        <w:t xml:space="preserve"> достижений, оценка «неудовлетворительно» </w:t>
      </w:r>
      <w:r w:rsidR="00A81F27" w:rsidRPr="00A81F27">
        <w:rPr>
          <w:rFonts w:ascii="Times New Roman" w:hAnsi="Times New Roman" w:cs="Times New Roman"/>
          <w:b w:val="0"/>
          <w:bCs w:val="0"/>
          <w:sz w:val="20"/>
          <w:szCs w:val="20"/>
          <w:lang w:val="ru-RU"/>
        </w:rPr>
        <w:lastRenderedPageBreak/>
        <w:t>(отметка «2»).</w:t>
      </w:r>
    </w:p>
    <w:p w14:paraId="250A11E7" w14:textId="0E5D9AA5" w:rsidR="00C11072" w:rsidRDefault="00C11072" w:rsidP="00A81F27">
      <w:pPr>
        <w:pStyle w:val="3"/>
        <w:tabs>
          <w:tab w:val="left" w:pos="709"/>
        </w:tabs>
        <w:jc w:val="both"/>
        <w:rPr>
          <w:rFonts w:ascii="Times New Roman" w:hAnsi="Times New Roman" w:cs="Times New Roman"/>
          <w:b w:val="0"/>
          <w:bCs w:val="0"/>
          <w:sz w:val="20"/>
          <w:szCs w:val="20"/>
          <w:lang w:val="ru-RU"/>
        </w:rPr>
      </w:pPr>
    </w:p>
    <w:p w14:paraId="3802699C" w14:textId="4F9A4BF4" w:rsidR="00C11072" w:rsidRDefault="00C11072" w:rsidP="00A81F27">
      <w:pPr>
        <w:pStyle w:val="3"/>
        <w:tabs>
          <w:tab w:val="left" w:pos="709"/>
        </w:tabs>
        <w:jc w:val="both"/>
        <w:rPr>
          <w:rFonts w:ascii="Times New Roman" w:hAnsi="Times New Roman" w:cs="Times New Roman"/>
          <w:b w:val="0"/>
          <w:bCs w:val="0"/>
          <w:sz w:val="20"/>
          <w:szCs w:val="20"/>
          <w:lang w:val="ru-RU"/>
        </w:rPr>
      </w:pPr>
    </w:p>
    <w:p w14:paraId="6D60B803" w14:textId="77777777" w:rsidR="00C11072" w:rsidRDefault="00C11072" w:rsidP="00A81F27">
      <w:pPr>
        <w:pStyle w:val="3"/>
        <w:tabs>
          <w:tab w:val="left" w:pos="709"/>
        </w:tabs>
        <w:jc w:val="both"/>
        <w:rPr>
          <w:rFonts w:ascii="Times New Roman" w:hAnsi="Times New Roman" w:cs="Times New Roman"/>
          <w:b w:val="0"/>
          <w:bCs w:val="0"/>
          <w:sz w:val="20"/>
          <w:szCs w:val="20"/>
          <w:lang w:val="ru-RU"/>
        </w:rPr>
      </w:pPr>
    </w:p>
    <w:p w14:paraId="5A15A8A2" w14:textId="0BF3405F" w:rsidR="00C11072" w:rsidRDefault="00C11072" w:rsidP="00A81F27">
      <w:pPr>
        <w:pStyle w:val="3"/>
        <w:tabs>
          <w:tab w:val="left" w:pos="709"/>
        </w:tabs>
        <w:jc w:val="both"/>
        <w:rPr>
          <w:rFonts w:ascii="Times New Roman" w:hAnsi="Times New Roman" w:cs="Times New Roman"/>
          <w:b w:val="0"/>
          <w:bCs w:val="0"/>
          <w:sz w:val="20"/>
          <w:szCs w:val="20"/>
          <w:lang w:val="ru-RU"/>
        </w:rPr>
      </w:pPr>
    </w:p>
    <w:p w14:paraId="0DF9371C" w14:textId="42580B13" w:rsidR="00C11072" w:rsidRDefault="00C11072">
      <w:pPr>
        <w:pStyle w:val="3"/>
        <w:numPr>
          <w:ilvl w:val="2"/>
          <w:numId w:val="2"/>
        </w:numPr>
        <w:tabs>
          <w:tab w:val="left" w:pos="709"/>
        </w:tabs>
        <w:jc w:val="both"/>
        <w:rPr>
          <w:rFonts w:ascii="Times New Roman" w:hAnsi="Times New Roman" w:cs="Times New Roman"/>
          <w:lang w:val="ru-RU"/>
        </w:rPr>
      </w:pPr>
      <w:r w:rsidRPr="00C11072">
        <w:rPr>
          <w:rFonts w:ascii="Times New Roman" w:hAnsi="Times New Roman" w:cs="Times New Roman"/>
          <w:lang w:val="ru-RU"/>
        </w:rPr>
        <w:t>Организация и содержание оценочных процедур</w:t>
      </w:r>
    </w:p>
    <w:p w14:paraId="4AF20935" w14:textId="7B93E377" w:rsidR="00F71761" w:rsidRDefault="00F71761" w:rsidP="00F71761">
      <w:pPr>
        <w:pStyle w:val="3"/>
        <w:tabs>
          <w:tab w:val="left" w:pos="709"/>
        </w:tabs>
        <w:jc w:val="both"/>
        <w:rPr>
          <w:rFonts w:ascii="Times New Roman" w:hAnsi="Times New Roman" w:cs="Times New Roman"/>
          <w:lang w:val="ru-RU"/>
        </w:rPr>
      </w:pPr>
    </w:p>
    <w:p w14:paraId="20004F39" w14:textId="77777777" w:rsidR="00F71761" w:rsidRPr="00A11688" w:rsidRDefault="00F71761" w:rsidP="00F71761">
      <w:pPr>
        <w:pStyle w:val="3"/>
        <w:tabs>
          <w:tab w:val="left" w:pos="709"/>
        </w:tabs>
        <w:jc w:val="both"/>
        <w:rPr>
          <w:rFonts w:ascii="Times New Roman" w:hAnsi="Times New Roman" w:cs="Times New Roman"/>
          <w:sz w:val="20"/>
          <w:szCs w:val="20"/>
          <w:lang w:val="ru-RU"/>
        </w:rPr>
      </w:pPr>
      <w:r w:rsidRPr="00A11688">
        <w:rPr>
          <w:rFonts w:ascii="Times New Roman" w:hAnsi="Times New Roman" w:cs="Times New Roman"/>
          <w:sz w:val="20"/>
          <w:szCs w:val="20"/>
          <w:lang w:val="ru-RU"/>
        </w:rPr>
        <w:t>Внутришкольный мониторинг представляет собой процедуры</w:t>
      </w:r>
    </w:p>
    <w:p w14:paraId="46EC0FD4" w14:textId="0C2CC2B5" w:rsidR="00F71761" w:rsidRPr="00F403A2" w:rsidRDefault="00F71761" w:rsidP="00F71761">
      <w:pPr>
        <w:pStyle w:val="3"/>
        <w:tabs>
          <w:tab w:val="left" w:pos="709"/>
        </w:tabs>
        <w:jc w:val="both"/>
        <w:rPr>
          <w:rFonts w:ascii="Times New Roman" w:hAnsi="Times New Roman" w:cs="Times New Roman"/>
          <w:b w:val="0"/>
          <w:bCs w:val="0"/>
          <w:sz w:val="20"/>
          <w:szCs w:val="20"/>
          <w:lang w:val="ru-RU"/>
        </w:rPr>
      </w:pPr>
      <w:r w:rsidRPr="00F403A2">
        <w:rPr>
          <w:rFonts w:ascii="Times New Roman" w:hAnsi="Times New Roman" w:cs="Times New Roman"/>
          <w:b w:val="0"/>
          <w:bCs w:val="0"/>
          <w:sz w:val="20"/>
          <w:szCs w:val="20"/>
          <w:lang w:val="ru-RU"/>
        </w:rPr>
        <w:t>-текущая оценка по предмету;</w:t>
      </w:r>
    </w:p>
    <w:p w14:paraId="692814D9" w14:textId="7251BCE4" w:rsidR="00F71761" w:rsidRPr="00F403A2" w:rsidRDefault="00F71761" w:rsidP="00F403A2">
      <w:pPr>
        <w:pStyle w:val="3"/>
        <w:tabs>
          <w:tab w:val="left" w:pos="709"/>
        </w:tabs>
        <w:jc w:val="both"/>
        <w:rPr>
          <w:rFonts w:ascii="Times New Roman" w:hAnsi="Times New Roman" w:cs="Times New Roman"/>
          <w:b w:val="0"/>
          <w:bCs w:val="0"/>
          <w:sz w:val="20"/>
          <w:szCs w:val="20"/>
          <w:lang w:val="ru-RU"/>
        </w:rPr>
      </w:pPr>
      <w:r w:rsidRPr="00F403A2">
        <w:rPr>
          <w:rFonts w:ascii="Times New Roman" w:hAnsi="Times New Roman" w:cs="Times New Roman"/>
          <w:b w:val="0"/>
          <w:bCs w:val="0"/>
          <w:sz w:val="20"/>
          <w:szCs w:val="20"/>
          <w:lang w:val="ru-RU"/>
        </w:rPr>
        <w:t>-тематическая оценка</w:t>
      </w:r>
      <w:r w:rsidR="00F403A2" w:rsidRPr="00F403A2">
        <w:rPr>
          <w:rFonts w:ascii="Times New Roman" w:hAnsi="Times New Roman" w:cs="Times New Roman"/>
          <w:b w:val="0"/>
          <w:bCs w:val="0"/>
          <w:sz w:val="20"/>
          <w:szCs w:val="20"/>
          <w:lang w:val="ru-RU"/>
        </w:rPr>
        <w:t xml:space="preserve"> по предмету;</w:t>
      </w:r>
    </w:p>
    <w:p w14:paraId="738A5652" w14:textId="5F64F1EE" w:rsidR="00F71761" w:rsidRDefault="00F71761" w:rsidP="00F403A2">
      <w:pPr>
        <w:pStyle w:val="3"/>
        <w:tabs>
          <w:tab w:val="left" w:pos="709"/>
        </w:tabs>
        <w:jc w:val="both"/>
        <w:rPr>
          <w:rFonts w:ascii="Times New Roman" w:hAnsi="Times New Roman" w:cs="Times New Roman"/>
          <w:b w:val="0"/>
          <w:bCs w:val="0"/>
          <w:sz w:val="20"/>
          <w:szCs w:val="20"/>
          <w:lang w:val="ru-RU"/>
        </w:rPr>
      </w:pPr>
      <w:r w:rsidRPr="00F403A2">
        <w:rPr>
          <w:rFonts w:ascii="Times New Roman" w:hAnsi="Times New Roman" w:cs="Times New Roman"/>
          <w:b w:val="0"/>
          <w:bCs w:val="0"/>
          <w:sz w:val="20"/>
          <w:szCs w:val="20"/>
          <w:lang w:val="ru-RU"/>
        </w:rPr>
        <w:t>-оценки уровня профессионального мастерства педагогического работника,</w:t>
      </w:r>
      <w:r w:rsidR="00F403A2" w:rsidRPr="00F403A2">
        <w:rPr>
          <w:rFonts w:ascii="Times New Roman" w:hAnsi="Times New Roman" w:cs="Times New Roman"/>
          <w:b w:val="0"/>
          <w:bCs w:val="0"/>
          <w:sz w:val="20"/>
          <w:szCs w:val="20"/>
          <w:lang w:val="ru-RU"/>
        </w:rPr>
        <w:t xml:space="preserve"> </w:t>
      </w:r>
      <w:r w:rsidRPr="00F403A2">
        <w:rPr>
          <w:rFonts w:ascii="Times New Roman" w:hAnsi="Times New Roman" w:cs="Times New Roman"/>
          <w:b w:val="0"/>
          <w:bCs w:val="0"/>
          <w:sz w:val="20"/>
          <w:szCs w:val="20"/>
          <w:lang w:val="ru-RU"/>
        </w:rPr>
        <w:t xml:space="preserve">осуществляемой на основе </w:t>
      </w:r>
      <w:r w:rsidR="00F403A2">
        <w:rPr>
          <w:rFonts w:ascii="Times New Roman" w:hAnsi="Times New Roman" w:cs="Times New Roman"/>
          <w:b w:val="0"/>
          <w:bCs w:val="0"/>
          <w:sz w:val="20"/>
          <w:szCs w:val="20"/>
          <w:lang w:val="ru-RU"/>
        </w:rPr>
        <w:t>текущих и тематических</w:t>
      </w:r>
      <w:r w:rsidRPr="00F403A2">
        <w:rPr>
          <w:rFonts w:ascii="Times New Roman" w:hAnsi="Times New Roman" w:cs="Times New Roman"/>
          <w:b w:val="0"/>
          <w:bCs w:val="0"/>
          <w:sz w:val="20"/>
          <w:szCs w:val="20"/>
          <w:lang w:val="ru-RU"/>
        </w:rPr>
        <w:t xml:space="preserve"> работ</w:t>
      </w:r>
      <w:r w:rsidR="00F403A2">
        <w:rPr>
          <w:rFonts w:ascii="Times New Roman" w:hAnsi="Times New Roman" w:cs="Times New Roman"/>
          <w:b w:val="0"/>
          <w:bCs w:val="0"/>
          <w:sz w:val="20"/>
          <w:szCs w:val="20"/>
          <w:lang w:val="ru-RU"/>
        </w:rPr>
        <w:t xml:space="preserve"> учащихся</w:t>
      </w:r>
      <w:r w:rsidRPr="00F403A2">
        <w:rPr>
          <w:rFonts w:ascii="Times New Roman" w:hAnsi="Times New Roman" w:cs="Times New Roman"/>
          <w:b w:val="0"/>
          <w:bCs w:val="0"/>
          <w:sz w:val="20"/>
          <w:szCs w:val="20"/>
          <w:lang w:val="ru-RU"/>
        </w:rPr>
        <w:t>, анализа посещённых уроков, анализа качества учебных заданий, предла-гаемых обучающимся педагогическим работником. Результаты внутришкольного мониторинга в части оценки уровня достижений обучающихся обобщаются и отражаются в их характеристиках.</w:t>
      </w:r>
    </w:p>
    <w:p w14:paraId="57EDC55F" w14:textId="063EFFAA" w:rsidR="006A71D4" w:rsidRPr="006A71D4" w:rsidRDefault="006A71D4" w:rsidP="00F403A2">
      <w:pPr>
        <w:pStyle w:val="3"/>
        <w:tabs>
          <w:tab w:val="left" w:pos="709"/>
        </w:tabs>
        <w:jc w:val="both"/>
        <w:rPr>
          <w:rFonts w:ascii="Times New Roman" w:hAnsi="Times New Roman" w:cs="Times New Roman"/>
          <w:b w:val="0"/>
          <w:bCs w:val="0"/>
          <w:sz w:val="20"/>
          <w:szCs w:val="20"/>
          <w:lang w:val="ru-RU"/>
        </w:rPr>
      </w:pPr>
      <w:r w:rsidRPr="006A71D4">
        <w:rPr>
          <w:rFonts w:ascii="Times New Roman" w:hAnsi="Times New Roman" w:cs="Times New Roman"/>
          <w:b w:val="0"/>
          <w:bCs w:val="0"/>
          <w:sz w:val="20"/>
          <w:szCs w:val="20"/>
          <w:lang w:val="ru-RU"/>
        </w:rPr>
        <w:t>- промежуточная аттестация.</w:t>
      </w:r>
    </w:p>
    <w:p w14:paraId="3EA21E6A" w14:textId="01CAB0D0" w:rsidR="006A71D4" w:rsidRPr="00F403A2" w:rsidRDefault="006A71D4" w:rsidP="00F403A2">
      <w:pPr>
        <w:pStyle w:val="3"/>
        <w:tabs>
          <w:tab w:val="left" w:pos="709"/>
        </w:tabs>
        <w:jc w:val="both"/>
        <w:rPr>
          <w:rFonts w:ascii="Times New Roman" w:hAnsi="Times New Roman" w:cs="Times New Roman"/>
          <w:b w:val="0"/>
          <w:bCs w:val="0"/>
          <w:sz w:val="20"/>
          <w:szCs w:val="20"/>
          <w:lang w:val="ru-RU"/>
        </w:rPr>
      </w:pPr>
      <w:r w:rsidRPr="006A71D4">
        <w:rPr>
          <w:rFonts w:ascii="Times New Roman" w:hAnsi="Times New Roman" w:cs="Times New Roman"/>
          <w:b w:val="0"/>
          <w:bCs w:val="0"/>
          <w:sz w:val="20"/>
          <w:szCs w:val="20"/>
          <w:lang w:val="ru-RU"/>
        </w:rPr>
        <w:t>В качестве оценки достижения планируемых результатов освоения ООП НОО обучающихся в МБОУ «СОШ» с. Гурьевка  используются результаты  промежуточной аттестации, материалы портфолио достижений обучающегося.</w:t>
      </w:r>
    </w:p>
    <w:p w14:paraId="3A0B7E04" w14:textId="77777777" w:rsidR="008C197D" w:rsidRPr="00A81F27" w:rsidRDefault="008C197D" w:rsidP="00A81F27">
      <w:pPr>
        <w:pStyle w:val="3"/>
        <w:tabs>
          <w:tab w:val="left" w:pos="709"/>
        </w:tabs>
        <w:jc w:val="both"/>
        <w:rPr>
          <w:rFonts w:ascii="Times New Roman" w:hAnsi="Times New Roman" w:cs="Times New Roman"/>
          <w:b w:val="0"/>
          <w:bCs w:val="0"/>
          <w:sz w:val="20"/>
          <w:szCs w:val="20"/>
          <w:lang w:val="ru-RU"/>
        </w:rPr>
      </w:pPr>
    </w:p>
    <w:p w14:paraId="09BED36E" w14:textId="1B6437EF" w:rsidR="00055F8A" w:rsidRPr="00055F8A" w:rsidRDefault="00055F8A" w:rsidP="00055F8A">
      <w:pPr>
        <w:pStyle w:val="3"/>
        <w:tabs>
          <w:tab w:val="left" w:pos="709"/>
        </w:tabs>
        <w:jc w:val="both"/>
        <w:rPr>
          <w:rFonts w:ascii="Times New Roman" w:hAnsi="Times New Roman" w:cs="Times New Roman"/>
          <w:b w:val="0"/>
          <w:bCs w:val="0"/>
          <w:sz w:val="20"/>
          <w:szCs w:val="20"/>
          <w:lang w:val="ru-RU"/>
        </w:rPr>
      </w:pPr>
      <w:r w:rsidRPr="00055F8A">
        <w:rPr>
          <w:rFonts w:ascii="Times New Roman" w:hAnsi="Times New Roman" w:cs="Times New Roman"/>
          <w:sz w:val="20"/>
          <w:szCs w:val="20"/>
          <w:lang w:val="ru-RU"/>
        </w:rPr>
        <w:t>Текущая оценка</w:t>
      </w:r>
      <w:r w:rsidRPr="00055F8A">
        <w:rPr>
          <w:rFonts w:ascii="Times New Roman" w:hAnsi="Times New Roman" w:cs="Times New Roman"/>
          <w:b w:val="0"/>
          <w:bCs w:val="0"/>
          <w:sz w:val="20"/>
          <w:szCs w:val="20"/>
          <w:lang w:val="ru-RU"/>
        </w:rP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78C1D708" w14:textId="77777777" w:rsidR="00055F8A" w:rsidRPr="00055F8A" w:rsidRDefault="00055F8A" w:rsidP="00055F8A">
      <w:pPr>
        <w:pStyle w:val="3"/>
        <w:tabs>
          <w:tab w:val="left" w:pos="709"/>
        </w:tabs>
        <w:jc w:val="both"/>
        <w:rPr>
          <w:rFonts w:ascii="Times New Roman" w:hAnsi="Times New Roman" w:cs="Times New Roman"/>
          <w:b w:val="0"/>
          <w:bCs w:val="0"/>
          <w:sz w:val="20"/>
          <w:szCs w:val="20"/>
          <w:lang w:val="ru-RU"/>
        </w:rPr>
      </w:pPr>
      <w:r w:rsidRPr="00055F8A">
        <w:rPr>
          <w:rFonts w:ascii="Times New Roman" w:hAnsi="Times New Roman" w:cs="Times New Roman"/>
          <w:b w:val="0"/>
          <w:bCs w:val="0"/>
          <w:sz w:val="20"/>
          <w:szCs w:val="20"/>
          <w:lang w:val="ru-RU"/>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работу</w:t>
      </w:r>
      <w:proofErr w:type="gramStart"/>
      <w:r w:rsidRPr="00055F8A">
        <w:rPr>
          <w:rFonts w:ascii="Times New Roman" w:hAnsi="Times New Roman" w:cs="Times New Roman"/>
          <w:b w:val="0"/>
          <w:bCs w:val="0"/>
          <w:sz w:val="20"/>
          <w:szCs w:val="20"/>
          <w:lang w:val="ru-RU"/>
        </w:rPr>
        <w:t xml:space="preserve"> .</w:t>
      </w:r>
      <w:proofErr w:type="gramEnd"/>
    </w:p>
    <w:p w14:paraId="3F635753" w14:textId="77777777" w:rsidR="00055F8A" w:rsidRPr="00055F8A" w:rsidRDefault="00055F8A" w:rsidP="00055F8A">
      <w:pPr>
        <w:pStyle w:val="3"/>
        <w:tabs>
          <w:tab w:val="left" w:pos="709"/>
        </w:tabs>
        <w:jc w:val="both"/>
        <w:rPr>
          <w:rFonts w:ascii="Times New Roman" w:hAnsi="Times New Roman" w:cs="Times New Roman"/>
          <w:b w:val="0"/>
          <w:bCs w:val="0"/>
          <w:sz w:val="20"/>
          <w:szCs w:val="20"/>
          <w:lang w:val="ru-RU"/>
        </w:rPr>
      </w:pPr>
      <w:r w:rsidRPr="00055F8A">
        <w:rPr>
          <w:rFonts w:ascii="Times New Roman" w:hAnsi="Times New Roman" w:cs="Times New Roman"/>
          <w:sz w:val="20"/>
          <w:szCs w:val="20"/>
          <w:lang w:val="ru-RU"/>
        </w:rPr>
        <w:lastRenderedPageBreak/>
        <w:t>Тематическая оценка</w:t>
      </w:r>
      <w:r w:rsidRPr="00055F8A">
        <w:rPr>
          <w:rFonts w:ascii="Times New Roman" w:hAnsi="Times New Roman" w:cs="Times New Roman"/>
          <w:b w:val="0"/>
          <w:bCs w:val="0"/>
          <w:sz w:val="20"/>
          <w:szCs w:val="20"/>
          <w:lang w:val="ru-RU"/>
        </w:rPr>
        <w:t xml:space="preserve">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14:paraId="6119EA16" w14:textId="77777777" w:rsidR="00055F8A" w:rsidRPr="00055F8A" w:rsidRDefault="00055F8A" w:rsidP="00055F8A">
      <w:pPr>
        <w:pStyle w:val="3"/>
        <w:tabs>
          <w:tab w:val="left" w:pos="709"/>
        </w:tabs>
        <w:jc w:val="both"/>
        <w:rPr>
          <w:rFonts w:ascii="Times New Roman" w:hAnsi="Times New Roman" w:cs="Times New Roman"/>
          <w:b w:val="0"/>
          <w:bCs w:val="0"/>
          <w:sz w:val="20"/>
          <w:szCs w:val="20"/>
          <w:lang w:val="ru-RU"/>
        </w:rPr>
      </w:pPr>
      <w:r w:rsidRPr="00055F8A">
        <w:rPr>
          <w:rFonts w:ascii="Times New Roman" w:hAnsi="Times New Roman" w:cs="Times New Roman"/>
          <w:b w:val="0"/>
          <w:bCs w:val="0"/>
          <w:sz w:val="20"/>
          <w:szCs w:val="20"/>
          <w:lang w:val="ru-RU"/>
        </w:rPr>
        <w:t>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3A362D27" w14:textId="7CC85F25" w:rsidR="00055F8A" w:rsidRDefault="00055F8A" w:rsidP="00055F8A">
      <w:pPr>
        <w:pStyle w:val="3"/>
        <w:tabs>
          <w:tab w:val="left" w:pos="709"/>
        </w:tabs>
        <w:jc w:val="both"/>
        <w:rPr>
          <w:rFonts w:ascii="Times New Roman" w:hAnsi="Times New Roman" w:cs="Times New Roman"/>
          <w:b w:val="0"/>
          <w:bCs w:val="0"/>
          <w:sz w:val="20"/>
          <w:szCs w:val="20"/>
          <w:lang w:val="ru-RU"/>
        </w:rPr>
      </w:pPr>
      <w:r w:rsidRPr="00055F8A">
        <w:rPr>
          <w:rFonts w:ascii="Times New Roman" w:hAnsi="Times New Roman" w:cs="Times New Roman"/>
          <w:sz w:val="20"/>
          <w:szCs w:val="20"/>
          <w:lang w:val="ru-RU"/>
        </w:rPr>
        <w:t>Портфолио</w:t>
      </w:r>
      <w:r w:rsidRPr="00055F8A">
        <w:rPr>
          <w:rFonts w:ascii="Times New Roman" w:hAnsi="Times New Roman" w:cs="Times New Roman"/>
          <w:b w:val="0"/>
          <w:bCs w:val="0"/>
          <w:sz w:val="20"/>
          <w:szCs w:val="20"/>
          <w:lang w:val="ru-RU"/>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14:paraId="2DF71B62" w14:textId="7BE24BB3" w:rsidR="00597AD1" w:rsidRDefault="00597AD1" w:rsidP="00055F8A">
      <w:pPr>
        <w:pStyle w:val="3"/>
        <w:tabs>
          <w:tab w:val="left" w:pos="709"/>
        </w:tabs>
        <w:jc w:val="both"/>
        <w:rPr>
          <w:rFonts w:ascii="Times New Roman" w:hAnsi="Times New Roman" w:cs="Times New Roman"/>
          <w:b w:val="0"/>
          <w:bCs w:val="0"/>
          <w:sz w:val="20"/>
          <w:szCs w:val="20"/>
          <w:lang w:val="ru-RU"/>
        </w:rPr>
      </w:pPr>
    </w:p>
    <w:p w14:paraId="0C4D7735" w14:textId="77777777" w:rsidR="00597AD1" w:rsidRP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 xml:space="preserve">Портфель (портфолио) достижений как инструмент оценки </w:t>
      </w:r>
      <w:proofErr w:type="gramStart"/>
      <w:r w:rsidRPr="00597AD1">
        <w:rPr>
          <w:rFonts w:ascii="Times New Roman" w:hAnsi="Times New Roman" w:cs="Times New Roman"/>
          <w:b w:val="0"/>
          <w:bCs w:val="0"/>
          <w:sz w:val="20"/>
          <w:szCs w:val="20"/>
          <w:lang w:val="ru-RU"/>
        </w:rPr>
        <w:t>дина-мики</w:t>
      </w:r>
      <w:proofErr w:type="gramEnd"/>
      <w:r w:rsidRPr="00597AD1">
        <w:rPr>
          <w:rFonts w:ascii="Times New Roman" w:hAnsi="Times New Roman" w:cs="Times New Roman"/>
          <w:b w:val="0"/>
          <w:bCs w:val="0"/>
          <w:sz w:val="20"/>
          <w:szCs w:val="20"/>
          <w:lang w:val="ru-RU"/>
        </w:rPr>
        <w:t xml:space="preserve"> индивидуальных образовательных достижений</w:t>
      </w:r>
    </w:p>
    <w:p w14:paraId="254633C1" w14:textId="1ABF39FD" w:rsidR="00597AD1" w:rsidRPr="00597AD1" w:rsidRDefault="00597AD1" w:rsidP="0020026B">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 xml:space="preserve">Портфель достижений обучающегося (далее – Портфель) – форма аутентичной индивидуальной оценки, способ фиксирования, накопления и оценки индивидуальных достижений обучающегося. Портфель дополняет традиционные контрольно-оценочные процедуры, позволяет учитывать результаты, достигнутые обучающимся в разнообразных видах </w:t>
      </w:r>
      <w:proofErr w:type="gramStart"/>
      <w:r w:rsidRPr="00597AD1">
        <w:rPr>
          <w:rFonts w:ascii="Times New Roman" w:hAnsi="Times New Roman" w:cs="Times New Roman"/>
          <w:b w:val="0"/>
          <w:bCs w:val="0"/>
          <w:sz w:val="20"/>
          <w:szCs w:val="20"/>
          <w:lang w:val="ru-RU"/>
        </w:rPr>
        <w:t>деятель-ности</w:t>
      </w:r>
      <w:proofErr w:type="gramEnd"/>
      <w:r w:rsidR="0020026B">
        <w:rPr>
          <w:rFonts w:ascii="Times New Roman" w:hAnsi="Times New Roman" w:cs="Times New Roman"/>
          <w:b w:val="0"/>
          <w:bCs w:val="0"/>
          <w:sz w:val="20"/>
          <w:szCs w:val="20"/>
          <w:lang w:val="ru-RU"/>
        </w:rPr>
        <w:t xml:space="preserve">   </w:t>
      </w:r>
      <w:r w:rsidRPr="00597AD1">
        <w:rPr>
          <w:rFonts w:ascii="Times New Roman" w:hAnsi="Times New Roman" w:cs="Times New Roman"/>
          <w:b w:val="0"/>
          <w:bCs w:val="0"/>
          <w:sz w:val="20"/>
          <w:szCs w:val="20"/>
          <w:lang w:val="ru-RU"/>
        </w:rPr>
        <w:t>–</w:t>
      </w:r>
      <w:r w:rsidRPr="00597AD1">
        <w:rPr>
          <w:rFonts w:ascii="Times New Roman" w:hAnsi="Times New Roman" w:cs="Times New Roman"/>
          <w:b w:val="0"/>
          <w:bCs w:val="0"/>
          <w:sz w:val="20"/>
          <w:szCs w:val="20"/>
          <w:lang w:val="ru-RU"/>
        </w:rPr>
        <w:tab/>
        <w:t>учебной, творческой, социальной коммуникативной и других, и является важным элементом системно-деятельностного подхода к образовательной деятельности.</w:t>
      </w:r>
    </w:p>
    <w:p w14:paraId="113C31E8" w14:textId="77777777" w:rsidR="00597AD1" w:rsidRP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 xml:space="preserve">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w:t>
      </w:r>
      <w:proofErr w:type="gramStart"/>
      <w:r w:rsidRPr="00597AD1">
        <w:rPr>
          <w:rFonts w:ascii="Times New Roman" w:hAnsi="Times New Roman" w:cs="Times New Roman"/>
          <w:b w:val="0"/>
          <w:bCs w:val="0"/>
          <w:sz w:val="20"/>
          <w:szCs w:val="20"/>
          <w:lang w:val="ru-RU"/>
        </w:rPr>
        <w:t>атте-стации</w:t>
      </w:r>
      <w:proofErr w:type="gramEnd"/>
      <w:r w:rsidRPr="00597AD1">
        <w:rPr>
          <w:rFonts w:ascii="Times New Roman" w:hAnsi="Times New Roman" w:cs="Times New Roman"/>
          <w:b w:val="0"/>
          <w:bCs w:val="0"/>
          <w:sz w:val="20"/>
          <w:szCs w:val="20"/>
          <w:lang w:val="ru-RU"/>
        </w:rPr>
        <w:t xml:space="preserve"> педагогов.</w:t>
      </w:r>
    </w:p>
    <w:p w14:paraId="4D534D00" w14:textId="77777777" w:rsidR="00597AD1" w:rsidRP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 xml:space="preserve">Цель портфеля - представить отчет по процессу образования обуча-ющегося, увидеть «картину» значимых образовательных результатов в целом, обеспечить отслеживание индивидуального прогресса в широком </w:t>
      </w:r>
      <w:r w:rsidRPr="00597AD1">
        <w:rPr>
          <w:rFonts w:ascii="Times New Roman" w:hAnsi="Times New Roman" w:cs="Times New Roman"/>
          <w:b w:val="0"/>
          <w:bCs w:val="0"/>
          <w:sz w:val="20"/>
          <w:szCs w:val="20"/>
          <w:lang w:val="ru-RU"/>
        </w:rPr>
        <w:lastRenderedPageBreak/>
        <w:t>образовательном контексте, продемонстрировать способности обучающе-гося практически применять приобретенные знания и умения.</w:t>
      </w:r>
    </w:p>
    <w:p w14:paraId="0FBDC9ED" w14:textId="77777777" w:rsidR="00597AD1" w:rsidRP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Педагогические задачи портфеля: поддерживать высокую учебную мотивацию школьников; выявлять существующий уровень сформирован-ности умений и совершенствовать их путѐм внесения коррекции в образо-вательную деятельность; поощрять активность и самостоятельность обу-чающихся, расширять возможности обучения и самообучения; развивать навыки рефлексивной и оценочной (самооценочной) деятельности обуча-ющихся; формировать умения учиться ставить цели, планировать и орга-низовывать собственную учебную деятельность; содействовать индивидуа-лизации (персонализации) образования школьников; закладывать допол-нительные предпосылки и возможности для успешной социализации.</w:t>
      </w:r>
    </w:p>
    <w:p w14:paraId="7EF8432A" w14:textId="77777777" w:rsidR="00597AD1" w:rsidRP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 xml:space="preserve"> </w:t>
      </w:r>
    </w:p>
    <w:p w14:paraId="153599B2" w14:textId="77777777" w:rsidR="00597AD1" w:rsidRP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В портфолио учеников начальной школы, который используется для оценки достижения планируемых результатов начального общего образо-вания, включены следующие материалы:</w:t>
      </w:r>
    </w:p>
    <w:p w14:paraId="445609D2" w14:textId="77777777" w:rsidR="00597AD1" w:rsidRP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1.</w:t>
      </w:r>
      <w:r w:rsidRPr="00597AD1">
        <w:rPr>
          <w:rFonts w:ascii="Times New Roman" w:hAnsi="Times New Roman" w:cs="Times New Roman"/>
          <w:b w:val="0"/>
          <w:bCs w:val="0"/>
          <w:sz w:val="20"/>
          <w:szCs w:val="20"/>
          <w:lang w:val="ru-RU"/>
        </w:rPr>
        <w:tab/>
        <w:t>Выборки детских работ — формальных и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14:paraId="33C3940F" w14:textId="77777777" w:rsidR="00597AD1" w:rsidRP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 xml:space="preserve">Обязательной составляющей портфеля достижений являются </w:t>
      </w:r>
      <w:proofErr w:type="gramStart"/>
      <w:r w:rsidRPr="00597AD1">
        <w:rPr>
          <w:rFonts w:ascii="Times New Roman" w:hAnsi="Times New Roman" w:cs="Times New Roman"/>
          <w:b w:val="0"/>
          <w:bCs w:val="0"/>
          <w:sz w:val="20"/>
          <w:szCs w:val="20"/>
          <w:lang w:val="ru-RU"/>
        </w:rPr>
        <w:t>матери-алы</w:t>
      </w:r>
      <w:proofErr w:type="gramEnd"/>
      <w:r w:rsidRPr="00597AD1">
        <w:rPr>
          <w:rFonts w:ascii="Times New Roman" w:hAnsi="Times New Roman" w:cs="Times New Roman"/>
          <w:b w:val="0"/>
          <w:bCs w:val="0"/>
          <w:sz w:val="20"/>
          <w:szCs w:val="20"/>
          <w:lang w:val="ru-RU"/>
        </w:rPr>
        <w:t xml:space="preserve"> стартовой диагностики, промежуточных и итоговых контрольных работ по отдельным предметам.</w:t>
      </w:r>
    </w:p>
    <w:p w14:paraId="7113C3F6" w14:textId="77777777" w:rsidR="00597AD1" w:rsidRP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14:paraId="1E519D45" w14:textId="77777777" w:rsidR="00597AD1" w:rsidRP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 xml:space="preserve">-по русскому, родному языку и литературному чтению, </w:t>
      </w:r>
      <w:proofErr w:type="gramStart"/>
      <w:r w:rsidRPr="00597AD1">
        <w:rPr>
          <w:rFonts w:ascii="Times New Roman" w:hAnsi="Times New Roman" w:cs="Times New Roman"/>
          <w:b w:val="0"/>
          <w:bCs w:val="0"/>
          <w:sz w:val="20"/>
          <w:szCs w:val="20"/>
          <w:lang w:val="ru-RU"/>
        </w:rPr>
        <w:t>литератур-ному</w:t>
      </w:r>
      <w:proofErr w:type="gramEnd"/>
      <w:r w:rsidRPr="00597AD1">
        <w:rPr>
          <w:rFonts w:ascii="Times New Roman" w:hAnsi="Times New Roman" w:cs="Times New Roman"/>
          <w:b w:val="0"/>
          <w:bCs w:val="0"/>
          <w:sz w:val="20"/>
          <w:szCs w:val="20"/>
          <w:lang w:val="ru-RU"/>
        </w:rPr>
        <w:t xml:space="preserve"> 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14:paraId="3C0B1EEF" w14:textId="77777777" w:rsidR="00597AD1" w:rsidRP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 xml:space="preserve">-по математике — математические диктанты, оформленные </w:t>
      </w:r>
      <w:proofErr w:type="gramStart"/>
      <w:r w:rsidRPr="00597AD1">
        <w:rPr>
          <w:rFonts w:ascii="Times New Roman" w:hAnsi="Times New Roman" w:cs="Times New Roman"/>
          <w:b w:val="0"/>
          <w:bCs w:val="0"/>
          <w:sz w:val="20"/>
          <w:szCs w:val="20"/>
          <w:lang w:val="ru-RU"/>
        </w:rPr>
        <w:t>резуль-таты</w:t>
      </w:r>
      <w:proofErr w:type="gramEnd"/>
      <w:r w:rsidRPr="00597AD1">
        <w:rPr>
          <w:rFonts w:ascii="Times New Roman" w:hAnsi="Times New Roman" w:cs="Times New Roman"/>
          <w:b w:val="0"/>
          <w:bCs w:val="0"/>
          <w:sz w:val="20"/>
          <w:szCs w:val="20"/>
          <w:lang w:val="ru-RU"/>
        </w:rPr>
        <w:t xml:space="preserve">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14:paraId="11AE7983" w14:textId="77777777" w:rsidR="00597AD1" w:rsidRP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 xml:space="preserve">-по окружающему миру — дневники наблюдений, оформленные </w:t>
      </w:r>
      <w:proofErr w:type="gramStart"/>
      <w:r w:rsidRPr="00597AD1">
        <w:rPr>
          <w:rFonts w:ascii="Times New Roman" w:hAnsi="Times New Roman" w:cs="Times New Roman"/>
          <w:b w:val="0"/>
          <w:bCs w:val="0"/>
          <w:sz w:val="20"/>
          <w:szCs w:val="20"/>
          <w:lang w:val="ru-RU"/>
        </w:rPr>
        <w:t>ре-зультаты</w:t>
      </w:r>
      <w:proofErr w:type="gramEnd"/>
      <w:r w:rsidRPr="00597AD1">
        <w:rPr>
          <w:rFonts w:ascii="Times New Roman" w:hAnsi="Times New Roman" w:cs="Times New Roman"/>
          <w:b w:val="0"/>
          <w:bCs w:val="0"/>
          <w:sz w:val="20"/>
          <w:szCs w:val="20"/>
          <w:lang w:val="ru-RU"/>
        </w:rPr>
        <w:t xml:space="preserve"> мини-исследований и мини-проектов, интервью, аудиозаписи устных ответов, творческие работы, материалы самоанализа и рефлексии;</w:t>
      </w:r>
    </w:p>
    <w:p w14:paraId="6D786364" w14:textId="77777777" w:rsidR="00597AD1" w:rsidRP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lastRenderedPageBreak/>
        <w:t>-по предметам эстетического цикла — аудиозаписи, фот</w:t>
      </w:r>
      <w:proofErr w:type="gramStart"/>
      <w:r w:rsidRPr="00597AD1">
        <w:rPr>
          <w:rFonts w:ascii="Times New Roman" w:hAnsi="Times New Roman" w:cs="Times New Roman"/>
          <w:b w:val="0"/>
          <w:bCs w:val="0"/>
          <w:sz w:val="20"/>
          <w:szCs w:val="20"/>
          <w:lang w:val="ru-RU"/>
        </w:rPr>
        <w:t>о-</w:t>
      </w:r>
      <w:proofErr w:type="gramEnd"/>
      <w:r w:rsidRPr="00597AD1">
        <w:rPr>
          <w:rFonts w:ascii="Times New Roman" w:hAnsi="Times New Roman" w:cs="Times New Roman"/>
          <w:b w:val="0"/>
          <w:bCs w:val="0"/>
          <w:sz w:val="20"/>
          <w:szCs w:val="20"/>
          <w:lang w:val="ru-RU"/>
        </w:rPr>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 описаний, материалы самоанализа и рефлексии;</w:t>
      </w:r>
    </w:p>
    <w:p w14:paraId="3E89D423" w14:textId="77777777" w:rsidR="00597AD1" w:rsidRP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-по технологии — фото- и видеоизображения продуктов исполни-тельской деятельности, аудиозаписи монологических высказывани</w:t>
      </w:r>
      <w:proofErr w:type="gramStart"/>
      <w:r w:rsidRPr="00597AD1">
        <w:rPr>
          <w:rFonts w:ascii="Times New Roman" w:hAnsi="Times New Roman" w:cs="Times New Roman"/>
          <w:b w:val="0"/>
          <w:bCs w:val="0"/>
          <w:sz w:val="20"/>
          <w:szCs w:val="20"/>
          <w:lang w:val="ru-RU"/>
        </w:rPr>
        <w:t>й-</w:t>
      </w:r>
      <w:proofErr w:type="gramEnd"/>
      <w:r w:rsidRPr="00597AD1">
        <w:rPr>
          <w:rFonts w:ascii="Times New Roman" w:hAnsi="Times New Roman" w:cs="Times New Roman"/>
          <w:b w:val="0"/>
          <w:bCs w:val="0"/>
          <w:sz w:val="20"/>
          <w:szCs w:val="20"/>
          <w:lang w:val="ru-RU"/>
        </w:rPr>
        <w:t xml:space="preserve"> опи-саний, продукты собственного творчества, материалы самоанализа и ре-флексии;</w:t>
      </w:r>
    </w:p>
    <w:p w14:paraId="489C1044" w14:textId="77777777" w:rsidR="00597AD1" w:rsidRP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 xml:space="preserve">-по физкультуре — видеоизображения примеров </w:t>
      </w:r>
      <w:proofErr w:type="gramStart"/>
      <w:r w:rsidRPr="00597AD1">
        <w:rPr>
          <w:rFonts w:ascii="Times New Roman" w:hAnsi="Times New Roman" w:cs="Times New Roman"/>
          <w:b w:val="0"/>
          <w:bCs w:val="0"/>
          <w:sz w:val="20"/>
          <w:szCs w:val="20"/>
          <w:lang w:val="ru-RU"/>
        </w:rPr>
        <w:t>исполнитель-ской</w:t>
      </w:r>
      <w:proofErr w:type="gramEnd"/>
      <w:r w:rsidRPr="00597AD1">
        <w:rPr>
          <w:rFonts w:ascii="Times New Roman" w:hAnsi="Times New Roman" w:cs="Times New Roman"/>
          <w:b w:val="0"/>
          <w:bCs w:val="0"/>
          <w:sz w:val="20"/>
          <w:szCs w:val="20"/>
          <w:lang w:val="ru-RU"/>
        </w:rPr>
        <w:t xml:space="preserve"> деятельности, дневники наблюдений и самоконтроля, самостоя-тельно</w:t>
      </w:r>
    </w:p>
    <w:p w14:paraId="2628DA78" w14:textId="77777777" w:rsidR="00597AD1" w:rsidRP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составленные расписания и режим дня, комплексы физических упражне-ний, материалы самоанализа и рефлексии.</w:t>
      </w:r>
    </w:p>
    <w:p w14:paraId="0851F84D" w14:textId="77777777" w:rsidR="00597AD1" w:rsidRP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2.</w:t>
      </w:r>
      <w:r w:rsidRPr="00597AD1">
        <w:rPr>
          <w:rFonts w:ascii="Times New Roman" w:hAnsi="Times New Roman" w:cs="Times New Roman"/>
          <w:b w:val="0"/>
          <w:bCs w:val="0"/>
          <w:sz w:val="20"/>
          <w:szCs w:val="20"/>
          <w:lang w:val="ru-RU"/>
        </w:rPr>
        <w:tab/>
        <w:t xml:space="preserve">Систематизированные материалы наблюдений (оценочные </w:t>
      </w:r>
      <w:proofErr w:type="gramStart"/>
      <w:r w:rsidRPr="00597AD1">
        <w:rPr>
          <w:rFonts w:ascii="Times New Roman" w:hAnsi="Times New Roman" w:cs="Times New Roman"/>
          <w:b w:val="0"/>
          <w:bCs w:val="0"/>
          <w:sz w:val="20"/>
          <w:szCs w:val="20"/>
          <w:lang w:val="ru-RU"/>
        </w:rPr>
        <w:t>ли-сты</w:t>
      </w:r>
      <w:proofErr w:type="gramEnd"/>
      <w:r w:rsidRPr="00597AD1">
        <w:rPr>
          <w:rFonts w:ascii="Times New Roman" w:hAnsi="Times New Roman" w:cs="Times New Roman"/>
          <w:b w:val="0"/>
          <w:bCs w:val="0"/>
          <w:sz w:val="20"/>
          <w:szCs w:val="20"/>
          <w:lang w:val="ru-RU"/>
        </w:rPr>
        <w:t>, материалы и листы наблюдений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14:paraId="4BAF591F" w14:textId="77777777" w:rsidR="00597AD1" w:rsidRP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3.</w:t>
      </w:r>
      <w:r w:rsidRPr="00597AD1">
        <w:rPr>
          <w:rFonts w:ascii="Times New Roman" w:hAnsi="Times New Roman" w:cs="Times New Roman"/>
          <w:b w:val="0"/>
          <w:bCs w:val="0"/>
          <w:sz w:val="20"/>
          <w:szCs w:val="20"/>
          <w:lang w:val="ru-RU"/>
        </w:rPr>
        <w:tab/>
        <w:t>Материалы, характеризующие достижения обучающихся в рамках внеучебной (школьной и внешкольной) и досуговой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14:paraId="20FAC81D" w14:textId="08B822EE" w:rsid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 xml:space="preserve">Анализ, интерпретация и оценка отдельных составляющих и </w:t>
      </w:r>
      <w:proofErr w:type="gramStart"/>
      <w:r w:rsidRPr="00597AD1">
        <w:rPr>
          <w:rFonts w:ascii="Times New Roman" w:hAnsi="Times New Roman" w:cs="Times New Roman"/>
          <w:b w:val="0"/>
          <w:bCs w:val="0"/>
          <w:sz w:val="20"/>
          <w:szCs w:val="20"/>
          <w:lang w:val="ru-RU"/>
        </w:rPr>
        <w:t>порт-феля</w:t>
      </w:r>
      <w:proofErr w:type="gramEnd"/>
      <w:r w:rsidRPr="00597AD1">
        <w:rPr>
          <w:rFonts w:ascii="Times New Roman" w:hAnsi="Times New Roman" w:cs="Times New Roman"/>
          <w:b w:val="0"/>
          <w:bCs w:val="0"/>
          <w:sz w:val="20"/>
          <w:szCs w:val="20"/>
          <w:lang w:val="ru-RU"/>
        </w:rPr>
        <w:t xml:space="preserve"> достижений в целом ведутся с позиций достижения планируемых ре-зультатов с учётом основных результатов начального общего образова-ния, закреплённых в ФГОС НОО.</w:t>
      </w:r>
    </w:p>
    <w:p w14:paraId="1B20B83D" w14:textId="77777777" w:rsidR="00457089" w:rsidRPr="00597AD1" w:rsidRDefault="00457089" w:rsidP="00597AD1">
      <w:pPr>
        <w:pStyle w:val="3"/>
        <w:tabs>
          <w:tab w:val="left" w:pos="709"/>
        </w:tabs>
        <w:jc w:val="both"/>
        <w:rPr>
          <w:rFonts w:ascii="Times New Roman" w:hAnsi="Times New Roman" w:cs="Times New Roman"/>
          <w:b w:val="0"/>
          <w:bCs w:val="0"/>
          <w:sz w:val="20"/>
          <w:szCs w:val="20"/>
          <w:lang w:val="ru-RU"/>
        </w:rPr>
      </w:pPr>
    </w:p>
    <w:p w14:paraId="4FDBCFCF" w14:textId="77777777" w:rsidR="00597AD1" w:rsidRPr="00597AD1" w:rsidRDefault="00597AD1" w:rsidP="00597AD1">
      <w:pPr>
        <w:pStyle w:val="3"/>
        <w:tabs>
          <w:tab w:val="left" w:pos="709"/>
        </w:tabs>
        <w:jc w:val="both"/>
        <w:rPr>
          <w:rFonts w:ascii="Times New Roman" w:hAnsi="Times New Roman" w:cs="Times New Roman"/>
          <w:sz w:val="20"/>
          <w:szCs w:val="20"/>
          <w:lang w:val="ru-RU"/>
        </w:rPr>
      </w:pPr>
      <w:r w:rsidRPr="00597AD1">
        <w:rPr>
          <w:rFonts w:ascii="Times New Roman" w:hAnsi="Times New Roman" w:cs="Times New Roman"/>
          <w:sz w:val="20"/>
          <w:szCs w:val="20"/>
          <w:lang w:val="ru-RU"/>
        </w:rPr>
        <w:t>По результатам оценки, которая формируется на основе материалов портфеля достижений, делаются выводы о:</w:t>
      </w:r>
    </w:p>
    <w:p w14:paraId="3EC018C8" w14:textId="77777777" w:rsidR="00597AD1" w:rsidRP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1)</w:t>
      </w:r>
      <w:r w:rsidRPr="00597AD1">
        <w:rPr>
          <w:rFonts w:ascii="Times New Roman" w:hAnsi="Times New Roman" w:cs="Times New Roman"/>
          <w:b w:val="0"/>
          <w:bCs w:val="0"/>
          <w:sz w:val="20"/>
          <w:szCs w:val="20"/>
          <w:lang w:val="ru-RU"/>
        </w:rPr>
        <w:tab/>
        <w:t>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14:paraId="6A838FAA" w14:textId="77777777" w:rsidR="00597AD1" w:rsidRP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2)</w:t>
      </w:r>
      <w:r w:rsidRPr="00597AD1">
        <w:rPr>
          <w:rFonts w:ascii="Times New Roman" w:hAnsi="Times New Roman" w:cs="Times New Roman"/>
          <w:b w:val="0"/>
          <w:bCs w:val="0"/>
          <w:sz w:val="20"/>
          <w:szCs w:val="20"/>
          <w:lang w:val="ru-RU"/>
        </w:rPr>
        <w:tab/>
        <w:t>сформированности основ умения учиться, понимаемой как спо-собности к самоорганизации с целью постановки и решения учебн</w:t>
      </w:r>
      <w:proofErr w:type="gramStart"/>
      <w:r w:rsidRPr="00597AD1">
        <w:rPr>
          <w:rFonts w:ascii="Times New Roman" w:hAnsi="Times New Roman" w:cs="Times New Roman"/>
          <w:b w:val="0"/>
          <w:bCs w:val="0"/>
          <w:sz w:val="20"/>
          <w:szCs w:val="20"/>
          <w:lang w:val="ru-RU"/>
        </w:rPr>
        <w:t>о-</w:t>
      </w:r>
      <w:proofErr w:type="gramEnd"/>
      <w:r w:rsidRPr="00597AD1">
        <w:rPr>
          <w:rFonts w:ascii="Times New Roman" w:hAnsi="Times New Roman" w:cs="Times New Roman"/>
          <w:b w:val="0"/>
          <w:bCs w:val="0"/>
          <w:sz w:val="20"/>
          <w:szCs w:val="20"/>
          <w:lang w:val="ru-RU"/>
        </w:rPr>
        <w:t xml:space="preserve"> по-знавательных и учебно-практических задач;</w:t>
      </w:r>
    </w:p>
    <w:p w14:paraId="542B52E2" w14:textId="05DE7F19" w:rsid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3)</w:t>
      </w:r>
      <w:r w:rsidRPr="00597AD1">
        <w:rPr>
          <w:rFonts w:ascii="Times New Roman" w:hAnsi="Times New Roman" w:cs="Times New Roman"/>
          <w:b w:val="0"/>
          <w:bCs w:val="0"/>
          <w:sz w:val="20"/>
          <w:szCs w:val="20"/>
          <w:lang w:val="ru-RU"/>
        </w:rPr>
        <w:tab/>
        <w:t>индивидуальном прогрессе в основных сферах развития личности — мотивационно - смысловой, познавательной, эмоциональной, волевой и саморегуляции</w:t>
      </w:r>
      <w:r w:rsidR="00FC7CC5">
        <w:rPr>
          <w:rFonts w:ascii="Times New Roman" w:hAnsi="Times New Roman" w:cs="Times New Roman"/>
          <w:b w:val="0"/>
          <w:bCs w:val="0"/>
          <w:sz w:val="20"/>
          <w:szCs w:val="20"/>
          <w:lang w:val="ru-RU"/>
        </w:rPr>
        <w:t>;</w:t>
      </w:r>
    </w:p>
    <w:p w14:paraId="43BE8CB7" w14:textId="15FAEAED" w:rsidR="00FC7CC5" w:rsidRDefault="00FC7CC5" w:rsidP="00597AD1">
      <w:pPr>
        <w:pStyle w:val="3"/>
        <w:tabs>
          <w:tab w:val="left" w:pos="709"/>
        </w:tabs>
        <w:jc w:val="both"/>
        <w:rPr>
          <w:rFonts w:ascii="Times New Roman" w:hAnsi="Times New Roman" w:cs="Times New Roman"/>
          <w:b w:val="0"/>
          <w:bCs w:val="0"/>
          <w:sz w:val="20"/>
          <w:szCs w:val="20"/>
          <w:lang w:val="ru-RU"/>
        </w:rPr>
      </w:pPr>
      <w:r>
        <w:rPr>
          <w:rFonts w:ascii="Times New Roman" w:hAnsi="Times New Roman" w:cs="Times New Roman"/>
          <w:b w:val="0"/>
          <w:bCs w:val="0"/>
          <w:sz w:val="20"/>
          <w:szCs w:val="20"/>
          <w:lang w:val="ru-RU"/>
        </w:rPr>
        <w:t>4)       сформированности функциональной грамотности обучающихся</w:t>
      </w:r>
      <w:r w:rsidR="00C63A86">
        <w:rPr>
          <w:rFonts w:ascii="Times New Roman" w:hAnsi="Times New Roman" w:cs="Times New Roman"/>
          <w:b w:val="0"/>
          <w:bCs w:val="0"/>
          <w:sz w:val="20"/>
          <w:szCs w:val="20"/>
          <w:lang w:val="ru-RU"/>
        </w:rPr>
        <w:t xml:space="preserve"> на этапе начального образования</w:t>
      </w:r>
      <w:r>
        <w:rPr>
          <w:rFonts w:ascii="Times New Roman" w:hAnsi="Times New Roman" w:cs="Times New Roman"/>
          <w:b w:val="0"/>
          <w:bCs w:val="0"/>
          <w:sz w:val="20"/>
          <w:szCs w:val="20"/>
          <w:lang w:val="ru-RU"/>
        </w:rPr>
        <w:t>.</w:t>
      </w:r>
    </w:p>
    <w:p w14:paraId="71AEA9D6" w14:textId="77777777" w:rsidR="00597AD1" w:rsidRPr="00597AD1" w:rsidRDefault="00597AD1" w:rsidP="00597AD1">
      <w:pPr>
        <w:pStyle w:val="3"/>
        <w:tabs>
          <w:tab w:val="left" w:pos="709"/>
        </w:tabs>
        <w:jc w:val="both"/>
        <w:rPr>
          <w:rFonts w:ascii="Times New Roman" w:hAnsi="Times New Roman" w:cs="Times New Roman"/>
          <w:b w:val="0"/>
          <w:bCs w:val="0"/>
          <w:sz w:val="20"/>
          <w:szCs w:val="20"/>
          <w:lang w:val="ru-RU"/>
        </w:rPr>
      </w:pPr>
    </w:p>
    <w:p w14:paraId="62C5049E" w14:textId="77777777" w:rsidR="00597AD1" w:rsidRPr="00597AD1" w:rsidRDefault="00597AD1" w:rsidP="00597AD1">
      <w:pPr>
        <w:pStyle w:val="3"/>
        <w:tabs>
          <w:tab w:val="left" w:pos="709"/>
        </w:tabs>
        <w:jc w:val="both"/>
        <w:rPr>
          <w:rFonts w:ascii="Times New Roman" w:hAnsi="Times New Roman" w:cs="Times New Roman"/>
          <w:b w:val="0"/>
          <w:bCs w:val="0"/>
          <w:color w:val="FF0000"/>
          <w:sz w:val="16"/>
          <w:szCs w:val="16"/>
          <w:lang w:val="ru-RU"/>
        </w:rPr>
      </w:pPr>
    </w:p>
    <w:p w14:paraId="7FD6B615" w14:textId="53C29E77" w:rsidR="00597AD1" w:rsidRPr="00597AD1" w:rsidRDefault="00597AD1" w:rsidP="008F4E12">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sz w:val="20"/>
          <w:szCs w:val="20"/>
          <w:lang w:val="ru-RU"/>
        </w:rPr>
        <w:t>Промежуточная аттестация</w:t>
      </w:r>
      <w:r w:rsidRPr="00597AD1">
        <w:rPr>
          <w:rFonts w:ascii="Times New Roman" w:hAnsi="Times New Roman" w:cs="Times New Roman"/>
          <w:b w:val="0"/>
          <w:bCs w:val="0"/>
          <w:sz w:val="20"/>
          <w:szCs w:val="20"/>
          <w:lang w:val="ru-RU"/>
        </w:rPr>
        <w:t xml:space="preserve"> представляет собой процедуру аттестации обучающихся, которая, начиная со второго класса, проводится в конце учебного года по каждому изучаемому предмету. Промежуточная аттестация является обязательной для учащихся 2-х – 4-х классов. Проме-жуточная аттестация обучающихся проводится в соответствии с годовым календарным учебным графиком. Порядок организации и проведения промежуточной аттестации закреплены в локальном акте МБОУ «СОШ» с. Гурьевка «Положение о формах, периодичности, порядке текущего контроля успеваемости и промежуточной аттестации обучающихся».</w:t>
      </w:r>
    </w:p>
    <w:p w14:paraId="6B144D45" w14:textId="77777777" w:rsidR="00597AD1" w:rsidRP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Результаты промежуточной аттестации обсуждаются на заседаниях педагогического совета ОО и являются основанием для принятия решения о переводе обучающихся 2-4 классов в следующий класс. Обучающиеся 2-4 классов с удовлетворительными результатами промежуточной аттеста-ции переводятся в следующий класс.</w:t>
      </w:r>
    </w:p>
    <w:p w14:paraId="04E55239" w14:textId="20C1BFF7" w:rsidR="00597AD1" w:rsidRP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Неудовлетворительные результаты промежуточной аттестации по одному или нескольким учебным предметам, курсам, дисциплинам (модулям) ООП</w:t>
      </w:r>
      <w:r w:rsidR="00F816EC">
        <w:rPr>
          <w:rFonts w:ascii="Times New Roman" w:hAnsi="Times New Roman" w:cs="Times New Roman"/>
          <w:b w:val="0"/>
          <w:bCs w:val="0"/>
          <w:sz w:val="20"/>
          <w:szCs w:val="20"/>
          <w:lang w:val="ru-RU"/>
        </w:rPr>
        <w:t xml:space="preserve"> </w:t>
      </w:r>
      <w:r w:rsidRPr="00597AD1">
        <w:rPr>
          <w:rFonts w:ascii="Times New Roman" w:hAnsi="Times New Roman" w:cs="Times New Roman"/>
          <w:b w:val="0"/>
          <w:bCs w:val="0"/>
          <w:sz w:val="20"/>
          <w:szCs w:val="20"/>
          <w:lang w:val="ru-RU"/>
        </w:rPr>
        <w:t>НОО или не прохождение промежуточной аттестации при отсутствии уважительных причин признаются академической задолженностью. Обучающиеся обязаны ликвидировать академическую задолженность.</w:t>
      </w:r>
    </w:p>
    <w:p w14:paraId="6C8FF573" w14:textId="77777777" w:rsidR="00597AD1" w:rsidRP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МБОУ «СОШ» с. Гурьевка, родители (законные представители) несовершеннолетнего обучающегося, обеспечивающие получение обуча-ющимся общего образования, создают условия обучающемуся для ликви-дации академической задолженности и обеспечивают контроль за своевре-менностью ее ликвидации.</w:t>
      </w:r>
    </w:p>
    <w:p w14:paraId="69C82513" w14:textId="43EE19D5" w:rsidR="00597AD1" w:rsidRP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МБОУ «СОШ» с. Гурьевка.</w:t>
      </w:r>
    </w:p>
    <w:p w14:paraId="3E43441C" w14:textId="77777777" w:rsidR="00597AD1" w:rsidRPr="00597AD1" w:rsidRDefault="00597AD1" w:rsidP="00597AD1">
      <w:pPr>
        <w:pStyle w:val="3"/>
        <w:tabs>
          <w:tab w:val="left" w:pos="709"/>
        </w:tabs>
        <w:jc w:val="both"/>
        <w:rPr>
          <w:rFonts w:ascii="Times New Roman" w:hAnsi="Times New Roman" w:cs="Times New Roman"/>
          <w:b w:val="0"/>
          <w:bCs w:val="0"/>
          <w:sz w:val="20"/>
          <w:szCs w:val="20"/>
          <w:lang w:val="ru-RU"/>
        </w:rPr>
      </w:pPr>
      <w:proofErr w:type="gramStart"/>
      <w:r w:rsidRPr="00597AD1">
        <w:rPr>
          <w:rFonts w:ascii="Times New Roman" w:hAnsi="Times New Roman" w:cs="Times New Roman"/>
          <w:b w:val="0"/>
          <w:bCs w:val="0"/>
          <w:sz w:val="20"/>
          <w:szCs w:val="20"/>
          <w:lang w:val="ru-RU"/>
        </w:rPr>
        <w:t>Обучающиеся</w:t>
      </w:r>
      <w:proofErr w:type="gramEnd"/>
      <w:r w:rsidRPr="00597AD1">
        <w:rPr>
          <w:rFonts w:ascii="Times New Roman" w:hAnsi="Times New Roman" w:cs="Times New Roman"/>
          <w:b w:val="0"/>
          <w:bCs w:val="0"/>
          <w:sz w:val="20"/>
          <w:szCs w:val="20"/>
          <w:lang w:val="ru-RU"/>
        </w:rPr>
        <w:t>, не прошедшие промежуточную аттестацию по уважи-тельным причинам или имеющие академическую задолженность, перево-дятся в следующий класс условно. Обучающиеся, не ликвидировавшие в установленные сроки академической задолженности с момента ее образо-вания, по усмотрению родителей (законных представителей):</w:t>
      </w:r>
    </w:p>
    <w:p w14:paraId="3598C9D4" w14:textId="77777777" w:rsidR="00597AD1" w:rsidRP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w:t>
      </w:r>
      <w:r w:rsidRPr="00597AD1">
        <w:rPr>
          <w:rFonts w:ascii="Times New Roman" w:hAnsi="Times New Roman" w:cs="Times New Roman"/>
          <w:b w:val="0"/>
          <w:bCs w:val="0"/>
          <w:sz w:val="20"/>
          <w:szCs w:val="20"/>
          <w:lang w:val="ru-RU"/>
        </w:rPr>
        <w:tab/>
        <w:t>оставляются на повторное обучение;</w:t>
      </w:r>
    </w:p>
    <w:p w14:paraId="418393D2" w14:textId="2A165281" w:rsid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w:t>
      </w:r>
      <w:r w:rsidRPr="00597AD1">
        <w:rPr>
          <w:rFonts w:ascii="Times New Roman" w:hAnsi="Times New Roman" w:cs="Times New Roman"/>
          <w:b w:val="0"/>
          <w:bCs w:val="0"/>
          <w:sz w:val="20"/>
          <w:szCs w:val="20"/>
          <w:lang w:val="ru-RU"/>
        </w:rPr>
        <w:tab/>
        <w:t>переводятся на обучение по адаптированным образовательным программам в соответствии с рекомендациями психолог</w:t>
      </w:r>
      <w:proofErr w:type="gramStart"/>
      <w:r w:rsidRPr="00597AD1">
        <w:rPr>
          <w:rFonts w:ascii="Times New Roman" w:hAnsi="Times New Roman" w:cs="Times New Roman"/>
          <w:b w:val="0"/>
          <w:bCs w:val="0"/>
          <w:sz w:val="20"/>
          <w:szCs w:val="20"/>
          <w:lang w:val="ru-RU"/>
        </w:rPr>
        <w:t>о-</w:t>
      </w:r>
      <w:proofErr w:type="gramEnd"/>
      <w:r w:rsidRPr="00597AD1">
        <w:rPr>
          <w:rFonts w:ascii="Times New Roman" w:hAnsi="Times New Roman" w:cs="Times New Roman"/>
          <w:b w:val="0"/>
          <w:bCs w:val="0"/>
          <w:sz w:val="20"/>
          <w:szCs w:val="20"/>
          <w:lang w:val="ru-RU"/>
        </w:rPr>
        <w:t xml:space="preserve"> медико- педаго-гической комиссии либо на обучение по индивидуальному учебному пла-ну. Обучающиеся, получающие начальное общее образование в форме </w:t>
      </w:r>
      <w:proofErr w:type="gramStart"/>
      <w:r w:rsidRPr="00597AD1">
        <w:rPr>
          <w:rFonts w:ascii="Times New Roman" w:hAnsi="Times New Roman" w:cs="Times New Roman"/>
          <w:b w:val="0"/>
          <w:bCs w:val="0"/>
          <w:sz w:val="20"/>
          <w:szCs w:val="20"/>
          <w:lang w:val="ru-RU"/>
        </w:rPr>
        <w:t>се-мейного</w:t>
      </w:r>
      <w:proofErr w:type="gramEnd"/>
      <w:r w:rsidRPr="00597AD1">
        <w:rPr>
          <w:rFonts w:ascii="Times New Roman" w:hAnsi="Times New Roman" w:cs="Times New Roman"/>
          <w:b w:val="0"/>
          <w:bCs w:val="0"/>
          <w:sz w:val="20"/>
          <w:szCs w:val="20"/>
          <w:lang w:val="ru-RU"/>
        </w:rPr>
        <w:t xml:space="preserve"> образования, не ликвидировавшие в установленные сроки акаде-мической задолженности, продолжают получать образование в ОО.</w:t>
      </w:r>
    </w:p>
    <w:p w14:paraId="3567E9DF" w14:textId="77777777" w:rsidR="00F816EC" w:rsidRPr="00597AD1" w:rsidRDefault="00F816EC" w:rsidP="00597AD1">
      <w:pPr>
        <w:pStyle w:val="3"/>
        <w:tabs>
          <w:tab w:val="left" w:pos="709"/>
        </w:tabs>
        <w:jc w:val="both"/>
        <w:rPr>
          <w:rFonts w:ascii="Times New Roman" w:hAnsi="Times New Roman" w:cs="Times New Roman"/>
          <w:b w:val="0"/>
          <w:bCs w:val="0"/>
          <w:sz w:val="20"/>
          <w:szCs w:val="20"/>
          <w:lang w:val="ru-RU"/>
        </w:rPr>
      </w:pPr>
    </w:p>
    <w:p w14:paraId="118CEE2B" w14:textId="77777777" w:rsidR="00F816EC" w:rsidRPr="00F816EC" w:rsidRDefault="00F816EC" w:rsidP="00597AD1">
      <w:pPr>
        <w:pStyle w:val="3"/>
        <w:tabs>
          <w:tab w:val="left" w:pos="709"/>
        </w:tabs>
        <w:jc w:val="both"/>
        <w:rPr>
          <w:rFonts w:ascii="Times New Roman" w:hAnsi="Times New Roman" w:cs="Times New Roman"/>
          <w:sz w:val="20"/>
          <w:szCs w:val="20"/>
          <w:lang w:val="ru-RU"/>
        </w:rPr>
      </w:pPr>
    </w:p>
    <w:p w14:paraId="7A290865" w14:textId="12CD3C04" w:rsid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Для проведени</w:t>
      </w:r>
      <w:r w:rsidR="00F816EC">
        <w:rPr>
          <w:rFonts w:ascii="Times New Roman" w:hAnsi="Times New Roman" w:cs="Times New Roman"/>
          <w:b w:val="0"/>
          <w:bCs w:val="0"/>
          <w:sz w:val="20"/>
          <w:szCs w:val="20"/>
          <w:lang w:val="ru-RU"/>
        </w:rPr>
        <w:t xml:space="preserve">я промежуточной аттестации МБОУ «СОШ» с. Гурьевка </w:t>
      </w:r>
      <w:r w:rsidRPr="00597AD1">
        <w:rPr>
          <w:rFonts w:ascii="Times New Roman" w:hAnsi="Times New Roman" w:cs="Times New Roman"/>
          <w:b w:val="0"/>
          <w:bCs w:val="0"/>
          <w:sz w:val="20"/>
          <w:szCs w:val="20"/>
          <w:lang w:val="ru-RU"/>
        </w:rPr>
        <w:lastRenderedPageBreak/>
        <w:t>вправе самостоятельно разрабатывать контрольно-измерительные материалы, а так же вправе использовать контрольно-измерительные материалы, разработанные федеральными институтами, научными центрами, центрами оценки качества образования и т.п.</w:t>
      </w:r>
    </w:p>
    <w:p w14:paraId="66841CC0" w14:textId="77777777" w:rsidR="00F816EC" w:rsidRPr="00597AD1" w:rsidRDefault="00F816EC" w:rsidP="00597AD1">
      <w:pPr>
        <w:pStyle w:val="3"/>
        <w:tabs>
          <w:tab w:val="left" w:pos="709"/>
        </w:tabs>
        <w:jc w:val="both"/>
        <w:rPr>
          <w:rFonts w:ascii="Times New Roman" w:hAnsi="Times New Roman" w:cs="Times New Roman"/>
          <w:b w:val="0"/>
          <w:bCs w:val="0"/>
          <w:sz w:val="20"/>
          <w:szCs w:val="20"/>
          <w:lang w:val="ru-RU"/>
        </w:rPr>
      </w:pPr>
    </w:p>
    <w:p w14:paraId="1333F6AB" w14:textId="68254B93" w:rsid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 xml:space="preserve">К результатам </w:t>
      </w:r>
      <w:r w:rsidRPr="00F71761">
        <w:rPr>
          <w:rFonts w:ascii="Times New Roman" w:hAnsi="Times New Roman" w:cs="Times New Roman"/>
          <w:sz w:val="20"/>
          <w:szCs w:val="20"/>
          <w:lang w:val="ru-RU"/>
        </w:rPr>
        <w:t>индивидуальных достижений</w:t>
      </w:r>
      <w:r w:rsidRPr="00597AD1">
        <w:rPr>
          <w:rFonts w:ascii="Times New Roman" w:hAnsi="Times New Roman" w:cs="Times New Roman"/>
          <w:b w:val="0"/>
          <w:bCs w:val="0"/>
          <w:sz w:val="20"/>
          <w:szCs w:val="20"/>
          <w:lang w:val="ru-RU"/>
        </w:rPr>
        <w:t xml:space="preserve"> обучающихся,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 Обобщенная оценка этих и других личностных результатов учебной деятельности обучающихся осуществляется в ходе различных мониторинговых исследований.</w:t>
      </w:r>
    </w:p>
    <w:p w14:paraId="654D2C84" w14:textId="77777777" w:rsidR="005B5671" w:rsidRPr="00597AD1" w:rsidRDefault="005B5671" w:rsidP="00597AD1">
      <w:pPr>
        <w:pStyle w:val="3"/>
        <w:tabs>
          <w:tab w:val="left" w:pos="709"/>
        </w:tabs>
        <w:jc w:val="both"/>
        <w:rPr>
          <w:rFonts w:ascii="Times New Roman" w:hAnsi="Times New Roman" w:cs="Times New Roman"/>
          <w:b w:val="0"/>
          <w:bCs w:val="0"/>
          <w:sz w:val="20"/>
          <w:szCs w:val="20"/>
          <w:lang w:val="ru-RU"/>
        </w:rPr>
      </w:pPr>
    </w:p>
    <w:p w14:paraId="264CB76B" w14:textId="77777777" w:rsidR="005B5671" w:rsidRPr="00597AD1" w:rsidRDefault="005B5671" w:rsidP="00597AD1">
      <w:pPr>
        <w:pStyle w:val="3"/>
        <w:tabs>
          <w:tab w:val="left" w:pos="709"/>
        </w:tabs>
        <w:jc w:val="both"/>
        <w:rPr>
          <w:rFonts w:ascii="Times New Roman" w:hAnsi="Times New Roman" w:cs="Times New Roman"/>
          <w:b w:val="0"/>
          <w:bCs w:val="0"/>
          <w:sz w:val="20"/>
          <w:szCs w:val="20"/>
          <w:lang w:val="ru-RU"/>
        </w:rPr>
      </w:pPr>
    </w:p>
    <w:p w14:paraId="0AFC813B" w14:textId="77777777" w:rsidR="00597AD1" w:rsidRP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Педагогический совет МБОУ «СОШ» с. Гурьевка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 руководствуясь ст. 58, 66ФЗ-273.</w:t>
      </w:r>
    </w:p>
    <w:p w14:paraId="13F67DA4" w14:textId="77777777" w:rsidR="00597AD1" w:rsidRP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14:paraId="723EC1CF" w14:textId="77777777" w:rsidR="00597AD1" w:rsidRP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 xml:space="preserve">В соответствии со ст. 66 ФЗ-273, обучающиеся, не освоившие основной образовательной программы начального общего образования, не </w:t>
      </w:r>
      <w:proofErr w:type="gramStart"/>
      <w:r w:rsidRPr="00597AD1">
        <w:rPr>
          <w:rFonts w:ascii="Times New Roman" w:hAnsi="Times New Roman" w:cs="Times New Roman"/>
          <w:b w:val="0"/>
          <w:bCs w:val="0"/>
          <w:sz w:val="20"/>
          <w:szCs w:val="20"/>
          <w:lang w:val="ru-RU"/>
        </w:rPr>
        <w:t>до-пускаются</w:t>
      </w:r>
      <w:proofErr w:type="gramEnd"/>
      <w:r w:rsidRPr="00597AD1">
        <w:rPr>
          <w:rFonts w:ascii="Times New Roman" w:hAnsi="Times New Roman" w:cs="Times New Roman"/>
          <w:b w:val="0"/>
          <w:bCs w:val="0"/>
          <w:sz w:val="20"/>
          <w:szCs w:val="20"/>
          <w:lang w:val="ru-RU"/>
        </w:rPr>
        <w:t xml:space="preserve"> к обучению на следующих уровнях общего образования.</w:t>
      </w:r>
    </w:p>
    <w:p w14:paraId="6C9E1C1B" w14:textId="77777777" w:rsidR="00597AD1" w:rsidRPr="00597AD1" w:rsidRDefault="00597AD1" w:rsidP="00597AD1">
      <w:pPr>
        <w:pStyle w:val="3"/>
        <w:tabs>
          <w:tab w:val="left" w:pos="709"/>
        </w:tabs>
        <w:jc w:val="both"/>
        <w:rPr>
          <w:rFonts w:ascii="Times New Roman" w:hAnsi="Times New Roman" w:cs="Times New Roman"/>
          <w:b w:val="0"/>
          <w:bCs w:val="0"/>
          <w:sz w:val="20"/>
          <w:szCs w:val="20"/>
          <w:lang w:val="ru-RU"/>
        </w:rPr>
      </w:pPr>
    </w:p>
    <w:p w14:paraId="08A92608" w14:textId="77777777" w:rsidR="00597AD1" w:rsidRP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Характеристика готовится на основании:</w:t>
      </w:r>
    </w:p>
    <w:p w14:paraId="5C24BBE0" w14:textId="77777777" w:rsidR="00597AD1" w:rsidRP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w:t>
      </w:r>
      <w:r w:rsidRPr="00597AD1">
        <w:rPr>
          <w:rFonts w:ascii="Times New Roman" w:hAnsi="Times New Roman" w:cs="Times New Roman"/>
          <w:b w:val="0"/>
          <w:bCs w:val="0"/>
          <w:sz w:val="20"/>
          <w:szCs w:val="20"/>
          <w:lang w:val="ru-RU"/>
        </w:rPr>
        <w:tab/>
        <w:t>объективных показателей образовательных достижений обуча-ющегося на уровне начального общего образования;</w:t>
      </w:r>
    </w:p>
    <w:p w14:paraId="08485858" w14:textId="77777777" w:rsidR="00597AD1" w:rsidRP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w:t>
      </w:r>
      <w:r w:rsidRPr="00597AD1">
        <w:rPr>
          <w:rFonts w:ascii="Times New Roman" w:hAnsi="Times New Roman" w:cs="Times New Roman"/>
          <w:b w:val="0"/>
          <w:bCs w:val="0"/>
          <w:sz w:val="20"/>
          <w:szCs w:val="20"/>
          <w:lang w:val="ru-RU"/>
        </w:rPr>
        <w:tab/>
        <w:t>портфолио выпускника;</w:t>
      </w:r>
    </w:p>
    <w:p w14:paraId="5A71E4E2" w14:textId="77777777" w:rsidR="00597AD1" w:rsidRP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w:t>
      </w:r>
      <w:r w:rsidRPr="00597AD1">
        <w:rPr>
          <w:rFonts w:ascii="Times New Roman" w:hAnsi="Times New Roman" w:cs="Times New Roman"/>
          <w:b w:val="0"/>
          <w:bCs w:val="0"/>
          <w:sz w:val="20"/>
          <w:szCs w:val="20"/>
          <w:lang w:val="ru-RU"/>
        </w:rPr>
        <w:tab/>
        <w:t>экспертных оценок классного руководителя и педагогических ра-ботников, обучавших данного выпускника на уровне начального общего образования.</w:t>
      </w:r>
    </w:p>
    <w:p w14:paraId="5E66A5CA" w14:textId="77777777" w:rsidR="00597AD1" w:rsidRP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В характеристике выпускника:</w:t>
      </w:r>
    </w:p>
    <w:p w14:paraId="22F3219B" w14:textId="77777777" w:rsidR="00597AD1" w:rsidRPr="00597AD1" w:rsidRDefault="00597AD1" w:rsidP="00597AD1">
      <w:pPr>
        <w:pStyle w:val="3"/>
        <w:tabs>
          <w:tab w:val="left" w:pos="709"/>
        </w:tabs>
        <w:jc w:val="both"/>
        <w:rPr>
          <w:rFonts w:ascii="Times New Roman" w:hAnsi="Times New Roman" w:cs="Times New Roman"/>
          <w:b w:val="0"/>
          <w:bCs w:val="0"/>
          <w:sz w:val="20"/>
          <w:szCs w:val="20"/>
          <w:lang w:val="ru-RU"/>
        </w:rPr>
      </w:pPr>
      <w:proofErr w:type="gramStart"/>
      <w:r w:rsidRPr="00597AD1">
        <w:rPr>
          <w:rFonts w:ascii="Times New Roman" w:hAnsi="Times New Roman" w:cs="Times New Roman"/>
          <w:b w:val="0"/>
          <w:bCs w:val="0"/>
          <w:sz w:val="20"/>
          <w:szCs w:val="20"/>
          <w:lang w:val="ru-RU"/>
        </w:rPr>
        <w:t>-</w:t>
      </w:r>
      <w:r w:rsidRPr="00597AD1">
        <w:rPr>
          <w:rFonts w:ascii="Times New Roman" w:hAnsi="Times New Roman" w:cs="Times New Roman"/>
          <w:b w:val="0"/>
          <w:bCs w:val="0"/>
          <w:sz w:val="20"/>
          <w:szCs w:val="20"/>
          <w:lang w:val="ru-RU"/>
        </w:rPr>
        <w:tab/>
        <w:t>отмечаются образовательные достижения обучающегося по до-стижению</w:t>
      </w:r>
      <w:proofErr w:type="gramEnd"/>
    </w:p>
    <w:p w14:paraId="645D0E60" w14:textId="77777777" w:rsidR="00597AD1" w:rsidRP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личностных, метапредметных и предметных результатов;</w:t>
      </w:r>
    </w:p>
    <w:p w14:paraId="337F0EB6" w14:textId="60FD5543" w:rsidR="00597AD1" w:rsidRDefault="00597AD1" w:rsidP="00597AD1">
      <w:pPr>
        <w:pStyle w:val="3"/>
        <w:tabs>
          <w:tab w:val="left" w:pos="709"/>
        </w:tabs>
        <w:jc w:val="both"/>
        <w:rPr>
          <w:rFonts w:ascii="Times New Roman" w:hAnsi="Times New Roman" w:cs="Times New Roman"/>
          <w:b w:val="0"/>
          <w:bCs w:val="0"/>
          <w:sz w:val="20"/>
          <w:szCs w:val="20"/>
          <w:lang w:val="ru-RU"/>
        </w:rPr>
      </w:pPr>
      <w:r w:rsidRPr="00597AD1">
        <w:rPr>
          <w:rFonts w:ascii="Times New Roman" w:hAnsi="Times New Roman" w:cs="Times New Roman"/>
          <w:b w:val="0"/>
          <w:bCs w:val="0"/>
          <w:sz w:val="20"/>
          <w:szCs w:val="20"/>
          <w:lang w:val="ru-RU"/>
        </w:rPr>
        <w:t>-</w:t>
      </w:r>
      <w:r w:rsidRPr="00597AD1">
        <w:rPr>
          <w:rFonts w:ascii="Times New Roman" w:hAnsi="Times New Roman" w:cs="Times New Roman"/>
          <w:b w:val="0"/>
          <w:bCs w:val="0"/>
          <w:sz w:val="20"/>
          <w:szCs w:val="20"/>
          <w:lang w:val="ru-RU"/>
        </w:rPr>
        <w:tab/>
        <w:t xml:space="preserve">даются педагогические рекомендации к выбору индивидуальной образовательной траектории на уровне основного общего образования с </w:t>
      </w:r>
      <w:r w:rsidRPr="00597AD1">
        <w:rPr>
          <w:rFonts w:ascii="Times New Roman" w:hAnsi="Times New Roman" w:cs="Times New Roman"/>
          <w:b w:val="0"/>
          <w:bCs w:val="0"/>
          <w:sz w:val="20"/>
          <w:szCs w:val="20"/>
          <w:lang w:val="ru-RU"/>
        </w:rPr>
        <w:lastRenderedPageBreak/>
        <w:t xml:space="preserve">учётом интересов обучающегося, выявленных проблем и отмеченных </w:t>
      </w:r>
      <w:proofErr w:type="gramStart"/>
      <w:r w:rsidRPr="00597AD1">
        <w:rPr>
          <w:rFonts w:ascii="Times New Roman" w:hAnsi="Times New Roman" w:cs="Times New Roman"/>
          <w:b w:val="0"/>
          <w:bCs w:val="0"/>
          <w:sz w:val="20"/>
          <w:szCs w:val="20"/>
          <w:lang w:val="ru-RU"/>
        </w:rPr>
        <w:t>об-разовательных</w:t>
      </w:r>
      <w:proofErr w:type="gramEnd"/>
      <w:r w:rsidRPr="00597AD1">
        <w:rPr>
          <w:rFonts w:ascii="Times New Roman" w:hAnsi="Times New Roman" w:cs="Times New Roman"/>
          <w:b w:val="0"/>
          <w:bCs w:val="0"/>
          <w:sz w:val="20"/>
          <w:szCs w:val="20"/>
          <w:lang w:val="ru-RU"/>
        </w:rPr>
        <w:t xml:space="preserve"> достижений.</w:t>
      </w:r>
    </w:p>
    <w:p w14:paraId="39E4B8C1" w14:textId="77777777" w:rsidR="00055F8A" w:rsidRPr="00055F8A" w:rsidRDefault="00055F8A" w:rsidP="00055F8A">
      <w:pPr>
        <w:pStyle w:val="3"/>
        <w:tabs>
          <w:tab w:val="left" w:pos="709"/>
        </w:tabs>
        <w:jc w:val="both"/>
        <w:rPr>
          <w:rFonts w:ascii="Times New Roman" w:hAnsi="Times New Roman" w:cs="Times New Roman"/>
          <w:b w:val="0"/>
          <w:bCs w:val="0"/>
          <w:sz w:val="20"/>
          <w:szCs w:val="20"/>
          <w:lang w:val="ru-RU"/>
        </w:rPr>
      </w:pPr>
    </w:p>
    <w:p w14:paraId="225BBB88" w14:textId="3436206E" w:rsidR="00055F8A" w:rsidRDefault="00055F8A" w:rsidP="00A81F27">
      <w:pPr>
        <w:pStyle w:val="3"/>
        <w:tabs>
          <w:tab w:val="left" w:pos="709"/>
        </w:tabs>
        <w:jc w:val="both"/>
        <w:rPr>
          <w:rFonts w:ascii="Times New Roman" w:hAnsi="Times New Roman" w:cs="Times New Roman"/>
          <w:b w:val="0"/>
          <w:bCs w:val="0"/>
          <w:sz w:val="20"/>
          <w:szCs w:val="20"/>
          <w:lang w:val="ru-RU"/>
        </w:rPr>
      </w:pPr>
    </w:p>
    <w:p w14:paraId="1B86F581" w14:textId="77777777" w:rsidR="00055F8A" w:rsidRPr="00A81F27" w:rsidRDefault="00055F8A" w:rsidP="00A81F27">
      <w:pPr>
        <w:pStyle w:val="3"/>
        <w:tabs>
          <w:tab w:val="left" w:pos="709"/>
        </w:tabs>
        <w:jc w:val="both"/>
        <w:rPr>
          <w:rFonts w:ascii="Times New Roman" w:hAnsi="Times New Roman" w:cs="Times New Roman"/>
          <w:b w:val="0"/>
          <w:bCs w:val="0"/>
          <w:sz w:val="20"/>
          <w:szCs w:val="20"/>
          <w:lang w:val="ru-RU"/>
        </w:rPr>
      </w:pPr>
    </w:p>
    <w:p w14:paraId="7DD6751B" w14:textId="3C4E69E4" w:rsidR="001A272E" w:rsidRPr="008F4E12" w:rsidRDefault="001A272E" w:rsidP="008F4E12">
      <w:pPr>
        <w:pStyle w:val="3"/>
        <w:tabs>
          <w:tab w:val="left" w:pos="709"/>
        </w:tabs>
        <w:ind w:left="0"/>
        <w:jc w:val="both"/>
        <w:rPr>
          <w:rFonts w:ascii="Times New Roman" w:hAnsi="Times New Roman" w:cs="Times New Roman"/>
          <w:b w:val="0"/>
          <w:bCs w:val="0"/>
          <w:sz w:val="40"/>
          <w:szCs w:val="40"/>
          <w:lang w:val="ru-RU"/>
        </w:rPr>
      </w:pPr>
    </w:p>
    <w:p w14:paraId="6616EED5" w14:textId="18D5566B" w:rsidR="001A272E" w:rsidRDefault="001A272E" w:rsidP="00C56261">
      <w:pPr>
        <w:pStyle w:val="3"/>
        <w:tabs>
          <w:tab w:val="left" w:pos="709"/>
        </w:tabs>
        <w:jc w:val="both"/>
        <w:rPr>
          <w:rFonts w:ascii="Times New Roman" w:hAnsi="Times New Roman" w:cs="Times New Roman"/>
          <w:b w:val="0"/>
          <w:bCs w:val="0"/>
          <w:sz w:val="20"/>
          <w:szCs w:val="20"/>
          <w:lang w:val="ru-RU"/>
        </w:rPr>
      </w:pPr>
    </w:p>
    <w:p w14:paraId="4B611612" w14:textId="66988A27" w:rsidR="001A272E" w:rsidRDefault="001A272E" w:rsidP="00C56261">
      <w:pPr>
        <w:pStyle w:val="3"/>
        <w:tabs>
          <w:tab w:val="left" w:pos="709"/>
        </w:tabs>
        <w:jc w:val="both"/>
        <w:rPr>
          <w:rFonts w:ascii="Times New Roman" w:hAnsi="Times New Roman" w:cs="Times New Roman"/>
          <w:b w:val="0"/>
          <w:bCs w:val="0"/>
          <w:sz w:val="20"/>
          <w:szCs w:val="20"/>
          <w:lang w:val="ru-RU"/>
        </w:rPr>
      </w:pPr>
    </w:p>
    <w:p w14:paraId="04F8DD4D" w14:textId="5A4E925C" w:rsidR="001A272E" w:rsidRDefault="001A272E" w:rsidP="00C56261">
      <w:pPr>
        <w:pStyle w:val="3"/>
        <w:tabs>
          <w:tab w:val="left" w:pos="709"/>
        </w:tabs>
        <w:jc w:val="both"/>
        <w:rPr>
          <w:rFonts w:ascii="Times New Roman" w:hAnsi="Times New Roman" w:cs="Times New Roman"/>
          <w:b w:val="0"/>
          <w:bCs w:val="0"/>
          <w:sz w:val="20"/>
          <w:szCs w:val="20"/>
          <w:lang w:val="ru-RU"/>
        </w:rPr>
      </w:pPr>
    </w:p>
    <w:p w14:paraId="5CDA510E" w14:textId="0CB28BE2" w:rsidR="00AD4114" w:rsidRPr="00C51221" w:rsidRDefault="00AD4114">
      <w:pPr>
        <w:pStyle w:val="a7"/>
        <w:numPr>
          <w:ilvl w:val="0"/>
          <w:numId w:val="2"/>
        </w:numPr>
        <w:pBdr>
          <w:bottom w:val="single" w:sz="4" w:space="1" w:color="auto"/>
        </w:pBdr>
        <w:tabs>
          <w:tab w:val="left" w:pos="284"/>
          <w:tab w:val="left" w:pos="709"/>
        </w:tabs>
        <w:spacing w:before="83"/>
        <w:jc w:val="center"/>
        <w:outlineLvl w:val="0"/>
        <w:rPr>
          <w:rFonts w:ascii="Times New Roman" w:eastAsia="Calibri" w:hAnsi="Times New Roman" w:cs="Times New Roman"/>
          <w:b/>
          <w:bCs/>
          <w:sz w:val="20"/>
          <w:szCs w:val="20"/>
        </w:rPr>
      </w:pPr>
      <w:bookmarkStart w:id="8" w:name="_Toc105169812"/>
      <w:r w:rsidRPr="00C51221">
        <w:rPr>
          <w:rFonts w:ascii="Times New Roman" w:eastAsia="Calibri" w:hAnsi="Times New Roman" w:cs="Times New Roman"/>
          <w:b/>
          <w:bCs/>
          <w:w w:val="95"/>
          <w:sz w:val="20"/>
          <w:szCs w:val="20"/>
        </w:rPr>
        <w:t>СОДЕРЖАТЕЛЬНЫЙ</w:t>
      </w:r>
      <w:r w:rsidRPr="00C51221">
        <w:rPr>
          <w:rFonts w:ascii="Times New Roman" w:eastAsia="Calibri" w:hAnsi="Times New Roman" w:cs="Times New Roman"/>
          <w:b/>
          <w:bCs/>
          <w:spacing w:val="117"/>
          <w:sz w:val="20"/>
          <w:szCs w:val="20"/>
        </w:rPr>
        <w:t xml:space="preserve"> </w:t>
      </w:r>
      <w:r w:rsidRPr="00C51221">
        <w:rPr>
          <w:rFonts w:ascii="Times New Roman" w:eastAsia="Calibri" w:hAnsi="Times New Roman" w:cs="Times New Roman"/>
          <w:b/>
          <w:bCs/>
          <w:w w:val="95"/>
          <w:sz w:val="20"/>
          <w:szCs w:val="20"/>
        </w:rPr>
        <w:t>РАЗДЕЛ</w:t>
      </w:r>
      <w:bookmarkEnd w:id="8"/>
    </w:p>
    <w:p w14:paraId="3E64767B" w14:textId="693800C2" w:rsidR="00AD4114" w:rsidRPr="00AD4114" w:rsidRDefault="00AD4114">
      <w:pPr>
        <w:numPr>
          <w:ilvl w:val="1"/>
          <w:numId w:val="2"/>
        </w:numPr>
        <w:tabs>
          <w:tab w:val="left" w:pos="284"/>
          <w:tab w:val="left" w:pos="426"/>
          <w:tab w:val="left" w:pos="709"/>
        </w:tabs>
        <w:spacing w:before="66"/>
        <w:ind w:left="0" w:firstLine="0"/>
        <w:jc w:val="center"/>
        <w:outlineLvl w:val="1"/>
        <w:rPr>
          <w:rFonts w:ascii="Times New Roman" w:eastAsia="Trebuchet MS" w:hAnsi="Times New Roman" w:cs="Times New Roman"/>
          <w:b/>
          <w:sz w:val="20"/>
          <w:szCs w:val="20"/>
          <w:lang w:val="ru-RU"/>
        </w:rPr>
      </w:pPr>
      <w:bookmarkStart w:id="9" w:name="_Toc105169813"/>
      <w:r w:rsidRPr="00AD4114">
        <w:rPr>
          <w:rFonts w:ascii="Times New Roman" w:eastAsia="Trebuchet MS" w:hAnsi="Times New Roman" w:cs="Times New Roman"/>
          <w:b/>
          <w:w w:val="95"/>
          <w:sz w:val="20"/>
          <w:szCs w:val="20"/>
          <w:lang w:val="ru-RU"/>
        </w:rPr>
        <w:t>РАБОЧИЕ</w:t>
      </w:r>
      <w:r w:rsidRPr="00AD4114">
        <w:rPr>
          <w:rFonts w:ascii="Times New Roman" w:eastAsia="Trebuchet MS" w:hAnsi="Times New Roman" w:cs="Times New Roman"/>
          <w:b/>
          <w:spacing w:val="3"/>
          <w:w w:val="95"/>
          <w:sz w:val="20"/>
          <w:szCs w:val="20"/>
          <w:lang w:val="ru-RU"/>
        </w:rPr>
        <w:t xml:space="preserve"> </w:t>
      </w:r>
      <w:r w:rsidRPr="00AD4114">
        <w:rPr>
          <w:rFonts w:ascii="Times New Roman" w:eastAsia="Trebuchet MS" w:hAnsi="Times New Roman" w:cs="Times New Roman"/>
          <w:b/>
          <w:w w:val="95"/>
          <w:sz w:val="20"/>
          <w:szCs w:val="20"/>
          <w:lang w:val="ru-RU"/>
        </w:rPr>
        <w:t>ПРОГРАММЫ</w:t>
      </w:r>
      <w:r w:rsidRPr="00AD4114">
        <w:rPr>
          <w:rFonts w:ascii="Times New Roman" w:eastAsia="Trebuchet MS" w:hAnsi="Times New Roman" w:cs="Times New Roman"/>
          <w:b/>
          <w:spacing w:val="3"/>
          <w:w w:val="95"/>
          <w:sz w:val="20"/>
          <w:szCs w:val="20"/>
          <w:lang w:val="ru-RU"/>
        </w:rPr>
        <w:t xml:space="preserve"> </w:t>
      </w:r>
      <w:r w:rsidRPr="00AD4114">
        <w:rPr>
          <w:rFonts w:ascii="Times New Roman" w:eastAsia="Trebuchet MS" w:hAnsi="Times New Roman" w:cs="Times New Roman"/>
          <w:b/>
          <w:w w:val="95"/>
          <w:sz w:val="20"/>
          <w:szCs w:val="20"/>
          <w:lang w:val="ru-RU"/>
        </w:rPr>
        <w:t>УЧЕБНЫХ</w:t>
      </w:r>
      <w:r w:rsidRPr="00AD4114">
        <w:rPr>
          <w:rFonts w:ascii="Times New Roman" w:eastAsia="Trebuchet MS" w:hAnsi="Times New Roman" w:cs="Times New Roman"/>
          <w:b/>
          <w:spacing w:val="4"/>
          <w:w w:val="95"/>
          <w:sz w:val="20"/>
          <w:szCs w:val="20"/>
          <w:lang w:val="ru-RU"/>
        </w:rPr>
        <w:t xml:space="preserve"> </w:t>
      </w:r>
      <w:r w:rsidRPr="00AD4114">
        <w:rPr>
          <w:rFonts w:ascii="Times New Roman" w:eastAsia="Trebuchet MS" w:hAnsi="Times New Roman" w:cs="Times New Roman"/>
          <w:b/>
          <w:w w:val="95"/>
          <w:sz w:val="20"/>
          <w:szCs w:val="20"/>
          <w:lang w:val="ru-RU"/>
        </w:rPr>
        <w:t>ПРЕДМЕТОВ</w:t>
      </w:r>
      <w:bookmarkEnd w:id="9"/>
    </w:p>
    <w:p w14:paraId="1EBA3BF2" w14:textId="77777777" w:rsidR="00F70065" w:rsidRPr="00F70065" w:rsidRDefault="00F70065" w:rsidP="00F70065">
      <w:pPr>
        <w:pStyle w:val="3"/>
        <w:tabs>
          <w:tab w:val="left" w:pos="709"/>
        </w:tabs>
        <w:jc w:val="both"/>
        <w:rPr>
          <w:rFonts w:ascii="Times New Roman" w:hAnsi="Times New Roman" w:cs="Times New Roman"/>
          <w:b w:val="0"/>
          <w:bCs w:val="0"/>
          <w:sz w:val="20"/>
          <w:szCs w:val="20"/>
          <w:lang w:val="ru-RU"/>
        </w:rPr>
      </w:pPr>
    </w:p>
    <w:p w14:paraId="7DD08DC6" w14:textId="77777777" w:rsidR="00571314" w:rsidRPr="00571314" w:rsidRDefault="00571314" w:rsidP="00571314">
      <w:pPr>
        <w:autoSpaceDE/>
        <w:autoSpaceDN/>
        <w:spacing w:after="120"/>
        <w:ind w:right="271"/>
        <w:jc w:val="both"/>
        <w:rPr>
          <w:rFonts w:ascii="Times New Roman" w:eastAsia="Times New Roman" w:hAnsi="Times New Roman" w:cs="Times New Roman"/>
          <w:sz w:val="20"/>
          <w:szCs w:val="20"/>
          <w:lang w:val="ru-RU"/>
        </w:rPr>
      </w:pPr>
      <w:r w:rsidRPr="00571314">
        <w:rPr>
          <w:rFonts w:ascii="Times New Roman" w:eastAsia="Times New Roman" w:hAnsi="Times New Roman" w:cs="Times New Roman"/>
          <w:sz w:val="20"/>
          <w:szCs w:val="20"/>
          <w:lang w:val="ru-RU"/>
        </w:rPr>
        <w:t>Содержательный раздел программы</w:t>
      </w:r>
      <w:r w:rsidRPr="00571314">
        <w:rPr>
          <w:rFonts w:ascii="Times New Roman" w:eastAsia="Times New Roman" w:hAnsi="Times New Roman" w:cs="Times New Roman"/>
          <w:spacing w:val="1"/>
          <w:sz w:val="20"/>
          <w:szCs w:val="20"/>
          <w:lang w:val="ru-RU"/>
        </w:rPr>
        <w:t xml:space="preserve"> </w:t>
      </w:r>
      <w:r w:rsidRPr="00571314">
        <w:rPr>
          <w:rFonts w:ascii="Times New Roman" w:eastAsia="Times New Roman" w:hAnsi="Times New Roman" w:cs="Times New Roman"/>
          <w:sz w:val="20"/>
          <w:szCs w:val="20"/>
          <w:lang w:val="ru-RU"/>
        </w:rPr>
        <w:t>основного общего образования МБОУ «СОШ» с. Гурьевка включает  программы, ориентированные на достижение предметных, метапредметных и личностных</w:t>
      </w:r>
      <w:r w:rsidRPr="00571314">
        <w:rPr>
          <w:rFonts w:ascii="Times New Roman" w:eastAsia="Times New Roman" w:hAnsi="Times New Roman" w:cs="Times New Roman"/>
          <w:spacing w:val="1"/>
          <w:sz w:val="20"/>
          <w:szCs w:val="20"/>
          <w:lang w:val="ru-RU"/>
        </w:rPr>
        <w:t xml:space="preserve"> </w:t>
      </w:r>
      <w:r w:rsidRPr="00571314">
        <w:rPr>
          <w:rFonts w:ascii="Times New Roman" w:eastAsia="Times New Roman" w:hAnsi="Times New Roman" w:cs="Times New Roman"/>
          <w:sz w:val="20"/>
          <w:szCs w:val="20"/>
          <w:lang w:val="ru-RU"/>
        </w:rPr>
        <w:t>результатов:</w:t>
      </w:r>
    </w:p>
    <w:p w14:paraId="44DBCFED" w14:textId="77777777" w:rsidR="00571314" w:rsidRPr="00571314" w:rsidRDefault="00571314" w:rsidP="00571314">
      <w:pPr>
        <w:tabs>
          <w:tab w:val="left" w:pos="1973"/>
        </w:tabs>
        <w:ind w:right="269"/>
        <w:rPr>
          <w:rFonts w:ascii="Times New Roman" w:eastAsia="Times New Roman" w:hAnsi="Times New Roman" w:cs="Times New Roman"/>
          <w:sz w:val="20"/>
          <w:szCs w:val="20"/>
          <w:lang w:val="ru-RU"/>
        </w:rPr>
      </w:pPr>
      <w:r w:rsidRPr="00571314">
        <w:rPr>
          <w:rFonts w:ascii="Times New Roman" w:eastAsia="Times New Roman" w:hAnsi="Times New Roman" w:cs="Times New Roman"/>
          <w:sz w:val="20"/>
          <w:szCs w:val="20"/>
          <w:lang w:val="ru-RU"/>
        </w:rPr>
        <w:t>-рабочие</w:t>
      </w:r>
      <w:r w:rsidRPr="00571314">
        <w:rPr>
          <w:rFonts w:ascii="Times New Roman" w:eastAsia="Times New Roman" w:hAnsi="Times New Roman" w:cs="Times New Roman"/>
          <w:spacing w:val="8"/>
          <w:sz w:val="20"/>
          <w:szCs w:val="20"/>
          <w:lang w:val="ru-RU"/>
        </w:rPr>
        <w:t xml:space="preserve"> </w:t>
      </w:r>
      <w:r w:rsidRPr="00571314">
        <w:rPr>
          <w:rFonts w:ascii="Times New Roman" w:eastAsia="Times New Roman" w:hAnsi="Times New Roman" w:cs="Times New Roman"/>
          <w:sz w:val="20"/>
          <w:szCs w:val="20"/>
          <w:lang w:val="ru-RU"/>
        </w:rPr>
        <w:t>программы</w:t>
      </w:r>
      <w:r w:rsidRPr="00571314">
        <w:rPr>
          <w:rFonts w:ascii="Times New Roman" w:eastAsia="Times New Roman" w:hAnsi="Times New Roman" w:cs="Times New Roman"/>
          <w:spacing w:val="13"/>
          <w:sz w:val="20"/>
          <w:szCs w:val="20"/>
          <w:lang w:val="ru-RU"/>
        </w:rPr>
        <w:t xml:space="preserve"> </w:t>
      </w:r>
      <w:r w:rsidRPr="00571314">
        <w:rPr>
          <w:rFonts w:ascii="Times New Roman" w:eastAsia="Times New Roman" w:hAnsi="Times New Roman" w:cs="Times New Roman"/>
          <w:sz w:val="20"/>
          <w:szCs w:val="20"/>
          <w:lang w:val="ru-RU"/>
        </w:rPr>
        <w:t>учебных</w:t>
      </w:r>
      <w:r w:rsidRPr="00571314">
        <w:rPr>
          <w:rFonts w:ascii="Times New Roman" w:eastAsia="Times New Roman" w:hAnsi="Times New Roman" w:cs="Times New Roman"/>
          <w:spacing w:val="10"/>
          <w:sz w:val="20"/>
          <w:szCs w:val="20"/>
          <w:lang w:val="ru-RU"/>
        </w:rPr>
        <w:t xml:space="preserve"> </w:t>
      </w:r>
      <w:r w:rsidRPr="00571314">
        <w:rPr>
          <w:rFonts w:ascii="Times New Roman" w:eastAsia="Times New Roman" w:hAnsi="Times New Roman" w:cs="Times New Roman"/>
          <w:sz w:val="20"/>
          <w:szCs w:val="20"/>
          <w:lang w:val="ru-RU"/>
        </w:rPr>
        <w:t>предметов,</w:t>
      </w:r>
      <w:r w:rsidRPr="00571314">
        <w:rPr>
          <w:rFonts w:ascii="Times New Roman" w:eastAsia="Times New Roman" w:hAnsi="Times New Roman" w:cs="Times New Roman"/>
          <w:spacing w:val="10"/>
          <w:sz w:val="20"/>
          <w:szCs w:val="20"/>
          <w:lang w:val="ru-RU"/>
        </w:rPr>
        <w:t xml:space="preserve"> </w:t>
      </w:r>
      <w:r w:rsidRPr="00571314">
        <w:rPr>
          <w:rFonts w:ascii="Times New Roman" w:eastAsia="Times New Roman" w:hAnsi="Times New Roman" w:cs="Times New Roman"/>
          <w:sz w:val="20"/>
          <w:szCs w:val="20"/>
          <w:lang w:val="ru-RU"/>
        </w:rPr>
        <w:t>учебных</w:t>
      </w:r>
      <w:r w:rsidRPr="00571314">
        <w:rPr>
          <w:rFonts w:ascii="Times New Roman" w:eastAsia="Times New Roman" w:hAnsi="Times New Roman" w:cs="Times New Roman"/>
          <w:spacing w:val="9"/>
          <w:sz w:val="20"/>
          <w:szCs w:val="20"/>
          <w:lang w:val="ru-RU"/>
        </w:rPr>
        <w:t xml:space="preserve"> </w:t>
      </w:r>
      <w:r w:rsidRPr="00571314">
        <w:rPr>
          <w:rFonts w:ascii="Times New Roman" w:eastAsia="Times New Roman" w:hAnsi="Times New Roman" w:cs="Times New Roman"/>
          <w:sz w:val="20"/>
          <w:szCs w:val="20"/>
          <w:lang w:val="ru-RU"/>
        </w:rPr>
        <w:t>курсов</w:t>
      </w:r>
      <w:r w:rsidRPr="00571314">
        <w:rPr>
          <w:rFonts w:ascii="Times New Roman" w:eastAsia="Times New Roman" w:hAnsi="Times New Roman" w:cs="Times New Roman"/>
          <w:spacing w:val="8"/>
          <w:sz w:val="20"/>
          <w:szCs w:val="20"/>
          <w:lang w:val="ru-RU"/>
        </w:rPr>
        <w:t xml:space="preserve"> </w:t>
      </w:r>
      <w:r w:rsidRPr="00571314">
        <w:rPr>
          <w:rFonts w:ascii="Times New Roman" w:eastAsia="Times New Roman" w:hAnsi="Times New Roman" w:cs="Times New Roman"/>
          <w:sz w:val="20"/>
          <w:szCs w:val="20"/>
          <w:lang w:val="ru-RU"/>
        </w:rPr>
        <w:t>(в</w:t>
      </w:r>
      <w:r w:rsidRPr="00571314">
        <w:rPr>
          <w:rFonts w:ascii="Times New Roman" w:eastAsia="Times New Roman" w:hAnsi="Times New Roman" w:cs="Times New Roman"/>
          <w:spacing w:val="8"/>
          <w:sz w:val="20"/>
          <w:szCs w:val="20"/>
          <w:lang w:val="ru-RU"/>
        </w:rPr>
        <w:t xml:space="preserve"> </w:t>
      </w:r>
      <w:r w:rsidRPr="00571314">
        <w:rPr>
          <w:rFonts w:ascii="Times New Roman" w:eastAsia="Times New Roman" w:hAnsi="Times New Roman" w:cs="Times New Roman"/>
          <w:sz w:val="20"/>
          <w:szCs w:val="20"/>
          <w:lang w:val="ru-RU"/>
        </w:rPr>
        <w:t>том</w:t>
      </w:r>
      <w:r w:rsidRPr="00571314">
        <w:rPr>
          <w:rFonts w:ascii="Times New Roman" w:eastAsia="Times New Roman" w:hAnsi="Times New Roman" w:cs="Times New Roman"/>
          <w:spacing w:val="8"/>
          <w:sz w:val="20"/>
          <w:szCs w:val="20"/>
          <w:lang w:val="ru-RU"/>
        </w:rPr>
        <w:t xml:space="preserve"> </w:t>
      </w:r>
      <w:r w:rsidRPr="00571314">
        <w:rPr>
          <w:rFonts w:ascii="Times New Roman" w:eastAsia="Times New Roman" w:hAnsi="Times New Roman" w:cs="Times New Roman"/>
          <w:sz w:val="20"/>
          <w:szCs w:val="20"/>
          <w:lang w:val="ru-RU"/>
        </w:rPr>
        <w:t>числе</w:t>
      </w:r>
      <w:r w:rsidRPr="00571314">
        <w:rPr>
          <w:rFonts w:ascii="Times New Roman" w:eastAsia="Times New Roman" w:hAnsi="Times New Roman" w:cs="Times New Roman"/>
          <w:spacing w:val="13"/>
          <w:sz w:val="20"/>
          <w:szCs w:val="20"/>
          <w:lang w:val="ru-RU"/>
        </w:rPr>
        <w:t xml:space="preserve"> </w:t>
      </w:r>
      <w:r w:rsidRPr="00571314">
        <w:rPr>
          <w:rFonts w:ascii="Times New Roman" w:eastAsia="Times New Roman" w:hAnsi="Times New Roman" w:cs="Times New Roman"/>
          <w:sz w:val="20"/>
          <w:szCs w:val="20"/>
          <w:lang w:val="ru-RU"/>
        </w:rPr>
        <w:t>внеурочной</w:t>
      </w:r>
      <w:r w:rsidRPr="00571314">
        <w:rPr>
          <w:rFonts w:ascii="Times New Roman" w:eastAsia="Times New Roman" w:hAnsi="Times New Roman" w:cs="Times New Roman"/>
          <w:spacing w:val="9"/>
          <w:sz w:val="20"/>
          <w:szCs w:val="20"/>
          <w:lang w:val="ru-RU"/>
        </w:rPr>
        <w:t xml:space="preserve"> </w:t>
      </w:r>
      <w:r w:rsidRPr="00571314">
        <w:rPr>
          <w:rFonts w:ascii="Times New Roman" w:eastAsia="Times New Roman" w:hAnsi="Times New Roman" w:cs="Times New Roman"/>
          <w:sz w:val="20"/>
          <w:szCs w:val="20"/>
          <w:lang w:val="ru-RU"/>
        </w:rPr>
        <w:t>деятельности), учебных</w:t>
      </w:r>
      <w:r w:rsidRPr="00571314">
        <w:rPr>
          <w:rFonts w:ascii="Times New Roman" w:eastAsia="Times New Roman" w:hAnsi="Times New Roman" w:cs="Times New Roman"/>
          <w:spacing w:val="1"/>
          <w:sz w:val="20"/>
          <w:szCs w:val="20"/>
          <w:lang w:val="ru-RU"/>
        </w:rPr>
        <w:t xml:space="preserve"> </w:t>
      </w:r>
      <w:r w:rsidRPr="00571314">
        <w:rPr>
          <w:rFonts w:ascii="Times New Roman" w:eastAsia="Times New Roman" w:hAnsi="Times New Roman" w:cs="Times New Roman"/>
          <w:sz w:val="20"/>
          <w:szCs w:val="20"/>
          <w:lang w:val="ru-RU"/>
        </w:rPr>
        <w:t>модулей;</w:t>
      </w:r>
    </w:p>
    <w:p w14:paraId="3FC49F9F" w14:textId="77777777" w:rsidR="00571314" w:rsidRPr="00571314" w:rsidRDefault="00571314" w:rsidP="00571314">
      <w:pPr>
        <w:tabs>
          <w:tab w:val="left" w:pos="1961"/>
        </w:tabs>
        <w:rPr>
          <w:rFonts w:ascii="Times New Roman" w:eastAsia="Times New Roman" w:hAnsi="Times New Roman" w:cs="Times New Roman"/>
          <w:sz w:val="20"/>
          <w:szCs w:val="20"/>
          <w:lang w:val="ru-RU"/>
        </w:rPr>
      </w:pPr>
      <w:r w:rsidRPr="00571314">
        <w:rPr>
          <w:rFonts w:ascii="Times New Roman" w:eastAsia="Times New Roman" w:hAnsi="Times New Roman" w:cs="Times New Roman"/>
          <w:sz w:val="20"/>
          <w:szCs w:val="20"/>
          <w:lang w:val="ru-RU"/>
        </w:rPr>
        <w:t>-программу</w:t>
      </w:r>
      <w:r w:rsidRPr="00571314">
        <w:rPr>
          <w:rFonts w:ascii="Times New Roman" w:eastAsia="Times New Roman" w:hAnsi="Times New Roman" w:cs="Times New Roman"/>
          <w:spacing w:val="-8"/>
          <w:sz w:val="20"/>
          <w:szCs w:val="20"/>
          <w:lang w:val="ru-RU"/>
        </w:rPr>
        <w:t xml:space="preserve"> </w:t>
      </w:r>
      <w:r w:rsidRPr="00571314">
        <w:rPr>
          <w:rFonts w:ascii="Times New Roman" w:eastAsia="Times New Roman" w:hAnsi="Times New Roman" w:cs="Times New Roman"/>
          <w:sz w:val="20"/>
          <w:szCs w:val="20"/>
          <w:lang w:val="ru-RU"/>
        </w:rPr>
        <w:t>формирования</w:t>
      </w:r>
      <w:r w:rsidRPr="00571314">
        <w:rPr>
          <w:rFonts w:ascii="Times New Roman" w:eastAsia="Times New Roman" w:hAnsi="Times New Roman" w:cs="Times New Roman"/>
          <w:spacing w:val="-1"/>
          <w:sz w:val="20"/>
          <w:szCs w:val="20"/>
          <w:lang w:val="ru-RU"/>
        </w:rPr>
        <w:t xml:space="preserve"> </w:t>
      </w:r>
      <w:r w:rsidRPr="00571314">
        <w:rPr>
          <w:rFonts w:ascii="Times New Roman" w:eastAsia="Times New Roman" w:hAnsi="Times New Roman" w:cs="Times New Roman"/>
          <w:sz w:val="20"/>
          <w:szCs w:val="20"/>
          <w:lang w:val="ru-RU"/>
        </w:rPr>
        <w:t>универсальных учебных</w:t>
      </w:r>
      <w:r w:rsidRPr="00571314">
        <w:rPr>
          <w:rFonts w:ascii="Times New Roman" w:eastAsia="Times New Roman" w:hAnsi="Times New Roman" w:cs="Times New Roman"/>
          <w:spacing w:val="-4"/>
          <w:sz w:val="20"/>
          <w:szCs w:val="20"/>
          <w:lang w:val="ru-RU"/>
        </w:rPr>
        <w:t xml:space="preserve"> </w:t>
      </w:r>
      <w:r w:rsidRPr="00571314">
        <w:rPr>
          <w:rFonts w:ascii="Times New Roman" w:eastAsia="Times New Roman" w:hAnsi="Times New Roman" w:cs="Times New Roman"/>
          <w:sz w:val="20"/>
          <w:szCs w:val="20"/>
          <w:lang w:val="ru-RU"/>
        </w:rPr>
        <w:t>действий у</w:t>
      </w:r>
      <w:r w:rsidRPr="00571314">
        <w:rPr>
          <w:rFonts w:ascii="Times New Roman" w:eastAsia="Times New Roman" w:hAnsi="Times New Roman" w:cs="Times New Roman"/>
          <w:spacing w:val="-11"/>
          <w:sz w:val="20"/>
          <w:szCs w:val="20"/>
          <w:lang w:val="ru-RU"/>
        </w:rPr>
        <w:t xml:space="preserve"> </w:t>
      </w:r>
      <w:r w:rsidRPr="00571314">
        <w:rPr>
          <w:rFonts w:ascii="Times New Roman" w:eastAsia="Times New Roman" w:hAnsi="Times New Roman" w:cs="Times New Roman"/>
          <w:sz w:val="20"/>
          <w:szCs w:val="20"/>
          <w:lang w:val="ru-RU"/>
        </w:rPr>
        <w:t>обучающихся;</w:t>
      </w:r>
    </w:p>
    <w:p w14:paraId="752C7F82" w14:textId="77777777" w:rsidR="00571314" w:rsidRPr="00571314" w:rsidRDefault="00571314" w:rsidP="00571314">
      <w:pPr>
        <w:tabs>
          <w:tab w:val="left" w:pos="1961"/>
        </w:tabs>
        <w:spacing w:line="275" w:lineRule="exact"/>
        <w:rPr>
          <w:rFonts w:ascii="Times New Roman" w:eastAsia="Times New Roman" w:hAnsi="Times New Roman" w:cs="Times New Roman"/>
          <w:sz w:val="20"/>
          <w:szCs w:val="20"/>
          <w:lang w:val="ru-RU"/>
        </w:rPr>
      </w:pPr>
      <w:r w:rsidRPr="00571314">
        <w:rPr>
          <w:rFonts w:ascii="Times New Roman" w:eastAsia="Times New Roman" w:hAnsi="Times New Roman" w:cs="Times New Roman"/>
          <w:sz w:val="20"/>
          <w:szCs w:val="20"/>
          <w:lang w:val="ru-RU"/>
        </w:rPr>
        <w:t>-рабочую</w:t>
      </w:r>
      <w:r w:rsidRPr="00571314">
        <w:rPr>
          <w:rFonts w:ascii="Times New Roman" w:eastAsia="Times New Roman" w:hAnsi="Times New Roman" w:cs="Times New Roman"/>
          <w:spacing w:val="-2"/>
          <w:sz w:val="20"/>
          <w:szCs w:val="20"/>
          <w:lang w:val="ru-RU"/>
        </w:rPr>
        <w:t xml:space="preserve"> </w:t>
      </w:r>
      <w:r w:rsidRPr="00571314">
        <w:rPr>
          <w:rFonts w:ascii="Times New Roman" w:eastAsia="Times New Roman" w:hAnsi="Times New Roman" w:cs="Times New Roman"/>
          <w:sz w:val="20"/>
          <w:szCs w:val="20"/>
          <w:lang w:val="ru-RU"/>
        </w:rPr>
        <w:t>программу</w:t>
      </w:r>
      <w:r w:rsidRPr="00571314">
        <w:rPr>
          <w:rFonts w:ascii="Times New Roman" w:eastAsia="Times New Roman" w:hAnsi="Times New Roman" w:cs="Times New Roman"/>
          <w:spacing w:val="-6"/>
          <w:sz w:val="20"/>
          <w:szCs w:val="20"/>
          <w:lang w:val="ru-RU"/>
        </w:rPr>
        <w:t xml:space="preserve"> </w:t>
      </w:r>
      <w:r w:rsidRPr="00571314">
        <w:rPr>
          <w:rFonts w:ascii="Times New Roman" w:eastAsia="Times New Roman" w:hAnsi="Times New Roman" w:cs="Times New Roman"/>
          <w:sz w:val="20"/>
          <w:szCs w:val="20"/>
          <w:lang w:val="ru-RU"/>
        </w:rPr>
        <w:t>воспитания;</w:t>
      </w:r>
    </w:p>
    <w:p w14:paraId="47249BE2" w14:textId="77777777" w:rsidR="00571314" w:rsidRPr="00571314" w:rsidRDefault="00571314" w:rsidP="00571314">
      <w:pPr>
        <w:tabs>
          <w:tab w:val="left" w:pos="1961"/>
        </w:tabs>
        <w:spacing w:line="275" w:lineRule="exact"/>
        <w:rPr>
          <w:rFonts w:ascii="Times New Roman" w:eastAsia="Times New Roman" w:hAnsi="Times New Roman" w:cs="Times New Roman"/>
          <w:sz w:val="20"/>
          <w:szCs w:val="20"/>
          <w:lang w:val="ru-RU"/>
        </w:rPr>
      </w:pPr>
      <w:r w:rsidRPr="00571314">
        <w:rPr>
          <w:rFonts w:ascii="Times New Roman" w:eastAsia="Times New Roman" w:hAnsi="Times New Roman" w:cs="Times New Roman"/>
          <w:sz w:val="20"/>
          <w:szCs w:val="20"/>
          <w:lang w:val="ru-RU"/>
        </w:rPr>
        <w:t>-программу</w:t>
      </w:r>
      <w:r w:rsidRPr="00571314">
        <w:rPr>
          <w:rFonts w:ascii="Times New Roman" w:eastAsia="Times New Roman" w:hAnsi="Times New Roman" w:cs="Times New Roman"/>
          <w:spacing w:val="-7"/>
          <w:sz w:val="20"/>
          <w:szCs w:val="20"/>
          <w:lang w:val="ru-RU"/>
        </w:rPr>
        <w:t xml:space="preserve"> </w:t>
      </w:r>
      <w:r w:rsidRPr="00571314">
        <w:rPr>
          <w:rFonts w:ascii="Times New Roman" w:eastAsia="Times New Roman" w:hAnsi="Times New Roman" w:cs="Times New Roman"/>
          <w:sz w:val="20"/>
          <w:szCs w:val="20"/>
          <w:lang w:val="ru-RU"/>
        </w:rPr>
        <w:t>коррекционной</w:t>
      </w:r>
      <w:r w:rsidRPr="00571314">
        <w:rPr>
          <w:rFonts w:ascii="Times New Roman" w:eastAsia="Times New Roman" w:hAnsi="Times New Roman" w:cs="Times New Roman"/>
          <w:spacing w:val="-1"/>
          <w:sz w:val="20"/>
          <w:szCs w:val="20"/>
          <w:lang w:val="ru-RU"/>
        </w:rPr>
        <w:t xml:space="preserve"> </w:t>
      </w:r>
      <w:r w:rsidRPr="00571314">
        <w:rPr>
          <w:rFonts w:ascii="Times New Roman" w:eastAsia="Times New Roman" w:hAnsi="Times New Roman" w:cs="Times New Roman"/>
          <w:sz w:val="20"/>
          <w:szCs w:val="20"/>
          <w:lang w:val="ru-RU"/>
        </w:rPr>
        <w:t>работы.</w:t>
      </w:r>
    </w:p>
    <w:p w14:paraId="627CF81A" w14:textId="77777777" w:rsidR="00571314" w:rsidRPr="00571314" w:rsidRDefault="00571314" w:rsidP="00571314">
      <w:pPr>
        <w:spacing w:before="5"/>
        <w:rPr>
          <w:rFonts w:ascii="Times New Roman" w:eastAsia="Times New Roman" w:hAnsi="Times New Roman" w:cs="Times New Roman"/>
          <w:sz w:val="20"/>
          <w:szCs w:val="20"/>
          <w:lang w:val="ru-RU"/>
        </w:rPr>
      </w:pPr>
    </w:p>
    <w:p w14:paraId="6F46F6D4" w14:textId="77777777" w:rsidR="00571314" w:rsidRPr="00571314" w:rsidRDefault="00571314" w:rsidP="00237090">
      <w:pPr>
        <w:tabs>
          <w:tab w:val="left" w:pos="1781"/>
        </w:tabs>
        <w:spacing w:line="276" w:lineRule="auto"/>
        <w:ind w:right="516"/>
        <w:jc w:val="center"/>
        <w:outlineLvl w:val="1"/>
        <w:rPr>
          <w:rFonts w:ascii="Times New Roman" w:eastAsia="Times New Roman" w:hAnsi="Times New Roman" w:cs="Times New Roman"/>
          <w:b/>
          <w:bCs/>
          <w:sz w:val="20"/>
          <w:szCs w:val="20"/>
          <w:lang w:val="ru-RU"/>
        </w:rPr>
      </w:pPr>
      <w:r w:rsidRPr="00571314">
        <w:rPr>
          <w:rFonts w:ascii="Times New Roman" w:eastAsia="Times New Roman" w:hAnsi="Times New Roman" w:cs="Times New Roman"/>
          <w:b/>
          <w:bCs/>
          <w:sz w:val="20"/>
          <w:szCs w:val="20"/>
          <w:lang w:val="ru-RU"/>
        </w:rPr>
        <w:t>Рабочие программы учебных предметов, учебных курсов (в том числе внеурочной</w:t>
      </w:r>
      <w:r w:rsidRPr="00571314">
        <w:rPr>
          <w:rFonts w:ascii="Times New Roman" w:eastAsia="Times New Roman" w:hAnsi="Times New Roman" w:cs="Times New Roman"/>
          <w:b/>
          <w:bCs/>
          <w:spacing w:val="-57"/>
          <w:sz w:val="20"/>
          <w:szCs w:val="20"/>
          <w:lang w:val="ru-RU"/>
        </w:rPr>
        <w:t xml:space="preserve"> </w:t>
      </w:r>
      <w:r w:rsidRPr="00571314">
        <w:rPr>
          <w:rFonts w:ascii="Times New Roman" w:eastAsia="Times New Roman" w:hAnsi="Times New Roman" w:cs="Times New Roman"/>
          <w:b/>
          <w:bCs/>
          <w:sz w:val="20"/>
          <w:szCs w:val="20"/>
          <w:lang w:val="ru-RU"/>
        </w:rPr>
        <w:t>деятельности),</w:t>
      </w:r>
      <w:r w:rsidRPr="00571314">
        <w:rPr>
          <w:rFonts w:ascii="Times New Roman" w:eastAsia="Times New Roman" w:hAnsi="Times New Roman" w:cs="Times New Roman"/>
          <w:b/>
          <w:bCs/>
          <w:spacing w:val="-1"/>
          <w:sz w:val="20"/>
          <w:szCs w:val="20"/>
          <w:lang w:val="ru-RU"/>
        </w:rPr>
        <w:t xml:space="preserve"> </w:t>
      </w:r>
      <w:r w:rsidRPr="00571314">
        <w:rPr>
          <w:rFonts w:ascii="Times New Roman" w:eastAsia="Times New Roman" w:hAnsi="Times New Roman" w:cs="Times New Roman"/>
          <w:b/>
          <w:bCs/>
          <w:sz w:val="20"/>
          <w:szCs w:val="20"/>
          <w:lang w:val="ru-RU"/>
        </w:rPr>
        <w:t>учебных модулей</w:t>
      </w:r>
    </w:p>
    <w:p w14:paraId="107806C0" w14:textId="5BAC0B39" w:rsidR="00571314" w:rsidRPr="00571314" w:rsidRDefault="00571314" w:rsidP="00571314">
      <w:pPr>
        <w:spacing w:line="276" w:lineRule="auto"/>
        <w:ind w:right="266"/>
        <w:jc w:val="both"/>
        <w:rPr>
          <w:rFonts w:ascii="Times New Roman" w:eastAsia="Times New Roman" w:hAnsi="Times New Roman" w:cs="Times New Roman"/>
          <w:sz w:val="20"/>
          <w:szCs w:val="20"/>
          <w:lang w:val="ru-RU"/>
        </w:rPr>
      </w:pPr>
      <w:r w:rsidRPr="00571314">
        <w:rPr>
          <w:rFonts w:ascii="Times New Roman" w:eastAsia="Times New Roman" w:hAnsi="Times New Roman" w:cs="Times New Roman"/>
          <w:sz w:val="20"/>
          <w:szCs w:val="20"/>
          <w:lang w:val="ru-RU"/>
        </w:rPr>
        <w:t xml:space="preserve">    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w:t>
      </w:r>
      <w:r w:rsidRPr="00571314">
        <w:rPr>
          <w:rFonts w:ascii="Times New Roman" w:eastAsia="Times New Roman" w:hAnsi="Times New Roman" w:cs="Times New Roman"/>
          <w:spacing w:val="1"/>
          <w:sz w:val="20"/>
          <w:szCs w:val="20"/>
          <w:lang w:val="ru-RU"/>
        </w:rPr>
        <w:t xml:space="preserve"> </w:t>
      </w:r>
      <w:r w:rsidRPr="00571314">
        <w:rPr>
          <w:rFonts w:ascii="Times New Roman" w:eastAsia="Times New Roman" w:hAnsi="Times New Roman" w:cs="Times New Roman"/>
          <w:sz w:val="20"/>
          <w:szCs w:val="20"/>
          <w:lang w:val="ru-RU"/>
        </w:rPr>
        <w:t>освоения</w:t>
      </w:r>
      <w:r w:rsidRPr="00571314">
        <w:rPr>
          <w:rFonts w:ascii="Times New Roman" w:eastAsia="Times New Roman" w:hAnsi="Times New Roman" w:cs="Times New Roman"/>
          <w:spacing w:val="1"/>
          <w:sz w:val="20"/>
          <w:szCs w:val="20"/>
          <w:lang w:val="ru-RU"/>
        </w:rPr>
        <w:t xml:space="preserve"> </w:t>
      </w:r>
      <w:r w:rsidRPr="00571314">
        <w:rPr>
          <w:rFonts w:ascii="Times New Roman" w:eastAsia="Times New Roman" w:hAnsi="Times New Roman" w:cs="Times New Roman"/>
          <w:sz w:val="20"/>
          <w:szCs w:val="20"/>
          <w:lang w:val="ru-RU"/>
        </w:rPr>
        <w:t xml:space="preserve">ООП </w:t>
      </w:r>
      <w:r w:rsidR="00EB4214">
        <w:rPr>
          <w:rFonts w:ascii="Times New Roman" w:eastAsia="Times New Roman" w:hAnsi="Times New Roman" w:cs="Times New Roman"/>
          <w:sz w:val="20"/>
          <w:szCs w:val="20"/>
          <w:lang w:val="ru-RU"/>
        </w:rPr>
        <w:t>Н</w:t>
      </w:r>
      <w:r w:rsidRPr="00571314">
        <w:rPr>
          <w:rFonts w:ascii="Times New Roman" w:eastAsia="Times New Roman" w:hAnsi="Times New Roman" w:cs="Times New Roman"/>
          <w:sz w:val="20"/>
          <w:szCs w:val="20"/>
          <w:lang w:val="ru-RU"/>
        </w:rPr>
        <w:t xml:space="preserve">ОО и разработаны на основе требований ФГОС </w:t>
      </w:r>
      <w:r w:rsidR="00EB4214">
        <w:rPr>
          <w:rFonts w:ascii="Times New Roman" w:eastAsia="Times New Roman" w:hAnsi="Times New Roman" w:cs="Times New Roman"/>
          <w:sz w:val="20"/>
          <w:szCs w:val="20"/>
          <w:lang w:val="ru-RU"/>
        </w:rPr>
        <w:t>Н</w:t>
      </w:r>
      <w:r w:rsidRPr="00571314">
        <w:rPr>
          <w:rFonts w:ascii="Times New Roman" w:eastAsia="Times New Roman" w:hAnsi="Times New Roman" w:cs="Times New Roman"/>
          <w:sz w:val="20"/>
          <w:szCs w:val="20"/>
          <w:lang w:val="ru-RU"/>
        </w:rPr>
        <w:t xml:space="preserve">ОО к результатам ООП </w:t>
      </w:r>
      <w:r w:rsidR="00EB4214">
        <w:rPr>
          <w:rFonts w:ascii="Times New Roman" w:eastAsia="Times New Roman" w:hAnsi="Times New Roman" w:cs="Times New Roman"/>
          <w:sz w:val="20"/>
          <w:szCs w:val="20"/>
          <w:lang w:val="ru-RU"/>
        </w:rPr>
        <w:t>Н</w:t>
      </w:r>
      <w:r w:rsidRPr="00571314">
        <w:rPr>
          <w:rFonts w:ascii="Times New Roman" w:eastAsia="Times New Roman" w:hAnsi="Times New Roman" w:cs="Times New Roman"/>
          <w:sz w:val="20"/>
          <w:szCs w:val="20"/>
          <w:lang w:val="ru-RU"/>
        </w:rPr>
        <w:t>ОО и с учетом примерных рабочих программ, разработанных Федеральным государственным бюджетным</w:t>
      </w:r>
      <w:r w:rsidRPr="00571314">
        <w:rPr>
          <w:rFonts w:ascii="Times New Roman" w:eastAsia="Times New Roman" w:hAnsi="Times New Roman" w:cs="Times New Roman"/>
          <w:spacing w:val="1"/>
          <w:sz w:val="20"/>
          <w:szCs w:val="20"/>
          <w:lang w:val="ru-RU"/>
        </w:rPr>
        <w:t xml:space="preserve"> </w:t>
      </w:r>
      <w:r w:rsidRPr="00571314">
        <w:rPr>
          <w:rFonts w:ascii="Times New Roman" w:eastAsia="Times New Roman" w:hAnsi="Times New Roman" w:cs="Times New Roman"/>
          <w:sz w:val="20"/>
          <w:szCs w:val="20"/>
          <w:lang w:val="ru-RU"/>
        </w:rPr>
        <w:t>научным учреждением «Институтом стратегии развития образования Российской академии образования».</w:t>
      </w:r>
    </w:p>
    <w:p w14:paraId="67A79E3B" w14:textId="77777777" w:rsidR="00571314" w:rsidRPr="00571314" w:rsidRDefault="00571314" w:rsidP="00571314">
      <w:pPr>
        <w:spacing w:line="276" w:lineRule="auto"/>
        <w:ind w:right="272"/>
        <w:jc w:val="both"/>
        <w:rPr>
          <w:rFonts w:ascii="Times New Roman" w:eastAsia="Times New Roman" w:hAnsi="Times New Roman" w:cs="Times New Roman"/>
          <w:sz w:val="20"/>
          <w:szCs w:val="20"/>
          <w:lang w:val="ru-RU"/>
        </w:rPr>
      </w:pPr>
      <w:r w:rsidRPr="00571314">
        <w:rPr>
          <w:rFonts w:ascii="Times New Roman" w:eastAsia="Times New Roman" w:hAnsi="Times New Roman" w:cs="Times New Roman"/>
          <w:sz w:val="20"/>
          <w:szCs w:val="20"/>
          <w:lang w:val="ru-RU"/>
        </w:rPr>
        <w:t xml:space="preserve">   Рабочие программы учебных предметов, учебных курсов (в том числе внеурочной деятельности), учебных</w:t>
      </w:r>
      <w:r w:rsidRPr="00571314">
        <w:rPr>
          <w:rFonts w:ascii="Times New Roman" w:eastAsia="Times New Roman" w:hAnsi="Times New Roman" w:cs="Times New Roman"/>
          <w:spacing w:val="1"/>
          <w:sz w:val="20"/>
          <w:szCs w:val="20"/>
          <w:lang w:val="ru-RU"/>
        </w:rPr>
        <w:t xml:space="preserve"> </w:t>
      </w:r>
      <w:r w:rsidRPr="00571314">
        <w:rPr>
          <w:rFonts w:ascii="Times New Roman" w:eastAsia="Times New Roman" w:hAnsi="Times New Roman" w:cs="Times New Roman"/>
          <w:sz w:val="20"/>
          <w:szCs w:val="20"/>
          <w:lang w:val="ru-RU"/>
        </w:rPr>
        <w:t>модулей включают:</w:t>
      </w:r>
    </w:p>
    <w:p w14:paraId="246E3D43" w14:textId="77777777" w:rsidR="00571314" w:rsidRPr="00571314" w:rsidRDefault="00571314" w:rsidP="00571314">
      <w:pPr>
        <w:tabs>
          <w:tab w:val="left" w:pos="2530"/>
        </w:tabs>
        <w:ind w:right="267"/>
        <w:jc w:val="both"/>
        <w:rPr>
          <w:rFonts w:ascii="Times New Roman" w:eastAsia="Times New Roman" w:hAnsi="Times New Roman" w:cs="Times New Roman"/>
          <w:sz w:val="20"/>
          <w:szCs w:val="20"/>
          <w:lang w:val="ru-RU"/>
        </w:rPr>
      </w:pPr>
      <w:r w:rsidRPr="00571314">
        <w:rPr>
          <w:rFonts w:ascii="Times New Roman" w:eastAsia="Times New Roman" w:hAnsi="Times New Roman" w:cs="Times New Roman"/>
          <w:sz w:val="20"/>
          <w:szCs w:val="20"/>
          <w:lang w:val="ru-RU"/>
        </w:rPr>
        <w:t>-Содержание учебного предмета, учебного курса (в том числе внеурочной деятельности), учебного модуля;</w:t>
      </w:r>
    </w:p>
    <w:p w14:paraId="34310889" w14:textId="77777777" w:rsidR="00571314" w:rsidRPr="00571314" w:rsidRDefault="00571314" w:rsidP="00571314">
      <w:pPr>
        <w:tabs>
          <w:tab w:val="left" w:pos="2530"/>
        </w:tabs>
        <w:ind w:right="278"/>
        <w:jc w:val="both"/>
        <w:rPr>
          <w:rFonts w:ascii="Times New Roman" w:eastAsia="Times New Roman" w:hAnsi="Times New Roman" w:cs="Times New Roman"/>
          <w:sz w:val="20"/>
          <w:szCs w:val="20"/>
          <w:lang w:val="ru-RU"/>
        </w:rPr>
      </w:pPr>
      <w:r w:rsidRPr="00571314">
        <w:rPr>
          <w:rFonts w:ascii="Times New Roman" w:eastAsia="Times New Roman" w:hAnsi="Times New Roman" w:cs="Times New Roman"/>
          <w:sz w:val="20"/>
          <w:szCs w:val="20"/>
          <w:lang w:val="ru-RU"/>
        </w:rPr>
        <w:t>-Планируемые</w:t>
      </w:r>
      <w:r w:rsidRPr="00571314">
        <w:rPr>
          <w:rFonts w:ascii="Times New Roman" w:eastAsia="Times New Roman" w:hAnsi="Times New Roman" w:cs="Times New Roman"/>
          <w:spacing w:val="1"/>
          <w:sz w:val="20"/>
          <w:szCs w:val="20"/>
          <w:lang w:val="ru-RU"/>
        </w:rPr>
        <w:t xml:space="preserve"> </w:t>
      </w:r>
      <w:r w:rsidRPr="00571314">
        <w:rPr>
          <w:rFonts w:ascii="Times New Roman" w:eastAsia="Times New Roman" w:hAnsi="Times New Roman" w:cs="Times New Roman"/>
          <w:sz w:val="20"/>
          <w:szCs w:val="20"/>
          <w:lang w:val="ru-RU"/>
        </w:rPr>
        <w:t>результаты</w:t>
      </w:r>
      <w:r w:rsidRPr="00571314">
        <w:rPr>
          <w:rFonts w:ascii="Times New Roman" w:eastAsia="Times New Roman" w:hAnsi="Times New Roman" w:cs="Times New Roman"/>
          <w:spacing w:val="1"/>
          <w:sz w:val="20"/>
          <w:szCs w:val="20"/>
          <w:lang w:val="ru-RU"/>
        </w:rPr>
        <w:t xml:space="preserve"> </w:t>
      </w:r>
      <w:r w:rsidRPr="00571314">
        <w:rPr>
          <w:rFonts w:ascii="Times New Roman" w:eastAsia="Times New Roman" w:hAnsi="Times New Roman" w:cs="Times New Roman"/>
          <w:sz w:val="20"/>
          <w:szCs w:val="20"/>
          <w:lang w:val="ru-RU"/>
        </w:rPr>
        <w:t>освоения</w:t>
      </w:r>
      <w:r w:rsidRPr="00571314">
        <w:rPr>
          <w:rFonts w:ascii="Times New Roman" w:eastAsia="Times New Roman" w:hAnsi="Times New Roman" w:cs="Times New Roman"/>
          <w:spacing w:val="1"/>
          <w:sz w:val="20"/>
          <w:szCs w:val="20"/>
          <w:lang w:val="ru-RU"/>
        </w:rPr>
        <w:t xml:space="preserve"> </w:t>
      </w:r>
      <w:r w:rsidRPr="00571314">
        <w:rPr>
          <w:rFonts w:ascii="Times New Roman" w:eastAsia="Times New Roman" w:hAnsi="Times New Roman" w:cs="Times New Roman"/>
          <w:sz w:val="20"/>
          <w:szCs w:val="20"/>
          <w:lang w:val="ru-RU"/>
        </w:rPr>
        <w:t>учебного</w:t>
      </w:r>
      <w:r w:rsidRPr="00571314">
        <w:rPr>
          <w:rFonts w:ascii="Times New Roman" w:eastAsia="Times New Roman" w:hAnsi="Times New Roman" w:cs="Times New Roman"/>
          <w:spacing w:val="1"/>
          <w:sz w:val="20"/>
          <w:szCs w:val="20"/>
          <w:lang w:val="ru-RU"/>
        </w:rPr>
        <w:t xml:space="preserve"> </w:t>
      </w:r>
      <w:r w:rsidRPr="00571314">
        <w:rPr>
          <w:rFonts w:ascii="Times New Roman" w:eastAsia="Times New Roman" w:hAnsi="Times New Roman" w:cs="Times New Roman"/>
          <w:sz w:val="20"/>
          <w:szCs w:val="20"/>
          <w:lang w:val="ru-RU"/>
        </w:rPr>
        <w:t>предмета,</w:t>
      </w:r>
      <w:r w:rsidRPr="00571314">
        <w:rPr>
          <w:rFonts w:ascii="Times New Roman" w:eastAsia="Times New Roman" w:hAnsi="Times New Roman" w:cs="Times New Roman"/>
          <w:spacing w:val="1"/>
          <w:sz w:val="20"/>
          <w:szCs w:val="20"/>
          <w:lang w:val="ru-RU"/>
        </w:rPr>
        <w:t xml:space="preserve"> </w:t>
      </w:r>
      <w:r w:rsidRPr="00571314">
        <w:rPr>
          <w:rFonts w:ascii="Times New Roman" w:eastAsia="Times New Roman" w:hAnsi="Times New Roman" w:cs="Times New Roman"/>
          <w:sz w:val="20"/>
          <w:szCs w:val="20"/>
          <w:lang w:val="ru-RU"/>
        </w:rPr>
        <w:t>учебного</w:t>
      </w:r>
      <w:r w:rsidRPr="00571314">
        <w:rPr>
          <w:rFonts w:ascii="Times New Roman" w:eastAsia="Times New Roman" w:hAnsi="Times New Roman" w:cs="Times New Roman"/>
          <w:spacing w:val="1"/>
          <w:sz w:val="20"/>
          <w:szCs w:val="20"/>
          <w:lang w:val="ru-RU"/>
        </w:rPr>
        <w:t xml:space="preserve"> </w:t>
      </w:r>
      <w:r w:rsidRPr="00571314">
        <w:rPr>
          <w:rFonts w:ascii="Times New Roman" w:eastAsia="Times New Roman" w:hAnsi="Times New Roman" w:cs="Times New Roman"/>
          <w:sz w:val="20"/>
          <w:szCs w:val="20"/>
          <w:lang w:val="ru-RU"/>
        </w:rPr>
        <w:t>курса</w:t>
      </w:r>
      <w:r w:rsidRPr="00571314">
        <w:rPr>
          <w:rFonts w:ascii="Times New Roman" w:eastAsia="Times New Roman" w:hAnsi="Times New Roman" w:cs="Times New Roman"/>
          <w:spacing w:val="1"/>
          <w:sz w:val="20"/>
          <w:szCs w:val="20"/>
          <w:lang w:val="ru-RU"/>
        </w:rPr>
        <w:t xml:space="preserve"> </w:t>
      </w:r>
      <w:r w:rsidRPr="00571314">
        <w:rPr>
          <w:rFonts w:ascii="Times New Roman" w:eastAsia="Times New Roman" w:hAnsi="Times New Roman" w:cs="Times New Roman"/>
          <w:sz w:val="20"/>
          <w:szCs w:val="20"/>
          <w:lang w:val="ru-RU"/>
        </w:rPr>
        <w:t>(в</w:t>
      </w:r>
      <w:r w:rsidRPr="00571314">
        <w:rPr>
          <w:rFonts w:ascii="Times New Roman" w:eastAsia="Times New Roman" w:hAnsi="Times New Roman" w:cs="Times New Roman"/>
          <w:spacing w:val="1"/>
          <w:sz w:val="20"/>
          <w:szCs w:val="20"/>
          <w:lang w:val="ru-RU"/>
        </w:rPr>
        <w:t xml:space="preserve"> </w:t>
      </w:r>
      <w:r w:rsidRPr="00571314">
        <w:rPr>
          <w:rFonts w:ascii="Times New Roman" w:eastAsia="Times New Roman" w:hAnsi="Times New Roman" w:cs="Times New Roman"/>
          <w:sz w:val="20"/>
          <w:szCs w:val="20"/>
          <w:lang w:val="ru-RU"/>
        </w:rPr>
        <w:t>том</w:t>
      </w:r>
      <w:r w:rsidRPr="00571314">
        <w:rPr>
          <w:rFonts w:ascii="Times New Roman" w:eastAsia="Times New Roman" w:hAnsi="Times New Roman" w:cs="Times New Roman"/>
          <w:spacing w:val="-57"/>
          <w:sz w:val="20"/>
          <w:szCs w:val="20"/>
          <w:lang w:val="ru-RU"/>
        </w:rPr>
        <w:t xml:space="preserve"> </w:t>
      </w:r>
      <w:r w:rsidRPr="00571314">
        <w:rPr>
          <w:rFonts w:ascii="Times New Roman" w:eastAsia="Times New Roman" w:hAnsi="Times New Roman" w:cs="Times New Roman"/>
          <w:sz w:val="20"/>
          <w:szCs w:val="20"/>
          <w:lang w:val="ru-RU"/>
        </w:rPr>
        <w:t>числе</w:t>
      </w:r>
      <w:r w:rsidRPr="00571314">
        <w:rPr>
          <w:rFonts w:ascii="Times New Roman" w:eastAsia="Times New Roman" w:hAnsi="Times New Roman" w:cs="Times New Roman"/>
          <w:spacing w:val="-2"/>
          <w:sz w:val="20"/>
          <w:szCs w:val="20"/>
          <w:lang w:val="ru-RU"/>
        </w:rPr>
        <w:t xml:space="preserve"> </w:t>
      </w:r>
      <w:r w:rsidRPr="00571314">
        <w:rPr>
          <w:rFonts w:ascii="Times New Roman" w:eastAsia="Times New Roman" w:hAnsi="Times New Roman" w:cs="Times New Roman"/>
          <w:sz w:val="20"/>
          <w:szCs w:val="20"/>
          <w:lang w:val="ru-RU"/>
        </w:rPr>
        <w:t>внеурочной деятельности),</w:t>
      </w:r>
      <w:r w:rsidRPr="00571314">
        <w:rPr>
          <w:rFonts w:ascii="Times New Roman" w:eastAsia="Times New Roman" w:hAnsi="Times New Roman" w:cs="Times New Roman"/>
          <w:spacing w:val="5"/>
          <w:sz w:val="20"/>
          <w:szCs w:val="20"/>
          <w:lang w:val="ru-RU"/>
        </w:rPr>
        <w:t xml:space="preserve"> </w:t>
      </w:r>
      <w:r w:rsidRPr="00571314">
        <w:rPr>
          <w:rFonts w:ascii="Times New Roman" w:eastAsia="Times New Roman" w:hAnsi="Times New Roman" w:cs="Times New Roman"/>
          <w:sz w:val="20"/>
          <w:szCs w:val="20"/>
          <w:lang w:val="ru-RU"/>
        </w:rPr>
        <w:t>учебного модуля;</w:t>
      </w:r>
    </w:p>
    <w:p w14:paraId="58213766" w14:textId="79E90EC9" w:rsidR="00571314" w:rsidRPr="00571314" w:rsidRDefault="00571314" w:rsidP="00571314">
      <w:pPr>
        <w:tabs>
          <w:tab w:val="left" w:pos="2530"/>
        </w:tabs>
        <w:ind w:right="264"/>
        <w:jc w:val="both"/>
        <w:rPr>
          <w:rFonts w:ascii="Times New Roman" w:eastAsia="Times New Roman" w:hAnsi="Times New Roman" w:cs="Times New Roman"/>
          <w:sz w:val="20"/>
          <w:szCs w:val="20"/>
          <w:lang w:val="ru-RU"/>
        </w:rPr>
      </w:pPr>
      <w:r w:rsidRPr="00571314">
        <w:rPr>
          <w:rFonts w:ascii="Times New Roman" w:eastAsia="Times New Roman" w:hAnsi="Times New Roman" w:cs="Times New Roman"/>
          <w:sz w:val="20"/>
          <w:szCs w:val="20"/>
          <w:lang w:val="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w:t>
      </w:r>
      <w:r w:rsidRPr="00571314">
        <w:rPr>
          <w:rFonts w:ascii="Times New Roman" w:eastAsia="Times New Roman" w:hAnsi="Times New Roman" w:cs="Times New Roman"/>
          <w:spacing w:val="1"/>
          <w:sz w:val="20"/>
          <w:szCs w:val="20"/>
          <w:lang w:val="ru-RU"/>
        </w:rPr>
        <w:t xml:space="preserve"> </w:t>
      </w:r>
      <w:r w:rsidRPr="00571314">
        <w:rPr>
          <w:rFonts w:ascii="Times New Roman" w:eastAsia="Times New Roman" w:hAnsi="Times New Roman" w:cs="Times New Roman"/>
          <w:sz w:val="20"/>
          <w:szCs w:val="20"/>
          <w:lang w:val="ru-RU"/>
        </w:rPr>
        <w:t xml:space="preserve">деятельности), учебного модуля и возможность использования по этой теме электронных (цифровых) </w:t>
      </w:r>
      <w:r w:rsidRPr="00571314">
        <w:rPr>
          <w:rFonts w:ascii="Times New Roman" w:eastAsia="Times New Roman" w:hAnsi="Times New Roman" w:cs="Times New Roman"/>
          <w:sz w:val="20"/>
          <w:szCs w:val="20"/>
          <w:lang w:val="ru-RU"/>
        </w:rPr>
        <w:lastRenderedPageBreak/>
        <w:t>образовательных ресурсов, являющихся учебно-методическими</w:t>
      </w:r>
      <w:r w:rsidRPr="00571314">
        <w:rPr>
          <w:rFonts w:ascii="Times New Roman" w:eastAsia="Times New Roman" w:hAnsi="Times New Roman" w:cs="Times New Roman"/>
          <w:spacing w:val="1"/>
          <w:sz w:val="20"/>
          <w:szCs w:val="20"/>
          <w:lang w:val="ru-RU"/>
        </w:rPr>
        <w:t xml:space="preserve"> </w:t>
      </w:r>
      <w:r w:rsidRPr="00571314">
        <w:rPr>
          <w:rFonts w:ascii="Times New Roman" w:eastAsia="Times New Roman" w:hAnsi="Times New Roman" w:cs="Times New Roman"/>
          <w:sz w:val="20"/>
          <w:szCs w:val="20"/>
          <w:lang w:val="ru-RU"/>
        </w:rPr>
        <w:t>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w:t>
      </w:r>
      <w:r w:rsidRPr="00571314">
        <w:rPr>
          <w:rFonts w:ascii="Times New Roman" w:eastAsia="Times New Roman" w:hAnsi="Times New Roman" w:cs="Times New Roman"/>
          <w:spacing w:val="1"/>
          <w:sz w:val="20"/>
          <w:szCs w:val="20"/>
          <w:lang w:val="ru-RU"/>
        </w:rPr>
        <w:t xml:space="preserve"> </w:t>
      </w:r>
      <w:r w:rsidRPr="00571314">
        <w:rPr>
          <w:rFonts w:ascii="Times New Roman" w:eastAsia="Times New Roman" w:hAnsi="Times New Roman" w:cs="Times New Roman"/>
          <w:sz w:val="20"/>
          <w:szCs w:val="20"/>
          <w:lang w:val="ru-RU"/>
        </w:rPr>
        <w:t>используемыми для обучения и воспитания различных групп пользователей, представленными в</w:t>
      </w:r>
      <w:r w:rsidRPr="00571314">
        <w:rPr>
          <w:rFonts w:ascii="Times New Roman" w:eastAsia="Times New Roman" w:hAnsi="Times New Roman" w:cs="Times New Roman"/>
          <w:spacing w:val="1"/>
          <w:sz w:val="20"/>
          <w:szCs w:val="20"/>
          <w:lang w:val="ru-RU"/>
        </w:rPr>
        <w:t xml:space="preserve"> </w:t>
      </w:r>
      <w:r w:rsidRPr="00571314">
        <w:rPr>
          <w:rFonts w:ascii="Times New Roman" w:eastAsia="Times New Roman" w:hAnsi="Times New Roman" w:cs="Times New Roman"/>
          <w:sz w:val="20"/>
          <w:szCs w:val="20"/>
          <w:lang w:val="ru-RU"/>
        </w:rPr>
        <w:t>электронном (цифровом) виде и реализующими дидактические возможности ИКТ, содержание</w:t>
      </w:r>
      <w:r w:rsidRPr="00571314">
        <w:rPr>
          <w:rFonts w:ascii="Times New Roman" w:eastAsia="Times New Roman" w:hAnsi="Times New Roman" w:cs="Times New Roman"/>
          <w:spacing w:val="1"/>
          <w:sz w:val="20"/>
          <w:szCs w:val="20"/>
          <w:lang w:val="ru-RU"/>
        </w:rPr>
        <w:t xml:space="preserve"> </w:t>
      </w:r>
      <w:r w:rsidRPr="00571314">
        <w:rPr>
          <w:rFonts w:ascii="Times New Roman" w:eastAsia="Times New Roman" w:hAnsi="Times New Roman" w:cs="Times New Roman"/>
          <w:sz w:val="20"/>
          <w:szCs w:val="20"/>
          <w:lang w:val="ru-RU"/>
        </w:rPr>
        <w:t>которых соответствует законодательству</w:t>
      </w:r>
      <w:r w:rsidRPr="00571314">
        <w:rPr>
          <w:rFonts w:ascii="Times New Roman" w:eastAsia="Times New Roman" w:hAnsi="Times New Roman" w:cs="Times New Roman"/>
          <w:spacing w:val="-8"/>
          <w:sz w:val="20"/>
          <w:szCs w:val="20"/>
          <w:lang w:val="ru-RU"/>
        </w:rPr>
        <w:t xml:space="preserve"> </w:t>
      </w:r>
      <w:r w:rsidRPr="00571314">
        <w:rPr>
          <w:rFonts w:ascii="Times New Roman" w:eastAsia="Times New Roman" w:hAnsi="Times New Roman" w:cs="Times New Roman"/>
          <w:sz w:val="20"/>
          <w:szCs w:val="20"/>
          <w:lang w:val="ru-RU"/>
        </w:rPr>
        <w:t>об образовании.</w:t>
      </w:r>
    </w:p>
    <w:p w14:paraId="0D5736C6" w14:textId="2ADBFEE5" w:rsidR="00571314" w:rsidRPr="00571314" w:rsidRDefault="00571314" w:rsidP="00571314">
      <w:pPr>
        <w:jc w:val="both"/>
        <w:rPr>
          <w:rFonts w:ascii="Times New Roman" w:eastAsia="Times New Roman" w:hAnsi="Times New Roman" w:cs="Times New Roman"/>
          <w:sz w:val="20"/>
          <w:szCs w:val="20"/>
          <w:lang w:val="ru-RU"/>
        </w:rPr>
      </w:pPr>
      <w:r w:rsidRPr="00571314">
        <w:rPr>
          <w:rFonts w:ascii="Times New Roman" w:eastAsia="Times New Roman" w:hAnsi="Times New Roman" w:cs="Times New Roman"/>
          <w:sz w:val="20"/>
          <w:szCs w:val="20"/>
          <w:lang w:val="ru-RU"/>
        </w:rPr>
        <w:t xml:space="preserve">   Рабочие</w:t>
      </w:r>
      <w:r w:rsidRPr="00571314">
        <w:rPr>
          <w:rFonts w:ascii="Times New Roman" w:eastAsia="Times New Roman" w:hAnsi="Times New Roman" w:cs="Times New Roman"/>
          <w:spacing w:val="38"/>
          <w:sz w:val="20"/>
          <w:szCs w:val="20"/>
          <w:lang w:val="ru-RU"/>
        </w:rPr>
        <w:t xml:space="preserve"> </w:t>
      </w:r>
      <w:r w:rsidRPr="00571314">
        <w:rPr>
          <w:rFonts w:ascii="Times New Roman" w:eastAsia="Times New Roman" w:hAnsi="Times New Roman" w:cs="Times New Roman"/>
          <w:sz w:val="20"/>
          <w:szCs w:val="20"/>
          <w:lang w:val="ru-RU"/>
        </w:rPr>
        <w:t>программы</w:t>
      </w:r>
      <w:r w:rsidRPr="00571314">
        <w:rPr>
          <w:rFonts w:ascii="Times New Roman" w:eastAsia="Times New Roman" w:hAnsi="Times New Roman" w:cs="Times New Roman"/>
          <w:spacing w:val="43"/>
          <w:sz w:val="20"/>
          <w:szCs w:val="20"/>
          <w:lang w:val="ru-RU"/>
        </w:rPr>
        <w:t xml:space="preserve"> </w:t>
      </w:r>
      <w:r w:rsidRPr="00571314">
        <w:rPr>
          <w:rFonts w:ascii="Times New Roman" w:eastAsia="Times New Roman" w:hAnsi="Times New Roman" w:cs="Times New Roman"/>
          <w:sz w:val="20"/>
          <w:szCs w:val="20"/>
          <w:lang w:val="ru-RU"/>
        </w:rPr>
        <w:t>учебных</w:t>
      </w:r>
      <w:r w:rsidRPr="00571314">
        <w:rPr>
          <w:rFonts w:ascii="Times New Roman" w:eastAsia="Times New Roman" w:hAnsi="Times New Roman" w:cs="Times New Roman"/>
          <w:spacing w:val="41"/>
          <w:sz w:val="20"/>
          <w:szCs w:val="20"/>
          <w:lang w:val="ru-RU"/>
        </w:rPr>
        <w:t xml:space="preserve"> </w:t>
      </w:r>
      <w:r w:rsidRPr="00571314">
        <w:rPr>
          <w:rFonts w:ascii="Times New Roman" w:eastAsia="Times New Roman" w:hAnsi="Times New Roman" w:cs="Times New Roman"/>
          <w:sz w:val="20"/>
          <w:szCs w:val="20"/>
          <w:lang w:val="ru-RU"/>
        </w:rPr>
        <w:t>курсов</w:t>
      </w:r>
      <w:r w:rsidRPr="00571314">
        <w:rPr>
          <w:rFonts w:ascii="Times New Roman" w:eastAsia="Times New Roman" w:hAnsi="Times New Roman" w:cs="Times New Roman"/>
          <w:spacing w:val="40"/>
          <w:sz w:val="20"/>
          <w:szCs w:val="20"/>
          <w:lang w:val="ru-RU"/>
        </w:rPr>
        <w:t xml:space="preserve"> </w:t>
      </w:r>
      <w:r w:rsidRPr="00571314">
        <w:rPr>
          <w:rFonts w:ascii="Times New Roman" w:eastAsia="Times New Roman" w:hAnsi="Times New Roman" w:cs="Times New Roman"/>
          <w:sz w:val="20"/>
          <w:szCs w:val="20"/>
          <w:lang w:val="ru-RU"/>
        </w:rPr>
        <w:t>внеурочной</w:t>
      </w:r>
      <w:r w:rsidRPr="00571314">
        <w:rPr>
          <w:rFonts w:ascii="Times New Roman" w:eastAsia="Times New Roman" w:hAnsi="Times New Roman" w:cs="Times New Roman"/>
          <w:spacing w:val="39"/>
          <w:sz w:val="20"/>
          <w:szCs w:val="20"/>
          <w:lang w:val="ru-RU"/>
        </w:rPr>
        <w:t xml:space="preserve"> </w:t>
      </w:r>
      <w:r w:rsidRPr="00571314">
        <w:rPr>
          <w:rFonts w:ascii="Times New Roman" w:eastAsia="Times New Roman" w:hAnsi="Times New Roman" w:cs="Times New Roman"/>
          <w:sz w:val="20"/>
          <w:szCs w:val="20"/>
          <w:lang w:val="ru-RU"/>
        </w:rPr>
        <w:t>деятельности</w:t>
      </w:r>
      <w:r w:rsidRPr="00571314">
        <w:rPr>
          <w:rFonts w:ascii="Times New Roman" w:eastAsia="Times New Roman" w:hAnsi="Times New Roman" w:cs="Times New Roman"/>
          <w:spacing w:val="40"/>
          <w:sz w:val="20"/>
          <w:szCs w:val="20"/>
          <w:lang w:val="ru-RU"/>
        </w:rPr>
        <w:t xml:space="preserve"> </w:t>
      </w:r>
      <w:r w:rsidRPr="00571314">
        <w:rPr>
          <w:rFonts w:ascii="Times New Roman" w:eastAsia="Times New Roman" w:hAnsi="Times New Roman" w:cs="Times New Roman"/>
          <w:sz w:val="20"/>
          <w:szCs w:val="20"/>
          <w:lang w:val="ru-RU"/>
        </w:rPr>
        <w:t>содержат</w:t>
      </w:r>
      <w:r w:rsidRPr="00571314">
        <w:rPr>
          <w:rFonts w:ascii="Times New Roman" w:eastAsia="Times New Roman" w:hAnsi="Times New Roman" w:cs="Times New Roman"/>
          <w:spacing w:val="41"/>
          <w:sz w:val="20"/>
          <w:szCs w:val="20"/>
          <w:lang w:val="ru-RU"/>
        </w:rPr>
        <w:t xml:space="preserve"> </w:t>
      </w:r>
      <w:r w:rsidRPr="00571314">
        <w:rPr>
          <w:rFonts w:ascii="Times New Roman" w:eastAsia="Times New Roman" w:hAnsi="Times New Roman" w:cs="Times New Roman"/>
          <w:sz w:val="20"/>
          <w:szCs w:val="20"/>
          <w:lang w:val="ru-RU"/>
        </w:rPr>
        <w:t>указание</w:t>
      </w:r>
      <w:r w:rsidRPr="00571314">
        <w:rPr>
          <w:rFonts w:ascii="Times New Roman" w:eastAsia="Times New Roman" w:hAnsi="Times New Roman" w:cs="Times New Roman"/>
          <w:spacing w:val="39"/>
          <w:sz w:val="20"/>
          <w:szCs w:val="20"/>
          <w:lang w:val="ru-RU"/>
        </w:rPr>
        <w:t xml:space="preserve"> </w:t>
      </w:r>
      <w:r w:rsidRPr="00571314">
        <w:rPr>
          <w:rFonts w:ascii="Times New Roman" w:eastAsia="Times New Roman" w:hAnsi="Times New Roman" w:cs="Times New Roman"/>
          <w:sz w:val="20"/>
          <w:szCs w:val="20"/>
          <w:lang w:val="ru-RU"/>
        </w:rPr>
        <w:t>на</w:t>
      </w:r>
      <w:r w:rsidR="00785185">
        <w:rPr>
          <w:rFonts w:ascii="Times New Roman" w:eastAsia="Times New Roman" w:hAnsi="Times New Roman" w:cs="Times New Roman"/>
          <w:sz w:val="20"/>
          <w:szCs w:val="20"/>
          <w:lang w:val="ru-RU"/>
        </w:rPr>
        <w:t xml:space="preserve"> </w:t>
      </w:r>
      <w:r w:rsidRPr="00571314">
        <w:rPr>
          <w:rFonts w:ascii="Times New Roman" w:eastAsia="Times New Roman" w:hAnsi="Times New Roman" w:cs="Times New Roman"/>
          <w:spacing w:val="-57"/>
          <w:sz w:val="20"/>
          <w:szCs w:val="20"/>
          <w:lang w:val="ru-RU"/>
        </w:rPr>
        <w:t xml:space="preserve">    </w:t>
      </w:r>
      <w:r w:rsidRPr="00571314">
        <w:rPr>
          <w:rFonts w:ascii="Times New Roman" w:eastAsia="Times New Roman" w:hAnsi="Times New Roman" w:cs="Times New Roman"/>
          <w:sz w:val="20"/>
          <w:szCs w:val="20"/>
          <w:lang w:val="ru-RU"/>
        </w:rPr>
        <w:t>форму</w:t>
      </w:r>
      <w:r w:rsidRPr="00571314">
        <w:rPr>
          <w:rFonts w:ascii="Times New Roman" w:eastAsia="Times New Roman" w:hAnsi="Times New Roman" w:cs="Times New Roman"/>
          <w:spacing w:val="-6"/>
          <w:sz w:val="20"/>
          <w:szCs w:val="20"/>
          <w:lang w:val="ru-RU"/>
        </w:rPr>
        <w:t xml:space="preserve"> </w:t>
      </w:r>
      <w:r w:rsidRPr="00571314">
        <w:rPr>
          <w:rFonts w:ascii="Times New Roman" w:eastAsia="Times New Roman" w:hAnsi="Times New Roman" w:cs="Times New Roman"/>
          <w:sz w:val="20"/>
          <w:szCs w:val="20"/>
          <w:lang w:val="ru-RU"/>
        </w:rPr>
        <w:t>проведения занятий.</w:t>
      </w:r>
    </w:p>
    <w:p w14:paraId="65DD00ED" w14:textId="6BE994BB" w:rsidR="00571314" w:rsidRPr="00571314" w:rsidRDefault="00571314" w:rsidP="00571314">
      <w:pPr>
        <w:jc w:val="both"/>
        <w:rPr>
          <w:rFonts w:ascii="Times New Roman" w:eastAsia="Times New Roman" w:hAnsi="Times New Roman" w:cs="Times New Roman"/>
          <w:i/>
          <w:sz w:val="20"/>
          <w:szCs w:val="20"/>
          <w:lang w:val="ru-RU"/>
        </w:rPr>
      </w:pPr>
      <w:r w:rsidRPr="00571314">
        <w:rPr>
          <w:rFonts w:ascii="Times New Roman" w:eastAsia="Times New Roman" w:hAnsi="Times New Roman" w:cs="Times New Roman"/>
          <w:sz w:val="20"/>
          <w:szCs w:val="20"/>
          <w:lang w:val="ru-RU"/>
        </w:rPr>
        <w:t xml:space="preserve">   Рабочие</w:t>
      </w:r>
      <w:r w:rsidRPr="00571314">
        <w:rPr>
          <w:rFonts w:ascii="Times New Roman" w:eastAsia="Times New Roman" w:hAnsi="Times New Roman" w:cs="Times New Roman"/>
          <w:spacing w:val="8"/>
          <w:sz w:val="20"/>
          <w:szCs w:val="20"/>
          <w:lang w:val="ru-RU"/>
        </w:rPr>
        <w:t xml:space="preserve"> </w:t>
      </w:r>
      <w:r w:rsidRPr="00571314">
        <w:rPr>
          <w:rFonts w:ascii="Times New Roman" w:eastAsia="Times New Roman" w:hAnsi="Times New Roman" w:cs="Times New Roman"/>
          <w:sz w:val="20"/>
          <w:szCs w:val="20"/>
          <w:lang w:val="ru-RU"/>
        </w:rPr>
        <w:t>программы</w:t>
      </w:r>
      <w:r w:rsidRPr="00571314">
        <w:rPr>
          <w:rFonts w:ascii="Times New Roman" w:eastAsia="Times New Roman" w:hAnsi="Times New Roman" w:cs="Times New Roman"/>
          <w:spacing w:val="10"/>
          <w:sz w:val="20"/>
          <w:szCs w:val="20"/>
          <w:lang w:val="ru-RU"/>
        </w:rPr>
        <w:t xml:space="preserve"> </w:t>
      </w:r>
      <w:r w:rsidRPr="00571314">
        <w:rPr>
          <w:rFonts w:ascii="Times New Roman" w:eastAsia="Times New Roman" w:hAnsi="Times New Roman" w:cs="Times New Roman"/>
          <w:sz w:val="20"/>
          <w:szCs w:val="20"/>
          <w:lang w:val="ru-RU"/>
        </w:rPr>
        <w:t>учебных</w:t>
      </w:r>
      <w:r w:rsidRPr="00571314">
        <w:rPr>
          <w:rFonts w:ascii="Times New Roman" w:eastAsia="Times New Roman" w:hAnsi="Times New Roman" w:cs="Times New Roman"/>
          <w:spacing w:val="8"/>
          <w:sz w:val="20"/>
          <w:szCs w:val="20"/>
          <w:lang w:val="ru-RU"/>
        </w:rPr>
        <w:t xml:space="preserve"> </w:t>
      </w:r>
      <w:r w:rsidRPr="00571314">
        <w:rPr>
          <w:rFonts w:ascii="Times New Roman" w:eastAsia="Times New Roman" w:hAnsi="Times New Roman" w:cs="Times New Roman"/>
          <w:sz w:val="20"/>
          <w:szCs w:val="20"/>
          <w:lang w:val="ru-RU"/>
        </w:rPr>
        <w:t>предметов,</w:t>
      </w:r>
      <w:r w:rsidRPr="00571314">
        <w:rPr>
          <w:rFonts w:ascii="Times New Roman" w:eastAsia="Times New Roman" w:hAnsi="Times New Roman" w:cs="Times New Roman"/>
          <w:spacing w:val="10"/>
          <w:sz w:val="20"/>
          <w:szCs w:val="20"/>
          <w:lang w:val="ru-RU"/>
        </w:rPr>
        <w:t xml:space="preserve"> </w:t>
      </w:r>
      <w:r w:rsidRPr="00571314">
        <w:rPr>
          <w:rFonts w:ascii="Times New Roman" w:eastAsia="Times New Roman" w:hAnsi="Times New Roman" w:cs="Times New Roman"/>
          <w:sz w:val="20"/>
          <w:szCs w:val="20"/>
          <w:lang w:val="ru-RU"/>
        </w:rPr>
        <w:t>учебных</w:t>
      </w:r>
      <w:r w:rsidRPr="00571314">
        <w:rPr>
          <w:rFonts w:ascii="Times New Roman" w:eastAsia="Times New Roman" w:hAnsi="Times New Roman" w:cs="Times New Roman"/>
          <w:spacing w:val="9"/>
          <w:sz w:val="20"/>
          <w:szCs w:val="20"/>
          <w:lang w:val="ru-RU"/>
        </w:rPr>
        <w:t xml:space="preserve"> </w:t>
      </w:r>
      <w:r w:rsidRPr="00571314">
        <w:rPr>
          <w:rFonts w:ascii="Times New Roman" w:eastAsia="Times New Roman" w:hAnsi="Times New Roman" w:cs="Times New Roman"/>
          <w:sz w:val="20"/>
          <w:szCs w:val="20"/>
          <w:lang w:val="ru-RU"/>
        </w:rPr>
        <w:t>курсов</w:t>
      </w:r>
      <w:r w:rsidRPr="00571314">
        <w:rPr>
          <w:rFonts w:ascii="Times New Roman" w:eastAsia="Times New Roman" w:hAnsi="Times New Roman" w:cs="Times New Roman"/>
          <w:spacing w:val="8"/>
          <w:sz w:val="20"/>
          <w:szCs w:val="20"/>
          <w:lang w:val="ru-RU"/>
        </w:rPr>
        <w:t xml:space="preserve"> </w:t>
      </w:r>
      <w:r w:rsidRPr="00571314">
        <w:rPr>
          <w:rFonts w:ascii="Times New Roman" w:eastAsia="Times New Roman" w:hAnsi="Times New Roman" w:cs="Times New Roman"/>
          <w:sz w:val="20"/>
          <w:szCs w:val="20"/>
          <w:lang w:val="ru-RU"/>
        </w:rPr>
        <w:t>(в</w:t>
      </w:r>
      <w:r w:rsidRPr="00571314">
        <w:rPr>
          <w:rFonts w:ascii="Times New Roman" w:eastAsia="Times New Roman" w:hAnsi="Times New Roman" w:cs="Times New Roman"/>
          <w:spacing w:val="8"/>
          <w:sz w:val="20"/>
          <w:szCs w:val="20"/>
          <w:lang w:val="ru-RU"/>
        </w:rPr>
        <w:t xml:space="preserve"> </w:t>
      </w:r>
      <w:r w:rsidRPr="00571314">
        <w:rPr>
          <w:rFonts w:ascii="Times New Roman" w:eastAsia="Times New Roman" w:hAnsi="Times New Roman" w:cs="Times New Roman"/>
          <w:sz w:val="20"/>
          <w:szCs w:val="20"/>
          <w:lang w:val="ru-RU"/>
        </w:rPr>
        <w:t>том</w:t>
      </w:r>
      <w:r w:rsidRPr="00571314">
        <w:rPr>
          <w:rFonts w:ascii="Times New Roman" w:eastAsia="Times New Roman" w:hAnsi="Times New Roman" w:cs="Times New Roman"/>
          <w:spacing w:val="8"/>
          <w:sz w:val="20"/>
          <w:szCs w:val="20"/>
          <w:lang w:val="ru-RU"/>
        </w:rPr>
        <w:t xml:space="preserve"> </w:t>
      </w:r>
      <w:r w:rsidRPr="00571314">
        <w:rPr>
          <w:rFonts w:ascii="Times New Roman" w:eastAsia="Times New Roman" w:hAnsi="Times New Roman" w:cs="Times New Roman"/>
          <w:sz w:val="20"/>
          <w:szCs w:val="20"/>
          <w:lang w:val="ru-RU"/>
        </w:rPr>
        <w:t>числе</w:t>
      </w:r>
      <w:r w:rsidRPr="00571314">
        <w:rPr>
          <w:rFonts w:ascii="Times New Roman" w:eastAsia="Times New Roman" w:hAnsi="Times New Roman" w:cs="Times New Roman"/>
          <w:spacing w:val="14"/>
          <w:sz w:val="20"/>
          <w:szCs w:val="20"/>
          <w:lang w:val="ru-RU"/>
        </w:rPr>
        <w:t xml:space="preserve"> </w:t>
      </w:r>
      <w:r w:rsidRPr="00571314">
        <w:rPr>
          <w:rFonts w:ascii="Times New Roman" w:eastAsia="Times New Roman" w:hAnsi="Times New Roman" w:cs="Times New Roman"/>
          <w:sz w:val="20"/>
          <w:szCs w:val="20"/>
          <w:lang w:val="ru-RU"/>
        </w:rPr>
        <w:t>внеурочной</w:t>
      </w:r>
      <w:r w:rsidRPr="00571314">
        <w:rPr>
          <w:rFonts w:ascii="Times New Roman" w:eastAsia="Times New Roman" w:hAnsi="Times New Roman" w:cs="Times New Roman"/>
          <w:spacing w:val="10"/>
          <w:sz w:val="20"/>
          <w:szCs w:val="20"/>
          <w:lang w:val="ru-RU"/>
        </w:rPr>
        <w:t xml:space="preserve"> </w:t>
      </w:r>
      <w:r w:rsidRPr="00571314">
        <w:rPr>
          <w:rFonts w:ascii="Times New Roman" w:eastAsia="Times New Roman" w:hAnsi="Times New Roman" w:cs="Times New Roman"/>
          <w:sz w:val="20"/>
          <w:szCs w:val="20"/>
          <w:lang w:val="ru-RU"/>
        </w:rPr>
        <w:t>деятельности),</w:t>
      </w:r>
      <w:r w:rsidRPr="00571314">
        <w:rPr>
          <w:rFonts w:ascii="Times New Roman" w:eastAsia="Times New Roman" w:hAnsi="Times New Roman" w:cs="Times New Roman"/>
          <w:spacing w:val="-1"/>
          <w:sz w:val="20"/>
          <w:szCs w:val="20"/>
          <w:lang w:val="ru-RU"/>
        </w:rPr>
        <w:t xml:space="preserve"> </w:t>
      </w:r>
      <w:r w:rsidRPr="00571314">
        <w:rPr>
          <w:rFonts w:ascii="Times New Roman" w:eastAsia="Times New Roman" w:hAnsi="Times New Roman" w:cs="Times New Roman"/>
          <w:sz w:val="20"/>
          <w:szCs w:val="20"/>
          <w:lang w:val="ru-RU"/>
        </w:rPr>
        <w:t>учебных модулей</w:t>
      </w:r>
      <w:r w:rsidRPr="00571314">
        <w:rPr>
          <w:rFonts w:ascii="Times New Roman" w:eastAsia="Times New Roman" w:hAnsi="Times New Roman" w:cs="Times New Roman"/>
          <w:spacing w:val="-1"/>
          <w:sz w:val="20"/>
          <w:szCs w:val="20"/>
          <w:lang w:val="ru-RU"/>
        </w:rPr>
        <w:t xml:space="preserve"> </w:t>
      </w:r>
      <w:r w:rsidRPr="00571314">
        <w:rPr>
          <w:rFonts w:ascii="Times New Roman" w:eastAsia="Times New Roman" w:hAnsi="Times New Roman" w:cs="Times New Roman"/>
          <w:sz w:val="20"/>
          <w:szCs w:val="20"/>
          <w:lang w:val="ru-RU"/>
        </w:rPr>
        <w:t>формируются</w:t>
      </w:r>
      <w:r w:rsidRPr="00571314">
        <w:rPr>
          <w:rFonts w:ascii="Times New Roman" w:eastAsia="Times New Roman" w:hAnsi="Times New Roman" w:cs="Times New Roman"/>
          <w:spacing w:val="1"/>
          <w:sz w:val="20"/>
          <w:szCs w:val="20"/>
          <w:lang w:val="ru-RU"/>
        </w:rPr>
        <w:t xml:space="preserve"> </w:t>
      </w:r>
      <w:r w:rsidRPr="00571314">
        <w:rPr>
          <w:rFonts w:ascii="Times New Roman" w:eastAsia="Times New Roman" w:hAnsi="Times New Roman" w:cs="Times New Roman"/>
          <w:sz w:val="20"/>
          <w:szCs w:val="20"/>
          <w:lang w:val="ru-RU"/>
        </w:rPr>
        <w:t>с</w:t>
      </w:r>
      <w:r w:rsidRPr="00571314">
        <w:rPr>
          <w:rFonts w:ascii="Times New Roman" w:eastAsia="Times New Roman" w:hAnsi="Times New Roman" w:cs="Times New Roman"/>
          <w:spacing w:val="2"/>
          <w:sz w:val="20"/>
          <w:szCs w:val="20"/>
          <w:lang w:val="ru-RU"/>
        </w:rPr>
        <w:t xml:space="preserve"> </w:t>
      </w:r>
      <w:r w:rsidRPr="00571314">
        <w:rPr>
          <w:rFonts w:ascii="Times New Roman" w:eastAsia="Times New Roman" w:hAnsi="Times New Roman" w:cs="Times New Roman"/>
          <w:sz w:val="20"/>
          <w:szCs w:val="20"/>
          <w:lang w:val="ru-RU"/>
        </w:rPr>
        <w:t>учетом</w:t>
      </w:r>
      <w:r w:rsidRPr="00571314">
        <w:rPr>
          <w:rFonts w:ascii="Times New Roman" w:eastAsia="Times New Roman" w:hAnsi="Times New Roman" w:cs="Times New Roman"/>
          <w:spacing w:val="4"/>
          <w:sz w:val="20"/>
          <w:szCs w:val="20"/>
          <w:lang w:val="ru-RU"/>
        </w:rPr>
        <w:t xml:space="preserve"> </w:t>
      </w:r>
      <w:r w:rsidRPr="00571314">
        <w:rPr>
          <w:rFonts w:ascii="Times New Roman" w:eastAsia="Times New Roman" w:hAnsi="Times New Roman" w:cs="Times New Roman"/>
          <w:i/>
          <w:sz w:val="20"/>
          <w:szCs w:val="20"/>
          <w:lang w:val="ru-RU"/>
        </w:rPr>
        <w:t>рабочей</w:t>
      </w:r>
      <w:r w:rsidRPr="00571314">
        <w:rPr>
          <w:rFonts w:ascii="Times New Roman" w:eastAsia="Times New Roman" w:hAnsi="Times New Roman" w:cs="Times New Roman"/>
          <w:i/>
          <w:spacing w:val="-1"/>
          <w:sz w:val="20"/>
          <w:szCs w:val="20"/>
          <w:lang w:val="ru-RU"/>
        </w:rPr>
        <w:t xml:space="preserve"> </w:t>
      </w:r>
      <w:r w:rsidRPr="00571314">
        <w:rPr>
          <w:rFonts w:ascii="Times New Roman" w:eastAsia="Times New Roman" w:hAnsi="Times New Roman" w:cs="Times New Roman"/>
          <w:i/>
          <w:sz w:val="20"/>
          <w:szCs w:val="20"/>
          <w:lang w:val="ru-RU"/>
        </w:rPr>
        <w:t>программы</w:t>
      </w:r>
      <w:r w:rsidRPr="00571314">
        <w:rPr>
          <w:rFonts w:ascii="Times New Roman" w:eastAsia="Times New Roman" w:hAnsi="Times New Roman" w:cs="Times New Roman"/>
          <w:i/>
          <w:spacing w:val="-1"/>
          <w:sz w:val="20"/>
          <w:szCs w:val="20"/>
          <w:lang w:val="ru-RU"/>
        </w:rPr>
        <w:t xml:space="preserve"> </w:t>
      </w:r>
      <w:r w:rsidRPr="00571314">
        <w:rPr>
          <w:rFonts w:ascii="Times New Roman" w:eastAsia="Times New Roman" w:hAnsi="Times New Roman" w:cs="Times New Roman"/>
          <w:i/>
          <w:sz w:val="20"/>
          <w:szCs w:val="20"/>
          <w:lang w:val="ru-RU"/>
        </w:rPr>
        <w:t>воспитания.</w:t>
      </w:r>
    </w:p>
    <w:p w14:paraId="6A796A5F" w14:textId="54CE7201" w:rsidR="00571314" w:rsidRPr="00571314" w:rsidRDefault="00571314" w:rsidP="00571314">
      <w:pPr>
        <w:ind w:right="288"/>
        <w:jc w:val="both"/>
        <w:rPr>
          <w:rFonts w:ascii="Times New Roman" w:eastAsia="Times New Roman" w:hAnsi="Times New Roman" w:cs="Times New Roman"/>
          <w:sz w:val="20"/>
          <w:szCs w:val="20"/>
          <w:lang w:val="ru-RU"/>
        </w:rPr>
      </w:pPr>
      <w:r w:rsidRPr="00571314">
        <w:rPr>
          <w:rFonts w:ascii="Times New Roman" w:eastAsia="Times New Roman" w:hAnsi="Times New Roman" w:cs="Times New Roman"/>
          <w:sz w:val="20"/>
          <w:szCs w:val="20"/>
          <w:lang w:val="ru-RU"/>
        </w:rPr>
        <w:t xml:space="preserve">   Рабочие программы учебных предметов, учебных курсов (в том числе внеурочной детельности), учебных модулей могут быть реализованы с применением электронного обучения и</w:t>
      </w:r>
      <w:r w:rsidRPr="00571314">
        <w:rPr>
          <w:rFonts w:ascii="Times New Roman" w:eastAsia="Times New Roman" w:hAnsi="Times New Roman" w:cs="Times New Roman"/>
          <w:spacing w:val="-57"/>
          <w:sz w:val="20"/>
          <w:szCs w:val="20"/>
          <w:lang w:val="ru-RU"/>
        </w:rPr>
        <w:t xml:space="preserve"> </w:t>
      </w:r>
      <w:r w:rsidR="00785185">
        <w:rPr>
          <w:rFonts w:ascii="Times New Roman" w:eastAsia="Times New Roman" w:hAnsi="Times New Roman" w:cs="Times New Roman"/>
          <w:spacing w:val="-57"/>
          <w:sz w:val="20"/>
          <w:szCs w:val="20"/>
          <w:lang w:val="ru-RU"/>
        </w:rPr>
        <w:t xml:space="preserve"> </w:t>
      </w:r>
      <w:r w:rsidRPr="00571314">
        <w:rPr>
          <w:rFonts w:ascii="Times New Roman" w:eastAsia="Times New Roman" w:hAnsi="Times New Roman" w:cs="Times New Roman"/>
          <w:sz w:val="20"/>
          <w:szCs w:val="20"/>
          <w:lang w:val="ru-RU"/>
        </w:rPr>
        <w:t>дистанционных образовательных технологий. Формы электронного обучения и цифровых образовательных технологий, используемых в образовательном процессе, указаны в разделе «Тематическое планирование» рабочей программы по каждому учебному предмету, учебному курсу</w:t>
      </w:r>
      <w:r w:rsidRPr="00571314">
        <w:rPr>
          <w:rFonts w:ascii="Times New Roman" w:eastAsia="Times New Roman" w:hAnsi="Times New Roman" w:cs="Times New Roman"/>
          <w:spacing w:val="1"/>
          <w:sz w:val="20"/>
          <w:szCs w:val="20"/>
          <w:lang w:val="ru-RU"/>
        </w:rPr>
        <w:t xml:space="preserve"> </w:t>
      </w:r>
      <w:r w:rsidRPr="00571314">
        <w:rPr>
          <w:rFonts w:ascii="Times New Roman" w:eastAsia="Times New Roman" w:hAnsi="Times New Roman" w:cs="Times New Roman"/>
          <w:sz w:val="20"/>
          <w:szCs w:val="20"/>
          <w:lang w:val="ru-RU"/>
        </w:rPr>
        <w:t>(в</w:t>
      </w:r>
      <w:r w:rsidRPr="00571314">
        <w:rPr>
          <w:rFonts w:ascii="Times New Roman" w:eastAsia="Times New Roman" w:hAnsi="Times New Roman" w:cs="Times New Roman"/>
          <w:spacing w:val="-3"/>
          <w:sz w:val="20"/>
          <w:szCs w:val="20"/>
          <w:lang w:val="ru-RU"/>
        </w:rPr>
        <w:t xml:space="preserve"> </w:t>
      </w:r>
      <w:r w:rsidRPr="00571314">
        <w:rPr>
          <w:rFonts w:ascii="Times New Roman" w:eastAsia="Times New Roman" w:hAnsi="Times New Roman" w:cs="Times New Roman"/>
          <w:sz w:val="20"/>
          <w:szCs w:val="20"/>
          <w:lang w:val="ru-RU"/>
        </w:rPr>
        <w:t>том</w:t>
      </w:r>
      <w:r w:rsidRPr="00571314">
        <w:rPr>
          <w:rFonts w:ascii="Times New Roman" w:eastAsia="Times New Roman" w:hAnsi="Times New Roman" w:cs="Times New Roman"/>
          <w:spacing w:val="-1"/>
          <w:sz w:val="20"/>
          <w:szCs w:val="20"/>
          <w:lang w:val="ru-RU"/>
        </w:rPr>
        <w:t xml:space="preserve"> </w:t>
      </w:r>
      <w:r w:rsidRPr="00571314">
        <w:rPr>
          <w:rFonts w:ascii="Times New Roman" w:eastAsia="Times New Roman" w:hAnsi="Times New Roman" w:cs="Times New Roman"/>
          <w:sz w:val="20"/>
          <w:szCs w:val="20"/>
          <w:lang w:val="ru-RU"/>
        </w:rPr>
        <w:t>числе</w:t>
      </w:r>
      <w:r w:rsidRPr="00571314">
        <w:rPr>
          <w:rFonts w:ascii="Times New Roman" w:eastAsia="Times New Roman" w:hAnsi="Times New Roman" w:cs="Times New Roman"/>
          <w:spacing w:val="-1"/>
          <w:sz w:val="20"/>
          <w:szCs w:val="20"/>
          <w:lang w:val="ru-RU"/>
        </w:rPr>
        <w:t xml:space="preserve"> </w:t>
      </w:r>
      <w:r w:rsidRPr="00571314">
        <w:rPr>
          <w:rFonts w:ascii="Times New Roman" w:eastAsia="Times New Roman" w:hAnsi="Times New Roman" w:cs="Times New Roman"/>
          <w:sz w:val="20"/>
          <w:szCs w:val="20"/>
          <w:lang w:val="ru-RU"/>
        </w:rPr>
        <w:t>внеурочной деятельности), учебному</w:t>
      </w:r>
      <w:r w:rsidRPr="00571314">
        <w:rPr>
          <w:rFonts w:ascii="Times New Roman" w:eastAsia="Times New Roman" w:hAnsi="Times New Roman" w:cs="Times New Roman"/>
          <w:spacing w:val="-3"/>
          <w:sz w:val="20"/>
          <w:szCs w:val="20"/>
          <w:lang w:val="ru-RU"/>
        </w:rPr>
        <w:t xml:space="preserve"> </w:t>
      </w:r>
      <w:r w:rsidRPr="00571314">
        <w:rPr>
          <w:rFonts w:ascii="Times New Roman" w:eastAsia="Times New Roman" w:hAnsi="Times New Roman" w:cs="Times New Roman"/>
          <w:sz w:val="20"/>
          <w:szCs w:val="20"/>
          <w:lang w:val="ru-RU"/>
        </w:rPr>
        <w:t>модулю.</w:t>
      </w:r>
    </w:p>
    <w:p w14:paraId="4EF2BC64" w14:textId="77777777" w:rsidR="00571314" w:rsidRPr="00571314" w:rsidRDefault="00571314" w:rsidP="00571314">
      <w:pPr>
        <w:ind w:right="364"/>
        <w:jc w:val="both"/>
        <w:rPr>
          <w:rFonts w:ascii="Times New Roman" w:eastAsia="Times New Roman" w:hAnsi="Times New Roman" w:cs="Times New Roman"/>
          <w:sz w:val="20"/>
          <w:szCs w:val="20"/>
          <w:lang w:val="ru-RU"/>
        </w:rPr>
      </w:pPr>
      <w:r w:rsidRPr="00571314">
        <w:rPr>
          <w:rFonts w:ascii="Times New Roman" w:eastAsia="Times New Roman" w:hAnsi="Times New Roman" w:cs="Times New Roman"/>
          <w:sz w:val="20"/>
          <w:szCs w:val="20"/>
          <w:lang w:val="ru-RU"/>
        </w:rPr>
        <w:t xml:space="preserve">   Рабочие программы учебных предметов, учебных курсов (в том числе внеурочной деятельности), учебных модулей являются приложением</w:t>
      </w:r>
      <w:r w:rsidRPr="00571314">
        <w:rPr>
          <w:rFonts w:ascii="Times New Roman" w:eastAsia="Times New Roman" w:hAnsi="Times New Roman" w:cs="Times New Roman"/>
          <w:spacing w:val="1"/>
          <w:sz w:val="20"/>
          <w:szCs w:val="20"/>
          <w:lang w:val="ru-RU"/>
        </w:rPr>
        <w:t xml:space="preserve"> </w:t>
      </w:r>
      <w:r w:rsidRPr="00571314">
        <w:rPr>
          <w:rFonts w:ascii="Times New Roman" w:eastAsia="Times New Roman" w:hAnsi="Times New Roman" w:cs="Times New Roman"/>
          <w:sz w:val="20"/>
          <w:szCs w:val="20"/>
          <w:lang w:val="ru-RU"/>
        </w:rPr>
        <w:t>к ООП ООО и имеют сквозную нумерацию.</w:t>
      </w:r>
    </w:p>
    <w:p w14:paraId="51322829" w14:textId="5F5BD479" w:rsidR="00571314" w:rsidRDefault="00571314" w:rsidP="00571314">
      <w:pPr>
        <w:autoSpaceDE/>
        <w:autoSpaceDN/>
        <w:spacing w:before="68" w:after="46"/>
        <w:jc w:val="both"/>
        <w:rPr>
          <w:rFonts w:ascii="Times New Roman" w:eastAsia="Courier New" w:hAnsi="Times New Roman" w:cs="Times New Roman"/>
          <w:color w:val="000000"/>
          <w:sz w:val="20"/>
          <w:szCs w:val="20"/>
          <w:lang w:val="ru-RU" w:eastAsia="ru-RU" w:bidi="ru-RU"/>
        </w:rPr>
      </w:pPr>
      <w:r w:rsidRPr="00571314">
        <w:rPr>
          <w:rFonts w:ascii="Times New Roman" w:eastAsia="Courier New" w:hAnsi="Times New Roman" w:cs="Times New Roman"/>
          <w:color w:val="000000"/>
          <w:sz w:val="20"/>
          <w:szCs w:val="20"/>
          <w:lang w:val="ru-RU" w:eastAsia="ru-RU" w:bidi="ru-RU"/>
        </w:rPr>
        <w:t>В</w:t>
      </w:r>
      <w:r w:rsidRPr="00571314">
        <w:rPr>
          <w:rFonts w:ascii="Times New Roman" w:eastAsia="Courier New" w:hAnsi="Times New Roman" w:cs="Times New Roman"/>
          <w:color w:val="000000"/>
          <w:spacing w:val="-5"/>
          <w:sz w:val="20"/>
          <w:szCs w:val="20"/>
          <w:lang w:val="ru-RU" w:eastAsia="ru-RU" w:bidi="ru-RU"/>
        </w:rPr>
        <w:t xml:space="preserve"> </w:t>
      </w:r>
      <w:r w:rsidRPr="00571314">
        <w:rPr>
          <w:rFonts w:ascii="Times New Roman" w:eastAsia="Courier New" w:hAnsi="Times New Roman" w:cs="Times New Roman"/>
          <w:color w:val="000000"/>
          <w:sz w:val="20"/>
          <w:szCs w:val="20"/>
          <w:lang w:val="ru-RU" w:eastAsia="ru-RU" w:bidi="ru-RU"/>
        </w:rPr>
        <w:t>приложении</w:t>
      </w:r>
      <w:r w:rsidRPr="00571314">
        <w:rPr>
          <w:rFonts w:ascii="Times New Roman" w:eastAsia="Courier New" w:hAnsi="Times New Roman" w:cs="Times New Roman"/>
          <w:color w:val="000000"/>
          <w:spacing w:val="-3"/>
          <w:sz w:val="20"/>
          <w:szCs w:val="20"/>
          <w:lang w:val="ru-RU" w:eastAsia="ru-RU" w:bidi="ru-RU"/>
        </w:rPr>
        <w:t xml:space="preserve"> </w:t>
      </w:r>
      <w:r w:rsidRPr="00571314">
        <w:rPr>
          <w:rFonts w:ascii="Times New Roman" w:eastAsia="Courier New" w:hAnsi="Times New Roman" w:cs="Times New Roman"/>
          <w:color w:val="000000"/>
          <w:sz w:val="20"/>
          <w:szCs w:val="20"/>
          <w:lang w:val="ru-RU" w:eastAsia="ru-RU" w:bidi="ru-RU"/>
        </w:rPr>
        <w:t>представлены</w:t>
      </w:r>
      <w:r w:rsidRPr="00571314">
        <w:rPr>
          <w:rFonts w:ascii="Times New Roman" w:eastAsia="Courier New" w:hAnsi="Times New Roman" w:cs="Times New Roman"/>
          <w:color w:val="000000"/>
          <w:spacing w:val="-2"/>
          <w:sz w:val="20"/>
          <w:szCs w:val="20"/>
          <w:lang w:val="ru-RU" w:eastAsia="ru-RU" w:bidi="ru-RU"/>
        </w:rPr>
        <w:t xml:space="preserve"> </w:t>
      </w:r>
      <w:r w:rsidRPr="00571314">
        <w:rPr>
          <w:rFonts w:ascii="Times New Roman" w:eastAsia="Courier New" w:hAnsi="Times New Roman" w:cs="Times New Roman"/>
          <w:color w:val="000000"/>
          <w:sz w:val="20"/>
          <w:szCs w:val="20"/>
          <w:lang w:val="ru-RU" w:eastAsia="ru-RU" w:bidi="ru-RU"/>
        </w:rPr>
        <w:t>программы</w:t>
      </w:r>
      <w:r w:rsidRPr="00571314">
        <w:rPr>
          <w:rFonts w:ascii="Times New Roman" w:eastAsia="Courier New" w:hAnsi="Times New Roman" w:cs="Times New Roman"/>
          <w:color w:val="000000"/>
          <w:spacing w:val="1"/>
          <w:sz w:val="20"/>
          <w:szCs w:val="20"/>
          <w:lang w:val="ru-RU" w:eastAsia="ru-RU" w:bidi="ru-RU"/>
        </w:rPr>
        <w:t xml:space="preserve"> </w:t>
      </w:r>
      <w:r w:rsidRPr="00571314">
        <w:rPr>
          <w:rFonts w:ascii="Times New Roman" w:eastAsia="Courier New" w:hAnsi="Times New Roman" w:cs="Times New Roman"/>
          <w:color w:val="000000"/>
          <w:sz w:val="20"/>
          <w:szCs w:val="20"/>
          <w:lang w:val="ru-RU" w:eastAsia="ru-RU" w:bidi="ru-RU"/>
        </w:rPr>
        <w:t>учебных</w:t>
      </w:r>
      <w:r w:rsidRPr="00571314">
        <w:rPr>
          <w:rFonts w:ascii="Times New Roman" w:eastAsia="Courier New" w:hAnsi="Times New Roman" w:cs="Times New Roman"/>
          <w:color w:val="000000"/>
          <w:spacing w:val="-4"/>
          <w:sz w:val="20"/>
          <w:szCs w:val="20"/>
          <w:lang w:val="ru-RU" w:eastAsia="ru-RU" w:bidi="ru-RU"/>
        </w:rPr>
        <w:t xml:space="preserve"> </w:t>
      </w:r>
      <w:r w:rsidRPr="00571314">
        <w:rPr>
          <w:rFonts w:ascii="Times New Roman" w:eastAsia="Courier New" w:hAnsi="Times New Roman" w:cs="Times New Roman"/>
          <w:color w:val="000000"/>
          <w:sz w:val="20"/>
          <w:szCs w:val="20"/>
          <w:lang w:val="ru-RU" w:eastAsia="ru-RU" w:bidi="ru-RU"/>
        </w:rPr>
        <w:t>предметов:</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8"/>
        <w:gridCol w:w="3365"/>
        <w:gridCol w:w="1457"/>
      </w:tblGrid>
      <w:tr w:rsidR="0072652B" w:rsidRPr="00541A47" w14:paraId="4A014C64" w14:textId="519D0FD8" w:rsidTr="00135B6F">
        <w:trPr>
          <w:trHeight w:val="350"/>
        </w:trPr>
        <w:tc>
          <w:tcPr>
            <w:tcW w:w="1347" w:type="pct"/>
          </w:tcPr>
          <w:p w14:paraId="6DB876B5" w14:textId="77777777" w:rsidR="0072652B" w:rsidRPr="00541A47" w:rsidRDefault="0072652B" w:rsidP="009177B2">
            <w:pPr>
              <w:spacing w:line="235" w:lineRule="exact"/>
              <w:ind w:left="108" w:right="284"/>
              <w:rPr>
                <w:rFonts w:ascii="Times New Roman" w:eastAsia="Times New Roman" w:hAnsi="Times New Roman" w:cs="Times New Roman"/>
                <w:b/>
                <w:bCs/>
                <w:color w:val="000000"/>
                <w:sz w:val="18"/>
                <w:szCs w:val="18"/>
              </w:rPr>
            </w:pPr>
            <w:bookmarkStart w:id="10" w:name="_Hlk110789928"/>
            <w:r w:rsidRPr="00541A47">
              <w:rPr>
                <w:rFonts w:ascii="Times New Roman" w:eastAsia="Times New Roman" w:hAnsi="Times New Roman" w:cs="Times New Roman"/>
                <w:b/>
                <w:bCs/>
                <w:color w:val="000000"/>
                <w:sz w:val="18"/>
                <w:szCs w:val="18"/>
              </w:rPr>
              <w:t>Предметные</w:t>
            </w:r>
            <w:r w:rsidRPr="00541A47">
              <w:rPr>
                <w:rFonts w:ascii="Times New Roman" w:eastAsia="Times New Roman" w:hAnsi="Times New Roman" w:cs="Times New Roman"/>
                <w:b/>
                <w:bCs/>
                <w:color w:val="000000"/>
                <w:spacing w:val="-5"/>
                <w:sz w:val="18"/>
                <w:szCs w:val="18"/>
              </w:rPr>
              <w:t xml:space="preserve"> </w:t>
            </w:r>
            <w:r w:rsidRPr="00541A47">
              <w:rPr>
                <w:rFonts w:ascii="Times New Roman" w:eastAsia="Times New Roman" w:hAnsi="Times New Roman" w:cs="Times New Roman"/>
                <w:b/>
                <w:bCs/>
                <w:color w:val="000000"/>
                <w:sz w:val="18"/>
                <w:szCs w:val="18"/>
              </w:rPr>
              <w:t>области</w:t>
            </w:r>
          </w:p>
        </w:tc>
        <w:tc>
          <w:tcPr>
            <w:tcW w:w="2549" w:type="pct"/>
          </w:tcPr>
          <w:p w14:paraId="58AEEE85" w14:textId="77777777" w:rsidR="0072652B" w:rsidRPr="00541A47" w:rsidRDefault="0072652B" w:rsidP="009177B2">
            <w:pPr>
              <w:spacing w:line="268" w:lineRule="exact"/>
              <w:ind w:left="108" w:right="284"/>
              <w:rPr>
                <w:rFonts w:ascii="Times New Roman" w:eastAsia="Times New Roman" w:hAnsi="Times New Roman" w:cs="Times New Roman"/>
                <w:b/>
                <w:bCs/>
                <w:color w:val="000000"/>
                <w:sz w:val="18"/>
                <w:szCs w:val="18"/>
              </w:rPr>
            </w:pPr>
            <w:r w:rsidRPr="00541A47">
              <w:rPr>
                <w:rFonts w:ascii="Times New Roman" w:eastAsia="Times New Roman" w:hAnsi="Times New Roman" w:cs="Times New Roman"/>
                <w:b/>
                <w:bCs/>
                <w:color w:val="000000"/>
                <w:sz w:val="18"/>
                <w:szCs w:val="18"/>
              </w:rPr>
              <w:t>Учебные</w:t>
            </w:r>
            <w:r w:rsidRPr="00541A47">
              <w:rPr>
                <w:rFonts w:ascii="Times New Roman" w:eastAsia="Times New Roman" w:hAnsi="Times New Roman" w:cs="Times New Roman"/>
                <w:b/>
                <w:bCs/>
                <w:color w:val="000000"/>
                <w:spacing w:val="-5"/>
                <w:sz w:val="18"/>
                <w:szCs w:val="18"/>
              </w:rPr>
              <w:t xml:space="preserve"> </w:t>
            </w:r>
            <w:r w:rsidRPr="00541A47">
              <w:rPr>
                <w:rFonts w:ascii="Times New Roman" w:eastAsia="Times New Roman" w:hAnsi="Times New Roman" w:cs="Times New Roman"/>
                <w:b/>
                <w:bCs/>
                <w:color w:val="000000"/>
                <w:sz w:val="18"/>
                <w:szCs w:val="18"/>
              </w:rPr>
              <w:t>предметы</w:t>
            </w:r>
            <w:r w:rsidRPr="00541A47">
              <w:rPr>
                <w:rFonts w:ascii="Times New Roman" w:eastAsia="Times New Roman" w:hAnsi="Times New Roman" w:cs="Times New Roman"/>
                <w:b/>
                <w:bCs/>
                <w:color w:val="000000"/>
                <w:spacing w:val="-2"/>
                <w:sz w:val="18"/>
                <w:szCs w:val="18"/>
              </w:rPr>
              <w:t xml:space="preserve"> </w:t>
            </w:r>
            <w:r w:rsidRPr="00541A47">
              <w:rPr>
                <w:rFonts w:ascii="Times New Roman" w:eastAsia="Times New Roman" w:hAnsi="Times New Roman" w:cs="Times New Roman"/>
                <w:b/>
                <w:bCs/>
                <w:color w:val="000000"/>
                <w:sz w:val="18"/>
                <w:szCs w:val="18"/>
              </w:rPr>
              <w:t>(учебные</w:t>
            </w:r>
            <w:r w:rsidRPr="00541A47">
              <w:rPr>
                <w:rFonts w:ascii="Times New Roman" w:eastAsia="Times New Roman" w:hAnsi="Times New Roman" w:cs="Times New Roman"/>
                <w:b/>
                <w:bCs/>
                <w:color w:val="000000"/>
                <w:spacing w:val="-2"/>
                <w:sz w:val="18"/>
                <w:szCs w:val="18"/>
              </w:rPr>
              <w:t xml:space="preserve"> </w:t>
            </w:r>
            <w:r w:rsidRPr="00541A47">
              <w:rPr>
                <w:rFonts w:ascii="Times New Roman" w:eastAsia="Times New Roman" w:hAnsi="Times New Roman" w:cs="Times New Roman"/>
                <w:b/>
                <w:bCs/>
                <w:color w:val="000000"/>
                <w:sz w:val="18"/>
                <w:szCs w:val="18"/>
              </w:rPr>
              <w:t>модули)</w:t>
            </w:r>
          </w:p>
        </w:tc>
        <w:tc>
          <w:tcPr>
            <w:tcW w:w="1104" w:type="pct"/>
          </w:tcPr>
          <w:p w14:paraId="61723A17" w14:textId="77777777" w:rsidR="00675206" w:rsidRPr="00675206" w:rsidRDefault="00675206" w:rsidP="00675206">
            <w:pPr>
              <w:spacing w:line="268" w:lineRule="exact"/>
              <w:ind w:left="108" w:right="284"/>
              <w:rPr>
                <w:rFonts w:ascii="Times New Roman" w:eastAsia="Times New Roman" w:hAnsi="Times New Roman" w:cs="Times New Roman"/>
                <w:b/>
                <w:bCs/>
                <w:color w:val="000000"/>
                <w:sz w:val="18"/>
                <w:szCs w:val="18"/>
              </w:rPr>
            </w:pPr>
            <w:r w:rsidRPr="00675206">
              <w:rPr>
                <w:rFonts w:ascii="Times New Roman" w:eastAsia="Times New Roman" w:hAnsi="Times New Roman" w:cs="Times New Roman"/>
                <w:b/>
                <w:bCs/>
                <w:color w:val="000000"/>
                <w:sz w:val="18"/>
                <w:szCs w:val="18"/>
              </w:rPr>
              <w:t xml:space="preserve">№ </w:t>
            </w:r>
          </w:p>
          <w:p w14:paraId="1175A2EB" w14:textId="762B7CC3" w:rsidR="0072652B" w:rsidRPr="00541A47" w:rsidRDefault="00675206" w:rsidP="00675206">
            <w:pPr>
              <w:spacing w:line="268" w:lineRule="exact"/>
              <w:ind w:left="108" w:right="284"/>
              <w:rPr>
                <w:rFonts w:ascii="Times New Roman" w:eastAsia="Times New Roman" w:hAnsi="Times New Roman" w:cs="Times New Roman"/>
                <w:b/>
                <w:bCs/>
                <w:color w:val="000000"/>
                <w:sz w:val="18"/>
                <w:szCs w:val="18"/>
              </w:rPr>
            </w:pPr>
            <w:r w:rsidRPr="00675206">
              <w:rPr>
                <w:rFonts w:ascii="Times New Roman" w:eastAsia="Times New Roman" w:hAnsi="Times New Roman" w:cs="Times New Roman"/>
                <w:b/>
                <w:bCs/>
                <w:color w:val="000000"/>
                <w:sz w:val="18"/>
                <w:szCs w:val="18"/>
              </w:rPr>
              <w:t>Приложения</w:t>
            </w:r>
          </w:p>
        </w:tc>
      </w:tr>
      <w:tr w:rsidR="00135B6F" w:rsidRPr="00541A47" w14:paraId="0FB9FD77" w14:textId="68F7D5DA" w:rsidTr="00135B6F">
        <w:trPr>
          <w:trHeight w:val="360"/>
        </w:trPr>
        <w:tc>
          <w:tcPr>
            <w:tcW w:w="1347" w:type="pct"/>
            <w:vMerge w:val="restart"/>
          </w:tcPr>
          <w:p w14:paraId="2EDC7DA2" w14:textId="77777777" w:rsidR="00135B6F" w:rsidRDefault="00135B6F" w:rsidP="009177B2">
            <w:pPr>
              <w:spacing w:before="3"/>
              <w:ind w:left="228" w:right="284"/>
              <w:jc w:val="left"/>
              <w:rPr>
                <w:rFonts w:ascii="Times New Roman" w:eastAsia="Times New Roman" w:hAnsi="Times New Roman" w:cs="Times New Roman"/>
                <w:b/>
                <w:bCs/>
                <w:color w:val="000000"/>
                <w:spacing w:val="-58"/>
                <w:sz w:val="18"/>
                <w:szCs w:val="18"/>
                <w:lang w:val="ru-RU"/>
              </w:rPr>
            </w:pPr>
            <w:r w:rsidRPr="00541A47">
              <w:rPr>
                <w:rFonts w:ascii="Times New Roman" w:eastAsia="Times New Roman" w:hAnsi="Times New Roman" w:cs="Times New Roman"/>
                <w:b/>
                <w:bCs/>
                <w:color w:val="000000"/>
                <w:sz w:val="18"/>
                <w:szCs w:val="18"/>
                <w:lang w:val="ru-RU"/>
              </w:rPr>
              <w:t>Русский</w:t>
            </w:r>
            <w:r w:rsidRPr="00541A47">
              <w:rPr>
                <w:rFonts w:ascii="Times New Roman" w:eastAsia="Times New Roman" w:hAnsi="Times New Roman" w:cs="Times New Roman"/>
                <w:b/>
                <w:bCs/>
                <w:color w:val="000000"/>
                <w:spacing w:val="-2"/>
                <w:sz w:val="18"/>
                <w:szCs w:val="18"/>
                <w:lang w:val="ru-RU"/>
              </w:rPr>
              <w:t xml:space="preserve"> </w:t>
            </w:r>
            <w:r w:rsidRPr="00541A47">
              <w:rPr>
                <w:rFonts w:ascii="Times New Roman" w:eastAsia="Times New Roman" w:hAnsi="Times New Roman" w:cs="Times New Roman"/>
                <w:b/>
                <w:bCs/>
                <w:color w:val="000000"/>
                <w:sz w:val="18"/>
                <w:szCs w:val="18"/>
                <w:lang w:val="ru-RU"/>
              </w:rPr>
              <w:t>язык</w:t>
            </w:r>
            <w:r w:rsidRPr="00541A47">
              <w:rPr>
                <w:rFonts w:ascii="Times New Roman" w:eastAsia="Times New Roman" w:hAnsi="Times New Roman" w:cs="Times New Roman"/>
                <w:b/>
                <w:bCs/>
                <w:color w:val="000000"/>
                <w:spacing w:val="-1"/>
                <w:sz w:val="18"/>
                <w:szCs w:val="18"/>
                <w:lang w:val="ru-RU"/>
              </w:rPr>
              <w:t xml:space="preserve"> </w:t>
            </w:r>
            <w:r w:rsidRPr="00541A47">
              <w:rPr>
                <w:rFonts w:ascii="Times New Roman" w:eastAsia="Times New Roman" w:hAnsi="Times New Roman" w:cs="Times New Roman"/>
                <w:b/>
                <w:bCs/>
                <w:color w:val="000000"/>
                <w:sz w:val="18"/>
                <w:szCs w:val="18"/>
                <w:lang w:val="ru-RU"/>
              </w:rPr>
              <w:t>и</w:t>
            </w:r>
            <w:r>
              <w:rPr>
                <w:rFonts w:ascii="Times New Roman" w:eastAsia="Times New Roman" w:hAnsi="Times New Roman" w:cs="Times New Roman"/>
                <w:b/>
                <w:bCs/>
                <w:color w:val="000000"/>
                <w:sz w:val="18"/>
                <w:szCs w:val="18"/>
                <w:lang w:val="ru-RU"/>
              </w:rPr>
              <w:t xml:space="preserve"> </w:t>
            </w:r>
            <w:r w:rsidRPr="00541A47">
              <w:rPr>
                <w:rFonts w:ascii="Times New Roman" w:eastAsia="Times New Roman" w:hAnsi="Times New Roman" w:cs="Times New Roman"/>
                <w:b/>
                <w:bCs/>
                <w:color w:val="000000"/>
                <w:sz w:val="18"/>
                <w:szCs w:val="18"/>
                <w:lang w:val="ru-RU"/>
              </w:rPr>
              <w:t>литературное</w:t>
            </w:r>
            <w:r w:rsidRPr="00541A47">
              <w:rPr>
                <w:rFonts w:ascii="Times New Roman" w:eastAsia="Times New Roman" w:hAnsi="Times New Roman" w:cs="Times New Roman"/>
                <w:b/>
                <w:bCs/>
                <w:color w:val="000000"/>
                <w:spacing w:val="-58"/>
                <w:sz w:val="18"/>
                <w:szCs w:val="18"/>
                <w:lang w:val="ru-RU"/>
              </w:rPr>
              <w:t xml:space="preserve"> </w:t>
            </w:r>
            <w:r>
              <w:rPr>
                <w:rFonts w:ascii="Times New Roman" w:eastAsia="Times New Roman" w:hAnsi="Times New Roman" w:cs="Times New Roman"/>
                <w:b/>
                <w:bCs/>
                <w:color w:val="000000"/>
                <w:spacing w:val="-58"/>
                <w:sz w:val="18"/>
                <w:szCs w:val="18"/>
                <w:lang w:val="ru-RU"/>
              </w:rPr>
              <w:t xml:space="preserve">    </w:t>
            </w:r>
          </w:p>
          <w:p w14:paraId="5BCC7981" w14:textId="77777777" w:rsidR="00135B6F" w:rsidRPr="00541A47" w:rsidRDefault="00135B6F" w:rsidP="009177B2">
            <w:pPr>
              <w:spacing w:before="3"/>
              <w:ind w:left="228" w:right="284"/>
              <w:jc w:val="left"/>
              <w:rPr>
                <w:rFonts w:ascii="Times New Roman" w:eastAsia="Times New Roman" w:hAnsi="Times New Roman" w:cs="Times New Roman"/>
                <w:b/>
                <w:bCs/>
                <w:color w:val="000000"/>
                <w:sz w:val="18"/>
                <w:szCs w:val="18"/>
                <w:lang w:val="ru-RU"/>
              </w:rPr>
            </w:pPr>
            <w:r w:rsidRPr="00541A47">
              <w:rPr>
                <w:rFonts w:ascii="Times New Roman" w:eastAsia="Times New Roman" w:hAnsi="Times New Roman" w:cs="Times New Roman"/>
                <w:b/>
                <w:bCs/>
                <w:color w:val="000000"/>
                <w:sz w:val="18"/>
                <w:szCs w:val="18"/>
                <w:lang w:val="ru-RU"/>
              </w:rPr>
              <w:t>чтение</w:t>
            </w:r>
          </w:p>
        </w:tc>
        <w:tc>
          <w:tcPr>
            <w:tcW w:w="2549" w:type="pct"/>
            <w:tcBorders>
              <w:bottom w:val="single" w:sz="4" w:space="0" w:color="auto"/>
            </w:tcBorders>
          </w:tcPr>
          <w:p w14:paraId="333B5F4C" w14:textId="77777777" w:rsidR="00135B6F" w:rsidRDefault="00135B6F" w:rsidP="009177B2">
            <w:pPr>
              <w:spacing w:line="268" w:lineRule="exact"/>
              <w:ind w:left="108" w:right="284"/>
              <w:rPr>
                <w:rFonts w:ascii="Times New Roman" w:eastAsia="Times New Roman" w:hAnsi="Times New Roman" w:cs="Times New Roman"/>
                <w:b/>
                <w:bCs/>
                <w:color w:val="000000"/>
                <w:sz w:val="18"/>
                <w:szCs w:val="18"/>
              </w:rPr>
            </w:pPr>
            <w:r w:rsidRPr="00541A47">
              <w:rPr>
                <w:rFonts w:ascii="Times New Roman" w:eastAsia="Times New Roman" w:hAnsi="Times New Roman" w:cs="Times New Roman"/>
                <w:b/>
                <w:bCs/>
                <w:color w:val="000000"/>
                <w:sz w:val="18"/>
                <w:szCs w:val="18"/>
              </w:rPr>
              <w:t>Русский</w:t>
            </w:r>
            <w:r w:rsidRPr="00541A47">
              <w:rPr>
                <w:rFonts w:ascii="Times New Roman" w:eastAsia="Times New Roman" w:hAnsi="Times New Roman" w:cs="Times New Roman"/>
                <w:b/>
                <w:bCs/>
                <w:color w:val="000000"/>
                <w:spacing w:val="-4"/>
                <w:sz w:val="18"/>
                <w:szCs w:val="18"/>
              </w:rPr>
              <w:t xml:space="preserve"> </w:t>
            </w:r>
            <w:r w:rsidRPr="00541A47">
              <w:rPr>
                <w:rFonts w:ascii="Times New Roman" w:eastAsia="Times New Roman" w:hAnsi="Times New Roman" w:cs="Times New Roman"/>
                <w:b/>
                <w:bCs/>
                <w:color w:val="000000"/>
                <w:sz w:val="18"/>
                <w:szCs w:val="18"/>
              </w:rPr>
              <w:t>язык</w:t>
            </w:r>
          </w:p>
          <w:p w14:paraId="4E5E38E8" w14:textId="04C24EBC" w:rsidR="00135B6F" w:rsidRPr="00541A47" w:rsidRDefault="00135B6F" w:rsidP="009177B2">
            <w:pPr>
              <w:spacing w:line="268" w:lineRule="exact"/>
              <w:ind w:left="108" w:right="284"/>
              <w:rPr>
                <w:rFonts w:ascii="Times New Roman" w:eastAsia="Times New Roman" w:hAnsi="Times New Roman" w:cs="Times New Roman"/>
                <w:b/>
                <w:bCs/>
                <w:color w:val="000000"/>
                <w:sz w:val="18"/>
                <w:szCs w:val="18"/>
              </w:rPr>
            </w:pPr>
            <w:r w:rsidRPr="00541A47">
              <w:rPr>
                <w:rFonts w:ascii="Times New Roman" w:eastAsia="Times New Roman" w:hAnsi="Times New Roman" w:cs="Times New Roman"/>
                <w:b/>
                <w:bCs/>
                <w:color w:val="000000"/>
                <w:spacing w:val="-3"/>
                <w:sz w:val="18"/>
                <w:szCs w:val="18"/>
              </w:rPr>
              <w:t xml:space="preserve"> </w:t>
            </w:r>
          </w:p>
        </w:tc>
        <w:tc>
          <w:tcPr>
            <w:tcW w:w="1104" w:type="pct"/>
            <w:tcBorders>
              <w:bottom w:val="single" w:sz="4" w:space="0" w:color="auto"/>
            </w:tcBorders>
          </w:tcPr>
          <w:p w14:paraId="06D40D27" w14:textId="40F94B51" w:rsidR="00135B6F" w:rsidRPr="00675206" w:rsidRDefault="00135B6F" w:rsidP="009177B2">
            <w:pPr>
              <w:spacing w:line="268" w:lineRule="exact"/>
              <w:ind w:left="108" w:right="284"/>
              <w:rPr>
                <w:rFonts w:ascii="Times New Roman" w:eastAsia="Times New Roman" w:hAnsi="Times New Roman" w:cs="Times New Roman"/>
                <w:b/>
                <w:bCs/>
                <w:color w:val="000000"/>
                <w:sz w:val="18"/>
                <w:szCs w:val="18"/>
                <w:lang w:val="ru-RU"/>
              </w:rPr>
            </w:pPr>
            <w:r>
              <w:rPr>
                <w:rFonts w:ascii="Times New Roman" w:eastAsia="Times New Roman" w:hAnsi="Times New Roman" w:cs="Times New Roman"/>
                <w:b/>
                <w:bCs/>
                <w:color w:val="000000"/>
                <w:sz w:val="18"/>
                <w:szCs w:val="18"/>
                <w:lang w:val="ru-RU"/>
              </w:rPr>
              <w:t>1</w:t>
            </w:r>
          </w:p>
        </w:tc>
      </w:tr>
      <w:tr w:rsidR="00135B6F" w:rsidRPr="00541A47" w14:paraId="2B919F3B" w14:textId="77777777" w:rsidTr="00135B6F">
        <w:trPr>
          <w:trHeight w:val="480"/>
        </w:trPr>
        <w:tc>
          <w:tcPr>
            <w:tcW w:w="1347" w:type="pct"/>
            <w:vMerge/>
          </w:tcPr>
          <w:p w14:paraId="2889AA11" w14:textId="77777777" w:rsidR="00135B6F" w:rsidRPr="00541A47" w:rsidRDefault="00135B6F" w:rsidP="009177B2">
            <w:pPr>
              <w:spacing w:before="3"/>
              <w:ind w:left="228" w:right="284"/>
              <w:rPr>
                <w:rFonts w:ascii="Times New Roman" w:eastAsia="Times New Roman" w:hAnsi="Times New Roman" w:cs="Times New Roman"/>
                <w:b/>
                <w:bCs/>
                <w:color w:val="000000"/>
                <w:sz w:val="18"/>
                <w:szCs w:val="18"/>
                <w:lang w:val="ru-RU"/>
              </w:rPr>
            </w:pPr>
          </w:p>
        </w:tc>
        <w:tc>
          <w:tcPr>
            <w:tcW w:w="2549" w:type="pct"/>
            <w:tcBorders>
              <w:top w:val="single" w:sz="4" w:space="0" w:color="auto"/>
            </w:tcBorders>
          </w:tcPr>
          <w:p w14:paraId="444E2312" w14:textId="16C0F007" w:rsidR="00135B6F" w:rsidRPr="00541A47" w:rsidRDefault="003D681B" w:rsidP="009177B2">
            <w:pPr>
              <w:spacing w:line="268" w:lineRule="exact"/>
              <w:ind w:left="108" w:right="284"/>
              <w:rPr>
                <w:rFonts w:ascii="Times New Roman" w:eastAsia="Times New Roman" w:hAnsi="Times New Roman" w:cs="Times New Roman"/>
                <w:b/>
                <w:bCs/>
                <w:color w:val="000000"/>
                <w:sz w:val="18"/>
                <w:szCs w:val="18"/>
              </w:rPr>
            </w:pPr>
            <w:r w:rsidRPr="003D681B">
              <w:rPr>
                <w:rFonts w:ascii="Times New Roman" w:eastAsia="Times New Roman" w:hAnsi="Times New Roman" w:cs="Times New Roman"/>
                <w:b/>
                <w:bCs/>
                <w:color w:val="000000"/>
                <w:sz w:val="18"/>
                <w:szCs w:val="18"/>
              </w:rPr>
              <w:t>Литературное чтение</w:t>
            </w:r>
          </w:p>
        </w:tc>
        <w:tc>
          <w:tcPr>
            <w:tcW w:w="1104" w:type="pct"/>
            <w:tcBorders>
              <w:top w:val="single" w:sz="4" w:space="0" w:color="auto"/>
            </w:tcBorders>
          </w:tcPr>
          <w:p w14:paraId="04A43BAA" w14:textId="2E247615" w:rsidR="00135B6F" w:rsidRDefault="00135B6F" w:rsidP="009177B2">
            <w:pPr>
              <w:spacing w:line="268" w:lineRule="exact"/>
              <w:ind w:left="108" w:right="284"/>
              <w:rPr>
                <w:rFonts w:ascii="Times New Roman" w:eastAsia="Times New Roman" w:hAnsi="Times New Roman" w:cs="Times New Roman"/>
                <w:b/>
                <w:bCs/>
                <w:color w:val="000000"/>
                <w:sz w:val="18"/>
                <w:szCs w:val="18"/>
                <w:lang w:val="ru-RU"/>
              </w:rPr>
            </w:pPr>
            <w:r>
              <w:rPr>
                <w:rFonts w:ascii="Times New Roman" w:eastAsia="Times New Roman" w:hAnsi="Times New Roman" w:cs="Times New Roman"/>
                <w:b/>
                <w:bCs/>
                <w:color w:val="000000"/>
                <w:sz w:val="18"/>
                <w:szCs w:val="18"/>
                <w:lang w:val="ru-RU"/>
              </w:rPr>
              <w:t>2</w:t>
            </w:r>
          </w:p>
        </w:tc>
      </w:tr>
      <w:tr w:rsidR="0072652B" w:rsidRPr="00D06BD6" w14:paraId="0E22091E" w14:textId="10093570" w:rsidTr="00135B6F">
        <w:trPr>
          <w:trHeight w:val="827"/>
        </w:trPr>
        <w:tc>
          <w:tcPr>
            <w:tcW w:w="1347" w:type="pct"/>
          </w:tcPr>
          <w:p w14:paraId="6D3D8842" w14:textId="77777777" w:rsidR="0072652B" w:rsidRPr="00541A47" w:rsidRDefault="0072652B" w:rsidP="009177B2">
            <w:pPr>
              <w:spacing w:line="268" w:lineRule="exact"/>
              <w:ind w:left="108" w:right="284"/>
              <w:jc w:val="left"/>
              <w:rPr>
                <w:rFonts w:ascii="Times New Roman" w:eastAsia="Times New Roman" w:hAnsi="Times New Roman" w:cs="Times New Roman"/>
                <w:b/>
                <w:bCs/>
                <w:color w:val="000000"/>
                <w:sz w:val="18"/>
                <w:szCs w:val="18"/>
                <w:lang w:val="ru-RU"/>
              </w:rPr>
            </w:pPr>
            <w:r w:rsidRPr="00541A47">
              <w:rPr>
                <w:rFonts w:ascii="Times New Roman" w:eastAsia="Times New Roman" w:hAnsi="Times New Roman" w:cs="Times New Roman"/>
                <w:b/>
                <w:bCs/>
                <w:color w:val="000000"/>
                <w:sz w:val="18"/>
                <w:szCs w:val="18"/>
                <w:lang w:val="ru-RU"/>
              </w:rPr>
              <w:t>Родной</w:t>
            </w:r>
            <w:r w:rsidRPr="00541A47">
              <w:rPr>
                <w:rFonts w:ascii="Times New Roman" w:eastAsia="Times New Roman" w:hAnsi="Times New Roman" w:cs="Times New Roman"/>
                <w:b/>
                <w:bCs/>
                <w:color w:val="000000"/>
                <w:spacing w:val="-1"/>
                <w:sz w:val="18"/>
                <w:szCs w:val="18"/>
                <w:lang w:val="ru-RU"/>
              </w:rPr>
              <w:t xml:space="preserve"> </w:t>
            </w:r>
            <w:r w:rsidRPr="00541A47">
              <w:rPr>
                <w:rFonts w:ascii="Times New Roman" w:eastAsia="Times New Roman" w:hAnsi="Times New Roman" w:cs="Times New Roman"/>
                <w:b/>
                <w:bCs/>
                <w:color w:val="000000"/>
                <w:sz w:val="18"/>
                <w:szCs w:val="18"/>
                <w:lang w:val="ru-RU"/>
              </w:rPr>
              <w:t>язык</w:t>
            </w:r>
            <w:r w:rsidRPr="00541A47">
              <w:rPr>
                <w:rFonts w:ascii="Times New Roman" w:eastAsia="Times New Roman" w:hAnsi="Times New Roman" w:cs="Times New Roman"/>
                <w:b/>
                <w:bCs/>
                <w:color w:val="000000"/>
                <w:spacing w:val="-3"/>
                <w:sz w:val="18"/>
                <w:szCs w:val="18"/>
                <w:lang w:val="ru-RU"/>
              </w:rPr>
              <w:t xml:space="preserve"> </w:t>
            </w:r>
            <w:r w:rsidRPr="00541A47">
              <w:rPr>
                <w:rFonts w:ascii="Times New Roman" w:eastAsia="Times New Roman" w:hAnsi="Times New Roman" w:cs="Times New Roman"/>
                <w:b/>
                <w:bCs/>
                <w:color w:val="000000"/>
                <w:sz w:val="18"/>
                <w:szCs w:val="18"/>
                <w:lang w:val="ru-RU"/>
              </w:rPr>
              <w:t>и</w:t>
            </w:r>
          </w:p>
          <w:p w14:paraId="6CA1377F" w14:textId="77777777" w:rsidR="0072652B" w:rsidRPr="00541A47" w:rsidRDefault="0072652B" w:rsidP="009177B2">
            <w:pPr>
              <w:spacing w:line="270" w:lineRule="atLeast"/>
              <w:ind w:left="108" w:right="284"/>
              <w:jc w:val="left"/>
              <w:rPr>
                <w:rFonts w:ascii="Times New Roman" w:eastAsia="Times New Roman" w:hAnsi="Times New Roman" w:cs="Times New Roman"/>
                <w:b/>
                <w:bCs/>
                <w:color w:val="000000"/>
                <w:sz w:val="18"/>
                <w:szCs w:val="18"/>
                <w:lang w:val="ru-RU"/>
              </w:rPr>
            </w:pPr>
            <w:r w:rsidRPr="00541A47">
              <w:rPr>
                <w:rFonts w:ascii="Times New Roman" w:eastAsia="Times New Roman" w:hAnsi="Times New Roman" w:cs="Times New Roman"/>
                <w:b/>
                <w:bCs/>
                <w:color w:val="000000"/>
                <w:sz w:val="18"/>
                <w:szCs w:val="18"/>
                <w:lang w:val="ru-RU"/>
              </w:rPr>
              <w:t>литературное</w:t>
            </w:r>
            <w:r w:rsidRPr="00541A47">
              <w:rPr>
                <w:rFonts w:ascii="Times New Roman" w:eastAsia="Times New Roman" w:hAnsi="Times New Roman" w:cs="Times New Roman"/>
                <w:b/>
                <w:bCs/>
                <w:color w:val="000000"/>
                <w:spacing w:val="-15"/>
                <w:sz w:val="18"/>
                <w:szCs w:val="18"/>
                <w:lang w:val="ru-RU"/>
              </w:rPr>
              <w:t xml:space="preserve"> </w:t>
            </w:r>
            <w:r w:rsidRPr="00541A47">
              <w:rPr>
                <w:rFonts w:ascii="Times New Roman" w:eastAsia="Times New Roman" w:hAnsi="Times New Roman" w:cs="Times New Roman"/>
                <w:b/>
                <w:bCs/>
                <w:color w:val="000000"/>
                <w:sz w:val="18"/>
                <w:szCs w:val="18"/>
                <w:lang w:val="ru-RU"/>
              </w:rPr>
              <w:t>чтение</w:t>
            </w:r>
            <w:r>
              <w:rPr>
                <w:rFonts w:ascii="Times New Roman" w:eastAsia="Times New Roman" w:hAnsi="Times New Roman" w:cs="Times New Roman"/>
                <w:b/>
                <w:bCs/>
                <w:color w:val="000000"/>
                <w:sz w:val="18"/>
                <w:szCs w:val="18"/>
                <w:lang w:val="ru-RU"/>
              </w:rPr>
              <w:t xml:space="preserve"> </w:t>
            </w:r>
            <w:r w:rsidRPr="00541A47">
              <w:rPr>
                <w:rFonts w:ascii="Times New Roman" w:eastAsia="Times New Roman" w:hAnsi="Times New Roman" w:cs="Times New Roman"/>
                <w:b/>
                <w:bCs/>
                <w:color w:val="000000"/>
                <w:spacing w:val="-57"/>
                <w:sz w:val="18"/>
                <w:szCs w:val="18"/>
                <w:lang w:val="ru-RU"/>
              </w:rPr>
              <w:t xml:space="preserve"> </w:t>
            </w:r>
            <w:r w:rsidRPr="00541A47">
              <w:rPr>
                <w:rFonts w:ascii="Times New Roman" w:eastAsia="Times New Roman" w:hAnsi="Times New Roman" w:cs="Times New Roman"/>
                <w:b/>
                <w:bCs/>
                <w:color w:val="000000"/>
                <w:sz w:val="18"/>
                <w:szCs w:val="18"/>
                <w:lang w:val="ru-RU"/>
              </w:rPr>
              <w:t>на</w:t>
            </w:r>
            <w:r w:rsidRPr="00541A47">
              <w:rPr>
                <w:rFonts w:ascii="Times New Roman" w:eastAsia="Times New Roman" w:hAnsi="Times New Roman" w:cs="Times New Roman"/>
                <w:b/>
                <w:bCs/>
                <w:color w:val="000000"/>
                <w:spacing w:val="-1"/>
                <w:sz w:val="18"/>
                <w:szCs w:val="18"/>
                <w:lang w:val="ru-RU"/>
              </w:rPr>
              <w:t xml:space="preserve"> </w:t>
            </w:r>
            <w:r w:rsidRPr="00541A47">
              <w:rPr>
                <w:rFonts w:ascii="Times New Roman" w:eastAsia="Times New Roman" w:hAnsi="Times New Roman" w:cs="Times New Roman"/>
                <w:b/>
                <w:bCs/>
                <w:color w:val="000000"/>
                <w:sz w:val="18"/>
                <w:szCs w:val="18"/>
                <w:lang w:val="ru-RU"/>
              </w:rPr>
              <w:t>родном</w:t>
            </w:r>
            <w:r w:rsidRPr="00541A47">
              <w:rPr>
                <w:rFonts w:ascii="Times New Roman" w:eastAsia="Times New Roman" w:hAnsi="Times New Roman" w:cs="Times New Roman"/>
                <w:b/>
                <w:bCs/>
                <w:color w:val="000000"/>
                <w:spacing w:val="-1"/>
                <w:sz w:val="18"/>
                <w:szCs w:val="18"/>
                <w:lang w:val="ru-RU"/>
              </w:rPr>
              <w:t xml:space="preserve"> </w:t>
            </w:r>
            <w:r w:rsidRPr="00541A47">
              <w:rPr>
                <w:rFonts w:ascii="Times New Roman" w:eastAsia="Times New Roman" w:hAnsi="Times New Roman" w:cs="Times New Roman"/>
                <w:b/>
                <w:bCs/>
                <w:color w:val="000000"/>
                <w:sz w:val="18"/>
                <w:szCs w:val="18"/>
                <w:lang w:val="ru-RU"/>
              </w:rPr>
              <w:t>языке</w:t>
            </w:r>
          </w:p>
        </w:tc>
        <w:tc>
          <w:tcPr>
            <w:tcW w:w="2549" w:type="pct"/>
          </w:tcPr>
          <w:p w14:paraId="7FDAF626" w14:textId="77777777" w:rsidR="0072652B" w:rsidRPr="00541A47" w:rsidRDefault="0072652B" w:rsidP="009177B2">
            <w:pPr>
              <w:spacing w:before="3" w:line="249" w:lineRule="auto"/>
              <w:ind w:left="108" w:right="284"/>
              <w:rPr>
                <w:rFonts w:ascii="Times New Roman" w:eastAsia="Times New Roman" w:hAnsi="Times New Roman" w:cs="Times New Roman"/>
                <w:b/>
                <w:bCs/>
                <w:color w:val="000000"/>
                <w:sz w:val="18"/>
                <w:szCs w:val="18"/>
                <w:lang w:val="ru-RU"/>
              </w:rPr>
            </w:pPr>
            <w:r w:rsidRPr="00541A47">
              <w:rPr>
                <w:rFonts w:ascii="Times New Roman" w:eastAsia="Times New Roman" w:hAnsi="Times New Roman" w:cs="Times New Roman"/>
                <w:b/>
                <w:bCs/>
                <w:color w:val="000000"/>
                <w:sz w:val="18"/>
                <w:szCs w:val="18"/>
                <w:lang w:val="ru-RU"/>
              </w:rPr>
              <w:t>Родной</w:t>
            </w:r>
            <w:r w:rsidRPr="00541A47">
              <w:rPr>
                <w:rFonts w:ascii="Times New Roman" w:eastAsia="Times New Roman" w:hAnsi="Times New Roman" w:cs="Times New Roman"/>
                <w:b/>
                <w:bCs/>
                <w:color w:val="000000"/>
                <w:spacing w:val="-4"/>
                <w:sz w:val="18"/>
                <w:szCs w:val="18"/>
                <w:lang w:val="ru-RU"/>
              </w:rPr>
              <w:t xml:space="preserve"> </w:t>
            </w:r>
            <w:r w:rsidRPr="00541A47">
              <w:rPr>
                <w:rFonts w:ascii="Times New Roman" w:eastAsia="Times New Roman" w:hAnsi="Times New Roman" w:cs="Times New Roman"/>
                <w:b/>
                <w:bCs/>
                <w:color w:val="000000"/>
                <w:sz w:val="18"/>
                <w:szCs w:val="18"/>
                <w:lang w:val="ru-RU"/>
              </w:rPr>
              <w:t>язык</w:t>
            </w:r>
            <w:r w:rsidRPr="00541A47">
              <w:rPr>
                <w:rFonts w:ascii="Times New Roman" w:eastAsia="Times New Roman" w:hAnsi="Times New Roman" w:cs="Times New Roman"/>
                <w:b/>
                <w:bCs/>
                <w:color w:val="000000"/>
                <w:spacing w:val="-5"/>
                <w:sz w:val="18"/>
                <w:szCs w:val="18"/>
                <w:lang w:val="ru-RU"/>
              </w:rPr>
              <w:t xml:space="preserve"> </w:t>
            </w:r>
            <w:r w:rsidRPr="00541A47">
              <w:rPr>
                <w:rFonts w:ascii="Times New Roman" w:eastAsia="Times New Roman" w:hAnsi="Times New Roman" w:cs="Times New Roman"/>
                <w:b/>
                <w:bCs/>
                <w:color w:val="000000"/>
                <w:sz w:val="18"/>
                <w:szCs w:val="18"/>
                <w:lang w:val="ru-RU"/>
              </w:rPr>
              <w:t>и</w:t>
            </w:r>
            <w:r w:rsidRPr="00541A47">
              <w:rPr>
                <w:rFonts w:ascii="Times New Roman" w:eastAsia="Times New Roman" w:hAnsi="Times New Roman" w:cs="Times New Roman"/>
                <w:b/>
                <w:bCs/>
                <w:color w:val="000000"/>
                <w:spacing w:val="-3"/>
                <w:sz w:val="18"/>
                <w:szCs w:val="18"/>
                <w:lang w:val="ru-RU"/>
              </w:rPr>
              <w:t xml:space="preserve"> </w:t>
            </w:r>
            <w:r w:rsidRPr="00541A47">
              <w:rPr>
                <w:rFonts w:ascii="Times New Roman" w:eastAsia="Times New Roman" w:hAnsi="Times New Roman" w:cs="Times New Roman"/>
                <w:b/>
                <w:bCs/>
                <w:color w:val="000000"/>
                <w:sz w:val="18"/>
                <w:szCs w:val="18"/>
                <w:lang w:val="ru-RU"/>
              </w:rPr>
              <w:t>(или)</w:t>
            </w:r>
            <w:r w:rsidRPr="00541A47">
              <w:rPr>
                <w:rFonts w:ascii="Times New Roman" w:eastAsia="Times New Roman" w:hAnsi="Times New Roman" w:cs="Times New Roman"/>
                <w:b/>
                <w:bCs/>
                <w:color w:val="000000"/>
                <w:spacing w:val="-3"/>
                <w:sz w:val="18"/>
                <w:szCs w:val="18"/>
                <w:lang w:val="ru-RU"/>
              </w:rPr>
              <w:t xml:space="preserve"> </w:t>
            </w:r>
            <w:r w:rsidRPr="00541A47">
              <w:rPr>
                <w:rFonts w:ascii="Times New Roman" w:eastAsia="Times New Roman" w:hAnsi="Times New Roman" w:cs="Times New Roman"/>
                <w:b/>
                <w:bCs/>
                <w:color w:val="000000"/>
                <w:sz w:val="18"/>
                <w:szCs w:val="18"/>
                <w:lang w:val="ru-RU"/>
              </w:rPr>
              <w:t>государственный</w:t>
            </w:r>
            <w:r w:rsidRPr="00541A47">
              <w:rPr>
                <w:rFonts w:ascii="Times New Roman" w:eastAsia="Times New Roman" w:hAnsi="Times New Roman" w:cs="Times New Roman"/>
                <w:b/>
                <w:bCs/>
                <w:color w:val="000000"/>
                <w:spacing w:val="-3"/>
                <w:sz w:val="18"/>
                <w:szCs w:val="18"/>
                <w:lang w:val="ru-RU"/>
              </w:rPr>
              <w:t xml:space="preserve"> </w:t>
            </w:r>
            <w:r w:rsidRPr="00541A47">
              <w:rPr>
                <w:rFonts w:ascii="Times New Roman" w:eastAsia="Times New Roman" w:hAnsi="Times New Roman" w:cs="Times New Roman"/>
                <w:b/>
                <w:bCs/>
                <w:color w:val="000000"/>
                <w:sz w:val="18"/>
                <w:szCs w:val="18"/>
                <w:lang w:val="ru-RU"/>
              </w:rPr>
              <w:t>язык</w:t>
            </w:r>
            <w:r w:rsidRPr="00541A47">
              <w:rPr>
                <w:rFonts w:ascii="Times New Roman" w:eastAsia="Times New Roman" w:hAnsi="Times New Roman" w:cs="Times New Roman"/>
                <w:b/>
                <w:bCs/>
                <w:color w:val="000000"/>
                <w:spacing w:val="-3"/>
                <w:sz w:val="18"/>
                <w:szCs w:val="18"/>
                <w:lang w:val="ru-RU"/>
              </w:rPr>
              <w:t xml:space="preserve"> </w:t>
            </w:r>
            <w:r w:rsidRPr="00541A47">
              <w:rPr>
                <w:rFonts w:ascii="Times New Roman" w:eastAsia="Times New Roman" w:hAnsi="Times New Roman" w:cs="Times New Roman"/>
                <w:b/>
                <w:bCs/>
                <w:color w:val="000000"/>
                <w:sz w:val="18"/>
                <w:szCs w:val="18"/>
                <w:lang w:val="ru-RU"/>
              </w:rPr>
              <w:t>республики</w:t>
            </w:r>
            <w:r w:rsidRPr="00541A47">
              <w:rPr>
                <w:rFonts w:ascii="Times New Roman" w:eastAsia="Times New Roman" w:hAnsi="Times New Roman" w:cs="Times New Roman"/>
                <w:b/>
                <w:bCs/>
                <w:color w:val="000000"/>
                <w:spacing w:val="-3"/>
                <w:sz w:val="18"/>
                <w:szCs w:val="18"/>
                <w:lang w:val="ru-RU"/>
              </w:rPr>
              <w:t xml:space="preserve"> </w:t>
            </w:r>
            <w:r w:rsidRPr="00541A47">
              <w:rPr>
                <w:rFonts w:ascii="Times New Roman" w:eastAsia="Times New Roman" w:hAnsi="Times New Roman" w:cs="Times New Roman"/>
                <w:b/>
                <w:bCs/>
                <w:color w:val="000000"/>
                <w:sz w:val="18"/>
                <w:szCs w:val="18"/>
                <w:lang w:val="ru-RU"/>
              </w:rPr>
              <w:t>Российской</w:t>
            </w:r>
            <w:r w:rsidRPr="00541A47">
              <w:rPr>
                <w:rFonts w:ascii="Times New Roman" w:eastAsia="Times New Roman" w:hAnsi="Times New Roman" w:cs="Times New Roman"/>
                <w:b/>
                <w:bCs/>
                <w:color w:val="000000"/>
                <w:spacing w:val="-57"/>
                <w:sz w:val="18"/>
                <w:szCs w:val="18"/>
                <w:lang w:val="ru-RU"/>
              </w:rPr>
              <w:t xml:space="preserve"> </w:t>
            </w:r>
            <w:r w:rsidRPr="00541A47">
              <w:rPr>
                <w:rFonts w:ascii="Times New Roman" w:eastAsia="Times New Roman" w:hAnsi="Times New Roman" w:cs="Times New Roman"/>
                <w:b/>
                <w:bCs/>
                <w:color w:val="000000"/>
                <w:sz w:val="18"/>
                <w:szCs w:val="18"/>
                <w:lang w:val="ru-RU"/>
              </w:rPr>
              <w:t>Федерации,</w:t>
            </w:r>
            <w:r w:rsidRPr="00541A47">
              <w:rPr>
                <w:rFonts w:ascii="Times New Roman" w:eastAsia="Times New Roman" w:hAnsi="Times New Roman" w:cs="Times New Roman"/>
                <w:b/>
                <w:bCs/>
                <w:color w:val="000000"/>
                <w:spacing w:val="-1"/>
                <w:sz w:val="18"/>
                <w:szCs w:val="18"/>
                <w:lang w:val="ru-RU"/>
              </w:rPr>
              <w:t xml:space="preserve"> </w:t>
            </w:r>
            <w:r w:rsidRPr="00541A47">
              <w:rPr>
                <w:rFonts w:ascii="Times New Roman" w:eastAsia="Times New Roman" w:hAnsi="Times New Roman" w:cs="Times New Roman"/>
                <w:b/>
                <w:bCs/>
                <w:color w:val="000000"/>
                <w:sz w:val="18"/>
                <w:szCs w:val="18"/>
                <w:lang w:val="ru-RU"/>
              </w:rPr>
              <w:t>Литературное</w:t>
            </w:r>
            <w:r w:rsidRPr="00541A47">
              <w:rPr>
                <w:rFonts w:ascii="Times New Roman" w:eastAsia="Times New Roman" w:hAnsi="Times New Roman" w:cs="Times New Roman"/>
                <w:b/>
                <w:bCs/>
                <w:color w:val="000000"/>
                <w:spacing w:val="-1"/>
                <w:sz w:val="18"/>
                <w:szCs w:val="18"/>
                <w:lang w:val="ru-RU"/>
              </w:rPr>
              <w:t xml:space="preserve"> </w:t>
            </w:r>
            <w:r w:rsidRPr="00541A47">
              <w:rPr>
                <w:rFonts w:ascii="Times New Roman" w:eastAsia="Times New Roman" w:hAnsi="Times New Roman" w:cs="Times New Roman"/>
                <w:b/>
                <w:bCs/>
                <w:color w:val="000000"/>
                <w:sz w:val="18"/>
                <w:szCs w:val="18"/>
                <w:lang w:val="ru-RU"/>
              </w:rPr>
              <w:t>чтение</w:t>
            </w:r>
            <w:r w:rsidRPr="00541A47">
              <w:rPr>
                <w:rFonts w:ascii="Times New Roman" w:eastAsia="Times New Roman" w:hAnsi="Times New Roman" w:cs="Times New Roman"/>
                <w:b/>
                <w:bCs/>
                <w:color w:val="000000"/>
                <w:spacing w:val="-2"/>
                <w:sz w:val="18"/>
                <w:szCs w:val="18"/>
                <w:lang w:val="ru-RU"/>
              </w:rPr>
              <w:t xml:space="preserve"> </w:t>
            </w:r>
            <w:r w:rsidRPr="00541A47">
              <w:rPr>
                <w:rFonts w:ascii="Times New Roman" w:eastAsia="Times New Roman" w:hAnsi="Times New Roman" w:cs="Times New Roman"/>
                <w:b/>
                <w:bCs/>
                <w:color w:val="000000"/>
                <w:sz w:val="18"/>
                <w:szCs w:val="18"/>
                <w:lang w:val="ru-RU"/>
              </w:rPr>
              <w:t>на</w:t>
            </w:r>
            <w:r w:rsidRPr="00541A47">
              <w:rPr>
                <w:rFonts w:ascii="Times New Roman" w:eastAsia="Times New Roman" w:hAnsi="Times New Roman" w:cs="Times New Roman"/>
                <w:b/>
                <w:bCs/>
                <w:color w:val="000000"/>
                <w:spacing w:val="-1"/>
                <w:sz w:val="18"/>
                <w:szCs w:val="18"/>
                <w:lang w:val="ru-RU"/>
              </w:rPr>
              <w:t xml:space="preserve"> </w:t>
            </w:r>
            <w:r w:rsidRPr="00541A47">
              <w:rPr>
                <w:rFonts w:ascii="Times New Roman" w:eastAsia="Times New Roman" w:hAnsi="Times New Roman" w:cs="Times New Roman"/>
                <w:b/>
                <w:bCs/>
                <w:color w:val="000000"/>
                <w:sz w:val="18"/>
                <w:szCs w:val="18"/>
                <w:lang w:val="ru-RU"/>
              </w:rPr>
              <w:t>родном</w:t>
            </w:r>
            <w:r w:rsidRPr="00541A47">
              <w:rPr>
                <w:rFonts w:ascii="Times New Roman" w:eastAsia="Times New Roman" w:hAnsi="Times New Roman" w:cs="Times New Roman"/>
                <w:b/>
                <w:bCs/>
                <w:color w:val="000000"/>
                <w:spacing w:val="-1"/>
                <w:sz w:val="18"/>
                <w:szCs w:val="18"/>
                <w:lang w:val="ru-RU"/>
              </w:rPr>
              <w:t xml:space="preserve"> </w:t>
            </w:r>
            <w:r w:rsidRPr="00541A47">
              <w:rPr>
                <w:rFonts w:ascii="Times New Roman" w:eastAsia="Times New Roman" w:hAnsi="Times New Roman" w:cs="Times New Roman"/>
                <w:b/>
                <w:bCs/>
                <w:color w:val="000000"/>
                <w:sz w:val="18"/>
                <w:szCs w:val="18"/>
                <w:lang w:val="ru-RU"/>
              </w:rPr>
              <w:t>языке</w:t>
            </w:r>
          </w:p>
        </w:tc>
        <w:tc>
          <w:tcPr>
            <w:tcW w:w="1104" w:type="pct"/>
          </w:tcPr>
          <w:p w14:paraId="4C53B9DE" w14:textId="549CCAD5" w:rsidR="0072652B" w:rsidRPr="00541A47" w:rsidRDefault="00135B6F" w:rsidP="009177B2">
            <w:pPr>
              <w:spacing w:before="3" w:line="249" w:lineRule="auto"/>
              <w:ind w:left="108" w:right="284"/>
              <w:rPr>
                <w:rFonts w:ascii="Times New Roman" w:eastAsia="Times New Roman" w:hAnsi="Times New Roman" w:cs="Times New Roman"/>
                <w:b/>
                <w:bCs/>
                <w:color w:val="000000"/>
                <w:sz w:val="18"/>
                <w:szCs w:val="18"/>
                <w:lang w:val="ru-RU"/>
              </w:rPr>
            </w:pPr>
            <w:r>
              <w:rPr>
                <w:rFonts w:ascii="Times New Roman" w:eastAsia="Times New Roman" w:hAnsi="Times New Roman" w:cs="Times New Roman"/>
                <w:b/>
                <w:bCs/>
                <w:color w:val="000000"/>
                <w:sz w:val="18"/>
                <w:szCs w:val="18"/>
                <w:lang w:val="ru-RU"/>
              </w:rPr>
              <w:t>3</w:t>
            </w:r>
          </w:p>
        </w:tc>
      </w:tr>
      <w:tr w:rsidR="0072652B" w:rsidRPr="00541A47" w14:paraId="41D8B2E0" w14:textId="430E4B9F" w:rsidTr="00135B6F">
        <w:trPr>
          <w:trHeight w:val="275"/>
        </w:trPr>
        <w:tc>
          <w:tcPr>
            <w:tcW w:w="1347" w:type="pct"/>
          </w:tcPr>
          <w:p w14:paraId="4AC47A5F" w14:textId="77777777" w:rsidR="0072652B" w:rsidRPr="00541A47" w:rsidRDefault="0072652B" w:rsidP="009177B2">
            <w:pPr>
              <w:spacing w:line="256" w:lineRule="exact"/>
              <w:ind w:left="108" w:right="284"/>
              <w:rPr>
                <w:rFonts w:ascii="Times New Roman" w:eastAsia="Times New Roman" w:hAnsi="Times New Roman" w:cs="Times New Roman"/>
                <w:b/>
                <w:bCs/>
                <w:color w:val="000000"/>
                <w:sz w:val="18"/>
                <w:szCs w:val="18"/>
              </w:rPr>
            </w:pPr>
            <w:r w:rsidRPr="00541A47">
              <w:rPr>
                <w:rFonts w:ascii="Times New Roman" w:eastAsia="Times New Roman" w:hAnsi="Times New Roman" w:cs="Times New Roman"/>
                <w:b/>
                <w:bCs/>
                <w:color w:val="000000"/>
                <w:sz w:val="18"/>
                <w:szCs w:val="18"/>
              </w:rPr>
              <w:t>Иностранный</w:t>
            </w:r>
            <w:r w:rsidRPr="00541A47">
              <w:rPr>
                <w:rFonts w:ascii="Times New Roman" w:eastAsia="Times New Roman" w:hAnsi="Times New Roman" w:cs="Times New Roman"/>
                <w:b/>
                <w:bCs/>
                <w:color w:val="000000"/>
                <w:spacing w:val="-3"/>
                <w:sz w:val="18"/>
                <w:szCs w:val="18"/>
              </w:rPr>
              <w:t xml:space="preserve"> </w:t>
            </w:r>
            <w:r w:rsidRPr="00541A47">
              <w:rPr>
                <w:rFonts w:ascii="Times New Roman" w:eastAsia="Times New Roman" w:hAnsi="Times New Roman" w:cs="Times New Roman"/>
                <w:b/>
                <w:bCs/>
                <w:color w:val="000000"/>
                <w:sz w:val="18"/>
                <w:szCs w:val="18"/>
              </w:rPr>
              <w:t>язык</w:t>
            </w:r>
          </w:p>
        </w:tc>
        <w:tc>
          <w:tcPr>
            <w:tcW w:w="2549" w:type="pct"/>
          </w:tcPr>
          <w:p w14:paraId="6E976A5F" w14:textId="77777777" w:rsidR="0072652B" w:rsidRPr="00541A47" w:rsidRDefault="0072652B" w:rsidP="009177B2">
            <w:pPr>
              <w:spacing w:line="256" w:lineRule="exact"/>
              <w:ind w:left="108" w:right="284"/>
              <w:rPr>
                <w:rFonts w:ascii="Times New Roman" w:eastAsia="Times New Roman" w:hAnsi="Times New Roman" w:cs="Times New Roman"/>
                <w:b/>
                <w:bCs/>
                <w:color w:val="000000"/>
                <w:sz w:val="18"/>
                <w:szCs w:val="18"/>
              </w:rPr>
            </w:pPr>
            <w:r w:rsidRPr="00541A47">
              <w:rPr>
                <w:rFonts w:ascii="Times New Roman" w:eastAsia="Times New Roman" w:hAnsi="Times New Roman" w:cs="Times New Roman"/>
                <w:b/>
                <w:bCs/>
                <w:color w:val="000000"/>
                <w:sz w:val="18"/>
                <w:szCs w:val="18"/>
              </w:rPr>
              <w:t>Иностранный</w:t>
            </w:r>
            <w:r w:rsidRPr="00541A47">
              <w:rPr>
                <w:rFonts w:ascii="Times New Roman" w:eastAsia="Times New Roman" w:hAnsi="Times New Roman" w:cs="Times New Roman"/>
                <w:b/>
                <w:bCs/>
                <w:color w:val="000000"/>
                <w:spacing w:val="-3"/>
                <w:sz w:val="18"/>
                <w:szCs w:val="18"/>
              </w:rPr>
              <w:t xml:space="preserve"> </w:t>
            </w:r>
            <w:r w:rsidRPr="00541A47">
              <w:rPr>
                <w:rFonts w:ascii="Times New Roman" w:eastAsia="Times New Roman" w:hAnsi="Times New Roman" w:cs="Times New Roman"/>
                <w:b/>
                <w:bCs/>
                <w:color w:val="000000"/>
                <w:sz w:val="18"/>
                <w:szCs w:val="18"/>
              </w:rPr>
              <w:t>язык</w:t>
            </w:r>
          </w:p>
        </w:tc>
        <w:tc>
          <w:tcPr>
            <w:tcW w:w="1104" w:type="pct"/>
          </w:tcPr>
          <w:p w14:paraId="1677E1AA" w14:textId="071DF226" w:rsidR="0072652B" w:rsidRPr="00675206" w:rsidRDefault="00135B6F" w:rsidP="009177B2">
            <w:pPr>
              <w:spacing w:line="256" w:lineRule="exact"/>
              <w:ind w:left="108" w:right="284"/>
              <w:rPr>
                <w:rFonts w:ascii="Times New Roman" w:eastAsia="Times New Roman" w:hAnsi="Times New Roman" w:cs="Times New Roman"/>
                <w:b/>
                <w:bCs/>
                <w:color w:val="000000"/>
                <w:sz w:val="18"/>
                <w:szCs w:val="18"/>
                <w:lang w:val="ru-RU"/>
              </w:rPr>
            </w:pPr>
            <w:r>
              <w:rPr>
                <w:rFonts w:ascii="Times New Roman" w:eastAsia="Times New Roman" w:hAnsi="Times New Roman" w:cs="Times New Roman"/>
                <w:b/>
                <w:bCs/>
                <w:color w:val="000000"/>
                <w:sz w:val="18"/>
                <w:szCs w:val="18"/>
                <w:lang w:val="ru-RU"/>
              </w:rPr>
              <w:t>4</w:t>
            </w:r>
          </w:p>
        </w:tc>
      </w:tr>
      <w:tr w:rsidR="0072652B" w:rsidRPr="00541A47" w14:paraId="5D6B0700" w14:textId="1018F481" w:rsidTr="00135B6F">
        <w:trPr>
          <w:trHeight w:val="551"/>
        </w:trPr>
        <w:tc>
          <w:tcPr>
            <w:tcW w:w="1347" w:type="pct"/>
          </w:tcPr>
          <w:p w14:paraId="315318A9" w14:textId="77777777" w:rsidR="0072652B" w:rsidRPr="00541A47" w:rsidRDefault="0072652B" w:rsidP="009177B2">
            <w:pPr>
              <w:spacing w:line="268" w:lineRule="exact"/>
              <w:ind w:left="108" w:right="284"/>
              <w:rPr>
                <w:rFonts w:ascii="Times New Roman" w:eastAsia="Times New Roman" w:hAnsi="Times New Roman" w:cs="Times New Roman"/>
                <w:b/>
                <w:bCs/>
                <w:color w:val="000000"/>
                <w:sz w:val="18"/>
                <w:szCs w:val="18"/>
              </w:rPr>
            </w:pPr>
            <w:r w:rsidRPr="00541A47">
              <w:rPr>
                <w:rFonts w:ascii="Times New Roman" w:eastAsia="Times New Roman" w:hAnsi="Times New Roman" w:cs="Times New Roman"/>
                <w:b/>
                <w:bCs/>
                <w:color w:val="000000"/>
                <w:sz w:val="18"/>
                <w:szCs w:val="18"/>
              </w:rPr>
              <w:t>Математика</w:t>
            </w:r>
            <w:r w:rsidRPr="00541A47">
              <w:rPr>
                <w:rFonts w:ascii="Times New Roman" w:eastAsia="Times New Roman" w:hAnsi="Times New Roman" w:cs="Times New Roman"/>
                <w:b/>
                <w:bCs/>
                <w:color w:val="000000"/>
                <w:spacing w:val="-4"/>
                <w:sz w:val="18"/>
                <w:szCs w:val="18"/>
              </w:rPr>
              <w:t xml:space="preserve"> </w:t>
            </w:r>
            <w:r w:rsidRPr="00541A47">
              <w:rPr>
                <w:rFonts w:ascii="Times New Roman" w:eastAsia="Times New Roman" w:hAnsi="Times New Roman" w:cs="Times New Roman"/>
                <w:b/>
                <w:bCs/>
                <w:color w:val="000000"/>
                <w:sz w:val="18"/>
                <w:szCs w:val="18"/>
              </w:rPr>
              <w:t>и</w:t>
            </w:r>
          </w:p>
          <w:p w14:paraId="5BE5EAB4" w14:textId="77777777" w:rsidR="0072652B" w:rsidRPr="00541A47" w:rsidRDefault="0072652B" w:rsidP="009177B2">
            <w:pPr>
              <w:spacing w:line="264" w:lineRule="exact"/>
              <w:ind w:left="108" w:right="284"/>
              <w:rPr>
                <w:rFonts w:ascii="Times New Roman" w:eastAsia="Times New Roman" w:hAnsi="Times New Roman" w:cs="Times New Roman"/>
                <w:b/>
                <w:bCs/>
                <w:color w:val="000000"/>
                <w:sz w:val="18"/>
                <w:szCs w:val="18"/>
              </w:rPr>
            </w:pPr>
            <w:r w:rsidRPr="00541A47">
              <w:rPr>
                <w:rFonts w:ascii="Times New Roman" w:eastAsia="Times New Roman" w:hAnsi="Times New Roman" w:cs="Times New Roman"/>
                <w:b/>
                <w:bCs/>
                <w:color w:val="000000"/>
                <w:sz w:val="18"/>
                <w:szCs w:val="18"/>
              </w:rPr>
              <w:t>информатика</w:t>
            </w:r>
          </w:p>
        </w:tc>
        <w:tc>
          <w:tcPr>
            <w:tcW w:w="2549" w:type="pct"/>
          </w:tcPr>
          <w:p w14:paraId="1E69D708" w14:textId="77777777" w:rsidR="0072652B" w:rsidRPr="00541A47" w:rsidRDefault="0072652B" w:rsidP="009177B2">
            <w:pPr>
              <w:spacing w:line="268" w:lineRule="exact"/>
              <w:ind w:left="108" w:right="284"/>
              <w:rPr>
                <w:rFonts w:ascii="Times New Roman" w:eastAsia="Times New Roman" w:hAnsi="Times New Roman" w:cs="Times New Roman"/>
                <w:b/>
                <w:bCs/>
                <w:color w:val="000000"/>
                <w:sz w:val="18"/>
                <w:szCs w:val="18"/>
              </w:rPr>
            </w:pPr>
            <w:r w:rsidRPr="00541A47">
              <w:rPr>
                <w:rFonts w:ascii="Times New Roman" w:eastAsia="Times New Roman" w:hAnsi="Times New Roman" w:cs="Times New Roman"/>
                <w:b/>
                <w:bCs/>
                <w:color w:val="000000"/>
                <w:sz w:val="18"/>
                <w:szCs w:val="18"/>
              </w:rPr>
              <w:t>Математика</w:t>
            </w:r>
          </w:p>
        </w:tc>
        <w:tc>
          <w:tcPr>
            <w:tcW w:w="1104" w:type="pct"/>
          </w:tcPr>
          <w:p w14:paraId="28689FC1" w14:textId="69D7C703" w:rsidR="0072652B" w:rsidRPr="00675206" w:rsidRDefault="00135B6F" w:rsidP="009177B2">
            <w:pPr>
              <w:spacing w:line="268" w:lineRule="exact"/>
              <w:ind w:left="108" w:right="284"/>
              <w:rPr>
                <w:rFonts w:ascii="Times New Roman" w:eastAsia="Times New Roman" w:hAnsi="Times New Roman" w:cs="Times New Roman"/>
                <w:b/>
                <w:bCs/>
                <w:color w:val="000000"/>
                <w:sz w:val="18"/>
                <w:szCs w:val="18"/>
                <w:lang w:val="ru-RU"/>
              </w:rPr>
            </w:pPr>
            <w:r>
              <w:rPr>
                <w:rFonts w:ascii="Times New Roman" w:eastAsia="Times New Roman" w:hAnsi="Times New Roman" w:cs="Times New Roman"/>
                <w:b/>
                <w:bCs/>
                <w:color w:val="000000"/>
                <w:sz w:val="18"/>
                <w:szCs w:val="18"/>
                <w:lang w:val="ru-RU"/>
              </w:rPr>
              <w:t>5</w:t>
            </w:r>
          </w:p>
        </w:tc>
      </w:tr>
      <w:tr w:rsidR="0072652B" w:rsidRPr="00541A47" w14:paraId="709DF674" w14:textId="50C56D01" w:rsidTr="00135B6F">
        <w:trPr>
          <w:trHeight w:val="1106"/>
        </w:trPr>
        <w:tc>
          <w:tcPr>
            <w:tcW w:w="1347" w:type="pct"/>
          </w:tcPr>
          <w:p w14:paraId="6DF87492" w14:textId="77777777" w:rsidR="0072652B" w:rsidRPr="00541A47" w:rsidRDefault="0072652B" w:rsidP="009177B2">
            <w:pPr>
              <w:spacing w:before="0"/>
              <w:ind w:left="108" w:right="284"/>
              <w:jc w:val="left"/>
              <w:rPr>
                <w:rFonts w:ascii="Times New Roman" w:eastAsia="Times New Roman" w:hAnsi="Times New Roman" w:cs="Times New Roman"/>
                <w:b/>
                <w:bCs/>
                <w:color w:val="000000"/>
                <w:sz w:val="18"/>
                <w:szCs w:val="18"/>
                <w:lang w:val="ru-RU"/>
              </w:rPr>
            </w:pPr>
            <w:r w:rsidRPr="00541A47">
              <w:rPr>
                <w:rFonts w:ascii="Times New Roman" w:eastAsia="Times New Roman" w:hAnsi="Times New Roman" w:cs="Times New Roman"/>
                <w:b/>
                <w:bCs/>
                <w:color w:val="000000"/>
                <w:sz w:val="18"/>
                <w:szCs w:val="18"/>
                <w:lang w:val="ru-RU"/>
              </w:rPr>
              <w:lastRenderedPageBreak/>
              <w:t>Обществознание</w:t>
            </w:r>
            <w:r w:rsidRPr="00541A47">
              <w:rPr>
                <w:rFonts w:ascii="Times New Roman" w:eastAsia="Times New Roman" w:hAnsi="Times New Roman" w:cs="Times New Roman"/>
                <w:b/>
                <w:bCs/>
                <w:color w:val="000000"/>
                <w:spacing w:val="-9"/>
                <w:sz w:val="18"/>
                <w:szCs w:val="18"/>
                <w:lang w:val="ru-RU"/>
              </w:rPr>
              <w:t xml:space="preserve"> </w:t>
            </w:r>
            <w:r w:rsidRPr="00541A47">
              <w:rPr>
                <w:rFonts w:ascii="Times New Roman" w:eastAsia="Times New Roman" w:hAnsi="Times New Roman" w:cs="Times New Roman"/>
                <w:b/>
                <w:bCs/>
                <w:color w:val="000000"/>
                <w:sz w:val="18"/>
                <w:szCs w:val="18"/>
                <w:lang w:val="ru-RU"/>
              </w:rPr>
              <w:t>и</w:t>
            </w:r>
            <w:r w:rsidRPr="00541A47">
              <w:rPr>
                <w:rFonts w:ascii="Times New Roman" w:eastAsia="Times New Roman" w:hAnsi="Times New Roman" w:cs="Times New Roman"/>
                <w:b/>
                <w:bCs/>
                <w:color w:val="000000"/>
                <w:spacing w:val="-57"/>
                <w:sz w:val="18"/>
                <w:szCs w:val="18"/>
                <w:lang w:val="ru-RU"/>
              </w:rPr>
              <w:t xml:space="preserve"> </w:t>
            </w:r>
            <w:r w:rsidRPr="00541A47">
              <w:rPr>
                <w:rFonts w:ascii="Times New Roman" w:eastAsia="Times New Roman" w:hAnsi="Times New Roman" w:cs="Times New Roman"/>
                <w:b/>
                <w:bCs/>
                <w:color w:val="000000"/>
                <w:sz w:val="18"/>
                <w:szCs w:val="18"/>
                <w:lang w:val="ru-RU"/>
              </w:rPr>
              <w:t>естествознание</w:t>
            </w:r>
            <w:r w:rsidRPr="00541A47">
              <w:rPr>
                <w:rFonts w:ascii="Times New Roman" w:eastAsia="Times New Roman" w:hAnsi="Times New Roman" w:cs="Times New Roman"/>
                <w:b/>
                <w:bCs/>
                <w:color w:val="000000"/>
                <w:spacing w:val="1"/>
                <w:sz w:val="18"/>
                <w:szCs w:val="18"/>
                <w:lang w:val="ru-RU"/>
              </w:rPr>
              <w:t xml:space="preserve"> </w:t>
            </w:r>
            <w:r w:rsidRPr="00541A47">
              <w:rPr>
                <w:rFonts w:ascii="Times New Roman" w:eastAsia="Times New Roman" w:hAnsi="Times New Roman" w:cs="Times New Roman"/>
                <w:b/>
                <w:bCs/>
                <w:color w:val="000000"/>
                <w:sz w:val="18"/>
                <w:szCs w:val="18"/>
                <w:lang w:val="ru-RU"/>
              </w:rPr>
              <w:t>(«окружающий</w:t>
            </w:r>
          </w:p>
          <w:p w14:paraId="6F9D029E" w14:textId="77777777" w:rsidR="0072652B" w:rsidRPr="00541A47" w:rsidRDefault="0072652B" w:rsidP="009177B2">
            <w:pPr>
              <w:spacing w:before="0" w:line="264" w:lineRule="exact"/>
              <w:ind w:left="108" w:right="284"/>
              <w:jc w:val="left"/>
              <w:rPr>
                <w:rFonts w:ascii="Times New Roman" w:eastAsia="Times New Roman" w:hAnsi="Times New Roman" w:cs="Times New Roman"/>
                <w:b/>
                <w:bCs/>
                <w:color w:val="000000"/>
                <w:sz w:val="18"/>
                <w:szCs w:val="18"/>
                <w:lang w:val="ru-RU"/>
              </w:rPr>
            </w:pPr>
            <w:r w:rsidRPr="00541A47">
              <w:rPr>
                <w:rFonts w:ascii="Times New Roman" w:eastAsia="Times New Roman" w:hAnsi="Times New Roman" w:cs="Times New Roman"/>
                <w:b/>
                <w:bCs/>
                <w:color w:val="000000"/>
                <w:sz w:val="18"/>
                <w:szCs w:val="18"/>
                <w:lang w:val="ru-RU"/>
              </w:rPr>
              <w:t>мир»)</w:t>
            </w:r>
          </w:p>
        </w:tc>
        <w:tc>
          <w:tcPr>
            <w:tcW w:w="2549" w:type="pct"/>
          </w:tcPr>
          <w:p w14:paraId="757A51B8" w14:textId="77777777" w:rsidR="0072652B" w:rsidRPr="00541A47" w:rsidRDefault="0072652B" w:rsidP="009177B2">
            <w:pPr>
              <w:spacing w:line="270" w:lineRule="exact"/>
              <w:ind w:left="108" w:right="284"/>
              <w:rPr>
                <w:rFonts w:ascii="Times New Roman" w:eastAsia="Times New Roman" w:hAnsi="Times New Roman" w:cs="Times New Roman"/>
                <w:b/>
                <w:bCs/>
                <w:color w:val="000000"/>
                <w:sz w:val="18"/>
                <w:szCs w:val="18"/>
              </w:rPr>
            </w:pPr>
            <w:r w:rsidRPr="00541A47">
              <w:rPr>
                <w:rFonts w:ascii="Times New Roman" w:eastAsia="Times New Roman" w:hAnsi="Times New Roman" w:cs="Times New Roman"/>
                <w:b/>
                <w:bCs/>
                <w:color w:val="000000"/>
                <w:sz w:val="18"/>
                <w:szCs w:val="18"/>
              </w:rPr>
              <w:t>Окружающий</w:t>
            </w:r>
            <w:r w:rsidRPr="00541A47">
              <w:rPr>
                <w:rFonts w:ascii="Times New Roman" w:eastAsia="Times New Roman" w:hAnsi="Times New Roman" w:cs="Times New Roman"/>
                <w:b/>
                <w:bCs/>
                <w:color w:val="000000"/>
                <w:spacing w:val="-4"/>
                <w:sz w:val="18"/>
                <w:szCs w:val="18"/>
              </w:rPr>
              <w:t xml:space="preserve"> </w:t>
            </w:r>
            <w:r w:rsidRPr="00541A47">
              <w:rPr>
                <w:rFonts w:ascii="Times New Roman" w:eastAsia="Times New Roman" w:hAnsi="Times New Roman" w:cs="Times New Roman"/>
                <w:b/>
                <w:bCs/>
                <w:color w:val="000000"/>
                <w:sz w:val="18"/>
                <w:szCs w:val="18"/>
              </w:rPr>
              <w:t>мир</w:t>
            </w:r>
          </w:p>
        </w:tc>
        <w:tc>
          <w:tcPr>
            <w:tcW w:w="1104" w:type="pct"/>
          </w:tcPr>
          <w:p w14:paraId="40F39A8D" w14:textId="4A137217" w:rsidR="0072652B" w:rsidRPr="00675206" w:rsidRDefault="00135B6F" w:rsidP="009177B2">
            <w:pPr>
              <w:spacing w:line="270" w:lineRule="exact"/>
              <w:ind w:left="108" w:right="284"/>
              <w:rPr>
                <w:rFonts w:ascii="Times New Roman" w:eastAsia="Times New Roman" w:hAnsi="Times New Roman" w:cs="Times New Roman"/>
                <w:b/>
                <w:bCs/>
                <w:color w:val="000000"/>
                <w:sz w:val="18"/>
                <w:szCs w:val="18"/>
                <w:lang w:val="ru-RU"/>
              </w:rPr>
            </w:pPr>
            <w:r>
              <w:rPr>
                <w:rFonts w:ascii="Times New Roman" w:eastAsia="Times New Roman" w:hAnsi="Times New Roman" w:cs="Times New Roman"/>
                <w:b/>
                <w:bCs/>
                <w:color w:val="000000"/>
                <w:sz w:val="18"/>
                <w:szCs w:val="18"/>
                <w:lang w:val="ru-RU"/>
              </w:rPr>
              <w:t>6</w:t>
            </w:r>
          </w:p>
        </w:tc>
      </w:tr>
      <w:tr w:rsidR="0072652B" w:rsidRPr="00D06BD6" w14:paraId="00E4ED8E" w14:textId="5C7CEF3C" w:rsidTr="00135B6F">
        <w:trPr>
          <w:trHeight w:val="1972"/>
        </w:trPr>
        <w:tc>
          <w:tcPr>
            <w:tcW w:w="1347" w:type="pct"/>
          </w:tcPr>
          <w:p w14:paraId="7704AEA8" w14:textId="77777777" w:rsidR="0072652B" w:rsidRPr="00541A47" w:rsidRDefault="0072652B" w:rsidP="009177B2">
            <w:pPr>
              <w:ind w:left="108" w:right="284"/>
              <w:jc w:val="left"/>
              <w:rPr>
                <w:rFonts w:ascii="Times New Roman" w:eastAsia="Times New Roman" w:hAnsi="Times New Roman" w:cs="Times New Roman"/>
                <w:b/>
                <w:bCs/>
                <w:color w:val="000000"/>
                <w:sz w:val="18"/>
                <w:szCs w:val="18"/>
                <w:lang w:val="ru-RU"/>
              </w:rPr>
            </w:pPr>
            <w:r w:rsidRPr="00541A47">
              <w:rPr>
                <w:rFonts w:ascii="Times New Roman" w:eastAsia="Times New Roman" w:hAnsi="Times New Roman" w:cs="Times New Roman"/>
                <w:b/>
                <w:bCs/>
                <w:color w:val="000000"/>
                <w:sz w:val="18"/>
                <w:szCs w:val="18"/>
                <w:lang w:val="ru-RU"/>
              </w:rPr>
              <w:t>Основы</w:t>
            </w:r>
            <w:r w:rsidRPr="00541A47">
              <w:rPr>
                <w:rFonts w:ascii="Times New Roman" w:eastAsia="Times New Roman" w:hAnsi="Times New Roman" w:cs="Times New Roman"/>
                <w:b/>
                <w:bCs/>
                <w:color w:val="000000"/>
                <w:spacing w:val="1"/>
                <w:sz w:val="18"/>
                <w:szCs w:val="18"/>
                <w:lang w:val="ru-RU"/>
              </w:rPr>
              <w:t xml:space="preserve"> </w:t>
            </w:r>
            <w:r w:rsidRPr="00541A47">
              <w:rPr>
                <w:rFonts w:ascii="Times New Roman" w:eastAsia="Times New Roman" w:hAnsi="Times New Roman" w:cs="Times New Roman"/>
                <w:b/>
                <w:bCs/>
                <w:color w:val="000000"/>
                <w:sz w:val="18"/>
                <w:szCs w:val="18"/>
                <w:lang w:val="ru-RU"/>
              </w:rPr>
              <w:t>религиозных</w:t>
            </w:r>
            <w:r w:rsidRPr="00541A47">
              <w:rPr>
                <w:rFonts w:ascii="Times New Roman" w:eastAsia="Times New Roman" w:hAnsi="Times New Roman" w:cs="Times New Roman"/>
                <w:b/>
                <w:bCs/>
                <w:color w:val="000000"/>
                <w:spacing w:val="1"/>
                <w:sz w:val="18"/>
                <w:szCs w:val="18"/>
                <w:lang w:val="ru-RU"/>
              </w:rPr>
              <w:t xml:space="preserve"> </w:t>
            </w:r>
            <w:r w:rsidRPr="00541A47">
              <w:rPr>
                <w:rFonts w:ascii="Times New Roman" w:eastAsia="Times New Roman" w:hAnsi="Times New Roman" w:cs="Times New Roman"/>
                <w:b/>
                <w:bCs/>
                <w:color w:val="000000"/>
                <w:sz w:val="18"/>
                <w:szCs w:val="18"/>
                <w:lang w:val="ru-RU"/>
              </w:rPr>
              <w:t>культур</w:t>
            </w:r>
            <w:r w:rsidRPr="00541A47">
              <w:rPr>
                <w:rFonts w:ascii="Times New Roman" w:eastAsia="Times New Roman" w:hAnsi="Times New Roman" w:cs="Times New Roman"/>
                <w:b/>
                <w:bCs/>
                <w:color w:val="000000"/>
                <w:spacing w:val="-9"/>
                <w:sz w:val="18"/>
                <w:szCs w:val="18"/>
                <w:lang w:val="ru-RU"/>
              </w:rPr>
              <w:t xml:space="preserve"> </w:t>
            </w:r>
            <w:r w:rsidRPr="00541A47">
              <w:rPr>
                <w:rFonts w:ascii="Times New Roman" w:eastAsia="Times New Roman" w:hAnsi="Times New Roman" w:cs="Times New Roman"/>
                <w:b/>
                <w:bCs/>
                <w:color w:val="000000"/>
                <w:sz w:val="18"/>
                <w:szCs w:val="18"/>
                <w:lang w:val="ru-RU"/>
              </w:rPr>
              <w:t>и</w:t>
            </w:r>
            <w:r w:rsidRPr="00541A47">
              <w:rPr>
                <w:rFonts w:ascii="Times New Roman" w:eastAsia="Times New Roman" w:hAnsi="Times New Roman" w:cs="Times New Roman"/>
                <w:b/>
                <w:bCs/>
                <w:color w:val="000000"/>
                <w:spacing w:val="-9"/>
                <w:sz w:val="18"/>
                <w:szCs w:val="18"/>
                <w:lang w:val="ru-RU"/>
              </w:rPr>
              <w:t xml:space="preserve"> </w:t>
            </w:r>
            <w:r w:rsidRPr="00541A47">
              <w:rPr>
                <w:rFonts w:ascii="Times New Roman" w:eastAsia="Times New Roman" w:hAnsi="Times New Roman" w:cs="Times New Roman"/>
                <w:b/>
                <w:bCs/>
                <w:color w:val="000000"/>
                <w:sz w:val="18"/>
                <w:szCs w:val="18"/>
                <w:lang w:val="ru-RU"/>
              </w:rPr>
              <w:t>светской</w:t>
            </w:r>
            <w:r w:rsidRPr="00541A47">
              <w:rPr>
                <w:rFonts w:ascii="Times New Roman" w:eastAsia="Times New Roman" w:hAnsi="Times New Roman" w:cs="Times New Roman"/>
                <w:b/>
                <w:bCs/>
                <w:color w:val="000000"/>
                <w:spacing w:val="-57"/>
                <w:sz w:val="18"/>
                <w:szCs w:val="18"/>
                <w:lang w:val="ru-RU"/>
              </w:rPr>
              <w:t xml:space="preserve"> </w:t>
            </w:r>
            <w:r w:rsidRPr="00541A47">
              <w:rPr>
                <w:rFonts w:ascii="Times New Roman" w:eastAsia="Times New Roman" w:hAnsi="Times New Roman" w:cs="Times New Roman"/>
                <w:b/>
                <w:bCs/>
                <w:color w:val="000000"/>
                <w:sz w:val="18"/>
                <w:szCs w:val="18"/>
                <w:lang w:val="ru-RU"/>
              </w:rPr>
              <w:t>этики</w:t>
            </w:r>
          </w:p>
        </w:tc>
        <w:tc>
          <w:tcPr>
            <w:tcW w:w="2549" w:type="pct"/>
            <w:tcBorders>
              <w:bottom w:val="single" w:sz="4" w:space="0" w:color="auto"/>
            </w:tcBorders>
          </w:tcPr>
          <w:p w14:paraId="09AD603D" w14:textId="77777777" w:rsidR="0072652B" w:rsidRPr="00541A47" w:rsidRDefault="0072652B" w:rsidP="009177B2">
            <w:pPr>
              <w:spacing w:before="0" w:line="240" w:lineRule="auto"/>
              <w:ind w:left="108" w:right="284"/>
              <w:jc w:val="left"/>
              <w:rPr>
                <w:rFonts w:ascii="Times New Roman" w:eastAsia="Times New Roman" w:hAnsi="Times New Roman" w:cs="Times New Roman"/>
                <w:b/>
                <w:bCs/>
                <w:color w:val="000000"/>
                <w:sz w:val="18"/>
                <w:szCs w:val="18"/>
                <w:lang w:val="ru-RU"/>
              </w:rPr>
            </w:pPr>
            <w:r w:rsidRPr="00541A47">
              <w:rPr>
                <w:rFonts w:ascii="Times New Roman" w:eastAsia="Times New Roman" w:hAnsi="Times New Roman" w:cs="Times New Roman"/>
                <w:b/>
                <w:bCs/>
                <w:color w:val="000000"/>
                <w:sz w:val="18"/>
                <w:szCs w:val="18"/>
                <w:lang w:val="ru-RU"/>
              </w:rPr>
              <w:t>Основы</w:t>
            </w:r>
            <w:r w:rsidRPr="00541A47">
              <w:rPr>
                <w:rFonts w:ascii="Times New Roman" w:eastAsia="Times New Roman" w:hAnsi="Times New Roman" w:cs="Times New Roman"/>
                <w:b/>
                <w:bCs/>
                <w:color w:val="000000"/>
                <w:spacing w:val="-5"/>
                <w:sz w:val="18"/>
                <w:szCs w:val="18"/>
                <w:lang w:val="ru-RU"/>
              </w:rPr>
              <w:t xml:space="preserve"> </w:t>
            </w:r>
            <w:r w:rsidRPr="00541A47">
              <w:rPr>
                <w:rFonts w:ascii="Times New Roman" w:eastAsia="Times New Roman" w:hAnsi="Times New Roman" w:cs="Times New Roman"/>
                <w:b/>
                <w:bCs/>
                <w:color w:val="000000"/>
                <w:sz w:val="18"/>
                <w:szCs w:val="18"/>
                <w:lang w:val="ru-RU"/>
              </w:rPr>
              <w:t>религиозных</w:t>
            </w:r>
            <w:r w:rsidRPr="00541A47">
              <w:rPr>
                <w:rFonts w:ascii="Times New Roman" w:eastAsia="Times New Roman" w:hAnsi="Times New Roman" w:cs="Times New Roman"/>
                <w:b/>
                <w:bCs/>
                <w:color w:val="000000"/>
                <w:spacing w:val="-1"/>
                <w:sz w:val="18"/>
                <w:szCs w:val="18"/>
                <w:lang w:val="ru-RU"/>
              </w:rPr>
              <w:t xml:space="preserve"> </w:t>
            </w:r>
            <w:r w:rsidRPr="00541A47">
              <w:rPr>
                <w:rFonts w:ascii="Times New Roman" w:eastAsia="Times New Roman" w:hAnsi="Times New Roman" w:cs="Times New Roman"/>
                <w:b/>
                <w:bCs/>
                <w:color w:val="000000"/>
                <w:sz w:val="18"/>
                <w:szCs w:val="18"/>
                <w:lang w:val="ru-RU"/>
              </w:rPr>
              <w:t>культур</w:t>
            </w:r>
            <w:r w:rsidRPr="00541A47">
              <w:rPr>
                <w:rFonts w:ascii="Times New Roman" w:eastAsia="Times New Roman" w:hAnsi="Times New Roman" w:cs="Times New Roman"/>
                <w:b/>
                <w:bCs/>
                <w:color w:val="000000"/>
                <w:spacing w:val="-3"/>
                <w:sz w:val="18"/>
                <w:szCs w:val="18"/>
                <w:lang w:val="ru-RU"/>
              </w:rPr>
              <w:t xml:space="preserve"> </w:t>
            </w:r>
            <w:r w:rsidRPr="00541A47">
              <w:rPr>
                <w:rFonts w:ascii="Times New Roman" w:eastAsia="Times New Roman" w:hAnsi="Times New Roman" w:cs="Times New Roman"/>
                <w:b/>
                <w:bCs/>
                <w:color w:val="000000"/>
                <w:sz w:val="18"/>
                <w:szCs w:val="18"/>
                <w:lang w:val="ru-RU"/>
              </w:rPr>
              <w:t>и</w:t>
            </w:r>
            <w:r w:rsidRPr="00541A47">
              <w:rPr>
                <w:rFonts w:ascii="Times New Roman" w:eastAsia="Times New Roman" w:hAnsi="Times New Roman" w:cs="Times New Roman"/>
                <w:b/>
                <w:bCs/>
                <w:color w:val="000000"/>
                <w:spacing w:val="-3"/>
                <w:sz w:val="18"/>
                <w:szCs w:val="18"/>
                <w:lang w:val="ru-RU"/>
              </w:rPr>
              <w:t xml:space="preserve"> </w:t>
            </w:r>
            <w:r w:rsidRPr="00541A47">
              <w:rPr>
                <w:rFonts w:ascii="Times New Roman" w:eastAsia="Times New Roman" w:hAnsi="Times New Roman" w:cs="Times New Roman"/>
                <w:b/>
                <w:bCs/>
                <w:color w:val="000000"/>
                <w:sz w:val="18"/>
                <w:szCs w:val="18"/>
                <w:lang w:val="ru-RU"/>
              </w:rPr>
              <w:t>светской</w:t>
            </w:r>
            <w:r w:rsidRPr="00541A47">
              <w:rPr>
                <w:rFonts w:ascii="Times New Roman" w:eastAsia="Times New Roman" w:hAnsi="Times New Roman" w:cs="Times New Roman"/>
                <w:b/>
                <w:bCs/>
                <w:color w:val="000000"/>
                <w:spacing w:val="-3"/>
                <w:sz w:val="18"/>
                <w:szCs w:val="18"/>
                <w:lang w:val="ru-RU"/>
              </w:rPr>
              <w:t xml:space="preserve"> </w:t>
            </w:r>
            <w:r w:rsidRPr="00541A47">
              <w:rPr>
                <w:rFonts w:ascii="Times New Roman" w:eastAsia="Times New Roman" w:hAnsi="Times New Roman" w:cs="Times New Roman"/>
                <w:b/>
                <w:bCs/>
                <w:color w:val="000000"/>
                <w:sz w:val="18"/>
                <w:szCs w:val="18"/>
                <w:lang w:val="ru-RU"/>
              </w:rPr>
              <w:t>этики:</w:t>
            </w:r>
          </w:p>
          <w:p w14:paraId="5B51CBB7" w14:textId="77777777" w:rsidR="0072652B" w:rsidRPr="00541A47" w:rsidRDefault="0072652B" w:rsidP="009177B2">
            <w:pPr>
              <w:spacing w:before="0" w:line="240" w:lineRule="auto"/>
              <w:ind w:left="228" w:right="284"/>
              <w:jc w:val="left"/>
              <w:rPr>
                <w:rFonts w:ascii="Times New Roman" w:eastAsia="Times New Roman" w:hAnsi="Times New Roman" w:cs="Times New Roman"/>
                <w:b/>
                <w:bCs/>
                <w:color w:val="000000"/>
                <w:sz w:val="18"/>
                <w:szCs w:val="18"/>
                <w:lang w:val="ru-RU"/>
              </w:rPr>
            </w:pPr>
            <w:r w:rsidRPr="00541A47">
              <w:rPr>
                <w:rFonts w:ascii="Times New Roman" w:eastAsia="Times New Roman" w:hAnsi="Times New Roman" w:cs="Times New Roman"/>
                <w:b/>
                <w:bCs/>
                <w:color w:val="000000"/>
                <w:sz w:val="18"/>
                <w:szCs w:val="18"/>
                <w:lang w:val="ru-RU"/>
              </w:rPr>
              <w:t>учебный</w:t>
            </w:r>
            <w:r w:rsidRPr="00541A47">
              <w:rPr>
                <w:rFonts w:ascii="Times New Roman" w:eastAsia="Times New Roman" w:hAnsi="Times New Roman" w:cs="Times New Roman"/>
                <w:b/>
                <w:bCs/>
                <w:color w:val="000000"/>
                <w:spacing w:val="-7"/>
                <w:sz w:val="18"/>
                <w:szCs w:val="18"/>
                <w:lang w:val="ru-RU"/>
              </w:rPr>
              <w:t xml:space="preserve"> </w:t>
            </w:r>
            <w:r w:rsidRPr="00541A47">
              <w:rPr>
                <w:rFonts w:ascii="Times New Roman" w:eastAsia="Times New Roman" w:hAnsi="Times New Roman" w:cs="Times New Roman"/>
                <w:b/>
                <w:bCs/>
                <w:color w:val="000000"/>
                <w:sz w:val="18"/>
                <w:szCs w:val="18"/>
                <w:lang w:val="ru-RU"/>
              </w:rPr>
              <w:t>модуль:</w:t>
            </w:r>
            <w:r w:rsidRPr="00541A47">
              <w:rPr>
                <w:rFonts w:ascii="Times New Roman" w:eastAsia="Times New Roman" w:hAnsi="Times New Roman" w:cs="Times New Roman"/>
                <w:b/>
                <w:bCs/>
                <w:color w:val="000000"/>
                <w:spacing w:val="-1"/>
                <w:sz w:val="18"/>
                <w:szCs w:val="18"/>
                <w:lang w:val="ru-RU"/>
              </w:rPr>
              <w:t xml:space="preserve"> </w:t>
            </w:r>
            <w:r w:rsidRPr="00541A47">
              <w:rPr>
                <w:rFonts w:ascii="Times New Roman" w:eastAsia="Times New Roman" w:hAnsi="Times New Roman" w:cs="Times New Roman"/>
                <w:b/>
                <w:bCs/>
                <w:color w:val="000000"/>
                <w:sz w:val="18"/>
                <w:szCs w:val="18"/>
                <w:lang w:val="ru-RU"/>
              </w:rPr>
              <w:t>«Основы</w:t>
            </w:r>
            <w:r w:rsidRPr="00541A47">
              <w:rPr>
                <w:rFonts w:ascii="Times New Roman" w:eastAsia="Times New Roman" w:hAnsi="Times New Roman" w:cs="Times New Roman"/>
                <w:b/>
                <w:bCs/>
                <w:color w:val="000000"/>
                <w:spacing w:val="-7"/>
                <w:sz w:val="18"/>
                <w:szCs w:val="18"/>
                <w:lang w:val="ru-RU"/>
              </w:rPr>
              <w:t xml:space="preserve"> </w:t>
            </w:r>
            <w:r w:rsidRPr="00541A47">
              <w:rPr>
                <w:rFonts w:ascii="Times New Roman" w:eastAsia="Times New Roman" w:hAnsi="Times New Roman" w:cs="Times New Roman"/>
                <w:b/>
                <w:bCs/>
                <w:color w:val="000000"/>
                <w:sz w:val="18"/>
                <w:szCs w:val="18"/>
                <w:lang w:val="ru-RU"/>
              </w:rPr>
              <w:t>православной</w:t>
            </w:r>
            <w:r w:rsidRPr="00541A47">
              <w:rPr>
                <w:rFonts w:ascii="Times New Roman" w:eastAsia="Times New Roman" w:hAnsi="Times New Roman" w:cs="Times New Roman"/>
                <w:b/>
                <w:bCs/>
                <w:color w:val="000000"/>
                <w:spacing w:val="-3"/>
                <w:sz w:val="18"/>
                <w:szCs w:val="18"/>
                <w:lang w:val="ru-RU"/>
              </w:rPr>
              <w:t xml:space="preserve"> </w:t>
            </w:r>
            <w:r w:rsidRPr="00541A47">
              <w:rPr>
                <w:rFonts w:ascii="Times New Roman" w:eastAsia="Times New Roman" w:hAnsi="Times New Roman" w:cs="Times New Roman"/>
                <w:b/>
                <w:bCs/>
                <w:color w:val="000000"/>
                <w:sz w:val="18"/>
                <w:szCs w:val="18"/>
                <w:lang w:val="ru-RU"/>
              </w:rPr>
              <w:t>культуры»;</w:t>
            </w:r>
            <w:r w:rsidRPr="00541A47">
              <w:rPr>
                <w:rFonts w:ascii="Times New Roman" w:eastAsia="Times New Roman" w:hAnsi="Times New Roman" w:cs="Times New Roman"/>
                <w:b/>
                <w:bCs/>
                <w:color w:val="000000"/>
                <w:spacing w:val="-57"/>
                <w:sz w:val="18"/>
                <w:szCs w:val="18"/>
                <w:lang w:val="ru-RU"/>
              </w:rPr>
              <w:t xml:space="preserve"> </w:t>
            </w:r>
            <w:r w:rsidRPr="00541A47">
              <w:rPr>
                <w:rFonts w:ascii="Times New Roman" w:eastAsia="Times New Roman" w:hAnsi="Times New Roman" w:cs="Times New Roman"/>
                <w:b/>
                <w:bCs/>
                <w:color w:val="000000"/>
                <w:sz w:val="18"/>
                <w:szCs w:val="18"/>
                <w:lang w:val="ru-RU"/>
              </w:rPr>
              <w:t>учебный модуль: «Основы иудейской культуры»;</w:t>
            </w:r>
            <w:r w:rsidRPr="00541A47">
              <w:rPr>
                <w:rFonts w:ascii="Times New Roman" w:eastAsia="Times New Roman" w:hAnsi="Times New Roman" w:cs="Times New Roman"/>
                <w:b/>
                <w:bCs/>
                <w:color w:val="000000"/>
                <w:spacing w:val="1"/>
                <w:sz w:val="18"/>
                <w:szCs w:val="18"/>
                <w:lang w:val="ru-RU"/>
              </w:rPr>
              <w:t xml:space="preserve"> </w:t>
            </w:r>
            <w:r w:rsidRPr="00541A47">
              <w:rPr>
                <w:rFonts w:ascii="Times New Roman" w:eastAsia="Times New Roman" w:hAnsi="Times New Roman" w:cs="Times New Roman"/>
                <w:b/>
                <w:bCs/>
                <w:color w:val="000000"/>
                <w:sz w:val="18"/>
                <w:szCs w:val="18"/>
                <w:lang w:val="ru-RU"/>
              </w:rPr>
              <w:t>учебный модуль: «Основы буддийской культуры»;</w:t>
            </w:r>
            <w:r w:rsidRPr="00541A47">
              <w:rPr>
                <w:rFonts w:ascii="Times New Roman" w:eastAsia="Times New Roman" w:hAnsi="Times New Roman" w:cs="Times New Roman"/>
                <w:b/>
                <w:bCs/>
                <w:color w:val="000000"/>
                <w:spacing w:val="1"/>
                <w:sz w:val="18"/>
                <w:szCs w:val="18"/>
                <w:lang w:val="ru-RU"/>
              </w:rPr>
              <w:t xml:space="preserve"> </w:t>
            </w:r>
            <w:r w:rsidRPr="00541A47">
              <w:rPr>
                <w:rFonts w:ascii="Times New Roman" w:eastAsia="Times New Roman" w:hAnsi="Times New Roman" w:cs="Times New Roman"/>
                <w:b/>
                <w:bCs/>
                <w:color w:val="000000"/>
                <w:sz w:val="18"/>
                <w:szCs w:val="18"/>
                <w:lang w:val="ru-RU"/>
              </w:rPr>
              <w:t>учебный</w:t>
            </w:r>
            <w:r w:rsidRPr="00541A47">
              <w:rPr>
                <w:rFonts w:ascii="Times New Roman" w:eastAsia="Times New Roman" w:hAnsi="Times New Roman" w:cs="Times New Roman"/>
                <w:b/>
                <w:bCs/>
                <w:color w:val="000000"/>
                <w:spacing w:val="-3"/>
                <w:sz w:val="18"/>
                <w:szCs w:val="18"/>
                <w:lang w:val="ru-RU"/>
              </w:rPr>
              <w:t xml:space="preserve"> </w:t>
            </w:r>
            <w:r w:rsidRPr="00541A47">
              <w:rPr>
                <w:rFonts w:ascii="Times New Roman" w:eastAsia="Times New Roman" w:hAnsi="Times New Roman" w:cs="Times New Roman"/>
                <w:b/>
                <w:bCs/>
                <w:color w:val="000000"/>
                <w:sz w:val="18"/>
                <w:szCs w:val="18"/>
                <w:lang w:val="ru-RU"/>
              </w:rPr>
              <w:t>модуль:</w:t>
            </w:r>
            <w:r w:rsidRPr="00541A47">
              <w:rPr>
                <w:rFonts w:ascii="Times New Roman" w:eastAsia="Times New Roman" w:hAnsi="Times New Roman" w:cs="Times New Roman"/>
                <w:b/>
                <w:bCs/>
                <w:color w:val="000000"/>
                <w:spacing w:val="2"/>
                <w:sz w:val="18"/>
                <w:szCs w:val="18"/>
                <w:lang w:val="ru-RU"/>
              </w:rPr>
              <w:t xml:space="preserve"> </w:t>
            </w:r>
            <w:r w:rsidRPr="00541A47">
              <w:rPr>
                <w:rFonts w:ascii="Times New Roman" w:eastAsia="Times New Roman" w:hAnsi="Times New Roman" w:cs="Times New Roman"/>
                <w:b/>
                <w:bCs/>
                <w:color w:val="000000"/>
                <w:sz w:val="18"/>
                <w:szCs w:val="18"/>
                <w:lang w:val="ru-RU"/>
              </w:rPr>
              <w:t>«Основы</w:t>
            </w:r>
            <w:r w:rsidRPr="00541A47">
              <w:rPr>
                <w:rFonts w:ascii="Times New Roman" w:eastAsia="Times New Roman" w:hAnsi="Times New Roman" w:cs="Times New Roman"/>
                <w:b/>
                <w:bCs/>
                <w:color w:val="000000"/>
                <w:spacing w:val="-3"/>
                <w:sz w:val="18"/>
                <w:szCs w:val="18"/>
                <w:lang w:val="ru-RU"/>
              </w:rPr>
              <w:t xml:space="preserve"> </w:t>
            </w:r>
            <w:r w:rsidRPr="00541A47">
              <w:rPr>
                <w:rFonts w:ascii="Times New Roman" w:eastAsia="Times New Roman" w:hAnsi="Times New Roman" w:cs="Times New Roman"/>
                <w:b/>
                <w:bCs/>
                <w:color w:val="000000"/>
                <w:sz w:val="18"/>
                <w:szCs w:val="18"/>
                <w:lang w:val="ru-RU"/>
              </w:rPr>
              <w:t>исламской</w:t>
            </w:r>
            <w:r w:rsidRPr="00541A47">
              <w:rPr>
                <w:rFonts w:ascii="Times New Roman" w:eastAsia="Times New Roman" w:hAnsi="Times New Roman" w:cs="Times New Roman"/>
                <w:b/>
                <w:bCs/>
                <w:color w:val="000000"/>
                <w:spacing w:val="-3"/>
                <w:sz w:val="18"/>
                <w:szCs w:val="18"/>
                <w:lang w:val="ru-RU"/>
              </w:rPr>
              <w:t xml:space="preserve"> </w:t>
            </w:r>
            <w:r w:rsidRPr="00541A47">
              <w:rPr>
                <w:rFonts w:ascii="Times New Roman" w:eastAsia="Times New Roman" w:hAnsi="Times New Roman" w:cs="Times New Roman"/>
                <w:b/>
                <w:bCs/>
                <w:color w:val="000000"/>
                <w:sz w:val="18"/>
                <w:szCs w:val="18"/>
                <w:lang w:val="ru-RU"/>
              </w:rPr>
              <w:t>культуры»;</w:t>
            </w:r>
          </w:p>
          <w:p w14:paraId="6C01173A" w14:textId="77777777" w:rsidR="0072652B" w:rsidRPr="00541A47" w:rsidRDefault="0072652B" w:rsidP="009177B2">
            <w:pPr>
              <w:spacing w:before="0" w:line="240" w:lineRule="auto"/>
              <w:ind w:left="291" w:right="284" w:hanging="61"/>
              <w:jc w:val="left"/>
              <w:rPr>
                <w:rFonts w:ascii="Times New Roman" w:eastAsia="Times New Roman" w:hAnsi="Times New Roman" w:cs="Times New Roman"/>
                <w:b/>
                <w:bCs/>
                <w:color w:val="000000"/>
                <w:sz w:val="18"/>
                <w:szCs w:val="18"/>
                <w:lang w:val="ru-RU"/>
              </w:rPr>
            </w:pPr>
            <w:r w:rsidRPr="00541A47">
              <w:rPr>
                <w:rFonts w:ascii="Times New Roman" w:eastAsia="Times New Roman" w:hAnsi="Times New Roman" w:cs="Times New Roman"/>
                <w:b/>
                <w:bCs/>
                <w:color w:val="000000"/>
                <w:sz w:val="18"/>
                <w:szCs w:val="18"/>
                <w:lang w:val="ru-RU"/>
              </w:rPr>
              <w:t>учебный</w:t>
            </w:r>
            <w:r w:rsidRPr="00541A47">
              <w:rPr>
                <w:rFonts w:ascii="Times New Roman" w:eastAsia="Times New Roman" w:hAnsi="Times New Roman" w:cs="Times New Roman"/>
                <w:b/>
                <w:bCs/>
                <w:color w:val="000000"/>
                <w:spacing w:val="-5"/>
                <w:sz w:val="18"/>
                <w:szCs w:val="18"/>
                <w:lang w:val="ru-RU"/>
              </w:rPr>
              <w:t xml:space="preserve"> </w:t>
            </w:r>
            <w:r w:rsidRPr="00541A47">
              <w:rPr>
                <w:rFonts w:ascii="Times New Roman" w:eastAsia="Times New Roman" w:hAnsi="Times New Roman" w:cs="Times New Roman"/>
                <w:b/>
                <w:bCs/>
                <w:color w:val="000000"/>
                <w:sz w:val="18"/>
                <w:szCs w:val="18"/>
                <w:lang w:val="ru-RU"/>
              </w:rPr>
              <w:t>модуль: «Основы</w:t>
            </w:r>
            <w:r w:rsidRPr="00541A47">
              <w:rPr>
                <w:rFonts w:ascii="Times New Roman" w:eastAsia="Times New Roman" w:hAnsi="Times New Roman" w:cs="Times New Roman"/>
                <w:b/>
                <w:bCs/>
                <w:color w:val="000000"/>
                <w:spacing w:val="-5"/>
                <w:sz w:val="18"/>
                <w:szCs w:val="18"/>
                <w:lang w:val="ru-RU"/>
              </w:rPr>
              <w:t xml:space="preserve"> </w:t>
            </w:r>
            <w:r w:rsidRPr="00541A47">
              <w:rPr>
                <w:rFonts w:ascii="Times New Roman" w:eastAsia="Times New Roman" w:hAnsi="Times New Roman" w:cs="Times New Roman"/>
                <w:b/>
                <w:bCs/>
                <w:color w:val="000000"/>
                <w:sz w:val="18"/>
                <w:szCs w:val="18"/>
                <w:lang w:val="ru-RU"/>
              </w:rPr>
              <w:t>религиозных</w:t>
            </w:r>
            <w:r w:rsidRPr="00541A47">
              <w:rPr>
                <w:rFonts w:ascii="Times New Roman" w:eastAsia="Times New Roman" w:hAnsi="Times New Roman" w:cs="Times New Roman"/>
                <w:b/>
                <w:bCs/>
                <w:color w:val="000000"/>
                <w:spacing w:val="-5"/>
                <w:sz w:val="18"/>
                <w:szCs w:val="18"/>
                <w:lang w:val="ru-RU"/>
              </w:rPr>
              <w:t xml:space="preserve"> </w:t>
            </w:r>
            <w:r w:rsidRPr="00541A47">
              <w:rPr>
                <w:rFonts w:ascii="Times New Roman" w:eastAsia="Times New Roman" w:hAnsi="Times New Roman" w:cs="Times New Roman"/>
                <w:b/>
                <w:bCs/>
                <w:color w:val="000000"/>
                <w:sz w:val="18"/>
                <w:szCs w:val="18"/>
                <w:lang w:val="ru-RU"/>
              </w:rPr>
              <w:t>культур</w:t>
            </w:r>
            <w:r w:rsidRPr="00541A47">
              <w:rPr>
                <w:rFonts w:ascii="Times New Roman" w:eastAsia="Times New Roman" w:hAnsi="Times New Roman" w:cs="Times New Roman"/>
                <w:b/>
                <w:bCs/>
                <w:color w:val="000000"/>
                <w:spacing w:val="-5"/>
                <w:sz w:val="18"/>
                <w:szCs w:val="18"/>
                <w:lang w:val="ru-RU"/>
              </w:rPr>
              <w:t xml:space="preserve"> </w:t>
            </w:r>
            <w:r w:rsidRPr="00541A47">
              <w:rPr>
                <w:rFonts w:ascii="Times New Roman" w:eastAsia="Times New Roman" w:hAnsi="Times New Roman" w:cs="Times New Roman"/>
                <w:b/>
                <w:bCs/>
                <w:color w:val="000000"/>
                <w:sz w:val="18"/>
                <w:szCs w:val="18"/>
                <w:lang w:val="ru-RU"/>
              </w:rPr>
              <w:t>народов</w:t>
            </w:r>
            <w:r w:rsidRPr="00541A47">
              <w:rPr>
                <w:rFonts w:ascii="Times New Roman" w:eastAsia="Times New Roman" w:hAnsi="Times New Roman" w:cs="Times New Roman"/>
                <w:b/>
                <w:bCs/>
                <w:color w:val="000000"/>
                <w:spacing w:val="-4"/>
                <w:sz w:val="18"/>
                <w:szCs w:val="18"/>
                <w:lang w:val="ru-RU"/>
              </w:rPr>
              <w:t xml:space="preserve"> </w:t>
            </w:r>
            <w:r w:rsidRPr="00541A47">
              <w:rPr>
                <w:rFonts w:ascii="Times New Roman" w:eastAsia="Times New Roman" w:hAnsi="Times New Roman" w:cs="Times New Roman"/>
                <w:b/>
                <w:bCs/>
                <w:color w:val="000000"/>
                <w:sz w:val="18"/>
                <w:szCs w:val="18"/>
                <w:lang w:val="ru-RU"/>
              </w:rPr>
              <w:t>России»;</w:t>
            </w:r>
            <w:r w:rsidRPr="00541A47">
              <w:rPr>
                <w:rFonts w:ascii="Times New Roman" w:eastAsia="Times New Roman" w:hAnsi="Times New Roman" w:cs="Times New Roman"/>
                <w:b/>
                <w:bCs/>
                <w:color w:val="000000"/>
                <w:spacing w:val="-57"/>
                <w:sz w:val="18"/>
                <w:szCs w:val="18"/>
                <w:lang w:val="ru-RU"/>
              </w:rPr>
              <w:t xml:space="preserve"> </w:t>
            </w:r>
            <w:r w:rsidRPr="00541A47">
              <w:rPr>
                <w:rFonts w:ascii="Times New Roman" w:eastAsia="Times New Roman" w:hAnsi="Times New Roman" w:cs="Times New Roman"/>
                <w:b/>
                <w:bCs/>
                <w:color w:val="000000"/>
                <w:sz w:val="18"/>
                <w:szCs w:val="18"/>
                <w:lang w:val="ru-RU"/>
              </w:rPr>
              <w:t>учебный</w:t>
            </w:r>
            <w:r w:rsidRPr="00541A47">
              <w:rPr>
                <w:rFonts w:ascii="Times New Roman" w:eastAsia="Times New Roman" w:hAnsi="Times New Roman" w:cs="Times New Roman"/>
                <w:b/>
                <w:bCs/>
                <w:color w:val="000000"/>
                <w:spacing w:val="-1"/>
                <w:sz w:val="18"/>
                <w:szCs w:val="18"/>
                <w:lang w:val="ru-RU"/>
              </w:rPr>
              <w:t xml:space="preserve"> </w:t>
            </w:r>
            <w:r w:rsidRPr="00541A47">
              <w:rPr>
                <w:rFonts w:ascii="Times New Roman" w:eastAsia="Times New Roman" w:hAnsi="Times New Roman" w:cs="Times New Roman"/>
                <w:b/>
                <w:bCs/>
                <w:color w:val="000000"/>
                <w:sz w:val="18"/>
                <w:szCs w:val="18"/>
                <w:lang w:val="ru-RU"/>
              </w:rPr>
              <w:t>модуль:</w:t>
            </w:r>
            <w:r w:rsidRPr="00541A47">
              <w:rPr>
                <w:rFonts w:ascii="Times New Roman" w:eastAsia="Times New Roman" w:hAnsi="Times New Roman" w:cs="Times New Roman"/>
                <w:b/>
                <w:bCs/>
                <w:color w:val="000000"/>
                <w:spacing w:val="4"/>
                <w:sz w:val="18"/>
                <w:szCs w:val="18"/>
                <w:lang w:val="ru-RU"/>
              </w:rPr>
              <w:t xml:space="preserve"> </w:t>
            </w:r>
            <w:r w:rsidRPr="00541A47">
              <w:rPr>
                <w:rFonts w:ascii="Times New Roman" w:eastAsia="Times New Roman" w:hAnsi="Times New Roman" w:cs="Times New Roman"/>
                <w:b/>
                <w:bCs/>
                <w:color w:val="000000"/>
                <w:sz w:val="18"/>
                <w:szCs w:val="18"/>
                <w:lang w:val="ru-RU"/>
              </w:rPr>
              <w:t>«Основы</w:t>
            </w:r>
            <w:r w:rsidRPr="00541A47">
              <w:rPr>
                <w:rFonts w:ascii="Times New Roman" w:eastAsia="Times New Roman" w:hAnsi="Times New Roman" w:cs="Times New Roman"/>
                <w:b/>
                <w:bCs/>
                <w:color w:val="000000"/>
                <w:spacing w:val="-1"/>
                <w:sz w:val="18"/>
                <w:szCs w:val="18"/>
                <w:lang w:val="ru-RU"/>
              </w:rPr>
              <w:t xml:space="preserve"> </w:t>
            </w:r>
            <w:r w:rsidRPr="00541A47">
              <w:rPr>
                <w:rFonts w:ascii="Times New Roman" w:eastAsia="Times New Roman" w:hAnsi="Times New Roman" w:cs="Times New Roman"/>
                <w:b/>
                <w:bCs/>
                <w:color w:val="000000"/>
                <w:sz w:val="18"/>
                <w:szCs w:val="18"/>
                <w:lang w:val="ru-RU"/>
              </w:rPr>
              <w:t>светской</w:t>
            </w:r>
            <w:r w:rsidRPr="00541A47">
              <w:rPr>
                <w:rFonts w:ascii="Times New Roman" w:eastAsia="Times New Roman" w:hAnsi="Times New Roman" w:cs="Times New Roman"/>
                <w:b/>
                <w:bCs/>
                <w:color w:val="000000"/>
                <w:spacing w:val="-1"/>
                <w:sz w:val="18"/>
                <w:szCs w:val="18"/>
                <w:lang w:val="ru-RU"/>
              </w:rPr>
              <w:t xml:space="preserve"> </w:t>
            </w:r>
            <w:r w:rsidRPr="00541A47">
              <w:rPr>
                <w:rFonts w:ascii="Times New Roman" w:eastAsia="Times New Roman" w:hAnsi="Times New Roman" w:cs="Times New Roman"/>
                <w:b/>
                <w:bCs/>
                <w:color w:val="000000"/>
                <w:sz w:val="18"/>
                <w:szCs w:val="18"/>
                <w:lang w:val="ru-RU"/>
              </w:rPr>
              <w:t>этики».</w:t>
            </w:r>
          </w:p>
        </w:tc>
        <w:tc>
          <w:tcPr>
            <w:tcW w:w="1104" w:type="pct"/>
            <w:tcBorders>
              <w:bottom w:val="single" w:sz="4" w:space="0" w:color="auto"/>
            </w:tcBorders>
          </w:tcPr>
          <w:p w14:paraId="3FF2ACBC" w14:textId="6C8E5B27" w:rsidR="0072652B" w:rsidRPr="00541A47" w:rsidRDefault="00135B6F" w:rsidP="009177B2">
            <w:pPr>
              <w:ind w:left="108" w:right="284"/>
              <w:rPr>
                <w:rFonts w:ascii="Times New Roman" w:eastAsia="Times New Roman" w:hAnsi="Times New Roman" w:cs="Times New Roman"/>
                <w:b/>
                <w:bCs/>
                <w:color w:val="000000"/>
                <w:sz w:val="18"/>
                <w:szCs w:val="18"/>
                <w:lang w:val="ru-RU"/>
              </w:rPr>
            </w:pPr>
            <w:r>
              <w:rPr>
                <w:rFonts w:ascii="Times New Roman" w:eastAsia="Times New Roman" w:hAnsi="Times New Roman" w:cs="Times New Roman"/>
                <w:b/>
                <w:bCs/>
                <w:color w:val="000000"/>
                <w:sz w:val="18"/>
                <w:szCs w:val="18"/>
                <w:lang w:val="ru-RU"/>
              </w:rPr>
              <w:t>7</w:t>
            </w:r>
          </w:p>
        </w:tc>
      </w:tr>
      <w:tr w:rsidR="00135B6F" w:rsidRPr="00541A47" w14:paraId="57FD2B30" w14:textId="5BD97D44" w:rsidTr="00135B6F">
        <w:trPr>
          <w:trHeight w:val="330"/>
        </w:trPr>
        <w:tc>
          <w:tcPr>
            <w:tcW w:w="1347" w:type="pct"/>
            <w:vMerge w:val="restart"/>
          </w:tcPr>
          <w:p w14:paraId="697A2033" w14:textId="77777777" w:rsidR="00135B6F" w:rsidRPr="00541A47" w:rsidRDefault="00135B6F" w:rsidP="009177B2">
            <w:pPr>
              <w:spacing w:line="256" w:lineRule="exact"/>
              <w:ind w:left="108" w:right="284"/>
              <w:rPr>
                <w:rFonts w:ascii="Times New Roman" w:eastAsia="Times New Roman" w:hAnsi="Times New Roman" w:cs="Times New Roman"/>
                <w:b/>
                <w:bCs/>
                <w:color w:val="000000"/>
                <w:sz w:val="18"/>
                <w:szCs w:val="18"/>
              </w:rPr>
            </w:pPr>
            <w:r w:rsidRPr="00541A47">
              <w:rPr>
                <w:rFonts w:ascii="Times New Roman" w:eastAsia="Times New Roman" w:hAnsi="Times New Roman" w:cs="Times New Roman"/>
                <w:b/>
                <w:bCs/>
                <w:color w:val="000000"/>
                <w:sz w:val="18"/>
                <w:szCs w:val="18"/>
              </w:rPr>
              <w:t>Искусство</w:t>
            </w:r>
          </w:p>
        </w:tc>
        <w:tc>
          <w:tcPr>
            <w:tcW w:w="2549" w:type="pct"/>
            <w:tcBorders>
              <w:bottom w:val="single" w:sz="4" w:space="0" w:color="auto"/>
            </w:tcBorders>
          </w:tcPr>
          <w:p w14:paraId="0D32268A" w14:textId="3FB8C32D" w:rsidR="00135B6F" w:rsidRPr="00541A47" w:rsidRDefault="00135B6F" w:rsidP="009177B2">
            <w:pPr>
              <w:spacing w:line="256" w:lineRule="exact"/>
              <w:ind w:left="108" w:right="284"/>
              <w:rPr>
                <w:rFonts w:ascii="Times New Roman" w:eastAsia="Times New Roman" w:hAnsi="Times New Roman" w:cs="Times New Roman"/>
                <w:b/>
                <w:bCs/>
                <w:color w:val="000000"/>
                <w:sz w:val="18"/>
                <w:szCs w:val="18"/>
              </w:rPr>
            </w:pPr>
            <w:r w:rsidRPr="00541A47">
              <w:rPr>
                <w:rFonts w:ascii="Times New Roman" w:eastAsia="Times New Roman" w:hAnsi="Times New Roman" w:cs="Times New Roman"/>
                <w:b/>
                <w:bCs/>
                <w:color w:val="000000"/>
                <w:sz w:val="18"/>
                <w:szCs w:val="18"/>
              </w:rPr>
              <w:t>Изобразительное</w:t>
            </w:r>
            <w:r w:rsidRPr="00541A47">
              <w:rPr>
                <w:rFonts w:ascii="Times New Roman" w:eastAsia="Times New Roman" w:hAnsi="Times New Roman" w:cs="Times New Roman"/>
                <w:b/>
                <w:bCs/>
                <w:color w:val="000000"/>
                <w:spacing w:val="-7"/>
                <w:sz w:val="18"/>
                <w:szCs w:val="18"/>
              </w:rPr>
              <w:t xml:space="preserve"> </w:t>
            </w:r>
            <w:r w:rsidRPr="00541A47">
              <w:rPr>
                <w:rFonts w:ascii="Times New Roman" w:eastAsia="Times New Roman" w:hAnsi="Times New Roman" w:cs="Times New Roman"/>
                <w:b/>
                <w:bCs/>
                <w:color w:val="000000"/>
                <w:sz w:val="18"/>
                <w:szCs w:val="18"/>
              </w:rPr>
              <w:t>искусство</w:t>
            </w:r>
          </w:p>
        </w:tc>
        <w:tc>
          <w:tcPr>
            <w:tcW w:w="1104" w:type="pct"/>
            <w:tcBorders>
              <w:bottom w:val="single" w:sz="4" w:space="0" w:color="auto"/>
            </w:tcBorders>
          </w:tcPr>
          <w:p w14:paraId="41A772CB" w14:textId="01D8D850" w:rsidR="00135B6F" w:rsidRPr="00675206" w:rsidRDefault="00135B6F" w:rsidP="009177B2">
            <w:pPr>
              <w:spacing w:line="256" w:lineRule="exact"/>
              <w:ind w:left="108" w:right="284"/>
              <w:rPr>
                <w:rFonts w:ascii="Times New Roman" w:eastAsia="Times New Roman" w:hAnsi="Times New Roman" w:cs="Times New Roman"/>
                <w:b/>
                <w:bCs/>
                <w:color w:val="000000"/>
                <w:sz w:val="18"/>
                <w:szCs w:val="18"/>
                <w:lang w:val="ru-RU"/>
              </w:rPr>
            </w:pPr>
            <w:r>
              <w:rPr>
                <w:rFonts w:ascii="Times New Roman" w:eastAsia="Times New Roman" w:hAnsi="Times New Roman" w:cs="Times New Roman"/>
                <w:b/>
                <w:bCs/>
                <w:color w:val="000000"/>
                <w:sz w:val="18"/>
                <w:szCs w:val="18"/>
                <w:lang w:val="ru-RU"/>
              </w:rPr>
              <w:t>8</w:t>
            </w:r>
          </w:p>
        </w:tc>
      </w:tr>
      <w:tr w:rsidR="00135B6F" w:rsidRPr="00541A47" w14:paraId="0BDF48C8" w14:textId="77777777" w:rsidTr="00135B6F">
        <w:trPr>
          <w:trHeight w:val="234"/>
        </w:trPr>
        <w:tc>
          <w:tcPr>
            <w:tcW w:w="1347" w:type="pct"/>
            <w:vMerge/>
          </w:tcPr>
          <w:p w14:paraId="45B56F9E" w14:textId="77777777" w:rsidR="00135B6F" w:rsidRPr="00541A47" w:rsidRDefault="00135B6F" w:rsidP="009177B2">
            <w:pPr>
              <w:spacing w:line="256" w:lineRule="exact"/>
              <w:ind w:left="108" w:right="284"/>
              <w:rPr>
                <w:rFonts w:ascii="Times New Roman" w:eastAsia="Times New Roman" w:hAnsi="Times New Roman" w:cs="Times New Roman"/>
                <w:b/>
                <w:bCs/>
                <w:color w:val="000000"/>
                <w:sz w:val="18"/>
                <w:szCs w:val="18"/>
              </w:rPr>
            </w:pPr>
          </w:p>
        </w:tc>
        <w:tc>
          <w:tcPr>
            <w:tcW w:w="2549" w:type="pct"/>
            <w:tcBorders>
              <w:top w:val="single" w:sz="4" w:space="0" w:color="auto"/>
            </w:tcBorders>
          </w:tcPr>
          <w:p w14:paraId="5C87DB10" w14:textId="7714B424" w:rsidR="00135B6F" w:rsidRPr="00541A47" w:rsidRDefault="00135B6F" w:rsidP="009177B2">
            <w:pPr>
              <w:spacing w:line="256" w:lineRule="exact"/>
              <w:ind w:left="108" w:right="284"/>
              <w:rPr>
                <w:rFonts w:ascii="Times New Roman" w:eastAsia="Times New Roman" w:hAnsi="Times New Roman" w:cs="Times New Roman"/>
                <w:b/>
                <w:bCs/>
                <w:color w:val="000000"/>
                <w:sz w:val="18"/>
                <w:szCs w:val="18"/>
              </w:rPr>
            </w:pPr>
            <w:r w:rsidRPr="00135B6F">
              <w:rPr>
                <w:rFonts w:ascii="Times New Roman" w:eastAsia="Times New Roman" w:hAnsi="Times New Roman" w:cs="Times New Roman"/>
                <w:b/>
                <w:bCs/>
                <w:color w:val="000000"/>
                <w:sz w:val="18"/>
                <w:szCs w:val="18"/>
              </w:rPr>
              <w:t>Музыка</w:t>
            </w:r>
          </w:p>
        </w:tc>
        <w:tc>
          <w:tcPr>
            <w:tcW w:w="1104" w:type="pct"/>
            <w:tcBorders>
              <w:top w:val="single" w:sz="4" w:space="0" w:color="auto"/>
            </w:tcBorders>
          </w:tcPr>
          <w:p w14:paraId="62EBD1DF" w14:textId="76EF375F" w:rsidR="00135B6F" w:rsidRDefault="00135B6F" w:rsidP="009177B2">
            <w:pPr>
              <w:spacing w:line="256" w:lineRule="exact"/>
              <w:ind w:left="108" w:right="284"/>
              <w:rPr>
                <w:rFonts w:ascii="Times New Roman" w:eastAsia="Times New Roman" w:hAnsi="Times New Roman" w:cs="Times New Roman"/>
                <w:b/>
                <w:bCs/>
                <w:color w:val="000000"/>
                <w:sz w:val="18"/>
                <w:szCs w:val="18"/>
                <w:lang w:val="ru-RU"/>
              </w:rPr>
            </w:pPr>
            <w:r>
              <w:rPr>
                <w:rFonts w:ascii="Times New Roman" w:eastAsia="Times New Roman" w:hAnsi="Times New Roman" w:cs="Times New Roman"/>
                <w:b/>
                <w:bCs/>
                <w:color w:val="000000"/>
                <w:sz w:val="18"/>
                <w:szCs w:val="18"/>
                <w:lang w:val="ru-RU"/>
              </w:rPr>
              <w:t>9</w:t>
            </w:r>
          </w:p>
        </w:tc>
      </w:tr>
      <w:tr w:rsidR="0072652B" w:rsidRPr="00541A47" w14:paraId="264E8DB0" w14:textId="4FEBAE76" w:rsidTr="00135B6F">
        <w:trPr>
          <w:trHeight w:val="278"/>
        </w:trPr>
        <w:tc>
          <w:tcPr>
            <w:tcW w:w="1347" w:type="pct"/>
          </w:tcPr>
          <w:p w14:paraId="266EACFA" w14:textId="77777777" w:rsidR="0072652B" w:rsidRPr="00541A47" w:rsidRDefault="0072652B" w:rsidP="009177B2">
            <w:pPr>
              <w:spacing w:line="258" w:lineRule="exact"/>
              <w:ind w:left="108" w:right="284"/>
              <w:rPr>
                <w:rFonts w:ascii="Times New Roman" w:eastAsia="Times New Roman" w:hAnsi="Times New Roman" w:cs="Times New Roman"/>
                <w:b/>
                <w:bCs/>
                <w:color w:val="000000"/>
                <w:sz w:val="18"/>
                <w:szCs w:val="18"/>
              </w:rPr>
            </w:pPr>
            <w:r w:rsidRPr="00541A47">
              <w:rPr>
                <w:rFonts w:ascii="Times New Roman" w:eastAsia="Times New Roman" w:hAnsi="Times New Roman" w:cs="Times New Roman"/>
                <w:b/>
                <w:bCs/>
                <w:color w:val="000000"/>
                <w:sz w:val="18"/>
                <w:szCs w:val="18"/>
              </w:rPr>
              <w:t>Технология</w:t>
            </w:r>
          </w:p>
        </w:tc>
        <w:tc>
          <w:tcPr>
            <w:tcW w:w="2549" w:type="pct"/>
          </w:tcPr>
          <w:p w14:paraId="7EEEB2CE" w14:textId="77777777" w:rsidR="0072652B" w:rsidRPr="00541A47" w:rsidRDefault="0072652B" w:rsidP="009177B2">
            <w:pPr>
              <w:spacing w:line="258" w:lineRule="exact"/>
              <w:ind w:left="108" w:right="284"/>
              <w:rPr>
                <w:rFonts w:ascii="Times New Roman" w:eastAsia="Times New Roman" w:hAnsi="Times New Roman" w:cs="Times New Roman"/>
                <w:b/>
                <w:bCs/>
                <w:color w:val="000000"/>
                <w:sz w:val="18"/>
                <w:szCs w:val="18"/>
              </w:rPr>
            </w:pPr>
            <w:r w:rsidRPr="00541A47">
              <w:rPr>
                <w:rFonts w:ascii="Times New Roman" w:eastAsia="Times New Roman" w:hAnsi="Times New Roman" w:cs="Times New Roman"/>
                <w:b/>
                <w:bCs/>
                <w:color w:val="000000"/>
                <w:sz w:val="18"/>
                <w:szCs w:val="18"/>
              </w:rPr>
              <w:t>Технология</w:t>
            </w:r>
          </w:p>
        </w:tc>
        <w:tc>
          <w:tcPr>
            <w:tcW w:w="1104" w:type="pct"/>
          </w:tcPr>
          <w:p w14:paraId="1F90C11B" w14:textId="72BE369C" w:rsidR="0072652B" w:rsidRPr="00675206" w:rsidRDefault="00135B6F" w:rsidP="009177B2">
            <w:pPr>
              <w:spacing w:line="258" w:lineRule="exact"/>
              <w:ind w:left="108" w:right="284"/>
              <w:rPr>
                <w:rFonts w:ascii="Times New Roman" w:eastAsia="Times New Roman" w:hAnsi="Times New Roman" w:cs="Times New Roman"/>
                <w:b/>
                <w:bCs/>
                <w:color w:val="000000"/>
                <w:sz w:val="18"/>
                <w:szCs w:val="18"/>
                <w:lang w:val="ru-RU"/>
              </w:rPr>
            </w:pPr>
            <w:r>
              <w:rPr>
                <w:rFonts w:ascii="Times New Roman" w:eastAsia="Times New Roman" w:hAnsi="Times New Roman" w:cs="Times New Roman"/>
                <w:b/>
                <w:bCs/>
                <w:color w:val="000000"/>
                <w:sz w:val="18"/>
                <w:szCs w:val="18"/>
                <w:lang w:val="ru-RU"/>
              </w:rPr>
              <w:t>10</w:t>
            </w:r>
          </w:p>
        </w:tc>
      </w:tr>
      <w:tr w:rsidR="0072652B" w:rsidRPr="00541A47" w14:paraId="16C58F43" w14:textId="0F4CF34A" w:rsidTr="00135B6F">
        <w:trPr>
          <w:trHeight w:val="350"/>
        </w:trPr>
        <w:tc>
          <w:tcPr>
            <w:tcW w:w="1347" w:type="pct"/>
          </w:tcPr>
          <w:p w14:paraId="2E9E4E5D" w14:textId="77777777" w:rsidR="0072652B" w:rsidRPr="00541A47" w:rsidRDefault="0072652B" w:rsidP="001E61A6">
            <w:pPr>
              <w:spacing w:line="234" w:lineRule="exact"/>
              <w:ind w:left="-13" w:right="284"/>
              <w:jc w:val="center"/>
              <w:rPr>
                <w:rFonts w:ascii="Times New Roman" w:eastAsia="Times New Roman" w:hAnsi="Times New Roman" w:cs="Times New Roman"/>
                <w:b/>
                <w:bCs/>
                <w:color w:val="000000"/>
                <w:sz w:val="18"/>
                <w:szCs w:val="18"/>
              </w:rPr>
            </w:pPr>
            <w:r w:rsidRPr="00541A47">
              <w:rPr>
                <w:rFonts w:ascii="Times New Roman" w:eastAsia="Times New Roman" w:hAnsi="Times New Roman" w:cs="Times New Roman"/>
                <w:b/>
                <w:bCs/>
                <w:color w:val="000000"/>
                <w:sz w:val="18"/>
                <w:szCs w:val="18"/>
              </w:rPr>
              <w:t>Физическая</w:t>
            </w:r>
            <w:r w:rsidRPr="00541A47">
              <w:rPr>
                <w:rFonts w:ascii="Times New Roman" w:eastAsia="Times New Roman" w:hAnsi="Times New Roman" w:cs="Times New Roman"/>
                <w:b/>
                <w:bCs/>
                <w:color w:val="000000"/>
                <w:spacing w:val="-5"/>
                <w:sz w:val="18"/>
                <w:szCs w:val="18"/>
              </w:rPr>
              <w:t xml:space="preserve"> </w:t>
            </w:r>
            <w:r w:rsidRPr="00541A47">
              <w:rPr>
                <w:rFonts w:ascii="Times New Roman" w:eastAsia="Times New Roman" w:hAnsi="Times New Roman" w:cs="Times New Roman"/>
                <w:b/>
                <w:bCs/>
                <w:color w:val="000000"/>
                <w:sz w:val="18"/>
                <w:szCs w:val="18"/>
              </w:rPr>
              <w:t>культура</w:t>
            </w:r>
          </w:p>
        </w:tc>
        <w:tc>
          <w:tcPr>
            <w:tcW w:w="2549" w:type="pct"/>
          </w:tcPr>
          <w:p w14:paraId="0A310CD2" w14:textId="42BEEEF6" w:rsidR="0072652B" w:rsidRPr="00541A47" w:rsidRDefault="00135B6F" w:rsidP="00135B6F">
            <w:pPr>
              <w:spacing w:line="268" w:lineRule="exact"/>
              <w:ind w:left="0" w:right="284"/>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lang w:val="ru-RU"/>
              </w:rPr>
              <w:t xml:space="preserve">  </w:t>
            </w:r>
            <w:r w:rsidR="0072652B" w:rsidRPr="00541A47">
              <w:rPr>
                <w:rFonts w:ascii="Times New Roman" w:eastAsia="Times New Roman" w:hAnsi="Times New Roman" w:cs="Times New Roman"/>
                <w:b/>
                <w:bCs/>
                <w:color w:val="000000"/>
                <w:sz w:val="18"/>
                <w:szCs w:val="18"/>
              </w:rPr>
              <w:t>Физическая</w:t>
            </w:r>
            <w:r w:rsidR="0072652B" w:rsidRPr="00541A47">
              <w:rPr>
                <w:rFonts w:ascii="Times New Roman" w:eastAsia="Times New Roman" w:hAnsi="Times New Roman" w:cs="Times New Roman"/>
                <w:b/>
                <w:bCs/>
                <w:color w:val="000000"/>
                <w:spacing w:val="-5"/>
                <w:sz w:val="18"/>
                <w:szCs w:val="18"/>
              </w:rPr>
              <w:t xml:space="preserve"> </w:t>
            </w:r>
            <w:r w:rsidR="0072652B" w:rsidRPr="00541A47">
              <w:rPr>
                <w:rFonts w:ascii="Times New Roman" w:eastAsia="Times New Roman" w:hAnsi="Times New Roman" w:cs="Times New Roman"/>
                <w:b/>
                <w:bCs/>
                <w:color w:val="000000"/>
                <w:sz w:val="18"/>
                <w:szCs w:val="18"/>
              </w:rPr>
              <w:t>культура</w:t>
            </w:r>
          </w:p>
        </w:tc>
        <w:tc>
          <w:tcPr>
            <w:tcW w:w="1104" w:type="pct"/>
          </w:tcPr>
          <w:p w14:paraId="161E267E" w14:textId="4D62B9D3" w:rsidR="0072652B" w:rsidRPr="00675206" w:rsidRDefault="00135B6F" w:rsidP="009177B2">
            <w:pPr>
              <w:spacing w:line="268" w:lineRule="exact"/>
              <w:ind w:left="168" w:right="284"/>
              <w:rPr>
                <w:rFonts w:ascii="Times New Roman" w:eastAsia="Times New Roman" w:hAnsi="Times New Roman" w:cs="Times New Roman"/>
                <w:b/>
                <w:bCs/>
                <w:color w:val="000000"/>
                <w:sz w:val="18"/>
                <w:szCs w:val="18"/>
                <w:lang w:val="ru-RU"/>
              </w:rPr>
            </w:pPr>
            <w:r>
              <w:rPr>
                <w:rFonts w:ascii="Times New Roman" w:eastAsia="Times New Roman" w:hAnsi="Times New Roman" w:cs="Times New Roman"/>
                <w:b/>
                <w:bCs/>
                <w:color w:val="000000"/>
                <w:sz w:val="18"/>
                <w:szCs w:val="18"/>
                <w:lang w:val="ru-RU"/>
              </w:rPr>
              <w:t>11</w:t>
            </w:r>
          </w:p>
        </w:tc>
      </w:tr>
      <w:bookmarkEnd w:id="10"/>
    </w:tbl>
    <w:p w14:paraId="3415AEF2" w14:textId="77777777" w:rsidR="0072652B" w:rsidRPr="00541A47" w:rsidRDefault="0072652B" w:rsidP="0072652B">
      <w:pPr>
        <w:widowControl/>
        <w:autoSpaceDE/>
        <w:autoSpaceDN/>
        <w:spacing w:line="242" w:lineRule="auto"/>
        <w:jc w:val="both"/>
        <w:rPr>
          <w:rFonts w:ascii="Times New Roman" w:eastAsia="Times New Roman" w:hAnsi="Times New Roman" w:cs="Times New Roman"/>
          <w:lang w:val="ru-RU"/>
        </w:rPr>
      </w:pPr>
    </w:p>
    <w:p w14:paraId="60F3069D" w14:textId="77777777" w:rsidR="0072652B" w:rsidRPr="00571314" w:rsidRDefault="0072652B" w:rsidP="00571314">
      <w:pPr>
        <w:autoSpaceDE/>
        <w:autoSpaceDN/>
        <w:spacing w:before="68" w:after="46"/>
        <w:jc w:val="both"/>
        <w:rPr>
          <w:rFonts w:ascii="Times New Roman" w:eastAsia="Courier New" w:hAnsi="Times New Roman" w:cs="Times New Roman"/>
          <w:color w:val="000000"/>
          <w:sz w:val="20"/>
          <w:szCs w:val="20"/>
          <w:lang w:val="ru-RU" w:eastAsia="ru-RU" w:bidi="ru-RU"/>
        </w:rPr>
      </w:pPr>
    </w:p>
    <w:p w14:paraId="5CA37EF5" w14:textId="77777777" w:rsidR="00571314" w:rsidRPr="00571314" w:rsidRDefault="00571314" w:rsidP="00571314">
      <w:pPr>
        <w:autoSpaceDE/>
        <w:autoSpaceDN/>
        <w:spacing w:before="68" w:after="46"/>
        <w:jc w:val="both"/>
        <w:rPr>
          <w:rFonts w:ascii="Times New Roman" w:eastAsia="Courier New" w:hAnsi="Times New Roman" w:cs="Times New Roman"/>
          <w:color w:val="000000"/>
          <w:sz w:val="20"/>
          <w:szCs w:val="20"/>
          <w:lang w:val="ru-RU" w:eastAsia="ru-RU" w:bidi="ru-RU"/>
        </w:rPr>
      </w:pPr>
      <w:bookmarkStart w:id="11" w:name="_Hlk109594799"/>
    </w:p>
    <w:bookmarkEnd w:id="11"/>
    <w:p w14:paraId="714E3BF4" w14:textId="77777777" w:rsidR="009E224D" w:rsidRPr="00971A98" w:rsidRDefault="009E224D" w:rsidP="0041663B">
      <w:pPr>
        <w:tabs>
          <w:tab w:val="left" w:pos="709"/>
        </w:tabs>
        <w:ind w:firstLine="567"/>
        <w:jc w:val="both"/>
        <w:rPr>
          <w:rFonts w:ascii="Times New Roman" w:hAnsi="Times New Roman" w:cs="Times New Roman"/>
          <w:color w:val="000000" w:themeColor="text1"/>
          <w:sz w:val="20"/>
          <w:szCs w:val="20"/>
          <w:lang w:val="ru-RU"/>
        </w:rPr>
        <w:sectPr w:rsidR="009E224D" w:rsidRPr="00971A98">
          <w:footerReference w:type="even" r:id="rId12"/>
          <w:footerReference w:type="default" r:id="rId13"/>
          <w:footnotePr>
            <w:numRestart w:val="eachPage"/>
          </w:footnotePr>
          <w:pgSz w:w="7830" w:h="12020"/>
          <w:pgMar w:top="620" w:right="620" w:bottom="900" w:left="620" w:header="0" w:footer="709" w:gutter="0"/>
          <w:cols w:space="720"/>
        </w:sectPr>
      </w:pPr>
    </w:p>
    <w:p w14:paraId="615EE458" w14:textId="58F61FCB" w:rsidR="009E224D" w:rsidRDefault="004D0A5B">
      <w:pPr>
        <w:pStyle w:val="20"/>
        <w:numPr>
          <w:ilvl w:val="1"/>
          <w:numId w:val="2"/>
        </w:numPr>
        <w:tabs>
          <w:tab w:val="left" w:pos="709"/>
        </w:tabs>
        <w:ind w:left="0" w:firstLine="0"/>
        <w:jc w:val="center"/>
        <w:rPr>
          <w:rFonts w:ascii="Times New Roman" w:hAnsi="Times New Roman" w:cs="Times New Roman"/>
          <w:b/>
          <w:sz w:val="20"/>
          <w:szCs w:val="20"/>
          <w:lang w:val="ru-RU"/>
        </w:rPr>
      </w:pPr>
      <w:bookmarkStart w:id="12" w:name="_Toc105169830"/>
      <w:r w:rsidRPr="00971A98">
        <w:rPr>
          <w:rFonts w:ascii="Times New Roman" w:hAnsi="Times New Roman" w:cs="Times New Roman"/>
          <w:b/>
          <w:sz w:val="20"/>
          <w:szCs w:val="20"/>
          <w:lang w:val="ru-RU"/>
        </w:rPr>
        <w:lastRenderedPageBreak/>
        <w:t>ПРОГРАММА ФОРМИРОВАНИЯ УНИВЕРСАЛЬНЫХ УЧЕБНЫХ ДЕЙСТВИЙ</w:t>
      </w:r>
      <w:bookmarkEnd w:id="12"/>
    </w:p>
    <w:p w14:paraId="752E9E16" w14:textId="6054F03E" w:rsidR="006A2678" w:rsidRDefault="006A2678" w:rsidP="002D711A">
      <w:pPr>
        <w:pStyle w:val="20"/>
        <w:numPr>
          <w:ilvl w:val="2"/>
          <w:numId w:val="2"/>
        </w:numPr>
        <w:tabs>
          <w:tab w:val="left" w:pos="709"/>
        </w:tabs>
        <w:jc w:val="center"/>
        <w:rPr>
          <w:rFonts w:ascii="Times New Roman" w:hAnsi="Times New Roman" w:cs="Times New Roman"/>
          <w:b/>
          <w:sz w:val="20"/>
          <w:szCs w:val="20"/>
          <w:lang w:val="ru-RU"/>
        </w:rPr>
      </w:pPr>
      <w:r w:rsidRPr="006A2678">
        <w:rPr>
          <w:rFonts w:ascii="Times New Roman" w:hAnsi="Times New Roman" w:cs="Times New Roman"/>
          <w:b/>
          <w:sz w:val="20"/>
          <w:szCs w:val="20"/>
          <w:lang w:val="ru-RU"/>
        </w:rPr>
        <w:t>Значение сформированных универсальных учебных действий для успешного обучения и развития младшего школьника</w:t>
      </w:r>
    </w:p>
    <w:p w14:paraId="1A3E3A72" w14:textId="77777777" w:rsidR="002D711A" w:rsidRDefault="002D711A" w:rsidP="002D711A">
      <w:pPr>
        <w:pStyle w:val="20"/>
        <w:tabs>
          <w:tab w:val="left" w:pos="709"/>
        </w:tabs>
        <w:ind w:left="861"/>
        <w:rPr>
          <w:rFonts w:ascii="Times New Roman" w:hAnsi="Times New Roman" w:cs="Times New Roman"/>
          <w:b/>
          <w:sz w:val="20"/>
          <w:szCs w:val="20"/>
          <w:lang w:val="ru-RU"/>
        </w:rPr>
      </w:pPr>
    </w:p>
    <w:p w14:paraId="5559963E" w14:textId="5733F70A" w:rsidR="00180C4C" w:rsidRPr="00561639" w:rsidRDefault="00180C4C" w:rsidP="00180C4C">
      <w:pPr>
        <w:pStyle w:val="20"/>
        <w:tabs>
          <w:tab w:val="left" w:pos="709"/>
        </w:tabs>
        <w:jc w:val="both"/>
        <w:rPr>
          <w:rFonts w:ascii="Times New Roman" w:hAnsi="Times New Roman" w:cs="Times New Roman"/>
          <w:b/>
          <w:sz w:val="20"/>
          <w:szCs w:val="20"/>
          <w:lang w:val="ru-RU"/>
        </w:rPr>
      </w:pPr>
      <w:r w:rsidRPr="00561639">
        <w:rPr>
          <w:rFonts w:ascii="Times New Roman" w:hAnsi="Times New Roman" w:cs="Times New Roman"/>
          <w:b/>
          <w:sz w:val="20"/>
          <w:szCs w:val="20"/>
          <w:lang w:val="ru-RU"/>
        </w:rPr>
        <w:t>Описание взаимосвязи универсальных учебных действий с содержанием учебных предметов</w:t>
      </w:r>
    </w:p>
    <w:p w14:paraId="68E599BE"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w:t>
      </w:r>
      <w:proofErr w:type="gramStart"/>
      <w:r w:rsidRPr="00180C4C">
        <w:rPr>
          <w:rFonts w:ascii="Times New Roman" w:hAnsi="Times New Roman" w:cs="Times New Roman"/>
          <w:bCs/>
          <w:sz w:val="20"/>
          <w:szCs w:val="20"/>
          <w:lang w:val="ru-RU"/>
        </w:rPr>
        <w:t>обучающимися</w:t>
      </w:r>
      <w:proofErr w:type="gramEnd"/>
      <w:r w:rsidRPr="00180C4C">
        <w:rPr>
          <w:rFonts w:ascii="Times New Roman" w:hAnsi="Times New Roman" w:cs="Times New Roman"/>
          <w:bCs/>
          <w:sz w:val="20"/>
          <w:szCs w:val="20"/>
          <w:lang w:val="ru-RU"/>
        </w:rPr>
        <w:t xml:space="preserve">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14:paraId="25C11F78" w14:textId="7D56022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наглядн</w:t>
      </w:r>
      <w:proofErr w:type="gramStart"/>
      <w:r w:rsidRPr="00180C4C">
        <w:rPr>
          <w:rFonts w:ascii="Times New Roman" w:hAnsi="Times New Roman" w:cs="Times New Roman"/>
          <w:bCs/>
          <w:sz w:val="20"/>
          <w:szCs w:val="20"/>
          <w:lang w:val="ru-RU"/>
        </w:rPr>
        <w:t>о-</w:t>
      </w:r>
      <w:proofErr w:type="gramEnd"/>
      <w:r w:rsidRPr="00180C4C">
        <w:rPr>
          <w:rFonts w:ascii="Times New Roman" w:hAnsi="Times New Roman" w:cs="Times New Roman"/>
          <w:bCs/>
          <w:sz w:val="20"/>
          <w:szCs w:val="20"/>
          <w:lang w:val="ru-RU"/>
        </w:rPr>
        <w:t xml:space="preserve"> образного и знаково-символического мышления, исключающее риск развития форма-лизма мышления, формирования псевдологического мышления. </w:t>
      </w:r>
      <w:proofErr w:type="gramStart"/>
      <w:r w:rsidRPr="00180C4C">
        <w:rPr>
          <w:rFonts w:ascii="Times New Roman" w:hAnsi="Times New Roman" w:cs="Times New Roman"/>
          <w:bCs/>
          <w:sz w:val="20"/>
          <w:szCs w:val="20"/>
          <w:lang w:val="ru-RU"/>
        </w:rPr>
        <w:t>Суще-ственную роль в этом играют такие дисциплины, как</w:t>
      </w:r>
      <w:r>
        <w:rPr>
          <w:rFonts w:ascii="Times New Roman" w:hAnsi="Times New Roman" w:cs="Times New Roman"/>
          <w:bCs/>
          <w:sz w:val="20"/>
          <w:szCs w:val="20"/>
          <w:lang w:val="ru-RU"/>
        </w:rPr>
        <w:t xml:space="preserve"> </w:t>
      </w:r>
      <w:r w:rsidRPr="00180C4C">
        <w:rPr>
          <w:rFonts w:ascii="Times New Roman" w:hAnsi="Times New Roman" w:cs="Times New Roman"/>
          <w:bCs/>
          <w:sz w:val="20"/>
          <w:szCs w:val="20"/>
          <w:lang w:val="ru-RU"/>
        </w:rPr>
        <w:t>«Литературное    чтение»,   «Коми (государственный) язык», «Технология»,    «Изобразительное    искусство», «Музыка».</w:t>
      </w:r>
      <w:proofErr w:type="gramEnd"/>
    </w:p>
    <w:p w14:paraId="7CE10818"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14:paraId="457891DA" w14:textId="49935461"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 xml:space="preserve">В частности, учебные предмет </w:t>
      </w:r>
      <w:r w:rsidRPr="001274A6">
        <w:rPr>
          <w:rFonts w:ascii="Times New Roman" w:hAnsi="Times New Roman" w:cs="Times New Roman"/>
          <w:b/>
          <w:sz w:val="20"/>
          <w:szCs w:val="20"/>
          <w:lang w:val="ru-RU"/>
        </w:rPr>
        <w:t>«Русский язык»</w:t>
      </w:r>
      <w:r w:rsidRPr="00180C4C">
        <w:rPr>
          <w:rFonts w:ascii="Times New Roman" w:hAnsi="Times New Roman" w:cs="Times New Roman"/>
          <w:bCs/>
          <w:sz w:val="20"/>
          <w:szCs w:val="20"/>
          <w:lang w:val="ru-RU"/>
        </w:rPr>
        <w:t xml:space="preserve"> обеспечивают </w:t>
      </w:r>
      <w:proofErr w:type="gramStart"/>
      <w:r w:rsidRPr="00180C4C">
        <w:rPr>
          <w:rFonts w:ascii="Times New Roman" w:hAnsi="Times New Roman" w:cs="Times New Roman"/>
          <w:bCs/>
          <w:sz w:val="20"/>
          <w:szCs w:val="20"/>
          <w:lang w:val="ru-RU"/>
        </w:rPr>
        <w:t>фор-мирование</w:t>
      </w:r>
      <w:proofErr w:type="gramEnd"/>
      <w:r w:rsidRPr="00180C4C">
        <w:rPr>
          <w:rFonts w:ascii="Times New Roman" w:hAnsi="Times New Roman" w:cs="Times New Roman"/>
          <w:bCs/>
          <w:sz w:val="20"/>
          <w:szCs w:val="20"/>
          <w:lang w:val="ru-RU"/>
        </w:rPr>
        <w:t xml:space="preserve"> познавательных, коммуникативных и регулятивных действий. Работа с текстом открывает возможности для формирования логических</w:t>
      </w:r>
      <w:r>
        <w:rPr>
          <w:rFonts w:ascii="Times New Roman" w:hAnsi="Times New Roman" w:cs="Times New Roman"/>
          <w:bCs/>
          <w:sz w:val="20"/>
          <w:szCs w:val="20"/>
          <w:lang w:val="ru-RU"/>
        </w:rPr>
        <w:t xml:space="preserve"> </w:t>
      </w:r>
      <w:r w:rsidRPr="00180C4C">
        <w:rPr>
          <w:rFonts w:ascii="Times New Roman" w:hAnsi="Times New Roman" w:cs="Times New Roman"/>
          <w:bCs/>
          <w:sz w:val="20"/>
          <w:szCs w:val="20"/>
          <w:lang w:val="ru-RU"/>
        </w:rPr>
        <w:t xml:space="preserve">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w:t>
      </w:r>
      <w:r w:rsidRPr="00180C4C">
        <w:rPr>
          <w:rFonts w:ascii="Times New Roman" w:hAnsi="Times New Roman" w:cs="Times New Roman"/>
          <w:bCs/>
          <w:sz w:val="20"/>
          <w:szCs w:val="20"/>
          <w:lang w:val="ru-RU"/>
        </w:rPr>
        <w:lastRenderedPageBreak/>
        <w:t>обеспечивает успешное разви-тие адекватных возрасту форм и функций речи, включая обобщающую и планирующую функции.</w:t>
      </w:r>
    </w:p>
    <w:p w14:paraId="3D802380"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274A6">
        <w:rPr>
          <w:rFonts w:ascii="Times New Roman" w:hAnsi="Times New Roman" w:cs="Times New Roman"/>
          <w:b/>
          <w:sz w:val="20"/>
          <w:szCs w:val="20"/>
          <w:lang w:val="ru-RU"/>
        </w:rPr>
        <w:t>«Литературное чтение».</w:t>
      </w:r>
      <w:r w:rsidRPr="00180C4C">
        <w:rPr>
          <w:rFonts w:ascii="Times New Roman" w:hAnsi="Times New Roman" w:cs="Times New Roman"/>
          <w:bCs/>
          <w:sz w:val="20"/>
          <w:szCs w:val="20"/>
          <w:lang w:val="ru-RU"/>
        </w:rPr>
        <w:t xml:space="preserve"> Требования к результатам изучения </w:t>
      </w:r>
      <w:proofErr w:type="gramStart"/>
      <w:r w:rsidRPr="00180C4C">
        <w:rPr>
          <w:rFonts w:ascii="Times New Roman" w:hAnsi="Times New Roman" w:cs="Times New Roman"/>
          <w:bCs/>
          <w:sz w:val="20"/>
          <w:szCs w:val="20"/>
          <w:lang w:val="ru-RU"/>
        </w:rPr>
        <w:t>учеб-ного</w:t>
      </w:r>
      <w:proofErr w:type="gramEnd"/>
      <w:r w:rsidRPr="00180C4C">
        <w:rPr>
          <w:rFonts w:ascii="Times New Roman" w:hAnsi="Times New Roman" w:cs="Times New Roman"/>
          <w:bCs/>
          <w:sz w:val="20"/>
          <w:szCs w:val="20"/>
          <w:lang w:val="ru-RU"/>
        </w:rPr>
        <w:t xml:space="preserve">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Литературное чтение — осмысленная, творческая духовная </w:t>
      </w:r>
      <w:proofErr w:type="gramStart"/>
      <w:r w:rsidRPr="00180C4C">
        <w:rPr>
          <w:rFonts w:ascii="Times New Roman" w:hAnsi="Times New Roman" w:cs="Times New Roman"/>
          <w:bCs/>
          <w:sz w:val="20"/>
          <w:szCs w:val="20"/>
          <w:lang w:val="ru-RU"/>
        </w:rPr>
        <w:t>деятель-ность</w:t>
      </w:r>
      <w:proofErr w:type="gramEnd"/>
      <w:r w:rsidRPr="00180C4C">
        <w:rPr>
          <w:rFonts w:ascii="Times New Roman" w:hAnsi="Times New Roman" w:cs="Times New Roman"/>
          <w:bCs/>
          <w:sz w:val="20"/>
          <w:szCs w:val="20"/>
          <w:lang w:val="ru-RU"/>
        </w:rPr>
        <w:t xml:space="preserve">,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w:t>
      </w:r>
      <w:proofErr w:type="gramStart"/>
      <w:r w:rsidRPr="00180C4C">
        <w:rPr>
          <w:rFonts w:ascii="Times New Roman" w:hAnsi="Times New Roman" w:cs="Times New Roman"/>
          <w:bCs/>
          <w:sz w:val="20"/>
          <w:szCs w:val="20"/>
          <w:lang w:val="ru-RU"/>
        </w:rPr>
        <w:t>нравственное</w:t>
      </w:r>
      <w:proofErr w:type="gramEnd"/>
      <w:r w:rsidRPr="00180C4C">
        <w:rPr>
          <w:rFonts w:ascii="Times New Roman" w:hAnsi="Times New Roman" w:cs="Times New Roman"/>
          <w:bCs/>
          <w:sz w:val="20"/>
          <w:szCs w:val="20"/>
          <w:lang w:val="ru-RU"/>
        </w:rPr>
        <w:t xml:space="preserve">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14:paraId="77DEAE07"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Учебный предмет «Литературное чтение» обеспечивает формирова-ние следующих универсальных учебных действий:</w:t>
      </w:r>
    </w:p>
    <w:p w14:paraId="34C73C27"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смыслообразования через прослеживание судьбы героя и ориента-цию обучающегося в системе личностных смыслов;</w:t>
      </w:r>
    </w:p>
    <w:p w14:paraId="5A5B7683"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самоопределения и самопознания на основе сравнения образа «Я» с героями литературных произведений посредством эмоциональн</w:t>
      </w:r>
      <w:proofErr w:type="gramStart"/>
      <w:r w:rsidRPr="00180C4C">
        <w:rPr>
          <w:rFonts w:ascii="Times New Roman" w:hAnsi="Times New Roman" w:cs="Times New Roman"/>
          <w:bCs/>
          <w:sz w:val="20"/>
          <w:szCs w:val="20"/>
          <w:lang w:val="ru-RU"/>
        </w:rPr>
        <w:t>о-</w:t>
      </w:r>
      <w:proofErr w:type="gramEnd"/>
      <w:r w:rsidRPr="00180C4C">
        <w:rPr>
          <w:rFonts w:ascii="Times New Roman" w:hAnsi="Times New Roman" w:cs="Times New Roman"/>
          <w:bCs/>
          <w:sz w:val="20"/>
          <w:szCs w:val="20"/>
          <w:lang w:val="ru-RU"/>
        </w:rPr>
        <w:t xml:space="preserve"> дей-ственной идентификации;</w:t>
      </w:r>
    </w:p>
    <w:p w14:paraId="01DE7156"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 xml:space="preserve">основ гражданской идентичности путём знакомства с героическим историческим прошлым своего народа и своей страны и переживания </w:t>
      </w:r>
      <w:proofErr w:type="gramStart"/>
      <w:r w:rsidRPr="00180C4C">
        <w:rPr>
          <w:rFonts w:ascii="Times New Roman" w:hAnsi="Times New Roman" w:cs="Times New Roman"/>
          <w:bCs/>
          <w:sz w:val="20"/>
          <w:szCs w:val="20"/>
          <w:lang w:val="ru-RU"/>
        </w:rPr>
        <w:t>гор-дости</w:t>
      </w:r>
      <w:proofErr w:type="gramEnd"/>
      <w:r w:rsidRPr="00180C4C">
        <w:rPr>
          <w:rFonts w:ascii="Times New Roman" w:hAnsi="Times New Roman" w:cs="Times New Roman"/>
          <w:bCs/>
          <w:sz w:val="20"/>
          <w:szCs w:val="20"/>
          <w:lang w:val="ru-RU"/>
        </w:rPr>
        <w:t xml:space="preserve"> и эмоциональной сопричастности подвигам и достижениям её граж-дан;</w:t>
      </w:r>
    </w:p>
    <w:p w14:paraId="4DAE9961"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эстетических ценностей и на их основе эстетических критериев;</w:t>
      </w:r>
    </w:p>
    <w:p w14:paraId="3E3EED5E"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 xml:space="preserve">нравственно-этического оценивания через выявление морального </w:t>
      </w:r>
      <w:proofErr w:type="gramStart"/>
      <w:r w:rsidRPr="00180C4C">
        <w:rPr>
          <w:rFonts w:ascii="Times New Roman" w:hAnsi="Times New Roman" w:cs="Times New Roman"/>
          <w:bCs/>
          <w:sz w:val="20"/>
          <w:szCs w:val="20"/>
          <w:lang w:val="ru-RU"/>
        </w:rPr>
        <w:t>со-держания</w:t>
      </w:r>
      <w:proofErr w:type="gramEnd"/>
      <w:r w:rsidRPr="00180C4C">
        <w:rPr>
          <w:rFonts w:ascii="Times New Roman" w:hAnsi="Times New Roman" w:cs="Times New Roman"/>
          <w:bCs/>
          <w:sz w:val="20"/>
          <w:szCs w:val="20"/>
          <w:lang w:val="ru-RU"/>
        </w:rPr>
        <w:t xml:space="preserve"> и нравственного значения действий персонажей;</w:t>
      </w:r>
    </w:p>
    <w:p w14:paraId="0F24F270"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14:paraId="17756A83"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умения понимать контекстную речь на основе воссоздания картины событий и поступков персонажей;</w:t>
      </w:r>
    </w:p>
    <w:p w14:paraId="0E83E36F"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 xml:space="preserve"> </w:t>
      </w:r>
    </w:p>
    <w:p w14:paraId="74B8C382"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lastRenderedPageBreak/>
        <w:t xml:space="preserve">умения произвольно и выразительно строить контекстную речь с учётом целей коммуникации, особенностей слушателя, в том числе </w:t>
      </w:r>
      <w:proofErr w:type="gramStart"/>
      <w:r w:rsidRPr="00180C4C">
        <w:rPr>
          <w:rFonts w:ascii="Times New Roman" w:hAnsi="Times New Roman" w:cs="Times New Roman"/>
          <w:bCs/>
          <w:sz w:val="20"/>
          <w:szCs w:val="20"/>
          <w:lang w:val="ru-RU"/>
        </w:rPr>
        <w:t>ис-пользуя</w:t>
      </w:r>
      <w:proofErr w:type="gramEnd"/>
      <w:r w:rsidRPr="00180C4C">
        <w:rPr>
          <w:rFonts w:ascii="Times New Roman" w:hAnsi="Times New Roman" w:cs="Times New Roman"/>
          <w:bCs/>
          <w:sz w:val="20"/>
          <w:szCs w:val="20"/>
          <w:lang w:val="ru-RU"/>
        </w:rPr>
        <w:t xml:space="preserve"> аудиовизуальные средства;</w:t>
      </w:r>
    </w:p>
    <w:p w14:paraId="6F31362E"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умения устанавливать логическую причинно-следственную последо-вательность событий и действий героев произведения;</w:t>
      </w:r>
    </w:p>
    <w:p w14:paraId="4DF8688A"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умения строить план с выделением существенной и дополнительной информации.</w:t>
      </w:r>
    </w:p>
    <w:p w14:paraId="41D38198"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274A6">
        <w:rPr>
          <w:rFonts w:ascii="Times New Roman" w:hAnsi="Times New Roman" w:cs="Times New Roman"/>
          <w:b/>
          <w:sz w:val="20"/>
          <w:szCs w:val="20"/>
          <w:lang w:val="ru-RU"/>
        </w:rPr>
        <w:t>«Иностранный язык»</w:t>
      </w:r>
      <w:r w:rsidRPr="00180C4C">
        <w:rPr>
          <w:rFonts w:ascii="Times New Roman" w:hAnsi="Times New Roman" w:cs="Times New Roman"/>
          <w:bCs/>
          <w:sz w:val="20"/>
          <w:szCs w:val="20"/>
          <w:lang w:val="ru-RU"/>
        </w:rPr>
        <w:t xml:space="preserve"> </w:t>
      </w:r>
      <w:proofErr w:type="gramStart"/>
      <w:r w:rsidRPr="00180C4C">
        <w:rPr>
          <w:rFonts w:ascii="Times New Roman" w:hAnsi="Times New Roman" w:cs="Times New Roman"/>
          <w:bCs/>
          <w:sz w:val="20"/>
          <w:szCs w:val="20"/>
          <w:lang w:val="ru-RU"/>
        </w:rPr>
        <w:t>обеспечивает</w:t>
      </w:r>
      <w:proofErr w:type="gramEnd"/>
      <w:r w:rsidRPr="00180C4C">
        <w:rPr>
          <w:rFonts w:ascii="Times New Roman" w:hAnsi="Times New Roman" w:cs="Times New Roman"/>
          <w:bCs/>
          <w:sz w:val="20"/>
          <w:szCs w:val="20"/>
          <w:lang w:val="ru-RU"/>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14:paraId="6A1F8BEB"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общему речевому развитию обучающегося на основе формирования обобщённых лингвистических структур грамматики и синтаксиса;</w:t>
      </w:r>
    </w:p>
    <w:p w14:paraId="5747AAA9"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развитию произвольности и осознанности монологической и диало-гической речи;</w:t>
      </w:r>
    </w:p>
    <w:p w14:paraId="736AEBA2"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развитию письменной речи;</w:t>
      </w:r>
    </w:p>
    <w:p w14:paraId="67DEA8AD"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формированию ориентации на партнёра, его высказывания, поведе-ние, эмоциональное состояние и переживания;</w:t>
      </w:r>
    </w:p>
    <w:p w14:paraId="63F9D461"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уважения интересов партнёра;</w:t>
      </w:r>
    </w:p>
    <w:p w14:paraId="02557DC9"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умения слушать и слышать собеседника, вести диалог, излагать и обосновывать своё мнение в понятной для собеседника форме.</w:t>
      </w:r>
    </w:p>
    <w:p w14:paraId="24C734C1"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14:paraId="093F9474"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Изучение иностранного языка способствует развитию общеучебных познавательных действий, в первую очередь смыслового чтения (</w:t>
      </w:r>
      <w:proofErr w:type="gramStart"/>
      <w:r w:rsidRPr="00180C4C">
        <w:rPr>
          <w:rFonts w:ascii="Times New Roman" w:hAnsi="Times New Roman" w:cs="Times New Roman"/>
          <w:bCs/>
          <w:sz w:val="20"/>
          <w:szCs w:val="20"/>
          <w:lang w:val="ru-RU"/>
        </w:rPr>
        <w:t>выделе-ние</w:t>
      </w:r>
      <w:proofErr w:type="gramEnd"/>
      <w:r w:rsidRPr="00180C4C">
        <w:rPr>
          <w:rFonts w:ascii="Times New Roman" w:hAnsi="Times New Roman" w:cs="Times New Roman"/>
          <w:bCs/>
          <w:sz w:val="20"/>
          <w:szCs w:val="20"/>
          <w:lang w:val="ru-RU"/>
        </w:rPr>
        <w:t xml:space="preserve">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14:paraId="672EE36E"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47301E">
        <w:rPr>
          <w:rFonts w:ascii="Times New Roman" w:hAnsi="Times New Roman" w:cs="Times New Roman"/>
          <w:b/>
          <w:sz w:val="20"/>
          <w:szCs w:val="20"/>
          <w:lang w:val="ru-RU"/>
        </w:rPr>
        <w:t>«Математика и информатика».</w:t>
      </w:r>
      <w:r w:rsidRPr="00180C4C">
        <w:rPr>
          <w:rFonts w:ascii="Times New Roman" w:hAnsi="Times New Roman" w:cs="Times New Roman"/>
          <w:bCs/>
          <w:sz w:val="20"/>
          <w:szCs w:val="20"/>
          <w:lang w:val="ru-RU"/>
        </w:rPr>
        <w:t xml:space="preserve"> При получении начального общего образования этот учебный предмет является основой развития у </w:t>
      </w:r>
      <w:proofErr w:type="gramStart"/>
      <w:r w:rsidRPr="00180C4C">
        <w:rPr>
          <w:rFonts w:ascii="Times New Roman" w:hAnsi="Times New Roman" w:cs="Times New Roman"/>
          <w:bCs/>
          <w:sz w:val="20"/>
          <w:szCs w:val="20"/>
          <w:lang w:val="ru-RU"/>
        </w:rPr>
        <w:t>обучаю-щихся</w:t>
      </w:r>
      <w:proofErr w:type="gramEnd"/>
      <w:r w:rsidRPr="00180C4C">
        <w:rPr>
          <w:rFonts w:ascii="Times New Roman" w:hAnsi="Times New Roman" w:cs="Times New Roman"/>
          <w:bCs/>
          <w:sz w:val="20"/>
          <w:szCs w:val="20"/>
          <w:lang w:val="ru-RU"/>
        </w:rPr>
        <w:t xml:space="preserve"> познавательных универсальных действий, в первую очередь логи-ческих и алгоритмических.</w:t>
      </w:r>
    </w:p>
    <w:p w14:paraId="33F8F246"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lastRenderedPageBreak/>
        <w:t xml:space="preserve">В процессе знакомства с математическими отношениями, </w:t>
      </w:r>
      <w:proofErr w:type="gramStart"/>
      <w:r w:rsidRPr="00180C4C">
        <w:rPr>
          <w:rFonts w:ascii="Times New Roman" w:hAnsi="Times New Roman" w:cs="Times New Roman"/>
          <w:bCs/>
          <w:sz w:val="20"/>
          <w:szCs w:val="20"/>
          <w:lang w:val="ru-RU"/>
        </w:rPr>
        <w:t>зависимо-стями</w:t>
      </w:r>
      <w:proofErr w:type="gramEnd"/>
      <w:r w:rsidRPr="00180C4C">
        <w:rPr>
          <w:rFonts w:ascii="Times New Roman" w:hAnsi="Times New Roman" w:cs="Times New Roman"/>
          <w:bCs/>
          <w:sz w:val="20"/>
          <w:szCs w:val="20"/>
          <w:lang w:val="ru-RU"/>
        </w:rPr>
        <w:t xml:space="preserve">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w:t>
      </w:r>
      <w:r>
        <w:rPr>
          <w:rFonts w:ascii="Times New Roman" w:hAnsi="Times New Roman" w:cs="Times New Roman"/>
          <w:bCs/>
          <w:sz w:val="20"/>
          <w:szCs w:val="20"/>
          <w:lang w:val="ru-RU"/>
        </w:rPr>
        <w:t xml:space="preserve"> </w:t>
      </w:r>
      <w:r w:rsidRPr="00180C4C">
        <w:rPr>
          <w:rFonts w:ascii="Times New Roman" w:hAnsi="Times New Roman" w:cs="Times New Roman"/>
          <w:bCs/>
          <w:sz w:val="20"/>
          <w:szCs w:val="20"/>
          <w:lang w:val="ru-RU"/>
        </w:rPr>
        <w:t xml:space="preserve">формирования общего приёма решения задач как универсального </w:t>
      </w:r>
      <w:proofErr w:type="gramStart"/>
      <w:r w:rsidRPr="00180C4C">
        <w:rPr>
          <w:rFonts w:ascii="Times New Roman" w:hAnsi="Times New Roman" w:cs="Times New Roman"/>
          <w:bCs/>
          <w:sz w:val="20"/>
          <w:szCs w:val="20"/>
          <w:lang w:val="ru-RU"/>
        </w:rPr>
        <w:t>учебно-го</w:t>
      </w:r>
      <w:proofErr w:type="gramEnd"/>
      <w:r w:rsidRPr="00180C4C">
        <w:rPr>
          <w:rFonts w:ascii="Times New Roman" w:hAnsi="Times New Roman" w:cs="Times New Roman"/>
          <w:bCs/>
          <w:sz w:val="20"/>
          <w:szCs w:val="20"/>
          <w:lang w:val="ru-RU"/>
        </w:rPr>
        <w:t xml:space="preserve"> действия.</w:t>
      </w:r>
    </w:p>
    <w:p w14:paraId="7073385A"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14:paraId="0F45B522"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47301E">
        <w:rPr>
          <w:rFonts w:ascii="Times New Roman" w:hAnsi="Times New Roman" w:cs="Times New Roman"/>
          <w:b/>
          <w:sz w:val="20"/>
          <w:szCs w:val="20"/>
          <w:lang w:val="ru-RU"/>
        </w:rPr>
        <w:t>«Окружающий мир».</w:t>
      </w:r>
      <w:r w:rsidRPr="00180C4C">
        <w:rPr>
          <w:rFonts w:ascii="Times New Roman" w:hAnsi="Times New Roman" w:cs="Times New Roman"/>
          <w:bCs/>
          <w:sz w:val="20"/>
          <w:szCs w:val="20"/>
          <w:lang w:val="ru-RU"/>
        </w:rPr>
        <w:t xml:space="preserve"> </w:t>
      </w:r>
      <w:proofErr w:type="gramStart"/>
      <w:r w:rsidRPr="00180C4C">
        <w:rPr>
          <w:rFonts w:ascii="Times New Roman" w:hAnsi="Times New Roman" w:cs="Times New Roman"/>
          <w:bCs/>
          <w:sz w:val="20"/>
          <w:szCs w:val="20"/>
          <w:lang w:val="ru-RU"/>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14:paraId="00428424"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 xml:space="preserve">В сфере личностных универсальных действий изучение </w:t>
      </w:r>
      <w:proofErr w:type="gramStart"/>
      <w:r w:rsidRPr="00180C4C">
        <w:rPr>
          <w:rFonts w:ascii="Times New Roman" w:hAnsi="Times New Roman" w:cs="Times New Roman"/>
          <w:bCs/>
          <w:sz w:val="20"/>
          <w:szCs w:val="20"/>
          <w:lang w:val="ru-RU"/>
        </w:rPr>
        <w:t>предме-та</w:t>
      </w:r>
      <w:proofErr w:type="gramEnd"/>
    </w:p>
    <w:p w14:paraId="12D401B1"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 xml:space="preserve">«Окружающий мир» обеспечивает формирование </w:t>
      </w:r>
      <w:proofErr w:type="gramStart"/>
      <w:r w:rsidRPr="00180C4C">
        <w:rPr>
          <w:rFonts w:ascii="Times New Roman" w:hAnsi="Times New Roman" w:cs="Times New Roman"/>
          <w:bCs/>
          <w:sz w:val="20"/>
          <w:szCs w:val="20"/>
          <w:lang w:val="ru-RU"/>
        </w:rPr>
        <w:t>когнитивного</w:t>
      </w:r>
      <w:proofErr w:type="gramEnd"/>
      <w:r w:rsidRPr="00180C4C">
        <w:rPr>
          <w:rFonts w:ascii="Times New Roman" w:hAnsi="Times New Roman" w:cs="Times New Roman"/>
          <w:bCs/>
          <w:sz w:val="20"/>
          <w:szCs w:val="20"/>
          <w:lang w:val="ru-RU"/>
        </w:rPr>
        <w:t>, эмоцио-нально-ценностного и деятельностного компонентов гражданской россий-ской идентичности:</w:t>
      </w:r>
    </w:p>
    <w:p w14:paraId="6A51A802"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 xml:space="preserve">формирование умения различать государственную символику </w:t>
      </w:r>
      <w:proofErr w:type="gramStart"/>
      <w:r w:rsidRPr="00180C4C">
        <w:rPr>
          <w:rFonts w:ascii="Times New Roman" w:hAnsi="Times New Roman" w:cs="Times New Roman"/>
          <w:bCs/>
          <w:sz w:val="20"/>
          <w:szCs w:val="20"/>
          <w:lang w:val="ru-RU"/>
        </w:rPr>
        <w:t>Рос-сийской</w:t>
      </w:r>
      <w:proofErr w:type="gramEnd"/>
      <w:r w:rsidRPr="00180C4C">
        <w:rPr>
          <w:rFonts w:ascii="Times New Roman" w:hAnsi="Times New Roman" w:cs="Times New Roman"/>
          <w:bCs/>
          <w:sz w:val="20"/>
          <w:szCs w:val="20"/>
          <w:lang w:val="ru-RU"/>
        </w:rPr>
        <w:t xml:space="preserve"> Федерации и своего региона, описывать достопримечательности столицы и родного края, находить на карте Российскую Федерацию, Москву</w:t>
      </w:r>
    </w:p>
    <w:p w14:paraId="59A75296"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 xml:space="preserve">— столицу России, свой регион и его столицу; ознакомление с </w:t>
      </w:r>
      <w:proofErr w:type="gramStart"/>
      <w:r w:rsidRPr="00180C4C">
        <w:rPr>
          <w:rFonts w:ascii="Times New Roman" w:hAnsi="Times New Roman" w:cs="Times New Roman"/>
          <w:bCs/>
          <w:sz w:val="20"/>
          <w:szCs w:val="20"/>
          <w:lang w:val="ru-RU"/>
        </w:rPr>
        <w:t>особенно-стями</w:t>
      </w:r>
      <w:proofErr w:type="gramEnd"/>
      <w:r w:rsidRPr="00180C4C">
        <w:rPr>
          <w:rFonts w:ascii="Times New Roman" w:hAnsi="Times New Roman" w:cs="Times New Roman"/>
          <w:bCs/>
          <w:sz w:val="20"/>
          <w:szCs w:val="20"/>
          <w:lang w:val="ru-RU"/>
        </w:rPr>
        <w:t xml:space="preserve"> некоторых зарубежных стран;</w:t>
      </w:r>
    </w:p>
    <w:p w14:paraId="03182C32"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 xml:space="preserve">формирование основ исторической памяти — умения различать в </w:t>
      </w:r>
      <w:proofErr w:type="gramStart"/>
      <w:r w:rsidRPr="00180C4C">
        <w:rPr>
          <w:rFonts w:ascii="Times New Roman" w:hAnsi="Times New Roman" w:cs="Times New Roman"/>
          <w:bCs/>
          <w:sz w:val="20"/>
          <w:szCs w:val="20"/>
          <w:lang w:val="ru-RU"/>
        </w:rPr>
        <w:t>ис-торическом</w:t>
      </w:r>
      <w:proofErr w:type="gramEnd"/>
      <w:r w:rsidRPr="00180C4C">
        <w:rPr>
          <w:rFonts w:ascii="Times New Roman" w:hAnsi="Times New Roman" w:cs="Times New Roman"/>
          <w:bCs/>
          <w:sz w:val="20"/>
          <w:szCs w:val="20"/>
          <w:lang w:val="ru-RU"/>
        </w:rPr>
        <w:t xml:space="preserve">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14:paraId="51643CA0"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 xml:space="preserve">формирование основ экологического сознания, грамотности и </w:t>
      </w:r>
      <w:proofErr w:type="gramStart"/>
      <w:r w:rsidRPr="00180C4C">
        <w:rPr>
          <w:rFonts w:ascii="Times New Roman" w:hAnsi="Times New Roman" w:cs="Times New Roman"/>
          <w:bCs/>
          <w:sz w:val="20"/>
          <w:szCs w:val="20"/>
          <w:lang w:val="ru-RU"/>
        </w:rPr>
        <w:t>куль-туры</w:t>
      </w:r>
      <w:proofErr w:type="gramEnd"/>
      <w:r w:rsidRPr="00180C4C">
        <w:rPr>
          <w:rFonts w:ascii="Times New Roman" w:hAnsi="Times New Roman" w:cs="Times New Roman"/>
          <w:bCs/>
          <w:sz w:val="20"/>
          <w:szCs w:val="20"/>
          <w:lang w:val="ru-RU"/>
        </w:rPr>
        <w:t xml:space="preserve"> учащихся, освоение элементарных норм адекватного природосооб-разного поведения;</w:t>
      </w:r>
    </w:p>
    <w:p w14:paraId="0D76A464"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lastRenderedPageBreak/>
        <w:t xml:space="preserve">развитие морально-этического сознания — норм и правил </w:t>
      </w:r>
      <w:proofErr w:type="gramStart"/>
      <w:r w:rsidRPr="00180C4C">
        <w:rPr>
          <w:rFonts w:ascii="Times New Roman" w:hAnsi="Times New Roman" w:cs="Times New Roman"/>
          <w:bCs/>
          <w:sz w:val="20"/>
          <w:szCs w:val="20"/>
          <w:lang w:val="ru-RU"/>
        </w:rPr>
        <w:t>взаимоот-ношений</w:t>
      </w:r>
      <w:proofErr w:type="gramEnd"/>
      <w:r w:rsidRPr="00180C4C">
        <w:rPr>
          <w:rFonts w:ascii="Times New Roman" w:hAnsi="Times New Roman" w:cs="Times New Roman"/>
          <w:bCs/>
          <w:sz w:val="20"/>
          <w:szCs w:val="20"/>
          <w:lang w:val="ru-RU"/>
        </w:rPr>
        <w:t xml:space="preserve"> человека с другими людьми, социальными группами и сообще-ствами.</w:t>
      </w:r>
    </w:p>
    <w:p w14:paraId="1B8D47C7"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14:paraId="160760A8"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Изучение данного предмета способствует формированию общепозна-вательных универсальных учебных действий:</w:t>
      </w:r>
    </w:p>
    <w:p w14:paraId="3413CBD2"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овладению начальными формами исследовательской деятельности, включая умение поиска и работы с информацией;</w:t>
      </w:r>
    </w:p>
    <w:p w14:paraId="04FD2270" w14:textId="373604C3" w:rsidR="00180C4C" w:rsidRPr="00180C4C" w:rsidRDefault="00180C4C" w:rsidP="00C740DD">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14:paraId="7E1EDCC1"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 xml:space="preserve">формированию логических действий сравнения, подведения под </w:t>
      </w:r>
      <w:proofErr w:type="gramStart"/>
      <w:r w:rsidRPr="00180C4C">
        <w:rPr>
          <w:rFonts w:ascii="Times New Roman" w:hAnsi="Times New Roman" w:cs="Times New Roman"/>
          <w:bCs/>
          <w:sz w:val="20"/>
          <w:szCs w:val="20"/>
          <w:lang w:val="ru-RU"/>
        </w:rPr>
        <w:t>по-нятия</w:t>
      </w:r>
      <w:proofErr w:type="gramEnd"/>
      <w:r w:rsidRPr="00180C4C">
        <w:rPr>
          <w:rFonts w:ascii="Times New Roman" w:hAnsi="Times New Roman" w:cs="Times New Roman"/>
          <w:bCs/>
          <w:sz w:val="20"/>
          <w:szCs w:val="20"/>
          <w:lang w:val="ru-RU"/>
        </w:rPr>
        <w:t>,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14:paraId="0107CF8E"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«Изобразительное искусство». Развивающий потенциал этого предмета связан с формированием личностных, познавательных, регуля-тивных действий.</w:t>
      </w:r>
    </w:p>
    <w:p w14:paraId="23B21C61"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 xml:space="preserve">Моделирующий характер изобразительной деятельности создаёт условия для формирования общеучебных действий, замещения и </w:t>
      </w:r>
      <w:proofErr w:type="gramStart"/>
      <w:r w:rsidRPr="00180C4C">
        <w:rPr>
          <w:rFonts w:ascii="Times New Roman" w:hAnsi="Times New Roman" w:cs="Times New Roman"/>
          <w:bCs/>
          <w:sz w:val="20"/>
          <w:szCs w:val="20"/>
          <w:lang w:val="ru-RU"/>
        </w:rPr>
        <w:t>модели-рования</w:t>
      </w:r>
      <w:proofErr w:type="gramEnd"/>
      <w:r w:rsidRPr="00180C4C">
        <w:rPr>
          <w:rFonts w:ascii="Times New Roman" w:hAnsi="Times New Roman" w:cs="Times New Roman"/>
          <w:bCs/>
          <w:sz w:val="20"/>
          <w:szCs w:val="20"/>
          <w:lang w:val="ru-RU"/>
        </w:rPr>
        <w:t xml:space="preserve"> явлений и объектов природного и социокультурного мира в про-дуктивной деятельности обучающихся. Такое моделирование является </w:t>
      </w:r>
      <w:proofErr w:type="gramStart"/>
      <w:r w:rsidRPr="00180C4C">
        <w:rPr>
          <w:rFonts w:ascii="Times New Roman" w:hAnsi="Times New Roman" w:cs="Times New Roman"/>
          <w:bCs/>
          <w:sz w:val="20"/>
          <w:szCs w:val="20"/>
          <w:lang w:val="ru-RU"/>
        </w:rPr>
        <w:t>ос-новой</w:t>
      </w:r>
      <w:proofErr w:type="gramEnd"/>
      <w:r w:rsidRPr="00180C4C">
        <w:rPr>
          <w:rFonts w:ascii="Times New Roman" w:hAnsi="Times New Roman" w:cs="Times New Roman"/>
          <w:bCs/>
          <w:sz w:val="20"/>
          <w:szCs w:val="20"/>
          <w:lang w:val="ru-RU"/>
        </w:rPr>
        <w:t xml:space="preserve">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w:t>
      </w:r>
      <w:proofErr w:type="gramStart"/>
      <w:r w:rsidRPr="00180C4C">
        <w:rPr>
          <w:rFonts w:ascii="Times New Roman" w:hAnsi="Times New Roman" w:cs="Times New Roman"/>
          <w:bCs/>
          <w:sz w:val="20"/>
          <w:szCs w:val="20"/>
          <w:lang w:val="ru-RU"/>
        </w:rPr>
        <w:t>продук-та</w:t>
      </w:r>
      <w:proofErr w:type="gramEnd"/>
      <w:r w:rsidRPr="00180C4C">
        <w:rPr>
          <w:rFonts w:ascii="Times New Roman" w:hAnsi="Times New Roman" w:cs="Times New Roman"/>
          <w:bCs/>
          <w:sz w:val="20"/>
          <w:szCs w:val="20"/>
          <w:lang w:val="ru-RU"/>
        </w:rPr>
        <w:t xml:space="preserve">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14:paraId="02F78C03"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 xml:space="preserve">В сфере личностных действий приобщение к мировой и </w:t>
      </w:r>
      <w:proofErr w:type="gramStart"/>
      <w:r w:rsidRPr="00180C4C">
        <w:rPr>
          <w:rFonts w:ascii="Times New Roman" w:hAnsi="Times New Roman" w:cs="Times New Roman"/>
          <w:bCs/>
          <w:sz w:val="20"/>
          <w:szCs w:val="20"/>
          <w:lang w:val="ru-RU"/>
        </w:rPr>
        <w:t>отечествен-ной</w:t>
      </w:r>
      <w:proofErr w:type="gramEnd"/>
      <w:r w:rsidRPr="00180C4C">
        <w:rPr>
          <w:rFonts w:ascii="Times New Roman" w:hAnsi="Times New Roman" w:cs="Times New Roman"/>
          <w:bCs/>
          <w:sz w:val="20"/>
          <w:szCs w:val="20"/>
          <w:lang w:val="ru-RU"/>
        </w:rPr>
        <w:t xml:space="preserve"> культуре и освоение сокровищницы изобразительного искусства, народных, национальных традиций, искусства других народов обеспечи-</w:t>
      </w:r>
      <w:r w:rsidRPr="00180C4C">
        <w:rPr>
          <w:rFonts w:ascii="Times New Roman" w:hAnsi="Times New Roman" w:cs="Times New Roman"/>
          <w:bCs/>
          <w:sz w:val="20"/>
          <w:szCs w:val="20"/>
          <w:lang w:val="ru-RU"/>
        </w:rPr>
        <w:lastRenderedPageBreak/>
        <w:t>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14:paraId="6DC2F4BD"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47301E">
        <w:rPr>
          <w:rFonts w:ascii="Times New Roman" w:hAnsi="Times New Roman" w:cs="Times New Roman"/>
          <w:b/>
          <w:sz w:val="20"/>
          <w:szCs w:val="20"/>
          <w:lang w:val="ru-RU"/>
        </w:rPr>
        <w:t>«Музыка».</w:t>
      </w:r>
      <w:r w:rsidRPr="00180C4C">
        <w:rPr>
          <w:rFonts w:ascii="Times New Roman" w:hAnsi="Times New Roman" w:cs="Times New Roman"/>
          <w:bCs/>
          <w:sz w:val="20"/>
          <w:szCs w:val="20"/>
          <w:lang w:val="ru-RU"/>
        </w:rPr>
        <w:t xml:space="preserve"> 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w:t>
      </w:r>
      <w:proofErr w:type="gramStart"/>
      <w:r w:rsidRPr="00180C4C">
        <w:rPr>
          <w:rFonts w:ascii="Times New Roman" w:hAnsi="Times New Roman" w:cs="Times New Roman"/>
          <w:bCs/>
          <w:sz w:val="20"/>
          <w:szCs w:val="20"/>
          <w:lang w:val="ru-RU"/>
        </w:rPr>
        <w:t>о-</w:t>
      </w:r>
      <w:proofErr w:type="gramEnd"/>
      <w:r w:rsidRPr="00180C4C">
        <w:rPr>
          <w:rFonts w:ascii="Times New Roman" w:hAnsi="Times New Roman" w:cs="Times New Roman"/>
          <w:bCs/>
          <w:sz w:val="20"/>
          <w:szCs w:val="20"/>
          <w:lang w:val="ru-RU"/>
        </w:rPr>
        <w:t xml:space="preserve"> театрали-зованных представлений.</w:t>
      </w:r>
    </w:p>
    <w:p w14:paraId="6B33EE35"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Личностные результаты освоения программы должны отражать:</w:t>
      </w:r>
    </w:p>
    <w:p w14:paraId="42466402" w14:textId="4FF89948"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формирование основ российской гражданской идентичности, чувства гордости за свою Родину, российский народ и историю России</w:t>
      </w:r>
      <w:r w:rsidR="00501207">
        <w:rPr>
          <w:rFonts w:ascii="Times New Roman" w:hAnsi="Times New Roman" w:cs="Times New Roman"/>
          <w:bCs/>
          <w:sz w:val="20"/>
          <w:szCs w:val="20"/>
          <w:lang w:val="ru-RU"/>
        </w:rPr>
        <w:t xml:space="preserve"> и Республики Коми</w:t>
      </w:r>
      <w:r w:rsidRPr="00180C4C">
        <w:rPr>
          <w:rFonts w:ascii="Times New Roman" w:hAnsi="Times New Roman" w:cs="Times New Roman"/>
          <w:bCs/>
          <w:sz w:val="20"/>
          <w:szCs w:val="20"/>
          <w:lang w:val="ru-RU"/>
        </w:rPr>
        <w:t>, осознание своей этнической и национальной принадлежности; формирование ценностей многонационального российского общества;</w:t>
      </w:r>
    </w:p>
    <w:p w14:paraId="21778B34"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формирование целостного, социально ориентированного взгляда на мир в его органичном единстве и разнообразии культур;</w:t>
      </w:r>
    </w:p>
    <w:p w14:paraId="022401A4"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формирование уважительного отношения к культуре других народов; формирование эстетических потребностей, ценностей и чувств;</w:t>
      </w:r>
    </w:p>
    <w:p w14:paraId="3A5FA973"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 xml:space="preserve"> </w:t>
      </w:r>
    </w:p>
    <w:p w14:paraId="02F47574"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формирование творческой активности и познавательного интереса при решении учебных задач и собственной музыкально-прикладной дея-тельности;</w:t>
      </w:r>
    </w:p>
    <w:p w14:paraId="774A90FE"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02A966C7"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развитие навыков сотрудничества со взрослыми и сверстниками в разных социальных ситуациях;</w:t>
      </w:r>
    </w:p>
    <w:p w14:paraId="37D88622"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формирование установки на наличие мотивации к бережному отно-шению к культурным и духовным ценностям.</w:t>
      </w:r>
    </w:p>
    <w:p w14:paraId="089E95C8" w14:textId="676C2CB4"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w:t>
      </w:r>
      <w:r w:rsidR="00501207">
        <w:rPr>
          <w:rFonts w:ascii="Times New Roman" w:hAnsi="Times New Roman" w:cs="Times New Roman"/>
          <w:bCs/>
          <w:sz w:val="20"/>
          <w:szCs w:val="20"/>
          <w:lang w:val="ru-RU"/>
        </w:rPr>
        <w:t xml:space="preserve"> и Республики Коми</w:t>
      </w:r>
      <w:r w:rsidRPr="00180C4C">
        <w:rPr>
          <w:rFonts w:ascii="Times New Roman" w:hAnsi="Times New Roman" w:cs="Times New Roman"/>
          <w:bCs/>
          <w:sz w:val="20"/>
          <w:szCs w:val="20"/>
          <w:lang w:val="ru-RU"/>
        </w:rPr>
        <w:t xml:space="preserve">, музыкальной </w:t>
      </w:r>
      <w:r w:rsidRPr="00180C4C">
        <w:rPr>
          <w:rFonts w:ascii="Times New Roman" w:hAnsi="Times New Roman" w:cs="Times New Roman"/>
          <w:bCs/>
          <w:sz w:val="20"/>
          <w:szCs w:val="20"/>
          <w:lang w:val="ru-RU"/>
        </w:rPr>
        <w:lastRenderedPageBreak/>
        <w:t xml:space="preserve">культуре ее народов, понимание роли музыки в жизни человека и общества, духовно- 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w:t>
      </w:r>
      <w:proofErr w:type="gramStart"/>
      <w:r w:rsidRPr="00180C4C">
        <w:rPr>
          <w:rFonts w:ascii="Times New Roman" w:hAnsi="Times New Roman" w:cs="Times New Roman"/>
          <w:bCs/>
          <w:sz w:val="20"/>
          <w:szCs w:val="20"/>
          <w:lang w:val="ru-RU"/>
        </w:rPr>
        <w:t>пости-гать</w:t>
      </w:r>
      <w:proofErr w:type="gramEnd"/>
      <w:r w:rsidRPr="00180C4C">
        <w:rPr>
          <w:rFonts w:ascii="Times New Roman" w:hAnsi="Times New Roman" w:cs="Times New Roman"/>
          <w:bCs/>
          <w:sz w:val="20"/>
          <w:szCs w:val="20"/>
          <w:lang w:val="ru-RU"/>
        </w:rPr>
        <w:t xml:space="preserve">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14:paraId="46E4D274"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w:t>
      </w:r>
      <w:proofErr w:type="gramStart"/>
      <w:r w:rsidRPr="00180C4C">
        <w:rPr>
          <w:rFonts w:ascii="Times New Roman" w:hAnsi="Times New Roman" w:cs="Times New Roman"/>
          <w:bCs/>
          <w:sz w:val="20"/>
          <w:szCs w:val="20"/>
          <w:lang w:val="ru-RU"/>
        </w:rPr>
        <w:t>о-</w:t>
      </w:r>
      <w:proofErr w:type="gramEnd"/>
      <w:r w:rsidRPr="00180C4C">
        <w:rPr>
          <w:rFonts w:ascii="Times New Roman" w:hAnsi="Times New Roman" w:cs="Times New Roman"/>
          <w:bCs/>
          <w:sz w:val="20"/>
          <w:szCs w:val="20"/>
          <w:lang w:val="ru-RU"/>
        </w:rPr>
        <w:t xml:space="preserve"> исполнительских замыслов.</w:t>
      </w:r>
    </w:p>
    <w:p w14:paraId="536A79D7"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w:t>
      </w:r>
      <w:proofErr w:type="gramStart"/>
      <w:r w:rsidRPr="00180C4C">
        <w:rPr>
          <w:rFonts w:ascii="Times New Roman" w:hAnsi="Times New Roman" w:cs="Times New Roman"/>
          <w:bCs/>
          <w:sz w:val="20"/>
          <w:szCs w:val="20"/>
          <w:lang w:val="ru-RU"/>
        </w:rPr>
        <w:t>музыкально-игровую</w:t>
      </w:r>
      <w:proofErr w:type="gramEnd"/>
      <w:r w:rsidRPr="00180C4C">
        <w:rPr>
          <w:rFonts w:ascii="Times New Roman" w:hAnsi="Times New Roman" w:cs="Times New Roman"/>
          <w:bCs/>
          <w:sz w:val="20"/>
          <w:szCs w:val="20"/>
          <w:lang w:val="ru-RU"/>
        </w:rPr>
        <w:t xml:space="preserve">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180C4C">
        <w:rPr>
          <w:rFonts w:ascii="Times New Roman" w:hAnsi="Times New Roman" w:cs="Times New Roman"/>
          <w:bCs/>
          <w:sz w:val="20"/>
          <w:szCs w:val="20"/>
          <w:lang w:val="ru-RU"/>
        </w:rPr>
        <w:t>домашнего</w:t>
      </w:r>
      <w:proofErr w:type="gramEnd"/>
      <w:r w:rsidRPr="00180C4C">
        <w:rPr>
          <w:rFonts w:ascii="Times New Roman" w:hAnsi="Times New Roman" w:cs="Times New Roman"/>
          <w:bCs/>
          <w:sz w:val="20"/>
          <w:szCs w:val="20"/>
          <w:lang w:val="ru-RU"/>
        </w:rPr>
        <w:t xml:space="preserve"> музицирования, совместной музыкальной деятельности с друзьями, роди-телями.</w:t>
      </w:r>
    </w:p>
    <w:p w14:paraId="36D114CF"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 xml:space="preserve">Метапредметные результаты освоения программы должны </w:t>
      </w:r>
      <w:proofErr w:type="gramStart"/>
      <w:r w:rsidRPr="00180C4C">
        <w:rPr>
          <w:rFonts w:ascii="Times New Roman" w:hAnsi="Times New Roman" w:cs="Times New Roman"/>
          <w:bCs/>
          <w:sz w:val="20"/>
          <w:szCs w:val="20"/>
          <w:lang w:val="ru-RU"/>
        </w:rPr>
        <w:t>отра-жать</w:t>
      </w:r>
      <w:proofErr w:type="gramEnd"/>
      <w:r w:rsidRPr="00180C4C">
        <w:rPr>
          <w:rFonts w:ascii="Times New Roman" w:hAnsi="Times New Roman" w:cs="Times New Roman"/>
          <w:bCs/>
          <w:sz w:val="20"/>
          <w:szCs w:val="20"/>
          <w:lang w:val="ru-RU"/>
        </w:rPr>
        <w:t>: овладение способностью принимать и сохранять цели и задачи учебной</w:t>
      </w:r>
    </w:p>
    <w:p w14:paraId="4B8430A7" w14:textId="6D1CC287" w:rsidR="00180C4C" w:rsidRPr="00180C4C" w:rsidRDefault="00180C4C" w:rsidP="00C740DD">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 xml:space="preserve">деятельности, поиска средств ее осуществления в процессе освоения </w:t>
      </w:r>
      <w:proofErr w:type="gramStart"/>
      <w:r w:rsidRPr="00180C4C">
        <w:rPr>
          <w:rFonts w:ascii="Times New Roman" w:hAnsi="Times New Roman" w:cs="Times New Roman"/>
          <w:bCs/>
          <w:sz w:val="20"/>
          <w:szCs w:val="20"/>
          <w:lang w:val="ru-RU"/>
        </w:rPr>
        <w:t>музы-кальной</w:t>
      </w:r>
      <w:proofErr w:type="gramEnd"/>
      <w:r w:rsidRPr="00180C4C">
        <w:rPr>
          <w:rFonts w:ascii="Times New Roman" w:hAnsi="Times New Roman" w:cs="Times New Roman"/>
          <w:bCs/>
          <w:sz w:val="20"/>
          <w:szCs w:val="20"/>
          <w:lang w:val="ru-RU"/>
        </w:rPr>
        <w:t xml:space="preserve"> культуры;</w:t>
      </w:r>
    </w:p>
    <w:p w14:paraId="294B63D7"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 xml:space="preserve">освоение способов решения проблем творческого и поискового ха-рактера в </w:t>
      </w:r>
      <w:proofErr w:type="gramStart"/>
      <w:r w:rsidRPr="00180C4C">
        <w:rPr>
          <w:rFonts w:ascii="Times New Roman" w:hAnsi="Times New Roman" w:cs="Times New Roman"/>
          <w:bCs/>
          <w:sz w:val="20"/>
          <w:szCs w:val="20"/>
          <w:lang w:val="ru-RU"/>
        </w:rPr>
        <w:t>учебной</w:t>
      </w:r>
      <w:proofErr w:type="gramEnd"/>
      <w:r w:rsidRPr="00180C4C">
        <w:rPr>
          <w:rFonts w:ascii="Times New Roman" w:hAnsi="Times New Roman" w:cs="Times New Roman"/>
          <w:bCs/>
          <w:sz w:val="20"/>
          <w:szCs w:val="20"/>
          <w:lang w:val="ru-RU"/>
        </w:rPr>
        <w:t>, музыкально-исполнительской и творческой деятельно-сти;</w:t>
      </w:r>
    </w:p>
    <w:p w14:paraId="4C41FB88"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w:t>
      </w:r>
      <w:proofErr w:type="gramStart"/>
      <w:r w:rsidRPr="00180C4C">
        <w:rPr>
          <w:rFonts w:ascii="Times New Roman" w:hAnsi="Times New Roman" w:cs="Times New Roman"/>
          <w:bCs/>
          <w:sz w:val="20"/>
          <w:szCs w:val="20"/>
          <w:lang w:val="ru-RU"/>
        </w:rPr>
        <w:t>ре-зультата</w:t>
      </w:r>
      <w:proofErr w:type="gramEnd"/>
      <w:r w:rsidRPr="00180C4C">
        <w:rPr>
          <w:rFonts w:ascii="Times New Roman" w:hAnsi="Times New Roman" w:cs="Times New Roman"/>
          <w:bCs/>
          <w:sz w:val="20"/>
          <w:szCs w:val="20"/>
          <w:lang w:val="ru-RU"/>
        </w:rPr>
        <w:t xml:space="preserve"> в различных видах музыкальной деятельности;</w:t>
      </w:r>
    </w:p>
    <w:p w14:paraId="1A5B74BD"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 xml:space="preserve">освоение начальных форм познавательной и личностной рефлексии в </w:t>
      </w:r>
      <w:r w:rsidRPr="00180C4C">
        <w:rPr>
          <w:rFonts w:ascii="Times New Roman" w:hAnsi="Times New Roman" w:cs="Times New Roman"/>
          <w:bCs/>
          <w:sz w:val="20"/>
          <w:szCs w:val="20"/>
          <w:lang w:val="ru-RU"/>
        </w:rPr>
        <w:lastRenderedPageBreak/>
        <w:t xml:space="preserve">процессе освоения музыкальной культуры в различных видах </w:t>
      </w:r>
      <w:proofErr w:type="gramStart"/>
      <w:r w:rsidRPr="00180C4C">
        <w:rPr>
          <w:rFonts w:ascii="Times New Roman" w:hAnsi="Times New Roman" w:cs="Times New Roman"/>
          <w:bCs/>
          <w:sz w:val="20"/>
          <w:szCs w:val="20"/>
          <w:lang w:val="ru-RU"/>
        </w:rPr>
        <w:t>деятельно-сти</w:t>
      </w:r>
      <w:proofErr w:type="gramEnd"/>
      <w:r w:rsidRPr="00180C4C">
        <w:rPr>
          <w:rFonts w:ascii="Times New Roman" w:hAnsi="Times New Roman" w:cs="Times New Roman"/>
          <w:bCs/>
          <w:sz w:val="20"/>
          <w:szCs w:val="20"/>
          <w:lang w:val="ru-RU"/>
        </w:rPr>
        <w:t>;</w:t>
      </w:r>
    </w:p>
    <w:p w14:paraId="419A3274"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 xml:space="preserve">использование знаково-символических средств представления </w:t>
      </w:r>
      <w:proofErr w:type="gramStart"/>
      <w:r w:rsidRPr="00180C4C">
        <w:rPr>
          <w:rFonts w:ascii="Times New Roman" w:hAnsi="Times New Roman" w:cs="Times New Roman"/>
          <w:bCs/>
          <w:sz w:val="20"/>
          <w:szCs w:val="20"/>
          <w:lang w:val="ru-RU"/>
        </w:rPr>
        <w:t>ин-формации</w:t>
      </w:r>
      <w:proofErr w:type="gramEnd"/>
      <w:r w:rsidRPr="00180C4C">
        <w:rPr>
          <w:rFonts w:ascii="Times New Roman" w:hAnsi="Times New Roman" w:cs="Times New Roman"/>
          <w:bCs/>
          <w:sz w:val="20"/>
          <w:szCs w:val="20"/>
          <w:lang w:val="ru-RU"/>
        </w:rPr>
        <w:t xml:space="preserve"> в процессе освоения средств музыкальной выразительности, ос-нов музыкальной грамоты;</w:t>
      </w:r>
    </w:p>
    <w:p w14:paraId="538E6408"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180C4C">
        <w:rPr>
          <w:rFonts w:ascii="Times New Roman" w:hAnsi="Times New Roman" w:cs="Times New Roman"/>
          <w:bCs/>
          <w:sz w:val="20"/>
          <w:szCs w:val="20"/>
          <w:lang w:val="ru-RU"/>
        </w:rPr>
        <w:t>о-</w:t>
      </w:r>
      <w:proofErr w:type="gramEnd"/>
      <w:r w:rsidRPr="00180C4C">
        <w:rPr>
          <w:rFonts w:ascii="Times New Roman" w:hAnsi="Times New Roman" w:cs="Times New Roman"/>
          <w:bCs/>
          <w:sz w:val="20"/>
          <w:szCs w:val="20"/>
          <w:lang w:val="ru-RU"/>
        </w:rPr>
        <w:t xml:space="preserve"> и графиче-ским сопровождением;</w:t>
      </w:r>
    </w:p>
    <w:p w14:paraId="18A06338"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w:t>
      </w:r>
      <w:proofErr w:type="gramStart"/>
      <w:r w:rsidRPr="00180C4C">
        <w:rPr>
          <w:rFonts w:ascii="Times New Roman" w:hAnsi="Times New Roman" w:cs="Times New Roman"/>
          <w:bCs/>
          <w:sz w:val="20"/>
          <w:szCs w:val="20"/>
          <w:lang w:val="ru-RU"/>
        </w:rPr>
        <w:t>о-</w:t>
      </w:r>
      <w:proofErr w:type="gramEnd"/>
      <w:r w:rsidRPr="00180C4C">
        <w:rPr>
          <w:rFonts w:ascii="Times New Roman" w:hAnsi="Times New Roman" w:cs="Times New Roman"/>
          <w:bCs/>
          <w:sz w:val="20"/>
          <w:szCs w:val="20"/>
          <w:lang w:val="ru-RU"/>
        </w:rPr>
        <w:t xml:space="preserve"> творче-ской деятельности;</w:t>
      </w:r>
    </w:p>
    <w:p w14:paraId="5C0B2CCA"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готовность к учебному сотрудничеству (общение, взаимодействие) со сверстниками при решении различных музыкально-творческих задач;</w:t>
      </w:r>
    </w:p>
    <w:p w14:paraId="33C22C3B"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овладение базовыми предметными и межпредметными понятиями в процессе освоения учебного предмета «Музыка»;</w:t>
      </w:r>
    </w:p>
    <w:p w14:paraId="3B27AE06"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14:paraId="7C4BE6CE"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14:paraId="36FF7012" w14:textId="415F766F" w:rsidR="00180C4C" w:rsidRPr="00180C4C" w:rsidRDefault="00180C4C" w:rsidP="00AC5728">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w:t>
      </w:r>
      <w:r w:rsidRPr="00180C4C">
        <w:rPr>
          <w:rFonts w:ascii="Times New Roman" w:hAnsi="Times New Roman" w:cs="Times New Roman"/>
          <w:bCs/>
          <w:sz w:val="20"/>
          <w:szCs w:val="20"/>
          <w:lang w:val="ru-RU"/>
        </w:rPr>
        <w:lastRenderedPageBreak/>
        <w:t>оценку</w:t>
      </w:r>
    </w:p>
    <w:p w14:paraId="007B3869"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 xml:space="preserve">событий, формирующихся в процессе совместной творческой и </w:t>
      </w:r>
      <w:proofErr w:type="gramStart"/>
      <w:r w:rsidRPr="00180C4C">
        <w:rPr>
          <w:rFonts w:ascii="Times New Roman" w:hAnsi="Times New Roman" w:cs="Times New Roman"/>
          <w:bCs/>
          <w:sz w:val="20"/>
          <w:szCs w:val="20"/>
          <w:lang w:val="ru-RU"/>
        </w:rPr>
        <w:t>коллектив-ной</w:t>
      </w:r>
      <w:proofErr w:type="gramEnd"/>
      <w:r w:rsidRPr="00180C4C">
        <w:rPr>
          <w:rFonts w:ascii="Times New Roman" w:hAnsi="Times New Roman" w:cs="Times New Roman"/>
          <w:bCs/>
          <w:sz w:val="20"/>
          <w:szCs w:val="20"/>
          <w:lang w:val="ru-RU"/>
        </w:rPr>
        <w:t xml:space="preserve"> хоровой и инструментальной деятельности;</w:t>
      </w:r>
    </w:p>
    <w:p w14:paraId="122FCDC4"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14:paraId="4EF5A5D4"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 xml:space="preserve">овладение базовыми предметными и межпредметными понятиями, отражающими существенные связи и отношения между объектами и </w:t>
      </w:r>
      <w:proofErr w:type="gramStart"/>
      <w:r w:rsidRPr="00180C4C">
        <w:rPr>
          <w:rFonts w:ascii="Times New Roman" w:hAnsi="Times New Roman" w:cs="Times New Roman"/>
          <w:bCs/>
          <w:sz w:val="20"/>
          <w:szCs w:val="20"/>
          <w:lang w:val="ru-RU"/>
        </w:rPr>
        <w:t>про-цессами</w:t>
      </w:r>
      <w:proofErr w:type="gramEnd"/>
      <w:r w:rsidRPr="00180C4C">
        <w:rPr>
          <w:rFonts w:ascii="Times New Roman" w:hAnsi="Times New Roman" w:cs="Times New Roman"/>
          <w:bCs/>
          <w:sz w:val="20"/>
          <w:szCs w:val="20"/>
          <w:lang w:val="ru-RU"/>
        </w:rPr>
        <w:t>, в процессе привлечения интегративных форм освоения учебного предмета «Музыка».</w:t>
      </w:r>
    </w:p>
    <w:p w14:paraId="40E7A240"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 xml:space="preserve">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w:t>
      </w:r>
      <w:proofErr w:type="gramStart"/>
      <w:r w:rsidRPr="00180C4C">
        <w:rPr>
          <w:rFonts w:ascii="Times New Roman" w:hAnsi="Times New Roman" w:cs="Times New Roman"/>
          <w:bCs/>
          <w:sz w:val="20"/>
          <w:szCs w:val="20"/>
          <w:lang w:val="ru-RU"/>
        </w:rPr>
        <w:t>познава-тельной</w:t>
      </w:r>
      <w:proofErr w:type="gramEnd"/>
      <w:r w:rsidRPr="00180C4C">
        <w:rPr>
          <w:rFonts w:ascii="Times New Roman" w:hAnsi="Times New Roman" w:cs="Times New Roman"/>
          <w:bCs/>
          <w:sz w:val="20"/>
          <w:szCs w:val="20"/>
          <w:lang w:val="ru-RU"/>
        </w:rPr>
        <w:t xml:space="preserve"> и практической деятельности.</w:t>
      </w:r>
    </w:p>
    <w:p w14:paraId="11484686"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47301E">
        <w:rPr>
          <w:rFonts w:ascii="Times New Roman" w:hAnsi="Times New Roman" w:cs="Times New Roman"/>
          <w:b/>
          <w:sz w:val="20"/>
          <w:szCs w:val="20"/>
          <w:lang w:val="ru-RU"/>
        </w:rPr>
        <w:t>«Технология».</w:t>
      </w:r>
      <w:r w:rsidRPr="00180C4C">
        <w:rPr>
          <w:rFonts w:ascii="Times New Roman" w:hAnsi="Times New Roman" w:cs="Times New Roman"/>
          <w:bCs/>
          <w:sz w:val="20"/>
          <w:szCs w:val="20"/>
          <w:lang w:val="ru-RU"/>
        </w:rPr>
        <w:t xml:space="preserve"> Специфика этого предмета и его значимость для формирования универсальных учебных действий обусловлены:</w:t>
      </w:r>
    </w:p>
    <w:p w14:paraId="1CC62AEB"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ключевой ролью предметно-преобразовательной деятельности как основы формирования системы универсальных учебных действий;</w:t>
      </w:r>
    </w:p>
    <w:p w14:paraId="79694199"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rsidRPr="00180C4C">
        <w:rPr>
          <w:rFonts w:ascii="Times New Roman" w:hAnsi="Times New Roman" w:cs="Times New Roman"/>
          <w:bCs/>
          <w:sz w:val="20"/>
          <w:szCs w:val="20"/>
          <w:lang w:val="ru-RU"/>
        </w:rPr>
        <w:t>задач</w:t>
      </w:r>
      <w:proofErr w:type="gramEnd"/>
      <w:r w:rsidRPr="00180C4C">
        <w:rPr>
          <w:rFonts w:ascii="Times New Roman" w:hAnsi="Times New Roman" w:cs="Times New Roman"/>
          <w:bCs/>
          <w:sz w:val="20"/>
          <w:szCs w:val="20"/>
          <w:lang w:val="ru-RU"/>
        </w:rPr>
        <w:t xml:space="preserve">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14:paraId="56068EAE"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специальной организацией процесса планомерно-поэтапной отработ-ки предметно-преобразовательной деятельности обучающихся в генезисе и ра</w:t>
      </w:r>
      <w:proofErr w:type="gramStart"/>
      <w:r w:rsidRPr="00180C4C">
        <w:rPr>
          <w:rFonts w:ascii="Times New Roman" w:hAnsi="Times New Roman" w:cs="Times New Roman"/>
          <w:bCs/>
          <w:sz w:val="20"/>
          <w:szCs w:val="20"/>
          <w:lang w:val="ru-RU"/>
        </w:rPr>
        <w:t>з-</w:t>
      </w:r>
      <w:proofErr w:type="gramEnd"/>
      <w:r w:rsidRPr="00180C4C">
        <w:rPr>
          <w:rFonts w:ascii="Times New Roman" w:hAnsi="Times New Roman" w:cs="Times New Roman"/>
          <w:bCs/>
          <w:sz w:val="20"/>
          <w:szCs w:val="20"/>
          <w:lang w:val="ru-RU"/>
        </w:rPr>
        <w:t xml:space="preserve"> 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14:paraId="549C8C0A"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 xml:space="preserve">широким использованием форм группового сотрудничества и </w:t>
      </w:r>
      <w:proofErr w:type="gramStart"/>
      <w:r w:rsidRPr="00180C4C">
        <w:rPr>
          <w:rFonts w:ascii="Times New Roman" w:hAnsi="Times New Roman" w:cs="Times New Roman"/>
          <w:bCs/>
          <w:sz w:val="20"/>
          <w:szCs w:val="20"/>
          <w:lang w:val="ru-RU"/>
        </w:rPr>
        <w:t>про-ектных</w:t>
      </w:r>
      <w:proofErr w:type="gramEnd"/>
      <w:r w:rsidRPr="00180C4C">
        <w:rPr>
          <w:rFonts w:ascii="Times New Roman" w:hAnsi="Times New Roman" w:cs="Times New Roman"/>
          <w:bCs/>
          <w:sz w:val="20"/>
          <w:szCs w:val="20"/>
          <w:lang w:val="ru-RU"/>
        </w:rPr>
        <w:t xml:space="preserve"> форм работы для реализации учебных целей курса;</w:t>
      </w:r>
    </w:p>
    <w:p w14:paraId="14B54BE1"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формированием первоначальных элементов ИКТ-компетентности обучающихся.</w:t>
      </w:r>
    </w:p>
    <w:p w14:paraId="0A2CADF7"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Изучение технологии обеспечивает реализацию следующих целей:</w:t>
      </w:r>
    </w:p>
    <w:p w14:paraId="6F1A8B2F"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lastRenderedPageBreak/>
        <w:t xml:space="preserve">формирование картины мира материальной и духовной культуры как продукта творческой предметно-преобразующей деятельности </w:t>
      </w:r>
      <w:proofErr w:type="gramStart"/>
      <w:r w:rsidRPr="00180C4C">
        <w:rPr>
          <w:rFonts w:ascii="Times New Roman" w:hAnsi="Times New Roman" w:cs="Times New Roman"/>
          <w:bCs/>
          <w:sz w:val="20"/>
          <w:szCs w:val="20"/>
          <w:lang w:val="ru-RU"/>
        </w:rPr>
        <w:t>челове-ка</w:t>
      </w:r>
      <w:proofErr w:type="gramEnd"/>
      <w:r w:rsidRPr="00180C4C">
        <w:rPr>
          <w:rFonts w:ascii="Times New Roman" w:hAnsi="Times New Roman" w:cs="Times New Roman"/>
          <w:bCs/>
          <w:sz w:val="20"/>
          <w:szCs w:val="20"/>
          <w:lang w:val="ru-RU"/>
        </w:rPr>
        <w:t>;</w:t>
      </w:r>
    </w:p>
    <w:p w14:paraId="685A7B97"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 xml:space="preserve">развитие знаково-символического и пространственного мышления, творческого и репродуктивного воображения на основе развития </w:t>
      </w:r>
      <w:proofErr w:type="gramStart"/>
      <w:r w:rsidRPr="00180C4C">
        <w:rPr>
          <w:rFonts w:ascii="Times New Roman" w:hAnsi="Times New Roman" w:cs="Times New Roman"/>
          <w:bCs/>
          <w:sz w:val="20"/>
          <w:szCs w:val="20"/>
          <w:lang w:val="ru-RU"/>
        </w:rPr>
        <w:t>способ-ности</w:t>
      </w:r>
      <w:proofErr w:type="gramEnd"/>
      <w:r w:rsidRPr="00180C4C">
        <w:rPr>
          <w:rFonts w:ascii="Times New Roman" w:hAnsi="Times New Roman" w:cs="Times New Roman"/>
          <w:bCs/>
          <w:sz w:val="20"/>
          <w:szCs w:val="20"/>
          <w:lang w:val="ru-RU"/>
        </w:rPr>
        <w:t xml:space="preserve"> обучающегося к моделированию и отображению объекта и процесса его преобразования в форме моделей (рисунков, планов, схем, чертежей);</w:t>
      </w:r>
    </w:p>
    <w:p w14:paraId="4064116A" w14:textId="72EC0206" w:rsid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 xml:space="preserve">развитие регулятивных действий, включая целеполагание; </w:t>
      </w:r>
      <w:proofErr w:type="gramStart"/>
      <w:r w:rsidRPr="00180C4C">
        <w:rPr>
          <w:rFonts w:ascii="Times New Roman" w:hAnsi="Times New Roman" w:cs="Times New Roman"/>
          <w:bCs/>
          <w:sz w:val="20"/>
          <w:szCs w:val="20"/>
          <w:lang w:val="ru-RU"/>
        </w:rPr>
        <w:t>планиро-вание</w:t>
      </w:r>
      <w:proofErr w:type="gramEnd"/>
      <w:r w:rsidRPr="00180C4C">
        <w:rPr>
          <w:rFonts w:ascii="Times New Roman" w:hAnsi="Times New Roman" w:cs="Times New Roman"/>
          <w:bCs/>
          <w:sz w:val="20"/>
          <w:szCs w:val="20"/>
          <w:lang w:val="ru-RU"/>
        </w:rPr>
        <w:t xml:space="preserve">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14:paraId="06D772E2"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формирование внутреннего плана на основе поэтапной отработки предметно-преобразующих действий;</w:t>
      </w:r>
    </w:p>
    <w:p w14:paraId="125EFDD4"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развитие планирующей и регулирующей функций речи;</w:t>
      </w:r>
    </w:p>
    <w:p w14:paraId="613C6A8E"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развитие коммуникативной компетентности обучающихся на основе организации совместно-продуктивной деятельности;</w:t>
      </w:r>
    </w:p>
    <w:p w14:paraId="65D0C0CB"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развитие эстетических представлений и критериев на основе изобра-з</w:t>
      </w:r>
      <w:proofErr w:type="gramStart"/>
      <w:r w:rsidRPr="00180C4C">
        <w:rPr>
          <w:rFonts w:ascii="Times New Roman" w:hAnsi="Times New Roman" w:cs="Times New Roman"/>
          <w:bCs/>
          <w:sz w:val="20"/>
          <w:szCs w:val="20"/>
          <w:lang w:val="ru-RU"/>
        </w:rPr>
        <w:t>и-</w:t>
      </w:r>
      <w:proofErr w:type="gramEnd"/>
      <w:r w:rsidRPr="00180C4C">
        <w:rPr>
          <w:rFonts w:ascii="Times New Roman" w:hAnsi="Times New Roman" w:cs="Times New Roman"/>
          <w:bCs/>
          <w:sz w:val="20"/>
          <w:szCs w:val="20"/>
          <w:lang w:val="ru-RU"/>
        </w:rPr>
        <w:t xml:space="preserve"> тельной и художественной конструктивной деятельности;</w:t>
      </w:r>
    </w:p>
    <w:p w14:paraId="14812B94"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формирование мотивации успеха и достижений младших школьни-ков, творческой самореализации на основе эффективной организации предме</w:t>
      </w:r>
      <w:proofErr w:type="gramStart"/>
      <w:r w:rsidRPr="00180C4C">
        <w:rPr>
          <w:rFonts w:ascii="Times New Roman" w:hAnsi="Times New Roman" w:cs="Times New Roman"/>
          <w:bCs/>
          <w:sz w:val="20"/>
          <w:szCs w:val="20"/>
          <w:lang w:val="ru-RU"/>
        </w:rPr>
        <w:t>т-</w:t>
      </w:r>
      <w:proofErr w:type="gramEnd"/>
      <w:r w:rsidRPr="00180C4C">
        <w:rPr>
          <w:rFonts w:ascii="Times New Roman" w:hAnsi="Times New Roman" w:cs="Times New Roman"/>
          <w:bCs/>
          <w:sz w:val="20"/>
          <w:szCs w:val="20"/>
          <w:lang w:val="ru-RU"/>
        </w:rPr>
        <w:t xml:space="preserve"> но-преобразующей символико-моделирующей деятельности;</w:t>
      </w:r>
    </w:p>
    <w:p w14:paraId="3A717B99"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 xml:space="preserve">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w:t>
      </w:r>
      <w:proofErr w:type="gramStart"/>
      <w:r w:rsidRPr="00180C4C">
        <w:rPr>
          <w:rFonts w:ascii="Times New Roman" w:hAnsi="Times New Roman" w:cs="Times New Roman"/>
          <w:bCs/>
          <w:sz w:val="20"/>
          <w:szCs w:val="20"/>
          <w:lang w:val="ru-RU"/>
        </w:rPr>
        <w:t>предварительному</w:t>
      </w:r>
      <w:proofErr w:type="gramEnd"/>
      <w:r w:rsidRPr="00180C4C">
        <w:rPr>
          <w:rFonts w:ascii="Times New Roman" w:hAnsi="Times New Roman" w:cs="Times New Roman"/>
          <w:bCs/>
          <w:sz w:val="20"/>
          <w:szCs w:val="20"/>
          <w:lang w:val="ru-RU"/>
        </w:rPr>
        <w:t xml:space="preserve"> профессиональному само-определению;</w:t>
      </w:r>
    </w:p>
    <w:p w14:paraId="2E9F6437"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14:paraId="33D45E55"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47301E">
        <w:rPr>
          <w:rFonts w:ascii="Times New Roman" w:hAnsi="Times New Roman" w:cs="Times New Roman"/>
          <w:b/>
          <w:sz w:val="20"/>
          <w:szCs w:val="20"/>
          <w:lang w:val="ru-RU"/>
        </w:rPr>
        <w:t>«Физическая культура».</w:t>
      </w:r>
      <w:r w:rsidRPr="00180C4C">
        <w:rPr>
          <w:rFonts w:ascii="Times New Roman" w:hAnsi="Times New Roman" w:cs="Times New Roman"/>
          <w:bCs/>
          <w:sz w:val="20"/>
          <w:szCs w:val="20"/>
          <w:lang w:val="ru-RU"/>
        </w:rPr>
        <w:t xml:space="preserve"> Этот предмет обеспечивает формирование личностных универсальных действий:</w:t>
      </w:r>
    </w:p>
    <w:p w14:paraId="7533C03D"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основ общекультурной и российской гражданской идентичности как чувства гордости за достижения в мировом и отечественном спорте;</w:t>
      </w:r>
    </w:p>
    <w:p w14:paraId="5D62CA70"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 xml:space="preserve">освоение моральных норм помощи тем, кто в ней нуждается, </w:t>
      </w:r>
      <w:proofErr w:type="gramStart"/>
      <w:r w:rsidRPr="00180C4C">
        <w:rPr>
          <w:rFonts w:ascii="Times New Roman" w:hAnsi="Times New Roman" w:cs="Times New Roman"/>
          <w:bCs/>
          <w:sz w:val="20"/>
          <w:szCs w:val="20"/>
          <w:lang w:val="ru-RU"/>
        </w:rPr>
        <w:t>готов-ности</w:t>
      </w:r>
      <w:proofErr w:type="gramEnd"/>
      <w:r w:rsidRPr="00180C4C">
        <w:rPr>
          <w:rFonts w:ascii="Times New Roman" w:hAnsi="Times New Roman" w:cs="Times New Roman"/>
          <w:bCs/>
          <w:sz w:val="20"/>
          <w:szCs w:val="20"/>
          <w:lang w:val="ru-RU"/>
        </w:rPr>
        <w:t xml:space="preserve"> принять на себя ответственность;</w:t>
      </w:r>
    </w:p>
    <w:p w14:paraId="31FD0248"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 xml:space="preserve">развитие мотивации достижения и готовности к преодолению </w:t>
      </w:r>
      <w:proofErr w:type="gramStart"/>
      <w:r w:rsidRPr="00180C4C">
        <w:rPr>
          <w:rFonts w:ascii="Times New Roman" w:hAnsi="Times New Roman" w:cs="Times New Roman"/>
          <w:bCs/>
          <w:sz w:val="20"/>
          <w:szCs w:val="20"/>
          <w:lang w:val="ru-RU"/>
        </w:rPr>
        <w:t>труд-ностей</w:t>
      </w:r>
      <w:proofErr w:type="gramEnd"/>
      <w:r w:rsidRPr="00180C4C">
        <w:rPr>
          <w:rFonts w:ascii="Times New Roman" w:hAnsi="Times New Roman" w:cs="Times New Roman"/>
          <w:bCs/>
          <w:sz w:val="20"/>
          <w:szCs w:val="20"/>
          <w:lang w:val="ru-RU"/>
        </w:rPr>
        <w:t xml:space="preserve"> на основе конструктивных стратегий совладания и умения мобили-зовать </w:t>
      </w:r>
      <w:r w:rsidRPr="00180C4C">
        <w:rPr>
          <w:rFonts w:ascii="Times New Roman" w:hAnsi="Times New Roman" w:cs="Times New Roman"/>
          <w:bCs/>
          <w:sz w:val="20"/>
          <w:szCs w:val="20"/>
          <w:lang w:val="ru-RU"/>
        </w:rPr>
        <w:lastRenderedPageBreak/>
        <w:t>свои личностные и физические ресурсы, стрессоустойчивости;</w:t>
      </w:r>
    </w:p>
    <w:p w14:paraId="524D4498"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освоение правил здорового и безопасного образа жизни.</w:t>
      </w:r>
    </w:p>
    <w:p w14:paraId="794D5D26"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«Физическая культура» как учебный предмет способствует:</w:t>
      </w:r>
    </w:p>
    <w:p w14:paraId="27FB6428"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 xml:space="preserve">в области регулятивных действий развитию умений планировать, </w:t>
      </w:r>
      <w:proofErr w:type="gramStart"/>
      <w:r w:rsidRPr="00180C4C">
        <w:rPr>
          <w:rFonts w:ascii="Times New Roman" w:hAnsi="Times New Roman" w:cs="Times New Roman"/>
          <w:bCs/>
          <w:sz w:val="20"/>
          <w:szCs w:val="20"/>
          <w:lang w:val="ru-RU"/>
        </w:rPr>
        <w:t>ре-гулировать</w:t>
      </w:r>
      <w:proofErr w:type="gramEnd"/>
      <w:r w:rsidRPr="00180C4C">
        <w:rPr>
          <w:rFonts w:ascii="Times New Roman" w:hAnsi="Times New Roman" w:cs="Times New Roman"/>
          <w:bCs/>
          <w:sz w:val="20"/>
          <w:szCs w:val="20"/>
          <w:lang w:val="ru-RU"/>
        </w:rPr>
        <w:t>, контролировать и оценивать свои действия;</w:t>
      </w:r>
    </w:p>
    <w:p w14:paraId="723E14FD"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r w:rsidRPr="00180C4C">
        <w:rPr>
          <w:rFonts w:ascii="Times New Roman" w:hAnsi="Times New Roman" w:cs="Times New Roman"/>
          <w:bCs/>
          <w:sz w:val="20"/>
          <w:szCs w:val="20"/>
          <w:lang w:val="ru-RU"/>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14:paraId="63168855" w14:textId="77777777" w:rsidR="00180C4C" w:rsidRPr="00180C4C" w:rsidRDefault="00180C4C" w:rsidP="00180C4C">
      <w:pPr>
        <w:pStyle w:val="20"/>
        <w:tabs>
          <w:tab w:val="left" w:pos="709"/>
        </w:tabs>
        <w:jc w:val="both"/>
        <w:rPr>
          <w:rFonts w:ascii="Times New Roman" w:hAnsi="Times New Roman" w:cs="Times New Roman"/>
          <w:bCs/>
          <w:sz w:val="20"/>
          <w:szCs w:val="20"/>
          <w:lang w:val="ru-RU"/>
        </w:rPr>
      </w:pPr>
    </w:p>
    <w:p w14:paraId="5690D878" w14:textId="20499A0E" w:rsidR="00180C4C" w:rsidRDefault="00AC5728" w:rsidP="00180C4C">
      <w:pPr>
        <w:pStyle w:val="20"/>
        <w:tabs>
          <w:tab w:val="left" w:pos="709"/>
        </w:tabs>
        <w:jc w:val="center"/>
        <w:rPr>
          <w:rFonts w:ascii="Times New Roman" w:hAnsi="Times New Roman" w:cs="Times New Roman"/>
          <w:b/>
          <w:sz w:val="20"/>
          <w:szCs w:val="20"/>
          <w:lang w:val="ru-RU"/>
        </w:rPr>
      </w:pPr>
      <w:r w:rsidRPr="00AC5728">
        <w:rPr>
          <w:rFonts w:ascii="Times New Roman" w:hAnsi="Times New Roman" w:cs="Times New Roman"/>
          <w:b/>
          <w:sz w:val="20"/>
          <w:szCs w:val="20"/>
          <w:lang w:val="ru-RU"/>
        </w:rPr>
        <w:t>2.2.2.</w:t>
      </w:r>
      <w:r w:rsidRPr="00AC5728">
        <w:rPr>
          <w:rFonts w:ascii="Times New Roman" w:hAnsi="Times New Roman" w:cs="Times New Roman"/>
          <w:b/>
          <w:sz w:val="20"/>
          <w:szCs w:val="20"/>
          <w:lang w:val="ru-RU"/>
        </w:rPr>
        <w:tab/>
        <w:t>Характеристика универсальных учебных действий</w:t>
      </w:r>
    </w:p>
    <w:p w14:paraId="535C0910" w14:textId="17BAD659" w:rsidR="00561639" w:rsidRPr="00561639" w:rsidRDefault="00561639" w:rsidP="00561639">
      <w:pPr>
        <w:pStyle w:val="20"/>
        <w:tabs>
          <w:tab w:val="left" w:pos="709"/>
        </w:tabs>
        <w:jc w:val="both"/>
        <w:rPr>
          <w:rFonts w:ascii="Times New Roman" w:hAnsi="Times New Roman" w:cs="Times New Roman"/>
          <w:bCs/>
          <w:sz w:val="20"/>
          <w:szCs w:val="20"/>
          <w:lang w:val="ru-RU"/>
        </w:rPr>
      </w:pPr>
      <w:r w:rsidRPr="00561639">
        <w:rPr>
          <w:rFonts w:ascii="Times New Roman" w:hAnsi="Times New Roman" w:cs="Times New Roman"/>
          <w:bCs/>
          <w:sz w:val="20"/>
          <w:szCs w:val="20"/>
          <w:lang w:val="ru-RU"/>
        </w:rPr>
        <w:t xml:space="preserve">При создании </w:t>
      </w:r>
      <w:r w:rsidR="0007491E">
        <w:rPr>
          <w:rFonts w:ascii="Times New Roman" w:hAnsi="Times New Roman" w:cs="Times New Roman"/>
          <w:bCs/>
          <w:sz w:val="20"/>
          <w:szCs w:val="20"/>
          <w:lang w:val="ru-RU"/>
        </w:rPr>
        <w:t>МБОУ «СОШ» с. Гурьевка</w:t>
      </w:r>
      <w:r w:rsidRPr="00561639">
        <w:rPr>
          <w:rFonts w:ascii="Times New Roman" w:hAnsi="Times New Roman" w:cs="Times New Roman"/>
          <w:bCs/>
          <w:sz w:val="20"/>
          <w:szCs w:val="20"/>
          <w:lang w:val="ru-RU"/>
        </w:rPr>
        <w:t xml:space="preserve"> программы формирования УУД учитывается характеристика, которая даётся им в ФГОС НОО.</w:t>
      </w:r>
    </w:p>
    <w:p w14:paraId="16DB9B9D" w14:textId="7FC0937C" w:rsidR="00180C4C" w:rsidRPr="0007491E" w:rsidRDefault="00561639" w:rsidP="0007491E">
      <w:pPr>
        <w:pStyle w:val="20"/>
        <w:tabs>
          <w:tab w:val="left" w:pos="709"/>
        </w:tabs>
        <w:jc w:val="center"/>
        <w:rPr>
          <w:rFonts w:ascii="Times New Roman" w:hAnsi="Times New Roman" w:cs="Times New Roman"/>
          <w:bCs/>
          <w:sz w:val="20"/>
          <w:szCs w:val="20"/>
          <w:lang w:val="ru-RU"/>
        </w:rPr>
      </w:pPr>
      <w:r w:rsidRPr="00561639">
        <w:rPr>
          <w:rFonts w:ascii="Times New Roman" w:hAnsi="Times New Roman" w:cs="Times New Roman"/>
          <w:b/>
          <w:sz w:val="20"/>
          <w:szCs w:val="20"/>
          <w:lang w:val="ru-RU"/>
        </w:rPr>
        <w:t xml:space="preserve">Познавательные универсальные учебные </w:t>
      </w:r>
      <w:r w:rsidRPr="0007491E">
        <w:rPr>
          <w:rFonts w:ascii="Times New Roman" w:hAnsi="Times New Roman" w:cs="Times New Roman"/>
          <w:bCs/>
          <w:sz w:val="20"/>
          <w:szCs w:val="20"/>
          <w:lang w:val="ru-RU"/>
        </w:rPr>
        <w:t>действия представляют</w:t>
      </w:r>
    </w:p>
    <w:p w14:paraId="3D7F961C" w14:textId="77777777" w:rsidR="00561639" w:rsidRPr="00561639" w:rsidRDefault="00561639" w:rsidP="0007491E">
      <w:pPr>
        <w:pStyle w:val="20"/>
        <w:tabs>
          <w:tab w:val="left" w:pos="709"/>
        </w:tabs>
        <w:ind w:left="0"/>
        <w:jc w:val="both"/>
        <w:rPr>
          <w:rFonts w:ascii="Times New Roman" w:hAnsi="Times New Roman" w:cs="Times New Roman"/>
          <w:bCs/>
          <w:sz w:val="20"/>
          <w:szCs w:val="20"/>
          <w:lang w:val="ru-RU"/>
        </w:rPr>
      </w:pPr>
      <w:r w:rsidRPr="00561639">
        <w:rPr>
          <w:rFonts w:ascii="Times New Roman" w:hAnsi="Times New Roman" w:cs="Times New Roman"/>
          <w:bCs/>
          <w:sz w:val="20"/>
          <w:szCs w:val="20"/>
          <w:lang w:val="ru-RU"/>
        </w:rPr>
        <w:t xml:space="preserve">совокупность операций, участвующих в </w:t>
      </w:r>
      <w:proofErr w:type="gramStart"/>
      <w:r w:rsidRPr="00561639">
        <w:rPr>
          <w:rFonts w:ascii="Times New Roman" w:hAnsi="Times New Roman" w:cs="Times New Roman"/>
          <w:bCs/>
          <w:sz w:val="20"/>
          <w:szCs w:val="20"/>
          <w:lang w:val="ru-RU"/>
        </w:rPr>
        <w:t>учебно-познавательной</w:t>
      </w:r>
      <w:proofErr w:type="gramEnd"/>
      <w:r w:rsidRPr="00561639">
        <w:rPr>
          <w:rFonts w:ascii="Times New Roman" w:hAnsi="Times New Roman" w:cs="Times New Roman"/>
          <w:bCs/>
          <w:sz w:val="20"/>
          <w:szCs w:val="20"/>
          <w:lang w:val="ru-RU"/>
        </w:rPr>
        <w:t xml:space="preserve"> деятель-ности. К ним относятся:</w:t>
      </w:r>
    </w:p>
    <w:p w14:paraId="62AE87D6" w14:textId="77777777" w:rsidR="00561639" w:rsidRPr="00561639" w:rsidRDefault="00561639" w:rsidP="00561639">
      <w:pPr>
        <w:pStyle w:val="20"/>
        <w:tabs>
          <w:tab w:val="left" w:pos="709"/>
        </w:tabs>
        <w:jc w:val="both"/>
        <w:rPr>
          <w:rFonts w:ascii="Times New Roman" w:hAnsi="Times New Roman" w:cs="Times New Roman"/>
          <w:bCs/>
          <w:sz w:val="20"/>
          <w:szCs w:val="20"/>
          <w:lang w:val="ru-RU"/>
        </w:rPr>
      </w:pPr>
      <w:r w:rsidRPr="00561639">
        <w:rPr>
          <w:rFonts w:ascii="Times New Roman" w:hAnsi="Times New Roman" w:cs="Times New Roman"/>
          <w:bCs/>
          <w:sz w:val="20"/>
          <w:szCs w:val="20"/>
          <w:lang w:val="ru-RU"/>
        </w:rPr>
        <w:t>—</w:t>
      </w:r>
      <w:r w:rsidRPr="00561639">
        <w:rPr>
          <w:rFonts w:ascii="Times New Roman" w:hAnsi="Times New Roman" w:cs="Times New Roman"/>
          <w:bCs/>
          <w:sz w:val="20"/>
          <w:szCs w:val="20"/>
          <w:lang w:val="ru-RU"/>
        </w:rPr>
        <w:tab/>
        <w:t xml:space="preserve">методы познания окружающего мира, в том числе </w:t>
      </w:r>
      <w:proofErr w:type="gramStart"/>
      <w:r w:rsidRPr="00561639">
        <w:rPr>
          <w:rFonts w:ascii="Times New Roman" w:hAnsi="Times New Roman" w:cs="Times New Roman"/>
          <w:bCs/>
          <w:sz w:val="20"/>
          <w:szCs w:val="20"/>
          <w:lang w:val="ru-RU"/>
        </w:rPr>
        <w:t>представленно-го</w:t>
      </w:r>
      <w:proofErr w:type="gramEnd"/>
      <w:r w:rsidRPr="00561639">
        <w:rPr>
          <w:rFonts w:ascii="Times New Roman" w:hAnsi="Times New Roman" w:cs="Times New Roman"/>
          <w:bCs/>
          <w:sz w:val="20"/>
          <w:szCs w:val="20"/>
          <w:lang w:val="ru-RU"/>
        </w:rPr>
        <w:t xml:space="preserve"> (на экране) в виде виртуального отображения реальной действительно-сти (наблюдение, элементарные опыты и эксперименты; измерения и др.);</w:t>
      </w:r>
    </w:p>
    <w:p w14:paraId="5C9E0A83" w14:textId="77777777" w:rsidR="00561639" w:rsidRPr="00561639" w:rsidRDefault="00561639" w:rsidP="00561639">
      <w:pPr>
        <w:pStyle w:val="20"/>
        <w:tabs>
          <w:tab w:val="left" w:pos="709"/>
        </w:tabs>
        <w:jc w:val="both"/>
        <w:rPr>
          <w:rFonts w:ascii="Times New Roman" w:hAnsi="Times New Roman" w:cs="Times New Roman"/>
          <w:bCs/>
          <w:sz w:val="20"/>
          <w:szCs w:val="20"/>
          <w:lang w:val="ru-RU"/>
        </w:rPr>
      </w:pPr>
      <w:r w:rsidRPr="00561639">
        <w:rPr>
          <w:rFonts w:ascii="Times New Roman" w:hAnsi="Times New Roman" w:cs="Times New Roman"/>
          <w:bCs/>
          <w:sz w:val="20"/>
          <w:szCs w:val="20"/>
          <w:lang w:val="ru-RU"/>
        </w:rPr>
        <w:t>—</w:t>
      </w:r>
      <w:r w:rsidRPr="00561639">
        <w:rPr>
          <w:rFonts w:ascii="Times New Roman" w:hAnsi="Times New Roman" w:cs="Times New Roman"/>
          <w:bCs/>
          <w:sz w:val="20"/>
          <w:szCs w:val="20"/>
          <w:lang w:val="ru-RU"/>
        </w:rPr>
        <w:tab/>
        <w:t>логические операции (сравнение, анализ, обобщение, класси-фикация, сериация);</w:t>
      </w:r>
    </w:p>
    <w:p w14:paraId="36062167" w14:textId="77777777" w:rsidR="00561639" w:rsidRPr="00561639" w:rsidRDefault="00561639" w:rsidP="00561639">
      <w:pPr>
        <w:pStyle w:val="20"/>
        <w:tabs>
          <w:tab w:val="left" w:pos="709"/>
        </w:tabs>
        <w:jc w:val="both"/>
        <w:rPr>
          <w:rFonts w:ascii="Times New Roman" w:hAnsi="Times New Roman" w:cs="Times New Roman"/>
          <w:bCs/>
          <w:sz w:val="20"/>
          <w:szCs w:val="20"/>
          <w:lang w:val="ru-RU"/>
        </w:rPr>
      </w:pPr>
      <w:r w:rsidRPr="00561639">
        <w:rPr>
          <w:rFonts w:ascii="Times New Roman" w:hAnsi="Times New Roman" w:cs="Times New Roman"/>
          <w:bCs/>
          <w:sz w:val="20"/>
          <w:szCs w:val="20"/>
          <w:lang w:val="ru-RU"/>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14:paraId="243C2FC8" w14:textId="77777777" w:rsidR="00561639" w:rsidRPr="00561639" w:rsidRDefault="00561639" w:rsidP="00561639">
      <w:pPr>
        <w:pStyle w:val="20"/>
        <w:tabs>
          <w:tab w:val="left" w:pos="709"/>
        </w:tabs>
        <w:jc w:val="both"/>
        <w:rPr>
          <w:rFonts w:ascii="Times New Roman" w:hAnsi="Times New Roman" w:cs="Times New Roman"/>
          <w:bCs/>
          <w:sz w:val="20"/>
          <w:szCs w:val="20"/>
          <w:lang w:val="ru-RU"/>
        </w:rPr>
      </w:pPr>
      <w:r w:rsidRPr="00561639">
        <w:rPr>
          <w:rFonts w:ascii="Times New Roman" w:hAnsi="Times New Roman" w:cs="Times New Roman"/>
          <w:bCs/>
          <w:sz w:val="20"/>
          <w:szCs w:val="20"/>
          <w:lang w:val="ru-RU"/>
        </w:rPr>
        <w:t xml:space="preserve">Познавательные универсальные учебные действия становятся </w:t>
      </w:r>
      <w:proofErr w:type="gramStart"/>
      <w:r w:rsidRPr="00561639">
        <w:rPr>
          <w:rFonts w:ascii="Times New Roman" w:hAnsi="Times New Roman" w:cs="Times New Roman"/>
          <w:bCs/>
          <w:sz w:val="20"/>
          <w:szCs w:val="20"/>
          <w:lang w:val="ru-RU"/>
        </w:rPr>
        <w:t>пред-посылкой</w:t>
      </w:r>
      <w:proofErr w:type="gramEnd"/>
      <w:r w:rsidRPr="00561639">
        <w:rPr>
          <w:rFonts w:ascii="Times New Roman" w:hAnsi="Times New Roman" w:cs="Times New Roman"/>
          <w:bCs/>
          <w:sz w:val="20"/>
          <w:szCs w:val="20"/>
          <w:lang w:val="ru-RU"/>
        </w:rPr>
        <w:t xml:space="preserve"> формирования способности младшего школьника к самообразо-ванию и саморазвитию. Коммуникативные универсальные учебные </w:t>
      </w:r>
      <w:proofErr w:type="gramStart"/>
      <w:r w:rsidRPr="00561639">
        <w:rPr>
          <w:rFonts w:ascii="Times New Roman" w:hAnsi="Times New Roman" w:cs="Times New Roman"/>
          <w:bCs/>
          <w:sz w:val="20"/>
          <w:szCs w:val="20"/>
          <w:lang w:val="ru-RU"/>
        </w:rPr>
        <w:t>дей-ствия</w:t>
      </w:r>
      <w:proofErr w:type="gramEnd"/>
      <w:r w:rsidRPr="00561639">
        <w:rPr>
          <w:rFonts w:ascii="Times New Roman" w:hAnsi="Times New Roman" w:cs="Times New Roman"/>
          <w:bCs/>
          <w:sz w:val="20"/>
          <w:szCs w:val="20"/>
          <w:lang w:val="ru-RU"/>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14:paraId="3401CA72" w14:textId="77777777" w:rsidR="00561639" w:rsidRPr="00561639" w:rsidRDefault="00561639" w:rsidP="00561639">
      <w:pPr>
        <w:pStyle w:val="20"/>
        <w:tabs>
          <w:tab w:val="left" w:pos="709"/>
        </w:tabs>
        <w:jc w:val="both"/>
        <w:rPr>
          <w:rFonts w:ascii="Times New Roman" w:hAnsi="Times New Roman" w:cs="Times New Roman"/>
          <w:bCs/>
          <w:sz w:val="20"/>
          <w:szCs w:val="20"/>
          <w:lang w:val="ru-RU"/>
        </w:rPr>
      </w:pPr>
      <w:r w:rsidRPr="0007491E">
        <w:rPr>
          <w:rFonts w:ascii="Times New Roman" w:hAnsi="Times New Roman" w:cs="Times New Roman"/>
          <w:b/>
          <w:sz w:val="20"/>
          <w:szCs w:val="20"/>
          <w:lang w:val="ru-RU"/>
        </w:rPr>
        <w:lastRenderedPageBreak/>
        <w:t>Коммуникативные универсальные учебные</w:t>
      </w:r>
      <w:r w:rsidRPr="00561639">
        <w:rPr>
          <w:rFonts w:ascii="Times New Roman" w:hAnsi="Times New Roman" w:cs="Times New Roman"/>
          <w:bCs/>
          <w:sz w:val="20"/>
          <w:szCs w:val="20"/>
          <w:lang w:val="ru-RU"/>
        </w:rPr>
        <w:t xml:space="preserve"> действия </w:t>
      </w:r>
      <w:proofErr w:type="gramStart"/>
      <w:r w:rsidRPr="00561639">
        <w:rPr>
          <w:rFonts w:ascii="Times New Roman" w:hAnsi="Times New Roman" w:cs="Times New Roman"/>
          <w:bCs/>
          <w:sz w:val="20"/>
          <w:szCs w:val="20"/>
          <w:lang w:val="ru-RU"/>
        </w:rPr>
        <w:t>целесооб-разно</w:t>
      </w:r>
      <w:proofErr w:type="gramEnd"/>
      <w:r w:rsidRPr="00561639">
        <w:rPr>
          <w:rFonts w:ascii="Times New Roman" w:hAnsi="Times New Roman" w:cs="Times New Roman"/>
          <w:bCs/>
          <w:sz w:val="20"/>
          <w:szCs w:val="20"/>
          <w:lang w:val="ru-RU"/>
        </w:rPr>
        <w:t xml:space="preserve">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14:paraId="43C0597F" w14:textId="77777777" w:rsidR="00561639" w:rsidRPr="00561639" w:rsidRDefault="00561639" w:rsidP="00561639">
      <w:pPr>
        <w:pStyle w:val="20"/>
        <w:tabs>
          <w:tab w:val="left" w:pos="709"/>
        </w:tabs>
        <w:jc w:val="both"/>
        <w:rPr>
          <w:rFonts w:ascii="Times New Roman" w:hAnsi="Times New Roman" w:cs="Times New Roman"/>
          <w:bCs/>
          <w:sz w:val="20"/>
          <w:szCs w:val="20"/>
          <w:lang w:val="ru-RU"/>
        </w:rPr>
      </w:pPr>
      <w:r w:rsidRPr="00561639">
        <w:rPr>
          <w:rFonts w:ascii="Times New Roman" w:hAnsi="Times New Roman" w:cs="Times New Roman"/>
          <w:bCs/>
          <w:sz w:val="20"/>
          <w:szCs w:val="20"/>
          <w:lang w:val="ru-RU"/>
        </w:rPr>
        <w:t>1)</w:t>
      </w:r>
      <w:r w:rsidRPr="00561639">
        <w:rPr>
          <w:rFonts w:ascii="Times New Roman" w:hAnsi="Times New Roman" w:cs="Times New Roman"/>
          <w:bCs/>
          <w:sz w:val="20"/>
          <w:szCs w:val="20"/>
          <w:lang w:val="ru-RU"/>
        </w:rPr>
        <w:tab/>
        <w:t>смысловое чтение текстов разных жанров, типов, назначений; аналитическую текстовую деятельность с ними;</w:t>
      </w:r>
    </w:p>
    <w:p w14:paraId="45362E0F" w14:textId="77777777" w:rsidR="00561639" w:rsidRPr="00561639" w:rsidRDefault="00561639" w:rsidP="00561639">
      <w:pPr>
        <w:pStyle w:val="20"/>
        <w:tabs>
          <w:tab w:val="left" w:pos="709"/>
        </w:tabs>
        <w:jc w:val="both"/>
        <w:rPr>
          <w:rFonts w:ascii="Times New Roman" w:hAnsi="Times New Roman" w:cs="Times New Roman"/>
          <w:bCs/>
          <w:sz w:val="20"/>
          <w:szCs w:val="20"/>
          <w:lang w:val="ru-RU"/>
        </w:rPr>
      </w:pPr>
      <w:r w:rsidRPr="00561639">
        <w:rPr>
          <w:rFonts w:ascii="Times New Roman" w:hAnsi="Times New Roman" w:cs="Times New Roman"/>
          <w:bCs/>
          <w:sz w:val="20"/>
          <w:szCs w:val="20"/>
          <w:lang w:val="ru-RU"/>
        </w:rPr>
        <w:t>2)</w:t>
      </w:r>
      <w:r w:rsidRPr="00561639">
        <w:rPr>
          <w:rFonts w:ascii="Times New Roman" w:hAnsi="Times New Roman" w:cs="Times New Roman"/>
          <w:bCs/>
          <w:sz w:val="20"/>
          <w:szCs w:val="20"/>
          <w:lang w:val="ru-RU"/>
        </w:rPr>
        <w:tab/>
        <w:t xml:space="preserve">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w:t>
      </w:r>
      <w:proofErr w:type="gramStart"/>
      <w:r w:rsidRPr="00561639">
        <w:rPr>
          <w:rFonts w:ascii="Times New Roman" w:hAnsi="Times New Roman" w:cs="Times New Roman"/>
          <w:bCs/>
          <w:sz w:val="20"/>
          <w:szCs w:val="20"/>
          <w:lang w:val="ru-RU"/>
        </w:rPr>
        <w:t>не-контактного</w:t>
      </w:r>
      <w:proofErr w:type="gramEnd"/>
      <w:r w:rsidRPr="00561639">
        <w:rPr>
          <w:rFonts w:ascii="Times New Roman" w:hAnsi="Times New Roman" w:cs="Times New Roman"/>
          <w:bCs/>
          <w:sz w:val="20"/>
          <w:szCs w:val="20"/>
          <w:lang w:val="ru-RU"/>
        </w:rPr>
        <w:t xml:space="preserve"> информационного взаимодействия;</w:t>
      </w:r>
    </w:p>
    <w:p w14:paraId="4A91D5E2" w14:textId="77777777" w:rsidR="00561639" w:rsidRPr="00561639" w:rsidRDefault="00561639" w:rsidP="00561639">
      <w:pPr>
        <w:pStyle w:val="20"/>
        <w:tabs>
          <w:tab w:val="left" w:pos="709"/>
        </w:tabs>
        <w:jc w:val="both"/>
        <w:rPr>
          <w:rFonts w:ascii="Times New Roman" w:hAnsi="Times New Roman" w:cs="Times New Roman"/>
          <w:bCs/>
          <w:sz w:val="20"/>
          <w:szCs w:val="20"/>
          <w:lang w:val="ru-RU"/>
        </w:rPr>
      </w:pPr>
      <w:r w:rsidRPr="00561639">
        <w:rPr>
          <w:rFonts w:ascii="Times New Roman" w:hAnsi="Times New Roman" w:cs="Times New Roman"/>
          <w:bCs/>
          <w:sz w:val="20"/>
          <w:szCs w:val="20"/>
          <w:lang w:val="ru-RU"/>
        </w:rPr>
        <w:t>3)</w:t>
      </w:r>
      <w:r w:rsidRPr="00561639">
        <w:rPr>
          <w:rFonts w:ascii="Times New Roman" w:hAnsi="Times New Roman" w:cs="Times New Roman"/>
          <w:bCs/>
          <w:sz w:val="20"/>
          <w:szCs w:val="20"/>
          <w:lang w:val="ru-RU"/>
        </w:rPr>
        <w:tab/>
        <w:t>успешную продуктивно-творческую деятельность (</w:t>
      </w:r>
      <w:proofErr w:type="gramStart"/>
      <w:r w:rsidRPr="00561639">
        <w:rPr>
          <w:rFonts w:ascii="Times New Roman" w:hAnsi="Times New Roman" w:cs="Times New Roman"/>
          <w:bCs/>
          <w:sz w:val="20"/>
          <w:szCs w:val="20"/>
          <w:lang w:val="ru-RU"/>
        </w:rPr>
        <w:t>самостоятель-ное</w:t>
      </w:r>
      <w:proofErr w:type="gramEnd"/>
      <w:r w:rsidRPr="00561639">
        <w:rPr>
          <w:rFonts w:ascii="Times New Roman" w:hAnsi="Times New Roman" w:cs="Times New Roman"/>
          <w:bCs/>
          <w:sz w:val="20"/>
          <w:szCs w:val="20"/>
          <w:lang w:val="ru-RU"/>
        </w:rPr>
        <w:t xml:space="preserve">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57C7102C" w14:textId="77777777" w:rsidR="00561639" w:rsidRPr="00561639" w:rsidRDefault="00561639" w:rsidP="00561639">
      <w:pPr>
        <w:pStyle w:val="20"/>
        <w:tabs>
          <w:tab w:val="left" w:pos="709"/>
        </w:tabs>
        <w:jc w:val="both"/>
        <w:rPr>
          <w:rFonts w:ascii="Times New Roman" w:hAnsi="Times New Roman" w:cs="Times New Roman"/>
          <w:bCs/>
          <w:sz w:val="20"/>
          <w:szCs w:val="20"/>
          <w:lang w:val="ru-RU"/>
        </w:rPr>
      </w:pPr>
      <w:r w:rsidRPr="00561639">
        <w:rPr>
          <w:rFonts w:ascii="Times New Roman" w:hAnsi="Times New Roman" w:cs="Times New Roman"/>
          <w:bCs/>
          <w:sz w:val="20"/>
          <w:szCs w:val="20"/>
          <w:lang w:val="ru-RU"/>
        </w:rPr>
        <w:t>4)</w:t>
      </w:r>
      <w:r w:rsidRPr="00561639">
        <w:rPr>
          <w:rFonts w:ascii="Times New Roman" w:hAnsi="Times New Roman" w:cs="Times New Roman"/>
          <w:bCs/>
          <w:sz w:val="20"/>
          <w:szCs w:val="20"/>
          <w:lang w:val="ru-RU"/>
        </w:rPr>
        <w:tab/>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0AC4565B" w14:textId="77777777" w:rsidR="00561639" w:rsidRPr="00561639" w:rsidRDefault="00561639" w:rsidP="00561639">
      <w:pPr>
        <w:pStyle w:val="20"/>
        <w:tabs>
          <w:tab w:val="left" w:pos="709"/>
        </w:tabs>
        <w:jc w:val="both"/>
        <w:rPr>
          <w:rFonts w:ascii="Times New Roman" w:hAnsi="Times New Roman" w:cs="Times New Roman"/>
          <w:bCs/>
          <w:sz w:val="20"/>
          <w:szCs w:val="20"/>
          <w:lang w:val="ru-RU"/>
        </w:rPr>
      </w:pPr>
      <w:r w:rsidRPr="0007491E">
        <w:rPr>
          <w:rFonts w:ascii="Times New Roman" w:hAnsi="Times New Roman" w:cs="Times New Roman"/>
          <w:b/>
          <w:sz w:val="20"/>
          <w:szCs w:val="20"/>
          <w:lang w:val="ru-RU"/>
        </w:rPr>
        <w:t>Регулятивные универсальные учебные</w:t>
      </w:r>
      <w:r w:rsidRPr="00561639">
        <w:rPr>
          <w:rFonts w:ascii="Times New Roman" w:hAnsi="Times New Roman" w:cs="Times New Roman"/>
          <w:bCs/>
          <w:sz w:val="20"/>
          <w:szCs w:val="20"/>
          <w:lang w:val="ru-RU"/>
        </w:rPr>
        <w:t xml:space="preserve">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14:paraId="2931A9E4" w14:textId="77777777" w:rsidR="00561639" w:rsidRPr="00561639" w:rsidRDefault="00561639" w:rsidP="00561639">
      <w:pPr>
        <w:pStyle w:val="20"/>
        <w:tabs>
          <w:tab w:val="left" w:pos="709"/>
        </w:tabs>
        <w:jc w:val="both"/>
        <w:rPr>
          <w:rFonts w:ascii="Times New Roman" w:hAnsi="Times New Roman" w:cs="Times New Roman"/>
          <w:bCs/>
          <w:sz w:val="20"/>
          <w:szCs w:val="20"/>
          <w:lang w:val="ru-RU"/>
        </w:rPr>
      </w:pPr>
      <w:r w:rsidRPr="00561639">
        <w:rPr>
          <w:rFonts w:ascii="Times New Roman" w:hAnsi="Times New Roman" w:cs="Times New Roman"/>
          <w:bCs/>
          <w:sz w:val="20"/>
          <w:szCs w:val="20"/>
          <w:lang w:val="ru-RU"/>
        </w:rPr>
        <w:t>1)</w:t>
      </w:r>
      <w:r w:rsidRPr="00561639">
        <w:rPr>
          <w:rFonts w:ascii="Times New Roman" w:hAnsi="Times New Roman" w:cs="Times New Roman"/>
          <w:bCs/>
          <w:sz w:val="20"/>
          <w:szCs w:val="20"/>
          <w:lang w:val="ru-RU"/>
        </w:rPr>
        <w:tab/>
        <w:t>принимать и удерживать учебную задачу;</w:t>
      </w:r>
    </w:p>
    <w:p w14:paraId="117C0FDC" w14:textId="79F91B3E" w:rsidR="00180C4C" w:rsidRDefault="00561639" w:rsidP="00561639">
      <w:pPr>
        <w:pStyle w:val="20"/>
        <w:tabs>
          <w:tab w:val="left" w:pos="709"/>
        </w:tabs>
        <w:jc w:val="both"/>
        <w:rPr>
          <w:rFonts w:ascii="Times New Roman" w:hAnsi="Times New Roman" w:cs="Times New Roman"/>
          <w:bCs/>
          <w:sz w:val="20"/>
          <w:szCs w:val="20"/>
          <w:lang w:val="ru-RU"/>
        </w:rPr>
      </w:pPr>
      <w:r w:rsidRPr="00561639">
        <w:rPr>
          <w:rFonts w:ascii="Times New Roman" w:hAnsi="Times New Roman" w:cs="Times New Roman"/>
          <w:bCs/>
          <w:sz w:val="20"/>
          <w:szCs w:val="20"/>
          <w:lang w:val="ru-RU"/>
        </w:rPr>
        <w:t>2)</w:t>
      </w:r>
      <w:r w:rsidRPr="00561639">
        <w:rPr>
          <w:rFonts w:ascii="Times New Roman" w:hAnsi="Times New Roman" w:cs="Times New Roman"/>
          <w:bCs/>
          <w:sz w:val="20"/>
          <w:szCs w:val="20"/>
          <w:lang w:val="ru-RU"/>
        </w:rPr>
        <w:tab/>
        <w:t>планировать её решение;</w:t>
      </w:r>
    </w:p>
    <w:p w14:paraId="49AB8BA6" w14:textId="77777777" w:rsidR="00B14977" w:rsidRPr="00B14977" w:rsidRDefault="00B14977" w:rsidP="00B14977">
      <w:pPr>
        <w:pStyle w:val="20"/>
        <w:tabs>
          <w:tab w:val="left" w:pos="709"/>
        </w:tabs>
        <w:jc w:val="both"/>
        <w:rPr>
          <w:rFonts w:ascii="Times New Roman" w:hAnsi="Times New Roman" w:cs="Times New Roman"/>
          <w:bCs/>
          <w:sz w:val="20"/>
          <w:szCs w:val="20"/>
          <w:lang w:val="ru-RU"/>
        </w:rPr>
      </w:pPr>
      <w:r w:rsidRPr="00B14977">
        <w:rPr>
          <w:rFonts w:ascii="Times New Roman" w:hAnsi="Times New Roman" w:cs="Times New Roman"/>
          <w:bCs/>
          <w:sz w:val="20"/>
          <w:szCs w:val="20"/>
          <w:lang w:val="ru-RU"/>
        </w:rPr>
        <w:t>3)</w:t>
      </w:r>
      <w:r w:rsidRPr="00B14977">
        <w:rPr>
          <w:rFonts w:ascii="Times New Roman" w:hAnsi="Times New Roman" w:cs="Times New Roman"/>
          <w:bCs/>
          <w:sz w:val="20"/>
          <w:szCs w:val="20"/>
          <w:lang w:val="ru-RU"/>
        </w:rPr>
        <w:tab/>
        <w:t>контролировать полученный результат деятельности;</w:t>
      </w:r>
    </w:p>
    <w:p w14:paraId="55194069" w14:textId="77777777" w:rsidR="00B14977" w:rsidRPr="00B14977" w:rsidRDefault="00B14977" w:rsidP="00B14977">
      <w:pPr>
        <w:pStyle w:val="20"/>
        <w:tabs>
          <w:tab w:val="left" w:pos="709"/>
        </w:tabs>
        <w:jc w:val="both"/>
        <w:rPr>
          <w:rFonts w:ascii="Times New Roman" w:hAnsi="Times New Roman" w:cs="Times New Roman"/>
          <w:bCs/>
          <w:sz w:val="20"/>
          <w:szCs w:val="20"/>
          <w:lang w:val="ru-RU"/>
        </w:rPr>
      </w:pPr>
      <w:r w:rsidRPr="00B14977">
        <w:rPr>
          <w:rFonts w:ascii="Times New Roman" w:hAnsi="Times New Roman" w:cs="Times New Roman"/>
          <w:bCs/>
          <w:sz w:val="20"/>
          <w:szCs w:val="20"/>
          <w:lang w:val="ru-RU"/>
        </w:rPr>
        <w:t>4)</w:t>
      </w:r>
      <w:r w:rsidRPr="00B14977">
        <w:rPr>
          <w:rFonts w:ascii="Times New Roman" w:hAnsi="Times New Roman" w:cs="Times New Roman"/>
          <w:bCs/>
          <w:sz w:val="20"/>
          <w:szCs w:val="20"/>
          <w:lang w:val="ru-RU"/>
        </w:rPr>
        <w:tab/>
        <w:t xml:space="preserve">контролировать процесс деятельности, его соответствие </w:t>
      </w:r>
      <w:proofErr w:type="gramStart"/>
      <w:r w:rsidRPr="00B14977">
        <w:rPr>
          <w:rFonts w:ascii="Times New Roman" w:hAnsi="Times New Roman" w:cs="Times New Roman"/>
          <w:bCs/>
          <w:sz w:val="20"/>
          <w:szCs w:val="20"/>
          <w:lang w:val="ru-RU"/>
        </w:rPr>
        <w:t>выбран-ному</w:t>
      </w:r>
      <w:proofErr w:type="gramEnd"/>
      <w:r w:rsidRPr="00B14977">
        <w:rPr>
          <w:rFonts w:ascii="Times New Roman" w:hAnsi="Times New Roman" w:cs="Times New Roman"/>
          <w:bCs/>
          <w:sz w:val="20"/>
          <w:szCs w:val="20"/>
          <w:lang w:val="ru-RU"/>
        </w:rPr>
        <w:t xml:space="preserve"> способу;</w:t>
      </w:r>
    </w:p>
    <w:p w14:paraId="44C8E592" w14:textId="77777777" w:rsidR="00B14977" w:rsidRPr="00B14977" w:rsidRDefault="00B14977" w:rsidP="00B14977">
      <w:pPr>
        <w:pStyle w:val="20"/>
        <w:tabs>
          <w:tab w:val="left" w:pos="709"/>
        </w:tabs>
        <w:jc w:val="both"/>
        <w:rPr>
          <w:rFonts w:ascii="Times New Roman" w:hAnsi="Times New Roman" w:cs="Times New Roman"/>
          <w:bCs/>
          <w:sz w:val="20"/>
          <w:szCs w:val="20"/>
          <w:lang w:val="ru-RU"/>
        </w:rPr>
      </w:pPr>
      <w:r w:rsidRPr="00B14977">
        <w:rPr>
          <w:rFonts w:ascii="Times New Roman" w:hAnsi="Times New Roman" w:cs="Times New Roman"/>
          <w:bCs/>
          <w:sz w:val="20"/>
          <w:szCs w:val="20"/>
          <w:lang w:val="ru-RU"/>
        </w:rPr>
        <w:t>5)</w:t>
      </w:r>
      <w:r w:rsidRPr="00B14977">
        <w:rPr>
          <w:rFonts w:ascii="Times New Roman" w:hAnsi="Times New Roman" w:cs="Times New Roman"/>
          <w:bCs/>
          <w:sz w:val="20"/>
          <w:szCs w:val="20"/>
          <w:lang w:val="ru-RU"/>
        </w:rPr>
        <w:tab/>
        <w:t>предвидеть (прогнозировать) трудности и ошибки при решении данной учебной задачи;</w:t>
      </w:r>
    </w:p>
    <w:p w14:paraId="6A1BDB51" w14:textId="5CC239A9" w:rsidR="00B14977" w:rsidRPr="00B14977" w:rsidRDefault="00B14977" w:rsidP="00B14977">
      <w:pPr>
        <w:pStyle w:val="20"/>
        <w:tabs>
          <w:tab w:val="left" w:pos="709"/>
        </w:tabs>
        <w:jc w:val="both"/>
        <w:rPr>
          <w:rFonts w:ascii="Times New Roman" w:hAnsi="Times New Roman" w:cs="Times New Roman"/>
          <w:bCs/>
          <w:sz w:val="20"/>
          <w:szCs w:val="20"/>
          <w:lang w:val="ru-RU"/>
        </w:rPr>
      </w:pPr>
      <w:r w:rsidRPr="00B14977">
        <w:rPr>
          <w:rFonts w:ascii="Times New Roman" w:hAnsi="Times New Roman" w:cs="Times New Roman"/>
          <w:bCs/>
          <w:sz w:val="20"/>
          <w:szCs w:val="20"/>
          <w:lang w:val="ru-RU"/>
        </w:rPr>
        <w:t>6)</w:t>
      </w:r>
      <w:r w:rsidRPr="00B14977">
        <w:rPr>
          <w:rFonts w:ascii="Times New Roman" w:hAnsi="Times New Roman" w:cs="Times New Roman"/>
          <w:bCs/>
          <w:sz w:val="20"/>
          <w:szCs w:val="20"/>
          <w:lang w:val="ru-RU"/>
        </w:rPr>
        <w:tab/>
        <w:t xml:space="preserve">корректировать при необходимости процесс деятельности. </w:t>
      </w:r>
      <w:proofErr w:type="gramStart"/>
      <w:r w:rsidRPr="00B14977">
        <w:rPr>
          <w:rFonts w:ascii="Times New Roman" w:hAnsi="Times New Roman" w:cs="Times New Roman"/>
          <w:bCs/>
          <w:sz w:val="20"/>
          <w:szCs w:val="20"/>
          <w:lang w:val="ru-RU"/>
        </w:rPr>
        <w:t>Важ-ной</w:t>
      </w:r>
      <w:proofErr w:type="gramEnd"/>
      <w:r w:rsidRPr="00B14977">
        <w:rPr>
          <w:rFonts w:ascii="Times New Roman" w:hAnsi="Times New Roman" w:cs="Times New Roman"/>
          <w:bCs/>
          <w:sz w:val="20"/>
          <w:szCs w:val="20"/>
          <w:lang w:val="ru-RU"/>
        </w:rPr>
        <w:t xml:space="preserve">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sidRPr="00B14977">
        <w:rPr>
          <w:rFonts w:ascii="Times New Roman" w:hAnsi="Times New Roman" w:cs="Times New Roman"/>
          <w:bCs/>
          <w:sz w:val="20"/>
          <w:szCs w:val="20"/>
          <w:lang w:val="ru-RU"/>
        </w:rPr>
        <w:tab/>
        <w:t>совместной</w:t>
      </w:r>
      <w:r w:rsidRPr="00B14977">
        <w:rPr>
          <w:rFonts w:ascii="Times New Roman" w:hAnsi="Times New Roman" w:cs="Times New Roman"/>
          <w:bCs/>
          <w:sz w:val="20"/>
          <w:szCs w:val="20"/>
          <w:lang w:val="ru-RU"/>
        </w:rPr>
        <w:tab/>
        <w:t>деятельности,</w:t>
      </w:r>
      <w:r w:rsidRPr="00B14977">
        <w:rPr>
          <w:rFonts w:ascii="Times New Roman" w:hAnsi="Times New Roman" w:cs="Times New Roman"/>
          <w:bCs/>
          <w:sz w:val="20"/>
          <w:szCs w:val="20"/>
          <w:lang w:val="ru-RU"/>
        </w:rPr>
        <w:tab/>
        <w:t>к</w:t>
      </w:r>
      <w:r w:rsidRPr="00B14977">
        <w:rPr>
          <w:rFonts w:ascii="Times New Roman" w:hAnsi="Times New Roman" w:cs="Times New Roman"/>
          <w:bCs/>
          <w:sz w:val="20"/>
          <w:szCs w:val="20"/>
          <w:lang w:val="ru-RU"/>
        </w:rPr>
        <w:tab/>
        <w:t>мир-ном</w:t>
      </w:r>
      <w:r>
        <w:rPr>
          <w:rFonts w:ascii="Times New Roman" w:hAnsi="Times New Roman" w:cs="Times New Roman"/>
          <w:bCs/>
          <w:sz w:val="20"/>
          <w:szCs w:val="20"/>
          <w:lang w:val="ru-RU"/>
        </w:rPr>
        <w:t xml:space="preserve">у </w:t>
      </w:r>
      <w:r w:rsidRPr="00B14977">
        <w:rPr>
          <w:rFonts w:ascii="Times New Roman" w:hAnsi="Times New Roman" w:cs="Times New Roman"/>
          <w:bCs/>
          <w:sz w:val="20"/>
          <w:szCs w:val="20"/>
          <w:lang w:val="ru-RU"/>
        </w:rPr>
        <w:t xml:space="preserve">самостоятельному предупреждению и преодолению конфликтов, в том </w:t>
      </w:r>
      <w:r w:rsidRPr="00B14977">
        <w:rPr>
          <w:rFonts w:ascii="Times New Roman" w:hAnsi="Times New Roman" w:cs="Times New Roman"/>
          <w:bCs/>
          <w:sz w:val="20"/>
          <w:szCs w:val="20"/>
          <w:lang w:val="ru-RU"/>
        </w:rPr>
        <w:lastRenderedPageBreak/>
        <w:t>числе в условиях использования технологий неконтактного инфор-мационного взаимодействия.</w:t>
      </w:r>
    </w:p>
    <w:p w14:paraId="49B9A4FE" w14:textId="30CD3AD8" w:rsidR="00B14977" w:rsidRPr="00B14977" w:rsidRDefault="00B14977" w:rsidP="00B14977">
      <w:pPr>
        <w:pStyle w:val="20"/>
        <w:tabs>
          <w:tab w:val="left" w:pos="709"/>
        </w:tabs>
        <w:jc w:val="both"/>
        <w:rPr>
          <w:rFonts w:ascii="Times New Roman" w:hAnsi="Times New Roman" w:cs="Times New Roman"/>
          <w:bCs/>
          <w:sz w:val="20"/>
          <w:szCs w:val="20"/>
          <w:lang w:val="ru-RU"/>
        </w:rPr>
      </w:pPr>
      <w:r w:rsidRPr="00B14977">
        <w:rPr>
          <w:rFonts w:ascii="Times New Roman" w:hAnsi="Times New Roman" w:cs="Times New Roman"/>
          <w:bCs/>
          <w:sz w:val="20"/>
          <w:szCs w:val="20"/>
          <w:lang w:val="ru-RU"/>
        </w:rPr>
        <w:t xml:space="preserve">В  рабочих программах требования и </w:t>
      </w:r>
      <w:r w:rsidRPr="003A66FA">
        <w:rPr>
          <w:rFonts w:ascii="Times New Roman" w:hAnsi="Times New Roman" w:cs="Times New Roman"/>
          <w:bCs/>
          <w:sz w:val="20"/>
          <w:szCs w:val="20"/>
          <w:lang w:val="ru-RU"/>
        </w:rPr>
        <w:t xml:space="preserve">планируемые </w:t>
      </w:r>
      <w:r w:rsidRPr="003A66FA">
        <w:rPr>
          <w:rFonts w:ascii="Times New Roman" w:hAnsi="Times New Roman" w:cs="Times New Roman"/>
          <w:b/>
          <w:sz w:val="20"/>
          <w:szCs w:val="20"/>
          <w:lang w:val="ru-RU"/>
        </w:rPr>
        <w:t>результаты совместной деятельности</w:t>
      </w:r>
      <w:r w:rsidRPr="00B14977">
        <w:rPr>
          <w:rFonts w:ascii="Times New Roman" w:hAnsi="Times New Roman" w:cs="Times New Roman"/>
          <w:bCs/>
          <w:sz w:val="20"/>
          <w:szCs w:val="20"/>
          <w:lang w:val="ru-RU"/>
        </w:rPr>
        <w:t xml:space="preserve">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w:t>
      </w:r>
    </w:p>
    <w:p w14:paraId="71FB73B2" w14:textId="77777777" w:rsidR="00B14977" w:rsidRPr="00B14977" w:rsidRDefault="00B14977" w:rsidP="00B14977">
      <w:pPr>
        <w:pStyle w:val="20"/>
        <w:tabs>
          <w:tab w:val="left" w:pos="709"/>
        </w:tabs>
        <w:jc w:val="both"/>
        <w:rPr>
          <w:rFonts w:ascii="Times New Roman" w:hAnsi="Times New Roman" w:cs="Times New Roman"/>
          <w:bCs/>
          <w:sz w:val="20"/>
          <w:szCs w:val="20"/>
          <w:lang w:val="ru-RU"/>
        </w:rPr>
      </w:pPr>
      <w:r w:rsidRPr="00B14977">
        <w:rPr>
          <w:rFonts w:ascii="Times New Roman" w:hAnsi="Times New Roman" w:cs="Times New Roman"/>
          <w:bCs/>
          <w:sz w:val="20"/>
          <w:szCs w:val="20"/>
          <w:lang w:val="ru-RU"/>
        </w:rPr>
        <w:t>1)</w:t>
      </w:r>
      <w:r w:rsidRPr="00B14977">
        <w:rPr>
          <w:rFonts w:ascii="Times New Roman" w:hAnsi="Times New Roman" w:cs="Times New Roman"/>
          <w:bCs/>
          <w:sz w:val="20"/>
          <w:szCs w:val="20"/>
          <w:lang w:val="ru-RU"/>
        </w:rPr>
        <w:tab/>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47555B40" w14:textId="41518506" w:rsidR="00E618FD" w:rsidRPr="00E618FD" w:rsidRDefault="00B14977" w:rsidP="00E1513C">
      <w:pPr>
        <w:pStyle w:val="20"/>
        <w:tabs>
          <w:tab w:val="left" w:pos="709"/>
        </w:tabs>
        <w:jc w:val="both"/>
        <w:rPr>
          <w:rFonts w:ascii="Times New Roman" w:hAnsi="Times New Roman" w:cs="Times New Roman"/>
          <w:bCs/>
          <w:sz w:val="20"/>
          <w:szCs w:val="20"/>
          <w:lang w:val="ru-RU"/>
        </w:rPr>
      </w:pPr>
      <w:r w:rsidRPr="00B14977">
        <w:rPr>
          <w:rFonts w:ascii="Times New Roman" w:hAnsi="Times New Roman" w:cs="Times New Roman"/>
          <w:bCs/>
          <w:sz w:val="20"/>
          <w:szCs w:val="20"/>
          <w:lang w:val="ru-RU"/>
        </w:rPr>
        <w:t>2)</w:t>
      </w:r>
      <w:r w:rsidRPr="00B14977">
        <w:rPr>
          <w:rFonts w:ascii="Times New Roman" w:hAnsi="Times New Roman" w:cs="Times New Roman"/>
          <w:bCs/>
          <w:sz w:val="20"/>
          <w:szCs w:val="20"/>
          <w:lang w:val="ru-RU"/>
        </w:rPr>
        <w:tab/>
        <w:t>волевые регулятивные умения (подчиняться, уступать, объективно оценивать вклад свой и других в результат общего труда и др.)</w:t>
      </w:r>
      <w:proofErr w:type="gramStart"/>
      <w:r w:rsidR="00E1513C">
        <w:rPr>
          <w:rFonts w:ascii="Times New Roman" w:hAnsi="Times New Roman" w:cs="Times New Roman"/>
          <w:bCs/>
          <w:sz w:val="20"/>
          <w:szCs w:val="20"/>
          <w:lang w:val="ru-RU"/>
        </w:rPr>
        <w:t>,</w:t>
      </w:r>
      <w:r w:rsidR="00E618FD" w:rsidRPr="00E618FD">
        <w:rPr>
          <w:rFonts w:ascii="Times New Roman" w:hAnsi="Times New Roman" w:cs="Times New Roman"/>
          <w:bCs/>
          <w:sz w:val="20"/>
          <w:szCs w:val="20"/>
          <w:lang w:val="ru-RU"/>
        </w:rPr>
        <w:t>о</w:t>
      </w:r>
      <w:proofErr w:type="gramEnd"/>
      <w:r w:rsidR="00E618FD" w:rsidRPr="00E618FD">
        <w:rPr>
          <w:rFonts w:ascii="Times New Roman" w:hAnsi="Times New Roman" w:cs="Times New Roman"/>
          <w:bCs/>
          <w:sz w:val="20"/>
          <w:szCs w:val="20"/>
          <w:lang w:val="ru-RU"/>
        </w:rPr>
        <w:t>ценивать вклад свой и других в результат общего труда и др.</w:t>
      </w:r>
      <w:r w:rsidR="00E1513C">
        <w:rPr>
          <w:rFonts w:ascii="Times New Roman" w:hAnsi="Times New Roman" w:cs="Times New Roman"/>
          <w:bCs/>
          <w:sz w:val="20"/>
          <w:szCs w:val="20"/>
          <w:lang w:val="ru-RU"/>
        </w:rPr>
        <w:t>.</w:t>
      </w:r>
    </w:p>
    <w:p w14:paraId="309A88DB" w14:textId="77777777" w:rsidR="00E618FD" w:rsidRPr="00E618FD" w:rsidRDefault="00E618FD" w:rsidP="00E618FD">
      <w:pPr>
        <w:pStyle w:val="20"/>
        <w:tabs>
          <w:tab w:val="left" w:pos="709"/>
        </w:tabs>
        <w:jc w:val="both"/>
        <w:rPr>
          <w:rFonts w:ascii="Times New Roman" w:hAnsi="Times New Roman" w:cs="Times New Roman"/>
          <w:bCs/>
          <w:sz w:val="20"/>
          <w:szCs w:val="20"/>
          <w:lang w:val="ru-RU"/>
        </w:rPr>
      </w:pPr>
    </w:p>
    <w:p w14:paraId="338114E6" w14:textId="1604135D" w:rsidR="00E618FD" w:rsidRPr="00E618FD" w:rsidRDefault="00E618FD" w:rsidP="00E618FD">
      <w:pPr>
        <w:pStyle w:val="20"/>
        <w:tabs>
          <w:tab w:val="left" w:pos="709"/>
        </w:tabs>
        <w:jc w:val="both"/>
        <w:rPr>
          <w:rFonts w:ascii="Times New Roman" w:hAnsi="Times New Roman" w:cs="Times New Roman"/>
          <w:b/>
          <w:sz w:val="20"/>
          <w:szCs w:val="20"/>
          <w:lang w:val="ru-RU"/>
        </w:rPr>
      </w:pPr>
      <w:r w:rsidRPr="00E618FD">
        <w:rPr>
          <w:rFonts w:ascii="Times New Roman" w:hAnsi="Times New Roman" w:cs="Times New Roman"/>
          <w:b/>
          <w:sz w:val="20"/>
          <w:szCs w:val="20"/>
          <w:lang w:val="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14:paraId="7A0B7F23" w14:textId="77777777" w:rsidR="00E618FD" w:rsidRPr="00E618FD" w:rsidRDefault="00E618FD" w:rsidP="00E618FD">
      <w:pPr>
        <w:pStyle w:val="20"/>
        <w:tabs>
          <w:tab w:val="left" w:pos="709"/>
        </w:tabs>
        <w:jc w:val="both"/>
        <w:rPr>
          <w:rFonts w:ascii="Times New Roman" w:hAnsi="Times New Roman" w:cs="Times New Roman"/>
          <w:bCs/>
          <w:sz w:val="20"/>
          <w:szCs w:val="20"/>
          <w:lang w:val="ru-RU"/>
        </w:rPr>
      </w:pPr>
    </w:p>
    <w:p w14:paraId="54E04F08" w14:textId="26195BC6" w:rsidR="00E618FD" w:rsidRDefault="00E618FD" w:rsidP="00E618FD">
      <w:pPr>
        <w:pStyle w:val="20"/>
        <w:tabs>
          <w:tab w:val="left" w:pos="709"/>
        </w:tabs>
        <w:jc w:val="both"/>
        <w:rPr>
          <w:rFonts w:ascii="Times New Roman" w:hAnsi="Times New Roman" w:cs="Times New Roman"/>
          <w:bCs/>
          <w:sz w:val="20"/>
          <w:szCs w:val="20"/>
          <w:lang w:val="ru-RU"/>
        </w:rPr>
      </w:pPr>
      <w:r w:rsidRPr="00E618FD">
        <w:rPr>
          <w:rFonts w:ascii="Times New Roman" w:hAnsi="Times New Roman" w:cs="Times New Roman"/>
          <w:bCs/>
          <w:sz w:val="20"/>
          <w:szCs w:val="20"/>
          <w:lang w:val="ru-RU"/>
        </w:rPr>
        <w:t>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14:paraId="38372920" w14:textId="3731708A" w:rsidR="00E618FD" w:rsidRDefault="00E618FD" w:rsidP="00561639">
      <w:pPr>
        <w:pStyle w:val="20"/>
        <w:tabs>
          <w:tab w:val="left" w:pos="709"/>
        </w:tabs>
        <w:jc w:val="both"/>
        <w:rPr>
          <w:rFonts w:ascii="Times New Roman" w:hAnsi="Times New Roman" w:cs="Times New Roman"/>
          <w:bCs/>
          <w:sz w:val="20"/>
          <w:szCs w:val="20"/>
          <w:lang w:val="ru-RU"/>
        </w:rPr>
      </w:pPr>
    </w:p>
    <w:p w14:paraId="7EB735A5" w14:textId="31F072C0" w:rsidR="00E618FD" w:rsidRPr="002B3507" w:rsidRDefault="00831342" w:rsidP="002B3507">
      <w:pPr>
        <w:pStyle w:val="20"/>
        <w:tabs>
          <w:tab w:val="left" w:pos="709"/>
        </w:tabs>
        <w:jc w:val="center"/>
        <w:rPr>
          <w:rFonts w:ascii="Times New Roman" w:hAnsi="Times New Roman" w:cs="Times New Roman"/>
          <w:b/>
          <w:sz w:val="20"/>
          <w:szCs w:val="20"/>
          <w:lang w:val="ru-RU"/>
        </w:rPr>
      </w:pPr>
      <w:r w:rsidRPr="002B3507">
        <w:rPr>
          <w:rFonts w:ascii="Times New Roman" w:hAnsi="Times New Roman" w:cs="Times New Roman"/>
          <w:b/>
          <w:sz w:val="20"/>
          <w:szCs w:val="20"/>
          <w:lang w:val="ru-RU"/>
        </w:rPr>
        <w:t>Сформированность универсальных учебных действий у обучающихся по классам</w:t>
      </w:r>
    </w:p>
    <w:tbl>
      <w:tblPr>
        <w:tblStyle w:val="af5"/>
        <w:tblW w:w="0" w:type="auto"/>
        <w:tblInd w:w="118" w:type="dxa"/>
        <w:tblLook w:val="04A0" w:firstRow="1" w:lastRow="0" w:firstColumn="1" w:lastColumn="0" w:noHBand="0" w:noVBand="1"/>
      </w:tblPr>
      <w:tblGrid>
        <w:gridCol w:w="2115"/>
        <w:gridCol w:w="2140"/>
        <w:gridCol w:w="2433"/>
      </w:tblGrid>
      <w:tr w:rsidR="00A65D8F" w14:paraId="754242AC" w14:textId="77777777" w:rsidTr="009D5E99">
        <w:tc>
          <w:tcPr>
            <w:tcW w:w="6462" w:type="dxa"/>
            <w:gridSpan w:val="3"/>
          </w:tcPr>
          <w:p w14:paraId="03A1E7B2" w14:textId="7607C32D" w:rsidR="00A65D8F" w:rsidRPr="00DE11AB" w:rsidRDefault="00A65D8F" w:rsidP="00107FB8">
            <w:pPr>
              <w:pStyle w:val="20"/>
              <w:tabs>
                <w:tab w:val="left" w:pos="709"/>
              </w:tabs>
              <w:ind w:left="0"/>
              <w:jc w:val="center"/>
              <w:outlineLvl w:val="1"/>
              <w:rPr>
                <w:rFonts w:ascii="Times New Roman" w:hAnsi="Times New Roman" w:cs="Times New Roman"/>
                <w:b/>
                <w:sz w:val="20"/>
                <w:szCs w:val="20"/>
              </w:rPr>
            </w:pPr>
            <w:r w:rsidRPr="00DE11AB">
              <w:rPr>
                <w:rFonts w:ascii="Times New Roman" w:hAnsi="Times New Roman" w:cs="Times New Roman"/>
                <w:b/>
                <w:sz w:val="20"/>
                <w:szCs w:val="20"/>
              </w:rPr>
              <w:t>1 класс</w:t>
            </w:r>
          </w:p>
        </w:tc>
      </w:tr>
      <w:tr w:rsidR="00A65D8F" w14:paraId="39378AD5" w14:textId="77777777" w:rsidTr="009D5E99">
        <w:tc>
          <w:tcPr>
            <w:tcW w:w="2127" w:type="dxa"/>
          </w:tcPr>
          <w:p w14:paraId="767248F6" w14:textId="18FB9319" w:rsidR="00A65D8F" w:rsidRPr="004A00DA" w:rsidRDefault="00A65D8F" w:rsidP="00561639">
            <w:pPr>
              <w:pStyle w:val="20"/>
              <w:tabs>
                <w:tab w:val="left" w:pos="709"/>
              </w:tabs>
              <w:ind w:left="0"/>
              <w:jc w:val="both"/>
              <w:outlineLvl w:val="1"/>
              <w:rPr>
                <w:rFonts w:ascii="Times New Roman" w:hAnsi="Times New Roman" w:cs="Times New Roman"/>
                <w:bCs/>
                <w:sz w:val="18"/>
                <w:szCs w:val="18"/>
              </w:rPr>
            </w:pPr>
            <w:r w:rsidRPr="004A00DA">
              <w:rPr>
                <w:rFonts w:ascii="Times New Roman" w:hAnsi="Times New Roman" w:cs="Times New Roman"/>
                <w:bCs/>
                <w:sz w:val="18"/>
                <w:szCs w:val="18"/>
                <w:lang w:val="en-US"/>
              </w:rPr>
              <w:t>Регулятивные УУД</w:t>
            </w:r>
          </w:p>
        </w:tc>
        <w:tc>
          <w:tcPr>
            <w:tcW w:w="1886" w:type="dxa"/>
          </w:tcPr>
          <w:p w14:paraId="1965E9D9" w14:textId="06DE8366" w:rsidR="00A65D8F" w:rsidRPr="004A00DA" w:rsidRDefault="00A65D8F" w:rsidP="00107FB8">
            <w:pPr>
              <w:pStyle w:val="20"/>
              <w:tabs>
                <w:tab w:val="left" w:pos="709"/>
              </w:tabs>
              <w:ind w:left="0"/>
              <w:jc w:val="center"/>
              <w:outlineLvl w:val="1"/>
              <w:rPr>
                <w:rFonts w:ascii="Times New Roman" w:hAnsi="Times New Roman" w:cs="Times New Roman"/>
                <w:bCs/>
                <w:sz w:val="18"/>
                <w:szCs w:val="18"/>
              </w:rPr>
            </w:pPr>
            <w:r w:rsidRPr="004A00DA">
              <w:rPr>
                <w:rFonts w:ascii="Times New Roman" w:hAnsi="Times New Roman" w:cs="Times New Roman"/>
                <w:bCs/>
                <w:sz w:val="18"/>
                <w:szCs w:val="18"/>
                <w:lang w:val="en-US"/>
              </w:rPr>
              <w:t>Познавательные УУД</w:t>
            </w:r>
          </w:p>
        </w:tc>
        <w:tc>
          <w:tcPr>
            <w:tcW w:w="2449" w:type="dxa"/>
          </w:tcPr>
          <w:p w14:paraId="75C8F3A2" w14:textId="6929060C" w:rsidR="00A65D8F" w:rsidRPr="004A00DA" w:rsidRDefault="00A65D8F" w:rsidP="00107FB8">
            <w:pPr>
              <w:pStyle w:val="20"/>
              <w:tabs>
                <w:tab w:val="left" w:pos="709"/>
              </w:tabs>
              <w:ind w:left="0"/>
              <w:jc w:val="center"/>
              <w:outlineLvl w:val="1"/>
              <w:rPr>
                <w:rFonts w:ascii="Times New Roman" w:hAnsi="Times New Roman" w:cs="Times New Roman"/>
                <w:bCs/>
                <w:sz w:val="18"/>
                <w:szCs w:val="18"/>
              </w:rPr>
            </w:pPr>
            <w:r w:rsidRPr="004A00DA">
              <w:rPr>
                <w:rFonts w:ascii="Times New Roman" w:hAnsi="Times New Roman" w:cs="Times New Roman"/>
                <w:bCs/>
                <w:sz w:val="18"/>
                <w:szCs w:val="18"/>
              </w:rPr>
              <w:t>Коммуникативные УУД</w:t>
            </w:r>
          </w:p>
        </w:tc>
      </w:tr>
      <w:tr w:rsidR="00A65D8F" w14:paraId="147399FC" w14:textId="77777777" w:rsidTr="009D5E99">
        <w:tc>
          <w:tcPr>
            <w:tcW w:w="2127" w:type="dxa"/>
          </w:tcPr>
          <w:p w14:paraId="206DD29A" w14:textId="74214325" w:rsidR="00A65D8F" w:rsidRPr="004A00DA" w:rsidRDefault="00A65D8F" w:rsidP="009D6448">
            <w:pPr>
              <w:pStyle w:val="20"/>
              <w:tabs>
                <w:tab w:val="left" w:pos="709"/>
              </w:tabs>
              <w:spacing w:before="0"/>
              <w:ind w:left="0"/>
              <w:jc w:val="both"/>
              <w:outlineLvl w:val="1"/>
              <w:rPr>
                <w:rFonts w:ascii="Times New Roman" w:hAnsi="Times New Roman" w:cs="Times New Roman"/>
                <w:bCs/>
                <w:sz w:val="18"/>
                <w:szCs w:val="18"/>
              </w:rPr>
            </w:pPr>
            <w:r w:rsidRPr="004A00DA">
              <w:rPr>
                <w:rFonts w:ascii="Times New Roman" w:hAnsi="Times New Roman" w:cs="Times New Roman"/>
                <w:bCs/>
                <w:sz w:val="18"/>
                <w:szCs w:val="18"/>
              </w:rPr>
              <w:t>1.Организовывать свое рабочее место под руководством учителя.</w:t>
            </w:r>
          </w:p>
          <w:p w14:paraId="30351D43" w14:textId="77777777" w:rsidR="00A65D8F" w:rsidRPr="004A00DA" w:rsidRDefault="00A65D8F" w:rsidP="009D6448">
            <w:pPr>
              <w:pStyle w:val="20"/>
              <w:tabs>
                <w:tab w:val="left" w:pos="709"/>
              </w:tabs>
              <w:jc w:val="both"/>
              <w:outlineLvl w:val="1"/>
              <w:rPr>
                <w:rFonts w:ascii="Times New Roman" w:hAnsi="Times New Roman" w:cs="Times New Roman"/>
                <w:bCs/>
                <w:sz w:val="18"/>
                <w:szCs w:val="18"/>
              </w:rPr>
            </w:pPr>
            <w:r w:rsidRPr="004A00DA">
              <w:rPr>
                <w:rFonts w:ascii="Times New Roman" w:hAnsi="Times New Roman" w:cs="Times New Roman"/>
                <w:bCs/>
                <w:sz w:val="18"/>
                <w:szCs w:val="18"/>
              </w:rPr>
              <w:t>2.</w:t>
            </w:r>
            <w:r w:rsidRPr="004A00DA">
              <w:rPr>
                <w:rFonts w:ascii="Times New Roman" w:hAnsi="Times New Roman" w:cs="Times New Roman"/>
                <w:bCs/>
                <w:sz w:val="18"/>
                <w:szCs w:val="18"/>
              </w:rPr>
              <w:tab/>
              <w:t>Определять цель выполнения заданий на уроке, во внеурочной деятельности, в жизненных ситуациях под руководством учителя.</w:t>
            </w:r>
          </w:p>
          <w:p w14:paraId="00B0597A" w14:textId="77777777" w:rsidR="00A65D8F" w:rsidRPr="004A00DA" w:rsidRDefault="00A65D8F" w:rsidP="009D6448">
            <w:pPr>
              <w:pStyle w:val="20"/>
              <w:tabs>
                <w:tab w:val="left" w:pos="709"/>
              </w:tabs>
              <w:jc w:val="both"/>
              <w:outlineLvl w:val="1"/>
              <w:rPr>
                <w:rFonts w:ascii="Times New Roman" w:hAnsi="Times New Roman" w:cs="Times New Roman"/>
                <w:bCs/>
                <w:sz w:val="18"/>
                <w:szCs w:val="18"/>
              </w:rPr>
            </w:pPr>
            <w:r w:rsidRPr="004A00DA">
              <w:rPr>
                <w:rFonts w:ascii="Times New Roman" w:hAnsi="Times New Roman" w:cs="Times New Roman"/>
                <w:bCs/>
                <w:sz w:val="18"/>
                <w:szCs w:val="18"/>
              </w:rPr>
              <w:lastRenderedPageBreak/>
              <w:t>3.</w:t>
            </w:r>
            <w:r w:rsidRPr="004A00DA">
              <w:rPr>
                <w:rFonts w:ascii="Times New Roman" w:hAnsi="Times New Roman" w:cs="Times New Roman"/>
                <w:bCs/>
                <w:sz w:val="18"/>
                <w:szCs w:val="18"/>
              </w:rPr>
              <w:tab/>
              <w:t>Определять план выполнения заданий на уроках, внеурочной деятельности, жизненных ситуациях под руководством учителя.</w:t>
            </w:r>
          </w:p>
          <w:p w14:paraId="2E498BAD" w14:textId="08655166" w:rsidR="00A65D8F" w:rsidRPr="004A00DA" w:rsidRDefault="00A65D8F" w:rsidP="009D6448">
            <w:pPr>
              <w:pStyle w:val="20"/>
              <w:tabs>
                <w:tab w:val="left" w:pos="709"/>
              </w:tabs>
              <w:ind w:left="0"/>
              <w:jc w:val="both"/>
              <w:outlineLvl w:val="1"/>
              <w:rPr>
                <w:rFonts w:ascii="Times New Roman" w:hAnsi="Times New Roman" w:cs="Times New Roman"/>
                <w:bCs/>
                <w:sz w:val="18"/>
                <w:szCs w:val="18"/>
              </w:rPr>
            </w:pPr>
            <w:r w:rsidRPr="004A00DA">
              <w:rPr>
                <w:rFonts w:ascii="Times New Roman" w:hAnsi="Times New Roman" w:cs="Times New Roman"/>
                <w:bCs/>
                <w:sz w:val="18"/>
                <w:szCs w:val="18"/>
              </w:rPr>
              <w:t>4.</w:t>
            </w:r>
            <w:r w:rsidRPr="004A00DA">
              <w:rPr>
                <w:rFonts w:ascii="Times New Roman" w:hAnsi="Times New Roman" w:cs="Times New Roman"/>
                <w:bCs/>
                <w:sz w:val="18"/>
                <w:szCs w:val="18"/>
              </w:rPr>
              <w:tab/>
              <w:t>Использовать в своей деятельности простейшие приборы: линейку, треугольник и т.д.</w:t>
            </w:r>
          </w:p>
          <w:p w14:paraId="02F1A292" w14:textId="7B2AA6AF" w:rsidR="00A65D8F" w:rsidRPr="004A00DA" w:rsidRDefault="00A65D8F" w:rsidP="009D6448">
            <w:pPr>
              <w:rPr>
                <w:bCs/>
                <w:sz w:val="18"/>
                <w:szCs w:val="18"/>
              </w:rPr>
            </w:pPr>
          </w:p>
        </w:tc>
        <w:tc>
          <w:tcPr>
            <w:tcW w:w="1886" w:type="dxa"/>
          </w:tcPr>
          <w:p w14:paraId="6A540739" w14:textId="77777777" w:rsidR="00A65D8F" w:rsidRPr="00107FB8" w:rsidRDefault="00A65D8F">
            <w:pPr>
              <w:pStyle w:val="20"/>
              <w:numPr>
                <w:ilvl w:val="0"/>
                <w:numId w:val="6"/>
              </w:numPr>
              <w:tabs>
                <w:tab w:val="left" w:pos="709"/>
              </w:tabs>
              <w:jc w:val="both"/>
              <w:outlineLvl w:val="1"/>
              <w:rPr>
                <w:rFonts w:ascii="Times New Roman" w:hAnsi="Times New Roman" w:cs="Times New Roman"/>
                <w:bCs/>
                <w:sz w:val="18"/>
                <w:szCs w:val="18"/>
              </w:rPr>
            </w:pPr>
            <w:r w:rsidRPr="00107FB8">
              <w:rPr>
                <w:rFonts w:ascii="Times New Roman" w:hAnsi="Times New Roman" w:cs="Times New Roman"/>
                <w:bCs/>
                <w:sz w:val="18"/>
                <w:szCs w:val="18"/>
              </w:rPr>
              <w:lastRenderedPageBreak/>
              <w:t>Ориентироваться в учебнике: определять умения, которые будут сформированы на основе изучения данного раздела.</w:t>
            </w:r>
          </w:p>
          <w:p w14:paraId="34A61264" w14:textId="77777777" w:rsidR="00A65D8F" w:rsidRPr="00107FB8" w:rsidRDefault="00A65D8F">
            <w:pPr>
              <w:pStyle w:val="20"/>
              <w:numPr>
                <w:ilvl w:val="0"/>
                <w:numId w:val="6"/>
              </w:numPr>
              <w:tabs>
                <w:tab w:val="left" w:pos="709"/>
              </w:tabs>
              <w:jc w:val="both"/>
              <w:outlineLvl w:val="1"/>
              <w:rPr>
                <w:rFonts w:ascii="Times New Roman" w:hAnsi="Times New Roman" w:cs="Times New Roman"/>
                <w:bCs/>
                <w:sz w:val="18"/>
                <w:szCs w:val="18"/>
              </w:rPr>
            </w:pPr>
            <w:r w:rsidRPr="00107FB8">
              <w:rPr>
                <w:rFonts w:ascii="Times New Roman" w:hAnsi="Times New Roman" w:cs="Times New Roman"/>
                <w:bCs/>
                <w:sz w:val="18"/>
                <w:szCs w:val="18"/>
              </w:rPr>
              <w:t>Отвечать на простые вопросы учителя, находить нужную</w:t>
            </w:r>
          </w:p>
          <w:p w14:paraId="621C4365" w14:textId="77777777" w:rsidR="00A65D8F" w:rsidRPr="00107FB8" w:rsidRDefault="00A65D8F" w:rsidP="009D6448">
            <w:pPr>
              <w:pStyle w:val="20"/>
              <w:tabs>
                <w:tab w:val="left" w:pos="709"/>
              </w:tabs>
              <w:ind w:left="0"/>
              <w:outlineLvl w:val="1"/>
              <w:rPr>
                <w:rFonts w:ascii="Times New Roman" w:hAnsi="Times New Roman" w:cs="Times New Roman"/>
                <w:bCs/>
                <w:sz w:val="18"/>
                <w:szCs w:val="18"/>
              </w:rPr>
            </w:pPr>
            <w:r w:rsidRPr="00107FB8">
              <w:rPr>
                <w:rFonts w:ascii="Times New Roman" w:hAnsi="Times New Roman" w:cs="Times New Roman"/>
                <w:bCs/>
                <w:sz w:val="18"/>
                <w:szCs w:val="18"/>
              </w:rPr>
              <w:t xml:space="preserve">информацию в </w:t>
            </w:r>
            <w:r w:rsidRPr="00107FB8">
              <w:rPr>
                <w:rFonts w:ascii="Times New Roman" w:hAnsi="Times New Roman" w:cs="Times New Roman"/>
                <w:bCs/>
                <w:sz w:val="18"/>
                <w:szCs w:val="18"/>
              </w:rPr>
              <w:lastRenderedPageBreak/>
              <w:t>учебнике.</w:t>
            </w:r>
          </w:p>
          <w:p w14:paraId="715254F4" w14:textId="77777777" w:rsidR="00A65D8F" w:rsidRPr="00107FB8" w:rsidRDefault="00A65D8F">
            <w:pPr>
              <w:pStyle w:val="20"/>
              <w:numPr>
                <w:ilvl w:val="0"/>
                <w:numId w:val="6"/>
              </w:numPr>
              <w:tabs>
                <w:tab w:val="left" w:pos="709"/>
              </w:tabs>
              <w:jc w:val="both"/>
              <w:outlineLvl w:val="1"/>
              <w:rPr>
                <w:rFonts w:ascii="Times New Roman" w:hAnsi="Times New Roman" w:cs="Times New Roman"/>
                <w:bCs/>
                <w:sz w:val="18"/>
                <w:szCs w:val="18"/>
              </w:rPr>
            </w:pPr>
            <w:r w:rsidRPr="00107FB8">
              <w:rPr>
                <w:rFonts w:ascii="Times New Roman" w:hAnsi="Times New Roman" w:cs="Times New Roman"/>
                <w:bCs/>
                <w:sz w:val="18"/>
                <w:szCs w:val="18"/>
              </w:rPr>
              <w:t>Сравнивать предметы, объекты: находить общее и различие.</w:t>
            </w:r>
          </w:p>
          <w:p w14:paraId="7E91F79E" w14:textId="77777777" w:rsidR="00A65D8F" w:rsidRPr="00107FB8" w:rsidRDefault="00A65D8F">
            <w:pPr>
              <w:pStyle w:val="20"/>
              <w:numPr>
                <w:ilvl w:val="0"/>
                <w:numId w:val="6"/>
              </w:numPr>
              <w:tabs>
                <w:tab w:val="left" w:pos="709"/>
              </w:tabs>
              <w:jc w:val="both"/>
              <w:outlineLvl w:val="1"/>
              <w:rPr>
                <w:rFonts w:ascii="Times New Roman" w:hAnsi="Times New Roman" w:cs="Times New Roman"/>
                <w:bCs/>
                <w:sz w:val="18"/>
                <w:szCs w:val="18"/>
              </w:rPr>
            </w:pPr>
            <w:r w:rsidRPr="00107FB8">
              <w:rPr>
                <w:rFonts w:ascii="Times New Roman" w:hAnsi="Times New Roman" w:cs="Times New Roman"/>
                <w:bCs/>
                <w:sz w:val="18"/>
                <w:szCs w:val="18"/>
              </w:rPr>
              <w:t>Группировать предметы, объекты на основе существенных признаков.</w:t>
            </w:r>
          </w:p>
          <w:p w14:paraId="0AF67928" w14:textId="40D566A7" w:rsidR="00A65D8F" w:rsidRPr="004A00DA" w:rsidRDefault="00A65D8F" w:rsidP="009D6448">
            <w:pPr>
              <w:pStyle w:val="20"/>
              <w:tabs>
                <w:tab w:val="left" w:pos="709"/>
              </w:tabs>
              <w:ind w:left="0"/>
              <w:jc w:val="both"/>
              <w:outlineLvl w:val="1"/>
              <w:rPr>
                <w:rFonts w:ascii="Times New Roman" w:hAnsi="Times New Roman" w:cs="Times New Roman"/>
                <w:bCs/>
                <w:sz w:val="18"/>
                <w:szCs w:val="18"/>
              </w:rPr>
            </w:pPr>
            <w:r w:rsidRPr="004A00DA">
              <w:rPr>
                <w:rFonts w:ascii="Times New Roman" w:hAnsi="Times New Roman" w:cs="Times New Roman"/>
                <w:bCs/>
                <w:sz w:val="18"/>
                <w:szCs w:val="18"/>
              </w:rPr>
              <w:t>Подробно пересказывать прочи- танное или прослушанное; опреде- лять тему.</w:t>
            </w:r>
          </w:p>
        </w:tc>
        <w:tc>
          <w:tcPr>
            <w:tcW w:w="2449" w:type="dxa"/>
          </w:tcPr>
          <w:p w14:paraId="4A402859" w14:textId="77777777" w:rsidR="00A65D8F" w:rsidRPr="00107FB8" w:rsidRDefault="00A65D8F">
            <w:pPr>
              <w:pStyle w:val="20"/>
              <w:numPr>
                <w:ilvl w:val="0"/>
                <w:numId w:val="8"/>
              </w:numPr>
              <w:tabs>
                <w:tab w:val="left" w:pos="709"/>
              </w:tabs>
              <w:outlineLvl w:val="1"/>
              <w:rPr>
                <w:rFonts w:ascii="Times New Roman" w:hAnsi="Times New Roman" w:cs="Times New Roman"/>
                <w:bCs/>
                <w:sz w:val="18"/>
                <w:szCs w:val="18"/>
              </w:rPr>
            </w:pPr>
            <w:r w:rsidRPr="00107FB8">
              <w:rPr>
                <w:rFonts w:ascii="Times New Roman" w:hAnsi="Times New Roman" w:cs="Times New Roman"/>
                <w:bCs/>
                <w:sz w:val="18"/>
                <w:szCs w:val="18"/>
              </w:rPr>
              <w:lastRenderedPageBreak/>
              <w:t>Участвовать в диалоге на уроке и в жизненных ситуациях.</w:t>
            </w:r>
          </w:p>
          <w:p w14:paraId="1A58B733" w14:textId="77777777" w:rsidR="00A65D8F" w:rsidRPr="00107FB8" w:rsidRDefault="00A65D8F">
            <w:pPr>
              <w:pStyle w:val="20"/>
              <w:numPr>
                <w:ilvl w:val="0"/>
                <w:numId w:val="8"/>
              </w:numPr>
              <w:tabs>
                <w:tab w:val="left" w:pos="709"/>
              </w:tabs>
              <w:outlineLvl w:val="1"/>
              <w:rPr>
                <w:rFonts w:ascii="Times New Roman" w:hAnsi="Times New Roman" w:cs="Times New Roman"/>
                <w:bCs/>
                <w:sz w:val="18"/>
                <w:szCs w:val="18"/>
              </w:rPr>
            </w:pPr>
            <w:r w:rsidRPr="00107FB8">
              <w:rPr>
                <w:rFonts w:ascii="Times New Roman" w:hAnsi="Times New Roman" w:cs="Times New Roman"/>
                <w:bCs/>
                <w:sz w:val="18"/>
                <w:szCs w:val="18"/>
              </w:rPr>
              <w:t>Отвечать на вопросы учителя, т</w:t>
            </w:r>
            <w:proofErr w:type="gramStart"/>
            <w:r w:rsidRPr="00107FB8">
              <w:rPr>
                <w:rFonts w:ascii="Times New Roman" w:hAnsi="Times New Roman" w:cs="Times New Roman"/>
                <w:bCs/>
                <w:sz w:val="18"/>
                <w:szCs w:val="18"/>
              </w:rPr>
              <w:t>о-</w:t>
            </w:r>
            <w:proofErr w:type="gramEnd"/>
            <w:r w:rsidRPr="00107FB8">
              <w:rPr>
                <w:rFonts w:ascii="Times New Roman" w:hAnsi="Times New Roman" w:cs="Times New Roman"/>
                <w:bCs/>
                <w:sz w:val="18"/>
                <w:szCs w:val="18"/>
              </w:rPr>
              <w:t xml:space="preserve"> варищей по классу.</w:t>
            </w:r>
          </w:p>
          <w:p w14:paraId="5878E356" w14:textId="77777777" w:rsidR="00A65D8F" w:rsidRPr="00107FB8" w:rsidRDefault="00A65D8F">
            <w:pPr>
              <w:pStyle w:val="20"/>
              <w:numPr>
                <w:ilvl w:val="0"/>
                <w:numId w:val="7"/>
              </w:numPr>
              <w:tabs>
                <w:tab w:val="left" w:pos="709"/>
              </w:tabs>
              <w:jc w:val="both"/>
              <w:outlineLvl w:val="1"/>
              <w:rPr>
                <w:rFonts w:ascii="Times New Roman" w:hAnsi="Times New Roman" w:cs="Times New Roman"/>
                <w:bCs/>
                <w:sz w:val="18"/>
                <w:szCs w:val="18"/>
              </w:rPr>
            </w:pPr>
            <w:r w:rsidRPr="00107FB8">
              <w:rPr>
                <w:rFonts w:ascii="Times New Roman" w:hAnsi="Times New Roman" w:cs="Times New Roman"/>
                <w:bCs/>
                <w:sz w:val="18"/>
                <w:szCs w:val="18"/>
              </w:rPr>
              <w:t>Соблюдать простейшие нормы речевого этикета: здороваться, пр</w:t>
            </w:r>
            <w:proofErr w:type="gramStart"/>
            <w:r w:rsidRPr="00107FB8">
              <w:rPr>
                <w:rFonts w:ascii="Times New Roman" w:hAnsi="Times New Roman" w:cs="Times New Roman"/>
                <w:bCs/>
                <w:sz w:val="18"/>
                <w:szCs w:val="18"/>
              </w:rPr>
              <w:t>о-</w:t>
            </w:r>
            <w:proofErr w:type="gramEnd"/>
            <w:r w:rsidRPr="00107FB8">
              <w:rPr>
                <w:rFonts w:ascii="Times New Roman" w:hAnsi="Times New Roman" w:cs="Times New Roman"/>
                <w:bCs/>
                <w:sz w:val="18"/>
                <w:szCs w:val="18"/>
              </w:rPr>
              <w:t xml:space="preserve"> щаться, благодарить.</w:t>
            </w:r>
          </w:p>
          <w:p w14:paraId="30B642D8" w14:textId="77777777" w:rsidR="00A65D8F" w:rsidRPr="00107FB8" w:rsidRDefault="00A65D8F">
            <w:pPr>
              <w:pStyle w:val="20"/>
              <w:numPr>
                <w:ilvl w:val="0"/>
                <w:numId w:val="7"/>
              </w:numPr>
              <w:tabs>
                <w:tab w:val="left" w:pos="709"/>
              </w:tabs>
              <w:jc w:val="both"/>
              <w:outlineLvl w:val="1"/>
              <w:rPr>
                <w:rFonts w:ascii="Times New Roman" w:hAnsi="Times New Roman" w:cs="Times New Roman"/>
                <w:bCs/>
                <w:sz w:val="18"/>
                <w:szCs w:val="18"/>
              </w:rPr>
            </w:pPr>
            <w:r w:rsidRPr="00107FB8">
              <w:rPr>
                <w:rFonts w:ascii="Times New Roman" w:hAnsi="Times New Roman" w:cs="Times New Roman"/>
                <w:bCs/>
                <w:sz w:val="18"/>
                <w:szCs w:val="18"/>
              </w:rPr>
              <w:lastRenderedPageBreak/>
              <w:t>Слушать и понимать речь других.</w:t>
            </w:r>
          </w:p>
          <w:p w14:paraId="2C92BD44" w14:textId="5B2F21D2" w:rsidR="00A65D8F" w:rsidRPr="004A00DA" w:rsidRDefault="00A65D8F" w:rsidP="009D6448">
            <w:pPr>
              <w:pStyle w:val="20"/>
              <w:tabs>
                <w:tab w:val="left" w:pos="709"/>
              </w:tabs>
              <w:ind w:left="0"/>
              <w:jc w:val="both"/>
              <w:outlineLvl w:val="1"/>
              <w:rPr>
                <w:rFonts w:ascii="Times New Roman" w:hAnsi="Times New Roman" w:cs="Times New Roman"/>
                <w:bCs/>
                <w:sz w:val="18"/>
                <w:szCs w:val="18"/>
              </w:rPr>
            </w:pPr>
            <w:r w:rsidRPr="004A00DA">
              <w:rPr>
                <w:rFonts w:ascii="Times New Roman" w:hAnsi="Times New Roman" w:cs="Times New Roman"/>
                <w:bCs/>
                <w:sz w:val="18"/>
                <w:szCs w:val="18"/>
                <w:lang w:val="en-US"/>
              </w:rPr>
              <w:t>Участвовать в паре.</w:t>
            </w:r>
          </w:p>
        </w:tc>
      </w:tr>
      <w:tr w:rsidR="00A65D8F" w14:paraId="5F5D7443" w14:textId="77777777" w:rsidTr="009D5E99">
        <w:tc>
          <w:tcPr>
            <w:tcW w:w="6462" w:type="dxa"/>
            <w:gridSpan w:val="3"/>
          </w:tcPr>
          <w:p w14:paraId="3A3D5E75" w14:textId="614237B1" w:rsidR="00A65D8F" w:rsidRPr="00DE11AB" w:rsidRDefault="00A65D8F" w:rsidP="009D6448">
            <w:pPr>
              <w:pStyle w:val="20"/>
              <w:tabs>
                <w:tab w:val="left" w:pos="709"/>
              </w:tabs>
              <w:ind w:left="0"/>
              <w:jc w:val="center"/>
              <w:outlineLvl w:val="1"/>
              <w:rPr>
                <w:rFonts w:ascii="Times New Roman" w:hAnsi="Times New Roman" w:cs="Times New Roman"/>
                <w:b/>
                <w:sz w:val="20"/>
                <w:szCs w:val="20"/>
              </w:rPr>
            </w:pPr>
            <w:r w:rsidRPr="00DE11AB">
              <w:rPr>
                <w:rFonts w:ascii="Times New Roman" w:hAnsi="Times New Roman" w:cs="Times New Roman"/>
                <w:b/>
                <w:sz w:val="20"/>
                <w:szCs w:val="20"/>
              </w:rPr>
              <w:lastRenderedPageBreak/>
              <w:t>2 класс</w:t>
            </w:r>
          </w:p>
        </w:tc>
      </w:tr>
      <w:tr w:rsidR="00A65D8F" w:rsidRPr="00E71FEA" w14:paraId="0FD5C38D" w14:textId="77777777" w:rsidTr="009D5E99">
        <w:tc>
          <w:tcPr>
            <w:tcW w:w="2127" w:type="dxa"/>
          </w:tcPr>
          <w:p w14:paraId="6D7A43DA" w14:textId="6D6B9389" w:rsidR="00A65D8F" w:rsidRPr="004A00DA" w:rsidRDefault="00A65D8F" w:rsidP="009D6448">
            <w:pPr>
              <w:pStyle w:val="20"/>
              <w:tabs>
                <w:tab w:val="left" w:pos="709"/>
              </w:tabs>
              <w:jc w:val="both"/>
              <w:outlineLvl w:val="1"/>
              <w:rPr>
                <w:rFonts w:ascii="Times New Roman" w:hAnsi="Times New Roman" w:cs="Times New Roman"/>
                <w:bCs/>
                <w:sz w:val="18"/>
                <w:szCs w:val="18"/>
              </w:rPr>
            </w:pPr>
            <w:r w:rsidRPr="004A00DA">
              <w:rPr>
                <w:rFonts w:ascii="Times New Roman" w:hAnsi="Times New Roman" w:cs="Times New Roman"/>
                <w:bCs/>
                <w:sz w:val="18"/>
                <w:szCs w:val="18"/>
              </w:rPr>
              <w:t>1.Самостоятельно организовывать свое рабо-чее место.</w:t>
            </w:r>
          </w:p>
          <w:p w14:paraId="068A06D2" w14:textId="5307E348" w:rsidR="00A65D8F" w:rsidRPr="004A00DA" w:rsidRDefault="00A65D8F" w:rsidP="009D6448">
            <w:pPr>
              <w:pStyle w:val="20"/>
              <w:tabs>
                <w:tab w:val="left" w:pos="709"/>
              </w:tabs>
              <w:jc w:val="both"/>
              <w:outlineLvl w:val="1"/>
              <w:rPr>
                <w:rFonts w:ascii="Times New Roman" w:hAnsi="Times New Roman" w:cs="Times New Roman"/>
                <w:bCs/>
                <w:sz w:val="18"/>
                <w:szCs w:val="18"/>
              </w:rPr>
            </w:pPr>
            <w:r w:rsidRPr="004A00DA">
              <w:rPr>
                <w:rFonts w:ascii="Times New Roman" w:hAnsi="Times New Roman" w:cs="Times New Roman"/>
                <w:bCs/>
                <w:sz w:val="18"/>
                <w:szCs w:val="18"/>
              </w:rPr>
              <w:t>2.Следовать режиму организации учебной и внеучебной деятельности.</w:t>
            </w:r>
          </w:p>
          <w:p w14:paraId="78346D3E" w14:textId="70A72C60" w:rsidR="00A65D8F" w:rsidRPr="004A00DA" w:rsidRDefault="00A65D8F" w:rsidP="009D6448">
            <w:pPr>
              <w:pStyle w:val="20"/>
              <w:tabs>
                <w:tab w:val="left" w:pos="709"/>
              </w:tabs>
              <w:jc w:val="both"/>
              <w:outlineLvl w:val="1"/>
              <w:rPr>
                <w:rFonts w:ascii="Times New Roman" w:hAnsi="Times New Roman" w:cs="Times New Roman"/>
                <w:bCs/>
                <w:sz w:val="18"/>
                <w:szCs w:val="18"/>
              </w:rPr>
            </w:pPr>
            <w:r w:rsidRPr="004A00DA">
              <w:rPr>
                <w:rFonts w:ascii="Times New Roman" w:hAnsi="Times New Roman" w:cs="Times New Roman"/>
                <w:bCs/>
                <w:sz w:val="18"/>
                <w:szCs w:val="18"/>
              </w:rPr>
              <w:t>3.Определять цель учебной деятельности с помощью учителя и самостоятельно.</w:t>
            </w:r>
          </w:p>
          <w:p w14:paraId="0E4FE441" w14:textId="585E5C4E" w:rsidR="00A65D8F" w:rsidRPr="004A00DA" w:rsidRDefault="00A65D8F" w:rsidP="009D6448">
            <w:pPr>
              <w:pStyle w:val="20"/>
              <w:tabs>
                <w:tab w:val="left" w:pos="709"/>
              </w:tabs>
              <w:jc w:val="both"/>
              <w:outlineLvl w:val="1"/>
              <w:rPr>
                <w:rFonts w:ascii="Times New Roman" w:hAnsi="Times New Roman" w:cs="Times New Roman"/>
                <w:bCs/>
                <w:sz w:val="18"/>
                <w:szCs w:val="18"/>
              </w:rPr>
            </w:pPr>
            <w:r w:rsidRPr="004A00DA">
              <w:rPr>
                <w:rFonts w:ascii="Times New Roman" w:hAnsi="Times New Roman" w:cs="Times New Roman"/>
                <w:bCs/>
                <w:sz w:val="18"/>
                <w:szCs w:val="18"/>
              </w:rPr>
              <w:t xml:space="preserve">4.Определять план выполнения заданий на </w:t>
            </w:r>
            <w:proofErr w:type="gramStart"/>
            <w:r w:rsidRPr="004A00DA">
              <w:rPr>
                <w:rFonts w:ascii="Times New Roman" w:hAnsi="Times New Roman" w:cs="Times New Roman"/>
                <w:bCs/>
                <w:sz w:val="18"/>
                <w:szCs w:val="18"/>
              </w:rPr>
              <w:t>уро-ках</w:t>
            </w:r>
            <w:proofErr w:type="gramEnd"/>
            <w:r w:rsidRPr="004A00DA">
              <w:rPr>
                <w:rFonts w:ascii="Times New Roman" w:hAnsi="Times New Roman" w:cs="Times New Roman"/>
                <w:bCs/>
                <w:sz w:val="18"/>
                <w:szCs w:val="18"/>
              </w:rPr>
              <w:t>, внеурочной деятельности, жизненных ситуа-циях под руководством учителя.</w:t>
            </w:r>
          </w:p>
          <w:p w14:paraId="43DEB745" w14:textId="3707F8E0" w:rsidR="00A65D8F" w:rsidRPr="004A00DA" w:rsidRDefault="00A65D8F" w:rsidP="009D6448">
            <w:pPr>
              <w:pStyle w:val="20"/>
              <w:tabs>
                <w:tab w:val="left" w:pos="709"/>
              </w:tabs>
              <w:ind w:left="0"/>
              <w:jc w:val="both"/>
              <w:outlineLvl w:val="1"/>
              <w:rPr>
                <w:rFonts w:ascii="Times New Roman" w:hAnsi="Times New Roman" w:cs="Times New Roman"/>
                <w:bCs/>
                <w:sz w:val="18"/>
                <w:szCs w:val="18"/>
              </w:rPr>
            </w:pPr>
            <w:r w:rsidRPr="004A00DA">
              <w:rPr>
                <w:rFonts w:ascii="Times New Roman" w:hAnsi="Times New Roman" w:cs="Times New Roman"/>
                <w:bCs/>
                <w:sz w:val="18"/>
                <w:szCs w:val="18"/>
              </w:rPr>
              <w:t xml:space="preserve">5.Соотносить выполненное задание с </w:t>
            </w:r>
            <w:proofErr w:type="gramStart"/>
            <w:r w:rsidRPr="004A00DA">
              <w:rPr>
                <w:rFonts w:ascii="Times New Roman" w:hAnsi="Times New Roman" w:cs="Times New Roman"/>
                <w:bCs/>
                <w:sz w:val="18"/>
                <w:szCs w:val="18"/>
              </w:rPr>
              <w:t>образ-цом</w:t>
            </w:r>
            <w:proofErr w:type="gramEnd"/>
            <w:r w:rsidRPr="004A00DA">
              <w:rPr>
                <w:rFonts w:ascii="Times New Roman" w:hAnsi="Times New Roman" w:cs="Times New Roman"/>
                <w:bCs/>
                <w:sz w:val="18"/>
                <w:szCs w:val="18"/>
              </w:rPr>
              <w:t>, предложенным учителем.</w:t>
            </w:r>
          </w:p>
        </w:tc>
        <w:tc>
          <w:tcPr>
            <w:tcW w:w="1886" w:type="dxa"/>
          </w:tcPr>
          <w:p w14:paraId="05F89FF3" w14:textId="77777777" w:rsidR="00290E36" w:rsidRPr="00290E36" w:rsidRDefault="00290E36">
            <w:pPr>
              <w:pStyle w:val="20"/>
              <w:numPr>
                <w:ilvl w:val="0"/>
                <w:numId w:val="9"/>
              </w:numPr>
              <w:tabs>
                <w:tab w:val="left" w:pos="709"/>
              </w:tabs>
              <w:jc w:val="both"/>
              <w:outlineLvl w:val="1"/>
              <w:rPr>
                <w:rFonts w:ascii="Times New Roman" w:hAnsi="Times New Roman" w:cs="Times New Roman"/>
                <w:bCs/>
                <w:sz w:val="18"/>
                <w:szCs w:val="18"/>
              </w:rPr>
            </w:pPr>
            <w:r w:rsidRPr="00290E36">
              <w:rPr>
                <w:rFonts w:ascii="Times New Roman" w:hAnsi="Times New Roman" w:cs="Times New Roman"/>
                <w:bCs/>
                <w:sz w:val="18"/>
                <w:szCs w:val="18"/>
              </w:rPr>
              <w:t>Ориентироваться в учебнике: определять умения, которые будут сформированы на основе изучения данного раздела;</w:t>
            </w:r>
          </w:p>
          <w:p w14:paraId="2E1CD2E5" w14:textId="77777777" w:rsidR="00290E36" w:rsidRPr="00290E36" w:rsidRDefault="00290E36" w:rsidP="009D6448">
            <w:pPr>
              <w:pStyle w:val="20"/>
              <w:tabs>
                <w:tab w:val="left" w:pos="709"/>
              </w:tabs>
              <w:ind w:left="0"/>
              <w:outlineLvl w:val="1"/>
              <w:rPr>
                <w:rFonts w:ascii="Times New Roman" w:hAnsi="Times New Roman" w:cs="Times New Roman"/>
                <w:bCs/>
                <w:sz w:val="18"/>
                <w:szCs w:val="18"/>
              </w:rPr>
            </w:pPr>
            <w:r w:rsidRPr="00290E36">
              <w:rPr>
                <w:rFonts w:ascii="Times New Roman" w:hAnsi="Times New Roman" w:cs="Times New Roman"/>
                <w:bCs/>
                <w:sz w:val="18"/>
                <w:szCs w:val="18"/>
              </w:rPr>
              <w:t>определять круг своего незнания.</w:t>
            </w:r>
          </w:p>
          <w:p w14:paraId="22D355B6" w14:textId="77777777" w:rsidR="00290E36" w:rsidRPr="00290E36" w:rsidRDefault="00290E36">
            <w:pPr>
              <w:pStyle w:val="20"/>
              <w:numPr>
                <w:ilvl w:val="0"/>
                <w:numId w:val="9"/>
              </w:numPr>
              <w:tabs>
                <w:tab w:val="left" w:pos="709"/>
              </w:tabs>
              <w:jc w:val="both"/>
              <w:outlineLvl w:val="1"/>
              <w:rPr>
                <w:rFonts w:ascii="Times New Roman" w:hAnsi="Times New Roman" w:cs="Times New Roman"/>
                <w:bCs/>
                <w:sz w:val="18"/>
                <w:szCs w:val="18"/>
              </w:rPr>
            </w:pPr>
            <w:r w:rsidRPr="00290E36">
              <w:rPr>
                <w:rFonts w:ascii="Times New Roman" w:hAnsi="Times New Roman" w:cs="Times New Roman"/>
                <w:bCs/>
                <w:sz w:val="18"/>
                <w:szCs w:val="18"/>
              </w:rPr>
              <w:t>Отвечать на простые и сложные вопросы учителя, самим задавать вопросы, находить нужную</w:t>
            </w:r>
          </w:p>
          <w:p w14:paraId="208BFBA3" w14:textId="77777777" w:rsidR="00290E36" w:rsidRPr="00290E36" w:rsidRDefault="00290E36" w:rsidP="009D6448">
            <w:pPr>
              <w:pStyle w:val="20"/>
              <w:tabs>
                <w:tab w:val="left" w:pos="709"/>
              </w:tabs>
              <w:ind w:left="0"/>
              <w:outlineLvl w:val="1"/>
              <w:rPr>
                <w:rFonts w:ascii="Times New Roman" w:hAnsi="Times New Roman" w:cs="Times New Roman"/>
                <w:bCs/>
                <w:sz w:val="18"/>
                <w:szCs w:val="18"/>
              </w:rPr>
            </w:pPr>
            <w:r w:rsidRPr="00290E36">
              <w:rPr>
                <w:rFonts w:ascii="Times New Roman" w:hAnsi="Times New Roman" w:cs="Times New Roman"/>
                <w:bCs/>
                <w:sz w:val="18"/>
                <w:szCs w:val="18"/>
              </w:rPr>
              <w:t>информацию в учебнике.</w:t>
            </w:r>
          </w:p>
          <w:p w14:paraId="354171DC" w14:textId="77777777" w:rsidR="00290E36" w:rsidRPr="00290E36" w:rsidRDefault="00290E36">
            <w:pPr>
              <w:pStyle w:val="20"/>
              <w:numPr>
                <w:ilvl w:val="0"/>
                <w:numId w:val="9"/>
              </w:numPr>
              <w:tabs>
                <w:tab w:val="left" w:pos="709"/>
              </w:tabs>
              <w:jc w:val="both"/>
              <w:outlineLvl w:val="1"/>
              <w:rPr>
                <w:rFonts w:ascii="Times New Roman" w:hAnsi="Times New Roman" w:cs="Times New Roman"/>
                <w:bCs/>
                <w:sz w:val="18"/>
                <w:szCs w:val="18"/>
              </w:rPr>
            </w:pPr>
            <w:r w:rsidRPr="00290E36">
              <w:rPr>
                <w:rFonts w:ascii="Times New Roman" w:hAnsi="Times New Roman" w:cs="Times New Roman"/>
                <w:bCs/>
                <w:sz w:val="18"/>
                <w:szCs w:val="18"/>
              </w:rPr>
              <w:t>Сравнивать и группировать предметы, объекты по нескольким основаниям; находить закономерности; самостоятельно продолжать их по установленном правилу.</w:t>
            </w:r>
          </w:p>
          <w:p w14:paraId="5229AEFA" w14:textId="689CD790" w:rsidR="00A65D8F" w:rsidRPr="004A00DA" w:rsidRDefault="009C519C" w:rsidP="009D6448">
            <w:pPr>
              <w:pStyle w:val="20"/>
              <w:tabs>
                <w:tab w:val="left" w:pos="709"/>
              </w:tabs>
              <w:ind w:left="0"/>
              <w:jc w:val="both"/>
              <w:outlineLvl w:val="1"/>
              <w:rPr>
                <w:rFonts w:ascii="Times New Roman" w:hAnsi="Times New Roman" w:cs="Times New Roman"/>
                <w:bCs/>
                <w:sz w:val="18"/>
                <w:szCs w:val="18"/>
              </w:rPr>
            </w:pPr>
            <w:r>
              <w:rPr>
                <w:rFonts w:ascii="Times New Roman" w:hAnsi="Times New Roman" w:cs="Times New Roman"/>
                <w:bCs/>
                <w:sz w:val="18"/>
                <w:szCs w:val="18"/>
              </w:rPr>
              <w:t>4.</w:t>
            </w:r>
            <w:r w:rsidR="00290E36" w:rsidRPr="004A00DA">
              <w:rPr>
                <w:rFonts w:ascii="Times New Roman" w:hAnsi="Times New Roman" w:cs="Times New Roman"/>
                <w:bCs/>
                <w:sz w:val="18"/>
                <w:szCs w:val="18"/>
              </w:rPr>
              <w:t>Подробно пересказывать проч</w:t>
            </w:r>
            <w:proofErr w:type="gramStart"/>
            <w:r w:rsidR="00290E36" w:rsidRPr="004A00DA">
              <w:rPr>
                <w:rFonts w:ascii="Times New Roman" w:hAnsi="Times New Roman" w:cs="Times New Roman"/>
                <w:bCs/>
                <w:sz w:val="18"/>
                <w:szCs w:val="18"/>
              </w:rPr>
              <w:t>и-</w:t>
            </w:r>
            <w:proofErr w:type="gramEnd"/>
            <w:r w:rsidR="00290E36" w:rsidRPr="004A00DA">
              <w:rPr>
                <w:rFonts w:ascii="Times New Roman" w:hAnsi="Times New Roman" w:cs="Times New Roman"/>
                <w:bCs/>
                <w:sz w:val="18"/>
                <w:szCs w:val="18"/>
              </w:rPr>
              <w:t xml:space="preserve"> </w:t>
            </w:r>
            <w:r w:rsidR="00290E36" w:rsidRPr="004A00DA">
              <w:rPr>
                <w:rFonts w:ascii="Times New Roman" w:hAnsi="Times New Roman" w:cs="Times New Roman"/>
                <w:bCs/>
                <w:sz w:val="18"/>
                <w:szCs w:val="18"/>
              </w:rPr>
              <w:lastRenderedPageBreak/>
              <w:t>танное или прослушанное; состав- лять простой план .</w:t>
            </w:r>
          </w:p>
        </w:tc>
        <w:tc>
          <w:tcPr>
            <w:tcW w:w="2449" w:type="dxa"/>
          </w:tcPr>
          <w:p w14:paraId="56FC7752" w14:textId="77777777" w:rsidR="00290E36" w:rsidRPr="00290E36" w:rsidRDefault="00290E36" w:rsidP="009D6448">
            <w:pPr>
              <w:pStyle w:val="20"/>
              <w:tabs>
                <w:tab w:val="left" w:pos="709"/>
              </w:tabs>
              <w:ind w:left="0"/>
              <w:outlineLvl w:val="1"/>
              <w:rPr>
                <w:rFonts w:ascii="Times New Roman" w:hAnsi="Times New Roman" w:cs="Times New Roman"/>
                <w:bCs/>
                <w:sz w:val="18"/>
                <w:szCs w:val="18"/>
              </w:rPr>
            </w:pPr>
            <w:r w:rsidRPr="00290E36">
              <w:rPr>
                <w:rFonts w:ascii="Times New Roman" w:hAnsi="Times New Roman" w:cs="Times New Roman"/>
                <w:bCs/>
                <w:sz w:val="18"/>
                <w:szCs w:val="18"/>
              </w:rPr>
              <w:lastRenderedPageBreak/>
              <w:t>1.Участвовать в диалоге; слушать и понимать других, высказывать свою точку зрения на события, поступки. 2.Оформлять свои мысли в устной и письменной речи с учетом своих учебных и жизненных речевых сит</w:t>
            </w:r>
            <w:proofErr w:type="gramStart"/>
            <w:r w:rsidRPr="00290E36">
              <w:rPr>
                <w:rFonts w:ascii="Times New Roman" w:hAnsi="Times New Roman" w:cs="Times New Roman"/>
                <w:bCs/>
                <w:sz w:val="18"/>
                <w:szCs w:val="18"/>
              </w:rPr>
              <w:t>у-</w:t>
            </w:r>
            <w:proofErr w:type="gramEnd"/>
            <w:r w:rsidRPr="00290E36">
              <w:rPr>
                <w:rFonts w:ascii="Times New Roman" w:hAnsi="Times New Roman" w:cs="Times New Roman"/>
                <w:bCs/>
                <w:sz w:val="18"/>
                <w:szCs w:val="18"/>
              </w:rPr>
              <w:t xml:space="preserve"> аций.</w:t>
            </w:r>
          </w:p>
          <w:p w14:paraId="2E7A70E9" w14:textId="77777777" w:rsidR="00290E36" w:rsidRPr="00290E36" w:rsidRDefault="00290E36" w:rsidP="009D6448">
            <w:pPr>
              <w:pStyle w:val="20"/>
              <w:tabs>
                <w:tab w:val="left" w:pos="709"/>
              </w:tabs>
              <w:ind w:left="0"/>
              <w:outlineLvl w:val="1"/>
              <w:rPr>
                <w:rFonts w:ascii="Times New Roman" w:hAnsi="Times New Roman" w:cs="Times New Roman"/>
                <w:bCs/>
                <w:sz w:val="18"/>
                <w:szCs w:val="18"/>
              </w:rPr>
            </w:pPr>
            <w:r w:rsidRPr="00290E36">
              <w:rPr>
                <w:rFonts w:ascii="Times New Roman" w:hAnsi="Times New Roman" w:cs="Times New Roman"/>
                <w:bCs/>
                <w:sz w:val="18"/>
                <w:szCs w:val="18"/>
              </w:rPr>
              <w:t>3 .Читать вслух и про себя тексты учебников, других художественных и научно-популярных книг, пон</w:t>
            </w:r>
            <w:proofErr w:type="gramStart"/>
            <w:r w:rsidRPr="00290E36">
              <w:rPr>
                <w:rFonts w:ascii="Times New Roman" w:hAnsi="Times New Roman" w:cs="Times New Roman"/>
                <w:bCs/>
                <w:sz w:val="18"/>
                <w:szCs w:val="18"/>
              </w:rPr>
              <w:t>и-</w:t>
            </w:r>
            <w:proofErr w:type="gramEnd"/>
            <w:r w:rsidRPr="00290E36">
              <w:rPr>
                <w:rFonts w:ascii="Times New Roman" w:hAnsi="Times New Roman" w:cs="Times New Roman"/>
                <w:bCs/>
                <w:sz w:val="18"/>
                <w:szCs w:val="18"/>
              </w:rPr>
              <w:t xml:space="preserve"> мать прочитанное.</w:t>
            </w:r>
          </w:p>
          <w:p w14:paraId="2AB9D000" w14:textId="6EB0AD53" w:rsidR="00A65D8F" w:rsidRPr="004A00DA" w:rsidRDefault="00290E36" w:rsidP="009D6448">
            <w:pPr>
              <w:pStyle w:val="20"/>
              <w:tabs>
                <w:tab w:val="left" w:pos="709"/>
              </w:tabs>
              <w:ind w:left="0"/>
              <w:jc w:val="both"/>
              <w:outlineLvl w:val="1"/>
              <w:rPr>
                <w:rFonts w:ascii="Times New Roman" w:hAnsi="Times New Roman" w:cs="Times New Roman"/>
                <w:bCs/>
                <w:sz w:val="18"/>
                <w:szCs w:val="18"/>
              </w:rPr>
            </w:pPr>
            <w:r w:rsidRPr="004A00DA">
              <w:rPr>
                <w:rFonts w:ascii="Times New Roman" w:hAnsi="Times New Roman" w:cs="Times New Roman"/>
                <w:bCs/>
                <w:sz w:val="18"/>
                <w:szCs w:val="18"/>
              </w:rPr>
              <w:t>4. Выполняя различные роли в груп- пе, сотрудничать в совместном решении проблемы (задачи).</w:t>
            </w:r>
          </w:p>
          <w:p w14:paraId="242A8FA7" w14:textId="2E1CD2E5" w:rsidR="00290E36" w:rsidRPr="004A00DA" w:rsidRDefault="00290E36" w:rsidP="009D6448">
            <w:pPr>
              <w:rPr>
                <w:bCs/>
                <w:sz w:val="18"/>
                <w:szCs w:val="18"/>
              </w:rPr>
            </w:pPr>
          </w:p>
        </w:tc>
      </w:tr>
      <w:tr w:rsidR="00B248BB" w14:paraId="14EA914A" w14:textId="77777777" w:rsidTr="009D5E99">
        <w:tc>
          <w:tcPr>
            <w:tcW w:w="6462" w:type="dxa"/>
            <w:gridSpan w:val="3"/>
          </w:tcPr>
          <w:p w14:paraId="736C183B" w14:textId="41847831" w:rsidR="00B248BB" w:rsidRPr="00FE4034" w:rsidRDefault="00B248BB" w:rsidP="009D6448">
            <w:pPr>
              <w:pStyle w:val="20"/>
              <w:tabs>
                <w:tab w:val="left" w:pos="709"/>
              </w:tabs>
              <w:ind w:left="0"/>
              <w:jc w:val="center"/>
              <w:outlineLvl w:val="1"/>
              <w:rPr>
                <w:rFonts w:ascii="Times New Roman" w:hAnsi="Times New Roman" w:cs="Times New Roman"/>
                <w:b/>
                <w:sz w:val="20"/>
                <w:szCs w:val="20"/>
              </w:rPr>
            </w:pPr>
            <w:r w:rsidRPr="00FE4034">
              <w:rPr>
                <w:rFonts w:ascii="Times New Roman" w:hAnsi="Times New Roman" w:cs="Times New Roman"/>
                <w:b/>
                <w:sz w:val="20"/>
                <w:szCs w:val="20"/>
              </w:rPr>
              <w:lastRenderedPageBreak/>
              <w:t>3 класс</w:t>
            </w:r>
          </w:p>
        </w:tc>
      </w:tr>
      <w:tr w:rsidR="00B248BB" w:rsidRPr="00E71FEA" w14:paraId="066C26EF" w14:textId="77777777" w:rsidTr="009D5E99">
        <w:tc>
          <w:tcPr>
            <w:tcW w:w="2127" w:type="dxa"/>
          </w:tcPr>
          <w:p w14:paraId="37FCDEFF" w14:textId="1BE136BA" w:rsidR="00CB07F3" w:rsidRPr="004A00DA" w:rsidRDefault="00CB07F3" w:rsidP="009D6448">
            <w:pPr>
              <w:pStyle w:val="20"/>
              <w:tabs>
                <w:tab w:val="left" w:pos="709"/>
              </w:tabs>
              <w:jc w:val="both"/>
              <w:outlineLvl w:val="1"/>
              <w:rPr>
                <w:rFonts w:ascii="Times New Roman" w:hAnsi="Times New Roman" w:cs="Times New Roman"/>
                <w:bCs/>
                <w:sz w:val="18"/>
                <w:szCs w:val="18"/>
              </w:rPr>
            </w:pPr>
            <w:r w:rsidRPr="004A00DA">
              <w:rPr>
                <w:rFonts w:ascii="Times New Roman" w:hAnsi="Times New Roman" w:cs="Times New Roman"/>
                <w:bCs/>
                <w:sz w:val="18"/>
                <w:szCs w:val="18"/>
              </w:rPr>
              <w:t xml:space="preserve">1.Самостоятельно организовывать свое рабочее место в соответствии с целью выполнения </w:t>
            </w:r>
            <w:proofErr w:type="gramStart"/>
            <w:r w:rsidRPr="004A00DA">
              <w:rPr>
                <w:rFonts w:ascii="Times New Roman" w:hAnsi="Times New Roman" w:cs="Times New Roman"/>
                <w:bCs/>
                <w:sz w:val="18"/>
                <w:szCs w:val="18"/>
              </w:rPr>
              <w:t>зада-ний</w:t>
            </w:r>
            <w:proofErr w:type="gramEnd"/>
            <w:r w:rsidRPr="004A00DA">
              <w:rPr>
                <w:rFonts w:ascii="Times New Roman" w:hAnsi="Times New Roman" w:cs="Times New Roman"/>
                <w:bCs/>
                <w:sz w:val="18"/>
                <w:szCs w:val="18"/>
              </w:rPr>
              <w:t>.</w:t>
            </w:r>
          </w:p>
          <w:p w14:paraId="7B03A264" w14:textId="29FD34DF" w:rsidR="00CB07F3" w:rsidRPr="004A00DA" w:rsidRDefault="00CB07F3" w:rsidP="009D6448">
            <w:pPr>
              <w:pStyle w:val="20"/>
              <w:tabs>
                <w:tab w:val="left" w:pos="709"/>
              </w:tabs>
              <w:jc w:val="both"/>
              <w:outlineLvl w:val="1"/>
              <w:rPr>
                <w:rFonts w:ascii="Times New Roman" w:hAnsi="Times New Roman" w:cs="Times New Roman"/>
                <w:bCs/>
                <w:sz w:val="18"/>
                <w:szCs w:val="18"/>
              </w:rPr>
            </w:pPr>
            <w:r w:rsidRPr="004A00DA">
              <w:rPr>
                <w:rFonts w:ascii="Times New Roman" w:hAnsi="Times New Roman" w:cs="Times New Roman"/>
                <w:bCs/>
                <w:sz w:val="18"/>
                <w:szCs w:val="18"/>
              </w:rPr>
              <w:t>2.Самостоятельно определять важность или необходимость выполнения различных задания в учебном процессе и жизненных ситуациях.</w:t>
            </w:r>
          </w:p>
          <w:p w14:paraId="5579DAA7" w14:textId="71E21B70" w:rsidR="00CB07F3" w:rsidRPr="004A00DA" w:rsidRDefault="00CB07F3" w:rsidP="009D6448">
            <w:pPr>
              <w:pStyle w:val="20"/>
              <w:tabs>
                <w:tab w:val="left" w:pos="709"/>
              </w:tabs>
              <w:jc w:val="both"/>
              <w:outlineLvl w:val="1"/>
              <w:rPr>
                <w:rFonts w:ascii="Times New Roman" w:hAnsi="Times New Roman" w:cs="Times New Roman"/>
                <w:bCs/>
                <w:sz w:val="18"/>
                <w:szCs w:val="18"/>
              </w:rPr>
            </w:pPr>
            <w:r w:rsidRPr="004A00DA">
              <w:rPr>
                <w:rFonts w:ascii="Times New Roman" w:hAnsi="Times New Roman" w:cs="Times New Roman"/>
                <w:bCs/>
                <w:sz w:val="18"/>
                <w:szCs w:val="18"/>
              </w:rPr>
              <w:t>3.Определять цель учебной деятельности с помощью самостоятельно.</w:t>
            </w:r>
          </w:p>
          <w:p w14:paraId="3EC60A1E" w14:textId="0A437C05" w:rsidR="00CB07F3" w:rsidRPr="004A00DA" w:rsidRDefault="00CB07F3" w:rsidP="009D6448">
            <w:pPr>
              <w:pStyle w:val="20"/>
              <w:tabs>
                <w:tab w:val="left" w:pos="709"/>
              </w:tabs>
              <w:jc w:val="both"/>
              <w:outlineLvl w:val="1"/>
              <w:rPr>
                <w:rFonts w:ascii="Times New Roman" w:hAnsi="Times New Roman" w:cs="Times New Roman"/>
                <w:bCs/>
                <w:sz w:val="18"/>
                <w:szCs w:val="18"/>
              </w:rPr>
            </w:pPr>
            <w:r w:rsidRPr="004A00DA">
              <w:rPr>
                <w:rFonts w:ascii="Times New Roman" w:hAnsi="Times New Roman" w:cs="Times New Roman"/>
                <w:bCs/>
                <w:sz w:val="18"/>
                <w:szCs w:val="18"/>
              </w:rPr>
              <w:t xml:space="preserve">4.Определять план выполнения заданий на </w:t>
            </w:r>
            <w:proofErr w:type="gramStart"/>
            <w:r w:rsidRPr="004A00DA">
              <w:rPr>
                <w:rFonts w:ascii="Times New Roman" w:hAnsi="Times New Roman" w:cs="Times New Roman"/>
                <w:bCs/>
                <w:sz w:val="18"/>
                <w:szCs w:val="18"/>
              </w:rPr>
              <w:t>уро-ках</w:t>
            </w:r>
            <w:proofErr w:type="gramEnd"/>
            <w:r w:rsidRPr="004A00DA">
              <w:rPr>
                <w:rFonts w:ascii="Times New Roman" w:hAnsi="Times New Roman" w:cs="Times New Roman"/>
                <w:bCs/>
                <w:sz w:val="18"/>
                <w:szCs w:val="18"/>
              </w:rPr>
              <w:t>, внеурочной деятельности, жизненных ситуа-циях под руководством учителя.</w:t>
            </w:r>
          </w:p>
          <w:p w14:paraId="4E7EE562" w14:textId="59F987AF" w:rsidR="00CB07F3" w:rsidRPr="004A00DA" w:rsidRDefault="00CB07F3" w:rsidP="009D6448">
            <w:pPr>
              <w:pStyle w:val="20"/>
              <w:tabs>
                <w:tab w:val="left" w:pos="709"/>
              </w:tabs>
              <w:jc w:val="both"/>
              <w:outlineLvl w:val="1"/>
              <w:rPr>
                <w:rFonts w:ascii="Times New Roman" w:hAnsi="Times New Roman" w:cs="Times New Roman"/>
                <w:bCs/>
                <w:sz w:val="18"/>
                <w:szCs w:val="18"/>
              </w:rPr>
            </w:pPr>
            <w:r w:rsidRPr="004A00DA">
              <w:rPr>
                <w:rFonts w:ascii="Times New Roman" w:hAnsi="Times New Roman" w:cs="Times New Roman"/>
                <w:bCs/>
                <w:sz w:val="18"/>
                <w:szCs w:val="18"/>
              </w:rPr>
              <w:t xml:space="preserve">5.Определять правильность выполненного зада-ния на основе сравнения с </w:t>
            </w:r>
            <w:proofErr w:type="gramStart"/>
            <w:r w:rsidRPr="004A00DA">
              <w:rPr>
                <w:rFonts w:ascii="Times New Roman" w:hAnsi="Times New Roman" w:cs="Times New Roman"/>
                <w:bCs/>
                <w:sz w:val="18"/>
                <w:szCs w:val="18"/>
              </w:rPr>
              <w:t>предыдущими</w:t>
            </w:r>
            <w:proofErr w:type="gramEnd"/>
            <w:r w:rsidRPr="004A00DA">
              <w:rPr>
                <w:rFonts w:ascii="Times New Roman" w:hAnsi="Times New Roman" w:cs="Times New Roman"/>
                <w:bCs/>
                <w:sz w:val="18"/>
                <w:szCs w:val="18"/>
              </w:rPr>
              <w:t xml:space="preserve"> задания-ми, или на основе различных образцов.</w:t>
            </w:r>
          </w:p>
          <w:p w14:paraId="3644116E" w14:textId="3EC5B22F" w:rsidR="00CB07F3" w:rsidRPr="004A00DA" w:rsidRDefault="00CB07F3" w:rsidP="003C30CC">
            <w:pPr>
              <w:pStyle w:val="20"/>
              <w:tabs>
                <w:tab w:val="left" w:pos="709"/>
              </w:tabs>
              <w:jc w:val="both"/>
              <w:outlineLvl w:val="1"/>
              <w:rPr>
                <w:rFonts w:ascii="Times New Roman" w:hAnsi="Times New Roman" w:cs="Times New Roman"/>
                <w:bCs/>
                <w:sz w:val="18"/>
                <w:szCs w:val="18"/>
              </w:rPr>
            </w:pPr>
            <w:r w:rsidRPr="004A00DA">
              <w:rPr>
                <w:rFonts w:ascii="Times New Roman" w:hAnsi="Times New Roman" w:cs="Times New Roman"/>
                <w:bCs/>
                <w:sz w:val="18"/>
                <w:szCs w:val="18"/>
              </w:rPr>
              <w:t xml:space="preserve">6.Корректировать выполнение задания в </w:t>
            </w:r>
            <w:proofErr w:type="gramStart"/>
            <w:r w:rsidRPr="004A00DA">
              <w:rPr>
                <w:rFonts w:ascii="Times New Roman" w:hAnsi="Times New Roman" w:cs="Times New Roman"/>
                <w:bCs/>
                <w:sz w:val="18"/>
                <w:szCs w:val="18"/>
              </w:rPr>
              <w:t>соот-ветствии</w:t>
            </w:r>
            <w:proofErr w:type="gramEnd"/>
            <w:r w:rsidRPr="004A00DA">
              <w:rPr>
                <w:rFonts w:ascii="Times New Roman" w:hAnsi="Times New Roman" w:cs="Times New Roman"/>
                <w:bCs/>
                <w:sz w:val="18"/>
                <w:szCs w:val="18"/>
              </w:rPr>
              <w:t xml:space="preserve"> с планом, условиями выполнения, ре-</w:t>
            </w:r>
            <w:r w:rsidRPr="004A00DA">
              <w:rPr>
                <w:rFonts w:ascii="Times New Roman" w:hAnsi="Times New Roman" w:cs="Times New Roman"/>
                <w:bCs/>
                <w:sz w:val="18"/>
                <w:szCs w:val="18"/>
              </w:rPr>
              <w:lastRenderedPageBreak/>
              <w:t>зультатом действий на определенном этапе.</w:t>
            </w:r>
          </w:p>
          <w:p w14:paraId="6C5D7F80" w14:textId="41518506" w:rsidR="00CB07F3" w:rsidRPr="004A00DA" w:rsidRDefault="00CB07F3" w:rsidP="009D6448">
            <w:pPr>
              <w:pStyle w:val="20"/>
              <w:tabs>
                <w:tab w:val="left" w:pos="709"/>
              </w:tabs>
              <w:jc w:val="both"/>
              <w:outlineLvl w:val="1"/>
              <w:rPr>
                <w:rFonts w:ascii="Times New Roman" w:hAnsi="Times New Roman" w:cs="Times New Roman"/>
                <w:bCs/>
                <w:sz w:val="18"/>
                <w:szCs w:val="18"/>
              </w:rPr>
            </w:pPr>
            <w:r w:rsidRPr="004A00DA">
              <w:rPr>
                <w:rFonts w:ascii="Times New Roman" w:hAnsi="Times New Roman" w:cs="Times New Roman"/>
                <w:bCs/>
                <w:sz w:val="18"/>
                <w:szCs w:val="18"/>
              </w:rPr>
              <w:t>7.Использовать в работе литературу, инструменты, приборы.</w:t>
            </w:r>
          </w:p>
          <w:p w14:paraId="2933EF9B" w14:textId="7B09ADF9" w:rsidR="00B248BB" w:rsidRPr="004A00DA" w:rsidRDefault="00CB07F3" w:rsidP="009D6448">
            <w:pPr>
              <w:pStyle w:val="20"/>
              <w:tabs>
                <w:tab w:val="left" w:pos="709"/>
              </w:tabs>
              <w:ind w:left="0"/>
              <w:jc w:val="both"/>
              <w:outlineLvl w:val="1"/>
              <w:rPr>
                <w:rFonts w:ascii="Times New Roman" w:hAnsi="Times New Roman" w:cs="Times New Roman"/>
                <w:bCs/>
                <w:sz w:val="18"/>
                <w:szCs w:val="18"/>
              </w:rPr>
            </w:pPr>
            <w:r w:rsidRPr="004A00DA">
              <w:rPr>
                <w:rFonts w:ascii="Times New Roman" w:hAnsi="Times New Roman" w:cs="Times New Roman"/>
                <w:bCs/>
                <w:sz w:val="18"/>
                <w:szCs w:val="18"/>
              </w:rPr>
              <w:t xml:space="preserve">8.Оценка своего задания по критериям, </w:t>
            </w:r>
            <w:proofErr w:type="gramStart"/>
            <w:r w:rsidRPr="004A00DA">
              <w:rPr>
                <w:rFonts w:ascii="Times New Roman" w:hAnsi="Times New Roman" w:cs="Times New Roman"/>
                <w:bCs/>
                <w:sz w:val="18"/>
                <w:szCs w:val="18"/>
              </w:rPr>
              <w:t>зара-нее</w:t>
            </w:r>
            <w:proofErr w:type="gramEnd"/>
            <w:r w:rsidRPr="004A00DA">
              <w:rPr>
                <w:rFonts w:ascii="Times New Roman" w:hAnsi="Times New Roman" w:cs="Times New Roman"/>
                <w:bCs/>
                <w:sz w:val="18"/>
                <w:szCs w:val="18"/>
              </w:rPr>
              <w:t xml:space="preserve"> представленным.</w:t>
            </w:r>
          </w:p>
        </w:tc>
        <w:tc>
          <w:tcPr>
            <w:tcW w:w="1886" w:type="dxa"/>
          </w:tcPr>
          <w:p w14:paraId="70963E0D" w14:textId="77777777" w:rsidR="00CB07F3" w:rsidRPr="00CB07F3" w:rsidRDefault="00CB07F3">
            <w:pPr>
              <w:pStyle w:val="20"/>
              <w:numPr>
                <w:ilvl w:val="0"/>
                <w:numId w:val="10"/>
              </w:numPr>
              <w:tabs>
                <w:tab w:val="left" w:pos="709"/>
              </w:tabs>
              <w:jc w:val="both"/>
              <w:outlineLvl w:val="1"/>
              <w:rPr>
                <w:rFonts w:ascii="Times New Roman" w:hAnsi="Times New Roman" w:cs="Times New Roman"/>
                <w:bCs/>
                <w:sz w:val="18"/>
                <w:szCs w:val="18"/>
              </w:rPr>
            </w:pPr>
            <w:r w:rsidRPr="00CB07F3">
              <w:rPr>
                <w:rFonts w:ascii="Times New Roman" w:hAnsi="Times New Roman" w:cs="Times New Roman"/>
                <w:bCs/>
                <w:sz w:val="18"/>
                <w:szCs w:val="18"/>
              </w:rPr>
              <w:lastRenderedPageBreak/>
              <w:t>Ориентироваться в учебнике: определять умения, которые будут сформированы на основе изучения данного раздела;</w:t>
            </w:r>
          </w:p>
          <w:p w14:paraId="4ED77973" w14:textId="77777777" w:rsidR="00CB07F3" w:rsidRPr="00CB07F3" w:rsidRDefault="00CB07F3" w:rsidP="009D6448">
            <w:pPr>
              <w:pStyle w:val="20"/>
              <w:tabs>
                <w:tab w:val="left" w:pos="709"/>
              </w:tabs>
              <w:ind w:left="0"/>
              <w:outlineLvl w:val="1"/>
              <w:rPr>
                <w:rFonts w:ascii="Times New Roman" w:hAnsi="Times New Roman" w:cs="Times New Roman"/>
                <w:bCs/>
                <w:sz w:val="18"/>
                <w:szCs w:val="18"/>
              </w:rPr>
            </w:pPr>
            <w:r w:rsidRPr="00CB07F3">
              <w:rPr>
                <w:rFonts w:ascii="Times New Roman" w:hAnsi="Times New Roman" w:cs="Times New Roman"/>
                <w:bCs/>
                <w:sz w:val="18"/>
                <w:szCs w:val="18"/>
              </w:rPr>
              <w:t>определять круг своего незнания; планировать свою работу по изучению незнакомого материала.</w:t>
            </w:r>
          </w:p>
          <w:p w14:paraId="3B5B0D04" w14:textId="77777777" w:rsidR="00CB07F3" w:rsidRPr="00CB07F3" w:rsidRDefault="00CB07F3">
            <w:pPr>
              <w:pStyle w:val="20"/>
              <w:numPr>
                <w:ilvl w:val="0"/>
                <w:numId w:val="10"/>
              </w:numPr>
              <w:tabs>
                <w:tab w:val="left" w:pos="709"/>
              </w:tabs>
              <w:jc w:val="both"/>
              <w:outlineLvl w:val="1"/>
              <w:rPr>
                <w:rFonts w:ascii="Times New Roman" w:hAnsi="Times New Roman" w:cs="Times New Roman"/>
                <w:bCs/>
                <w:sz w:val="18"/>
                <w:szCs w:val="18"/>
              </w:rPr>
            </w:pPr>
            <w:r w:rsidRPr="00CB07F3">
              <w:rPr>
                <w:rFonts w:ascii="Times New Roman" w:hAnsi="Times New Roman" w:cs="Times New Roman"/>
                <w:bCs/>
                <w:sz w:val="18"/>
                <w:szCs w:val="18"/>
              </w:rPr>
              <w:t>Самостоятельно предполагать, какая дополнительная информация буде нужна для изучения незнакомого материала;</w:t>
            </w:r>
          </w:p>
          <w:p w14:paraId="2F0F1CEF" w14:textId="77777777" w:rsidR="00CB07F3" w:rsidRPr="00CB07F3" w:rsidRDefault="00CB07F3" w:rsidP="009D6448">
            <w:pPr>
              <w:pStyle w:val="20"/>
              <w:tabs>
                <w:tab w:val="left" w:pos="709"/>
              </w:tabs>
              <w:ind w:left="0"/>
              <w:outlineLvl w:val="1"/>
              <w:rPr>
                <w:rFonts w:ascii="Times New Roman" w:hAnsi="Times New Roman" w:cs="Times New Roman"/>
                <w:bCs/>
                <w:sz w:val="18"/>
                <w:szCs w:val="18"/>
              </w:rPr>
            </w:pPr>
            <w:r w:rsidRPr="00CB07F3">
              <w:rPr>
                <w:rFonts w:ascii="Times New Roman" w:hAnsi="Times New Roman" w:cs="Times New Roman"/>
                <w:bCs/>
                <w:sz w:val="18"/>
                <w:szCs w:val="18"/>
              </w:rPr>
              <w:t>отбирать необходимые источники информации среди предложенных учителем словарей, энциклопедий, справочников.</w:t>
            </w:r>
          </w:p>
          <w:p w14:paraId="71D5C56D" w14:textId="77777777" w:rsidR="00CB07F3" w:rsidRPr="00CB07F3" w:rsidRDefault="00CB07F3">
            <w:pPr>
              <w:pStyle w:val="20"/>
              <w:numPr>
                <w:ilvl w:val="0"/>
                <w:numId w:val="10"/>
              </w:numPr>
              <w:tabs>
                <w:tab w:val="left" w:pos="709"/>
              </w:tabs>
              <w:jc w:val="both"/>
              <w:outlineLvl w:val="1"/>
              <w:rPr>
                <w:rFonts w:ascii="Times New Roman" w:hAnsi="Times New Roman" w:cs="Times New Roman"/>
                <w:bCs/>
                <w:sz w:val="18"/>
                <w:szCs w:val="18"/>
              </w:rPr>
            </w:pPr>
            <w:r w:rsidRPr="00CB07F3">
              <w:rPr>
                <w:rFonts w:ascii="Times New Roman" w:hAnsi="Times New Roman" w:cs="Times New Roman"/>
                <w:bCs/>
                <w:sz w:val="18"/>
                <w:szCs w:val="18"/>
              </w:rPr>
              <w:t>Извлекать информацию,</w:t>
            </w:r>
          </w:p>
          <w:p w14:paraId="3103E72D" w14:textId="77777777" w:rsidR="00CB07F3" w:rsidRPr="00CB07F3" w:rsidRDefault="00CB07F3" w:rsidP="009D6448">
            <w:pPr>
              <w:pStyle w:val="20"/>
              <w:tabs>
                <w:tab w:val="left" w:pos="709"/>
              </w:tabs>
              <w:ind w:left="0"/>
              <w:outlineLvl w:val="1"/>
              <w:rPr>
                <w:rFonts w:ascii="Times New Roman" w:hAnsi="Times New Roman" w:cs="Times New Roman"/>
                <w:bCs/>
                <w:sz w:val="18"/>
                <w:szCs w:val="18"/>
              </w:rPr>
            </w:pPr>
            <w:r w:rsidRPr="00CB07F3">
              <w:rPr>
                <w:rFonts w:ascii="Times New Roman" w:hAnsi="Times New Roman" w:cs="Times New Roman"/>
                <w:bCs/>
                <w:sz w:val="18"/>
                <w:szCs w:val="18"/>
              </w:rPr>
              <w:t>представленную в разных формах (текст, таблица, схема, экспонат, модель, иллюстрация и др.)</w:t>
            </w:r>
          </w:p>
          <w:p w14:paraId="7DC8777F" w14:textId="77777777" w:rsidR="00CB07F3" w:rsidRPr="00CB07F3" w:rsidRDefault="00CB07F3">
            <w:pPr>
              <w:pStyle w:val="20"/>
              <w:numPr>
                <w:ilvl w:val="0"/>
                <w:numId w:val="10"/>
              </w:numPr>
              <w:tabs>
                <w:tab w:val="left" w:pos="709"/>
              </w:tabs>
              <w:jc w:val="both"/>
              <w:outlineLvl w:val="1"/>
              <w:rPr>
                <w:rFonts w:ascii="Times New Roman" w:hAnsi="Times New Roman" w:cs="Times New Roman"/>
                <w:bCs/>
                <w:sz w:val="18"/>
                <w:szCs w:val="18"/>
              </w:rPr>
            </w:pPr>
            <w:r w:rsidRPr="00CB07F3">
              <w:rPr>
                <w:rFonts w:ascii="Times New Roman" w:hAnsi="Times New Roman" w:cs="Times New Roman"/>
                <w:bCs/>
                <w:sz w:val="18"/>
                <w:szCs w:val="18"/>
              </w:rPr>
              <w:t>Представлять информацию в виде текста, таблицы, схемы, в том числе с помощью ИКТ.</w:t>
            </w:r>
          </w:p>
          <w:p w14:paraId="487BCAE6" w14:textId="0E9D2E4A" w:rsidR="00B248BB" w:rsidRPr="004A00DA" w:rsidRDefault="00CB07F3" w:rsidP="009D6448">
            <w:pPr>
              <w:pStyle w:val="20"/>
              <w:tabs>
                <w:tab w:val="left" w:pos="709"/>
              </w:tabs>
              <w:ind w:left="0"/>
              <w:jc w:val="both"/>
              <w:outlineLvl w:val="1"/>
              <w:rPr>
                <w:rFonts w:ascii="Times New Roman" w:hAnsi="Times New Roman" w:cs="Times New Roman"/>
                <w:bCs/>
                <w:sz w:val="18"/>
                <w:szCs w:val="18"/>
              </w:rPr>
            </w:pPr>
            <w:r w:rsidRPr="004A00DA">
              <w:rPr>
                <w:rFonts w:ascii="Times New Roman" w:hAnsi="Times New Roman" w:cs="Times New Roman"/>
                <w:bCs/>
                <w:sz w:val="18"/>
                <w:szCs w:val="18"/>
              </w:rPr>
              <w:t xml:space="preserve">Анализировать, </w:t>
            </w:r>
            <w:r w:rsidRPr="004A00DA">
              <w:rPr>
                <w:rFonts w:ascii="Times New Roman" w:hAnsi="Times New Roman" w:cs="Times New Roman"/>
                <w:bCs/>
                <w:sz w:val="18"/>
                <w:szCs w:val="18"/>
              </w:rPr>
              <w:lastRenderedPageBreak/>
              <w:t>сравнивать, группировать различные объекты, явления, факты.</w:t>
            </w:r>
          </w:p>
        </w:tc>
        <w:tc>
          <w:tcPr>
            <w:tcW w:w="2449" w:type="dxa"/>
          </w:tcPr>
          <w:p w14:paraId="08372EBD" w14:textId="77777777" w:rsidR="0052511E" w:rsidRDefault="00AB6AE8" w:rsidP="009D6448">
            <w:pPr>
              <w:pStyle w:val="20"/>
              <w:tabs>
                <w:tab w:val="left" w:pos="709"/>
              </w:tabs>
              <w:jc w:val="both"/>
              <w:outlineLvl w:val="1"/>
              <w:rPr>
                <w:rFonts w:ascii="Times New Roman" w:hAnsi="Times New Roman" w:cs="Times New Roman"/>
                <w:bCs/>
                <w:sz w:val="18"/>
                <w:szCs w:val="18"/>
              </w:rPr>
            </w:pPr>
            <w:r w:rsidRPr="004A00DA">
              <w:rPr>
                <w:rFonts w:ascii="Times New Roman" w:hAnsi="Times New Roman" w:cs="Times New Roman"/>
                <w:bCs/>
                <w:sz w:val="18"/>
                <w:szCs w:val="18"/>
              </w:rPr>
              <w:lastRenderedPageBreak/>
              <w:t xml:space="preserve">1. Участвовать в диалоге; слушать и понимать других, высказывать свою точку зрения на события, поступки. </w:t>
            </w:r>
          </w:p>
          <w:p w14:paraId="77C1C943" w14:textId="4C572BF6" w:rsidR="00AB6AE8" w:rsidRPr="004A00DA" w:rsidRDefault="00AB6AE8" w:rsidP="003C30CC">
            <w:pPr>
              <w:pStyle w:val="20"/>
              <w:tabs>
                <w:tab w:val="left" w:pos="709"/>
              </w:tabs>
              <w:jc w:val="both"/>
              <w:outlineLvl w:val="1"/>
              <w:rPr>
                <w:rFonts w:ascii="Times New Roman" w:hAnsi="Times New Roman" w:cs="Times New Roman"/>
                <w:bCs/>
                <w:sz w:val="18"/>
                <w:szCs w:val="18"/>
              </w:rPr>
            </w:pPr>
            <w:r w:rsidRPr="004A00DA">
              <w:rPr>
                <w:rFonts w:ascii="Times New Roman" w:hAnsi="Times New Roman" w:cs="Times New Roman"/>
                <w:bCs/>
                <w:sz w:val="18"/>
                <w:szCs w:val="18"/>
              </w:rPr>
              <w:t>2.Оформлять свои мысли в устной и письменной речи с учетом своих учебных и жизненных речевых сит</w:t>
            </w:r>
            <w:proofErr w:type="gramStart"/>
            <w:r w:rsidRPr="004A00DA">
              <w:rPr>
                <w:rFonts w:ascii="Times New Roman" w:hAnsi="Times New Roman" w:cs="Times New Roman"/>
                <w:bCs/>
                <w:sz w:val="18"/>
                <w:szCs w:val="18"/>
              </w:rPr>
              <w:t>у-</w:t>
            </w:r>
            <w:proofErr w:type="gramEnd"/>
            <w:r w:rsidRPr="004A00DA">
              <w:rPr>
                <w:rFonts w:ascii="Times New Roman" w:hAnsi="Times New Roman" w:cs="Times New Roman"/>
                <w:bCs/>
                <w:sz w:val="18"/>
                <w:szCs w:val="18"/>
              </w:rPr>
              <w:t xml:space="preserve"> аций.</w:t>
            </w:r>
          </w:p>
          <w:p w14:paraId="60531922" w14:textId="77777777" w:rsidR="00AB6AE8" w:rsidRPr="004A00DA" w:rsidRDefault="00AB6AE8" w:rsidP="009D6448">
            <w:pPr>
              <w:pStyle w:val="20"/>
              <w:tabs>
                <w:tab w:val="left" w:pos="709"/>
              </w:tabs>
              <w:jc w:val="both"/>
              <w:outlineLvl w:val="1"/>
              <w:rPr>
                <w:rFonts w:ascii="Times New Roman" w:hAnsi="Times New Roman" w:cs="Times New Roman"/>
                <w:bCs/>
                <w:sz w:val="18"/>
                <w:szCs w:val="18"/>
              </w:rPr>
            </w:pPr>
            <w:r w:rsidRPr="004A00DA">
              <w:rPr>
                <w:rFonts w:ascii="Times New Roman" w:hAnsi="Times New Roman" w:cs="Times New Roman"/>
                <w:bCs/>
                <w:sz w:val="18"/>
                <w:szCs w:val="18"/>
              </w:rPr>
              <w:t>3 .Читать вслух и про себя тексты учебников, других художественных и научно-популярных книг, пон</w:t>
            </w:r>
            <w:proofErr w:type="gramStart"/>
            <w:r w:rsidRPr="004A00DA">
              <w:rPr>
                <w:rFonts w:ascii="Times New Roman" w:hAnsi="Times New Roman" w:cs="Times New Roman"/>
                <w:bCs/>
                <w:sz w:val="18"/>
                <w:szCs w:val="18"/>
              </w:rPr>
              <w:t>и-</w:t>
            </w:r>
            <w:proofErr w:type="gramEnd"/>
            <w:r w:rsidRPr="004A00DA">
              <w:rPr>
                <w:rFonts w:ascii="Times New Roman" w:hAnsi="Times New Roman" w:cs="Times New Roman"/>
                <w:bCs/>
                <w:sz w:val="18"/>
                <w:szCs w:val="18"/>
              </w:rPr>
              <w:t xml:space="preserve"> мать прочитанное.</w:t>
            </w:r>
          </w:p>
          <w:p w14:paraId="6EF808B0" w14:textId="33FCED8B" w:rsidR="00AB6AE8" w:rsidRPr="004A00DA" w:rsidRDefault="00AB6AE8" w:rsidP="009D6448">
            <w:pPr>
              <w:pStyle w:val="20"/>
              <w:tabs>
                <w:tab w:val="left" w:pos="709"/>
              </w:tabs>
              <w:jc w:val="both"/>
              <w:outlineLvl w:val="1"/>
              <w:rPr>
                <w:rFonts w:ascii="Times New Roman" w:hAnsi="Times New Roman" w:cs="Times New Roman"/>
                <w:bCs/>
                <w:sz w:val="18"/>
                <w:szCs w:val="18"/>
              </w:rPr>
            </w:pPr>
            <w:r w:rsidRPr="004A00DA">
              <w:rPr>
                <w:rFonts w:ascii="Times New Roman" w:hAnsi="Times New Roman" w:cs="Times New Roman"/>
                <w:bCs/>
                <w:sz w:val="18"/>
                <w:szCs w:val="18"/>
              </w:rPr>
              <w:t>4.Выполняя различные роли в гру</w:t>
            </w:r>
            <w:proofErr w:type="gramStart"/>
            <w:r w:rsidRPr="004A00DA">
              <w:rPr>
                <w:rFonts w:ascii="Times New Roman" w:hAnsi="Times New Roman" w:cs="Times New Roman"/>
                <w:bCs/>
                <w:sz w:val="18"/>
                <w:szCs w:val="18"/>
              </w:rPr>
              <w:t>п-</w:t>
            </w:r>
            <w:proofErr w:type="gramEnd"/>
            <w:r w:rsidRPr="004A00DA">
              <w:rPr>
                <w:rFonts w:ascii="Times New Roman" w:hAnsi="Times New Roman" w:cs="Times New Roman"/>
                <w:bCs/>
                <w:sz w:val="18"/>
                <w:szCs w:val="18"/>
              </w:rPr>
              <w:t xml:space="preserve"> пе, сотрудничать в совместном ре- шении проблемы (задачи).</w:t>
            </w:r>
          </w:p>
          <w:p w14:paraId="3C7231E3" w14:textId="0931CDEF" w:rsidR="00AB6AE8" w:rsidRPr="004A00DA" w:rsidRDefault="00AB6AE8" w:rsidP="009D6448">
            <w:pPr>
              <w:pStyle w:val="20"/>
              <w:tabs>
                <w:tab w:val="left" w:pos="709"/>
              </w:tabs>
              <w:jc w:val="both"/>
              <w:outlineLvl w:val="1"/>
              <w:rPr>
                <w:rFonts w:ascii="Times New Roman" w:hAnsi="Times New Roman" w:cs="Times New Roman"/>
                <w:bCs/>
                <w:sz w:val="18"/>
                <w:szCs w:val="18"/>
              </w:rPr>
            </w:pPr>
            <w:r w:rsidRPr="004A00DA">
              <w:rPr>
                <w:rFonts w:ascii="Times New Roman" w:hAnsi="Times New Roman" w:cs="Times New Roman"/>
                <w:bCs/>
                <w:sz w:val="18"/>
                <w:szCs w:val="18"/>
              </w:rPr>
              <w:t xml:space="preserve">5.Отстаивать свою точку зрения, соблюдая правила речевого </w:t>
            </w:r>
            <w:proofErr w:type="gramStart"/>
            <w:r w:rsidRPr="004A00DA">
              <w:rPr>
                <w:rFonts w:ascii="Times New Roman" w:hAnsi="Times New Roman" w:cs="Times New Roman"/>
                <w:bCs/>
                <w:sz w:val="18"/>
                <w:szCs w:val="18"/>
              </w:rPr>
              <w:t>этике-та</w:t>
            </w:r>
            <w:proofErr w:type="gramEnd"/>
            <w:r w:rsidRPr="004A00DA">
              <w:rPr>
                <w:rFonts w:ascii="Times New Roman" w:hAnsi="Times New Roman" w:cs="Times New Roman"/>
                <w:bCs/>
                <w:sz w:val="18"/>
                <w:szCs w:val="18"/>
              </w:rPr>
              <w:t>.</w:t>
            </w:r>
          </w:p>
          <w:p w14:paraId="03F0A550" w14:textId="071B0423" w:rsidR="00AB6AE8" w:rsidRPr="004A00DA" w:rsidRDefault="00AB6AE8" w:rsidP="009D6448">
            <w:pPr>
              <w:pStyle w:val="20"/>
              <w:tabs>
                <w:tab w:val="left" w:pos="709"/>
              </w:tabs>
              <w:jc w:val="both"/>
              <w:outlineLvl w:val="1"/>
              <w:rPr>
                <w:rFonts w:ascii="Times New Roman" w:hAnsi="Times New Roman" w:cs="Times New Roman"/>
                <w:bCs/>
                <w:sz w:val="18"/>
                <w:szCs w:val="18"/>
              </w:rPr>
            </w:pPr>
            <w:r w:rsidRPr="004A00DA">
              <w:rPr>
                <w:rFonts w:ascii="Times New Roman" w:hAnsi="Times New Roman" w:cs="Times New Roman"/>
                <w:bCs/>
                <w:sz w:val="18"/>
                <w:szCs w:val="18"/>
              </w:rPr>
              <w:t xml:space="preserve">6.Критично относиться к </w:t>
            </w:r>
            <w:proofErr w:type="gramStart"/>
            <w:r w:rsidRPr="004A00DA">
              <w:rPr>
                <w:rFonts w:ascii="Times New Roman" w:hAnsi="Times New Roman" w:cs="Times New Roman"/>
                <w:bCs/>
                <w:sz w:val="18"/>
                <w:szCs w:val="18"/>
              </w:rPr>
              <w:t>свое-му</w:t>
            </w:r>
            <w:proofErr w:type="gramEnd"/>
            <w:r w:rsidRPr="004A00DA">
              <w:rPr>
                <w:rFonts w:ascii="Times New Roman" w:hAnsi="Times New Roman" w:cs="Times New Roman"/>
                <w:bCs/>
                <w:sz w:val="18"/>
                <w:szCs w:val="18"/>
              </w:rPr>
              <w:t xml:space="preserve"> мнению</w:t>
            </w:r>
          </w:p>
          <w:p w14:paraId="4202AB5B" w14:textId="327A7614" w:rsidR="00AB6AE8" w:rsidRPr="004A00DA" w:rsidRDefault="00AB6AE8" w:rsidP="009D6448">
            <w:pPr>
              <w:pStyle w:val="20"/>
              <w:tabs>
                <w:tab w:val="left" w:pos="709"/>
              </w:tabs>
              <w:jc w:val="both"/>
              <w:outlineLvl w:val="1"/>
              <w:rPr>
                <w:rFonts w:ascii="Times New Roman" w:hAnsi="Times New Roman" w:cs="Times New Roman"/>
                <w:bCs/>
                <w:sz w:val="18"/>
                <w:szCs w:val="18"/>
              </w:rPr>
            </w:pPr>
            <w:r w:rsidRPr="004A00DA">
              <w:rPr>
                <w:rFonts w:ascii="Times New Roman" w:hAnsi="Times New Roman" w:cs="Times New Roman"/>
                <w:bCs/>
                <w:sz w:val="18"/>
                <w:szCs w:val="18"/>
              </w:rPr>
              <w:t>7.Понимать точку зрения другого</w:t>
            </w:r>
          </w:p>
          <w:p w14:paraId="5023BF3B" w14:textId="5B3FA72A" w:rsidR="00B248BB" w:rsidRPr="004A00DA" w:rsidRDefault="00AB6AE8" w:rsidP="009D6448">
            <w:pPr>
              <w:pStyle w:val="20"/>
              <w:tabs>
                <w:tab w:val="left" w:pos="709"/>
              </w:tabs>
              <w:ind w:left="0"/>
              <w:jc w:val="both"/>
              <w:outlineLvl w:val="1"/>
              <w:rPr>
                <w:rFonts w:ascii="Times New Roman" w:hAnsi="Times New Roman" w:cs="Times New Roman"/>
                <w:bCs/>
                <w:sz w:val="18"/>
                <w:szCs w:val="18"/>
              </w:rPr>
            </w:pPr>
            <w:r w:rsidRPr="004A00DA">
              <w:rPr>
                <w:rFonts w:ascii="Times New Roman" w:hAnsi="Times New Roman" w:cs="Times New Roman"/>
                <w:bCs/>
                <w:sz w:val="18"/>
                <w:szCs w:val="18"/>
              </w:rPr>
              <w:t>8.Участвовать в работе группы, распределять роли, договариваться друг с другом.</w:t>
            </w:r>
          </w:p>
        </w:tc>
      </w:tr>
      <w:tr w:rsidR="00027FC0" w14:paraId="26DCA1F2" w14:textId="77777777" w:rsidTr="009D5E99">
        <w:tc>
          <w:tcPr>
            <w:tcW w:w="6462" w:type="dxa"/>
            <w:gridSpan w:val="3"/>
          </w:tcPr>
          <w:p w14:paraId="1945D3D7" w14:textId="0646DD27" w:rsidR="00027FC0" w:rsidRPr="00FE4034" w:rsidRDefault="00027FC0">
            <w:pPr>
              <w:pStyle w:val="20"/>
              <w:numPr>
                <w:ilvl w:val="0"/>
                <w:numId w:val="13"/>
              </w:numPr>
              <w:tabs>
                <w:tab w:val="left" w:pos="709"/>
              </w:tabs>
              <w:jc w:val="center"/>
              <w:outlineLvl w:val="1"/>
              <w:rPr>
                <w:rFonts w:ascii="Times New Roman" w:hAnsi="Times New Roman" w:cs="Times New Roman"/>
                <w:b/>
                <w:sz w:val="20"/>
                <w:szCs w:val="20"/>
              </w:rPr>
            </w:pPr>
            <w:r w:rsidRPr="00FE4034">
              <w:rPr>
                <w:rFonts w:ascii="Times New Roman" w:hAnsi="Times New Roman" w:cs="Times New Roman"/>
                <w:b/>
                <w:sz w:val="20"/>
                <w:szCs w:val="20"/>
              </w:rPr>
              <w:lastRenderedPageBreak/>
              <w:t>класс</w:t>
            </w:r>
          </w:p>
        </w:tc>
      </w:tr>
      <w:tr w:rsidR="00027FC0" w14:paraId="06A2D5DC" w14:textId="77777777" w:rsidTr="009D5E99">
        <w:tc>
          <w:tcPr>
            <w:tcW w:w="2127" w:type="dxa"/>
          </w:tcPr>
          <w:p w14:paraId="3265C44C" w14:textId="1A6BB99C" w:rsidR="00027FC0" w:rsidRPr="00027FC0" w:rsidRDefault="004A00DA" w:rsidP="009D6448">
            <w:pPr>
              <w:widowControl/>
              <w:tabs>
                <w:tab w:val="left" w:pos="343"/>
              </w:tabs>
              <w:spacing w:before="67" w:line="196" w:lineRule="auto"/>
              <w:ind w:left="11" w:right="544"/>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w:t>
            </w:r>
            <w:r w:rsidR="00027FC0" w:rsidRPr="00027FC0">
              <w:rPr>
                <w:rFonts w:ascii="Times New Roman" w:eastAsia="Times New Roman" w:hAnsi="Times New Roman" w:cs="Times New Roman"/>
                <w:bCs/>
                <w:sz w:val="18"/>
                <w:szCs w:val="18"/>
              </w:rPr>
              <w:t>Самостоятельно формулировать задание:</w:t>
            </w:r>
            <w:r w:rsidR="00027FC0" w:rsidRPr="00027FC0">
              <w:rPr>
                <w:rFonts w:ascii="Times New Roman" w:eastAsia="Times New Roman" w:hAnsi="Times New Roman" w:cs="Times New Roman"/>
                <w:bCs/>
                <w:spacing w:val="1"/>
                <w:sz w:val="18"/>
                <w:szCs w:val="18"/>
              </w:rPr>
              <w:t xml:space="preserve"> </w:t>
            </w:r>
            <w:r w:rsidR="00027FC0" w:rsidRPr="00027FC0">
              <w:rPr>
                <w:rFonts w:ascii="Times New Roman" w:eastAsia="Times New Roman" w:hAnsi="Times New Roman" w:cs="Times New Roman"/>
                <w:bCs/>
                <w:sz w:val="18"/>
                <w:szCs w:val="18"/>
              </w:rPr>
              <w:t>определять его цель, планировать алгоритм его</w:t>
            </w:r>
            <w:r w:rsidR="00027FC0" w:rsidRPr="00027FC0">
              <w:rPr>
                <w:rFonts w:ascii="Times New Roman" w:eastAsia="Times New Roman" w:hAnsi="Times New Roman" w:cs="Times New Roman"/>
                <w:bCs/>
                <w:spacing w:val="1"/>
                <w:sz w:val="18"/>
                <w:szCs w:val="18"/>
              </w:rPr>
              <w:t xml:space="preserve"> </w:t>
            </w:r>
            <w:r w:rsidR="00027FC0" w:rsidRPr="00027FC0">
              <w:rPr>
                <w:rFonts w:ascii="Times New Roman" w:eastAsia="Times New Roman" w:hAnsi="Times New Roman" w:cs="Times New Roman"/>
                <w:bCs/>
                <w:sz w:val="18"/>
                <w:szCs w:val="18"/>
              </w:rPr>
              <w:t>выполнения,</w:t>
            </w:r>
            <w:r w:rsidR="00027FC0" w:rsidRPr="00027FC0">
              <w:rPr>
                <w:rFonts w:ascii="Times New Roman" w:eastAsia="Times New Roman" w:hAnsi="Times New Roman" w:cs="Times New Roman"/>
                <w:bCs/>
                <w:spacing w:val="-4"/>
                <w:sz w:val="18"/>
                <w:szCs w:val="18"/>
              </w:rPr>
              <w:t xml:space="preserve"> </w:t>
            </w:r>
            <w:r w:rsidR="00027FC0" w:rsidRPr="00027FC0">
              <w:rPr>
                <w:rFonts w:ascii="Times New Roman" w:eastAsia="Times New Roman" w:hAnsi="Times New Roman" w:cs="Times New Roman"/>
                <w:bCs/>
                <w:sz w:val="18"/>
                <w:szCs w:val="18"/>
              </w:rPr>
              <w:t>корректировать работу</w:t>
            </w:r>
            <w:r w:rsidR="00027FC0" w:rsidRPr="00027FC0">
              <w:rPr>
                <w:rFonts w:ascii="Times New Roman" w:eastAsia="Times New Roman" w:hAnsi="Times New Roman" w:cs="Times New Roman"/>
                <w:bCs/>
                <w:spacing w:val="-5"/>
                <w:sz w:val="18"/>
                <w:szCs w:val="18"/>
              </w:rPr>
              <w:t xml:space="preserve"> </w:t>
            </w:r>
            <w:r w:rsidR="00027FC0" w:rsidRPr="00027FC0">
              <w:rPr>
                <w:rFonts w:ascii="Times New Roman" w:eastAsia="Times New Roman" w:hAnsi="Times New Roman" w:cs="Times New Roman"/>
                <w:bCs/>
                <w:sz w:val="18"/>
                <w:szCs w:val="18"/>
              </w:rPr>
              <w:t>по ходу</w:t>
            </w:r>
            <w:r w:rsidR="00027FC0" w:rsidRPr="00027FC0">
              <w:rPr>
                <w:rFonts w:ascii="Times New Roman" w:eastAsia="Times New Roman" w:hAnsi="Times New Roman" w:cs="Times New Roman"/>
                <w:bCs/>
                <w:spacing w:val="-6"/>
                <w:sz w:val="18"/>
                <w:szCs w:val="18"/>
              </w:rPr>
              <w:t xml:space="preserve"> </w:t>
            </w:r>
            <w:r w:rsidR="00027FC0" w:rsidRPr="00027FC0">
              <w:rPr>
                <w:rFonts w:ascii="Times New Roman" w:eastAsia="Times New Roman" w:hAnsi="Times New Roman" w:cs="Times New Roman"/>
                <w:bCs/>
                <w:sz w:val="18"/>
                <w:szCs w:val="18"/>
              </w:rPr>
              <w:t>его</w:t>
            </w:r>
            <w:r w:rsidR="00027FC0" w:rsidRPr="00027FC0">
              <w:rPr>
                <w:rFonts w:ascii="Times New Roman" w:eastAsia="Times New Roman" w:hAnsi="Times New Roman" w:cs="Times New Roman"/>
                <w:bCs/>
                <w:spacing w:val="-57"/>
                <w:sz w:val="18"/>
                <w:szCs w:val="18"/>
              </w:rPr>
              <w:t xml:space="preserve"> </w:t>
            </w:r>
            <w:r w:rsidR="00027FC0" w:rsidRPr="00027FC0">
              <w:rPr>
                <w:rFonts w:ascii="Times New Roman" w:eastAsia="Times New Roman" w:hAnsi="Times New Roman" w:cs="Times New Roman"/>
                <w:bCs/>
                <w:sz w:val="18"/>
                <w:szCs w:val="18"/>
              </w:rPr>
              <w:t>выполнения,</w:t>
            </w:r>
            <w:r w:rsidR="00027FC0" w:rsidRPr="00027FC0">
              <w:rPr>
                <w:rFonts w:ascii="Times New Roman" w:eastAsia="Times New Roman" w:hAnsi="Times New Roman" w:cs="Times New Roman"/>
                <w:bCs/>
                <w:spacing w:val="-1"/>
                <w:sz w:val="18"/>
                <w:szCs w:val="18"/>
              </w:rPr>
              <w:t xml:space="preserve"> </w:t>
            </w:r>
            <w:r w:rsidR="00027FC0" w:rsidRPr="00027FC0">
              <w:rPr>
                <w:rFonts w:ascii="Times New Roman" w:eastAsia="Times New Roman" w:hAnsi="Times New Roman" w:cs="Times New Roman"/>
                <w:bCs/>
                <w:sz w:val="18"/>
                <w:szCs w:val="18"/>
              </w:rPr>
              <w:t>самостоятельно</w:t>
            </w:r>
            <w:r w:rsidR="00027FC0" w:rsidRPr="00027FC0">
              <w:rPr>
                <w:rFonts w:ascii="Times New Roman" w:eastAsia="Times New Roman" w:hAnsi="Times New Roman" w:cs="Times New Roman"/>
                <w:bCs/>
                <w:spacing w:val="-1"/>
                <w:sz w:val="18"/>
                <w:szCs w:val="18"/>
              </w:rPr>
              <w:t xml:space="preserve"> </w:t>
            </w:r>
            <w:r w:rsidR="00027FC0" w:rsidRPr="00027FC0">
              <w:rPr>
                <w:rFonts w:ascii="Times New Roman" w:eastAsia="Times New Roman" w:hAnsi="Times New Roman" w:cs="Times New Roman"/>
                <w:bCs/>
                <w:sz w:val="18"/>
                <w:szCs w:val="18"/>
              </w:rPr>
              <w:t>оценивать.</w:t>
            </w:r>
          </w:p>
          <w:p w14:paraId="0528537B" w14:textId="73527E27" w:rsidR="00027FC0" w:rsidRPr="00027FC0" w:rsidRDefault="00EC710B" w:rsidP="009D6448">
            <w:pPr>
              <w:widowControl/>
              <w:tabs>
                <w:tab w:val="left" w:pos="334"/>
              </w:tabs>
              <w:spacing w:before="67" w:line="196" w:lineRule="auto"/>
              <w:ind w:left="11" w:right="29"/>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w:t>
            </w:r>
            <w:r w:rsidR="00027FC0" w:rsidRPr="00027FC0">
              <w:rPr>
                <w:rFonts w:ascii="Times New Roman" w:eastAsia="Times New Roman" w:hAnsi="Times New Roman" w:cs="Times New Roman"/>
                <w:bCs/>
                <w:sz w:val="18"/>
                <w:szCs w:val="18"/>
              </w:rPr>
              <w:t>Использовать при выполнения задания различные</w:t>
            </w:r>
            <w:r w:rsidR="00027FC0" w:rsidRPr="00027FC0">
              <w:rPr>
                <w:rFonts w:ascii="Times New Roman" w:eastAsia="Times New Roman" w:hAnsi="Times New Roman" w:cs="Times New Roman"/>
                <w:bCs/>
                <w:spacing w:val="-57"/>
                <w:sz w:val="18"/>
                <w:szCs w:val="18"/>
              </w:rPr>
              <w:t xml:space="preserve"> </w:t>
            </w:r>
            <w:r w:rsidR="00027FC0" w:rsidRPr="00027FC0">
              <w:rPr>
                <w:rFonts w:ascii="Times New Roman" w:eastAsia="Times New Roman" w:hAnsi="Times New Roman" w:cs="Times New Roman"/>
                <w:bCs/>
                <w:sz w:val="18"/>
                <w:szCs w:val="18"/>
              </w:rPr>
              <w:t>средства: справочную литературу, ИКТ,</w:t>
            </w:r>
            <w:r w:rsidR="00027FC0" w:rsidRPr="00027FC0">
              <w:rPr>
                <w:rFonts w:ascii="Times New Roman" w:eastAsia="Times New Roman" w:hAnsi="Times New Roman" w:cs="Times New Roman"/>
                <w:bCs/>
                <w:spacing w:val="1"/>
                <w:sz w:val="18"/>
                <w:szCs w:val="18"/>
              </w:rPr>
              <w:t xml:space="preserve"> </w:t>
            </w:r>
            <w:r w:rsidR="00027FC0" w:rsidRPr="00027FC0">
              <w:rPr>
                <w:rFonts w:ascii="Times New Roman" w:eastAsia="Times New Roman" w:hAnsi="Times New Roman" w:cs="Times New Roman"/>
                <w:bCs/>
                <w:sz w:val="18"/>
                <w:szCs w:val="18"/>
              </w:rPr>
              <w:t>инструменты</w:t>
            </w:r>
            <w:r w:rsidR="00027FC0" w:rsidRPr="00027FC0">
              <w:rPr>
                <w:rFonts w:ascii="Times New Roman" w:eastAsia="Times New Roman" w:hAnsi="Times New Roman" w:cs="Times New Roman"/>
                <w:bCs/>
                <w:spacing w:val="-1"/>
                <w:sz w:val="18"/>
                <w:szCs w:val="18"/>
              </w:rPr>
              <w:t xml:space="preserve"> </w:t>
            </w:r>
            <w:r w:rsidR="00027FC0" w:rsidRPr="00027FC0">
              <w:rPr>
                <w:rFonts w:ascii="Times New Roman" w:eastAsia="Times New Roman" w:hAnsi="Times New Roman" w:cs="Times New Roman"/>
                <w:bCs/>
                <w:sz w:val="18"/>
                <w:szCs w:val="18"/>
              </w:rPr>
              <w:t>и приборы.</w:t>
            </w:r>
          </w:p>
          <w:p w14:paraId="65BEA1D6" w14:textId="77174E2D" w:rsidR="00027FC0" w:rsidRPr="004A00DA" w:rsidRDefault="00027FC0" w:rsidP="009D6448">
            <w:pPr>
              <w:pStyle w:val="20"/>
              <w:tabs>
                <w:tab w:val="left" w:pos="709"/>
              </w:tabs>
              <w:ind w:left="0"/>
              <w:jc w:val="both"/>
              <w:outlineLvl w:val="1"/>
              <w:rPr>
                <w:rFonts w:ascii="Times New Roman" w:hAnsi="Times New Roman" w:cs="Times New Roman"/>
                <w:bCs/>
                <w:sz w:val="18"/>
                <w:szCs w:val="18"/>
              </w:rPr>
            </w:pPr>
            <w:r w:rsidRPr="004A00DA">
              <w:rPr>
                <w:rFonts w:ascii="Times New Roman" w:eastAsia="Times New Roman" w:hAnsi="Times New Roman" w:cs="Times New Roman"/>
                <w:bCs/>
                <w:sz w:val="18"/>
                <w:szCs w:val="18"/>
                <w:lang w:eastAsia="en-US" w:bidi="ar-SA"/>
              </w:rPr>
              <w:t>Определять</w:t>
            </w:r>
            <w:r w:rsidRPr="004A00DA">
              <w:rPr>
                <w:rFonts w:ascii="Times New Roman" w:eastAsia="Times New Roman" w:hAnsi="Times New Roman" w:cs="Times New Roman"/>
                <w:bCs/>
                <w:spacing w:val="-6"/>
                <w:sz w:val="18"/>
                <w:szCs w:val="18"/>
                <w:lang w:eastAsia="en-US" w:bidi="ar-SA"/>
              </w:rPr>
              <w:t xml:space="preserve"> </w:t>
            </w:r>
            <w:r w:rsidRPr="004A00DA">
              <w:rPr>
                <w:rFonts w:ascii="Times New Roman" w:eastAsia="Times New Roman" w:hAnsi="Times New Roman" w:cs="Times New Roman"/>
                <w:bCs/>
                <w:sz w:val="18"/>
                <w:szCs w:val="18"/>
                <w:lang w:eastAsia="en-US" w:bidi="ar-SA"/>
              </w:rPr>
              <w:t>самостоятельно</w:t>
            </w:r>
            <w:r w:rsidRPr="004A00DA">
              <w:rPr>
                <w:rFonts w:ascii="Times New Roman" w:eastAsia="Times New Roman" w:hAnsi="Times New Roman" w:cs="Times New Roman"/>
                <w:bCs/>
                <w:spacing w:val="-5"/>
                <w:sz w:val="18"/>
                <w:szCs w:val="18"/>
                <w:lang w:eastAsia="en-US" w:bidi="ar-SA"/>
              </w:rPr>
              <w:t xml:space="preserve"> </w:t>
            </w:r>
            <w:r w:rsidRPr="004A00DA">
              <w:rPr>
                <w:rFonts w:ascii="Times New Roman" w:eastAsia="Times New Roman" w:hAnsi="Times New Roman" w:cs="Times New Roman"/>
                <w:bCs/>
                <w:sz w:val="18"/>
                <w:szCs w:val="18"/>
                <w:lang w:eastAsia="en-US" w:bidi="ar-SA"/>
              </w:rPr>
              <w:t>критерии</w:t>
            </w:r>
            <w:r w:rsidRPr="004A00DA">
              <w:rPr>
                <w:rFonts w:ascii="Times New Roman" w:eastAsia="Times New Roman" w:hAnsi="Times New Roman" w:cs="Times New Roman"/>
                <w:bCs/>
                <w:spacing w:val="-57"/>
                <w:sz w:val="18"/>
                <w:szCs w:val="18"/>
                <w:lang w:eastAsia="en-US" w:bidi="ar-SA"/>
              </w:rPr>
              <w:t xml:space="preserve"> </w:t>
            </w:r>
            <w:r w:rsidRPr="004A00DA">
              <w:rPr>
                <w:rFonts w:ascii="Times New Roman" w:eastAsia="Times New Roman" w:hAnsi="Times New Roman" w:cs="Times New Roman"/>
                <w:bCs/>
                <w:sz w:val="18"/>
                <w:szCs w:val="18"/>
                <w:lang w:eastAsia="en-US" w:bidi="ar-SA"/>
              </w:rPr>
              <w:t>оценивания,</w:t>
            </w:r>
            <w:r w:rsidRPr="004A00DA">
              <w:rPr>
                <w:rFonts w:ascii="Times New Roman" w:eastAsia="Times New Roman" w:hAnsi="Times New Roman" w:cs="Times New Roman"/>
                <w:bCs/>
                <w:spacing w:val="-4"/>
                <w:sz w:val="18"/>
                <w:szCs w:val="18"/>
                <w:lang w:eastAsia="en-US" w:bidi="ar-SA"/>
              </w:rPr>
              <w:t xml:space="preserve"> </w:t>
            </w:r>
            <w:r w:rsidRPr="004A00DA">
              <w:rPr>
                <w:rFonts w:ascii="Times New Roman" w:eastAsia="Times New Roman" w:hAnsi="Times New Roman" w:cs="Times New Roman"/>
                <w:bCs/>
                <w:sz w:val="18"/>
                <w:szCs w:val="18"/>
                <w:lang w:eastAsia="en-US" w:bidi="ar-SA"/>
              </w:rPr>
              <w:t>давать</w:t>
            </w:r>
            <w:r w:rsidRPr="004A00DA">
              <w:rPr>
                <w:rFonts w:ascii="Times New Roman" w:eastAsia="Times New Roman" w:hAnsi="Times New Roman" w:cs="Times New Roman"/>
                <w:bCs/>
                <w:spacing w:val="-1"/>
                <w:sz w:val="18"/>
                <w:szCs w:val="18"/>
                <w:lang w:eastAsia="en-US" w:bidi="ar-SA"/>
              </w:rPr>
              <w:t xml:space="preserve"> </w:t>
            </w:r>
            <w:r w:rsidRPr="004A00DA">
              <w:rPr>
                <w:rFonts w:ascii="Times New Roman" w:eastAsia="Times New Roman" w:hAnsi="Times New Roman" w:cs="Times New Roman"/>
                <w:bCs/>
                <w:sz w:val="18"/>
                <w:szCs w:val="18"/>
                <w:lang w:eastAsia="en-US" w:bidi="ar-SA"/>
              </w:rPr>
              <w:t>самооценку.</w:t>
            </w:r>
          </w:p>
        </w:tc>
        <w:tc>
          <w:tcPr>
            <w:tcW w:w="1886" w:type="dxa"/>
          </w:tcPr>
          <w:p w14:paraId="512075F3" w14:textId="77777777" w:rsidR="00027FC0" w:rsidRPr="00027FC0" w:rsidRDefault="00027FC0">
            <w:pPr>
              <w:widowControl/>
              <w:numPr>
                <w:ilvl w:val="0"/>
                <w:numId w:val="11"/>
              </w:numPr>
              <w:tabs>
                <w:tab w:val="left" w:pos="338"/>
              </w:tabs>
              <w:spacing w:before="67" w:line="196" w:lineRule="auto"/>
              <w:ind w:right="18" w:firstLine="0"/>
              <w:jc w:val="both"/>
              <w:rPr>
                <w:rFonts w:ascii="Times New Roman" w:eastAsia="Times New Roman" w:hAnsi="Times New Roman" w:cs="Times New Roman"/>
                <w:bCs/>
                <w:sz w:val="18"/>
                <w:szCs w:val="18"/>
              </w:rPr>
            </w:pPr>
            <w:r w:rsidRPr="00027FC0">
              <w:rPr>
                <w:rFonts w:ascii="Times New Roman" w:eastAsia="Times New Roman" w:hAnsi="Times New Roman" w:cs="Times New Roman"/>
                <w:bCs/>
                <w:sz w:val="18"/>
                <w:szCs w:val="18"/>
              </w:rPr>
              <w:t>Ориентироваться в учебнике:</w:t>
            </w:r>
            <w:r w:rsidRPr="00027FC0">
              <w:rPr>
                <w:rFonts w:ascii="Times New Roman" w:eastAsia="Times New Roman" w:hAnsi="Times New Roman" w:cs="Times New Roman"/>
                <w:bCs/>
                <w:spacing w:val="1"/>
                <w:sz w:val="18"/>
                <w:szCs w:val="18"/>
              </w:rPr>
              <w:t xml:space="preserve"> </w:t>
            </w:r>
            <w:r w:rsidRPr="00027FC0">
              <w:rPr>
                <w:rFonts w:ascii="Times New Roman" w:eastAsia="Times New Roman" w:hAnsi="Times New Roman" w:cs="Times New Roman"/>
                <w:bCs/>
                <w:sz w:val="18"/>
                <w:szCs w:val="18"/>
              </w:rPr>
              <w:t>определять умения, которые будут</w:t>
            </w:r>
            <w:r w:rsidRPr="00027FC0">
              <w:rPr>
                <w:rFonts w:ascii="Times New Roman" w:eastAsia="Times New Roman" w:hAnsi="Times New Roman" w:cs="Times New Roman"/>
                <w:bCs/>
                <w:spacing w:val="1"/>
                <w:sz w:val="18"/>
                <w:szCs w:val="18"/>
              </w:rPr>
              <w:t xml:space="preserve"> </w:t>
            </w:r>
            <w:r w:rsidRPr="00027FC0">
              <w:rPr>
                <w:rFonts w:ascii="Times New Roman" w:eastAsia="Times New Roman" w:hAnsi="Times New Roman" w:cs="Times New Roman"/>
                <w:bCs/>
                <w:sz w:val="18"/>
                <w:szCs w:val="18"/>
              </w:rPr>
              <w:t>сформированы на основе изучения</w:t>
            </w:r>
            <w:r w:rsidRPr="00027FC0">
              <w:rPr>
                <w:rFonts w:ascii="Times New Roman" w:eastAsia="Times New Roman" w:hAnsi="Times New Roman" w:cs="Times New Roman"/>
                <w:bCs/>
                <w:spacing w:val="1"/>
                <w:sz w:val="18"/>
                <w:szCs w:val="18"/>
              </w:rPr>
              <w:t xml:space="preserve"> </w:t>
            </w:r>
            <w:r w:rsidRPr="00027FC0">
              <w:rPr>
                <w:rFonts w:ascii="Times New Roman" w:eastAsia="Times New Roman" w:hAnsi="Times New Roman" w:cs="Times New Roman"/>
                <w:bCs/>
                <w:sz w:val="18"/>
                <w:szCs w:val="18"/>
              </w:rPr>
              <w:t>данного раздела; определять круг</w:t>
            </w:r>
            <w:r w:rsidRPr="00027FC0">
              <w:rPr>
                <w:rFonts w:ascii="Times New Roman" w:eastAsia="Times New Roman" w:hAnsi="Times New Roman" w:cs="Times New Roman"/>
                <w:bCs/>
                <w:spacing w:val="1"/>
                <w:sz w:val="18"/>
                <w:szCs w:val="18"/>
              </w:rPr>
              <w:t xml:space="preserve"> </w:t>
            </w:r>
            <w:r w:rsidRPr="00027FC0">
              <w:rPr>
                <w:rFonts w:ascii="Times New Roman" w:eastAsia="Times New Roman" w:hAnsi="Times New Roman" w:cs="Times New Roman"/>
                <w:bCs/>
                <w:sz w:val="18"/>
                <w:szCs w:val="18"/>
              </w:rPr>
              <w:t>своего</w:t>
            </w:r>
            <w:r w:rsidRPr="00027FC0">
              <w:rPr>
                <w:rFonts w:ascii="Times New Roman" w:eastAsia="Times New Roman" w:hAnsi="Times New Roman" w:cs="Times New Roman"/>
                <w:bCs/>
                <w:spacing w:val="-7"/>
                <w:sz w:val="18"/>
                <w:szCs w:val="18"/>
              </w:rPr>
              <w:t xml:space="preserve"> </w:t>
            </w:r>
            <w:r w:rsidRPr="00027FC0">
              <w:rPr>
                <w:rFonts w:ascii="Times New Roman" w:eastAsia="Times New Roman" w:hAnsi="Times New Roman" w:cs="Times New Roman"/>
                <w:bCs/>
                <w:sz w:val="18"/>
                <w:szCs w:val="18"/>
              </w:rPr>
              <w:t>незнания;</w:t>
            </w:r>
            <w:r w:rsidRPr="00027FC0">
              <w:rPr>
                <w:rFonts w:ascii="Times New Roman" w:eastAsia="Times New Roman" w:hAnsi="Times New Roman" w:cs="Times New Roman"/>
                <w:bCs/>
                <w:spacing w:val="-5"/>
                <w:sz w:val="18"/>
                <w:szCs w:val="18"/>
              </w:rPr>
              <w:t xml:space="preserve"> </w:t>
            </w:r>
            <w:r w:rsidRPr="00027FC0">
              <w:rPr>
                <w:rFonts w:ascii="Times New Roman" w:eastAsia="Times New Roman" w:hAnsi="Times New Roman" w:cs="Times New Roman"/>
                <w:bCs/>
                <w:sz w:val="18"/>
                <w:szCs w:val="18"/>
              </w:rPr>
              <w:t>планировать</w:t>
            </w:r>
            <w:r w:rsidRPr="00027FC0">
              <w:rPr>
                <w:rFonts w:ascii="Times New Roman" w:eastAsia="Times New Roman" w:hAnsi="Times New Roman" w:cs="Times New Roman"/>
                <w:bCs/>
                <w:spacing w:val="-6"/>
                <w:sz w:val="18"/>
                <w:szCs w:val="18"/>
              </w:rPr>
              <w:t xml:space="preserve"> </w:t>
            </w:r>
            <w:r w:rsidRPr="00027FC0">
              <w:rPr>
                <w:rFonts w:ascii="Times New Roman" w:eastAsia="Times New Roman" w:hAnsi="Times New Roman" w:cs="Times New Roman"/>
                <w:bCs/>
                <w:sz w:val="18"/>
                <w:szCs w:val="18"/>
              </w:rPr>
              <w:t>свою</w:t>
            </w:r>
            <w:r w:rsidRPr="00027FC0">
              <w:rPr>
                <w:rFonts w:ascii="Times New Roman" w:eastAsia="Times New Roman" w:hAnsi="Times New Roman" w:cs="Times New Roman"/>
                <w:bCs/>
                <w:spacing w:val="-57"/>
                <w:sz w:val="18"/>
                <w:szCs w:val="18"/>
              </w:rPr>
              <w:t xml:space="preserve"> </w:t>
            </w:r>
            <w:r w:rsidRPr="00027FC0">
              <w:rPr>
                <w:rFonts w:ascii="Times New Roman" w:eastAsia="Times New Roman" w:hAnsi="Times New Roman" w:cs="Times New Roman"/>
                <w:bCs/>
                <w:sz w:val="18"/>
                <w:szCs w:val="18"/>
              </w:rPr>
              <w:t>работу по изучению незнакомого</w:t>
            </w:r>
            <w:r w:rsidRPr="00027FC0">
              <w:rPr>
                <w:rFonts w:ascii="Times New Roman" w:eastAsia="Times New Roman" w:hAnsi="Times New Roman" w:cs="Times New Roman"/>
                <w:bCs/>
                <w:spacing w:val="1"/>
                <w:sz w:val="18"/>
                <w:szCs w:val="18"/>
              </w:rPr>
              <w:t xml:space="preserve"> </w:t>
            </w:r>
            <w:r w:rsidRPr="00027FC0">
              <w:rPr>
                <w:rFonts w:ascii="Times New Roman" w:eastAsia="Times New Roman" w:hAnsi="Times New Roman" w:cs="Times New Roman"/>
                <w:bCs/>
                <w:sz w:val="18"/>
                <w:szCs w:val="18"/>
              </w:rPr>
              <w:t>материала.</w:t>
            </w:r>
          </w:p>
          <w:p w14:paraId="6559C3EA" w14:textId="22DE3F7B" w:rsidR="00027FC0" w:rsidRPr="00027FC0" w:rsidRDefault="004A00DA" w:rsidP="009D6448">
            <w:pPr>
              <w:widowControl/>
              <w:tabs>
                <w:tab w:val="left" w:pos="338"/>
              </w:tabs>
              <w:spacing w:before="67" w:line="242" w:lineRule="auto"/>
              <w:ind w:left="11" w:right="53"/>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w:t>
            </w:r>
            <w:r w:rsidR="00027FC0" w:rsidRPr="00027FC0">
              <w:rPr>
                <w:rFonts w:ascii="Times New Roman" w:eastAsia="Times New Roman" w:hAnsi="Times New Roman" w:cs="Times New Roman"/>
                <w:bCs/>
                <w:sz w:val="18"/>
                <w:szCs w:val="18"/>
              </w:rPr>
              <w:t>Самостоятельно предполагать,</w:t>
            </w:r>
            <w:r w:rsidR="00027FC0" w:rsidRPr="00027FC0">
              <w:rPr>
                <w:rFonts w:ascii="Times New Roman" w:eastAsia="Times New Roman" w:hAnsi="Times New Roman" w:cs="Times New Roman"/>
                <w:bCs/>
                <w:spacing w:val="1"/>
                <w:sz w:val="18"/>
                <w:szCs w:val="18"/>
              </w:rPr>
              <w:t xml:space="preserve"> </w:t>
            </w:r>
            <w:r w:rsidR="00027FC0" w:rsidRPr="00027FC0">
              <w:rPr>
                <w:rFonts w:ascii="Times New Roman" w:eastAsia="Times New Roman" w:hAnsi="Times New Roman" w:cs="Times New Roman"/>
                <w:bCs/>
                <w:sz w:val="18"/>
                <w:szCs w:val="18"/>
              </w:rPr>
              <w:t>какая дополнительная информация</w:t>
            </w:r>
            <w:r w:rsidR="00027FC0" w:rsidRPr="00027FC0">
              <w:rPr>
                <w:rFonts w:ascii="Times New Roman" w:eastAsia="Times New Roman" w:hAnsi="Times New Roman" w:cs="Times New Roman"/>
                <w:bCs/>
                <w:spacing w:val="-57"/>
                <w:sz w:val="18"/>
                <w:szCs w:val="18"/>
              </w:rPr>
              <w:t xml:space="preserve"> </w:t>
            </w:r>
            <w:r w:rsidR="00027FC0" w:rsidRPr="00027FC0">
              <w:rPr>
                <w:rFonts w:ascii="Times New Roman" w:eastAsia="Times New Roman" w:hAnsi="Times New Roman" w:cs="Times New Roman"/>
                <w:bCs/>
                <w:sz w:val="18"/>
                <w:szCs w:val="18"/>
              </w:rPr>
              <w:t>буде нужна для изучения</w:t>
            </w:r>
            <w:r w:rsidR="00027FC0" w:rsidRPr="00027FC0">
              <w:rPr>
                <w:rFonts w:ascii="Times New Roman" w:eastAsia="Times New Roman" w:hAnsi="Times New Roman" w:cs="Times New Roman"/>
                <w:bCs/>
                <w:spacing w:val="1"/>
                <w:sz w:val="18"/>
                <w:szCs w:val="18"/>
              </w:rPr>
              <w:t xml:space="preserve"> </w:t>
            </w:r>
            <w:r w:rsidR="00027FC0" w:rsidRPr="00027FC0">
              <w:rPr>
                <w:rFonts w:ascii="Times New Roman" w:eastAsia="Times New Roman" w:hAnsi="Times New Roman" w:cs="Times New Roman"/>
                <w:bCs/>
                <w:sz w:val="18"/>
                <w:szCs w:val="18"/>
              </w:rPr>
              <w:t>незнакомого</w:t>
            </w:r>
            <w:r w:rsidR="00027FC0" w:rsidRPr="00027FC0">
              <w:rPr>
                <w:rFonts w:ascii="Times New Roman" w:eastAsia="Times New Roman" w:hAnsi="Times New Roman" w:cs="Times New Roman"/>
                <w:bCs/>
                <w:spacing w:val="-2"/>
                <w:sz w:val="18"/>
                <w:szCs w:val="18"/>
              </w:rPr>
              <w:t xml:space="preserve"> </w:t>
            </w:r>
            <w:r w:rsidR="00027FC0" w:rsidRPr="00027FC0">
              <w:rPr>
                <w:rFonts w:ascii="Times New Roman" w:eastAsia="Times New Roman" w:hAnsi="Times New Roman" w:cs="Times New Roman"/>
                <w:bCs/>
                <w:sz w:val="18"/>
                <w:szCs w:val="18"/>
              </w:rPr>
              <w:t>материала;</w:t>
            </w:r>
          </w:p>
          <w:p w14:paraId="3FBDE3A4" w14:textId="77777777" w:rsidR="00027FC0" w:rsidRPr="00027FC0" w:rsidRDefault="00027FC0" w:rsidP="009D6448">
            <w:pPr>
              <w:widowControl/>
              <w:spacing w:before="67" w:line="242" w:lineRule="auto"/>
              <w:ind w:left="11" w:right="82"/>
              <w:jc w:val="both"/>
              <w:rPr>
                <w:rFonts w:ascii="Times New Roman" w:eastAsia="Times New Roman" w:hAnsi="Times New Roman" w:cs="Times New Roman"/>
                <w:bCs/>
                <w:sz w:val="18"/>
                <w:szCs w:val="18"/>
              </w:rPr>
            </w:pPr>
            <w:r w:rsidRPr="00027FC0">
              <w:rPr>
                <w:rFonts w:ascii="Times New Roman" w:eastAsia="Times New Roman" w:hAnsi="Times New Roman" w:cs="Times New Roman"/>
                <w:bCs/>
                <w:sz w:val="18"/>
                <w:szCs w:val="18"/>
              </w:rPr>
              <w:t>отбирать необходимые источники</w:t>
            </w:r>
            <w:r w:rsidRPr="00027FC0">
              <w:rPr>
                <w:rFonts w:ascii="Times New Roman" w:eastAsia="Times New Roman" w:hAnsi="Times New Roman" w:cs="Times New Roman"/>
                <w:bCs/>
                <w:spacing w:val="1"/>
                <w:sz w:val="18"/>
                <w:szCs w:val="18"/>
              </w:rPr>
              <w:t xml:space="preserve"> </w:t>
            </w:r>
            <w:r w:rsidRPr="00027FC0">
              <w:rPr>
                <w:rFonts w:ascii="Times New Roman" w:eastAsia="Times New Roman" w:hAnsi="Times New Roman" w:cs="Times New Roman"/>
                <w:bCs/>
                <w:sz w:val="18"/>
                <w:szCs w:val="18"/>
              </w:rPr>
              <w:t>информации среди предложенных</w:t>
            </w:r>
            <w:r w:rsidRPr="00027FC0">
              <w:rPr>
                <w:rFonts w:ascii="Times New Roman" w:eastAsia="Times New Roman" w:hAnsi="Times New Roman" w:cs="Times New Roman"/>
                <w:bCs/>
                <w:spacing w:val="-57"/>
                <w:sz w:val="18"/>
                <w:szCs w:val="18"/>
              </w:rPr>
              <w:t xml:space="preserve"> </w:t>
            </w:r>
            <w:r w:rsidRPr="00027FC0">
              <w:rPr>
                <w:rFonts w:ascii="Times New Roman" w:eastAsia="Times New Roman" w:hAnsi="Times New Roman" w:cs="Times New Roman"/>
                <w:bCs/>
                <w:sz w:val="18"/>
                <w:szCs w:val="18"/>
              </w:rPr>
              <w:t>учителем словарей, энциклопедий,</w:t>
            </w:r>
            <w:r w:rsidRPr="00027FC0">
              <w:rPr>
                <w:rFonts w:ascii="Times New Roman" w:eastAsia="Times New Roman" w:hAnsi="Times New Roman" w:cs="Times New Roman"/>
                <w:bCs/>
                <w:spacing w:val="-57"/>
                <w:sz w:val="18"/>
                <w:szCs w:val="18"/>
              </w:rPr>
              <w:t xml:space="preserve"> </w:t>
            </w:r>
            <w:r w:rsidRPr="00027FC0">
              <w:rPr>
                <w:rFonts w:ascii="Times New Roman" w:eastAsia="Times New Roman" w:hAnsi="Times New Roman" w:cs="Times New Roman"/>
                <w:bCs/>
                <w:sz w:val="18"/>
                <w:szCs w:val="18"/>
              </w:rPr>
              <w:t>справочников,</w:t>
            </w:r>
            <w:r w:rsidRPr="00027FC0">
              <w:rPr>
                <w:rFonts w:ascii="Times New Roman" w:eastAsia="Times New Roman" w:hAnsi="Times New Roman" w:cs="Times New Roman"/>
                <w:bCs/>
                <w:spacing w:val="-6"/>
                <w:sz w:val="18"/>
                <w:szCs w:val="18"/>
              </w:rPr>
              <w:t xml:space="preserve"> </w:t>
            </w:r>
            <w:r w:rsidRPr="00027FC0">
              <w:rPr>
                <w:rFonts w:ascii="Times New Roman" w:eastAsia="Times New Roman" w:hAnsi="Times New Roman" w:cs="Times New Roman"/>
                <w:bCs/>
                <w:sz w:val="18"/>
                <w:szCs w:val="18"/>
              </w:rPr>
              <w:t>электронные</w:t>
            </w:r>
            <w:r w:rsidRPr="00027FC0">
              <w:rPr>
                <w:rFonts w:ascii="Times New Roman" w:eastAsia="Times New Roman" w:hAnsi="Times New Roman" w:cs="Times New Roman"/>
                <w:bCs/>
                <w:spacing w:val="-7"/>
                <w:sz w:val="18"/>
                <w:szCs w:val="18"/>
              </w:rPr>
              <w:t xml:space="preserve"> </w:t>
            </w:r>
            <w:r w:rsidRPr="00027FC0">
              <w:rPr>
                <w:rFonts w:ascii="Times New Roman" w:eastAsia="Times New Roman" w:hAnsi="Times New Roman" w:cs="Times New Roman"/>
                <w:bCs/>
                <w:sz w:val="18"/>
                <w:szCs w:val="18"/>
              </w:rPr>
              <w:t>диски.</w:t>
            </w:r>
          </w:p>
          <w:p w14:paraId="72D2D92D" w14:textId="77777777" w:rsidR="00027FC0" w:rsidRPr="00027FC0" w:rsidRDefault="00027FC0">
            <w:pPr>
              <w:widowControl/>
              <w:numPr>
                <w:ilvl w:val="0"/>
                <w:numId w:val="11"/>
              </w:numPr>
              <w:tabs>
                <w:tab w:val="left" w:pos="338"/>
              </w:tabs>
              <w:spacing w:before="67" w:line="196" w:lineRule="auto"/>
              <w:ind w:right="305" w:firstLine="0"/>
              <w:jc w:val="both"/>
              <w:rPr>
                <w:rFonts w:ascii="Times New Roman" w:eastAsia="Times New Roman" w:hAnsi="Times New Roman" w:cs="Times New Roman"/>
                <w:bCs/>
                <w:sz w:val="18"/>
                <w:szCs w:val="18"/>
              </w:rPr>
            </w:pPr>
            <w:r w:rsidRPr="00027FC0">
              <w:rPr>
                <w:rFonts w:ascii="Times New Roman" w:eastAsia="Times New Roman" w:hAnsi="Times New Roman" w:cs="Times New Roman"/>
                <w:bCs/>
                <w:sz w:val="18"/>
                <w:szCs w:val="18"/>
              </w:rPr>
              <w:t>Сопоставлять и отбирать</w:t>
            </w:r>
            <w:r w:rsidRPr="00027FC0">
              <w:rPr>
                <w:rFonts w:ascii="Times New Roman" w:eastAsia="Times New Roman" w:hAnsi="Times New Roman" w:cs="Times New Roman"/>
                <w:bCs/>
                <w:spacing w:val="1"/>
                <w:sz w:val="18"/>
                <w:szCs w:val="18"/>
              </w:rPr>
              <w:t xml:space="preserve"> </w:t>
            </w:r>
            <w:r w:rsidRPr="00027FC0">
              <w:rPr>
                <w:rFonts w:ascii="Times New Roman" w:eastAsia="Times New Roman" w:hAnsi="Times New Roman" w:cs="Times New Roman"/>
                <w:bCs/>
                <w:sz w:val="18"/>
                <w:szCs w:val="18"/>
              </w:rPr>
              <w:t>информацию, полученную из</w:t>
            </w:r>
            <w:r w:rsidRPr="00027FC0">
              <w:rPr>
                <w:rFonts w:ascii="Times New Roman" w:eastAsia="Times New Roman" w:hAnsi="Times New Roman" w:cs="Times New Roman"/>
                <w:bCs/>
                <w:spacing w:val="1"/>
                <w:sz w:val="18"/>
                <w:szCs w:val="18"/>
              </w:rPr>
              <w:t xml:space="preserve"> </w:t>
            </w:r>
            <w:r w:rsidRPr="00027FC0">
              <w:rPr>
                <w:rFonts w:ascii="Times New Roman" w:eastAsia="Times New Roman" w:hAnsi="Times New Roman" w:cs="Times New Roman"/>
                <w:bCs/>
                <w:sz w:val="18"/>
                <w:szCs w:val="18"/>
              </w:rPr>
              <w:t>различных</w:t>
            </w:r>
            <w:r w:rsidRPr="00027FC0">
              <w:rPr>
                <w:rFonts w:ascii="Times New Roman" w:eastAsia="Times New Roman" w:hAnsi="Times New Roman" w:cs="Times New Roman"/>
                <w:bCs/>
                <w:spacing w:val="-4"/>
                <w:sz w:val="18"/>
                <w:szCs w:val="18"/>
              </w:rPr>
              <w:t xml:space="preserve"> </w:t>
            </w:r>
            <w:r w:rsidRPr="00027FC0">
              <w:rPr>
                <w:rFonts w:ascii="Times New Roman" w:eastAsia="Times New Roman" w:hAnsi="Times New Roman" w:cs="Times New Roman"/>
                <w:bCs/>
                <w:sz w:val="18"/>
                <w:szCs w:val="18"/>
              </w:rPr>
              <w:t>источников</w:t>
            </w:r>
            <w:r w:rsidRPr="00027FC0">
              <w:rPr>
                <w:rFonts w:ascii="Times New Roman" w:eastAsia="Times New Roman" w:hAnsi="Times New Roman" w:cs="Times New Roman"/>
                <w:bCs/>
                <w:spacing w:val="-8"/>
                <w:sz w:val="18"/>
                <w:szCs w:val="18"/>
              </w:rPr>
              <w:t xml:space="preserve"> </w:t>
            </w:r>
            <w:r w:rsidRPr="00027FC0">
              <w:rPr>
                <w:rFonts w:ascii="Times New Roman" w:eastAsia="Times New Roman" w:hAnsi="Times New Roman" w:cs="Times New Roman"/>
                <w:bCs/>
                <w:sz w:val="18"/>
                <w:szCs w:val="18"/>
              </w:rPr>
              <w:t>(словари,</w:t>
            </w:r>
            <w:r w:rsidRPr="00027FC0">
              <w:rPr>
                <w:rFonts w:ascii="Times New Roman" w:eastAsia="Times New Roman" w:hAnsi="Times New Roman" w:cs="Times New Roman"/>
                <w:bCs/>
                <w:spacing w:val="-57"/>
                <w:sz w:val="18"/>
                <w:szCs w:val="18"/>
              </w:rPr>
              <w:t xml:space="preserve"> </w:t>
            </w:r>
            <w:r w:rsidRPr="00027FC0">
              <w:rPr>
                <w:rFonts w:ascii="Times New Roman" w:eastAsia="Times New Roman" w:hAnsi="Times New Roman" w:cs="Times New Roman"/>
                <w:bCs/>
                <w:sz w:val="18"/>
                <w:szCs w:val="18"/>
              </w:rPr>
              <w:t>энциклопедии, справочники,</w:t>
            </w:r>
            <w:r w:rsidRPr="00027FC0">
              <w:rPr>
                <w:rFonts w:ascii="Times New Roman" w:eastAsia="Times New Roman" w:hAnsi="Times New Roman" w:cs="Times New Roman"/>
                <w:bCs/>
                <w:spacing w:val="1"/>
                <w:sz w:val="18"/>
                <w:szCs w:val="18"/>
              </w:rPr>
              <w:t xml:space="preserve"> </w:t>
            </w:r>
            <w:r w:rsidRPr="00027FC0">
              <w:rPr>
                <w:rFonts w:ascii="Times New Roman" w:eastAsia="Times New Roman" w:hAnsi="Times New Roman" w:cs="Times New Roman"/>
                <w:bCs/>
                <w:sz w:val="18"/>
                <w:szCs w:val="18"/>
              </w:rPr>
              <w:t>электронные диски, сеть</w:t>
            </w:r>
            <w:r w:rsidRPr="00027FC0">
              <w:rPr>
                <w:rFonts w:ascii="Times New Roman" w:eastAsia="Times New Roman" w:hAnsi="Times New Roman" w:cs="Times New Roman"/>
                <w:bCs/>
                <w:spacing w:val="1"/>
                <w:sz w:val="18"/>
                <w:szCs w:val="18"/>
              </w:rPr>
              <w:t xml:space="preserve"> </w:t>
            </w:r>
            <w:r w:rsidRPr="00027FC0">
              <w:rPr>
                <w:rFonts w:ascii="Times New Roman" w:eastAsia="Times New Roman" w:hAnsi="Times New Roman" w:cs="Times New Roman"/>
                <w:bCs/>
                <w:sz w:val="18"/>
                <w:szCs w:val="18"/>
              </w:rPr>
              <w:t>Интернет).</w:t>
            </w:r>
          </w:p>
          <w:p w14:paraId="1DE281F2" w14:textId="77777777" w:rsidR="00027FC0" w:rsidRPr="00027FC0" w:rsidRDefault="00027FC0">
            <w:pPr>
              <w:widowControl/>
              <w:numPr>
                <w:ilvl w:val="0"/>
                <w:numId w:val="11"/>
              </w:numPr>
              <w:tabs>
                <w:tab w:val="left" w:pos="334"/>
              </w:tabs>
              <w:spacing w:before="67" w:line="196" w:lineRule="auto"/>
              <w:ind w:right="144" w:firstLine="0"/>
              <w:jc w:val="both"/>
              <w:rPr>
                <w:rFonts w:ascii="Times New Roman" w:eastAsia="Times New Roman" w:hAnsi="Times New Roman" w:cs="Times New Roman"/>
                <w:bCs/>
                <w:sz w:val="18"/>
                <w:szCs w:val="18"/>
              </w:rPr>
            </w:pPr>
            <w:r w:rsidRPr="00027FC0">
              <w:rPr>
                <w:rFonts w:ascii="Times New Roman" w:eastAsia="Times New Roman" w:hAnsi="Times New Roman" w:cs="Times New Roman"/>
                <w:bCs/>
                <w:sz w:val="18"/>
                <w:szCs w:val="18"/>
              </w:rPr>
              <w:t xml:space="preserve">Анализировать, </w:t>
            </w:r>
            <w:r w:rsidRPr="00027FC0">
              <w:rPr>
                <w:rFonts w:ascii="Times New Roman" w:eastAsia="Times New Roman" w:hAnsi="Times New Roman" w:cs="Times New Roman"/>
                <w:bCs/>
                <w:sz w:val="18"/>
                <w:szCs w:val="18"/>
              </w:rPr>
              <w:lastRenderedPageBreak/>
              <w:t>сравнивать,</w:t>
            </w:r>
            <w:r w:rsidRPr="00027FC0">
              <w:rPr>
                <w:rFonts w:ascii="Times New Roman" w:eastAsia="Times New Roman" w:hAnsi="Times New Roman" w:cs="Times New Roman"/>
                <w:bCs/>
                <w:spacing w:val="1"/>
                <w:sz w:val="18"/>
                <w:szCs w:val="18"/>
              </w:rPr>
              <w:t xml:space="preserve"> </w:t>
            </w:r>
            <w:r w:rsidRPr="00027FC0">
              <w:rPr>
                <w:rFonts w:ascii="Times New Roman" w:eastAsia="Times New Roman" w:hAnsi="Times New Roman" w:cs="Times New Roman"/>
                <w:bCs/>
                <w:sz w:val="18"/>
                <w:szCs w:val="18"/>
              </w:rPr>
              <w:t>группировать различные объекты,</w:t>
            </w:r>
            <w:r w:rsidRPr="00027FC0">
              <w:rPr>
                <w:rFonts w:ascii="Times New Roman" w:eastAsia="Times New Roman" w:hAnsi="Times New Roman" w:cs="Times New Roman"/>
                <w:bCs/>
                <w:spacing w:val="-58"/>
                <w:sz w:val="18"/>
                <w:szCs w:val="18"/>
              </w:rPr>
              <w:t xml:space="preserve"> </w:t>
            </w:r>
            <w:r w:rsidRPr="00027FC0">
              <w:rPr>
                <w:rFonts w:ascii="Times New Roman" w:eastAsia="Times New Roman" w:hAnsi="Times New Roman" w:cs="Times New Roman"/>
                <w:bCs/>
                <w:sz w:val="18"/>
                <w:szCs w:val="18"/>
              </w:rPr>
              <w:t>явления,</w:t>
            </w:r>
            <w:r w:rsidRPr="00027FC0">
              <w:rPr>
                <w:rFonts w:ascii="Times New Roman" w:eastAsia="Times New Roman" w:hAnsi="Times New Roman" w:cs="Times New Roman"/>
                <w:bCs/>
                <w:spacing w:val="-3"/>
                <w:sz w:val="18"/>
                <w:szCs w:val="18"/>
              </w:rPr>
              <w:t xml:space="preserve"> </w:t>
            </w:r>
            <w:r w:rsidRPr="00027FC0">
              <w:rPr>
                <w:rFonts w:ascii="Times New Roman" w:eastAsia="Times New Roman" w:hAnsi="Times New Roman" w:cs="Times New Roman"/>
                <w:bCs/>
                <w:sz w:val="18"/>
                <w:szCs w:val="18"/>
              </w:rPr>
              <w:t>факты.</w:t>
            </w:r>
          </w:p>
          <w:p w14:paraId="159FD84A" w14:textId="77777777" w:rsidR="00027FC0" w:rsidRPr="00027FC0" w:rsidRDefault="00027FC0">
            <w:pPr>
              <w:widowControl/>
              <w:numPr>
                <w:ilvl w:val="0"/>
                <w:numId w:val="11"/>
              </w:numPr>
              <w:tabs>
                <w:tab w:val="left" w:pos="338"/>
              </w:tabs>
              <w:spacing w:before="67" w:line="199" w:lineRule="auto"/>
              <w:ind w:right="29" w:firstLine="0"/>
              <w:jc w:val="both"/>
              <w:rPr>
                <w:rFonts w:ascii="Times New Roman" w:eastAsia="Times New Roman" w:hAnsi="Times New Roman" w:cs="Times New Roman"/>
                <w:bCs/>
                <w:sz w:val="18"/>
                <w:szCs w:val="18"/>
              </w:rPr>
            </w:pPr>
            <w:r w:rsidRPr="00027FC0">
              <w:rPr>
                <w:rFonts w:ascii="Times New Roman" w:eastAsia="Times New Roman" w:hAnsi="Times New Roman" w:cs="Times New Roman"/>
                <w:bCs/>
                <w:sz w:val="18"/>
                <w:szCs w:val="18"/>
              </w:rPr>
              <w:t>Самостоятельно</w:t>
            </w:r>
            <w:r w:rsidRPr="00027FC0">
              <w:rPr>
                <w:rFonts w:ascii="Times New Roman" w:eastAsia="Times New Roman" w:hAnsi="Times New Roman" w:cs="Times New Roman"/>
                <w:bCs/>
                <w:spacing w:val="-6"/>
                <w:sz w:val="18"/>
                <w:szCs w:val="18"/>
              </w:rPr>
              <w:t xml:space="preserve"> </w:t>
            </w:r>
            <w:r w:rsidRPr="00027FC0">
              <w:rPr>
                <w:rFonts w:ascii="Times New Roman" w:eastAsia="Times New Roman" w:hAnsi="Times New Roman" w:cs="Times New Roman"/>
                <w:bCs/>
                <w:sz w:val="18"/>
                <w:szCs w:val="18"/>
              </w:rPr>
              <w:t>делать</w:t>
            </w:r>
            <w:r w:rsidRPr="00027FC0">
              <w:rPr>
                <w:rFonts w:ascii="Times New Roman" w:eastAsia="Times New Roman" w:hAnsi="Times New Roman" w:cs="Times New Roman"/>
                <w:bCs/>
                <w:spacing w:val="-5"/>
                <w:sz w:val="18"/>
                <w:szCs w:val="18"/>
              </w:rPr>
              <w:t xml:space="preserve"> </w:t>
            </w:r>
            <w:r w:rsidRPr="00027FC0">
              <w:rPr>
                <w:rFonts w:ascii="Times New Roman" w:eastAsia="Times New Roman" w:hAnsi="Times New Roman" w:cs="Times New Roman"/>
                <w:bCs/>
                <w:sz w:val="18"/>
                <w:szCs w:val="18"/>
              </w:rPr>
              <w:t>выводы,</w:t>
            </w:r>
            <w:r w:rsidRPr="00027FC0">
              <w:rPr>
                <w:rFonts w:ascii="Times New Roman" w:eastAsia="Times New Roman" w:hAnsi="Times New Roman" w:cs="Times New Roman"/>
                <w:bCs/>
                <w:spacing w:val="-57"/>
                <w:sz w:val="18"/>
                <w:szCs w:val="18"/>
              </w:rPr>
              <w:t xml:space="preserve"> </w:t>
            </w:r>
            <w:r w:rsidRPr="00027FC0">
              <w:rPr>
                <w:rFonts w:ascii="Times New Roman" w:eastAsia="Times New Roman" w:hAnsi="Times New Roman" w:cs="Times New Roman"/>
                <w:bCs/>
                <w:sz w:val="18"/>
                <w:szCs w:val="18"/>
              </w:rPr>
              <w:t>перерабатывать</w:t>
            </w:r>
            <w:r w:rsidRPr="00027FC0">
              <w:rPr>
                <w:rFonts w:ascii="Times New Roman" w:eastAsia="Times New Roman" w:hAnsi="Times New Roman" w:cs="Times New Roman"/>
                <w:bCs/>
                <w:spacing w:val="-1"/>
                <w:sz w:val="18"/>
                <w:szCs w:val="18"/>
              </w:rPr>
              <w:t xml:space="preserve"> </w:t>
            </w:r>
            <w:r w:rsidRPr="00027FC0">
              <w:rPr>
                <w:rFonts w:ascii="Times New Roman" w:eastAsia="Times New Roman" w:hAnsi="Times New Roman" w:cs="Times New Roman"/>
                <w:bCs/>
                <w:sz w:val="18"/>
                <w:szCs w:val="18"/>
              </w:rPr>
              <w:t>информацию</w:t>
            </w:r>
          </w:p>
          <w:p w14:paraId="30394B47" w14:textId="77777777" w:rsidR="00027FC0" w:rsidRPr="00027FC0" w:rsidRDefault="00027FC0" w:rsidP="009D6448">
            <w:pPr>
              <w:widowControl/>
              <w:spacing w:before="67" w:line="196" w:lineRule="auto"/>
              <w:ind w:left="11" w:right="112"/>
              <w:jc w:val="both"/>
              <w:rPr>
                <w:rFonts w:ascii="Times New Roman" w:eastAsia="Times New Roman" w:hAnsi="Times New Roman" w:cs="Times New Roman"/>
                <w:bCs/>
                <w:sz w:val="18"/>
                <w:szCs w:val="18"/>
              </w:rPr>
            </w:pPr>
            <w:r w:rsidRPr="00027FC0">
              <w:rPr>
                <w:rFonts w:ascii="Times New Roman" w:eastAsia="Times New Roman" w:hAnsi="Times New Roman" w:cs="Times New Roman"/>
                <w:bCs/>
                <w:sz w:val="18"/>
                <w:szCs w:val="18"/>
              </w:rPr>
              <w:t>представлять информацию на</w:t>
            </w:r>
            <w:r w:rsidRPr="00027FC0">
              <w:rPr>
                <w:rFonts w:ascii="Times New Roman" w:eastAsia="Times New Roman" w:hAnsi="Times New Roman" w:cs="Times New Roman"/>
                <w:bCs/>
                <w:spacing w:val="1"/>
                <w:sz w:val="18"/>
                <w:szCs w:val="18"/>
              </w:rPr>
              <w:t xml:space="preserve"> </w:t>
            </w:r>
            <w:r w:rsidRPr="00027FC0">
              <w:rPr>
                <w:rFonts w:ascii="Times New Roman" w:eastAsia="Times New Roman" w:hAnsi="Times New Roman" w:cs="Times New Roman"/>
                <w:bCs/>
                <w:sz w:val="18"/>
                <w:szCs w:val="18"/>
              </w:rPr>
              <w:t>основе</w:t>
            </w:r>
            <w:r w:rsidRPr="00027FC0">
              <w:rPr>
                <w:rFonts w:ascii="Times New Roman" w:eastAsia="Times New Roman" w:hAnsi="Times New Roman" w:cs="Times New Roman"/>
                <w:bCs/>
                <w:spacing w:val="-4"/>
                <w:sz w:val="18"/>
                <w:szCs w:val="18"/>
              </w:rPr>
              <w:t xml:space="preserve"> </w:t>
            </w:r>
            <w:r w:rsidRPr="00027FC0">
              <w:rPr>
                <w:rFonts w:ascii="Times New Roman" w:eastAsia="Times New Roman" w:hAnsi="Times New Roman" w:cs="Times New Roman"/>
                <w:bCs/>
                <w:sz w:val="18"/>
                <w:szCs w:val="18"/>
              </w:rPr>
              <w:t>схем,</w:t>
            </w:r>
            <w:r w:rsidRPr="00027FC0">
              <w:rPr>
                <w:rFonts w:ascii="Times New Roman" w:eastAsia="Times New Roman" w:hAnsi="Times New Roman" w:cs="Times New Roman"/>
                <w:bCs/>
                <w:spacing w:val="-2"/>
                <w:sz w:val="18"/>
                <w:szCs w:val="18"/>
              </w:rPr>
              <w:t xml:space="preserve"> </w:t>
            </w:r>
            <w:r w:rsidRPr="00027FC0">
              <w:rPr>
                <w:rFonts w:ascii="Times New Roman" w:eastAsia="Times New Roman" w:hAnsi="Times New Roman" w:cs="Times New Roman"/>
                <w:bCs/>
                <w:sz w:val="18"/>
                <w:szCs w:val="18"/>
              </w:rPr>
              <w:t>моделей,</w:t>
            </w:r>
            <w:r w:rsidRPr="00027FC0">
              <w:rPr>
                <w:rFonts w:ascii="Times New Roman" w:eastAsia="Times New Roman" w:hAnsi="Times New Roman" w:cs="Times New Roman"/>
                <w:bCs/>
                <w:spacing w:val="-1"/>
                <w:sz w:val="18"/>
                <w:szCs w:val="18"/>
              </w:rPr>
              <w:t xml:space="preserve"> </w:t>
            </w:r>
            <w:r w:rsidRPr="00027FC0">
              <w:rPr>
                <w:rFonts w:ascii="Times New Roman" w:eastAsia="Times New Roman" w:hAnsi="Times New Roman" w:cs="Times New Roman"/>
                <w:bCs/>
                <w:sz w:val="18"/>
                <w:szCs w:val="18"/>
              </w:rPr>
              <w:t>сообщений.</w:t>
            </w:r>
          </w:p>
          <w:p w14:paraId="2109A5B5" w14:textId="77777777" w:rsidR="00027FC0" w:rsidRPr="00027FC0" w:rsidRDefault="00027FC0">
            <w:pPr>
              <w:widowControl/>
              <w:numPr>
                <w:ilvl w:val="0"/>
                <w:numId w:val="11"/>
              </w:numPr>
              <w:tabs>
                <w:tab w:val="left" w:pos="218"/>
              </w:tabs>
              <w:spacing w:line="209" w:lineRule="exact"/>
              <w:ind w:left="0" w:firstLine="0"/>
              <w:rPr>
                <w:rFonts w:ascii="Times New Roman" w:eastAsia="Times New Roman" w:hAnsi="Times New Roman" w:cs="Times New Roman"/>
                <w:bCs/>
                <w:sz w:val="18"/>
                <w:szCs w:val="18"/>
              </w:rPr>
            </w:pPr>
            <w:r w:rsidRPr="00027FC0">
              <w:rPr>
                <w:rFonts w:ascii="Times New Roman" w:eastAsia="Times New Roman" w:hAnsi="Times New Roman" w:cs="Times New Roman"/>
                <w:bCs/>
                <w:sz w:val="18"/>
                <w:szCs w:val="18"/>
              </w:rPr>
              <w:t>Составлять</w:t>
            </w:r>
            <w:r w:rsidRPr="00027FC0">
              <w:rPr>
                <w:rFonts w:ascii="Times New Roman" w:eastAsia="Times New Roman" w:hAnsi="Times New Roman" w:cs="Times New Roman"/>
                <w:bCs/>
                <w:spacing w:val="-3"/>
                <w:sz w:val="18"/>
                <w:szCs w:val="18"/>
              </w:rPr>
              <w:t xml:space="preserve"> </w:t>
            </w:r>
            <w:r w:rsidRPr="00027FC0">
              <w:rPr>
                <w:rFonts w:ascii="Times New Roman" w:eastAsia="Times New Roman" w:hAnsi="Times New Roman" w:cs="Times New Roman"/>
                <w:bCs/>
                <w:sz w:val="18"/>
                <w:szCs w:val="18"/>
              </w:rPr>
              <w:t>план</w:t>
            </w:r>
            <w:r w:rsidRPr="00027FC0">
              <w:rPr>
                <w:rFonts w:ascii="Times New Roman" w:eastAsia="Times New Roman" w:hAnsi="Times New Roman" w:cs="Times New Roman"/>
                <w:bCs/>
                <w:spacing w:val="-3"/>
                <w:sz w:val="18"/>
                <w:szCs w:val="18"/>
              </w:rPr>
              <w:t xml:space="preserve"> </w:t>
            </w:r>
            <w:r w:rsidRPr="00027FC0">
              <w:rPr>
                <w:rFonts w:ascii="Times New Roman" w:eastAsia="Times New Roman" w:hAnsi="Times New Roman" w:cs="Times New Roman"/>
                <w:bCs/>
                <w:sz w:val="18"/>
                <w:szCs w:val="18"/>
              </w:rPr>
              <w:t>текста.</w:t>
            </w:r>
          </w:p>
          <w:p w14:paraId="5D537B16" w14:textId="056E39B2" w:rsidR="00027FC0" w:rsidRPr="004A00DA" w:rsidRDefault="00027FC0" w:rsidP="009D6448">
            <w:pPr>
              <w:pStyle w:val="20"/>
              <w:tabs>
                <w:tab w:val="left" w:pos="709"/>
              </w:tabs>
              <w:ind w:left="0"/>
              <w:jc w:val="both"/>
              <w:outlineLvl w:val="1"/>
              <w:rPr>
                <w:rFonts w:ascii="Times New Roman" w:hAnsi="Times New Roman" w:cs="Times New Roman"/>
                <w:bCs/>
                <w:sz w:val="18"/>
                <w:szCs w:val="18"/>
              </w:rPr>
            </w:pPr>
            <w:r w:rsidRPr="004A00DA">
              <w:rPr>
                <w:rFonts w:ascii="Times New Roman" w:eastAsia="Times New Roman" w:hAnsi="Times New Roman" w:cs="Times New Roman"/>
                <w:bCs/>
                <w:sz w:val="18"/>
                <w:szCs w:val="18"/>
                <w:lang w:eastAsia="en-US" w:bidi="ar-SA"/>
              </w:rPr>
              <w:t>Уметь передавать содержание в</w:t>
            </w:r>
            <w:r w:rsidRPr="004A00DA">
              <w:rPr>
                <w:rFonts w:ascii="Times New Roman" w:eastAsia="Times New Roman" w:hAnsi="Times New Roman" w:cs="Times New Roman"/>
                <w:bCs/>
                <w:spacing w:val="1"/>
                <w:sz w:val="18"/>
                <w:szCs w:val="18"/>
                <w:lang w:eastAsia="en-US" w:bidi="ar-SA"/>
              </w:rPr>
              <w:t xml:space="preserve"> </w:t>
            </w:r>
            <w:r w:rsidRPr="004A00DA">
              <w:rPr>
                <w:rFonts w:ascii="Times New Roman" w:eastAsia="Times New Roman" w:hAnsi="Times New Roman" w:cs="Times New Roman"/>
                <w:bCs/>
                <w:sz w:val="18"/>
                <w:szCs w:val="18"/>
                <w:lang w:eastAsia="en-US" w:bidi="ar-SA"/>
              </w:rPr>
              <w:t>сжатом, выборочном или развёрнутом</w:t>
            </w:r>
            <w:r w:rsidRPr="004A00DA">
              <w:rPr>
                <w:rFonts w:ascii="Times New Roman" w:eastAsia="Times New Roman" w:hAnsi="Times New Roman" w:cs="Times New Roman"/>
                <w:bCs/>
                <w:spacing w:val="-2"/>
                <w:sz w:val="18"/>
                <w:szCs w:val="18"/>
                <w:lang w:eastAsia="en-US" w:bidi="ar-SA"/>
              </w:rPr>
              <w:t xml:space="preserve"> </w:t>
            </w:r>
            <w:r w:rsidRPr="004A00DA">
              <w:rPr>
                <w:rFonts w:ascii="Times New Roman" w:eastAsia="Times New Roman" w:hAnsi="Times New Roman" w:cs="Times New Roman"/>
                <w:bCs/>
                <w:sz w:val="18"/>
                <w:szCs w:val="18"/>
                <w:lang w:eastAsia="en-US" w:bidi="ar-SA"/>
              </w:rPr>
              <w:t>виде.</w:t>
            </w:r>
          </w:p>
        </w:tc>
        <w:tc>
          <w:tcPr>
            <w:tcW w:w="2449" w:type="dxa"/>
          </w:tcPr>
          <w:p w14:paraId="3B9D3329" w14:textId="2CDD0EB6" w:rsidR="00EC710B" w:rsidRDefault="00EC710B" w:rsidP="009D6448">
            <w:pPr>
              <w:widowControl/>
              <w:spacing w:before="67" w:line="196" w:lineRule="auto"/>
              <w:ind w:left="129" w:right="2"/>
              <w:jc w:val="both"/>
              <w:rPr>
                <w:rFonts w:ascii="Times New Roman" w:eastAsia="Times New Roman" w:hAnsi="Times New Roman" w:cs="Times New Roman"/>
                <w:bCs/>
                <w:spacing w:val="1"/>
                <w:sz w:val="18"/>
                <w:szCs w:val="18"/>
              </w:rPr>
            </w:pPr>
            <w:r>
              <w:rPr>
                <w:rFonts w:ascii="Times New Roman" w:eastAsia="Times New Roman" w:hAnsi="Times New Roman" w:cs="Times New Roman"/>
                <w:bCs/>
                <w:sz w:val="18"/>
                <w:szCs w:val="18"/>
              </w:rPr>
              <w:lastRenderedPageBreak/>
              <w:t>1.</w:t>
            </w:r>
            <w:r w:rsidR="00027FC0" w:rsidRPr="00027FC0">
              <w:rPr>
                <w:rFonts w:ascii="Times New Roman" w:eastAsia="Times New Roman" w:hAnsi="Times New Roman" w:cs="Times New Roman"/>
                <w:bCs/>
                <w:sz w:val="18"/>
                <w:szCs w:val="18"/>
              </w:rPr>
              <w:t>Участвовать</w:t>
            </w:r>
            <w:r w:rsidR="00027FC0" w:rsidRPr="00027FC0">
              <w:rPr>
                <w:rFonts w:ascii="Times New Roman" w:eastAsia="Times New Roman" w:hAnsi="Times New Roman" w:cs="Times New Roman"/>
                <w:bCs/>
                <w:spacing w:val="1"/>
                <w:sz w:val="18"/>
                <w:szCs w:val="18"/>
              </w:rPr>
              <w:t xml:space="preserve"> </w:t>
            </w:r>
            <w:r w:rsidR="00027FC0" w:rsidRPr="00027FC0">
              <w:rPr>
                <w:rFonts w:ascii="Times New Roman" w:eastAsia="Times New Roman" w:hAnsi="Times New Roman" w:cs="Times New Roman"/>
                <w:bCs/>
                <w:sz w:val="18"/>
                <w:szCs w:val="18"/>
              </w:rPr>
              <w:t>в</w:t>
            </w:r>
            <w:r w:rsidR="00027FC0" w:rsidRPr="00027FC0">
              <w:rPr>
                <w:rFonts w:ascii="Times New Roman" w:eastAsia="Times New Roman" w:hAnsi="Times New Roman" w:cs="Times New Roman"/>
                <w:bCs/>
                <w:spacing w:val="1"/>
                <w:sz w:val="18"/>
                <w:szCs w:val="18"/>
              </w:rPr>
              <w:t xml:space="preserve"> </w:t>
            </w:r>
            <w:r w:rsidR="00027FC0" w:rsidRPr="00027FC0">
              <w:rPr>
                <w:rFonts w:ascii="Times New Roman" w:eastAsia="Times New Roman" w:hAnsi="Times New Roman" w:cs="Times New Roman"/>
                <w:bCs/>
                <w:sz w:val="18"/>
                <w:szCs w:val="18"/>
              </w:rPr>
              <w:t>диалоге;</w:t>
            </w:r>
            <w:r w:rsidR="00027FC0" w:rsidRPr="00027FC0">
              <w:rPr>
                <w:rFonts w:ascii="Times New Roman" w:eastAsia="Times New Roman" w:hAnsi="Times New Roman" w:cs="Times New Roman"/>
                <w:bCs/>
                <w:spacing w:val="1"/>
                <w:sz w:val="18"/>
                <w:szCs w:val="18"/>
              </w:rPr>
              <w:t xml:space="preserve"> </w:t>
            </w:r>
            <w:r w:rsidR="00027FC0" w:rsidRPr="00027FC0">
              <w:rPr>
                <w:rFonts w:ascii="Times New Roman" w:eastAsia="Times New Roman" w:hAnsi="Times New Roman" w:cs="Times New Roman"/>
                <w:bCs/>
                <w:sz w:val="18"/>
                <w:szCs w:val="18"/>
              </w:rPr>
              <w:t>слушать</w:t>
            </w:r>
            <w:r w:rsidR="00027FC0" w:rsidRPr="00027FC0">
              <w:rPr>
                <w:rFonts w:ascii="Times New Roman" w:eastAsia="Times New Roman" w:hAnsi="Times New Roman" w:cs="Times New Roman"/>
                <w:bCs/>
                <w:spacing w:val="1"/>
                <w:sz w:val="18"/>
                <w:szCs w:val="18"/>
              </w:rPr>
              <w:t xml:space="preserve"> </w:t>
            </w:r>
            <w:r w:rsidR="00027FC0" w:rsidRPr="00027FC0">
              <w:rPr>
                <w:rFonts w:ascii="Times New Roman" w:eastAsia="Times New Roman" w:hAnsi="Times New Roman" w:cs="Times New Roman"/>
                <w:bCs/>
                <w:sz w:val="18"/>
                <w:szCs w:val="18"/>
              </w:rPr>
              <w:t>и</w:t>
            </w:r>
            <w:r w:rsidR="00027FC0" w:rsidRPr="00027FC0">
              <w:rPr>
                <w:rFonts w:ascii="Times New Roman" w:eastAsia="Times New Roman" w:hAnsi="Times New Roman" w:cs="Times New Roman"/>
                <w:bCs/>
                <w:spacing w:val="1"/>
                <w:sz w:val="18"/>
                <w:szCs w:val="18"/>
              </w:rPr>
              <w:t xml:space="preserve"> </w:t>
            </w:r>
            <w:r w:rsidR="00027FC0" w:rsidRPr="00027FC0">
              <w:rPr>
                <w:rFonts w:ascii="Times New Roman" w:eastAsia="Times New Roman" w:hAnsi="Times New Roman" w:cs="Times New Roman"/>
                <w:bCs/>
                <w:sz w:val="18"/>
                <w:szCs w:val="18"/>
              </w:rPr>
              <w:t>понимать других, высказывать свою</w:t>
            </w:r>
            <w:r w:rsidR="00027FC0" w:rsidRPr="00027FC0">
              <w:rPr>
                <w:rFonts w:ascii="Times New Roman" w:eastAsia="Times New Roman" w:hAnsi="Times New Roman" w:cs="Times New Roman"/>
                <w:bCs/>
                <w:spacing w:val="1"/>
                <w:sz w:val="18"/>
                <w:szCs w:val="18"/>
              </w:rPr>
              <w:t xml:space="preserve"> </w:t>
            </w:r>
            <w:r w:rsidR="00027FC0" w:rsidRPr="00027FC0">
              <w:rPr>
                <w:rFonts w:ascii="Times New Roman" w:eastAsia="Times New Roman" w:hAnsi="Times New Roman" w:cs="Times New Roman"/>
                <w:bCs/>
                <w:sz w:val="18"/>
                <w:szCs w:val="18"/>
              </w:rPr>
              <w:t>точку зрения на события, поступки.</w:t>
            </w:r>
            <w:r w:rsidR="00027FC0" w:rsidRPr="00027FC0">
              <w:rPr>
                <w:rFonts w:ascii="Times New Roman" w:eastAsia="Times New Roman" w:hAnsi="Times New Roman" w:cs="Times New Roman"/>
                <w:bCs/>
                <w:spacing w:val="1"/>
                <w:sz w:val="18"/>
                <w:szCs w:val="18"/>
              </w:rPr>
              <w:t xml:space="preserve"> </w:t>
            </w:r>
          </w:p>
          <w:p w14:paraId="30F98B2E" w14:textId="7A58CC29" w:rsidR="00027FC0" w:rsidRPr="00027FC0" w:rsidRDefault="00027FC0" w:rsidP="009D6448">
            <w:pPr>
              <w:widowControl/>
              <w:spacing w:before="67" w:line="196" w:lineRule="auto"/>
              <w:ind w:left="129" w:right="2"/>
              <w:jc w:val="both"/>
              <w:rPr>
                <w:rFonts w:ascii="Times New Roman" w:eastAsia="Times New Roman" w:hAnsi="Times New Roman" w:cs="Times New Roman"/>
                <w:bCs/>
                <w:sz w:val="18"/>
                <w:szCs w:val="18"/>
              </w:rPr>
            </w:pPr>
            <w:r w:rsidRPr="00027FC0">
              <w:rPr>
                <w:rFonts w:ascii="Times New Roman" w:eastAsia="Times New Roman" w:hAnsi="Times New Roman" w:cs="Times New Roman"/>
                <w:bCs/>
                <w:sz w:val="18"/>
                <w:szCs w:val="18"/>
              </w:rPr>
              <w:t>2.Оформлять свои мысли в устной и</w:t>
            </w:r>
            <w:r w:rsidRPr="00027FC0">
              <w:rPr>
                <w:rFonts w:ascii="Times New Roman" w:eastAsia="Times New Roman" w:hAnsi="Times New Roman" w:cs="Times New Roman"/>
                <w:bCs/>
                <w:spacing w:val="1"/>
                <w:sz w:val="18"/>
                <w:szCs w:val="18"/>
              </w:rPr>
              <w:t xml:space="preserve"> </w:t>
            </w:r>
            <w:r w:rsidRPr="00027FC0">
              <w:rPr>
                <w:rFonts w:ascii="Times New Roman" w:eastAsia="Times New Roman" w:hAnsi="Times New Roman" w:cs="Times New Roman"/>
                <w:bCs/>
                <w:sz w:val="18"/>
                <w:szCs w:val="18"/>
              </w:rPr>
              <w:t>письменной</w:t>
            </w:r>
            <w:r w:rsidRPr="00027FC0">
              <w:rPr>
                <w:rFonts w:ascii="Times New Roman" w:eastAsia="Times New Roman" w:hAnsi="Times New Roman" w:cs="Times New Roman"/>
                <w:bCs/>
                <w:spacing w:val="1"/>
                <w:sz w:val="18"/>
                <w:szCs w:val="18"/>
              </w:rPr>
              <w:t xml:space="preserve"> </w:t>
            </w:r>
            <w:r w:rsidRPr="00027FC0">
              <w:rPr>
                <w:rFonts w:ascii="Times New Roman" w:eastAsia="Times New Roman" w:hAnsi="Times New Roman" w:cs="Times New Roman"/>
                <w:bCs/>
                <w:sz w:val="18"/>
                <w:szCs w:val="18"/>
              </w:rPr>
              <w:t>речи</w:t>
            </w:r>
            <w:r w:rsidRPr="00027FC0">
              <w:rPr>
                <w:rFonts w:ascii="Times New Roman" w:eastAsia="Times New Roman" w:hAnsi="Times New Roman" w:cs="Times New Roman"/>
                <w:bCs/>
                <w:spacing w:val="1"/>
                <w:sz w:val="18"/>
                <w:szCs w:val="18"/>
              </w:rPr>
              <w:t xml:space="preserve"> </w:t>
            </w:r>
            <w:r w:rsidRPr="00027FC0">
              <w:rPr>
                <w:rFonts w:ascii="Times New Roman" w:eastAsia="Times New Roman" w:hAnsi="Times New Roman" w:cs="Times New Roman"/>
                <w:bCs/>
                <w:sz w:val="18"/>
                <w:szCs w:val="18"/>
              </w:rPr>
              <w:t>с</w:t>
            </w:r>
            <w:r w:rsidRPr="00027FC0">
              <w:rPr>
                <w:rFonts w:ascii="Times New Roman" w:eastAsia="Times New Roman" w:hAnsi="Times New Roman" w:cs="Times New Roman"/>
                <w:bCs/>
                <w:spacing w:val="1"/>
                <w:sz w:val="18"/>
                <w:szCs w:val="18"/>
              </w:rPr>
              <w:t xml:space="preserve"> </w:t>
            </w:r>
            <w:r w:rsidRPr="00027FC0">
              <w:rPr>
                <w:rFonts w:ascii="Times New Roman" w:eastAsia="Times New Roman" w:hAnsi="Times New Roman" w:cs="Times New Roman"/>
                <w:bCs/>
                <w:sz w:val="18"/>
                <w:szCs w:val="18"/>
              </w:rPr>
              <w:t>учетом</w:t>
            </w:r>
            <w:r w:rsidRPr="00027FC0">
              <w:rPr>
                <w:rFonts w:ascii="Times New Roman" w:eastAsia="Times New Roman" w:hAnsi="Times New Roman" w:cs="Times New Roman"/>
                <w:bCs/>
                <w:spacing w:val="1"/>
                <w:sz w:val="18"/>
                <w:szCs w:val="18"/>
              </w:rPr>
              <w:t xml:space="preserve"> </w:t>
            </w:r>
            <w:r w:rsidRPr="00027FC0">
              <w:rPr>
                <w:rFonts w:ascii="Times New Roman" w:eastAsia="Times New Roman" w:hAnsi="Times New Roman" w:cs="Times New Roman"/>
                <w:bCs/>
                <w:sz w:val="18"/>
                <w:szCs w:val="18"/>
              </w:rPr>
              <w:t>своих</w:t>
            </w:r>
            <w:r w:rsidRPr="00027FC0">
              <w:rPr>
                <w:rFonts w:ascii="Times New Roman" w:eastAsia="Times New Roman" w:hAnsi="Times New Roman" w:cs="Times New Roman"/>
                <w:bCs/>
                <w:spacing w:val="1"/>
                <w:sz w:val="18"/>
                <w:szCs w:val="18"/>
              </w:rPr>
              <w:t xml:space="preserve"> </w:t>
            </w:r>
            <w:r w:rsidRPr="00027FC0">
              <w:rPr>
                <w:rFonts w:ascii="Times New Roman" w:eastAsia="Times New Roman" w:hAnsi="Times New Roman" w:cs="Times New Roman"/>
                <w:bCs/>
                <w:sz w:val="18"/>
                <w:szCs w:val="18"/>
              </w:rPr>
              <w:t>учебных и жизненных речевых сит</w:t>
            </w:r>
            <w:proofErr w:type="gramStart"/>
            <w:r w:rsidRPr="00027FC0">
              <w:rPr>
                <w:rFonts w:ascii="Times New Roman" w:eastAsia="Times New Roman" w:hAnsi="Times New Roman" w:cs="Times New Roman"/>
                <w:bCs/>
                <w:sz w:val="18"/>
                <w:szCs w:val="18"/>
              </w:rPr>
              <w:t>у-</w:t>
            </w:r>
            <w:proofErr w:type="gramEnd"/>
            <w:r w:rsidRPr="00027FC0">
              <w:rPr>
                <w:rFonts w:ascii="Times New Roman" w:eastAsia="Times New Roman" w:hAnsi="Times New Roman" w:cs="Times New Roman"/>
                <w:bCs/>
                <w:spacing w:val="-57"/>
                <w:sz w:val="18"/>
                <w:szCs w:val="18"/>
              </w:rPr>
              <w:t xml:space="preserve"> </w:t>
            </w:r>
            <w:r w:rsidRPr="00027FC0">
              <w:rPr>
                <w:rFonts w:ascii="Times New Roman" w:eastAsia="Times New Roman" w:hAnsi="Times New Roman" w:cs="Times New Roman"/>
                <w:bCs/>
                <w:sz w:val="18"/>
                <w:szCs w:val="18"/>
              </w:rPr>
              <w:t>аций.</w:t>
            </w:r>
          </w:p>
          <w:p w14:paraId="705D3588" w14:textId="77777777" w:rsidR="00027FC0" w:rsidRPr="00027FC0" w:rsidRDefault="00027FC0" w:rsidP="009D6448">
            <w:pPr>
              <w:widowControl/>
              <w:spacing w:before="10" w:line="242" w:lineRule="auto"/>
              <w:ind w:left="1661" w:right="607"/>
              <w:jc w:val="both"/>
              <w:rPr>
                <w:rFonts w:ascii="Times New Roman" w:eastAsia="Times New Roman" w:hAnsi="Times New Roman" w:cs="Times New Roman"/>
                <w:bCs/>
                <w:sz w:val="18"/>
                <w:szCs w:val="18"/>
              </w:rPr>
            </w:pPr>
          </w:p>
          <w:p w14:paraId="42DB89BC" w14:textId="77777777" w:rsidR="00027FC0" w:rsidRPr="00027FC0" w:rsidRDefault="00027FC0" w:rsidP="009D6448">
            <w:pPr>
              <w:widowControl/>
              <w:spacing w:before="67" w:line="196" w:lineRule="auto"/>
              <w:ind w:left="129" w:right="-15"/>
              <w:jc w:val="both"/>
              <w:rPr>
                <w:rFonts w:ascii="Times New Roman" w:eastAsia="Times New Roman" w:hAnsi="Times New Roman" w:cs="Times New Roman"/>
                <w:bCs/>
                <w:sz w:val="18"/>
                <w:szCs w:val="18"/>
              </w:rPr>
            </w:pPr>
            <w:r w:rsidRPr="00027FC0">
              <w:rPr>
                <w:rFonts w:ascii="Times New Roman" w:eastAsia="Times New Roman" w:hAnsi="Times New Roman" w:cs="Times New Roman"/>
                <w:bCs/>
                <w:sz w:val="18"/>
                <w:szCs w:val="18"/>
              </w:rPr>
              <w:t>3</w:t>
            </w:r>
            <w:r w:rsidRPr="00027FC0">
              <w:rPr>
                <w:rFonts w:ascii="Times New Roman" w:eastAsia="Times New Roman" w:hAnsi="Times New Roman" w:cs="Times New Roman"/>
                <w:bCs/>
                <w:spacing w:val="1"/>
                <w:sz w:val="18"/>
                <w:szCs w:val="18"/>
              </w:rPr>
              <w:t xml:space="preserve"> </w:t>
            </w:r>
            <w:r w:rsidRPr="00027FC0">
              <w:rPr>
                <w:rFonts w:ascii="Times New Roman" w:eastAsia="Times New Roman" w:hAnsi="Times New Roman" w:cs="Times New Roman"/>
                <w:bCs/>
                <w:sz w:val="18"/>
                <w:szCs w:val="18"/>
              </w:rPr>
              <w:t>.Читать вслух</w:t>
            </w:r>
            <w:r w:rsidRPr="00027FC0">
              <w:rPr>
                <w:rFonts w:ascii="Times New Roman" w:eastAsia="Times New Roman" w:hAnsi="Times New Roman" w:cs="Times New Roman"/>
                <w:bCs/>
                <w:spacing w:val="1"/>
                <w:sz w:val="18"/>
                <w:szCs w:val="18"/>
              </w:rPr>
              <w:t xml:space="preserve"> </w:t>
            </w:r>
            <w:r w:rsidRPr="00027FC0">
              <w:rPr>
                <w:rFonts w:ascii="Times New Roman" w:eastAsia="Times New Roman" w:hAnsi="Times New Roman" w:cs="Times New Roman"/>
                <w:bCs/>
                <w:sz w:val="18"/>
                <w:szCs w:val="18"/>
              </w:rPr>
              <w:t>и</w:t>
            </w:r>
            <w:r w:rsidRPr="00027FC0">
              <w:rPr>
                <w:rFonts w:ascii="Times New Roman" w:eastAsia="Times New Roman" w:hAnsi="Times New Roman" w:cs="Times New Roman"/>
                <w:bCs/>
                <w:spacing w:val="1"/>
                <w:sz w:val="18"/>
                <w:szCs w:val="18"/>
              </w:rPr>
              <w:t xml:space="preserve"> </w:t>
            </w:r>
            <w:r w:rsidRPr="00027FC0">
              <w:rPr>
                <w:rFonts w:ascii="Times New Roman" w:eastAsia="Times New Roman" w:hAnsi="Times New Roman" w:cs="Times New Roman"/>
                <w:bCs/>
                <w:sz w:val="18"/>
                <w:szCs w:val="18"/>
              </w:rPr>
              <w:t>про себя</w:t>
            </w:r>
            <w:r w:rsidRPr="00027FC0">
              <w:rPr>
                <w:rFonts w:ascii="Times New Roman" w:eastAsia="Times New Roman" w:hAnsi="Times New Roman" w:cs="Times New Roman"/>
                <w:bCs/>
                <w:spacing w:val="1"/>
                <w:sz w:val="18"/>
                <w:szCs w:val="18"/>
              </w:rPr>
              <w:t xml:space="preserve"> </w:t>
            </w:r>
            <w:r w:rsidRPr="00027FC0">
              <w:rPr>
                <w:rFonts w:ascii="Times New Roman" w:eastAsia="Times New Roman" w:hAnsi="Times New Roman" w:cs="Times New Roman"/>
                <w:bCs/>
                <w:sz w:val="18"/>
                <w:szCs w:val="18"/>
              </w:rPr>
              <w:t>тексты</w:t>
            </w:r>
            <w:r w:rsidRPr="00027FC0">
              <w:rPr>
                <w:rFonts w:ascii="Times New Roman" w:eastAsia="Times New Roman" w:hAnsi="Times New Roman" w:cs="Times New Roman"/>
                <w:bCs/>
                <w:spacing w:val="1"/>
                <w:sz w:val="18"/>
                <w:szCs w:val="18"/>
              </w:rPr>
              <w:t xml:space="preserve"> </w:t>
            </w:r>
            <w:r w:rsidRPr="00027FC0">
              <w:rPr>
                <w:rFonts w:ascii="Times New Roman" w:eastAsia="Times New Roman" w:hAnsi="Times New Roman" w:cs="Times New Roman"/>
                <w:bCs/>
                <w:sz w:val="18"/>
                <w:szCs w:val="18"/>
              </w:rPr>
              <w:t>учебников,</w:t>
            </w:r>
            <w:r w:rsidRPr="00027FC0">
              <w:rPr>
                <w:rFonts w:ascii="Times New Roman" w:eastAsia="Times New Roman" w:hAnsi="Times New Roman" w:cs="Times New Roman"/>
                <w:bCs/>
                <w:spacing w:val="1"/>
                <w:sz w:val="18"/>
                <w:szCs w:val="18"/>
              </w:rPr>
              <w:t xml:space="preserve"> </w:t>
            </w:r>
            <w:r w:rsidRPr="00027FC0">
              <w:rPr>
                <w:rFonts w:ascii="Times New Roman" w:eastAsia="Times New Roman" w:hAnsi="Times New Roman" w:cs="Times New Roman"/>
                <w:bCs/>
                <w:sz w:val="18"/>
                <w:szCs w:val="18"/>
              </w:rPr>
              <w:t>других</w:t>
            </w:r>
            <w:r w:rsidRPr="00027FC0">
              <w:rPr>
                <w:rFonts w:ascii="Times New Roman" w:eastAsia="Times New Roman" w:hAnsi="Times New Roman" w:cs="Times New Roman"/>
                <w:bCs/>
                <w:spacing w:val="60"/>
                <w:sz w:val="18"/>
                <w:szCs w:val="18"/>
              </w:rPr>
              <w:t xml:space="preserve"> </w:t>
            </w:r>
            <w:r w:rsidRPr="00027FC0">
              <w:rPr>
                <w:rFonts w:ascii="Times New Roman" w:eastAsia="Times New Roman" w:hAnsi="Times New Roman" w:cs="Times New Roman"/>
                <w:bCs/>
                <w:sz w:val="18"/>
                <w:szCs w:val="18"/>
              </w:rPr>
              <w:t>художественных</w:t>
            </w:r>
            <w:r w:rsidRPr="00027FC0">
              <w:rPr>
                <w:rFonts w:ascii="Times New Roman" w:eastAsia="Times New Roman" w:hAnsi="Times New Roman" w:cs="Times New Roman"/>
                <w:bCs/>
                <w:spacing w:val="-57"/>
                <w:sz w:val="18"/>
                <w:szCs w:val="18"/>
              </w:rPr>
              <w:t xml:space="preserve"> </w:t>
            </w:r>
            <w:r w:rsidRPr="00027FC0">
              <w:rPr>
                <w:rFonts w:ascii="Times New Roman" w:eastAsia="Times New Roman" w:hAnsi="Times New Roman" w:cs="Times New Roman"/>
                <w:bCs/>
                <w:sz w:val="18"/>
                <w:szCs w:val="18"/>
              </w:rPr>
              <w:t>и</w:t>
            </w:r>
            <w:r w:rsidRPr="00027FC0">
              <w:rPr>
                <w:rFonts w:ascii="Times New Roman" w:eastAsia="Times New Roman" w:hAnsi="Times New Roman" w:cs="Times New Roman"/>
                <w:bCs/>
                <w:spacing w:val="1"/>
                <w:sz w:val="18"/>
                <w:szCs w:val="18"/>
              </w:rPr>
              <w:t xml:space="preserve"> </w:t>
            </w:r>
            <w:r w:rsidRPr="00027FC0">
              <w:rPr>
                <w:rFonts w:ascii="Times New Roman" w:eastAsia="Times New Roman" w:hAnsi="Times New Roman" w:cs="Times New Roman"/>
                <w:bCs/>
                <w:sz w:val="18"/>
                <w:szCs w:val="18"/>
              </w:rPr>
              <w:t>научно-популярных</w:t>
            </w:r>
            <w:r w:rsidRPr="00027FC0">
              <w:rPr>
                <w:rFonts w:ascii="Times New Roman" w:eastAsia="Times New Roman" w:hAnsi="Times New Roman" w:cs="Times New Roman"/>
                <w:bCs/>
                <w:spacing w:val="1"/>
                <w:sz w:val="18"/>
                <w:szCs w:val="18"/>
              </w:rPr>
              <w:t xml:space="preserve"> </w:t>
            </w:r>
            <w:r w:rsidRPr="00027FC0">
              <w:rPr>
                <w:rFonts w:ascii="Times New Roman" w:eastAsia="Times New Roman" w:hAnsi="Times New Roman" w:cs="Times New Roman"/>
                <w:bCs/>
                <w:sz w:val="18"/>
                <w:szCs w:val="18"/>
              </w:rPr>
              <w:t>книг,</w:t>
            </w:r>
            <w:r w:rsidRPr="00027FC0">
              <w:rPr>
                <w:rFonts w:ascii="Times New Roman" w:eastAsia="Times New Roman" w:hAnsi="Times New Roman" w:cs="Times New Roman"/>
                <w:bCs/>
                <w:spacing w:val="1"/>
                <w:sz w:val="18"/>
                <w:szCs w:val="18"/>
              </w:rPr>
              <w:t xml:space="preserve"> </w:t>
            </w:r>
            <w:r w:rsidRPr="00027FC0">
              <w:rPr>
                <w:rFonts w:ascii="Times New Roman" w:eastAsia="Times New Roman" w:hAnsi="Times New Roman" w:cs="Times New Roman"/>
                <w:bCs/>
                <w:sz w:val="18"/>
                <w:szCs w:val="18"/>
              </w:rPr>
              <w:t>пон</w:t>
            </w:r>
            <w:proofErr w:type="gramStart"/>
            <w:r w:rsidRPr="00027FC0">
              <w:rPr>
                <w:rFonts w:ascii="Times New Roman" w:eastAsia="Times New Roman" w:hAnsi="Times New Roman" w:cs="Times New Roman"/>
                <w:bCs/>
                <w:sz w:val="18"/>
                <w:szCs w:val="18"/>
              </w:rPr>
              <w:t>и-</w:t>
            </w:r>
            <w:proofErr w:type="gramEnd"/>
            <w:r w:rsidRPr="00027FC0">
              <w:rPr>
                <w:rFonts w:ascii="Times New Roman" w:eastAsia="Times New Roman" w:hAnsi="Times New Roman" w:cs="Times New Roman"/>
                <w:bCs/>
                <w:spacing w:val="1"/>
                <w:sz w:val="18"/>
                <w:szCs w:val="18"/>
              </w:rPr>
              <w:t xml:space="preserve"> </w:t>
            </w:r>
            <w:r w:rsidRPr="00027FC0">
              <w:rPr>
                <w:rFonts w:ascii="Times New Roman" w:eastAsia="Times New Roman" w:hAnsi="Times New Roman" w:cs="Times New Roman"/>
                <w:bCs/>
                <w:sz w:val="18"/>
                <w:szCs w:val="18"/>
              </w:rPr>
              <w:t>мать</w:t>
            </w:r>
            <w:r w:rsidRPr="00027FC0">
              <w:rPr>
                <w:rFonts w:ascii="Times New Roman" w:eastAsia="Times New Roman" w:hAnsi="Times New Roman" w:cs="Times New Roman"/>
                <w:bCs/>
                <w:spacing w:val="-1"/>
                <w:sz w:val="18"/>
                <w:szCs w:val="18"/>
              </w:rPr>
              <w:t xml:space="preserve"> </w:t>
            </w:r>
            <w:r w:rsidRPr="00027FC0">
              <w:rPr>
                <w:rFonts w:ascii="Times New Roman" w:eastAsia="Times New Roman" w:hAnsi="Times New Roman" w:cs="Times New Roman"/>
                <w:bCs/>
                <w:sz w:val="18"/>
                <w:szCs w:val="18"/>
              </w:rPr>
              <w:t>прочитанное.</w:t>
            </w:r>
          </w:p>
          <w:p w14:paraId="7B3FB75A" w14:textId="77777777" w:rsidR="00027FC0" w:rsidRPr="00027FC0" w:rsidRDefault="00027FC0">
            <w:pPr>
              <w:widowControl/>
              <w:numPr>
                <w:ilvl w:val="0"/>
                <w:numId w:val="12"/>
              </w:numPr>
              <w:tabs>
                <w:tab w:val="left" w:pos="326"/>
              </w:tabs>
              <w:spacing w:before="67" w:line="196" w:lineRule="auto"/>
              <w:ind w:right="117" w:firstLine="0"/>
              <w:jc w:val="both"/>
              <w:rPr>
                <w:rFonts w:ascii="Times New Roman" w:eastAsia="Times New Roman" w:hAnsi="Times New Roman" w:cs="Times New Roman"/>
                <w:bCs/>
                <w:sz w:val="18"/>
                <w:szCs w:val="18"/>
              </w:rPr>
            </w:pPr>
            <w:r w:rsidRPr="00027FC0">
              <w:rPr>
                <w:rFonts w:ascii="Times New Roman" w:eastAsia="Times New Roman" w:hAnsi="Times New Roman" w:cs="Times New Roman"/>
                <w:bCs/>
                <w:sz w:val="18"/>
                <w:szCs w:val="18"/>
              </w:rPr>
              <w:t>Выполняя различные роли в гру</w:t>
            </w:r>
            <w:proofErr w:type="gramStart"/>
            <w:r w:rsidRPr="00027FC0">
              <w:rPr>
                <w:rFonts w:ascii="Times New Roman" w:eastAsia="Times New Roman" w:hAnsi="Times New Roman" w:cs="Times New Roman"/>
                <w:bCs/>
                <w:sz w:val="18"/>
                <w:szCs w:val="18"/>
              </w:rPr>
              <w:t>п-</w:t>
            </w:r>
            <w:proofErr w:type="gramEnd"/>
            <w:r w:rsidRPr="00027FC0">
              <w:rPr>
                <w:rFonts w:ascii="Times New Roman" w:eastAsia="Times New Roman" w:hAnsi="Times New Roman" w:cs="Times New Roman"/>
                <w:bCs/>
                <w:spacing w:val="-57"/>
                <w:sz w:val="18"/>
                <w:szCs w:val="18"/>
              </w:rPr>
              <w:t xml:space="preserve"> </w:t>
            </w:r>
            <w:r w:rsidRPr="00027FC0">
              <w:rPr>
                <w:rFonts w:ascii="Times New Roman" w:eastAsia="Times New Roman" w:hAnsi="Times New Roman" w:cs="Times New Roman"/>
                <w:bCs/>
                <w:sz w:val="18"/>
                <w:szCs w:val="18"/>
              </w:rPr>
              <w:t>пе, сотрудничать в совместном ре-</w:t>
            </w:r>
            <w:r w:rsidRPr="00027FC0">
              <w:rPr>
                <w:rFonts w:ascii="Times New Roman" w:eastAsia="Times New Roman" w:hAnsi="Times New Roman" w:cs="Times New Roman"/>
                <w:bCs/>
                <w:spacing w:val="1"/>
                <w:sz w:val="18"/>
                <w:szCs w:val="18"/>
              </w:rPr>
              <w:t xml:space="preserve"> </w:t>
            </w:r>
            <w:r w:rsidRPr="00027FC0">
              <w:rPr>
                <w:rFonts w:ascii="Times New Roman" w:eastAsia="Times New Roman" w:hAnsi="Times New Roman" w:cs="Times New Roman"/>
                <w:bCs/>
                <w:sz w:val="18"/>
                <w:szCs w:val="18"/>
              </w:rPr>
              <w:t>шении</w:t>
            </w:r>
            <w:r w:rsidRPr="00027FC0">
              <w:rPr>
                <w:rFonts w:ascii="Times New Roman" w:eastAsia="Times New Roman" w:hAnsi="Times New Roman" w:cs="Times New Roman"/>
                <w:bCs/>
                <w:spacing w:val="-3"/>
                <w:sz w:val="18"/>
                <w:szCs w:val="18"/>
              </w:rPr>
              <w:t xml:space="preserve"> </w:t>
            </w:r>
            <w:r w:rsidRPr="00027FC0">
              <w:rPr>
                <w:rFonts w:ascii="Times New Roman" w:eastAsia="Times New Roman" w:hAnsi="Times New Roman" w:cs="Times New Roman"/>
                <w:bCs/>
                <w:sz w:val="18"/>
                <w:szCs w:val="18"/>
              </w:rPr>
              <w:t>проблемы (задачи).</w:t>
            </w:r>
          </w:p>
          <w:p w14:paraId="5669F187" w14:textId="77777777" w:rsidR="00027FC0" w:rsidRPr="00027FC0" w:rsidRDefault="00027FC0">
            <w:pPr>
              <w:widowControl/>
              <w:numPr>
                <w:ilvl w:val="0"/>
                <w:numId w:val="12"/>
              </w:numPr>
              <w:tabs>
                <w:tab w:val="left" w:pos="331"/>
              </w:tabs>
              <w:spacing w:before="67" w:line="196" w:lineRule="auto"/>
              <w:ind w:right="75" w:firstLine="0"/>
              <w:jc w:val="both"/>
              <w:rPr>
                <w:rFonts w:ascii="Times New Roman" w:eastAsia="Times New Roman" w:hAnsi="Times New Roman" w:cs="Times New Roman"/>
                <w:bCs/>
                <w:sz w:val="18"/>
                <w:szCs w:val="18"/>
              </w:rPr>
            </w:pPr>
            <w:r w:rsidRPr="00027FC0">
              <w:rPr>
                <w:rFonts w:ascii="Times New Roman" w:eastAsia="Times New Roman" w:hAnsi="Times New Roman" w:cs="Times New Roman"/>
                <w:bCs/>
                <w:sz w:val="18"/>
                <w:szCs w:val="18"/>
              </w:rPr>
              <w:t>Отстаивать свою точку зрения,</w:t>
            </w:r>
            <w:r w:rsidRPr="00027FC0">
              <w:rPr>
                <w:rFonts w:ascii="Times New Roman" w:eastAsia="Times New Roman" w:hAnsi="Times New Roman" w:cs="Times New Roman"/>
                <w:bCs/>
                <w:spacing w:val="1"/>
                <w:sz w:val="18"/>
                <w:szCs w:val="18"/>
              </w:rPr>
              <w:t xml:space="preserve"> </w:t>
            </w:r>
            <w:r w:rsidRPr="00027FC0">
              <w:rPr>
                <w:rFonts w:ascii="Times New Roman" w:eastAsia="Times New Roman" w:hAnsi="Times New Roman" w:cs="Times New Roman"/>
                <w:bCs/>
                <w:sz w:val="18"/>
                <w:szCs w:val="18"/>
              </w:rPr>
              <w:t>соблюдая правила речевого этикета;</w:t>
            </w:r>
            <w:r w:rsidRPr="00027FC0">
              <w:rPr>
                <w:rFonts w:ascii="Times New Roman" w:eastAsia="Times New Roman" w:hAnsi="Times New Roman" w:cs="Times New Roman"/>
                <w:bCs/>
                <w:spacing w:val="1"/>
                <w:sz w:val="18"/>
                <w:szCs w:val="18"/>
              </w:rPr>
              <w:t xml:space="preserve"> </w:t>
            </w:r>
            <w:r w:rsidRPr="00027FC0">
              <w:rPr>
                <w:rFonts w:ascii="Times New Roman" w:eastAsia="Times New Roman" w:hAnsi="Times New Roman" w:cs="Times New Roman"/>
                <w:bCs/>
                <w:sz w:val="18"/>
                <w:szCs w:val="18"/>
              </w:rPr>
              <w:t>аргументировать</w:t>
            </w:r>
            <w:r w:rsidRPr="00027FC0">
              <w:rPr>
                <w:rFonts w:ascii="Times New Roman" w:eastAsia="Times New Roman" w:hAnsi="Times New Roman" w:cs="Times New Roman"/>
                <w:bCs/>
                <w:spacing w:val="-2"/>
                <w:sz w:val="18"/>
                <w:szCs w:val="18"/>
              </w:rPr>
              <w:t xml:space="preserve"> </w:t>
            </w:r>
            <w:r w:rsidRPr="00027FC0">
              <w:rPr>
                <w:rFonts w:ascii="Times New Roman" w:eastAsia="Times New Roman" w:hAnsi="Times New Roman" w:cs="Times New Roman"/>
                <w:bCs/>
                <w:sz w:val="18"/>
                <w:szCs w:val="18"/>
              </w:rPr>
              <w:t>свою</w:t>
            </w:r>
            <w:r w:rsidRPr="00027FC0">
              <w:rPr>
                <w:rFonts w:ascii="Times New Roman" w:eastAsia="Times New Roman" w:hAnsi="Times New Roman" w:cs="Times New Roman"/>
                <w:bCs/>
                <w:spacing w:val="-3"/>
                <w:sz w:val="18"/>
                <w:szCs w:val="18"/>
              </w:rPr>
              <w:t xml:space="preserve"> </w:t>
            </w:r>
            <w:r w:rsidRPr="00027FC0">
              <w:rPr>
                <w:rFonts w:ascii="Times New Roman" w:eastAsia="Times New Roman" w:hAnsi="Times New Roman" w:cs="Times New Roman"/>
                <w:bCs/>
                <w:sz w:val="18"/>
                <w:szCs w:val="18"/>
              </w:rPr>
              <w:t>точку</w:t>
            </w:r>
            <w:r w:rsidRPr="00027FC0">
              <w:rPr>
                <w:rFonts w:ascii="Times New Roman" w:eastAsia="Times New Roman" w:hAnsi="Times New Roman" w:cs="Times New Roman"/>
                <w:bCs/>
                <w:spacing w:val="-7"/>
                <w:sz w:val="18"/>
                <w:szCs w:val="18"/>
              </w:rPr>
              <w:t xml:space="preserve"> </w:t>
            </w:r>
            <w:r w:rsidRPr="00027FC0">
              <w:rPr>
                <w:rFonts w:ascii="Times New Roman" w:eastAsia="Times New Roman" w:hAnsi="Times New Roman" w:cs="Times New Roman"/>
                <w:bCs/>
                <w:sz w:val="18"/>
                <w:szCs w:val="18"/>
              </w:rPr>
              <w:t>зрения</w:t>
            </w:r>
            <w:r w:rsidRPr="00027FC0">
              <w:rPr>
                <w:rFonts w:ascii="Times New Roman" w:eastAsia="Times New Roman" w:hAnsi="Times New Roman" w:cs="Times New Roman"/>
                <w:bCs/>
                <w:spacing w:val="-2"/>
                <w:sz w:val="18"/>
                <w:szCs w:val="18"/>
              </w:rPr>
              <w:t xml:space="preserve"> </w:t>
            </w:r>
            <w:r w:rsidRPr="00027FC0">
              <w:rPr>
                <w:rFonts w:ascii="Times New Roman" w:eastAsia="Times New Roman" w:hAnsi="Times New Roman" w:cs="Times New Roman"/>
                <w:bCs/>
                <w:sz w:val="18"/>
                <w:szCs w:val="18"/>
              </w:rPr>
              <w:t>с</w:t>
            </w:r>
            <w:r w:rsidRPr="00027FC0">
              <w:rPr>
                <w:rFonts w:ascii="Times New Roman" w:eastAsia="Times New Roman" w:hAnsi="Times New Roman" w:cs="Times New Roman"/>
                <w:bCs/>
                <w:spacing w:val="-57"/>
                <w:sz w:val="18"/>
                <w:szCs w:val="18"/>
              </w:rPr>
              <w:t xml:space="preserve"> </w:t>
            </w:r>
            <w:r w:rsidRPr="00027FC0">
              <w:rPr>
                <w:rFonts w:ascii="Times New Roman" w:eastAsia="Times New Roman" w:hAnsi="Times New Roman" w:cs="Times New Roman"/>
                <w:bCs/>
                <w:sz w:val="18"/>
                <w:szCs w:val="18"/>
              </w:rPr>
              <w:t>помощью фактов и дополнительных</w:t>
            </w:r>
            <w:r w:rsidRPr="00027FC0">
              <w:rPr>
                <w:rFonts w:ascii="Times New Roman" w:eastAsia="Times New Roman" w:hAnsi="Times New Roman" w:cs="Times New Roman"/>
                <w:bCs/>
                <w:spacing w:val="1"/>
                <w:sz w:val="18"/>
                <w:szCs w:val="18"/>
              </w:rPr>
              <w:t xml:space="preserve"> </w:t>
            </w:r>
            <w:r w:rsidRPr="00027FC0">
              <w:rPr>
                <w:rFonts w:ascii="Times New Roman" w:eastAsia="Times New Roman" w:hAnsi="Times New Roman" w:cs="Times New Roman"/>
                <w:bCs/>
                <w:sz w:val="18"/>
                <w:szCs w:val="18"/>
              </w:rPr>
              <w:t>сведений.</w:t>
            </w:r>
          </w:p>
          <w:p w14:paraId="3963AF5F" w14:textId="77777777" w:rsidR="00027FC0" w:rsidRPr="00027FC0" w:rsidRDefault="00027FC0">
            <w:pPr>
              <w:widowControl/>
              <w:numPr>
                <w:ilvl w:val="0"/>
                <w:numId w:val="12"/>
              </w:numPr>
              <w:tabs>
                <w:tab w:val="left" w:pos="331"/>
              </w:tabs>
              <w:spacing w:before="67" w:line="196" w:lineRule="auto"/>
              <w:ind w:right="36" w:firstLine="0"/>
              <w:jc w:val="both"/>
              <w:rPr>
                <w:rFonts w:ascii="Times New Roman" w:eastAsia="Times New Roman" w:hAnsi="Times New Roman" w:cs="Times New Roman"/>
                <w:bCs/>
                <w:sz w:val="18"/>
                <w:szCs w:val="18"/>
              </w:rPr>
            </w:pPr>
            <w:r w:rsidRPr="00027FC0">
              <w:rPr>
                <w:rFonts w:ascii="Times New Roman" w:eastAsia="Times New Roman" w:hAnsi="Times New Roman" w:cs="Times New Roman"/>
                <w:bCs/>
                <w:sz w:val="18"/>
                <w:szCs w:val="18"/>
              </w:rPr>
              <w:t>Критично относиться к своему</w:t>
            </w:r>
            <w:r w:rsidRPr="00027FC0">
              <w:rPr>
                <w:rFonts w:ascii="Times New Roman" w:eastAsia="Times New Roman" w:hAnsi="Times New Roman" w:cs="Times New Roman"/>
                <w:bCs/>
                <w:spacing w:val="1"/>
                <w:sz w:val="18"/>
                <w:szCs w:val="18"/>
              </w:rPr>
              <w:t xml:space="preserve"> </w:t>
            </w:r>
            <w:r w:rsidRPr="00027FC0">
              <w:rPr>
                <w:rFonts w:ascii="Times New Roman" w:eastAsia="Times New Roman" w:hAnsi="Times New Roman" w:cs="Times New Roman"/>
                <w:bCs/>
                <w:sz w:val="18"/>
                <w:szCs w:val="18"/>
              </w:rPr>
              <w:t>мнению. Уметь взглянуть на ситуа-</w:t>
            </w:r>
            <w:r w:rsidRPr="00027FC0">
              <w:rPr>
                <w:rFonts w:ascii="Times New Roman" w:eastAsia="Times New Roman" w:hAnsi="Times New Roman" w:cs="Times New Roman"/>
                <w:bCs/>
                <w:spacing w:val="1"/>
                <w:sz w:val="18"/>
                <w:szCs w:val="18"/>
              </w:rPr>
              <w:t xml:space="preserve"> </w:t>
            </w:r>
            <w:r w:rsidRPr="00027FC0">
              <w:rPr>
                <w:rFonts w:ascii="Times New Roman" w:eastAsia="Times New Roman" w:hAnsi="Times New Roman" w:cs="Times New Roman"/>
                <w:bCs/>
                <w:sz w:val="18"/>
                <w:szCs w:val="18"/>
              </w:rPr>
              <w:t>цию</w:t>
            </w:r>
            <w:r w:rsidRPr="00027FC0">
              <w:rPr>
                <w:rFonts w:ascii="Times New Roman" w:eastAsia="Times New Roman" w:hAnsi="Times New Roman" w:cs="Times New Roman"/>
                <w:bCs/>
                <w:spacing w:val="-3"/>
                <w:sz w:val="18"/>
                <w:szCs w:val="18"/>
              </w:rPr>
              <w:t xml:space="preserve"> </w:t>
            </w:r>
            <w:r w:rsidRPr="00027FC0">
              <w:rPr>
                <w:rFonts w:ascii="Times New Roman" w:eastAsia="Times New Roman" w:hAnsi="Times New Roman" w:cs="Times New Roman"/>
                <w:bCs/>
                <w:sz w:val="18"/>
                <w:szCs w:val="18"/>
              </w:rPr>
              <w:t>с</w:t>
            </w:r>
            <w:r w:rsidRPr="00027FC0">
              <w:rPr>
                <w:rFonts w:ascii="Times New Roman" w:eastAsia="Times New Roman" w:hAnsi="Times New Roman" w:cs="Times New Roman"/>
                <w:bCs/>
                <w:spacing w:val="-3"/>
                <w:sz w:val="18"/>
                <w:szCs w:val="18"/>
              </w:rPr>
              <w:t xml:space="preserve"> </w:t>
            </w:r>
            <w:r w:rsidRPr="00027FC0">
              <w:rPr>
                <w:rFonts w:ascii="Times New Roman" w:eastAsia="Times New Roman" w:hAnsi="Times New Roman" w:cs="Times New Roman"/>
                <w:bCs/>
                <w:sz w:val="18"/>
                <w:szCs w:val="18"/>
              </w:rPr>
              <w:t>иной</w:t>
            </w:r>
            <w:r w:rsidRPr="00027FC0">
              <w:rPr>
                <w:rFonts w:ascii="Times New Roman" w:eastAsia="Times New Roman" w:hAnsi="Times New Roman" w:cs="Times New Roman"/>
                <w:bCs/>
                <w:spacing w:val="-4"/>
                <w:sz w:val="18"/>
                <w:szCs w:val="18"/>
              </w:rPr>
              <w:t xml:space="preserve"> </w:t>
            </w:r>
            <w:r w:rsidRPr="00027FC0">
              <w:rPr>
                <w:rFonts w:ascii="Times New Roman" w:eastAsia="Times New Roman" w:hAnsi="Times New Roman" w:cs="Times New Roman"/>
                <w:bCs/>
                <w:sz w:val="18"/>
                <w:szCs w:val="18"/>
              </w:rPr>
              <w:t>позиции</w:t>
            </w:r>
            <w:r w:rsidRPr="00027FC0">
              <w:rPr>
                <w:rFonts w:ascii="Times New Roman" w:eastAsia="Times New Roman" w:hAnsi="Times New Roman" w:cs="Times New Roman"/>
                <w:bCs/>
                <w:spacing w:val="-4"/>
                <w:sz w:val="18"/>
                <w:szCs w:val="18"/>
              </w:rPr>
              <w:t xml:space="preserve"> </w:t>
            </w:r>
            <w:r w:rsidRPr="00027FC0">
              <w:rPr>
                <w:rFonts w:ascii="Times New Roman" w:eastAsia="Times New Roman" w:hAnsi="Times New Roman" w:cs="Times New Roman"/>
                <w:bCs/>
                <w:sz w:val="18"/>
                <w:szCs w:val="18"/>
              </w:rPr>
              <w:t>и</w:t>
            </w:r>
            <w:r w:rsidRPr="00027FC0">
              <w:rPr>
                <w:rFonts w:ascii="Times New Roman" w:eastAsia="Times New Roman" w:hAnsi="Times New Roman" w:cs="Times New Roman"/>
                <w:bCs/>
                <w:spacing w:val="-2"/>
                <w:sz w:val="18"/>
                <w:szCs w:val="18"/>
              </w:rPr>
              <w:t xml:space="preserve"> </w:t>
            </w:r>
            <w:r w:rsidRPr="00027FC0">
              <w:rPr>
                <w:rFonts w:ascii="Times New Roman" w:eastAsia="Times New Roman" w:hAnsi="Times New Roman" w:cs="Times New Roman"/>
                <w:bCs/>
                <w:sz w:val="18"/>
                <w:szCs w:val="18"/>
              </w:rPr>
              <w:t>договариваться</w:t>
            </w:r>
            <w:r w:rsidRPr="00027FC0">
              <w:rPr>
                <w:rFonts w:ascii="Times New Roman" w:eastAsia="Times New Roman" w:hAnsi="Times New Roman" w:cs="Times New Roman"/>
                <w:bCs/>
                <w:spacing w:val="-57"/>
                <w:sz w:val="18"/>
                <w:szCs w:val="18"/>
              </w:rPr>
              <w:t xml:space="preserve"> </w:t>
            </w:r>
            <w:r w:rsidRPr="00027FC0">
              <w:rPr>
                <w:rFonts w:ascii="Times New Roman" w:eastAsia="Times New Roman" w:hAnsi="Times New Roman" w:cs="Times New Roman"/>
                <w:bCs/>
                <w:sz w:val="18"/>
                <w:szCs w:val="18"/>
              </w:rPr>
              <w:t>с</w:t>
            </w:r>
            <w:r w:rsidRPr="00027FC0">
              <w:rPr>
                <w:rFonts w:ascii="Times New Roman" w:eastAsia="Times New Roman" w:hAnsi="Times New Roman" w:cs="Times New Roman"/>
                <w:bCs/>
                <w:spacing w:val="-2"/>
                <w:sz w:val="18"/>
                <w:szCs w:val="18"/>
              </w:rPr>
              <w:t xml:space="preserve"> </w:t>
            </w:r>
            <w:r w:rsidRPr="00027FC0">
              <w:rPr>
                <w:rFonts w:ascii="Times New Roman" w:eastAsia="Times New Roman" w:hAnsi="Times New Roman" w:cs="Times New Roman"/>
                <w:bCs/>
                <w:sz w:val="18"/>
                <w:szCs w:val="18"/>
              </w:rPr>
              <w:t>людьми иных</w:t>
            </w:r>
            <w:r w:rsidRPr="00027FC0">
              <w:rPr>
                <w:rFonts w:ascii="Times New Roman" w:eastAsia="Times New Roman" w:hAnsi="Times New Roman" w:cs="Times New Roman"/>
                <w:bCs/>
                <w:spacing w:val="-1"/>
                <w:sz w:val="18"/>
                <w:szCs w:val="18"/>
              </w:rPr>
              <w:t xml:space="preserve"> </w:t>
            </w:r>
            <w:r w:rsidRPr="00027FC0">
              <w:rPr>
                <w:rFonts w:ascii="Times New Roman" w:eastAsia="Times New Roman" w:hAnsi="Times New Roman" w:cs="Times New Roman"/>
                <w:bCs/>
                <w:sz w:val="18"/>
                <w:szCs w:val="18"/>
              </w:rPr>
              <w:t>позиций.</w:t>
            </w:r>
          </w:p>
          <w:p w14:paraId="404B957F" w14:textId="77777777" w:rsidR="00027FC0" w:rsidRPr="00027FC0" w:rsidRDefault="00027FC0">
            <w:pPr>
              <w:widowControl/>
              <w:numPr>
                <w:ilvl w:val="0"/>
                <w:numId w:val="12"/>
              </w:numPr>
              <w:tabs>
                <w:tab w:val="left" w:pos="206"/>
              </w:tabs>
              <w:spacing w:before="67" w:line="210" w:lineRule="exact"/>
              <w:ind w:left="205" w:right="607" w:hanging="197"/>
              <w:jc w:val="both"/>
              <w:rPr>
                <w:rFonts w:ascii="Times New Roman" w:eastAsia="Times New Roman" w:hAnsi="Times New Roman" w:cs="Times New Roman"/>
                <w:bCs/>
                <w:sz w:val="18"/>
                <w:szCs w:val="18"/>
              </w:rPr>
            </w:pPr>
            <w:r w:rsidRPr="00027FC0">
              <w:rPr>
                <w:rFonts w:ascii="Times New Roman" w:eastAsia="Times New Roman" w:hAnsi="Times New Roman" w:cs="Times New Roman"/>
                <w:bCs/>
                <w:sz w:val="18"/>
                <w:szCs w:val="18"/>
              </w:rPr>
              <w:t>Понимать</w:t>
            </w:r>
            <w:r w:rsidRPr="00027FC0">
              <w:rPr>
                <w:rFonts w:ascii="Times New Roman" w:eastAsia="Times New Roman" w:hAnsi="Times New Roman" w:cs="Times New Roman"/>
                <w:bCs/>
                <w:spacing w:val="-3"/>
                <w:sz w:val="18"/>
                <w:szCs w:val="18"/>
              </w:rPr>
              <w:t xml:space="preserve"> </w:t>
            </w:r>
            <w:r w:rsidRPr="00027FC0">
              <w:rPr>
                <w:rFonts w:ascii="Times New Roman" w:eastAsia="Times New Roman" w:hAnsi="Times New Roman" w:cs="Times New Roman"/>
                <w:bCs/>
                <w:sz w:val="18"/>
                <w:szCs w:val="18"/>
              </w:rPr>
              <w:t>точку</w:t>
            </w:r>
            <w:r w:rsidRPr="00027FC0">
              <w:rPr>
                <w:rFonts w:ascii="Times New Roman" w:eastAsia="Times New Roman" w:hAnsi="Times New Roman" w:cs="Times New Roman"/>
                <w:bCs/>
                <w:spacing w:val="-10"/>
                <w:sz w:val="18"/>
                <w:szCs w:val="18"/>
              </w:rPr>
              <w:t xml:space="preserve"> </w:t>
            </w:r>
            <w:r w:rsidRPr="00027FC0">
              <w:rPr>
                <w:rFonts w:ascii="Times New Roman" w:eastAsia="Times New Roman" w:hAnsi="Times New Roman" w:cs="Times New Roman"/>
                <w:bCs/>
                <w:sz w:val="18"/>
                <w:szCs w:val="18"/>
              </w:rPr>
              <w:t>зрения</w:t>
            </w:r>
            <w:r w:rsidRPr="00027FC0">
              <w:rPr>
                <w:rFonts w:ascii="Times New Roman" w:eastAsia="Times New Roman" w:hAnsi="Times New Roman" w:cs="Times New Roman"/>
                <w:bCs/>
                <w:spacing w:val="-2"/>
                <w:sz w:val="18"/>
                <w:szCs w:val="18"/>
              </w:rPr>
              <w:t xml:space="preserve"> </w:t>
            </w:r>
            <w:r w:rsidRPr="00027FC0">
              <w:rPr>
                <w:rFonts w:ascii="Times New Roman" w:eastAsia="Times New Roman" w:hAnsi="Times New Roman" w:cs="Times New Roman"/>
                <w:bCs/>
                <w:sz w:val="18"/>
                <w:szCs w:val="18"/>
              </w:rPr>
              <w:t>другого</w:t>
            </w:r>
          </w:p>
          <w:p w14:paraId="66A5EDDB" w14:textId="69304358" w:rsidR="00027FC0" w:rsidRPr="004A00DA" w:rsidRDefault="004A00DA" w:rsidP="009D6448">
            <w:pPr>
              <w:pStyle w:val="20"/>
              <w:tabs>
                <w:tab w:val="left" w:pos="709"/>
              </w:tabs>
              <w:ind w:left="0"/>
              <w:jc w:val="both"/>
              <w:outlineLvl w:val="1"/>
              <w:rPr>
                <w:rFonts w:ascii="Times New Roman" w:hAnsi="Times New Roman" w:cs="Times New Roman"/>
                <w:bCs/>
                <w:sz w:val="18"/>
                <w:szCs w:val="18"/>
              </w:rPr>
            </w:pPr>
            <w:r w:rsidRPr="004A00DA">
              <w:rPr>
                <w:rFonts w:ascii="Times New Roman" w:eastAsia="Times New Roman" w:hAnsi="Times New Roman" w:cs="Times New Roman"/>
                <w:bCs/>
                <w:sz w:val="18"/>
                <w:szCs w:val="18"/>
                <w:lang w:eastAsia="en-US" w:bidi="ar-SA"/>
              </w:rPr>
              <w:t>8.</w:t>
            </w:r>
            <w:r w:rsidR="00027FC0" w:rsidRPr="004A00DA">
              <w:rPr>
                <w:rFonts w:ascii="Times New Roman" w:eastAsia="Times New Roman" w:hAnsi="Times New Roman" w:cs="Times New Roman"/>
                <w:bCs/>
                <w:sz w:val="18"/>
                <w:szCs w:val="18"/>
                <w:lang w:eastAsia="en-US" w:bidi="ar-SA"/>
              </w:rPr>
              <w:t>Участвовать</w:t>
            </w:r>
            <w:r w:rsidR="00027FC0" w:rsidRPr="004A00DA">
              <w:rPr>
                <w:rFonts w:ascii="Times New Roman" w:eastAsia="Times New Roman" w:hAnsi="Times New Roman" w:cs="Times New Roman"/>
                <w:bCs/>
                <w:spacing w:val="-3"/>
                <w:sz w:val="18"/>
                <w:szCs w:val="18"/>
                <w:lang w:eastAsia="en-US" w:bidi="ar-SA"/>
              </w:rPr>
              <w:t xml:space="preserve"> </w:t>
            </w:r>
            <w:r w:rsidR="00027FC0" w:rsidRPr="004A00DA">
              <w:rPr>
                <w:rFonts w:ascii="Times New Roman" w:eastAsia="Times New Roman" w:hAnsi="Times New Roman" w:cs="Times New Roman"/>
                <w:bCs/>
                <w:sz w:val="18"/>
                <w:szCs w:val="18"/>
                <w:lang w:eastAsia="en-US" w:bidi="ar-SA"/>
              </w:rPr>
              <w:t>в</w:t>
            </w:r>
            <w:r w:rsidR="00027FC0" w:rsidRPr="004A00DA">
              <w:rPr>
                <w:rFonts w:ascii="Times New Roman" w:eastAsia="Times New Roman" w:hAnsi="Times New Roman" w:cs="Times New Roman"/>
                <w:bCs/>
                <w:spacing w:val="-4"/>
                <w:sz w:val="18"/>
                <w:szCs w:val="18"/>
                <w:lang w:eastAsia="en-US" w:bidi="ar-SA"/>
              </w:rPr>
              <w:t xml:space="preserve"> </w:t>
            </w:r>
            <w:r w:rsidR="00027FC0" w:rsidRPr="004A00DA">
              <w:rPr>
                <w:rFonts w:ascii="Times New Roman" w:eastAsia="Times New Roman" w:hAnsi="Times New Roman" w:cs="Times New Roman"/>
                <w:bCs/>
                <w:sz w:val="18"/>
                <w:szCs w:val="18"/>
                <w:lang w:eastAsia="en-US" w:bidi="ar-SA"/>
              </w:rPr>
              <w:t>работе</w:t>
            </w:r>
            <w:r w:rsidR="00027FC0" w:rsidRPr="004A00DA">
              <w:rPr>
                <w:rFonts w:ascii="Times New Roman" w:eastAsia="Times New Roman" w:hAnsi="Times New Roman" w:cs="Times New Roman"/>
                <w:bCs/>
                <w:spacing w:val="-3"/>
                <w:sz w:val="18"/>
                <w:szCs w:val="18"/>
                <w:lang w:eastAsia="en-US" w:bidi="ar-SA"/>
              </w:rPr>
              <w:t xml:space="preserve"> </w:t>
            </w:r>
            <w:r w:rsidR="00027FC0" w:rsidRPr="004A00DA">
              <w:rPr>
                <w:rFonts w:ascii="Times New Roman" w:eastAsia="Times New Roman" w:hAnsi="Times New Roman" w:cs="Times New Roman"/>
                <w:bCs/>
                <w:sz w:val="18"/>
                <w:szCs w:val="18"/>
                <w:lang w:eastAsia="en-US" w:bidi="ar-SA"/>
              </w:rPr>
              <w:lastRenderedPageBreak/>
              <w:t>группы,</w:t>
            </w:r>
            <w:r w:rsidR="00027FC0" w:rsidRPr="004A00DA">
              <w:rPr>
                <w:rFonts w:ascii="Times New Roman" w:eastAsia="Times New Roman" w:hAnsi="Times New Roman" w:cs="Times New Roman"/>
                <w:bCs/>
                <w:spacing w:val="-3"/>
                <w:sz w:val="18"/>
                <w:szCs w:val="18"/>
                <w:lang w:eastAsia="en-US" w:bidi="ar-SA"/>
              </w:rPr>
              <w:t xml:space="preserve"> </w:t>
            </w:r>
            <w:r w:rsidR="00027FC0" w:rsidRPr="004A00DA">
              <w:rPr>
                <w:rFonts w:ascii="Times New Roman" w:eastAsia="Times New Roman" w:hAnsi="Times New Roman" w:cs="Times New Roman"/>
                <w:bCs/>
                <w:sz w:val="18"/>
                <w:szCs w:val="18"/>
                <w:lang w:eastAsia="en-US" w:bidi="ar-SA"/>
              </w:rPr>
              <w:t>ра</w:t>
            </w:r>
            <w:proofErr w:type="gramStart"/>
            <w:r w:rsidR="00027FC0" w:rsidRPr="004A00DA">
              <w:rPr>
                <w:rFonts w:ascii="Times New Roman" w:eastAsia="Times New Roman" w:hAnsi="Times New Roman" w:cs="Times New Roman"/>
                <w:bCs/>
                <w:sz w:val="18"/>
                <w:szCs w:val="18"/>
                <w:lang w:eastAsia="en-US" w:bidi="ar-SA"/>
              </w:rPr>
              <w:t>с-</w:t>
            </w:r>
            <w:proofErr w:type="gramEnd"/>
            <w:r w:rsidR="00027FC0" w:rsidRPr="004A00DA">
              <w:rPr>
                <w:rFonts w:ascii="Times New Roman" w:eastAsia="Times New Roman" w:hAnsi="Times New Roman" w:cs="Times New Roman"/>
                <w:bCs/>
                <w:spacing w:val="-57"/>
                <w:sz w:val="18"/>
                <w:szCs w:val="18"/>
                <w:lang w:eastAsia="en-US" w:bidi="ar-SA"/>
              </w:rPr>
              <w:t xml:space="preserve"> </w:t>
            </w:r>
            <w:r w:rsidR="00027FC0" w:rsidRPr="004A00DA">
              <w:rPr>
                <w:rFonts w:ascii="Times New Roman" w:eastAsia="Times New Roman" w:hAnsi="Times New Roman" w:cs="Times New Roman"/>
                <w:bCs/>
                <w:sz w:val="18"/>
                <w:szCs w:val="18"/>
                <w:lang w:eastAsia="en-US" w:bidi="ar-SA"/>
              </w:rPr>
              <w:t>пределять роли, договариваться друг</w:t>
            </w:r>
            <w:r w:rsidR="00027FC0" w:rsidRPr="004A00DA">
              <w:rPr>
                <w:rFonts w:ascii="Times New Roman" w:eastAsia="Times New Roman" w:hAnsi="Times New Roman" w:cs="Times New Roman"/>
                <w:bCs/>
                <w:spacing w:val="1"/>
                <w:sz w:val="18"/>
                <w:szCs w:val="18"/>
                <w:lang w:eastAsia="en-US" w:bidi="ar-SA"/>
              </w:rPr>
              <w:t xml:space="preserve"> </w:t>
            </w:r>
            <w:r w:rsidR="00027FC0" w:rsidRPr="004A00DA">
              <w:rPr>
                <w:rFonts w:ascii="Times New Roman" w:eastAsia="Times New Roman" w:hAnsi="Times New Roman" w:cs="Times New Roman"/>
                <w:bCs/>
                <w:sz w:val="18"/>
                <w:szCs w:val="18"/>
                <w:lang w:eastAsia="en-US" w:bidi="ar-SA"/>
              </w:rPr>
              <w:t>с другом. Предвидеть последствия</w:t>
            </w:r>
            <w:r w:rsidR="00027FC0" w:rsidRPr="004A00DA">
              <w:rPr>
                <w:rFonts w:ascii="Times New Roman" w:eastAsia="Times New Roman" w:hAnsi="Times New Roman" w:cs="Times New Roman"/>
                <w:bCs/>
                <w:spacing w:val="1"/>
                <w:sz w:val="18"/>
                <w:szCs w:val="18"/>
                <w:lang w:eastAsia="en-US" w:bidi="ar-SA"/>
              </w:rPr>
              <w:t xml:space="preserve"> </w:t>
            </w:r>
            <w:r w:rsidR="00027FC0" w:rsidRPr="004A00DA">
              <w:rPr>
                <w:rFonts w:ascii="Times New Roman" w:eastAsia="Times New Roman" w:hAnsi="Times New Roman" w:cs="Times New Roman"/>
                <w:bCs/>
                <w:sz w:val="18"/>
                <w:szCs w:val="18"/>
                <w:lang w:eastAsia="en-US" w:bidi="ar-SA"/>
              </w:rPr>
              <w:t>коллективных решений.</w:t>
            </w:r>
          </w:p>
        </w:tc>
      </w:tr>
    </w:tbl>
    <w:p w14:paraId="1A4E7FDC" w14:textId="77777777" w:rsidR="0039763E" w:rsidRPr="00D06BD6" w:rsidRDefault="009D5E99" w:rsidP="009D5E99">
      <w:pPr>
        <w:pStyle w:val="20"/>
        <w:tabs>
          <w:tab w:val="left" w:pos="709"/>
        </w:tabs>
        <w:jc w:val="both"/>
        <w:rPr>
          <w:rFonts w:ascii="Times New Roman" w:hAnsi="Times New Roman" w:cs="Times New Roman"/>
          <w:b/>
          <w:sz w:val="22"/>
          <w:szCs w:val="22"/>
          <w:lang w:val="ru-RU"/>
        </w:rPr>
      </w:pPr>
      <w:r w:rsidRPr="00D06BD6">
        <w:rPr>
          <w:rFonts w:ascii="Times New Roman" w:hAnsi="Times New Roman" w:cs="Times New Roman"/>
          <w:b/>
          <w:sz w:val="22"/>
          <w:szCs w:val="22"/>
          <w:lang w:val="ru-RU"/>
        </w:rPr>
        <w:lastRenderedPageBreak/>
        <w:t>2.2.3.</w:t>
      </w:r>
      <w:r w:rsidRPr="00D06BD6">
        <w:rPr>
          <w:rFonts w:ascii="Times New Roman" w:hAnsi="Times New Roman" w:cs="Times New Roman"/>
          <w:b/>
          <w:sz w:val="22"/>
          <w:szCs w:val="22"/>
          <w:lang w:val="ru-RU"/>
        </w:rPr>
        <w:tab/>
        <w:t>Интеграция предметных и метапредметных требований как механизм конструирования современного процесса образования</w:t>
      </w:r>
    </w:p>
    <w:p w14:paraId="1BCF1D11" w14:textId="2BA7EB09" w:rsidR="005D7031" w:rsidRPr="00D06BD6" w:rsidRDefault="005D7031" w:rsidP="003C30CC">
      <w:pPr>
        <w:pStyle w:val="20"/>
        <w:tabs>
          <w:tab w:val="left" w:pos="709"/>
        </w:tabs>
        <w:jc w:val="both"/>
        <w:rPr>
          <w:rStyle w:val="fontstyle01"/>
          <w:rFonts w:ascii="Times New Roman" w:hAnsi="Times New Roman" w:cs="Times New Roman"/>
          <w:color w:val="auto"/>
          <w:lang w:val="ru-RU"/>
        </w:rPr>
      </w:pPr>
      <w:r w:rsidRPr="00D06BD6">
        <w:rPr>
          <w:rStyle w:val="fontstyle01"/>
          <w:rFonts w:ascii="Times New Roman" w:hAnsi="Times New Roman" w:cs="Times New Roman"/>
          <w:color w:val="auto"/>
          <w:lang w:val="ru-RU"/>
        </w:rPr>
        <w:t>Согласно теории развивающего обучения (Л. С. Выготский,</w:t>
      </w:r>
      <w:r w:rsidRPr="00D06BD6">
        <w:rPr>
          <w:rFonts w:ascii="Times New Roman" w:hAnsi="Times New Roman" w:cs="Times New Roman"/>
          <w:sz w:val="20"/>
          <w:szCs w:val="20"/>
          <w:lang w:val="ru-RU"/>
        </w:rPr>
        <w:br/>
      </w:r>
      <w:r w:rsidRPr="00D06BD6">
        <w:rPr>
          <w:rStyle w:val="fontstyle01"/>
          <w:rFonts w:ascii="Times New Roman" w:hAnsi="Times New Roman" w:cs="Times New Roman"/>
          <w:color w:val="auto"/>
          <w:lang w:val="ru-RU"/>
        </w:rPr>
        <w:t>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w:t>
      </w:r>
      <w:r w:rsidR="00B52DDD" w:rsidRPr="00D06BD6">
        <w:rPr>
          <w:rStyle w:val="fontstyle01"/>
          <w:rFonts w:ascii="Times New Roman" w:hAnsi="Times New Roman" w:cs="Times New Roman"/>
          <w:color w:val="auto"/>
          <w:lang w:val="ru-RU"/>
        </w:rPr>
        <w:t xml:space="preserve"> </w:t>
      </w:r>
      <w:r w:rsidRPr="00D06BD6">
        <w:rPr>
          <w:rStyle w:val="fontstyle01"/>
          <w:rFonts w:ascii="Times New Roman" w:hAnsi="Times New Roman" w:cs="Times New Roman"/>
          <w:color w:val="auto"/>
          <w:lang w:val="ru-RU"/>
        </w:rPr>
        <w:t>овладение научными терминами и понятиями изучаемой науки; способность к использованию и/или самостоятельному построению алгоритма</w:t>
      </w:r>
      <w:r w:rsidRPr="00D06BD6">
        <w:rPr>
          <w:rStyle w:val="fontstyle01"/>
          <w:color w:val="auto"/>
          <w:lang w:val="ru-RU"/>
        </w:rPr>
        <w:t xml:space="preserve"> решения учебной задачи; определённый</w:t>
      </w:r>
      <w:r w:rsidR="003C30CC" w:rsidRPr="00D06BD6">
        <w:rPr>
          <w:rStyle w:val="fontstyle01"/>
          <w:color w:val="auto"/>
          <w:lang w:val="ru-RU"/>
        </w:rPr>
        <w:t xml:space="preserve"> </w:t>
      </w:r>
      <w:r w:rsidRPr="00D06BD6">
        <w:rPr>
          <w:rStyle w:val="fontstyle01"/>
          <w:color w:val="auto"/>
          <w:lang w:val="ru-RU"/>
        </w:rPr>
        <w:t xml:space="preserve">уровень сформированности универсальных учебных </w:t>
      </w:r>
      <w:r w:rsidRPr="00D06BD6">
        <w:rPr>
          <w:rStyle w:val="fontstyle01"/>
          <w:rFonts w:ascii="Times New Roman" w:hAnsi="Times New Roman" w:cs="Times New Roman"/>
          <w:color w:val="auto"/>
          <w:lang w:val="ru-RU"/>
        </w:rPr>
        <w:t>действий.</w:t>
      </w:r>
    </w:p>
    <w:p w14:paraId="152FF369" w14:textId="74C363CA" w:rsidR="005D7031" w:rsidRPr="00D06BD6" w:rsidRDefault="005D7031" w:rsidP="003C30CC">
      <w:pPr>
        <w:pStyle w:val="20"/>
        <w:tabs>
          <w:tab w:val="left" w:pos="709"/>
        </w:tabs>
        <w:jc w:val="both"/>
        <w:rPr>
          <w:rStyle w:val="fontstyle01"/>
          <w:rFonts w:ascii="Times New Roman" w:hAnsi="Times New Roman" w:cs="Times New Roman"/>
          <w:color w:val="auto"/>
          <w:lang w:val="ru-RU"/>
        </w:rPr>
      </w:pPr>
      <w:r w:rsidRPr="00D06BD6">
        <w:rPr>
          <w:rStyle w:val="fontstyle01"/>
          <w:rFonts w:ascii="Times New Roman" w:hAnsi="Times New Roman" w:cs="Times New Roman"/>
          <w:color w:val="auto"/>
          <w:lang w:val="ru-RU"/>
        </w:rPr>
        <w:t>Поскольку образование протекает в рамках изучения конкретных учебных предметов (курсов, модулей), то необходимо</w:t>
      </w:r>
      <w:r w:rsidR="003C30CC" w:rsidRPr="00D06BD6">
        <w:rPr>
          <w:rStyle w:val="fontstyle01"/>
          <w:rFonts w:ascii="Times New Roman" w:hAnsi="Times New Roman" w:cs="Times New Roman"/>
          <w:color w:val="auto"/>
          <w:lang w:val="ru-RU"/>
        </w:rPr>
        <w:t xml:space="preserve"> </w:t>
      </w:r>
      <w:r w:rsidRPr="00D06BD6">
        <w:rPr>
          <w:rStyle w:val="fontstyle01"/>
          <w:rFonts w:ascii="Times New Roman" w:hAnsi="Times New Roman" w:cs="Times New Roman"/>
          <w:color w:val="auto"/>
          <w:lang w:val="ru-RU"/>
        </w:rPr>
        <w:t>определение вклада каждого из них в становление универсальных учебных действий и его реализацию на каждом уроке.</w:t>
      </w:r>
    </w:p>
    <w:p w14:paraId="6B99C035" w14:textId="77777777" w:rsidR="005D7031" w:rsidRPr="00D06BD6" w:rsidRDefault="005D7031" w:rsidP="003C30CC">
      <w:pPr>
        <w:pStyle w:val="20"/>
        <w:tabs>
          <w:tab w:val="left" w:pos="709"/>
        </w:tabs>
        <w:jc w:val="both"/>
        <w:rPr>
          <w:rStyle w:val="fontstyle01"/>
          <w:rFonts w:ascii="Times New Roman" w:hAnsi="Times New Roman" w:cs="Times New Roman"/>
          <w:color w:val="auto"/>
          <w:lang w:val="ru-RU"/>
        </w:rPr>
      </w:pPr>
      <w:r w:rsidRPr="00D06BD6">
        <w:rPr>
          <w:rStyle w:val="fontstyle01"/>
          <w:rFonts w:ascii="Times New Roman" w:hAnsi="Times New Roman" w:cs="Times New Roman"/>
          <w:color w:val="auto"/>
          <w:lang w:val="ru-RU"/>
        </w:rPr>
        <w:t xml:space="preserve">В этом случае </w:t>
      </w:r>
      <w:r w:rsidRPr="00D06BD6">
        <w:rPr>
          <w:rStyle w:val="fontstyle01"/>
          <w:rFonts w:ascii="Times New Roman" w:hAnsi="Times New Roman" w:cs="Times New Roman"/>
          <w:b/>
          <w:bCs/>
          <w:color w:val="auto"/>
          <w:lang w:val="ru-RU"/>
        </w:rPr>
        <w:t>механизмом конструирования образовательного процесса</w:t>
      </w:r>
      <w:r w:rsidRPr="00D06BD6">
        <w:rPr>
          <w:rStyle w:val="fontstyle01"/>
          <w:rFonts w:ascii="Times New Roman" w:hAnsi="Times New Roman" w:cs="Times New Roman"/>
          <w:color w:val="auto"/>
          <w:lang w:val="ru-RU"/>
        </w:rPr>
        <w:t xml:space="preserve"> будут следующие методические позиции:</w:t>
      </w:r>
    </w:p>
    <w:p w14:paraId="2A32A381" w14:textId="33F0B3E6" w:rsidR="005D7031" w:rsidRPr="00D06BD6" w:rsidRDefault="005D7031" w:rsidP="009F703B">
      <w:pPr>
        <w:pStyle w:val="20"/>
        <w:tabs>
          <w:tab w:val="left" w:pos="709"/>
        </w:tabs>
        <w:spacing w:before="0"/>
        <w:jc w:val="both"/>
        <w:rPr>
          <w:rStyle w:val="fontstyle01"/>
          <w:rFonts w:ascii="Times New Roman" w:hAnsi="Times New Roman" w:cs="Times New Roman"/>
          <w:i/>
          <w:iCs/>
          <w:color w:val="auto"/>
          <w:lang w:val="ru-RU"/>
        </w:rPr>
      </w:pPr>
      <w:r w:rsidRPr="00D06BD6">
        <w:rPr>
          <w:rStyle w:val="fontstyle01"/>
          <w:rFonts w:ascii="Times New Roman" w:hAnsi="Times New Roman" w:cs="Times New Roman"/>
          <w:i/>
          <w:iCs/>
          <w:color w:val="auto"/>
          <w:lang w:val="ru-RU"/>
        </w:rPr>
        <w:t>1. Педагогический работник проводит анализ содержания</w:t>
      </w:r>
      <w:r w:rsidR="003C30CC" w:rsidRPr="00D06BD6">
        <w:rPr>
          <w:rStyle w:val="fontstyle01"/>
          <w:rFonts w:ascii="Times New Roman" w:hAnsi="Times New Roman" w:cs="Times New Roman"/>
          <w:i/>
          <w:iCs/>
          <w:color w:val="auto"/>
          <w:lang w:val="ru-RU"/>
        </w:rPr>
        <w:t xml:space="preserve"> </w:t>
      </w:r>
      <w:r w:rsidRPr="00D06BD6">
        <w:rPr>
          <w:rStyle w:val="fontstyle01"/>
          <w:rFonts w:ascii="Times New Roman" w:hAnsi="Times New Roman" w:cs="Times New Roman"/>
          <w:i/>
          <w:iCs/>
          <w:color w:val="auto"/>
          <w:lang w:val="ru-RU"/>
        </w:rPr>
        <w:t>учебного предмета с точки зрения универсальных действий и</w:t>
      </w:r>
      <w:r w:rsidR="003C30CC" w:rsidRPr="00D06BD6">
        <w:rPr>
          <w:rStyle w:val="fontstyle01"/>
          <w:rFonts w:ascii="Times New Roman" w:hAnsi="Times New Roman" w:cs="Times New Roman"/>
          <w:i/>
          <w:iCs/>
          <w:color w:val="auto"/>
          <w:lang w:val="ru-RU"/>
        </w:rPr>
        <w:t xml:space="preserve"> </w:t>
      </w:r>
      <w:r w:rsidRPr="00D06BD6">
        <w:rPr>
          <w:rStyle w:val="fontstyle01"/>
          <w:rFonts w:ascii="Times New Roman" w:hAnsi="Times New Roman" w:cs="Times New Roman"/>
          <w:i/>
          <w:iCs/>
          <w:color w:val="auto"/>
          <w:lang w:val="ru-RU"/>
        </w:rPr>
        <w:t>устанавливает те содержательные линии, которые в особой</w:t>
      </w:r>
      <w:r w:rsidR="003C30CC" w:rsidRPr="00D06BD6">
        <w:rPr>
          <w:rStyle w:val="fontstyle01"/>
          <w:rFonts w:ascii="Times New Roman" w:hAnsi="Times New Roman" w:cs="Times New Roman"/>
          <w:i/>
          <w:iCs/>
          <w:color w:val="auto"/>
          <w:lang w:val="ru-RU"/>
        </w:rPr>
        <w:t xml:space="preserve"> </w:t>
      </w:r>
      <w:r w:rsidRPr="00D06BD6">
        <w:rPr>
          <w:rStyle w:val="fontstyle01"/>
          <w:rFonts w:ascii="Times New Roman" w:hAnsi="Times New Roman" w:cs="Times New Roman"/>
          <w:i/>
          <w:iCs/>
          <w:color w:val="auto"/>
          <w:lang w:val="ru-RU"/>
        </w:rPr>
        <w:t>мере способствуют формированию разных метапредметных результатов.</w:t>
      </w:r>
      <w:r w:rsidRPr="00D06BD6">
        <w:rPr>
          <w:rStyle w:val="fontstyle01"/>
          <w:rFonts w:ascii="Times New Roman" w:hAnsi="Times New Roman" w:cs="Times New Roman"/>
          <w:color w:val="auto"/>
          <w:lang w:val="ru-RU"/>
        </w:rPr>
        <w:t xml:space="preserve"> На уроке по каждому предмету предусматривается</w:t>
      </w:r>
      <w:r w:rsidR="003C30CC" w:rsidRPr="00D06BD6">
        <w:rPr>
          <w:rStyle w:val="fontstyle01"/>
          <w:rFonts w:ascii="Times New Roman" w:hAnsi="Times New Roman" w:cs="Times New Roman"/>
          <w:color w:val="auto"/>
          <w:lang w:val="ru-RU"/>
        </w:rPr>
        <w:t xml:space="preserve"> </w:t>
      </w:r>
      <w:r w:rsidRPr="00D06BD6">
        <w:rPr>
          <w:rStyle w:val="fontstyle01"/>
          <w:rFonts w:ascii="Times New Roman" w:hAnsi="Times New Roman" w:cs="Times New Roman"/>
          <w:color w:val="auto"/>
          <w:lang w:val="ru-RU"/>
        </w:rPr>
        <w:t xml:space="preserve">включение заданий, выполнение </w:t>
      </w:r>
      <w:r w:rsidRPr="00D06BD6">
        <w:rPr>
          <w:rStyle w:val="fontstyle01"/>
          <w:rFonts w:ascii="Times New Roman" w:hAnsi="Times New Roman" w:cs="Times New Roman"/>
          <w:color w:val="auto"/>
          <w:lang w:val="ru-RU"/>
        </w:rPr>
        <w:lastRenderedPageBreak/>
        <w:t>которых требует применения</w:t>
      </w:r>
      <w:r w:rsidR="003C30CC" w:rsidRPr="00D06BD6">
        <w:rPr>
          <w:rStyle w:val="fontstyle01"/>
          <w:rFonts w:ascii="Times New Roman" w:hAnsi="Times New Roman" w:cs="Times New Roman"/>
          <w:color w:val="auto"/>
          <w:lang w:val="ru-RU"/>
        </w:rPr>
        <w:t xml:space="preserve"> </w:t>
      </w:r>
      <w:r w:rsidRPr="00D06BD6">
        <w:rPr>
          <w:rStyle w:val="fontstyle01"/>
          <w:rFonts w:ascii="Times New Roman" w:hAnsi="Times New Roman" w:cs="Times New Roman"/>
          <w:color w:val="auto"/>
          <w:lang w:val="ru-RU"/>
        </w:rPr>
        <w:t>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w:t>
      </w:r>
      <w:r w:rsidR="003C30CC" w:rsidRPr="00D06BD6">
        <w:rPr>
          <w:rStyle w:val="fontstyle01"/>
          <w:rFonts w:ascii="Times New Roman" w:hAnsi="Times New Roman" w:cs="Times New Roman"/>
          <w:color w:val="auto"/>
          <w:lang w:val="ru-RU"/>
        </w:rPr>
        <w:t xml:space="preserve"> </w:t>
      </w:r>
      <w:r w:rsidRPr="00D06BD6">
        <w:rPr>
          <w:rStyle w:val="fontstyle01"/>
          <w:rFonts w:ascii="Times New Roman" w:hAnsi="Times New Roman" w:cs="Times New Roman"/>
          <w:color w:val="auto"/>
          <w:lang w:val="ru-RU"/>
        </w:rPr>
        <w:t>при изучении информатики, технологии, а смысловое чтение — прерогатива уроков русского языка и литературы.</w:t>
      </w:r>
      <w:r w:rsidR="003C30CC" w:rsidRPr="00D06BD6">
        <w:rPr>
          <w:rStyle w:val="fontstyle01"/>
          <w:rFonts w:ascii="Times New Roman" w:hAnsi="Times New Roman" w:cs="Times New Roman"/>
          <w:color w:val="auto"/>
          <w:lang w:val="ru-RU"/>
        </w:rPr>
        <w:t xml:space="preserve">  </w:t>
      </w:r>
      <w:r w:rsidRPr="00D06BD6">
        <w:rPr>
          <w:rStyle w:val="fontstyle01"/>
          <w:rFonts w:ascii="Times New Roman" w:hAnsi="Times New Roman" w:cs="Times New Roman"/>
          <w:color w:val="auto"/>
          <w:lang w:val="ru-RU"/>
        </w:rPr>
        <w:t>Соответствующий вклад в формирование универсальных</w:t>
      </w:r>
      <w:r w:rsidR="003C30CC" w:rsidRPr="00D06BD6">
        <w:rPr>
          <w:rStyle w:val="fontstyle01"/>
          <w:rFonts w:ascii="Times New Roman" w:hAnsi="Times New Roman" w:cs="Times New Roman"/>
          <w:color w:val="auto"/>
          <w:lang w:val="ru-RU"/>
        </w:rPr>
        <w:t xml:space="preserve"> </w:t>
      </w:r>
      <w:r w:rsidRPr="00D06BD6">
        <w:rPr>
          <w:rStyle w:val="fontstyle01"/>
          <w:rFonts w:ascii="Times New Roman" w:hAnsi="Times New Roman" w:cs="Times New Roman"/>
          <w:color w:val="auto"/>
          <w:lang w:val="ru-RU"/>
        </w:rPr>
        <w:t>действий можно выделить в содержании каждого учебного</w:t>
      </w:r>
      <w:r w:rsidR="003C30CC" w:rsidRPr="00D06BD6">
        <w:rPr>
          <w:rStyle w:val="fontstyle01"/>
          <w:rFonts w:ascii="Times New Roman" w:hAnsi="Times New Roman" w:cs="Times New Roman"/>
          <w:color w:val="auto"/>
          <w:lang w:val="ru-RU"/>
        </w:rPr>
        <w:t xml:space="preserve"> </w:t>
      </w:r>
      <w:r w:rsidRPr="00D06BD6">
        <w:rPr>
          <w:rStyle w:val="fontstyle01"/>
          <w:rFonts w:ascii="Times New Roman" w:hAnsi="Times New Roman" w:cs="Times New Roman"/>
          <w:color w:val="auto"/>
          <w:lang w:val="ru-RU"/>
        </w:rPr>
        <w:t xml:space="preserve">предмета. Таким образом, </w:t>
      </w:r>
      <w:r w:rsidRPr="00D06BD6">
        <w:rPr>
          <w:rStyle w:val="fontstyle01"/>
          <w:rFonts w:ascii="Times New Roman" w:hAnsi="Times New Roman" w:cs="Times New Roman"/>
          <w:i/>
          <w:iCs/>
          <w:color w:val="auto"/>
          <w:lang w:val="ru-RU"/>
        </w:rPr>
        <w:t>на первом этапе</w:t>
      </w:r>
      <w:r w:rsidRPr="00D06BD6">
        <w:rPr>
          <w:rStyle w:val="fontstyle01"/>
          <w:rFonts w:ascii="Times New Roman" w:hAnsi="Times New Roman" w:cs="Times New Roman"/>
          <w:color w:val="auto"/>
          <w:lang w:val="ru-RU"/>
        </w:rPr>
        <w:t xml:space="preserve"> формирования УУД</w:t>
      </w:r>
      <w:r w:rsidR="003C30CC" w:rsidRPr="00D06BD6">
        <w:rPr>
          <w:rStyle w:val="fontstyle01"/>
          <w:rFonts w:ascii="Times New Roman" w:hAnsi="Times New Roman" w:cs="Times New Roman"/>
          <w:color w:val="auto"/>
          <w:lang w:val="ru-RU"/>
        </w:rPr>
        <w:t xml:space="preserve"> </w:t>
      </w:r>
      <w:r w:rsidRPr="00D06BD6">
        <w:rPr>
          <w:rStyle w:val="fontstyle01"/>
          <w:rFonts w:ascii="Times New Roman" w:hAnsi="Times New Roman" w:cs="Times New Roman"/>
          <w:color w:val="auto"/>
          <w:lang w:val="ru-RU"/>
        </w:rPr>
        <w:t>определяются приоритеты учебных курсов для формирования</w:t>
      </w:r>
      <w:r w:rsidR="003C30CC" w:rsidRPr="00D06BD6">
        <w:rPr>
          <w:rStyle w:val="fontstyle01"/>
          <w:rFonts w:ascii="Times New Roman" w:hAnsi="Times New Roman" w:cs="Times New Roman"/>
          <w:color w:val="auto"/>
          <w:lang w:val="ru-RU"/>
        </w:rPr>
        <w:t xml:space="preserve"> </w:t>
      </w:r>
      <w:r w:rsidRPr="00D06BD6">
        <w:rPr>
          <w:rStyle w:val="fontstyle01"/>
          <w:rFonts w:ascii="Times New Roman" w:hAnsi="Times New Roman" w:cs="Times New Roman"/>
          <w:color w:val="auto"/>
          <w:lang w:val="ru-RU"/>
        </w:rPr>
        <w:t>качества универсальности на данном предметном содержании.</w:t>
      </w:r>
    </w:p>
    <w:p w14:paraId="15C22C58" w14:textId="3CD2DB2A" w:rsidR="005D7031" w:rsidRPr="00D06BD6" w:rsidRDefault="005D7031" w:rsidP="009F703B">
      <w:pPr>
        <w:pStyle w:val="20"/>
        <w:tabs>
          <w:tab w:val="left" w:pos="709"/>
        </w:tabs>
        <w:spacing w:before="0"/>
        <w:jc w:val="both"/>
        <w:rPr>
          <w:rStyle w:val="fontstyle01"/>
          <w:rFonts w:ascii="Times New Roman" w:hAnsi="Times New Roman" w:cs="Times New Roman"/>
          <w:color w:val="auto"/>
          <w:lang w:val="ru-RU"/>
        </w:rPr>
      </w:pPr>
      <w:r w:rsidRPr="00D06BD6">
        <w:rPr>
          <w:rStyle w:val="fontstyle01"/>
          <w:rFonts w:ascii="Times New Roman" w:hAnsi="Times New Roman" w:cs="Times New Roman"/>
          <w:i/>
          <w:iCs/>
          <w:color w:val="auto"/>
          <w:lang w:val="ru-RU"/>
        </w:rPr>
        <w:t>На втором этапе</w:t>
      </w:r>
      <w:r w:rsidRPr="00D06BD6">
        <w:rPr>
          <w:rStyle w:val="fontstyle01"/>
          <w:rFonts w:ascii="Times New Roman" w:hAnsi="Times New Roman" w:cs="Times New Roman"/>
          <w:color w:val="auto"/>
          <w:lang w:val="ru-RU"/>
        </w:rPr>
        <w:t xml:space="preserve"> подключаются другие предметы, педагогический работник предлагает задания, требующие применения</w:t>
      </w:r>
      <w:r w:rsidR="009F703B" w:rsidRPr="00D06BD6">
        <w:rPr>
          <w:rStyle w:val="fontstyle01"/>
          <w:rFonts w:ascii="Times New Roman" w:hAnsi="Times New Roman" w:cs="Times New Roman"/>
          <w:color w:val="auto"/>
          <w:lang w:val="ru-RU"/>
        </w:rPr>
        <w:t xml:space="preserve"> </w:t>
      </w:r>
      <w:r w:rsidRPr="00D06BD6">
        <w:rPr>
          <w:rStyle w:val="fontstyle01"/>
          <w:rFonts w:ascii="Times New Roman" w:hAnsi="Times New Roman" w:cs="Times New Roman"/>
          <w:color w:val="auto"/>
          <w:lang w:val="ru-RU"/>
        </w:rPr>
        <w:t xml:space="preserve">учебного действия или операций на разном предметном содержании. </w:t>
      </w:r>
      <w:r w:rsidRPr="00D06BD6">
        <w:rPr>
          <w:rStyle w:val="fontstyle01"/>
          <w:rFonts w:ascii="Times New Roman" w:hAnsi="Times New Roman" w:cs="Times New Roman"/>
          <w:i/>
          <w:iCs/>
          <w:color w:val="auto"/>
          <w:lang w:val="ru-RU"/>
        </w:rPr>
        <w:t>Третий этап</w:t>
      </w:r>
      <w:r w:rsidRPr="00D06BD6">
        <w:rPr>
          <w:rStyle w:val="fontstyle01"/>
          <w:rFonts w:ascii="Times New Roman" w:hAnsi="Times New Roman" w:cs="Times New Roman"/>
          <w:color w:val="auto"/>
          <w:lang w:val="ru-RU"/>
        </w:rPr>
        <w:t xml:space="preserve">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w:t>
      </w:r>
      <w:r w:rsidR="009F703B" w:rsidRPr="00D06BD6">
        <w:rPr>
          <w:rStyle w:val="fontstyle01"/>
          <w:rFonts w:ascii="Times New Roman" w:hAnsi="Times New Roman" w:cs="Times New Roman"/>
          <w:color w:val="auto"/>
          <w:lang w:val="ru-RU"/>
        </w:rPr>
        <w:t xml:space="preserve"> </w:t>
      </w:r>
      <w:r w:rsidRPr="00D06BD6">
        <w:rPr>
          <w:rStyle w:val="fontstyle01"/>
          <w:rFonts w:ascii="Times New Roman" w:hAnsi="Times New Roman" w:cs="Times New Roman"/>
          <w:color w:val="auto"/>
          <w:lang w:val="ru-RU"/>
        </w:rPr>
        <w:t>обобщённое видение учебного действия, он может охарактеризовать его, не ссылаясь на конкретное содержание. Например,</w:t>
      </w:r>
      <w:r w:rsidR="009F703B" w:rsidRPr="00D06BD6">
        <w:rPr>
          <w:rStyle w:val="fontstyle01"/>
          <w:rFonts w:ascii="Times New Roman" w:hAnsi="Times New Roman" w:cs="Times New Roman"/>
          <w:color w:val="auto"/>
          <w:lang w:val="ru-RU"/>
        </w:rPr>
        <w:t xml:space="preserve"> </w:t>
      </w:r>
      <w:r w:rsidRPr="00D06BD6">
        <w:rPr>
          <w:rStyle w:val="fontstyle01"/>
          <w:rFonts w:ascii="Times New Roman" w:hAnsi="Times New Roman" w:cs="Times New Roman"/>
          <w:color w:val="auto"/>
          <w:lang w:val="ru-RU"/>
        </w:rPr>
        <w:t>«наблюдать — значит…», «сравнение — это…», «контролировать — значит…» и т. п. Педагогический работник делает вывод</w:t>
      </w:r>
      <w:r w:rsidR="009F703B" w:rsidRPr="00D06BD6">
        <w:rPr>
          <w:rStyle w:val="fontstyle01"/>
          <w:rFonts w:ascii="Times New Roman" w:hAnsi="Times New Roman" w:cs="Times New Roman"/>
          <w:color w:val="auto"/>
          <w:lang w:val="ru-RU"/>
        </w:rPr>
        <w:t xml:space="preserve"> </w:t>
      </w:r>
      <w:r w:rsidRPr="00D06BD6">
        <w:rPr>
          <w:rStyle w:val="fontstyle01"/>
          <w:rFonts w:ascii="Times New Roman" w:hAnsi="Times New Roman" w:cs="Times New Roman"/>
          <w:color w:val="auto"/>
          <w:lang w:val="ru-RU"/>
        </w:rPr>
        <w:t>о том, что универсальность (независимость от конкретного содержания) как свойство учебного действия сформировалась.</w:t>
      </w:r>
    </w:p>
    <w:p w14:paraId="39FB0F08" w14:textId="7969A372" w:rsidR="005D7031" w:rsidRPr="00D06BD6" w:rsidRDefault="005D7031" w:rsidP="009F703B">
      <w:pPr>
        <w:pStyle w:val="20"/>
        <w:tabs>
          <w:tab w:val="left" w:pos="709"/>
        </w:tabs>
        <w:spacing w:before="0"/>
        <w:jc w:val="both"/>
        <w:rPr>
          <w:rStyle w:val="fontstyle01"/>
          <w:rFonts w:ascii="Times New Roman" w:hAnsi="Times New Roman" w:cs="Times New Roman"/>
          <w:color w:val="auto"/>
          <w:lang w:val="ru-RU"/>
        </w:rPr>
      </w:pPr>
      <w:r w:rsidRPr="00FE4034">
        <w:rPr>
          <w:rStyle w:val="fontstyle01"/>
          <w:rFonts w:ascii="Times New Roman" w:hAnsi="Times New Roman" w:cs="Times New Roman"/>
          <w:i/>
          <w:iCs/>
          <w:color w:val="auto"/>
          <w:lang w:val="ru-RU"/>
        </w:rPr>
        <w:t>2. Используются виды деятельности, которые в особой мере</w:t>
      </w:r>
      <w:r w:rsidR="009F703B" w:rsidRPr="00FE4034">
        <w:rPr>
          <w:rStyle w:val="fontstyle01"/>
          <w:rFonts w:ascii="Times New Roman" w:hAnsi="Times New Roman" w:cs="Times New Roman"/>
          <w:i/>
          <w:iCs/>
          <w:color w:val="auto"/>
          <w:lang w:val="ru-RU"/>
        </w:rPr>
        <w:t xml:space="preserve"> </w:t>
      </w:r>
      <w:r w:rsidRPr="00FE4034">
        <w:rPr>
          <w:rStyle w:val="fontstyle01"/>
          <w:i/>
          <w:iCs/>
          <w:color w:val="auto"/>
          <w:lang w:val="ru-RU"/>
        </w:rPr>
        <w:t>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w:t>
      </w:r>
      <w:r w:rsidR="009F703B" w:rsidRPr="00FE4034">
        <w:rPr>
          <w:rStyle w:val="fontstyle01"/>
          <w:i/>
          <w:iCs/>
          <w:color w:val="auto"/>
          <w:lang w:val="ru-RU"/>
        </w:rPr>
        <w:t xml:space="preserve"> </w:t>
      </w:r>
      <w:r w:rsidRPr="00FE4034">
        <w:rPr>
          <w:rStyle w:val="fontstyle01"/>
          <w:i/>
          <w:iCs/>
          <w:color w:val="auto"/>
          <w:lang w:val="ru-RU"/>
        </w:rPr>
        <w:t>числе с использованием экранных моделей изучаемых объектов или</w:t>
      </w:r>
      <w:r w:rsidR="009F703B" w:rsidRPr="00FE4034">
        <w:rPr>
          <w:rStyle w:val="fontstyle01"/>
          <w:i/>
          <w:iCs/>
          <w:color w:val="auto"/>
          <w:lang w:val="ru-RU"/>
        </w:rPr>
        <w:t xml:space="preserve"> </w:t>
      </w:r>
      <w:r w:rsidRPr="00FE4034">
        <w:rPr>
          <w:rStyle w:val="fontstyle01"/>
          <w:i/>
          <w:iCs/>
          <w:color w:val="auto"/>
          <w:lang w:val="ru-RU"/>
        </w:rPr>
        <w:t>процессов.</w:t>
      </w:r>
      <w:r w:rsidRPr="00D06BD6">
        <w:rPr>
          <w:rStyle w:val="fontstyle01"/>
          <w:color w:val="auto"/>
          <w:lang w:val="ru-RU"/>
        </w:rPr>
        <w:t xml:space="preserve"> Это побудит учителя отказаться от репродуктивного типа организации обучения, при котором главным</w:t>
      </w:r>
      <w:r w:rsidR="009F703B" w:rsidRPr="00D06BD6">
        <w:rPr>
          <w:rStyle w:val="fontstyle01"/>
          <w:color w:val="auto"/>
          <w:lang w:val="ru-RU"/>
        </w:rPr>
        <w:t xml:space="preserve"> </w:t>
      </w:r>
      <w:r w:rsidRPr="00D06BD6">
        <w:rPr>
          <w:rStyle w:val="fontstyle01"/>
          <w:color w:val="auto"/>
          <w:lang w:val="ru-RU"/>
        </w:rPr>
        <w:t xml:space="preserve">методом обучения является образец, предъявляемый обучающимся в готовом виде. В этом случае единственная задача ученика — запомнить образец и </w:t>
      </w:r>
      <w:r w:rsidRPr="00D06BD6">
        <w:rPr>
          <w:rStyle w:val="fontstyle01"/>
          <w:rFonts w:ascii="Times New Roman" w:hAnsi="Times New Roman" w:cs="Times New Roman"/>
          <w:color w:val="auto"/>
          <w:lang w:val="ru-RU"/>
        </w:rPr>
        <w:t>каждый раз вспоминать его при</w:t>
      </w:r>
      <w:r w:rsidR="009F703B" w:rsidRPr="00D06BD6">
        <w:rPr>
          <w:rStyle w:val="fontstyle01"/>
          <w:rFonts w:ascii="Times New Roman" w:hAnsi="Times New Roman" w:cs="Times New Roman"/>
          <w:color w:val="auto"/>
          <w:lang w:val="ru-RU"/>
        </w:rPr>
        <w:t xml:space="preserve"> </w:t>
      </w:r>
      <w:r w:rsidRPr="00D06BD6">
        <w:rPr>
          <w:rStyle w:val="fontstyle01"/>
          <w:rFonts w:ascii="Times New Roman" w:hAnsi="Times New Roman" w:cs="Times New Roman"/>
          <w:color w:val="auto"/>
          <w:lang w:val="ru-RU"/>
        </w:rPr>
        <w:t>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w:t>
      </w:r>
      <w:r w:rsidR="009F703B" w:rsidRPr="00D06BD6">
        <w:rPr>
          <w:rStyle w:val="fontstyle01"/>
          <w:rFonts w:ascii="Times New Roman" w:hAnsi="Times New Roman" w:cs="Times New Roman"/>
          <w:color w:val="auto"/>
          <w:lang w:val="ru-RU"/>
        </w:rPr>
        <w:t xml:space="preserve"> </w:t>
      </w:r>
      <w:r w:rsidRPr="00D06BD6">
        <w:rPr>
          <w:rStyle w:val="fontstyle01"/>
          <w:rFonts w:ascii="Times New Roman" w:hAnsi="Times New Roman" w:cs="Times New Roman"/>
          <w:color w:val="auto"/>
          <w:lang w:val="ru-RU"/>
        </w:rPr>
        <w:t>контроля своей деятельности, не являются востребованными,</w:t>
      </w:r>
      <w:r w:rsidR="009F703B" w:rsidRPr="00D06BD6">
        <w:rPr>
          <w:rStyle w:val="fontstyle01"/>
          <w:rFonts w:ascii="Times New Roman" w:hAnsi="Times New Roman" w:cs="Times New Roman"/>
          <w:color w:val="auto"/>
          <w:lang w:val="ru-RU"/>
        </w:rPr>
        <w:t xml:space="preserve"> </w:t>
      </w:r>
      <w:r w:rsidRPr="00D06BD6">
        <w:rPr>
          <w:rStyle w:val="fontstyle01"/>
          <w:rFonts w:ascii="Times New Roman" w:hAnsi="Times New Roman" w:cs="Times New Roman"/>
          <w:color w:val="auto"/>
          <w:lang w:val="ru-RU"/>
        </w:rPr>
        <w:t>так как использование готового образца опирается только на</w:t>
      </w:r>
      <w:r w:rsidR="009F703B" w:rsidRPr="00D06BD6">
        <w:rPr>
          <w:rStyle w:val="fontstyle01"/>
          <w:rFonts w:ascii="Times New Roman" w:hAnsi="Times New Roman" w:cs="Times New Roman"/>
          <w:color w:val="auto"/>
          <w:lang w:val="ru-RU"/>
        </w:rPr>
        <w:t xml:space="preserve"> </w:t>
      </w:r>
      <w:r w:rsidRPr="00D06BD6">
        <w:rPr>
          <w:rStyle w:val="fontstyle01"/>
          <w:rFonts w:ascii="Times New Roman" w:hAnsi="Times New Roman" w:cs="Times New Roman"/>
          <w:color w:val="auto"/>
          <w:lang w:val="ru-RU"/>
        </w:rPr>
        <w:t>восприятие и память. Поисковая и исследовательская деятельность развивают способность младшего школьника к диалогу,</w:t>
      </w:r>
      <w:r w:rsidR="009F703B" w:rsidRPr="00D06BD6">
        <w:rPr>
          <w:rStyle w:val="fontstyle01"/>
          <w:rFonts w:ascii="Times New Roman" w:hAnsi="Times New Roman" w:cs="Times New Roman"/>
          <w:color w:val="auto"/>
          <w:lang w:val="ru-RU"/>
        </w:rPr>
        <w:t xml:space="preserve"> </w:t>
      </w:r>
      <w:r w:rsidRPr="00D06BD6">
        <w:rPr>
          <w:rStyle w:val="fontstyle01"/>
          <w:rFonts w:ascii="Times New Roman" w:hAnsi="Times New Roman" w:cs="Times New Roman"/>
          <w:color w:val="auto"/>
          <w:lang w:val="ru-RU"/>
        </w:rPr>
        <w:t>обсуждению проблем, разрешению возникших противоречий</w:t>
      </w:r>
      <w:r w:rsidR="009F703B" w:rsidRPr="00D06BD6">
        <w:rPr>
          <w:rStyle w:val="fontstyle01"/>
          <w:rFonts w:ascii="Times New Roman" w:hAnsi="Times New Roman" w:cs="Times New Roman"/>
          <w:color w:val="auto"/>
          <w:lang w:val="ru-RU"/>
        </w:rPr>
        <w:t xml:space="preserve"> </w:t>
      </w:r>
      <w:r w:rsidRPr="00D06BD6">
        <w:rPr>
          <w:rStyle w:val="fontstyle01"/>
          <w:rFonts w:ascii="Times New Roman" w:hAnsi="Times New Roman" w:cs="Times New Roman"/>
          <w:color w:val="auto"/>
          <w:lang w:val="ru-RU"/>
        </w:rPr>
        <w:t>в точках зрения. Поисковая и исследовательская деятельность</w:t>
      </w:r>
      <w:r w:rsidR="009F703B" w:rsidRPr="00D06BD6">
        <w:rPr>
          <w:rStyle w:val="fontstyle01"/>
          <w:rFonts w:ascii="Times New Roman" w:hAnsi="Times New Roman" w:cs="Times New Roman"/>
          <w:color w:val="auto"/>
          <w:lang w:val="ru-RU"/>
        </w:rPr>
        <w:t xml:space="preserve"> </w:t>
      </w:r>
      <w:r w:rsidRPr="00D06BD6">
        <w:rPr>
          <w:rStyle w:val="fontstyle01"/>
          <w:rFonts w:ascii="Times New Roman" w:hAnsi="Times New Roman" w:cs="Times New Roman"/>
          <w:color w:val="auto"/>
          <w:lang w:val="ru-RU"/>
        </w:rPr>
        <w:t>может осуществляться с использованием информационных</w:t>
      </w:r>
    </w:p>
    <w:p w14:paraId="6F7C80A4" w14:textId="77777777" w:rsidR="005D7031" w:rsidRPr="00D06BD6" w:rsidRDefault="005D7031" w:rsidP="009F703B">
      <w:pPr>
        <w:pStyle w:val="20"/>
        <w:tabs>
          <w:tab w:val="left" w:pos="709"/>
        </w:tabs>
        <w:jc w:val="both"/>
        <w:rPr>
          <w:rStyle w:val="fontstyle01"/>
          <w:rFonts w:ascii="Times New Roman" w:hAnsi="Times New Roman" w:cs="Times New Roman"/>
          <w:color w:val="auto"/>
          <w:lang w:val="ru-RU"/>
        </w:rPr>
      </w:pPr>
      <w:r w:rsidRPr="00D06BD6">
        <w:rPr>
          <w:rStyle w:val="fontstyle01"/>
          <w:rFonts w:ascii="Times New Roman" w:hAnsi="Times New Roman" w:cs="Times New Roman"/>
          <w:color w:val="auto"/>
          <w:lang w:val="ru-RU"/>
        </w:rPr>
        <w:lastRenderedPageBreak/>
        <w:t>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77C93645" w14:textId="3D5FE06D" w:rsidR="005D7031" w:rsidRPr="00D06BD6" w:rsidRDefault="005D7031" w:rsidP="009F703B">
      <w:pPr>
        <w:pStyle w:val="20"/>
        <w:tabs>
          <w:tab w:val="left" w:pos="709"/>
        </w:tabs>
        <w:jc w:val="both"/>
        <w:rPr>
          <w:rStyle w:val="fontstyle01"/>
          <w:rFonts w:ascii="Times New Roman" w:hAnsi="Times New Roman" w:cs="Times New Roman"/>
          <w:color w:val="auto"/>
          <w:lang w:val="ru-RU"/>
        </w:rPr>
      </w:pPr>
      <w:r w:rsidRPr="00D06BD6">
        <w:rPr>
          <w:rStyle w:val="fontstyle01"/>
          <w:rFonts w:ascii="Times New Roman" w:hAnsi="Times New Roman" w:cs="Times New Roman"/>
          <w:color w:val="auto"/>
          <w:lang w:val="ru-RU"/>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w:t>
      </w:r>
      <w:r w:rsidR="009F703B" w:rsidRPr="00D06BD6">
        <w:rPr>
          <w:rStyle w:val="fontstyle01"/>
          <w:rFonts w:ascii="Times New Roman" w:hAnsi="Times New Roman" w:cs="Times New Roman"/>
          <w:color w:val="auto"/>
          <w:lang w:val="ru-RU"/>
        </w:rPr>
        <w:t xml:space="preserve">  </w:t>
      </w:r>
      <w:r w:rsidRPr="00D06BD6">
        <w:rPr>
          <w:rStyle w:val="fontstyle01"/>
          <w:rFonts w:ascii="Times New Roman" w:hAnsi="Times New Roman" w:cs="Times New Roman"/>
          <w:color w:val="auto"/>
          <w:lang w:val="ru-RU"/>
        </w:rPr>
        <w:t>условиях. Наблюдения можно организовать в условиях экранного (виртуального) представления разных объектов, сюжетов,</w:t>
      </w:r>
      <w:r w:rsidR="009F703B" w:rsidRPr="00D06BD6">
        <w:rPr>
          <w:rStyle w:val="fontstyle01"/>
          <w:rFonts w:ascii="Times New Roman" w:hAnsi="Times New Roman" w:cs="Times New Roman"/>
          <w:color w:val="auto"/>
          <w:lang w:val="ru-RU"/>
        </w:rPr>
        <w:t xml:space="preserve"> </w:t>
      </w:r>
      <w:r w:rsidRPr="00D06BD6">
        <w:rPr>
          <w:rStyle w:val="fontstyle01"/>
          <w:rFonts w:ascii="Times New Roman" w:hAnsi="Times New Roman" w:cs="Times New Roman"/>
          <w:color w:val="auto"/>
          <w:lang w:val="ru-RU"/>
        </w:rPr>
        <w:t>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w:t>
      </w:r>
      <w:r w:rsidR="009F703B" w:rsidRPr="00D06BD6">
        <w:rPr>
          <w:rStyle w:val="fontstyle01"/>
          <w:rFonts w:ascii="Times New Roman" w:hAnsi="Times New Roman" w:cs="Times New Roman"/>
          <w:color w:val="auto"/>
          <w:lang w:val="ru-RU"/>
        </w:rPr>
        <w:t xml:space="preserve"> </w:t>
      </w:r>
      <w:r w:rsidRPr="00D06BD6">
        <w:rPr>
          <w:rStyle w:val="fontstyle01"/>
          <w:rFonts w:ascii="Times New Roman" w:hAnsi="Times New Roman" w:cs="Times New Roman"/>
          <w:color w:val="auto"/>
          <w:lang w:val="ru-RU"/>
        </w:rPr>
        <w:t>чтения позволяют проводить наблюдения текста, на которых</w:t>
      </w:r>
      <w:r w:rsidR="009F703B" w:rsidRPr="00D06BD6">
        <w:rPr>
          <w:rStyle w:val="fontstyle01"/>
          <w:rFonts w:ascii="Times New Roman" w:hAnsi="Times New Roman" w:cs="Times New Roman"/>
          <w:color w:val="auto"/>
          <w:lang w:val="ru-RU"/>
        </w:rPr>
        <w:t xml:space="preserve"> </w:t>
      </w:r>
      <w:r w:rsidRPr="00D06BD6">
        <w:rPr>
          <w:rStyle w:val="fontstyle01"/>
          <w:rFonts w:ascii="Times New Roman" w:hAnsi="Times New Roman" w:cs="Times New Roman"/>
          <w:color w:val="auto"/>
          <w:lang w:val="ru-RU"/>
        </w:rPr>
        <w:t>строится аналитическая текстовая деятельность. Учебные диалоги, в том числе с представленным на экране виртуальным</w:t>
      </w:r>
      <w:r w:rsidR="009F703B" w:rsidRPr="00D06BD6">
        <w:rPr>
          <w:rStyle w:val="fontstyle01"/>
          <w:rFonts w:ascii="Times New Roman" w:hAnsi="Times New Roman" w:cs="Times New Roman"/>
          <w:color w:val="auto"/>
          <w:lang w:val="ru-RU"/>
        </w:rPr>
        <w:t xml:space="preserve"> </w:t>
      </w:r>
      <w:r w:rsidRPr="00D06BD6">
        <w:rPr>
          <w:rStyle w:val="fontstyle01"/>
          <w:rFonts w:ascii="Times New Roman" w:hAnsi="Times New Roman" w:cs="Times New Roman"/>
          <w:color w:val="auto"/>
          <w:lang w:val="ru-RU"/>
        </w:rPr>
        <w:t>собеседником, дают возможность высказывать гипотезы, строить рассуждения, сравнивать доказательства, формулировать</w:t>
      </w:r>
    </w:p>
    <w:p w14:paraId="32709261" w14:textId="316F51A3" w:rsidR="005D7031" w:rsidRPr="00D06BD6" w:rsidRDefault="005D7031" w:rsidP="009F703B">
      <w:pPr>
        <w:pStyle w:val="20"/>
        <w:tabs>
          <w:tab w:val="left" w:pos="709"/>
        </w:tabs>
        <w:jc w:val="both"/>
        <w:rPr>
          <w:rStyle w:val="fontstyle01"/>
          <w:rFonts w:ascii="Times New Roman" w:hAnsi="Times New Roman" w:cs="Times New Roman"/>
          <w:color w:val="auto"/>
          <w:lang w:val="ru-RU"/>
        </w:rPr>
      </w:pPr>
      <w:r w:rsidRPr="00D06BD6">
        <w:rPr>
          <w:rStyle w:val="fontstyle01"/>
          <w:rFonts w:ascii="Times New Roman" w:hAnsi="Times New Roman" w:cs="Times New Roman"/>
          <w:color w:val="auto"/>
          <w:lang w:val="ru-RU"/>
        </w:rPr>
        <w:t>обобщения практически на любом предметном содержании.</w:t>
      </w:r>
      <w:r w:rsidR="009F703B" w:rsidRPr="00D06BD6">
        <w:rPr>
          <w:rStyle w:val="fontstyle01"/>
          <w:rFonts w:ascii="Times New Roman" w:hAnsi="Times New Roman" w:cs="Times New Roman"/>
          <w:color w:val="auto"/>
          <w:lang w:val="ru-RU"/>
        </w:rPr>
        <w:t xml:space="preserve"> </w:t>
      </w:r>
      <w:r w:rsidRPr="00D06BD6">
        <w:rPr>
          <w:rStyle w:val="fontstyle01"/>
          <w:rFonts w:ascii="Times New Roman" w:hAnsi="Times New Roman" w:cs="Times New Roman"/>
          <w:color w:val="auto"/>
          <w:lang w:val="ru-RU"/>
        </w:rPr>
        <w:t>Если эта работа проводится учителем систематически и на уроках по всем предметам, то универсальность учебного действия</w:t>
      </w:r>
      <w:r w:rsidR="009F703B" w:rsidRPr="00D06BD6">
        <w:rPr>
          <w:rStyle w:val="fontstyle01"/>
          <w:rFonts w:ascii="Times New Roman" w:hAnsi="Times New Roman" w:cs="Times New Roman"/>
          <w:color w:val="auto"/>
          <w:lang w:val="ru-RU"/>
        </w:rPr>
        <w:t xml:space="preserve"> </w:t>
      </w:r>
      <w:r w:rsidRPr="00D06BD6">
        <w:rPr>
          <w:rStyle w:val="fontstyle01"/>
          <w:rFonts w:ascii="Times New Roman" w:hAnsi="Times New Roman" w:cs="Times New Roman"/>
          <w:color w:val="auto"/>
          <w:lang w:val="ru-RU"/>
        </w:rPr>
        <w:t>формируется успешно и быстро.</w:t>
      </w:r>
    </w:p>
    <w:p w14:paraId="2546B374" w14:textId="2B8D63A1" w:rsidR="005D7031" w:rsidRPr="00D06BD6" w:rsidRDefault="005D7031" w:rsidP="00822354">
      <w:pPr>
        <w:pStyle w:val="20"/>
        <w:tabs>
          <w:tab w:val="left" w:pos="709"/>
        </w:tabs>
        <w:jc w:val="both"/>
        <w:rPr>
          <w:rStyle w:val="fontstyle01"/>
          <w:rFonts w:ascii="Times New Roman" w:hAnsi="Times New Roman" w:cs="Times New Roman"/>
          <w:i/>
          <w:iCs/>
          <w:color w:val="auto"/>
          <w:lang w:val="ru-RU"/>
        </w:rPr>
      </w:pPr>
      <w:r w:rsidRPr="00D06BD6">
        <w:rPr>
          <w:rStyle w:val="fontstyle01"/>
          <w:rFonts w:ascii="Times New Roman" w:hAnsi="Times New Roman" w:cs="Times New Roman"/>
          <w:i/>
          <w:iCs/>
          <w:color w:val="auto"/>
          <w:lang w:val="ru-RU"/>
        </w:rPr>
        <w:t>3. Педагогический работник применяет систему заданий,</w:t>
      </w:r>
      <w:r w:rsidR="00822354" w:rsidRPr="00D06BD6">
        <w:rPr>
          <w:rStyle w:val="fontstyle01"/>
          <w:rFonts w:ascii="Times New Roman" w:hAnsi="Times New Roman" w:cs="Times New Roman"/>
          <w:i/>
          <w:iCs/>
          <w:color w:val="auto"/>
          <w:lang w:val="ru-RU"/>
        </w:rPr>
        <w:t xml:space="preserve"> </w:t>
      </w:r>
      <w:r w:rsidRPr="00D06BD6">
        <w:rPr>
          <w:rStyle w:val="fontstyle01"/>
          <w:rFonts w:ascii="Times New Roman" w:hAnsi="Times New Roman" w:cs="Times New Roman"/>
          <w:i/>
          <w:iCs/>
          <w:color w:val="auto"/>
          <w:lang w:val="ru-RU"/>
        </w:rPr>
        <w:t>формирующих операциональный состав учебного действия.</w:t>
      </w:r>
    </w:p>
    <w:p w14:paraId="6539D223" w14:textId="32CDE535" w:rsidR="00822354" w:rsidRPr="00D06BD6" w:rsidRDefault="00822354" w:rsidP="00822354">
      <w:pPr>
        <w:pStyle w:val="20"/>
        <w:tabs>
          <w:tab w:val="left" w:pos="709"/>
        </w:tabs>
        <w:spacing w:before="0"/>
        <w:jc w:val="both"/>
        <w:rPr>
          <w:rStyle w:val="fontstyle01"/>
          <w:rFonts w:ascii="Times New Roman" w:hAnsi="Times New Roman" w:cs="Times New Roman"/>
          <w:color w:val="auto"/>
          <w:lang w:val="ru-RU"/>
        </w:rPr>
      </w:pPr>
      <w:r w:rsidRPr="00D06BD6">
        <w:rPr>
          <w:rStyle w:val="fontstyle01"/>
          <w:rFonts w:ascii="Times New Roman" w:hAnsi="Times New Roman" w:cs="Times New Roman"/>
          <w:color w:val="auto"/>
          <w:lang w:val="ru-RU"/>
        </w:rPr>
        <w:t xml:space="preserve">   </w:t>
      </w:r>
      <w:r w:rsidR="005D7031" w:rsidRPr="00D06BD6">
        <w:rPr>
          <w:rStyle w:val="fontstyle01"/>
          <w:rFonts w:ascii="Times New Roman" w:hAnsi="Times New Roman" w:cs="Times New Roman"/>
          <w:color w:val="auto"/>
          <w:lang w:val="ru-RU"/>
        </w:rPr>
        <w:t>Цель таких заданий — создание алгоритма решения учебной задачи, выбор соответствующего способа действия. Сначала эта</w:t>
      </w:r>
      <w:r w:rsidR="005D7031" w:rsidRPr="00D06BD6">
        <w:rPr>
          <w:rFonts w:ascii="Times New Roman" w:hAnsi="Times New Roman" w:cs="Times New Roman"/>
          <w:sz w:val="20"/>
          <w:szCs w:val="20"/>
          <w:lang w:val="ru-RU"/>
        </w:rPr>
        <w:br/>
      </w:r>
      <w:r w:rsidR="005D7031" w:rsidRPr="00D06BD6">
        <w:rPr>
          <w:rStyle w:val="fontstyle01"/>
          <w:rFonts w:ascii="Times New Roman" w:hAnsi="Times New Roman" w:cs="Times New Roman"/>
          <w:color w:val="auto"/>
          <w:lang w:val="ru-RU"/>
        </w:rPr>
        <w:t>работа проходит коллективно, вместе с учителем, когда все</w:t>
      </w:r>
      <w:r w:rsidR="005D7031" w:rsidRPr="00D06BD6">
        <w:rPr>
          <w:rFonts w:ascii="Times New Roman" w:hAnsi="Times New Roman" w:cs="Times New Roman"/>
          <w:sz w:val="20"/>
          <w:szCs w:val="20"/>
          <w:lang w:val="ru-RU"/>
        </w:rPr>
        <w:br/>
      </w:r>
      <w:r w:rsidR="005D7031" w:rsidRPr="00D06BD6">
        <w:rPr>
          <w:rStyle w:val="fontstyle01"/>
          <w:rFonts w:ascii="Times New Roman" w:hAnsi="Times New Roman" w:cs="Times New Roman"/>
          <w:color w:val="auto"/>
          <w:lang w:val="ru-RU"/>
        </w:rPr>
        <w:t>вместе выстраивают пошаговые операции, постепенно дети</w:t>
      </w:r>
      <w:r w:rsidR="005D7031" w:rsidRPr="00D06BD6">
        <w:rPr>
          <w:rFonts w:ascii="Times New Roman" w:hAnsi="Times New Roman" w:cs="Times New Roman"/>
          <w:sz w:val="20"/>
          <w:szCs w:val="20"/>
          <w:lang w:val="ru-RU"/>
        </w:rPr>
        <w:br/>
      </w:r>
      <w:r w:rsidR="005D7031" w:rsidRPr="00D06BD6">
        <w:rPr>
          <w:rStyle w:val="fontstyle01"/>
          <w:rFonts w:ascii="Times New Roman" w:hAnsi="Times New Roman" w:cs="Times New Roman"/>
          <w:color w:val="auto"/>
          <w:lang w:val="ru-RU"/>
        </w:rPr>
        <w:t>учатся выполнять их самостоятельно. При этом очень важно</w:t>
      </w:r>
      <w:r w:rsidR="005D7031" w:rsidRPr="00D06BD6">
        <w:rPr>
          <w:rFonts w:ascii="Times New Roman" w:hAnsi="Times New Roman" w:cs="Times New Roman"/>
          <w:sz w:val="20"/>
          <w:szCs w:val="20"/>
          <w:lang w:val="ru-RU"/>
        </w:rPr>
        <w:br/>
      </w:r>
      <w:r w:rsidR="005D7031" w:rsidRPr="00D06BD6">
        <w:rPr>
          <w:rStyle w:val="fontstyle01"/>
          <w:rFonts w:ascii="Times New Roman" w:hAnsi="Times New Roman" w:cs="Times New Roman"/>
          <w:color w:val="auto"/>
          <w:lang w:val="ru-RU"/>
        </w:rPr>
        <w:t>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w:t>
      </w:r>
      <w:r w:rsidR="005D7031" w:rsidRPr="00D06BD6">
        <w:rPr>
          <w:rFonts w:ascii="Times New Roman" w:hAnsi="Times New Roman" w:cs="Times New Roman"/>
          <w:sz w:val="20"/>
          <w:szCs w:val="20"/>
          <w:lang w:val="ru-RU"/>
        </w:rPr>
        <w:br/>
      </w:r>
      <w:r w:rsidR="005D7031" w:rsidRPr="00D06BD6">
        <w:rPr>
          <w:rStyle w:val="fontstyle01"/>
          <w:rFonts w:ascii="Times New Roman" w:hAnsi="Times New Roman" w:cs="Times New Roman"/>
          <w:color w:val="auto"/>
          <w:lang w:val="ru-RU"/>
        </w:rPr>
        <w:t>действий на любом предметном содержании и с подключением</w:t>
      </w:r>
      <w:r w:rsidR="005D7031" w:rsidRPr="00D06BD6">
        <w:rPr>
          <w:rFonts w:ascii="Times New Roman" w:hAnsi="Times New Roman" w:cs="Times New Roman"/>
          <w:sz w:val="20"/>
          <w:szCs w:val="20"/>
          <w:lang w:val="ru-RU"/>
        </w:rPr>
        <w:br/>
      </w:r>
      <w:r w:rsidR="005D7031" w:rsidRPr="00D06BD6">
        <w:rPr>
          <w:rStyle w:val="fontstyle01"/>
          <w:rFonts w:ascii="Times New Roman" w:hAnsi="Times New Roman" w:cs="Times New Roman"/>
          <w:color w:val="auto"/>
          <w:lang w:val="ru-RU"/>
        </w:rPr>
        <w:t>внутренней речи.</w:t>
      </w:r>
    </w:p>
    <w:p w14:paraId="4ED4A765" w14:textId="77777777" w:rsidR="00822354" w:rsidRPr="00D06BD6" w:rsidRDefault="005D7031" w:rsidP="00822354">
      <w:pPr>
        <w:pStyle w:val="20"/>
        <w:tabs>
          <w:tab w:val="left" w:pos="709"/>
        </w:tabs>
        <w:spacing w:before="0"/>
        <w:jc w:val="both"/>
        <w:rPr>
          <w:rStyle w:val="fontstyle01"/>
          <w:rFonts w:ascii="Times New Roman" w:hAnsi="Times New Roman" w:cs="Times New Roman"/>
          <w:color w:val="auto"/>
          <w:lang w:val="ru-RU"/>
        </w:rPr>
      </w:pPr>
      <w:r w:rsidRPr="00FE4034">
        <w:rPr>
          <w:rStyle w:val="fontstyle01"/>
          <w:rFonts w:ascii="Times New Roman" w:hAnsi="Times New Roman" w:cs="Times New Roman"/>
          <w:i/>
          <w:iCs/>
          <w:color w:val="auto"/>
          <w:lang w:val="ru-RU"/>
        </w:rPr>
        <w:t xml:space="preserve"> При этом изменяется и процесс контроля:</w:t>
      </w:r>
      <w:r w:rsidRPr="00D06BD6">
        <w:rPr>
          <w:rFonts w:ascii="Times New Roman" w:hAnsi="Times New Roman" w:cs="Times New Roman"/>
          <w:sz w:val="20"/>
          <w:szCs w:val="20"/>
          <w:lang w:val="ru-RU"/>
        </w:rPr>
        <w:br/>
      </w:r>
      <w:r w:rsidRPr="00D06BD6">
        <w:rPr>
          <w:rStyle w:val="fontstyle01"/>
          <w:rFonts w:ascii="Times New Roman" w:hAnsi="Times New Roman" w:cs="Times New Roman"/>
          <w:color w:val="auto"/>
          <w:lang w:val="ru-RU"/>
        </w:rPr>
        <w:t>1) от совместных действий с учителем обучающиеся переходят к самостоятельным аналитическим оценкам;</w:t>
      </w:r>
    </w:p>
    <w:p w14:paraId="189FA1F6" w14:textId="77777777" w:rsidR="00822354" w:rsidRPr="00D06BD6" w:rsidRDefault="005D7031" w:rsidP="00822354">
      <w:pPr>
        <w:pStyle w:val="20"/>
        <w:tabs>
          <w:tab w:val="left" w:pos="709"/>
        </w:tabs>
        <w:spacing w:before="0"/>
        <w:jc w:val="both"/>
        <w:rPr>
          <w:rStyle w:val="fontstyle01"/>
          <w:rFonts w:ascii="Times New Roman" w:hAnsi="Times New Roman" w:cs="Times New Roman"/>
          <w:color w:val="auto"/>
          <w:lang w:val="ru-RU"/>
        </w:rPr>
      </w:pPr>
      <w:r w:rsidRPr="00D06BD6">
        <w:rPr>
          <w:rStyle w:val="fontstyle01"/>
          <w:rFonts w:ascii="Times New Roman" w:hAnsi="Times New Roman" w:cs="Times New Roman"/>
          <w:color w:val="auto"/>
          <w:lang w:val="ru-RU"/>
        </w:rPr>
        <w:t xml:space="preserve"> 2) выполняющий задание осваивает два вида контроля — результата и процесса деятельности; </w:t>
      </w:r>
    </w:p>
    <w:p w14:paraId="22E39DE7" w14:textId="629F77E1" w:rsidR="0039763E" w:rsidRPr="00D06BD6" w:rsidRDefault="005D7031" w:rsidP="00822354">
      <w:pPr>
        <w:pStyle w:val="20"/>
        <w:tabs>
          <w:tab w:val="left" w:pos="709"/>
        </w:tabs>
        <w:spacing w:before="0"/>
        <w:jc w:val="both"/>
        <w:rPr>
          <w:rFonts w:ascii="Times New Roman" w:hAnsi="Times New Roman" w:cs="Times New Roman"/>
          <w:b/>
          <w:sz w:val="22"/>
          <w:szCs w:val="22"/>
          <w:lang w:val="ru-RU"/>
        </w:rPr>
      </w:pPr>
      <w:r w:rsidRPr="00D06BD6">
        <w:rPr>
          <w:rStyle w:val="fontstyle01"/>
          <w:rFonts w:ascii="Times New Roman" w:hAnsi="Times New Roman" w:cs="Times New Roman"/>
          <w:color w:val="auto"/>
          <w:lang w:val="ru-RU"/>
        </w:rPr>
        <w:lastRenderedPageBreak/>
        <w:t>3)развивается способность корректировать</w:t>
      </w:r>
      <w:r w:rsidRPr="00D06BD6">
        <w:rPr>
          <w:rFonts w:ascii="Times New Roman" w:hAnsi="Times New Roman" w:cs="Times New Roman"/>
          <w:sz w:val="20"/>
          <w:szCs w:val="20"/>
          <w:lang w:val="ru-RU"/>
        </w:rPr>
        <w:br/>
      </w:r>
      <w:r w:rsidRPr="00D06BD6">
        <w:rPr>
          <w:rStyle w:val="fontstyle01"/>
          <w:rFonts w:ascii="Times New Roman" w:hAnsi="Times New Roman" w:cs="Times New Roman"/>
          <w:color w:val="auto"/>
          <w:lang w:val="ru-RU"/>
        </w:rPr>
        <w:t>процесс выполнения задания, а также предвидеть возможные</w:t>
      </w:r>
      <w:r w:rsidRPr="00D06BD6">
        <w:rPr>
          <w:rFonts w:ascii="Times New Roman" w:hAnsi="Times New Roman" w:cs="Times New Roman"/>
          <w:sz w:val="20"/>
          <w:szCs w:val="20"/>
          <w:lang w:val="ru-RU"/>
        </w:rPr>
        <w:br/>
      </w:r>
      <w:r w:rsidRPr="00D06BD6">
        <w:rPr>
          <w:rStyle w:val="fontstyle01"/>
          <w:rFonts w:ascii="Times New Roman" w:hAnsi="Times New Roman" w:cs="Times New Roman"/>
          <w:color w:val="auto"/>
          <w:lang w:val="ru-RU"/>
        </w:rPr>
        <w:t>трудности и ошибки. При этом возможно реализовать автоматизацию контроля с диагностикой ошибок обучающегося и</w:t>
      </w:r>
      <w:r w:rsidRPr="00D06BD6">
        <w:rPr>
          <w:rFonts w:ascii="Times New Roman" w:hAnsi="Times New Roman" w:cs="Times New Roman"/>
          <w:sz w:val="20"/>
          <w:szCs w:val="20"/>
          <w:lang w:val="ru-RU"/>
        </w:rPr>
        <w:br/>
      </w:r>
      <w:r w:rsidRPr="00D06BD6">
        <w:rPr>
          <w:rStyle w:val="fontstyle01"/>
          <w:rFonts w:ascii="Times New Roman" w:hAnsi="Times New Roman" w:cs="Times New Roman"/>
          <w:color w:val="auto"/>
          <w:lang w:val="ru-RU"/>
        </w:rPr>
        <w:t>с соответствующей методической поддержкой исправления самим обучающимся своих ошибок.</w:t>
      </w:r>
      <w:r w:rsidRPr="00D06BD6">
        <w:rPr>
          <w:rFonts w:ascii="Times New Roman" w:hAnsi="Times New Roman" w:cs="Times New Roman"/>
          <w:sz w:val="20"/>
          <w:szCs w:val="20"/>
          <w:lang w:val="ru-RU"/>
        </w:rPr>
        <w:br/>
      </w:r>
      <w:r w:rsidR="00822354" w:rsidRPr="00D06BD6">
        <w:rPr>
          <w:rStyle w:val="fontstyle01"/>
          <w:rFonts w:ascii="Times New Roman" w:hAnsi="Times New Roman" w:cs="Times New Roman"/>
          <w:color w:val="auto"/>
          <w:lang w:val="ru-RU"/>
        </w:rPr>
        <w:t xml:space="preserve">   </w:t>
      </w:r>
      <w:r w:rsidRPr="00D06BD6">
        <w:rPr>
          <w:rStyle w:val="fontstyle01"/>
          <w:rFonts w:ascii="Times New Roman" w:hAnsi="Times New Roman" w:cs="Times New Roman"/>
          <w:color w:val="auto"/>
          <w:lang w:val="ru-RU"/>
        </w:rPr>
        <w:t>Как показывают психолого-педагогические исследования,</w:t>
      </w:r>
      <w:r w:rsidRPr="00D06BD6">
        <w:rPr>
          <w:rFonts w:ascii="Times New Roman" w:hAnsi="Times New Roman" w:cs="Times New Roman"/>
          <w:sz w:val="20"/>
          <w:szCs w:val="20"/>
          <w:lang w:val="ru-RU"/>
        </w:rPr>
        <w:br/>
      </w:r>
      <w:r w:rsidRPr="00D06BD6">
        <w:rPr>
          <w:rStyle w:val="fontstyle01"/>
          <w:rFonts w:ascii="Times New Roman" w:hAnsi="Times New Roman" w:cs="Times New Roman"/>
          <w:color w:val="auto"/>
          <w:lang w:val="ru-RU"/>
        </w:rPr>
        <w:t>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w:t>
      </w:r>
      <w:r w:rsidRPr="00D06BD6">
        <w:rPr>
          <w:rFonts w:ascii="Times New Roman" w:hAnsi="Times New Roman" w:cs="Times New Roman"/>
          <w:sz w:val="20"/>
          <w:szCs w:val="20"/>
          <w:lang w:val="ru-RU"/>
        </w:rPr>
        <w:br/>
      </w:r>
      <w:r w:rsidRPr="00D06BD6">
        <w:rPr>
          <w:rStyle w:val="fontstyle01"/>
          <w:rFonts w:ascii="Times New Roman" w:hAnsi="Times New Roman" w:cs="Times New Roman"/>
          <w:color w:val="auto"/>
          <w:lang w:val="ru-RU"/>
        </w:rPr>
        <w:t>только в типовых учебных ситуациях, но и в новых нестандартных ситуациях. С этой точки зрения педагогический работник</w:t>
      </w:r>
      <w:r w:rsidRPr="00D06BD6">
        <w:rPr>
          <w:rFonts w:ascii="Times New Roman" w:hAnsi="Times New Roman" w:cs="Times New Roman"/>
          <w:sz w:val="20"/>
          <w:szCs w:val="20"/>
          <w:lang w:val="ru-RU"/>
        </w:rPr>
        <w:br/>
      </w:r>
      <w:r w:rsidRPr="00D06BD6">
        <w:rPr>
          <w:rStyle w:val="fontstyle01"/>
          <w:rFonts w:ascii="Times New Roman" w:hAnsi="Times New Roman" w:cs="Times New Roman"/>
          <w:color w:val="auto"/>
          <w:lang w:val="ru-RU"/>
        </w:rPr>
        <w:t>сам должен хорошо знать, какие учебные операции наполняют</w:t>
      </w:r>
      <w:r w:rsidRPr="00D06BD6">
        <w:rPr>
          <w:rFonts w:ascii="Times New Roman" w:hAnsi="Times New Roman" w:cs="Times New Roman"/>
          <w:sz w:val="20"/>
          <w:szCs w:val="20"/>
          <w:lang w:val="ru-RU"/>
        </w:rPr>
        <w:br/>
      </w:r>
      <w:r w:rsidRPr="00D06BD6">
        <w:rPr>
          <w:rStyle w:val="fontstyle01"/>
          <w:rFonts w:ascii="Times New Roman" w:hAnsi="Times New Roman" w:cs="Times New Roman"/>
          <w:color w:val="auto"/>
          <w:lang w:val="ru-RU"/>
        </w:rPr>
        <w:t>то или иное учебное действие.</w:t>
      </w:r>
      <w:r w:rsidRPr="00D06BD6">
        <w:rPr>
          <w:rFonts w:ascii="Times New Roman" w:hAnsi="Times New Roman" w:cs="Times New Roman"/>
          <w:sz w:val="20"/>
          <w:szCs w:val="20"/>
          <w:lang w:val="ru-RU"/>
        </w:rPr>
        <w:br/>
      </w:r>
      <w:r w:rsidRPr="00D06BD6">
        <w:rPr>
          <w:rStyle w:val="fontstyle01"/>
          <w:rFonts w:ascii="Times New Roman" w:hAnsi="Times New Roman" w:cs="Times New Roman"/>
          <w:color w:val="auto"/>
          <w:lang w:val="ru-RU"/>
        </w:rPr>
        <w:t xml:space="preserve">Например, </w:t>
      </w:r>
      <w:r w:rsidRPr="00D06BD6">
        <w:rPr>
          <w:rStyle w:val="fontstyle21"/>
          <w:rFonts w:ascii="Times New Roman" w:hAnsi="Times New Roman" w:cs="Times New Roman"/>
          <w:color w:val="auto"/>
          <w:lang w:val="ru-RU"/>
        </w:rPr>
        <w:t xml:space="preserve">сравнение </w:t>
      </w:r>
      <w:r w:rsidRPr="00D06BD6">
        <w:rPr>
          <w:rStyle w:val="fontstyle01"/>
          <w:rFonts w:ascii="Times New Roman" w:hAnsi="Times New Roman" w:cs="Times New Roman"/>
          <w:color w:val="auto"/>
          <w:lang w:val="ru-RU"/>
        </w:rPr>
        <w:t>как универсальное учебное действие</w:t>
      </w:r>
      <w:r w:rsidRPr="00D06BD6">
        <w:rPr>
          <w:rFonts w:ascii="Times New Roman" w:hAnsi="Times New Roman" w:cs="Times New Roman"/>
          <w:sz w:val="20"/>
          <w:szCs w:val="20"/>
          <w:lang w:val="ru-RU"/>
        </w:rPr>
        <w:br/>
      </w:r>
      <w:r w:rsidRPr="00D06BD6">
        <w:rPr>
          <w:rStyle w:val="fontstyle01"/>
          <w:rFonts w:ascii="Times New Roman" w:hAnsi="Times New Roman" w:cs="Times New Roman"/>
          <w:color w:val="auto"/>
          <w:lang w:val="ru-RU"/>
        </w:rPr>
        <w:t>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w:t>
      </w:r>
      <w:r w:rsidRPr="00D06BD6">
        <w:rPr>
          <w:rFonts w:ascii="Times New Roman" w:hAnsi="Times New Roman" w:cs="Times New Roman"/>
          <w:sz w:val="20"/>
          <w:szCs w:val="20"/>
          <w:lang w:val="ru-RU"/>
        </w:rPr>
        <w:br/>
      </w:r>
      <w:r w:rsidRPr="00D06BD6">
        <w:rPr>
          <w:rStyle w:val="fontstyle01"/>
          <w:rFonts w:ascii="Times New Roman" w:hAnsi="Times New Roman" w:cs="Times New Roman"/>
          <w:color w:val="auto"/>
          <w:lang w:val="ru-RU"/>
        </w:rPr>
        <w:t>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w:t>
      </w:r>
      <w:r w:rsidRPr="00D06BD6">
        <w:rPr>
          <w:rFonts w:ascii="Times New Roman" w:hAnsi="Times New Roman" w:cs="Times New Roman"/>
          <w:sz w:val="20"/>
          <w:szCs w:val="20"/>
          <w:lang w:val="ru-RU"/>
        </w:rPr>
        <w:br/>
      </w:r>
      <w:r w:rsidRPr="00D06BD6">
        <w:rPr>
          <w:rStyle w:val="fontstyle01"/>
          <w:rFonts w:ascii="Times New Roman" w:hAnsi="Times New Roman" w:cs="Times New Roman"/>
          <w:color w:val="auto"/>
          <w:lang w:val="ru-RU"/>
        </w:rPr>
        <w:t>объектов, явлений) — выбирать (из информационного банка)</w:t>
      </w:r>
      <w:r w:rsidRPr="00D06BD6">
        <w:rPr>
          <w:rFonts w:ascii="Times New Roman" w:hAnsi="Times New Roman" w:cs="Times New Roman"/>
          <w:sz w:val="20"/>
          <w:szCs w:val="20"/>
          <w:lang w:val="ru-RU"/>
        </w:rPr>
        <w:br/>
      </w:r>
      <w:r w:rsidRPr="00D06BD6">
        <w:rPr>
          <w:rStyle w:val="fontstyle01"/>
          <w:rFonts w:ascii="Times New Roman" w:hAnsi="Times New Roman" w:cs="Times New Roman"/>
          <w:color w:val="auto"/>
          <w:lang w:val="ru-RU"/>
        </w:rPr>
        <w:t>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r w:rsidRPr="00D06BD6">
        <w:rPr>
          <w:rFonts w:ascii="Times New Roman" w:hAnsi="Times New Roman" w:cs="Times New Roman"/>
          <w:sz w:val="20"/>
          <w:szCs w:val="20"/>
          <w:lang w:val="ru-RU"/>
        </w:rPr>
        <w:br/>
      </w:r>
      <w:r w:rsidR="00822354" w:rsidRPr="00D06BD6">
        <w:rPr>
          <w:rStyle w:val="fontstyle21"/>
          <w:rFonts w:ascii="Times New Roman" w:hAnsi="Times New Roman" w:cs="Times New Roman"/>
          <w:color w:val="auto"/>
          <w:lang w:val="ru-RU"/>
        </w:rPr>
        <w:t xml:space="preserve">   </w:t>
      </w:r>
      <w:r w:rsidRPr="00D06BD6">
        <w:rPr>
          <w:rStyle w:val="fontstyle21"/>
          <w:rFonts w:ascii="Times New Roman" w:hAnsi="Times New Roman" w:cs="Times New Roman"/>
          <w:color w:val="auto"/>
          <w:lang w:val="ru-RU"/>
        </w:rPr>
        <w:t xml:space="preserve">Классификация </w:t>
      </w:r>
      <w:r w:rsidRPr="00D06BD6">
        <w:rPr>
          <w:rStyle w:val="fontstyle01"/>
          <w:rFonts w:ascii="Times New Roman" w:hAnsi="Times New Roman" w:cs="Times New Roman"/>
          <w:color w:val="auto"/>
          <w:lang w:val="ru-RU"/>
        </w:rPr>
        <w:t>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w:t>
      </w:r>
      <w:r w:rsidRPr="00D06BD6">
        <w:rPr>
          <w:rFonts w:ascii="Times New Roman" w:hAnsi="Times New Roman" w:cs="Times New Roman"/>
          <w:sz w:val="18"/>
          <w:szCs w:val="18"/>
          <w:lang w:val="ru-RU"/>
        </w:rPr>
        <w:br/>
      </w:r>
      <w:r w:rsidRPr="00D06BD6">
        <w:rPr>
          <w:rStyle w:val="fontstyle01"/>
          <w:rFonts w:ascii="Times New Roman" w:hAnsi="Times New Roman" w:cs="Times New Roman"/>
          <w:color w:val="auto"/>
          <w:lang w:val="ru-RU"/>
        </w:rPr>
        <w:t>свойства; выделение общих главных (существенных) признаков всех имеющихся объектов; разбиение объектов на группы</w:t>
      </w:r>
      <w:r w:rsidRPr="00D06BD6">
        <w:rPr>
          <w:rFonts w:ascii="Times New Roman" w:hAnsi="Times New Roman" w:cs="Times New Roman"/>
          <w:sz w:val="20"/>
          <w:szCs w:val="20"/>
          <w:lang w:val="ru-RU"/>
        </w:rPr>
        <w:br/>
      </w:r>
      <w:r w:rsidRPr="00D06BD6">
        <w:rPr>
          <w:rStyle w:val="fontstyle01"/>
          <w:rFonts w:ascii="Times New Roman" w:hAnsi="Times New Roman" w:cs="Times New Roman"/>
          <w:color w:val="auto"/>
          <w:lang w:val="ru-RU"/>
        </w:rPr>
        <w:t>(типы)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w:t>
      </w:r>
      <w:r w:rsidRPr="00D06BD6">
        <w:rPr>
          <w:rFonts w:ascii="Times New Roman" w:hAnsi="Times New Roman" w:cs="Times New Roman"/>
          <w:sz w:val="20"/>
          <w:szCs w:val="20"/>
          <w:lang w:val="ru-RU"/>
        </w:rPr>
        <w:br/>
      </w:r>
      <w:r w:rsidRPr="00D06BD6">
        <w:rPr>
          <w:rStyle w:val="fontstyle01"/>
          <w:rFonts w:ascii="Times New Roman" w:hAnsi="Times New Roman" w:cs="Times New Roman"/>
          <w:color w:val="auto"/>
          <w:lang w:val="ru-RU"/>
        </w:rPr>
        <w:t>подлежат классификации (типизации), для сравнения выделенных свойств экранных (виртуальных) моделей изучаемых</w:t>
      </w:r>
      <w:r w:rsidRPr="00D06BD6">
        <w:rPr>
          <w:rFonts w:ascii="Times New Roman" w:hAnsi="Times New Roman" w:cs="Times New Roman"/>
          <w:sz w:val="20"/>
          <w:szCs w:val="20"/>
          <w:lang w:val="ru-RU"/>
        </w:rPr>
        <w:br/>
      </w:r>
      <w:r w:rsidRPr="00D06BD6">
        <w:rPr>
          <w:rStyle w:val="fontstyle01"/>
          <w:rFonts w:ascii="Times New Roman" w:hAnsi="Times New Roman" w:cs="Times New Roman"/>
          <w:color w:val="auto"/>
          <w:lang w:val="ru-RU"/>
        </w:rPr>
        <w:t>объектов с целью их дифференциации. При этом возможна</w:t>
      </w:r>
      <w:r w:rsidRPr="00D06BD6">
        <w:rPr>
          <w:rFonts w:ascii="Times New Roman" w:hAnsi="Times New Roman" w:cs="Times New Roman"/>
          <w:sz w:val="20"/>
          <w:szCs w:val="20"/>
          <w:lang w:val="ru-RU"/>
        </w:rPr>
        <w:br/>
      </w:r>
      <w:r w:rsidRPr="00D06BD6">
        <w:rPr>
          <w:rStyle w:val="fontstyle01"/>
          <w:rFonts w:ascii="Times New Roman" w:hAnsi="Times New Roman" w:cs="Times New Roman"/>
          <w:color w:val="auto"/>
          <w:lang w:val="ru-RU"/>
        </w:rPr>
        <w:t>фиксация деятельности обучающегося в электронном формате</w:t>
      </w:r>
      <w:r w:rsidRPr="00D06BD6">
        <w:rPr>
          <w:rFonts w:ascii="Times New Roman" w:hAnsi="Times New Roman" w:cs="Times New Roman"/>
          <w:sz w:val="20"/>
          <w:szCs w:val="20"/>
          <w:lang w:val="ru-RU"/>
        </w:rPr>
        <w:br/>
      </w:r>
      <w:r w:rsidRPr="00D06BD6">
        <w:rPr>
          <w:rStyle w:val="fontstyle01"/>
          <w:rFonts w:ascii="Times New Roman" w:hAnsi="Times New Roman" w:cs="Times New Roman"/>
          <w:color w:val="auto"/>
          <w:lang w:val="ru-RU"/>
        </w:rPr>
        <w:t>для рассмотрения педагогом итогов работы.</w:t>
      </w:r>
      <w:r w:rsidRPr="00D06BD6">
        <w:rPr>
          <w:rFonts w:ascii="Times New Roman" w:hAnsi="Times New Roman" w:cs="Times New Roman"/>
          <w:sz w:val="20"/>
          <w:szCs w:val="20"/>
          <w:lang w:val="ru-RU"/>
        </w:rPr>
        <w:br/>
      </w:r>
      <w:r w:rsidR="00822354" w:rsidRPr="00D06BD6">
        <w:rPr>
          <w:rStyle w:val="fontstyle21"/>
          <w:rFonts w:ascii="Times New Roman" w:hAnsi="Times New Roman" w:cs="Times New Roman"/>
          <w:color w:val="auto"/>
          <w:lang w:val="ru-RU"/>
        </w:rPr>
        <w:lastRenderedPageBreak/>
        <w:t xml:space="preserve">   </w:t>
      </w:r>
      <w:r w:rsidRPr="00D06BD6">
        <w:rPr>
          <w:rStyle w:val="fontstyle21"/>
          <w:rFonts w:ascii="Times New Roman" w:hAnsi="Times New Roman" w:cs="Times New Roman"/>
          <w:color w:val="auto"/>
          <w:lang w:val="ru-RU"/>
        </w:rPr>
        <w:t xml:space="preserve">Обобщение </w:t>
      </w:r>
      <w:r w:rsidRPr="00D06BD6">
        <w:rPr>
          <w:rStyle w:val="fontstyle01"/>
          <w:rFonts w:ascii="Times New Roman" w:hAnsi="Times New Roman" w:cs="Times New Roman"/>
          <w:color w:val="auto"/>
          <w:lang w:val="ru-RU"/>
        </w:rPr>
        <w:t>как универсальное учебное действие включает</w:t>
      </w:r>
      <w:r w:rsidRPr="00D06BD6">
        <w:rPr>
          <w:rFonts w:ascii="Times New Roman" w:hAnsi="Times New Roman" w:cs="Times New Roman"/>
          <w:sz w:val="20"/>
          <w:szCs w:val="20"/>
          <w:lang w:val="ru-RU"/>
        </w:rPr>
        <w:br/>
      </w:r>
      <w:r w:rsidRPr="00D06BD6">
        <w:rPr>
          <w:rStyle w:val="fontstyle01"/>
          <w:rFonts w:ascii="Times New Roman" w:hAnsi="Times New Roman" w:cs="Times New Roman"/>
          <w:color w:val="auto"/>
          <w:lang w:val="ru-RU"/>
        </w:rPr>
        <w:t>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w:t>
      </w:r>
      <w:r w:rsidRPr="00D06BD6">
        <w:rPr>
          <w:rFonts w:ascii="Times New Roman" w:hAnsi="Times New Roman" w:cs="Times New Roman"/>
          <w:sz w:val="20"/>
          <w:szCs w:val="20"/>
          <w:lang w:val="ru-RU"/>
        </w:rPr>
        <w:br/>
      </w:r>
      <w:r w:rsidRPr="00D06BD6">
        <w:rPr>
          <w:rStyle w:val="fontstyle01"/>
          <w:rFonts w:ascii="Times New Roman" w:hAnsi="Times New Roman" w:cs="Times New Roman"/>
          <w:color w:val="auto"/>
          <w:lang w:val="ru-RU"/>
        </w:rPr>
        <w:t>индивидуальных и/или особенных свойств каждого предмета;</w:t>
      </w:r>
      <w:r w:rsidRPr="00D06BD6">
        <w:rPr>
          <w:rFonts w:ascii="Times New Roman" w:hAnsi="Times New Roman" w:cs="Times New Roman"/>
          <w:sz w:val="20"/>
          <w:szCs w:val="20"/>
          <w:lang w:val="ru-RU"/>
        </w:rPr>
        <w:br/>
      </w:r>
      <w:r w:rsidRPr="00D06BD6">
        <w:rPr>
          <w:rStyle w:val="fontstyle01"/>
          <w:rFonts w:ascii="Times New Roman" w:hAnsi="Times New Roman" w:cs="Times New Roman"/>
          <w:color w:val="auto"/>
          <w:lang w:val="ru-RU"/>
        </w:rPr>
        <w:t>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w:t>
      </w:r>
      <w:r w:rsidRPr="00D06BD6">
        <w:rPr>
          <w:rFonts w:ascii="Times New Roman" w:hAnsi="Times New Roman" w:cs="Times New Roman"/>
          <w:sz w:val="20"/>
          <w:szCs w:val="20"/>
          <w:lang w:val="ru-RU"/>
        </w:rPr>
        <w:br/>
      </w:r>
      <w:r w:rsidRPr="00D06BD6">
        <w:rPr>
          <w:rStyle w:val="fontstyle01"/>
          <w:rFonts w:ascii="Times New Roman" w:hAnsi="Times New Roman" w:cs="Times New Roman"/>
          <w:color w:val="auto"/>
          <w:lang w:val="ru-RU"/>
        </w:rPr>
        <w:t>нежели в реальных условиях, для сравнения предметов (объектов, явлений) и выделения их общих признаков. При этом</w:t>
      </w:r>
      <w:r w:rsidRPr="00D06BD6">
        <w:rPr>
          <w:rFonts w:ascii="Times New Roman" w:hAnsi="Times New Roman" w:cs="Times New Roman"/>
          <w:sz w:val="20"/>
          <w:szCs w:val="20"/>
          <w:lang w:val="ru-RU"/>
        </w:rPr>
        <w:br/>
      </w:r>
      <w:r w:rsidRPr="00D06BD6">
        <w:rPr>
          <w:rStyle w:val="fontstyle01"/>
          <w:rFonts w:ascii="Times New Roman" w:hAnsi="Times New Roman" w:cs="Times New Roman"/>
          <w:color w:val="auto"/>
          <w:lang w:val="ru-RU"/>
        </w:rPr>
        <w:t>возможна фиксация деятельности обучающегося в электронном формате для рассмотрения учителем итогов работы.</w:t>
      </w:r>
      <w:r w:rsidRPr="00D06BD6">
        <w:rPr>
          <w:rFonts w:ascii="Times New Roman" w:hAnsi="Times New Roman" w:cs="Times New Roman"/>
          <w:sz w:val="20"/>
          <w:szCs w:val="20"/>
          <w:lang w:val="ru-RU"/>
        </w:rPr>
        <w:br/>
      </w:r>
      <w:r w:rsidRPr="00D06BD6">
        <w:rPr>
          <w:rStyle w:val="fontstyle01"/>
          <w:rFonts w:ascii="Times New Roman" w:hAnsi="Times New Roman" w:cs="Times New Roman"/>
          <w:color w:val="auto"/>
          <w:lang w:val="ru-RU"/>
        </w:rPr>
        <w:t>Систематическая работа обучающегося с заданиями, требующими применения одинаковых способов действий на различном</w:t>
      </w:r>
      <w:r w:rsidRPr="00D06BD6">
        <w:rPr>
          <w:rFonts w:ascii="Times New Roman" w:hAnsi="Times New Roman" w:cs="Times New Roman"/>
          <w:sz w:val="20"/>
          <w:szCs w:val="20"/>
          <w:lang w:val="ru-RU"/>
        </w:rPr>
        <w:br/>
      </w:r>
      <w:r w:rsidRPr="00D06BD6">
        <w:rPr>
          <w:rStyle w:val="fontstyle01"/>
          <w:rFonts w:ascii="Times New Roman" w:hAnsi="Times New Roman" w:cs="Times New Roman"/>
          <w:color w:val="auto"/>
          <w:lang w:val="ru-RU"/>
        </w:rPr>
        <w:t>предметном содержании, формирует у обучающихся чёткое</w:t>
      </w:r>
      <w:r w:rsidRPr="00D06BD6">
        <w:rPr>
          <w:rFonts w:ascii="Times New Roman" w:hAnsi="Times New Roman" w:cs="Times New Roman"/>
          <w:sz w:val="20"/>
          <w:szCs w:val="20"/>
          <w:lang w:val="ru-RU"/>
        </w:rPr>
        <w:br/>
      </w:r>
      <w:r w:rsidRPr="00D06BD6">
        <w:rPr>
          <w:rStyle w:val="fontstyle01"/>
          <w:rFonts w:ascii="Times New Roman" w:hAnsi="Times New Roman" w:cs="Times New Roman"/>
          <w:color w:val="auto"/>
          <w:lang w:val="ru-RU"/>
        </w:rPr>
        <w:t>представление об их универсальных свойствах, т. е. возможность обобщённой характеристики сущности универсального</w:t>
      </w:r>
      <w:r w:rsidRPr="00D06BD6">
        <w:rPr>
          <w:rFonts w:ascii="Times New Roman" w:hAnsi="Times New Roman" w:cs="Times New Roman"/>
          <w:sz w:val="20"/>
          <w:szCs w:val="20"/>
          <w:lang w:val="ru-RU"/>
        </w:rPr>
        <w:br/>
      </w:r>
      <w:r w:rsidRPr="00D06BD6">
        <w:rPr>
          <w:rStyle w:val="fontstyle01"/>
          <w:rFonts w:ascii="Times New Roman" w:hAnsi="Times New Roman" w:cs="Times New Roman"/>
          <w:color w:val="auto"/>
          <w:lang w:val="ru-RU"/>
        </w:rPr>
        <w:t>действия.</w:t>
      </w:r>
    </w:p>
    <w:p w14:paraId="10FCD3C5" w14:textId="508BEBD8" w:rsidR="009D5E99" w:rsidRPr="00D06BD6" w:rsidRDefault="009D5E99" w:rsidP="009D5E99">
      <w:pPr>
        <w:pStyle w:val="20"/>
        <w:tabs>
          <w:tab w:val="left" w:pos="709"/>
        </w:tabs>
        <w:jc w:val="both"/>
        <w:rPr>
          <w:rFonts w:ascii="Times New Roman" w:hAnsi="Times New Roman" w:cs="Times New Roman"/>
          <w:b/>
          <w:sz w:val="22"/>
          <w:szCs w:val="22"/>
          <w:lang w:val="ru-RU"/>
        </w:rPr>
      </w:pPr>
      <w:r w:rsidRPr="00D06BD6">
        <w:rPr>
          <w:rFonts w:ascii="Times New Roman" w:hAnsi="Times New Roman" w:cs="Times New Roman"/>
          <w:b/>
          <w:sz w:val="22"/>
          <w:szCs w:val="22"/>
          <w:lang w:val="ru-RU"/>
        </w:rPr>
        <w:tab/>
      </w:r>
    </w:p>
    <w:p w14:paraId="4498B757" w14:textId="3C1D3FAF" w:rsidR="00180C4C" w:rsidRPr="00D06BD6" w:rsidRDefault="009D5E99" w:rsidP="009D5E99">
      <w:pPr>
        <w:pStyle w:val="20"/>
        <w:tabs>
          <w:tab w:val="left" w:pos="709"/>
        </w:tabs>
        <w:ind w:left="0"/>
        <w:jc w:val="both"/>
        <w:rPr>
          <w:rFonts w:ascii="Times New Roman" w:hAnsi="Times New Roman" w:cs="Times New Roman"/>
          <w:b/>
          <w:sz w:val="22"/>
          <w:szCs w:val="22"/>
          <w:lang w:val="ru-RU"/>
        </w:rPr>
      </w:pPr>
      <w:r w:rsidRPr="00D06BD6">
        <w:rPr>
          <w:rFonts w:ascii="Times New Roman" w:hAnsi="Times New Roman" w:cs="Times New Roman"/>
          <w:b/>
          <w:sz w:val="22"/>
          <w:szCs w:val="22"/>
          <w:lang w:val="ru-RU"/>
        </w:rPr>
        <w:t>2.2.4.</w:t>
      </w:r>
      <w:r w:rsidRPr="00D06BD6">
        <w:rPr>
          <w:rFonts w:ascii="Times New Roman" w:hAnsi="Times New Roman" w:cs="Times New Roman"/>
          <w:b/>
          <w:sz w:val="22"/>
          <w:szCs w:val="22"/>
          <w:lang w:val="ru-RU"/>
        </w:rPr>
        <w:tab/>
        <w:t>Место универсальных учебных действий в  рабочих программах</w:t>
      </w:r>
      <w:r w:rsidRPr="00D06BD6">
        <w:rPr>
          <w:rFonts w:ascii="Times New Roman" w:hAnsi="Times New Roman" w:cs="Times New Roman"/>
          <w:b/>
          <w:sz w:val="22"/>
          <w:szCs w:val="22"/>
          <w:lang w:val="ru-RU"/>
        </w:rPr>
        <w:tab/>
      </w:r>
    </w:p>
    <w:p w14:paraId="7531AEF3" w14:textId="22D5ECC9" w:rsidR="009E224D" w:rsidRPr="00D06BD6" w:rsidRDefault="004D0A5B" w:rsidP="004054D0">
      <w:pPr>
        <w:pStyle w:val="a3"/>
        <w:rPr>
          <w:rFonts w:ascii="Times New Roman" w:hAnsi="Times New Roman" w:cs="Times New Roman"/>
          <w:lang w:val="ru-RU"/>
        </w:rPr>
      </w:pPr>
      <w:r w:rsidRPr="00D06BD6">
        <w:rPr>
          <w:rFonts w:ascii="Times New Roman" w:hAnsi="Times New Roman" w:cs="Times New Roman"/>
          <w:w w:val="95"/>
          <w:lang w:val="ru-RU"/>
        </w:rPr>
        <w:t xml:space="preserve">В соответствии с ФГОС </w:t>
      </w:r>
      <w:r w:rsidR="00C83377" w:rsidRPr="00D06BD6">
        <w:rPr>
          <w:rFonts w:ascii="Times New Roman" w:hAnsi="Times New Roman" w:cs="Times New Roman"/>
          <w:w w:val="95"/>
          <w:lang w:val="ru-RU"/>
        </w:rPr>
        <w:t>НОО сформированность универсаль</w:t>
      </w:r>
      <w:r w:rsidRPr="00D06BD6">
        <w:rPr>
          <w:rFonts w:ascii="Times New Roman" w:hAnsi="Times New Roman" w:cs="Times New Roman"/>
          <w:lang w:val="ru-RU"/>
        </w:rPr>
        <w:t>ных учебных действий у обучающихся определяется на этапе</w:t>
      </w:r>
      <w:r w:rsidRPr="00D06BD6">
        <w:rPr>
          <w:rFonts w:ascii="Times New Roman" w:hAnsi="Times New Roman" w:cs="Times New Roman"/>
          <w:spacing w:val="1"/>
          <w:lang w:val="ru-RU"/>
        </w:rPr>
        <w:t xml:space="preserve"> </w:t>
      </w:r>
      <w:r w:rsidRPr="00D06BD6">
        <w:rPr>
          <w:rFonts w:ascii="Times New Roman" w:hAnsi="Times New Roman" w:cs="Times New Roman"/>
          <w:w w:val="95"/>
          <w:lang w:val="ru-RU"/>
        </w:rPr>
        <w:t>завершения ими освоения п</w:t>
      </w:r>
      <w:r w:rsidR="00C83377" w:rsidRPr="00D06BD6">
        <w:rPr>
          <w:rFonts w:ascii="Times New Roman" w:hAnsi="Times New Roman" w:cs="Times New Roman"/>
          <w:w w:val="95"/>
          <w:lang w:val="ru-RU"/>
        </w:rPr>
        <w:t>рограммы начального общего обра</w:t>
      </w:r>
      <w:r w:rsidRPr="00D06BD6">
        <w:rPr>
          <w:rFonts w:ascii="Times New Roman" w:hAnsi="Times New Roman" w:cs="Times New Roman"/>
          <w:lang w:val="ru-RU"/>
        </w:rPr>
        <w:t>зования.</w:t>
      </w:r>
      <w:r w:rsidRPr="00D06BD6">
        <w:rPr>
          <w:rFonts w:ascii="Times New Roman" w:hAnsi="Times New Roman" w:cs="Times New Roman"/>
          <w:spacing w:val="-8"/>
          <w:lang w:val="ru-RU"/>
        </w:rPr>
        <w:t xml:space="preserve"> </w:t>
      </w:r>
      <w:proofErr w:type="gramStart"/>
      <w:r w:rsidRPr="00D06BD6">
        <w:rPr>
          <w:rFonts w:ascii="Times New Roman" w:hAnsi="Times New Roman" w:cs="Times New Roman"/>
          <w:lang w:val="ru-RU"/>
        </w:rPr>
        <w:t>Это</w:t>
      </w:r>
      <w:r w:rsidRPr="00D06BD6">
        <w:rPr>
          <w:rFonts w:ascii="Times New Roman" w:hAnsi="Times New Roman" w:cs="Times New Roman"/>
          <w:spacing w:val="-8"/>
          <w:lang w:val="ru-RU"/>
        </w:rPr>
        <w:t xml:space="preserve"> </w:t>
      </w:r>
      <w:r w:rsidRPr="00D06BD6">
        <w:rPr>
          <w:rFonts w:ascii="Times New Roman" w:hAnsi="Times New Roman" w:cs="Times New Roman"/>
          <w:lang w:val="ru-RU"/>
        </w:rPr>
        <w:t>не</w:t>
      </w:r>
      <w:r w:rsidRPr="00D06BD6">
        <w:rPr>
          <w:rFonts w:ascii="Times New Roman" w:hAnsi="Times New Roman" w:cs="Times New Roman"/>
          <w:spacing w:val="-8"/>
          <w:lang w:val="ru-RU"/>
        </w:rPr>
        <w:t xml:space="preserve"> </w:t>
      </w:r>
      <w:r w:rsidRPr="00D06BD6">
        <w:rPr>
          <w:rFonts w:ascii="Times New Roman" w:hAnsi="Times New Roman" w:cs="Times New Roman"/>
          <w:lang w:val="ru-RU"/>
        </w:rPr>
        <w:t>снимает</w:t>
      </w:r>
      <w:r w:rsidRPr="00D06BD6">
        <w:rPr>
          <w:rFonts w:ascii="Times New Roman" w:hAnsi="Times New Roman" w:cs="Times New Roman"/>
          <w:spacing w:val="-8"/>
          <w:lang w:val="ru-RU"/>
        </w:rPr>
        <w:t xml:space="preserve"> </w:t>
      </w:r>
      <w:r w:rsidRPr="00D06BD6">
        <w:rPr>
          <w:rFonts w:ascii="Times New Roman" w:hAnsi="Times New Roman" w:cs="Times New Roman"/>
          <w:lang w:val="ru-RU"/>
        </w:rPr>
        <w:t>обязанности</w:t>
      </w:r>
      <w:r w:rsidRPr="00D06BD6">
        <w:rPr>
          <w:rFonts w:ascii="Times New Roman" w:hAnsi="Times New Roman" w:cs="Times New Roman"/>
          <w:spacing w:val="-8"/>
          <w:lang w:val="ru-RU"/>
        </w:rPr>
        <w:t xml:space="preserve"> </w:t>
      </w:r>
      <w:r w:rsidRPr="00D06BD6">
        <w:rPr>
          <w:rFonts w:ascii="Times New Roman" w:hAnsi="Times New Roman" w:cs="Times New Roman"/>
          <w:lang w:val="ru-RU"/>
        </w:rPr>
        <w:t>учителя</w:t>
      </w:r>
      <w:r w:rsidRPr="00D06BD6">
        <w:rPr>
          <w:rFonts w:ascii="Times New Roman" w:hAnsi="Times New Roman" w:cs="Times New Roman"/>
          <w:spacing w:val="-8"/>
          <w:lang w:val="ru-RU"/>
        </w:rPr>
        <w:t xml:space="preserve"> </w:t>
      </w:r>
      <w:r w:rsidRPr="00D06BD6">
        <w:rPr>
          <w:rFonts w:ascii="Times New Roman" w:hAnsi="Times New Roman" w:cs="Times New Roman"/>
          <w:lang w:val="ru-RU"/>
        </w:rPr>
        <w:t>контролировать</w:t>
      </w:r>
      <w:r w:rsidR="00BB52DD">
        <w:rPr>
          <w:rFonts w:ascii="Times New Roman" w:hAnsi="Times New Roman" w:cs="Times New Roman"/>
          <w:lang w:val="ru-RU"/>
        </w:rPr>
        <w:t xml:space="preserve"> </w:t>
      </w:r>
      <w:r w:rsidRPr="00D06BD6">
        <w:rPr>
          <w:rFonts w:ascii="Times New Roman" w:hAnsi="Times New Roman" w:cs="Times New Roman"/>
          <w:spacing w:val="-62"/>
          <w:lang w:val="ru-RU"/>
        </w:rPr>
        <w:t xml:space="preserve"> </w:t>
      </w:r>
      <w:r w:rsidRPr="00D06BD6">
        <w:rPr>
          <w:rFonts w:ascii="Times New Roman" w:hAnsi="Times New Roman" w:cs="Times New Roman"/>
          <w:lang w:val="ru-RU"/>
        </w:rPr>
        <w:t xml:space="preserve">динамику становления всех </w:t>
      </w:r>
      <w:r w:rsidR="00C83377" w:rsidRPr="00D06BD6">
        <w:rPr>
          <w:rFonts w:ascii="Times New Roman" w:hAnsi="Times New Roman" w:cs="Times New Roman"/>
          <w:lang w:val="ru-RU"/>
        </w:rPr>
        <w:t>групп УУД для того, чтобы вовре</w:t>
      </w:r>
      <w:r w:rsidRPr="00D06BD6">
        <w:rPr>
          <w:rFonts w:ascii="Times New Roman" w:hAnsi="Times New Roman" w:cs="Times New Roman"/>
          <w:lang w:val="ru-RU"/>
        </w:rPr>
        <w:t>мя</w:t>
      </w:r>
      <w:r w:rsidRPr="00D06BD6">
        <w:rPr>
          <w:rFonts w:ascii="Times New Roman" w:hAnsi="Times New Roman" w:cs="Times New Roman"/>
          <w:spacing w:val="-7"/>
          <w:lang w:val="ru-RU"/>
        </w:rPr>
        <w:t xml:space="preserve"> </w:t>
      </w:r>
      <w:r w:rsidRPr="00D06BD6">
        <w:rPr>
          <w:rFonts w:ascii="Times New Roman" w:hAnsi="Times New Roman" w:cs="Times New Roman"/>
          <w:lang w:val="ru-RU"/>
        </w:rPr>
        <w:t>устранять</w:t>
      </w:r>
      <w:r w:rsidRPr="00D06BD6">
        <w:rPr>
          <w:rFonts w:ascii="Times New Roman" w:hAnsi="Times New Roman" w:cs="Times New Roman"/>
          <w:spacing w:val="-7"/>
          <w:lang w:val="ru-RU"/>
        </w:rPr>
        <w:t xml:space="preserve"> </w:t>
      </w:r>
      <w:r w:rsidRPr="00D06BD6">
        <w:rPr>
          <w:rFonts w:ascii="Times New Roman" w:hAnsi="Times New Roman" w:cs="Times New Roman"/>
          <w:lang w:val="ru-RU"/>
        </w:rPr>
        <w:t>возникшие</w:t>
      </w:r>
      <w:r w:rsidRPr="00D06BD6">
        <w:rPr>
          <w:rFonts w:ascii="Times New Roman" w:hAnsi="Times New Roman" w:cs="Times New Roman"/>
          <w:spacing w:val="-6"/>
          <w:lang w:val="ru-RU"/>
        </w:rPr>
        <w:t xml:space="preserve"> </w:t>
      </w:r>
      <w:r w:rsidRPr="00D06BD6">
        <w:rPr>
          <w:rFonts w:ascii="Times New Roman" w:hAnsi="Times New Roman" w:cs="Times New Roman"/>
          <w:lang w:val="ru-RU"/>
        </w:rPr>
        <w:t>у</w:t>
      </w:r>
      <w:r w:rsidRPr="00D06BD6">
        <w:rPr>
          <w:rFonts w:ascii="Times New Roman" w:hAnsi="Times New Roman" w:cs="Times New Roman"/>
          <w:spacing w:val="-7"/>
          <w:lang w:val="ru-RU"/>
        </w:rPr>
        <w:t xml:space="preserve"> </w:t>
      </w:r>
      <w:r w:rsidRPr="00D06BD6">
        <w:rPr>
          <w:rFonts w:ascii="Times New Roman" w:hAnsi="Times New Roman" w:cs="Times New Roman"/>
          <w:lang w:val="ru-RU"/>
        </w:rPr>
        <w:t>обучающихся</w:t>
      </w:r>
      <w:r w:rsidRPr="00D06BD6">
        <w:rPr>
          <w:rFonts w:ascii="Times New Roman" w:hAnsi="Times New Roman" w:cs="Times New Roman"/>
          <w:spacing w:val="-6"/>
          <w:lang w:val="ru-RU"/>
        </w:rPr>
        <w:t xml:space="preserve"> </w:t>
      </w:r>
      <w:r w:rsidRPr="00D06BD6">
        <w:rPr>
          <w:rFonts w:ascii="Times New Roman" w:hAnsi="Times New Roman" w:cs="Times New Roman"/>
          <w:lang w:val="ru-RU"/>
        </w:rPr>
        <w:t>трудности</w:t>
      </w:r>
      <w:r w:rsidRPr="00D06BD6">
        <w:rPr>
          <w:rFonts w:ascii="Times New Roman" w:hAnsi="Times New Roman" w:cs="Times New Roman"/>
          <w:spacing w:val="-7"/>
          <w:lang w:val="ru-RU"/>
        </w:rPr>
        <w:t xml:space="preserve"> </w:t>
      </w:r>
      <w:r w:rsidRPr="00D06BD6">
        <w:rPr>
          <w:rFonts w:ascii="Times New Roman" w:hAnsi="Times New Roman" w:cs="Times New Roman"/>
          <w:lang w:val="ru-RU"/>
        </w:rPr>
        <w:t>и</w:t>
      </w:r>
      <w:r w:rsidRPr="00D06BD6">
        <w:rPr>
          <w:rFonts w:ascii="Times New Roman" w:hAnsi="Times New Roman" w:cs="Times New Roman"/>
          <w:spacing w:val="-6"/>
          <w:lang w:val="ru-RU"/>
        </w:rPr>
        <w:t xml:space="preserve"> </w:t>
      </w:r>
      <w:r w:rsidRPr="00D06BD6">
        <w:rPr>
          <w:rFonts w:ascii="Times New Roman" w:hAnsi="Times New Roman" w:cs="Times New Roman"/>
          <w:lang w:val="ru-RU"/>
        </w:rPr>
        <w:t>ошибки.</w:t>
      </w:r>
      <w:proofErr w:type="gramEnd"/>
      <w:r w:rsidRPr="00D06BD6">
        <w:rPr>
          <w:rFonts w:ascii="Times New Roman" w:hAnsi="Times New Roman" w:cs="Times New Roman"/>
          <w:spacing w:val="-62"/>
          <w:lang w:val="ru-RU"/>
        </w:rPr>
        <w:t xml:space="preserve"> </w:t>
      </w:r>
      <w:r w:rsidRPr="00D06BD6">
        <w:rPr>
          <w:rFonts w:ascii="Times New Roman" w:hAnsi="Times New Roman" w:cs="Times New Roman"/>
          <w:lang w:val="ru-RU"/>
        </w:rPr>
        <w:t>В этом случае полученные результаты не подлежат балльной</w:t>
      </w:r>
      <w:r w:rsidRPr="00D06BD6">
        <w:rPr>
          <w:rFonts w:ascii="Times New Roman" w:hAnsi="Times New Roman" w:cs="Times New Roman"/>
          <w:spacing w:val="1"/>
          <w:lang w:val="ru-RU"/>
        </w:rPr>
        <w:t xml:space="preserve"> </w:t>
      </w:r>
      <w:r w:rsidRPr="00D06BD6">
        <w:rPr>
          <w:rFonts w:ascii="Times New Roman" w:hAnsi="Times New Roman" w:cs="Times New Roman"/>
          <w:lang w:val="ru-RU"/>
        </w:rPr>
        <w:t>оценке,</w:t>
      </w:r>
      <w:r w:rsidRPr="00D06BD6">
        <w:rPr>
          <w:rFonts w:ascii="Times New Roman" w:hAnsi="Times New Roman" w:cs="Times New Roman"/>
          <w:spacing w:val="-11"/>
          <w:lang w:val="ru-RU"/>
        </w:rPr>
        <w:t xml:space="preserve"> </w:t>
      </w:r>
      <w:r w:rsidRPr="00D06BD6">
        <w:rPr>
          <w:rFonts w:ascii="Times New Roman" w:hAnsi="Times New Roman" w:cs="Times New Roman"/>
          <w:lang w:val="ru-RU"/>
        </w:rPr>
        <w:t>так</w:t>
      </w:r>
      <w:r w:rsidRPr="00D06BD6">
        <w:rPr>
          <w:rFonts w:ascii="Times New Roman" w:hAnsi="Times New Roman" w:cs="Times New Roman"/>
          <w:spacing w:val="-10"/>
          <w:lang w:val="ru-RU"/>
        </w:rPr>
        <w:t xml:space="preserve"> </w:t>
      </w:r>
      <w:r w:rsidRPr="00D06BD6">
        <w:rPr>
          <w:rFonts w:ascii="Times New Roman" w:hAnsi="Times New Roman" w:cs="Times New Roman"/>
          <w:lang w:val="ru-RU"/>
        </w:rPr>
        <w:t>как</w:t>
      </w:r>
      <w:r w:rsidRPr="00D06BD6">
        <w:rPr>
          <w:rFonts w:ascii="Times New Roman" w:hAnsi="Times New Roman" w:cs="Times New Roman"/>
          <w:spacing w:val="-11"/>
          <w:lang w:val="ru-RU"/>
        </w:rPr>
        <w:t xml:space="preserve"> </w:t>
      </w:r>
      <w:r w:rsidRPr="00D06BD6">
        <w:rPr>
          <w:rFonts w:ascii="Times New Roman" w:hAnsi="Times New Roman" w:cs="Times New Roman"/>
          <w:lang w:val="ru-RU"/>
        </w:rPr>
        <w:t>в</w:t>
      </w:r>
      <w:r w:rsidRPr="00D06BD6">
        <w:rPr>
          <w:rFonts w:ascii="Times New Roman" w:hAnsi="Times New Roman" w:cs="Times New Roman"/>
          <w:spacing w:val="-10"/>
          <w:lang w:val="ru-RU"/>
        </w:rPr>
        <w:t xml:space="preserve"> </w:t>
      </w:r>
      <w:r w:rsidRPr="00D06BD6">
        <w:rPr>
          <w:rFonts w:ascii="Times New Roman" w:hAnsi="Times New Roman" w:cs="Times New Roman"/>
          <w:lang w:val="ru-RU"/>
        </w:rPr>
        <w:t>соответствии</w:t>
      </w:r>
      <w:r w:rsidRPr="00D06BD6">
        <w:rPr>
          <w:rFonts w:ascii="Times New Roman" w:hAnsi="Times New Roman" w:cs="Times New Roman"/>
          <w:spacing w:val="-11"/>
          <w:lang w:val="ru-RU"/>
        </w:rPr>
        <w:t xml:space="preserve"> </w:t>
      </w:r>
      <w:r w:rsidRPr="00D06BD6">
        <w:rPr>
          <w:rFonts w:ascii="Times New Roman" w:hAnsi="Times New Roman" w:cs="Times New Roman"/>
          <w:lang w:val="ru-RU"/>
        </w:rPr>
        <w:t>с</w:t>
      </w:r>
      <w:r w:rsidRPr="00D06BD6">
        <w:rPr>
          <w:rFonts w:ascii="Times New Roman" w:hAnsi="Times New Roman" w:cs="Times New Roman"/>
          <w:spacing w:val="-10"/>
          <w:lang w:val="ru-RU"/>
        </w:rPr>
        <w:t xml:space="preserve"> </w:t>
      </w:r>
      <w:r w:rsidRPr="00D06BD6">
        <w:rPr>
          <w:rFonts w:ascii="Times New Roman" w:hAnsi="Times New Roman" w:cs="Times New Roman"/>
          <w:lang w:val="ru-RU"/>
        </w:rPr>
        <w:t>закономерностями</w:t>
      </w:r>
      <w:r w:rsidRPr="00D06BD6">
        <w:rPr>
          <w:rFonts w:ascii="Times New Roman" w:hAnsi="Times New Roman" w:cs="Times New Roman"/>
          <w:spacing w:val="-10"/>
          <w:lang w:val="ru-RU"/>
        </w:rPr>
        <w:t xml:space="preserve"> </w:t>
      </w:r>
      <w:r w:rsidRPr="00D06BD6">
        <w:rPr>
          <w:rFonts w:ascii="Times New Roman" w:hAnsi="Times New Roman" w:cs="Times New Roman"/>
          <w:lang w:val="ru-RU"/>
        </w:rPr>
        <w:t>контроль</w:t>
      </w:r>
      <w:r w:rsidR="00C83377" w:rsidRPr="00D06BD6">
        <w:rPr>
          <w:rFonts w:ascii="Times New Roman" w:hAnsi="Times New Roman" w:cs="Times New Roman"/>
          <w:lang w:val="ru-RU"/>
        </w:rPr>
        <w:t>н</w:t>
      </w:r>
      <w:r w:rsidRPr="00D06BD6">
        <w:rPr>
          <w:rFonts w:ascii="Times New Roman" w:hAnsi="Times New Roman" w:cs="Times New Roman"/>
          <w:lang w:val="ru-RU"/>
        </w:rPr>
        <w:t xml:space="preserve">о-оценочной деятельности </w:t>
      </w:r>
      <w:r w:rsidR="00C83377" w:rsidRPr="00D06BD6">
        <w:rPr>
          <w:rFonts w:ascii="Times New Roman" w:hAnsi="Times New Roman" w:cs="Times New Roman"/>
          <w:lang w:val="ru-RU"/>
        </w:rPr>
        <w:t>балльной оценкой (отметкой) оце</w:t>
      </w:r>
      <w:r w:rsidRPr="00D06BD6">
        <w:rPr>
          <w:rFonts w:ascii="Times New Roman" w:hAnsi="Times New Roman" w:cs="Times New Roman"/>
          <w:lang w:val="ru-RU"/>
        </w:rPr>
        <w:t xml:space="preserve">нивается </w:t>
      </w:r>
      <w:r w:rsidRPr="00D06BD6">
        <w:rPr>
          <w:rFonts w:ascii="Times New Roman" w:hAnsi="Times New Roman" w:cs="Times New Roman"/>
          <w:i/>
          <w:lang w:val="ru-RU"/>
        </w:rPr>
        <w:t>результат</w:t>
      </w:r>
      <w:r w:rsidRPr="00D06BD6">
        <w:rPr>
          <w:rFonts w:ascii="Times New Roman" w:hAnsi="Times New Roman" w:cs="Times New Roman"/>
          <w:lang w:val="ru-RU"/>
        </w:rPr>
        <w:t xml:space="preserve">, а не </w:t>
      </w:r>
      <w:r w:rsidRPr="00D06BD6">
        <w:rPr>
          <w:rFonts w:ascii="Times New Roman" w:hAnsi="Times New Roman" w:cs="Times New Roman"/>
          <w:i/>
          <w:lang w:val="ru-RU"/>
        </w:rPr>
        <w:t xml:space="preserve">процесс </w:t>
      </w:r>
      <w:r w:rsidR="00C83377" w:rsidRPr="00D06BD6">
        <w:rPr>
          <w:rFonts w:ascii="Times New Roman" w:hAnsi="Times New Roman" w:cs="Times New Roman"/>
          <w:lang w:val="ru-RU"/>
        </w:rPr>
        <w:t>деятельности. В задачу учи</w:t>
      </w:r>
      <w:r w:rsidRPr="00D06BD6">
        <w:rPr>
          <w:rFonts w:ascii="Times New Roman" w:hAnsi="Times New Roman" w:cs="Times New Roman"/>
          <w:lang w:val="ru-RU"/>
        </w:rPr>
        <w:t>теля</w:t>
      </w:r>
      <w:r w:rsidRPr="00D06BD6">
        <w:rPr>
          <w:rFonts w:ascii="Times New Roman" w:hAnsi="Times New Roman" w:cs="Times New Roman"/>
          <w:spacing w:val="1"/>
          <w:lang w:val="ru-RU"/>
        </w:rPr>
        <w:t xml:space="preserve"> </w:t>
      </w:r>
      <w:r w:rsidRPr="00D06BD6">
        <w:rPr>
          <w:rFonts w:ascii="Times New Roman" w:hAnsi="Times New Roman" w:cs="Times New Roman"/>
          <w:lang w:val="ru-RU"/>
        </w:rPr>
        <w:t>входит</w:t>
      </w:r>
      <w:r w:rsidRPr="00D06BD6">
        <w:rPr>
          <w:rFonts w:ascii="Times New Roman" w:hAnsi="Times New Roman" w:cs="Times New Roman"/>
          <w:spacing w:val="1"/>
          <w:lang w:val="ru-RU"/>
        </w:rPr>
        <w:t xml:space="preserve"> </w:t>
      </w:r>
      <w:r w:rsidRPr="00D06BD6">
        <w:rPr>
          <w:rFonts w:ascii="Times New Roman" w:hAnsi="Times New Roman" w:cs="Times New Roman"/>
          <w:lang w:val="ru-RU"/>
        </w:rPr>
        <w:t>проанализировать</w:t>
      </w:r>
      <w:r w:rsidRPr="00D06BD6">
        <w:rPr>
          <w:rFonts w:ascii="Times New Roman" w:hAnsi="Times New Roman" w:cs="Times New Roman"/>
          <w:spacing w:val="1"/>
          <w:lang w:val="ru-RU"/>
        </w:rPr>
        <w:t xml:space="preserve"> </w:t>
      </w:r>
      <w:r w:rsidRPr="00D06BD6">
        <w:rPr>
          <w:rFonts w:ascii="Times New Roman" w:hAnsi="Times New Roman" w:cs="Times New Roman"/>
          <w:lang w:val="ru-RU"/>
        </w:rPr>
        <w:t>вместе</w:t>
      </w:r>
      <w:r w:rsidRPr="00D06BD6">
        <w:rPr>
          <w:rFonts w:ascii="Times New Roman" w:hAnsi="Times New Roman" w:cs="Times New Roman"/>
          <w:spacing w:val="1"/>
          <w:lang w:val="ru-RU"/>
        </w:rPr>
        <w:t xml:space="preserve"> </w:t>
      </w:r>
      <w:r w:rsidRPr="00D06BD6">
        <w:rPr>
          <w:rFonts w:ascii="Times New Roman" w:hAnsi="Times New Roman" w:cs="Times New Roman"/>
          <w:lang w:val="ru-RU"/>
        </w:rPr>
        <w:t>с</w:t>
      </w:r>
      <w:r w:rsidRPr="00D06BD6">
        <w:rPr>
          <w:rFonts w:ascii="Times New Roman" w:hAnsi="Times New Roman" w:cs="Times New Roman"/>
          <w:spacing w:val="1"/>
          <w:lang w:val="ru-RU"/>
        </w:rPr>
        <w:t xml:space="preserve"> </w:t>
      </w:r>
      <w:r w:rsidRPr="00D06BD6">
        <w:rPr>
          <w:rFonts w:ascii="Times New Roman" w:hAnsi="Times New Roman" w:cs="Times New Roman"/>
          <w:lang w:val="ru-RU"/>
        </w:rPr>
        <w:t>обучающимся</w:t>
      </w:r>
      <w:r w:rsidRPr="00D06BD6">
        <w:rPr>
          <w:rFonts w:ascii="Times New Roman" w:hAnsi="Times New Roman" w:cs="Times New Roman"/>
          <w:spacing w:val="1"/>
          <w:lang w:val="ru-RU"/>
        </w:rPr>
        <w:t xml:space="preserve"> </w:t>
      </w:r>
      <w:r w:rsidRPr="00D06BD6">
        <w:rPr>
          <w:rFonts w:ascii="Times New Roman" w:hAnsi="Times New Roman" w:cs="Times New Roman"/>
          <w:lang w:val="ru-RU"/>
        </w:rPr>
        <w:t>его</w:t>
      </w:r>
      <w:r w:rsidRPr="00D06BD6">
        <w:rPr>
          <w:rFonts w:ascii="Times New Roman" w:hAnsi="Times New Roman" w:cs="Times New Roman"/>
          <w:spacing w:val="1"/>
          <w:lang w:val="ru-RU"/>
        </w:rPr>
        <w:t xml:space="preserve"> </w:t>
      </w:r>
      <w:r w:rsidRPr="00D06BD6">
        <w:rPr>
          <w:rFonts w:ascii="Times New Roman" w:hAnsi="Times New Roman" w:cs="Times New Roman"/>
          <w:w w:val="95"/>
          <w:lang w:val="ru-RU"/>
        </w:rPr>
        <w:t>достижения, ошибки и встре</w:t>
      </w:r>
      <w:r w:rsidR="00C83377" w:rsidRPr="00D06BD6">
        <w:rPr>
          <w:rFonts w:ascii="Times New Roman" w:hAnsi="Times New Roman" w:cs="Times New Roman"/>
          <w:w w:val="95"/>
          <w:lang w:val="ru-RU"/>
        </w:rPr>
        <w:t>тившиеся трудности, в любом слу</w:t>
      </w:r>
      <w:r w:rsidRPr="00D06BD6">
        <w:rPr>
          <w:rFonts w:ascii="Times New Roman" w:hAnsi="Times New Roman" w:cs="Times New Roman"/>
          <w:lang w:val="ru-RU"/>
        </w:rPr>
        <w:t>чае</w:t>
      </w:r>
      <w:r w:rsidRPr="00D06BD6">
        <w:rPr>
          <w:rFonts w:ascii="Times New Roman" w:hAnsi="Times New Roman" w:cs="Times New Roman"/>
          <w:spacing w:val="-8"/>
          <w:lang w:val="ru-RU"/>
        </w:rPr>
        <w:t xml:space="preserve"> </w:t>
      </w:r>
      <w:r w:rsidRPr="00D06BD6">
        <w:rPr>
          <w:rFonts w:ascii="Times New Roman" w:hAnsi="Times New Roman" w:cs="Times New Roman"/>
          <w:lang w:val="ru-RU"/>
        </w:rPr>
        <w:t>морально</w:t>
      </w:r>
      <w:r w:rsidRPr="00D06BD6">
        <w:rPr>
          <w:rFonts w:ascii="Times New Roman" w:hAnsi="Times New Roman" w:cs="Times New Roman"/>
          <w:spacing w:val="-7"/>
          <w:lang w:val="ru-RU"/>
        </w:rPr>
        <w:t xml:space="preserve"> </w:t>
      </w:r>
      <w:r w:rsidRPr="00D06BD6">
        <w:rPr>
          <w:rFonts w:ascii="Times New Roman" w:hAnsi="Times New Roman" w:cs="Times New Roman"/>
          <w:lang w:val="ru-RU"/>
        </w:rPr>
        <w:t>поддержать</w:t>
      </w:r>
      <w:r w:rsidRPr="00D06BD6">
        <w:rPr>
          <w:rFonts w:ascii="Times New Roman" w:hAnsi="Times New Roman" w:cs="Times New Roman"/>
          <w:spacing w:val="-7"/>
          <w:lang w:val="ru-RU"/>
        </w:rPr>
        <w:t xml:space="preserve"> </w:t>
      </w:r>
      <w:r w:rsidRPr="00D06BD6">
        <w:rPr>
          <w:rFonts w:ascii="Times New Roman" w:hAnsi="Times New Roman" w:cs="Times New Roman"/>
          <w:lang w:val="ru-RU"/>
        </w:rPr>
        <w:t>его,</w:t>
      </w:r>
      <w:r w:rsidRPr="00D06BD6">
        <w:rPr>
          <w:rFonts w:ascii="Times New Roman" w:hAnsi="Times New Roman" w:cs="Times New Roman"/>
          <w:spacing w:val="-7"/>
          <w:lang w:val="ru-RU"/>
        </w:rPr>
        <w:t xml:space="preserve"> </w:t>
      </w:r>
      <w:r w:rsidRPr="00D06BD6">
        <w:rPr>
          <w:rFonts w:ascii="Times New Roman" w:hAnsi="Times New Roman" w:cs="Times New Roman"/>
          <w:lang w:val="ru-RU"/>
        </w:rPr>
        <w:t>высказать</w:t>
      </w:r>
      <w:r w:rsidRPr="00D06BD6">
        <w:rPr>
          <w:rFonts w:ascii="Times New Roman" w:hAnsi="Times New Roman" w:cs="Times New Roman"/>
          <w:spacing w:val="-7"/>
          <w:lang w:val="ru-RU"/>
        </w:rPr>
        <w:t xml:space="preserve"> </w:t>
      </w:r>
      <w:r w:rsidRPr="00D06BD6">
        <w:rPr>
          <w:rFonts w:ascii="Times New Roman" w:hAnsi="Times New Roman" w:cs="Times New Roman"/>
          <w:lang w:val="ru-RU"/>
        </w:rPr>
        <w:t>надежду</w:t>
      </w:r>
      <w:r w:rsidRPr="00D06BD6">
        <w:rPr>
          <w:rFonts w:ascii="Times New Roman" w:hAnsi="Times New Roman" w:cs="Times New Roman"/>
          <w:spacing w:val="-8"/>
          <w:lang w:val="ru-RU"/>
        </w:rPr>
        <w:t xml:space="preserve"> </w:t>
      </w:r>
      <w:r w:rsidRPr="00D06BD6">
        <w:rPr>
          <w:rFonts w:ascii="Times New Roman" w:hAnsi="Times New Roman" w:cs="Times New Roman"/>
          <w:lang w:val="ru-RU"/>
        </w:rPr>
        <w:t>на</w:t>
      </w:r>
      <w:r w:rsidRPr="00D06BD6">
        <w:rPr>
          <w:rFonts w:ascii="Times New Roman" w:hAnsi="Times New Roman" w:cs="Times New Roman"/>
          <w:spacing w:val="-7"/>
          <w:lang w:val="ru-RU"/>
        </w:rPr>
        <w:t xml:space="preserve"> </w:t>
      </w:r>
      <w:r w:rsidR="00C83377" w:rsidRPr="00D06BD6">
        <w:rPr>
          <w:rFonts w:ascii="Times New Roman" w:hAnsi="Times New Roman" w:cs="Times New Roman"/>
          <w:lang w:val="ru-RU"/>
        </w:rPr>
        <w:t>дальней</w:t>
      </w:r>
      <w:r w:rsidRPr="00D06BD6">
        <w:rPr>
          <w:rFonts w:ascii="Times New Roman" w:hAnsi="Times New Roman" w:cs="Times New Roman"/>
          <w:lang w:val="ru-RU"/>
        </w:rPr>
        <w:t>шие успехи. При этом резу</w:t>
      </w:r>
      <w:r w:rsidR="00C83377" w:rsidRPr="00D06BD6">
        <w:rPr>
          <w:rFonts w:ascii="Times New Roman" w:hAnsi="Times New Roman" w:cs="Times New Roman"/>
          <w:lang w:val="ru-RU"/>
        </w:rPr>
        <w:t>льтаты контрольно-оценочной дея</w:t>
      </w:r>
      <w:r w:rsidRPr="00D06BD6">
        <w:rPr>
          <w:rFonts w:ascii="Times New Roman" w:hAnsi="Times New Roman" w:cs="Times New Roman"/>
          <w:w w:val="95"/>
          <w:lang w:val="ru-RU"/>
        </w:rPr>
        <w:t>тельности, зафиксированные в электронном формате, позволят</w:t>
      </w:r>
      <w:r w:rsidRPr="00D06BD6">
        <w:rPr>
          <w:rFonts w:ascii="Times New Roman" w:hAnsi="Times New Roman" w:cs="Times New Roman"/>
          <w:spacing w:val="1"/>
          <w:w w:val="95"/>
          <w:lang w:val="ru-RU"/>
        </w:rPr>
        <w:t xml:space="preserve"> </w:t>
      </w:r>
      <w:r w:rsidRPr="00D06BD6">
        <w:rPr>
          <w:rFonts w:ascii="Times New Roman" w:hAnsi="Times New Roman" w:cs="Times New Roman"/>
          <w:lang w:val="ru-RU"/>
        </w:rPr>
        <w:t>интенсифицировать</w:t>
      </w:r>
      <w:r w:rsidRPr="00D06BD6">
        <w:rPr>
          <w:rFonts w:ascii="Times New Roman" w:hAnsi="Times New Roman" w:cs="Times New Roman"/>
          <w:spacing w:val="6"/>
          <w:lang w:val="ru-RU"/>
        </w:rPr>
        <w:t xml:space="preserve"> </w:t>
      </w:r>
      <w:r w:rsidRPr="00D06BD6">
        <w:rPr>
          <w:rFonts w:ascii="Times New Roman" w:hAnsi="Times New Roman" w:cs="Times New Roman"/>
          <w:lang w:val="ru-RU"/>
        </w:rPr>
        <w:t>работу</w:t>
      </w:r>
      <w:r w:rsidRPr="00D06BD6">
        <w:rPr>
          <w:rFonts w:ascii="Times New Roman" w:hAnsi="Times New Roman" w:cs="Times New Roman"/>
          <w:spacing w:val="6"/>
          <w:lang w:val="ru-RU"/>
        </w:rPr>
        <w:t xml:space="preserve"> </w:t>
      </w:r>
      <w:r w:rsidRPr="00D06BD6">
        <w:rPr>
          <w:rFonts w:ascii="Times New Roman" w:hAnsi="Times New Roman" w:cs="Times New Roman"/>
          <w:lang w:val="ru-RU"/>
        </w:rPr>
        <w:t>учителя.</w:t>
      </w:r>
    </w:p>
    <w:p w14:paraId="0E119505" w14:textId="03E990F9" w:rsidR="009E224D" w:rsidRPr="00D06BD6" w:rsidRDefault="004D0A5B" w:rsidP="004054D0">
      <w:pPr>
        <w:pStyle w:val="a3"/>
        <w:rPr>
          <w:rFonts w:ascii="Times New Roman" w:hAnsi="Times New Roman" w:cs="Times New Roman"/>
          <w:lang w:val="ru-RU"/>
        </w:rPr>
      </w:pPr>
      <w:r w:rsidRPr="00D06BD6">
        <w:rPr>
          <w:rFonts w:ascii="Times New Roman" w:hAnsi="Times New Roman" w:cs="Times New Roman"/>
          <w:spacing w:val="-1"/>
          <w:lang w:val="ru-RU"/>
        </w:rPr>
        <w:t>Можно</w:t>
      </w:r>
      <w:r w:rsidRPr="00D06BD6">
        <w:rPr>
          <w:rFonts w:ascii="Times New Roman" w:hAnsi="Times New Roman" w:cs="Times New Roman"/>
          <w:spacing w:val="-15"/>
          <w:lang w:val="ru-RU"/>
        </w:rPr>
        <w:t xml:space="preserve"> </w:t>
      </w:r>
      <w:r w:rsidRPr="00D06BD6">
        <w:rPr>
          <w:rFonts w:ascii="Times New Roman" w:hAnsi="Times New Roman" w:cs="Times New Roman"/>
          <w:spacing w:val="-1"/>
          <w:lang w:val="ru-RU"/>
        </w:rPr>
        <w:t>использовать</w:t>
      </w:r>
      <w:r w:rsidRPr="00D06BD6">
        <w:rPr>
          <w:rFonts w:ascii="Times New Roman" w:hAnsi="Times New Roman" w:cs="Times New Roman"/>
          <w:spacing w:val="-14"/>
          <w:lang w:val="ru-RU"/>
        </w:rPr>
        <w:t xml:space="preserve"> </w:t>
      </w:r>
      <w:r w:rsidRPr="00D06BD6">
        <w:rPr>
          <w:rFonts w:ascii="Times New Roman" w:hAnsi="Times New Roman" w:cs="Times New Roman"/>
          <w:spacing w:val="-1"/>
          <w:lang w:val="ru-RU"/>
        </w:rPr>
        <w:t>словесную</w:t>
      </w:r>
      <w:r w:rsidRPr="00D06BD6">
        <w:rPr>
          <w:rFonts w:ascii="Times New Roman" w:hAnsi="Times New Roman" w:cs="Times New Roman"/>
          <w:spacing w:val="-14"/>
          <w:lang w:val="ru-RU"/>
        </w:rPr>
        <w:t xml:space="preserve"> </w:t>
      </w:r>
      <w:r w:rsidRPr="00D06BD6">
        <w:rPr>
          <w:rFonts w:ascii="Times New Roman" w:hAnsi="Times New Roman" w:cs="Times New Roman"/>
          <w:spacing w:val="-1"/>
          <w:lang w:val="ru-RU"/>
        </w:rPr>
        <w:t>оценку:</w:t>
      </w:r>
      <w:r w:rsidRPr="00D06BD6">
        <w:rPr>
          <w:rFonts w:ascii="Times New Roman" w:hAnsi="Times New Roman" w:cs="Times New Roman"/>
          <w:spacing w:val="-14"/>
          <w:lang w:val="ru-RU"/>
        </w:rPr>
        <w:t xml:space="preserve"> </w:t>
      </w:r>
      <w:r w:rsidRPr="00D06BD6">
        <w:rPr>
          <w:rFonts w:ascii="Times New Roman" w:hAnsi="Times New Roman" w:cs="Times New Roman"/>
          <w:lang w:val="ru-RU"/>
        </w:rPr>
        <w:t>«молодец,</w:t>
      </w:r>
      <w:r w:rsidRPr="00D06BD6">
        <w:rPr>
          <w:rFonts w:ascii="Times New Roman" w:hAnsi="Times New Roman" w:cs="Times New Roman"/>
          <w:spacing w:val="-14"/>
          <w:lang w:val="ru-RU"/>
        </w:rPr>
        <w:t xml:space="preserve"> </w:t>
      </w:r>
      <w:r w:rsidR="00C83377" w:rsidRPr="00D06BD6">
        <w:rPr>
          <w:rFonts w:ascii="Times New Roman" w:hAnsi="Times New Roman" w:cs="Times New Roman"/>
          <w:lang w:val="ru-RU"/>
        </w:rPr>
        <w:t>стараешь</w:t>
      </w:r>
      <w:r w:rsidRPr="00D06BD6">
        <w:rPr>
          <w:rFonts w:ascii="Times New Roman" w:hAnsi="Times New Roman" w:cs="Times New Roman"/>
          <w:spacing w:val="-1"/>
          <w:lang w:val="ru-RU"/>
        </w:rPr>
        <w:t>собязательно</w:t>
      </w:r>
      <w:r w:rsidRPr="00D06BD6">
        <w:rPr>
          <w:rFonts w:ascii="Times New Roman" w:hAnsi="Times New Roman" w:cs="Times New Roman"/>
          <w:spacing w:val="-15"/>
          <w:lang w:val="ru-RU"/>
        </w:rPr>
        <w:t xml:space="preserve"> </w:t>
      </w:r>
      <w:r w:rsidRPr="00D06BD6">
        <w:rPr>
          <w:rFonts w:ascii="Times New Roman" w:hAnsi="Times New Roman" w:cs="Times New Roman"/>
          <w:spacing w:val="-1"/>
          <w:lang w:val="ru-RU"/>
        </w:rPr>
        <w:t>получится»,</w:t>
      </w:r>
      <w:r w:rsidRPr="00D06BD6">
        <w:rPr>
          <w:rFonts w:ascii="Times New Roman" w:hAnsi="Times New Roman" w:cs="Times New Roman"/>
          <w:spacing w:val="-15"/>
          <w:lang w:val="ru-RU"/>
        </w:rPr>
        <w:t xml:space="preserve"> </w:t>
      </w:r>
      <w:r w:rsidRPr="00D06BD6">
        <w:rPr>
          <w:rFonts w:ascii="Times New Roman" w:hAnsi="Times New Roman" w:cs="Times New Roman"/>
          <w:spacing w:val="-1"/>
          <w:lang w:val="ru-RU"/>
        </w:rPr>
        <w:t>но</w:t>
      </w:r>
      <w:r w:rsidRPr="00D06BD6">
        <w:rPr>
          <w:rFonts w:ascii="Times New Roman" w:hAnsi="Times New Roman" w:cs="Times New Roman"/>
          <w:spacing w:val="-15"/>
          <w:lang w:val="ru-RU"/>
        </w:rPr>
        <w:t xml:space="preserve"> </w:t>
      </w:r>
      <w:r w:rsidRPr="00D06BD6">
        <w:rPr>
          <w:rFonts w:ascii="Times New Roman" w:hAnsi="Times New Roman" w:cs="Times New Roman"/>
          <w:lang w:val="ru-RU"/>
        </w:rPr>
        <w:t>отметку</w:t>
      </w:r>
      <w:r w:rsidRPr="00D06BD6">
        <w:rPr>
          <w:rFonts w:ascii="Times New Roman" w:hAnsi="Times New Roman" w:cs="Times New Roman"/>
          <w:spacing w:val="-15"/>
          <w:lang w:val="ru-RU"/>
        </w:rPr>
        <w:t xml:space="preserve"> </w:t>
      </w:r>
      <w:r w:rsidRPr="00D06BD6">
        <w:rPr>
          <w:rFonts w:ascii="Times New Roman" w:hAnsi="Times New Roman" w:cs="Times New Roman"/>
          <w:lang w:val="ru-RU"/>
        </w:rPr>
        <w:t>можно</w:t>
      </w:r>
      <w:r w:rsidRPr="00D06BD6">
        <w:rPr>
          <w:rFonts w:ascii="Times New Roman" w:hAnsi="Times New Roman" w:cs="Times New Roman"/>
          <w:spacing w:val="-15"/>
          <w:lang w:val="ru-RU"/>
        </w:rPr>
        <w:t xml:space="preserve"> </w:t>
      </w:r>
      <w:r w:rsidRPr="00D06BD6">
        <w:rPr>
          <w:rFonts w:ascii="Times New Roman" w:hAnsi="Times New Roman" w:cs="Times New Roman"/>
          <w:lang w:val="ru-RU"/>
        </w:rPr>
        <w:t>поставить</w:t>
      </w:r>
      <w:r w:rsidRPr="00D06BD6">
        <w:rPr>
          <w:rFonts w:ascii="Times New Roman" w:hAnsi="Times New Roman" w:cs="Times New Roman"/>
          <w:spacing w:val="-62"/>
          <w:lang w:val="ru-RU"/>
        </w:rPr>
        <w:t xml:space="preserve"> </w:t>
      </w:r>
      <w:r w:rsidRPr="00D06BD6">
        <w:rPr>
          <w:rFonts w:ascii="Times New Roman" w:hAnsi="Times New Roman" w:cs="Times New Roman"/>
          <w:spacing w:val="-1"/>
          <w:lang w:val="ru-RU"/>
        </w:rPr>
        <w:t>только</w:t>
      </w:r>
      <w:r w:rsidRPr="00D06BD6">
        <w:rPr>
          <w:rFonts w:ascii="Times New Roman" w:hAnsi="Times New Roman" w:cs="Times New Roman"/>
          <w:spacing w:val="-14"/>
          <w:lang w:val="ru-RU"/>
        </w:rPr>
        <w:t xml:space="preserve"> </w:t>
      </w:r>
      <w:r w:rsidRPr="00D06BD6">
        <w:rPr>
          <w:rFonts w:ascii="Times New Roman" w:hAnsi="Times New Roman" w:cs="Times New Roman"/>
          <w:spacing w:val="-1"/>
          <w:lang w:val="ru-RU"/>
        </w:rPr>
        <w:t>в</w:t>
      </w:r>
      <w:r w:rsidRPr="00D06BD6">
        <w:rPr>
          <w:rFonts w:ascii="Times New Roman" w:hAnsi="Times New Roman" w:cs="Times New Roman"/>
          <w:spacing w:val="-14"/>
          <w:lang w:val="ru-RU"/>
        </w:rPr>
        <w:t xml:space="preserve"> </w:t>
      </w:r>
      <w:r w:rsidRPr="00D06BD6">
        <w:rPr>
          <w:rFonts w:ascii="Times New Roman" w:hAnsi="Times New Roman" w:cs="Times New Roman"/>
          <w:spacing w:val="-1"/>
          <w:lang w:val="ru-RU"/>
        </w:rPr>
        <w:lastRenderedPageBreak/>
        <w:t>том</w:t>
      </w:r>
      <w:r w:rsidRPr="00D06BD6">
        <w:rPr>
          <w:rFonts w:ascii="Times New Roman" w:hAnsi="Times New Roman" w:cs="Times New Roman"/>
          <w:spacing w:val="-14"/>
          <w:lang w:val="ru-RU"/>
        </w:rPr>
        <w:t xml:space="preserve"> </w:t>
      </w:r>
      <w:r w:rsidRPr="00D06BD6">
        <w:rPr>
          <w:rFonts w:ascii="Times New Roman" w:hAnsi="Times New Roman" w:cs="Times New Roman"/>
          <w:spacing w:val="-1"/>
          <w:lang w:val="ru-RU"/>
        </w:rPr>
        <w:t>случае,</w:t>
      </w:r>
      <w:r w:rsidRPr="00D06BD6">
        <w:rPr>
          <w:rFonts w:ascii="Times New Roman" w:hAnsi="Times New Roman" w:cs="Times New Roman"/>
          <w:spacing w:val="-13"/>
          <w:lang w:val="ru-RU"/>
        </w:rPr>
        <w:t xml:space="preserve"> </w:t>
      </w:r>
      <w:r w:rsidRPr="00D06BD6">
        <w:rPr>
          <w:rFonts w:ascii="Times New Roman" w:hAnsi="Times New Roman" w:cs="Times New Roman"/>
          <w:spacing w:val="-1"/>
          <w:lang w:val="ru-RU"/>
        </w:rPr>
        <w:t>если</w:t>
      </w:r>
      <w:r w:rsidRPr="00D06BD6">
        <w:rPr>
          <w:rFonts w:ascii="Times New Roman" w:hAnsi="Times New Roman" w:cs="Times New Roman"/>
          <w:spacing w:val="-14"/>
          <w:lang w:val="ru-RU"/>
        </w:rPr>
        <w:t xml:space="preserve"> </w:t>
      </w:r>
      <w:r w:rsidRPr="00D06BD6">
        <w:rPr>
          <w:rFonts w:ascii="Times New Roman" w:hAnsi="Times New Roman" w:cs="Times New Roman"/>
          <w:spacing w:val="-1"/>
          <w:lang w:val="ru-RU"/>
        </w:rPr>
        <w:t>учебная</w:t>
      </w:r>
      <w:r w:rsidRPr="00D06BD6">
        <w:rPr>
          <w:rFonts w:ascii="Times New Roman" w:hAnsi="Times New Roman" w:cs="Times New Roman"/>
          <w:spacing w:val="-14"/>
          <w:lang w:val="ru-RU"/>
        </w:rPr>
        <w:t xml:space="preserve"> </w:t>
      </w:r>
      <w:r w:rsidRPr="00D06BD6">
        <w:rPr>
          <w:rFonts w:ascii="Times New Roman" w:hAnsi="Times New Roman" w:cs="Times New Roman"/>
          <w:spacing w:val="-1"/>
          <w:lang w:val="ru-RU"/>
        </w:rPr>
        <w:t>задача</w:t>
      </w:r>
      <w:r w:rsidRPr="00D06BD6">
        <w:rPr>
          <w:rFonts w:ascii="Times New Roman" w:hAnsi="Times New Roman" w:cs="Times New Roman"/>
          <w:spacing w:val="-14"/>
          <w:lang w:val="ru-RU"/>
        </w:rPr>
        <w:t xml:space="preserve"> </w:t>
      </w:r>
      <w:r w:rsidRPr="00D06BD6">
        <w:rPr>
          <w:rFonts w:ascii="Times New Roman" w:hAnsi="Times New Roman" w:cs="Times New Roman"/>
          <w:spacing w:val="-1"/>
          <w:lang w:val="ru-RU"/>
        </w:rPr>
        <w:t>решена</w:t>
      </w:r>
      <w:r w:rsidRPr="00D06BD6">
        <w:rPr>
          <w:rFonts w:ascii="Times New Roman" w:hAnsi="Times New Roman" w:cs="Times New Roman"/>
          <w:spacing w:val="-13"/>
          <w:lang w:val="ru-RU"/>
        </w:rPr>
        <w:t xml:space="preserve"> </w:t>
      </w:r>
      <w:r w:rsidR="00C83377" w:rsidRPr="00D06BD6">
        <w:rPr>
          <w:rFonts w:ascii="Times New Roman" w:hAnsi="Times New Roman" w:cs="Times New Roman"/>
          <w:spacing w:val="-1"/>
          <w:lang w:val="ru-RU"/>
        </w:rPr>
        <w:t>самостоятель</w:t>
      </w:r>
      <w:r w:rsidRPr="00D06BD6">
        <w:rPr>
          <w:rFonts w:ascii="Times New Roman" w:hAnsi="Times New Roman" w:cs="Times New Roman"/>
          <w:lang w:val="ru-RU"/>
        </w:rPr>
        <w:t>но</w:t>
      </w:r>
      <w:r w:rsidRPr="00D06BD6">
        <w:rPr>
          <w:rFonts w:ascii="Times New Roman" w:hAnsi="Times New Roman" w:cs="Times New Roman"/>
          <w:spacing w:val="-11"/>
          <w:lang w:val="ru-RU"/>
        </w:rPr>
        <w:t xml:space="preserve"> </w:t>
      </w:r>
      <w:r w:rsidRPr="00D06BD6">
        <w:rPr>
          <w:rFonts w:ascii="Times New Roman" w:hAnsi="Times New Roman" w:cs="Times New Roman"/>
          <w:lang w:val="ru-RU"/>
        </w:rPr>
        <w:t>и</w:t>
      </w:r>
      <w:r w:rsidRPr="00D06BD6">
        <w:rPr>
          <w:rFonts w:ascii="Times New Roman" w:hAnsi="Times New Roman" w:cs="Times New Roman"/>
          <w:spacing w:val="-10"/>
          <w:lang w:val="ru-RU"/>
        </w:rPr>
        <w:t xml:space="preserve"> </w:t>
      </w:r>
      <w:r w:rsidRPr="00D06BD6">
        <w:rPr>
          <w:rFonts w:ascii="Times New Roman" w:hAnsi="Times New Roman" w:cs="Times New Roman"/>
          <w:lang w:val="ru-RU"/>
        </w:rPr>
        <w:t>правильно,</w:t>
      </w:r>
      <w:r w:rsidRPr="00D06BD6">
        <w:rPr>
          <w:rFonts w:ascii="Times New Roman" w:hAnsi="Times New Roman" w:cs="Times New Roman"/>
          <w:spacing w:val="-10"/>
          <w:lang w:val="ru-RU"/>
        </w:rPr>
        <w:t xml:space="preserve"> </w:t>
      </w:r>
      <w:r w:rsidRPr="00D06BD6">
        <w:rPr>
          <w:rFonts w:ascii="Times New Roman" w:hAnsi="Times New Roman" w:cs="Times New Roman"/>
          <w:lang w:val="ru-RU"/>
        </w:rPr>
        <w:t>т.</w:t>
      </w:r>
      <w:r w:rsidRPr="00D06BD6">
        <w:rPr>
          <w:rFonts w:ascii="Times New Roman" w:hAnsi="Times New Roman" w:cs="Times New Roman"/>
          <w:spacing w:val="-10"/>
          <w:lang w:val="ru-RU"/>
        </w:rPr>
        <w:t xml:space="preserve"> </w:t>
      </w:r>
      <w:r w:rsidRPr="00D06BD6">
        <w:rPr>
          <w:rFonts w:ascii="Times New Roman" w:hAnsi="Times New Roman" w:cs="Times New Roman"/>
          <w:lang w:val="ru-RU"/>
        </w:rPr>
        <w:t>е.</w:t>
      </w:r>
      <w:r w:rsidRPr="00D06BD6">
        <w:rPr>
          <w:rFonts w:ascii="Times New Roman" w:hAnsi="Times New Roman" w:cs="Times New Roman"/>
          <w:spacing w:val="-10"/>
          <w:lang w:val="ru-RU"/>
        </w:rPr>
        <w:t xml:space="preserve"> </w:t>
      </w:r>
      <w:r w:rsidRPr="00D06BD6">
        <w:rPr>
          <w:rFonts w:ascii="Times New Roman" w:hAnsi="Times New Roman" w:cs="Times New Roman"/>
          <w:lang w:val="ru-RU"/>
        </w:rPr>
        <w:t>возможно</w:t>
      </w:r>
      <w:r w:rsidRPr="00D06BD6">
        <w:rPr>
          <w:rFonts w:ascii="Times New Roman" w:hAnsi="Times New Roman" w:cs="Times New Roman"/>
          <w:spacing w:val="-10"/>
          <w:lang w:val="ru-RU"/>
        </w:rPr>
        <w:t xml:space="preserve"> </w:t>
      </w:r>
      <w:r w:rsidRPr="00D06BD6">
        <w:rPr>
          <w:rFonts w:ascii="Times New Roman" w:hAnsi="Times New Roman" w:cs="Times New Roman"/>
          <w:lang w:val="ru-RU"/>
        </w:rPr>
        <w:t>говорить</w:t>
      </w:r>
      <w:r w:rsidRPr="00D06BD6">
        <w:rPr>
          <w:rFonts w:ascii="Times New Roman" w:hAnsi="Times New Roman" w:cs="Times New Roman"/>
          <w:spacing w:val="-10"/>
          <w:lang w:val="ru-RU"/>
        </w:rPr>
        <w:t xml:space="preserve"> </w:t>
      </w:r>
      <w:r w:rsidRPr="00D06BD6">
        <w:rPr>
          <w:rFonts w:ascii="Times New Roman" w:hAnsi="Times New Roman" w:cs="Times New Roman"/>
          <w:lang w:val="ru-RU"/>
        </w:rPr>
        <w:t>о</w:t>
      </w:r>
      <w:r w:rsidRPr="00D06BD6">
        <w:rPr>
          <w:rFonts w:ascii="Times New Roman" w:hAnsi="Times New Roman" w:cs="Times New Roman"/>
          <w:spacing w:val="-10"/>
          <w:lang w:val="ru-RU"/>
        </w:rPr>
        <w:t xml:space="preserve"> </w:t>
      </w:r>
      <w:r w:rsidRPr="00D06BD6">
        <w:rPr>
          <w:rFonts w:ascii="Times New Roman" w:hAnsi="Times New Roman" w:cs="Times New Roman"/>
          <w:lang w:val="ru-RU"/>
        </w:rPr>
        <w:t>сформировавшемся</w:t>
      </w:r>
      <w:r w:rsidRPr="00D06BD6">
        <w:rPr>
          <w:rFonts w:ascii="Times New Roman" w:hAnsi="Times New Roman" w:cs="Times New Roman"/>
          <w:spacing w:val="-62"/>
          <w:lang w:val="ru-RU"/>
        </w:rPr>
        <w:t xml:space="preserve"> </w:t>
      </w:r>
      <w:r w:rsidR="004054D0" w:rsidRPr="00D06BD6">
        <w:rPr>
          <w:rFonts w:ascii="Times New Roman" w:hAnsi="Times New Roman" w:cs="Times New Roman"/>
          <w:spacing w:val="-62"/>
          <w:lang w:val="ru-RU"/>
        </w:rPr>
        <w:t xml:space="preserve">      </w:t>
      </w:r>
      <w:r w:rsidR="00BB52DD">
        <w:rPr>
          <w:rFonts w:ascii="Times New Roman" w:hAnsi="Times New Roman" w:cs="Times New Roman"/>
          <w:spacing w:val="-62"/>
          <w:lang w:val="ru-RU"/>
        </w:rPr>
        <w:t xml:space="preserve"> </w:t>
      </w:r>
      <w:r w:rsidRPr="00D06BD6">
        <w:rPr>
          <w:rFonts w:ascii="Times New Roman" w:hAnsi="Times New Roman" w:cs="Times New Roman"/>
          <w:lang w:val="ru-RU"/>
        </w:rPr>
        <w:t>универсальном</w:t>
      </w:r>
      <w:r w:rsidRPr="00D06BD6">
        <w:rPr>
          <w:rFonts w:ascii="Times New Roman" w:hAnsi="Times New Roman" w:cs="Times New Roman"/>
          <w:spacing w:val="4"/>
          <w:lang w:val="ru-RU"/>
        </w:rPr>
        <w:t xml:space="preserve"> </w:t>
      </w:r>
      <w:r w:rsidRPr="00D06BD6">
        <w:rPr>
          <w:rFonts w:ascii="Times New Roman" w:hAnsi="Times New Roman" w:cs="Times New Roman"/>
          <w:lang w:val="ru-RU"/>
        </w:rPr>
        <w:t>действии.</w:t>
      </w:r>
    </w:p>
    <w:p w14:paraId="6BDBCEAB" w14:textId="6A9473C6" w:rsidR="004054D0" w:rsidRPr="00D06BD6" w:rsidRDefault="004054D0" w:rsidP="004054D0">
      <w:pPr>
        <w:pStyle w:val="a3"/>
        <w:rPr>
          <w:rFonts w:ascii="Times New Roman" w:hAnsi="Times New Roman" w:cs="Times New Roman"/>
          <w:lang w:val="ru-RU"/>
        </w:rPr>
      </w:pPr>
    </w:p>
    <w:p w14:paraId="5C2A644B" w14:textId="77777777" w:rsidR="004054D0" w:rsidRPr="00D06BD6" w:rsidRDefault="004054D0" w:rsidP="004054D0">
      <w:pPr>
        <w:pStyle w:val="a3"/>
        <w:rPr>
          <w:rFonts w:ascii="Times New Roman" w:hAnsi="Times New Roman" w:cs="Times New Roman"/>
          <w:lang w:val="ru-RU"/>
        </w:rPr>
      </w:pPr>
    </w:p>
    <w:p w14:paraId="5CEB3C4C" w14:textId="37DB2051" w:rsidR="009E224D" w:rsidRPr="00DC1A9A" w:rsidRDefault="004D0A5B" w:rsidP="00DC1A9A">
      <w:pPr>
        <w:pStyle w:val="20"/>
        <w:numPr>
          <w:ilvl w:val="1"/>
          <w:numId w:val="2"/>
        </w:numPr>
        <w:tabs>
          <w:tab w:val="left" w:pos="709"/>
        </w:tabs>
        <w:ind w:left="142" w:firstLine="0"/>
        <w:jc w:val="both"/>
        <w:rPr>
          <w:rFonts w:ascii="Times New Roman" w:hAnsi="Times New Roman" w:cs="Times New Roman"/>
          <w:b/>
          <w:sz w:val="20"/>
          <w:szCs w:val="20"/>
        </w:rPr>
      </w:pPr>
      <w:bookmarkStart w:id="13" w:name="_Toc105169835"/>
      <w:r w:rsidRPr="00DC1A9A">
        <w:rPr>
          <w:rFonts w:ascii="Times New Roman" w:hAnsi="Times New Roman" w:cs="Times New Roman"/>
          <w:b/>
          <w:w w:val="90"/>
          <w:sz w:val="20"/>
          <w:szCs w:val="20"/>
        </w:rPr>
        <w:t>ПРОГРАММА</w:t>
      </w:r>
      <w:r w:rsidRPr="00DC1A9A">
        <w:rPr>
          <w:rFonts w:ascii="Times New Roman" w:hAnsi="Times New Roman" w:cs="Times New Roman"/>
          <w:b/>
          <w:spacing w:val="57"/>
          <w:sz w:val="20"/>
          <w:szCs w:val="20"/>
        </w:rPr>
        <w:t xml:space="preserve"> </w:t>
      </w:r>
      <w:r w:rsidRPr="00DC1A9A">
        <w:rPr>
          <w:rFonts w:ascii="Times New Roman" w:hAnsi="Times New Roman" w:cs="Times New Roman"/>
          <w:b/>
          <w:w w:val="90"/>
          <w:sz w:val="20"/>
          <w:szCs w:val="20"/>
        </w:rPr>
        <w:t>ВОСПИТАНИЯ</w:t>
      </w:r>
      <w:bookmarkEnd w:id="13"/>
    </w:p>
    <w:p w14:paraId="256D5FFD" w14:textId="77777777" w:rsidR="008A0BD2" w:rsidRPr="00DC1A9A" w:rsidRDefault="008A0BD2" w:rsidP="00DC1A9A">
      <w:pPr>
        <w:jc w:val="both"/>
        <w:rPr>
          <w:rFonts w:ascii="Times New Roman" w:hAnsi="Times New Roman" w:cs="Times New Roman"/>
          <w:w w:val="90"/>
          <w:sz w:val="20"/>
          <w:szCs w:val="20"/>
          <w:lang w:val="ru-RU"/>
        </w:rPr>
      </w:pPr>
      <w:r w:rsidRPr="00DC1A9A">
        <w:rPr>
          <w:rFonts w:ascii="Times New Roman" w:hAnsi="Times New Roman" w:cs="Times New Roman"/>
          <w:w w:val="90"/>
          <w:sz w:val="20"/>
          <w:szCs w:val="20"/>
          <w:lang w:val="ru-RU"/>
        </w:rPr>
        <w:t xml:space="preserve">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w:t>
      </w:r>
      <w:proofErr w:type="gramStart"/>
      <w:r w:rsidRPr="00DC1A9A">
        <w:rPr>
          <w:rFonts w:ascii="Times New Roman" w:hAnsi="Times New Roman" w:cs="Times New Roman"/>
          <w:w w:val="90"/>
          <w:sz w:val="20"/>
          <w:szCs w:val="20"/>
          <w:lang w:val="ru-RU"/>
        </w:rPr>
        <w:t>обучающимися</w:t>
      </w:r>
      <w:proofErr w:type="gramEnd"/>
      <w:r w:rsidRPr="00DC1A9A">
        <w:rPr>
          <w:rFonts w:ascii="Times New Roman" w:hAnsi="Times New Roman" w:cs="Times New Roman"/>
          <w:w w:val="90"/>
          <w:sz w:val="20"/>
          <w:szCs w:val="20"/>
          <w:lang w:val="ru-RU"/>
        </w:rPr>
        <w:t xml:space="preserve"> образовательной программы начального общего образова-ния.</w:t>
      </w:r>
    </w:p>
    <w:p w14:paraId="4E15116D" w14:textId="4FCDBF8F" w:rsidR="008A0BD2" w:rsidRPr="00DC1A9A" w:rsidRDefault="008A0BD2" w:rsidP="00DC1A9A">
      <w:pPr>
        <w:jc w:val="both"/>
        <w:rPr>
          <w:rFonts w:ascii="Times New Roman" w:hAnsi="Times New Roman" w:cs="Times New Roman"/>
          <w:w w:val="90"/>
          <w:sz w:val="20"/>
          <w:szCs w:val="20"/>
          <w:lang w:val="ru-RU"/>
        </w:rPr>
      </w:pPr>
      <w:r w:rsidRPr="00DC1A9A">
        <w:rPr>
          <w:rFonts w:ascii="Times New Roman" w:hAnsi="Times New Roman" w:cs="Times New Roman"/>
          <w:w w:val="90"/>
          <w:sz w:val="20"/>
          <w:szCs w:val="20"/>
          <w:lang w:val="ru-RU"/>
        </w:rPr>
        <w:t>Рабочая программа воспитания имеет модульную структуру и включает в себя:</w:t>
      </w:r>
    </w:p>
    <w:p w14:paraId="194A6488" w14:textId="2099F89B" w:rsidR="008A0BD2" w:rsidRPr="00DC1A9A" w:rsidRDefault="008A0BD2" w:rsidP="00DC1A9A">
      <w:pPr>
        <w:jc w:val="both"/>
        <w:rPr>
          <w:rFonts w:ascii="Times New Roman" w:hAnsi="Times New Roman" w:cs="Times New Roman"/>
          <w:w w:val="90"/>
          <w:sz w:val="20"/>
          <w:szCs w:val="20"/>
          <w:lang w:val="ru-RU"/>
        </w:rPr>
      </w:pPr>
      <w:r w:rsidRPr="00DC1A9A">
        <w:rPr>
          <w:rFonts w:ascii="Times New Roman" w:hAnsi="Times New Roman" w:cs="Times New Roman"/>
          <w:w w:val="90"/>
          <w:sz w:val="20"/>
          <w:szCs w:val="20"/>
          <w:lang w:val="ru-RU"/>
        </w:rPr>
        <w:t>1.</w:t>
      </w:r>
      <w:r w:rsidRPr="00DC1A9A">
        <w:rPr>
          <w:rFonts w:ascii="Times New Roman" w:hAnsi="Times New Roman" w:cs="Times New Roman"/>
          <w:w w:val="90"/>
          <w:sz w:val="20"/>
          <w:szCs w:val="20"/>
          <w:lang w:val="ru-RU"/>
        </w:rPr>
        <w:tab/>
        <w:t>Анализ воспитательного процесса в ОО;</w:t>
      </w:r>
    </w:p>
    <w:p w14:paraId="55FF7864" w14:textId="1B6A0A49" w:rsidR="008A0BD2" w:rsidRPr="00DC1A9A" w:rsidRDefault="008A0BD2" w:rsidP="00DC1A9A">
      <w:pPr>
        <w:jc w:val="both"/>
        <w:rPr>
          <w:rFonts w:ascii="Times New Roman" w:hAnsi="Times New Roman" w:cs="Times New Roman"/>
          <w:w w:val="90"/>
          <w:sz w:val="20"/>
          <w:szCs w:val="20"/>
          <w:lang w:val="ru-RU"/>
        </w:rPr>
      </w:pPr>
      <w:r w:rsidRPr="00DC1A9A">
        <w:rPr>
          <w:rFonts w:ascii="Times New Roman" w:hAnsi="Times New Roman" w:cs="Times New Roman"/>
          <w:w w:val="90"/>
          <w:sz w:val="20"/>
          <w:szCs w:val="20"/>
          <w:lang w:val="ru-RU"/>
        </w:rPr>
        <w:t>2.</w:t>
      </w:r>
      <w:r w:rsidRPr="00DC1A9A">
        <w:rPr>
          <w:rFonts w:ascii="Times New Roman" w:hAnsi="Times New Roman" w:cs="Times New Roman"/>
          <w:w w:val="90"/>
          <w:sz w:val="20"/>
          <w:szCs w:val="20"/>
          <w:lang w:val="ru-RU"/>
        </w:rPr>
        <w:tab/>
        <w:t>Цель и задачи воспитания обучающихся;</w:t>
      </w:r>
    </w:p>
    <w:p w14:paraId="4315B1FD" w14:textId="65EA4CED" w:rsidR="008A0BD2" w:rsidRPr="00DC1A9A" w:rsidRDefault="008A0BD2" w:rsidP="00DC1A9A">
      <w:pPr>
        <w:jc w:val="both"/>
        <w:rPr>
          <w:rFonts w:ascii="Times New Roman" w:hAnsi="Times New Roman" w:cs="Times New Roman"/>
          <w:w w:val="90"/>
          <w:sz w:val="20"/>
          <w:szCs w:val="20"/>
          <w:lang w:val="ru-RU"/>
        </w:rPr>
      </w:pPr>
      <w:r w:rsidRPr="00DC1A9A">
        <w:rPr>
          <w:rFonts w:ascii="Times New Roman" w:hAnsi="Times New Roman" w:cs="Times New Roman"/>
          <w:w w:val="90"/>
          <w:sz w:val="20"/>
          <w:szCs w:val="20"/>
          <w:lang w:val="ru-RU"/>
        </w:rPr>
        <w:t>3.</w:t>
      </w:r>
      <w:r w:rsidRPr="00DC1A9A">
        <w:rPr>
          <w:rFonts w:ascii="Times New Roman" w:hAnsi="Times New Roman" w:cs="Times New Roman"/>
          <w:w w:val="90"/>
          <w:sz w:val="20"/>
          <w:szCs w:val="20"/>
          <w:lang w:val="ru-RU"/>
        </w:rPr>
        <w:tab/>
        <w:t>Виды, формы и содержание воспитательной деятельности с учетом специфики МБОУ «СОШ» с. Гурьевка, интересов субъектов воспитания, тематики учебных модулей;</w:t>
      </w:r>
    </w:p>
    <w:p w14:paraId="325A0297" w14:textId="507E6544" w:rsidR="008A0BD2" w:rsidRPr="00DC1A9A" w:rsidRDefault="008A0BD2" w:rsidP="00DC1A9A">
      <w:pPr>
        <w:jc w:val="both"/>
        <w:rPr>
          <w:rFonts w:ascii="Times New Roman" w:hAnsi="Times New Roman" w:cs="Times New Roman"/>
          <w:w w:val="90"/>
          <w:sz w:val="20"/>
          <w:szCs w:val="20"/>
          <w:lang w:val="ru-RU"/>
        </w:rPr>
      </w:pPr>
      <w:r w:rsidRPr="00DC1A9A">
        <w:rPr>
          <w:rFonts w:ascii="Times New Roman" w:hAnsi="Times New Roman" w:cs="Times New Roman"/>
          <w:w w:val="90"/>
          <w:sz w:val="20"/>
          <w:szCs w:val="20"/>
          <w:lang w:val="ru-RU"/>
        </w:rPr>
        <w:t>4.</w:t>
      </w:r>
      <w:r w:rsidRPr="00DC1A9A">
        <w:rPr>
          <w:rFonts w:ascii="Times New Roman" w:hAnsi="Times New Roman" w:cs="Times New Roman"/>
          <w:w w:val="90"/>
          <w:sz w:val="20"/>
          <w:szCs w:val="20"/>
          <w:lang w:val="ru-RU"/>
        </w:rPr>
        <w:tab/>
        <w:t>Систему поощрения социальной успешности и проявлений активной жизненной позиции обучающихся.</w:t>
      </w:r>
    </w:p>
    <w:p w14:paraId="42221FDD" w14:textId="7391007E" w:rsidR="008A0BD2" w:rsidRPr="00DC1A9A" w:rsidRDefault="008A0BD2" w:rsidP="00DC1A9A">
      <w:pPr>
        <w:jc w:val="both"/>
        <w:rPr>
          <w:rFonts w:ascii="Times New Roman" w:hAnsi="Times New Roman" w:cs="Times New Roman"/>
          <w:w w:val="90"/>
          <w:sz w:val="20"/>
          <w:szCs w:val="20"/>
          <w:lang w:val="ru-RU"/>
        </w:rPr>
      </w:pPr>
      <w:r w:rsidRPr="00DC1A9A">
        <w:rPr>
          <w:rFonts w:ascii="Times New Roman" w:hAnsi="Times New Roman" w:cs="Times New Roman"/>
          <w:w w:val="90"/>
          <w:sz w:val="20"/>
          <w:szCs w:val="20"/>
          <w:lang w:val="ru-RU"/>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14:paraId="322D464A" w14:textId="68E3506B" w:rsidR="008A0BD2" w:rsidRPr="00DC1A9A" w:rsidRDefault="008A0BD2" w:rsidP="00DC1A9A">
      <w:pPr>
        <w:jc w:val="both"/>
        <w:rPr>
          <w:rFonts w:ascii="Times New Roman" w:hAnsi="Times New Roman" w:cs="Times New Roman"/>
          <w:w w:val="90"/>
          <w:sz w:val="20"/>
          <w:szCs w:val="20"/>
          <w:lang w:val="ru-RU"/>
        </w:rPr>
      </w:pPr>
      <w:r w:rsidRPr="00DC1A9A">
        <w:rPr>
          <w:rFonts w:ascii="Times New Roman" w:hAnsi="Times New Roman" w:cs="Times New Roman"/>
          <w:w w:val="90"/>
          <w:sz w:val="20"/>
          <w:szCs w:val="20"/>
          <w:lang w:val="ru-RU"/>
        </w:rPr>
        <w:t xml:space="preserve">Рабочая программа воспитания предусматривает приобщение </w:t>
      </w:r>
      <w:proofErr w:type="gramStart"/>
      <w:r w:rsidRPr="00DC1A9A">
        <w:rPr>
          <w:rFonts w:ascii="Times New Roman" w:hAnsi="Times New Roman" w:cs="Times New Roman"/>
          <w:w w:val="90"/>
          <w:sz w:val="20"/>
          <w:szCs w:val="20"/>
          <w:lang w:val="ru-RU"/>
        </w:rPr>
        <w:t>обучающихся</w:t>
      </w:r>
      <w:proofErr w:type="gramEnd"/>
      <w:r w:rsidRPr="00DC1A9A">
        <w:rPr>
          <w:rFonts w:ascii="Times New Roman" w:hAnsi="Times New Roman" w:cs="Times New Roman"/>
          <w:w w:val="90"/>
          <w:sz w:val="20"/>
          <w:szCs w:val="20"/>
          <w:lang w:val="ru-RU"/>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47D12CDB" w14:textId="77777777" w:rsidR="00DC1A9A" w:rsidRPr="00DC1A9A" w:rsidRDefault="00DC1A9A" w:rsidP="00DC1A9A">
      <w:pPr>
        <w:jc w:val="both"/>
        <w:rPr>
          <w:rFonts w:ascii="Times New Roman" w:eastAsia="Courier New" w:hAnsi="Times New Roman" w:cs="Times New Roman"/>
          <w:color w:val="000000"/>
          <w:sz w:val="20"/>
          <w:szCs w:val="20"/>
          <w:lang w:val="ru-RU" w:eastAsia="ru-RU" w:bidi="ru-RU"/>
        </w:rPr>
      </w:pPr>
      <w:r w:rsidRPr="00DC1A9A">
        <w:rPr>
          <w:rFonts w:ascii="Times New Roman" w:eastAsia="Courier New" w:hAnsi="Times New Roman" w:cs="Times New Roman"/>
          <w:color w:val="000000"/>
          <w:sz w:val="20"/>
          <w:szCs w:val="20"/>
          <w:lang w:val="ru-RU" w:eastAsia="ru-RU" w:bidi="ru-RU"/>
        </w:rPr>
        <w:t>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w:t>
      </w:r>
      <w:proofErr w:type="gramStart"/>
      <w:r w:rsidRPr="00DC1A9A">
        <w:rPr>
          <w:rFonts w:ascii="Times New Roman" w:eastAsia="Courier New" w:hAnsi="Times New Roman" w:cs="Times New Roman"/>
          <w:color w:val="000000"/>
          <w:sz w:val="20"/>
          <w:szCs w:val="20"/>
          <w:lang w:val="ru-RU" w:eastAsia="ru-RU" w:bidi="ru-RU"/>
        </w:rPr>
        <w:t>н-</w:t>
      </w:r>
      <w:proofErr w:type="gramEnd"/>
      <w:r w:rsidRPr="00DC1A9A">
        <w:rPr>
          <w:rFonts w:ascii="Times New Roman" w:eastAsia="Courier New" w:hAnsi="Times New Roman" w:cs="Times New Roman"/>
          <w:color w:val="000000"/>
          <w:sz w:val="20"/>
          <w:szCs w:val="20"/>
          <w:lang w:val="ru-RU" w:eastAsia="ru-RU" w:bidi="ru-RU"/>
        </w:rPr>
        <w:t xml:space="preserve"> ностные установки и социально-значимые качества личности; активное участие в социально- значимой деятельности.</w:t>
      </w:r>
    </w:p>
    <w:p w14:paraId="3EB2A5AD" w14:textId="77777777" w:rsidR="00DC1A9A" w:rsidRPr="00DC1A9A" w:rsidRDefault="00DC1A9A" w:rsidP="00DC1A9A">
      <w:pPr>
        <w:jc w:val="both"/>
        <w:rPr>
          <w:rFonts w:ascii="Times New Roman" w:eastAsia="Courier New" w:hAnsi="Times New Roman" w:cs="Times New Roman"/>
          <w:color w:val="000000"/>
          <w:sz w:val="20"/>
          <w:szCs w:val="20"/>
          <w:lang w:val="ru-RU" w:eastAsia="ru-RU" w:bidi="ru-RU"/>
        </w:rPr>
      </w:pPr>
      <w:r w:rsidRPr="00DC1A9A">
        <w:rPr>
          <w:rFonts w:ascii="Times New Roman" w:eastAsia="Courier New" w:hAnsi="Times New Roman" w:cs="Times New Roman"/>
          <w:color w:val="000000"/>
          <w:sz w:val="20"/>
          <w:szCs w:val="20"/>
          <w:lang w:val="ru-RU" w:eastAsia="ru-RU" w:bidi="ru-RU"/>
        </w:rPr>
        <w:t>Целевые приоритеты, соответствующие трем уровням общего образования:</w:t>
      </w:r>
    </w:p>
    <w:p w14:paraId="668AA8B3" w14:textId="77777777" w:rsidR="00DC1A9A" w:rsidRPr="00DC1A9A" w:rsidRDefault="00DC1A9A" w:rsidP="00DC1A9A">
      <w:pPr>
        <w:jc w:val="both"/>
        <w:rPr>
          <w:rFonts w:ascii="Times New Roman" w:eastAsia="Courier New" w:hAnsi="Times New Roman" w:cs="Times New Roman"/>
          <w:color w:val="000000"/>
          <w:sz w:val="20"/>
          <w:szCs w:val="20"/>
          <w:lang w:val="ru-RU" w:eastAsia="ru-RU" w:bidi="ru-RU"/>
        </w:rPr>
      </w:pPr>
      <w:r w:rsidRPr="00DC1A9A">
        <w:rPr>
          <w:rFonts w:ascii="Times New Roman" w:eastAsia="Courier New" w:hAnsi="Times New Roman" w:cs="Times New Roman"/>
          <w:color w:val="000000"/>
          <w:sz w:val="20"/>
          <w:szCs w:val="20"/>
          <w:lang w:val="ru-RU" w:eastAsia="ru-RU" w:bidi="ru-RU"/>
        </w:rPr>
        <w:t>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14:paraId="7076C679" w14:textId="77777777" w:rsidR="00DC1A9A" w:rsidRPr="00DC1A9A" w:rsidRDefault="00DC1A9A" w:rsidP="00DC1A9A">
      <w:pPr>
        <w:jc w:val="both"/>
        <w:rPr>
          <w:rFonts w:ascii="Times New Roman" w:eastAsia="Courier New" w:hAnsi="Times New Roman" w:cs="Times New Roman"/>
          <w:color w:val="000000"/>
          <w:sz w:val="20"/>
          <w:szCs w:val="20"/>
          <w:lang w:val="ru-RU" w:eastAsia="ru-RU" w:bidi="ru-RU"/>
        </w:rPr>
      </w:pPr>
      <w:r w:rsidRPr="00DC1A9A">
        <w:rPr>
          <w:rFonts w:ascii="Times New Roman" w:eastAsia="Courier New" w:hAnsi="Times New Roman" w:cs="Times New Roman"/>
          <w:color w:val="000000"/>
          <w:sz w:val="20"/>
          <w:szCs w:val="20"/>
          <w:lang w:val="ru-RU" w:eastAsia="ru-RU" w:bidi="ru-RU"/>
        </w:rPr>
        <w:t>-</w:t>
      </w:r>
      <w:r w:rsidRPr="00DC1A9A">
        <w:rPr>
          <w:rFonts w:ascii="Times New Roman" w:eastAsia="Courier New" w:hAnsi="Times New Roman" w:cs="Times New Roman"/>
          <w:color w:val="000000"/>
          <w:sz w:val="20"/>
          <w:szCs w:val="20"/>
          <w:lang w:val="ru-RU" w:eastAsia="ru-RU" w:bidi="ru-RU"/>
        </w:rPr>
        <w:tab/>
        <w:t>к семье как главной опоре в жизни человека и источнику его счастья;</w:t>
      </w:r>
    </w:p>
    <w:p w14:paraId="17A8FBEE" w14:textId="77777777" w:rsidR="00DC1A9A" w:rsidRPr="00DC1A9A" w:rsidRDefault="00DC1A9A" w:rsidP="00DC1A9A">
      <w:pPr>
        <w:jc w:val="both"/>
        <w:rPr>
          <w:rFonts w:ascii="Times New Roman" w:eastAsia="Courier New" w:hAnsi="Times New Roman" w:cs="Times New Roman"/>
          <w:color w:val="000000"/>
          <w:sz w:val="20"/>
          <w:szCs w:val="20"/>
          <w:lang w:val="ru-RU" w:eastAsia="ru-RU" w:bidi="ru-RU"/>
        </w:rPr>
      </w:pPr>
      <w:r w:rsidRPr="00DC1A9A">
        <w:rPr>
          <w:rFonts w:ascii="Times New Roman" w:eastAsia="Courier New" w:hAnsi="Times New Roman" w:cs="Times New Roman"/>
          <w:color w:val="000000"/>
          <w:sz w:val="20"/>
          <w:szCs w:val="20"/>
          <w:lang w:val="ru-RU" w:eastAsia="ru-RU" w:bidi="ru-RU"/>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48D5A98F" w14:textId="77777777" w:rsidR="00DC1A9A" w:rsidRPr="00DC1A9A" w:rsidRDefault="00DC1A9A" w:rsidP="00DC1A9A">
      <w:pPr>
        <w:jc w:val="both"/>
        <w:rPr>
          <w:rFonts w:ascii="Times New Roman" w:eastAsia="Courier New" w:hAnsi="Times New Roman" w:cs="Times New Roman"/>
          <w:color w:val="000000"/>
          <w:sz w:val="20"/>
          <w:szCs w:val="20"/>
          <w:lang w:val="ru-RU" w:eastAsia="ru-RU" w:bidi="ru-RU"/>
        </w:rPr>
      </w:pPr>
      <w:r w:rsidRPr="00DC1A9A">
        <w:rPr>
          <w:rFonts w:ascii="Times New Roman" w:eastAsia="Courier New" w:hAnsi="Times New Roman" w:cs="Times New Roman"/>
          <w:color w:val="000000"/>
          <w:sz w:val="20"/>
          <w:szCs w:val="20"/>
          <w:lang w:val="ru-RU" w:eastAsia="ru-RU" w:bidi="ru-RU"/>
        </w:rPr>
        <w:t>-</w:t>
      </w:r>
      <w:r w:rsidRPr="00DC1A9A">
        <w:rPr>
          <w:rFonts w:ascii="Times New Roman" w:eastAsia="Courier New" w:hAnsi="Times New Roman" w:cs="Times New Roman"/>
          <w:color w:val="000000"/>
          <w:sz w:val="20"/>
          <w:szCs w:val="20"/>
          <w:lang w:val="ru-RU" w:eastAsia="ru-RU" w:bidi="ru-RU"/>
        </w:rPr>
        <w:tab/>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47D6B375" w14:textId="77777777" w:rsidR="00DC1A9A" w:rsidRPr="00DC1A9A" w:rsidRDefault="00DC1A9A" w:rsidP="00DC1A9A">
      <w:pPr>
        <w:jc w:val="both"/>
        <w:rPr>
          <w:rFonts w:ascii="Times New Roman" w:eastAsia="Courier New" w:hAnsi="Times New Roman" w:cs="Times New Roman"/>
          <w:color w:val="000000"/>
          <w:sz w:val="20"/>
          <w:szCs w:val="20"/>
          <w:lang w:val="ru-RU" w:eastAsia="ru-RU" w:bidi="ru-RU"/>
        </w:rPr>
      </w:pPr>
      <w:r w:rsidRPr="00DC1A9A">
        <w:rPr>
          <w:rFonts w:ascii="Times New Roman" w:eastAsia="Courier New" w:hAnsi="Times New Roman" w:cs="Times New Roman"/>
          <w:color w:val="000000"/>
          <w:sz w:val="20"/>
          <w:szCs w:val="20"/>
          <w:lang w:val="ru-RU" w:eastAsia="ru-RU" w:bidi="ru-RU"/>
        </w:rPr>
        <w:lastRenderedPageBreak/>
        <w:t>-</w:t>
      </w:r>
      <w:r w:rsidRPr="00DC1A9A">
        <w:rPr>
          <w:rFonts w:ascii="Times New Roman" w:eastAsia="Courier New" w:hAnsi="Times New Roman" w:cs="Times New Roman"/>
          <w:color w:val="000000"/>
          <w:sz w:val="20"/>
          <w:szCs w:val="20"/>
          <w:lang w:val="ru-RU" w:eastAsia="ru-RU" w:bidi="ru-RU"/>
        </w:rPr>
        <w:tab/>
        <w:t>к природе как источнику жизни на Земле, основе самого ее существования, нуждающейся в защите и постоянном внимании со стороны человека;</w:t>
      </w:r>
    </w:p>
    <w:p w14:paraId="12AF678C" w14:textId="77777777" w:rsidR="00DC1A9A" w:rsidRPr="00DC1A9A" w:rsidRDefault="00DC1A9A" w:rsidP="00DC1A9A">
      <w:pPr>
        <w:jc w:val="both"/>
        <w:rPr>
          <w:rFonts w:ascii="Times New Roman" w:eastAsia="Courier New" w:hAnsi="Times New Roman" w:cs="Times New Roman"/>
          <w:color w:val="000000"/>
          <w:sz w:val="20"/>
          <w:szCs w:val="20"/>
          <w:lang w:val="ru-RU" w:eastAsia="ru-RU" w:bidi="ru-RU"/>
        </w:rPr>
      </w:pPr>
      <w:r w:rsidRPr="00DC1A9A">
        <w:rPr>
          <w:rFonts w:ascii="Times New Roman" w:eastAsia="Courier New" w:hAnsi="Times New Roman" w:cs="Times New Roman"/>
          <w:color w:val="000000"/>
          <w:sz w:val="20"/>
          <w:szCs w:val="20"/>
          <w:lang w:val="ru-RU" w:eastAsia="ru-RU" w:bidi="ru-RU"/>
        </w:rPr>
        <w:t>-</w:t>
      </w:r>
      <w:r w:rsidRPr="00DC1A9A">
        <w:rPr>
          <w:rFonts w:ascii="Times New Roman" w:eastAsia="Courier New" w:hAnsi="Times New Roman" w:cs="Times New Roman"/>
          <w:color w:val="000000"/>
          <w:sz w:val="20"/>
          <w:szCs w:val="20"/>
          <w:lang w:val="ru-RU" w:eastAsia="ru-RU" w:bidi="ru-RU"/>
        </w:rPr>
        <w:tab/>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6E2429BE" w14:textId="77777777" w:rsidR="00DC1A9A" w:rsidRPr="00DC1A9A" w:rsidRDefault="00DC1A9A" w:rsidP="00DC1A9A">
      <w:pPr>
        <w:jc w:val="both"/>
        <w:rPr>
          <w:rFonts w:ascii="Times New Roman" w:eastAsia="Courier New" w:hAnsi="Times New Roman" w:cs="Times New Roman"/>
          <w:color w:val="000000"/>
          <w:sz w:val="20"/>
          <w:szCs w:val="20"/>
          <w:lang w:val="ru-RU" w:eastAsia="ru-RU" w:bidi="ru-RU"/>
        </w:rPr>
      </w:pPr>
      <w:r w:rsidRPr="00DC1A9A">
        <w:rPr>
          <w:rFonts w:ascii="Times New Roman" w:eastAsia="Courier New" w:hAnsi="Times New Roman" w:cs="Times New Roman"/>
          <w:color w:val="000000"/>
          <w:sz w:val="20"/>
          <w:szCs w:val="20"/>
          <w:lang w:val="ru-RU" w:eastAsia="ru-RU" w:bidi="ru-RU"/>
        </w:rPr>
        <w:t xml:space="preserve"> </w:t>
      </w:r>
    </w:p>
    <w:p w14:paraId="7C624D97" w14:textId="77777777" w:rsidR="00DC1A9A" w:rsidRPr="00DC1A9A" w:rsidRDefault="00DC1A9A" w:rsidP="00DC1A9A">
      <w:pPr>
        <w:jc w:val="both"/>
        <w:rPr>
          <w:rFonts w:ascii="Times New Roman" w:eastAsia="Courier New" w:hAnsi="Times New Roman" w:cs="Times New Roman"/>
          <w:color w:val="000000"/>
          <w:sz w:val="20"/>
          <w:szCs w:val="20"/>
          <w:lang w:val="ru-RU" w:eastAsia="ru-RU" w:bidi="ru-RU"/>
        </w:rPr>
      </w:pPr>
      <w:r w:rsidRPr="00DC1A9A">
        <w:rPr>
          <w:rFonts w:ascii="Times New Roman" w:eastAsia="Courier New" w:hAnsi="Times New Roman" w:cs="Times New Roman"/>
          <w:color w:val="000000"/>
          <w:sz w:val="20"/>
          <w:szCs w:val="20"/>
          <w:lang w:val="ru-RU" w:eastAsia="ru-RU" w:bidi="ru-RU"/>
        </w:rPr>
        <w:t>-</w:t>
      </w:r>
      <w:r w:rsidRPr="00DC1A9A">
        <w:rPr>
          <w:rFonts w:ascii="Times New Roman" w:eastAsia="Courier New" w:hAnsi="Times New Roman" w:cs="Times New Roman"/>
          <w:color w:val="000000"/>
          <w:sz w:val="20"/>
          <w:szCs w:val="20"/>
          <w:lang w:val="ru-RU" w:eastAsia="ru-RU" w:bidi="ru-RU"/>
        </w:rPr>
        <w:tab/>
        <w:t>к знаниям как интеллектуальному ресурсу, обеспечивающему будущее человека, как результату кропотливого, но увлекательного учебного труда;</w:t>
      </w:r>
    </w:p>
    <w:p w14:paraId="62478587" w14:textId="77777777" w:rsidR="00DC1A9A" w:rsidRPr="00DC1A9A" w:rsidRDefault="00DC1A9A" w:rsidP="00DC1A9A">
      <w:pPr>
        <w:jc w:val="both"/>
        <w:rPr>
          <w:rFonts w:ascii="Times New Roman" w:eastAsia="Courier New" w:hAnsi="Times New Roman" w:cs="Times New Roman"/>
          <w:color w:val="000000"/>
          <w:sz w:val="20"/>
          <w:szCs w:val="20"/>
          <w:lang w:val="ru-RU" w:eastAsia="ru-RU" w:bidi="ru-RU"/>
        </w:rPr>
      </w:pPr>
      <w:r w:rsidRPr="00DC1A9A">
        <w:rPr>
          <w:rFonts w:ascii="Times New Roman" w:eastAsia="Courier New" w:hAnsi="Times New Roman" w:cs="Times New Roman"/>
          <w:color w:val="000000"/>
          <w:sz w:val="20"/>
          <w:szCs w:val="20"/>
          <w:lang w:val="ru-RU" w:eastAsia="ru-RU" w:bidi="ru-RU"/>
        </w:rPr>
        <w:t>-</w:t>
      </w:r>
      <w:r w:rsidRPr="00DC1A9A">
        <w:rPr>
          <w:rFonts w:ascii="Times New Roman" w:eastAsia="Courier New" w:hAnsi="Times New Roman" w:cs="Times New Roman"/>
          <w:color w:val="000000"/>
          <w:sz w:val="20"/>
          <w:szCs w:val="20"/>
          <w:lang w:val="ru-RU" w:eastAsia="ru-RU" w:bidi="ru-RU"/>
        </w:rPr>
        <w:tab/>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6CDA66A1" w14:textId="77777777" w:rsidR="00DC1A9A" w:rsidRPr="00DC1A9A" w:rsidRDefault="00DC1A9A" w:rsidP="00DC1A9A">
      <w:pPr>
        <w:jc w:val="both"/>
        <w:rPr>
          <w:rFonts w:ascii="Times New Roman" w:eastAsia="Courier New" w:hAnsi="Times New Roman" w:cs="Times New Roman"/>
          <w:color w:val="000000"/>
          <w:sz w:val="20"/>
          <w:szCs w:val="20"/>
          <w:lang w:val="ru-RU" w:eastAsia="ru-RU" w:bidi="ru-RU"/>
        </w:rPr>
      </w:pPr>
      <w:r w:rsidRPr="00DC1A9A">
        <w:rPr>
          <w:rFonts w:ascii="Times New Roman" w:eastAsia="Courier New" w:hAnsi="Times New Roman" w:cs="Times New Roman"/>
          <w:color w:val="000000"/>
          <w:sz w:val="20"/>
          <w:szCs w:val="20"/>
          <w:lang w:val="ru-RU" w:eastAsia="ru-RU" w:bidi="ru-RU"/>
        </w:rPr>
        <w:t>-</w:t>
      </w:r>
      <w:r w:rsidRPr="00DC1A9A">
        <w:rPr>
          <w:rFonts w:ascii="Times New Roman" w:eastAsia="Courier New" w:hAnsi="Times New Roman" w:cs="Times New Roman"/>
          <w:color w:val="000000"/>
          <w:sz w:val="20"/>
          <w:szCs w:val="20"/>
          <w:lang w:val="ru-RU" w:eastAsia="ru-RU" w:bidi="ru-RU"/>
        </w:rPr>
        <w:tab/>
        <w:t>к здоровью как залогу долгой и активной жизни человека, его хорошего настроения и оптимистичного взгляда на мир;</w:t>
      </w:r>
    </w:p>
    <w:p w14:paraId="11A01F7C" w14:textId="77777777" w:rsidR="00DC1A9A" w:rsidRPr="00DC1A9A" w:rsidRDefault="00DC1A9A" w:rsidP="00DC1A9A">
      <w:pPr>
        <w:jc w:val="both"/>
        <w:rPr>
          <w:rFonts w:ascii="Times New Roman" w:eastAsia="Courier New" w:hAnsi="Times New Roman" w:cs="Times New Roman"/>
          <w:color w:val="000000"/>
          <w:sz w:val="20"/>
          <w:szCs w:val="20"/>
          <w:lang w:val="ru-RU" w:eastAsia="ru-RU" w:bidi="ru-RU"/>
        </w:rPr>
      </w:pPr>
      <w:r w:rsidRPr="00DC1A9A">
        <w:rPr>
          <w:rFonts w:ascii="Times New Roman" w:eastAsia="Courier New" w:hAnsi="Times New Roman" w:cs="Times New Roman"/>
          <w:color w:val="000000"/>
          <w:sz w:val="20"/>
          <w:szCs w:val="20"/>
          <w:lang w:val="ru-RU" w:eastAsia="ru-RU" w:bidi="ru-RU"/>
        </w:rPr>
        <w:t>-</w:t>
      </w:r>
      <w:r w:rsidRPr="00DC1A9A">
        <w:rPr>
          <w:rFonts w:ascii="Times New Roman" w:eastAsia="Courier New" w:hAnsi="Times New Roman" w:cs="Times New Roman"/>
          <w:color w:val="000000"/>
          <w:sz w:val="20"/>
          <w:szCs w:val="20"/>
          <w:lang w:val="ru-RU" w:eastAsia="ru-RU" w:bidi="ru-RU"/>
        </w:rPr>
        <w:tab/>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 чества;</w:t>
      </w:r>
    </w:p>
    <w:p w14:paraId="46E4883A" w14:textId="77777777" w:rsidR="00DC1A9A" w:rsidRPr="00DC1A9A" w:rsidRDefault="00DC1A9A" w:rsidP="00DC1A9A">
      <w:pPr>
        <w:jc w:val="both"/>
        <w:rPr>
          <w:rFonts w:ascii="Times New Roman" w:eastAsia="Courier New" w:hAnsi="Times New Roman" w:cs="Times New Roman"/>
          <w:color w:val="000000"/>
          <w:sz w:val="20"/>
          <w:szCs w:val="20"/>
          <w:lang w:val="ru-RU" w:eastAsia="ru-RU" w:bidi="ru-RU"/>
        </w:rPr>
      </w:pPr>
      <w:r w:rsidRPr="00DC1A9A">
        <w:rPr>
          <w:rFonts w:ascii="Times New Roman" w:eastAsia="Courier New" w:hAnsi="Times New Roman" w:cs="Times New Roman"/>
          <w:color w:val="000000"/>
          <w:sz w:val="20"/>
          <w:szCs w:val="20"/>
          <w:lang w:val="ru-RU" w:eastAsia="ru-RU" w:bidi="ru-RU"/>
        </w:rPr>
        <w:t>-</w:t>
      </w:r>
      <w:r w:rsidRPr="00DC1A9A">
        <w:rPr>
          <w:rFonts w:ascii="Times New Roman" w:eastAsia="Courier New" w:hAnsi="Times New Roman" w:cs="Times New Roman"/>
          <w:color w:val="000000"/>
          <w:sz w:val="20"/>
          <w:szCs w:val="20"/>
          <w:lang w:val="ru-RU" w:eastAsia="ru-RU" w:bidi="ru-RU"/>
        </w:rPr>
        <w:tab/>
        <w:t>к самим себе как хозяевам своей судьбы, самоопределяющимся и самореализующимся личностям, отвечающим за свое собственное будущее.</w:t>
      </w:r>
    </w:p>
    <w:p w14:paraId="484AEB0B" w14:textId="77777777" w:rsidR="00DC1A9A" w:rsidRPr="00DC1A9A" w:rsidRDefault="00DC1A9A" w:rsidP="00DC1A9A">
      <w:pPr>
        <w:jc w:val="both"/>
        <w:rPr>
          <w:rFonts w:ascii="Times New Roman" w:eastAsia="Courier New" w:hAnsi="Times New Roman" w:cs="Times New Roman"/>
          <w:color w:val="000000"/>
          <w:sz w:val="20"/>
          <w:szCs w:val="20"/>
          <w:lang w:val="ru-RU" w:eastAsia="ru-RU" w:bidi="ru-RU"/>
        </w:rPr>
      </w:pPr>
      <w:r w:rsidRPr="00DC1A9A">
        <w:rPr>
          <w:rFonts w:ascii="Times New Roman" w:eastAsia="Courier New" w:hAnsi="Times New Roman" w:cs="Times New Roman"/>
          <w:color w:val="000000"/>
          <w:sz w:val="20"/>
          <w:szCs w:val="20"/>
          <w:lang w:val="ru-RU" w:eastAsia="ru-RU" w:bidi="ru-RU"/>
        </w:rPr>
        <w:t>Достижению поставленной цели воспитания школьников способствует решение следующих основных задач:</w:t>
      </w:r>
    </w:p>
    <w:p w14:paraId="7D27D3E4" w14:textId="77777777" w:rsidR="00DC1A9A" w:rsidRPr="00DC1A9A" w:rsidRDefault="00DC1A9A" w:rsidP="00DC1A9A">
      <w:pPr>
        <w:jc w:val="both"/>
        <w:rPr>
          <w:rFonts w:ascii="Times New Roman" w:eastAsia="Courier New" w:hAnsi="Times New Roman" w:cs="Times New Roman"/>
          <w:color w:val="000000"/>
          <w:sz w:val="20"/>
          <w:szCs w:val="20"/>
          <w:lang w:val="ru-RU" w:eastAsia="ru-RU" w:bidi="ru-RU"/>
        </w:rPr>
      </w:pPr>
      <w:r w:rsidRPr="00DC1A9A">
        <w:rPr>
          <w:rFonts w:ascii="Times New Roman" w:eastAsia="Courier New" w:hAnsi="Times New Roman" w:cs="Times New Roman"/>
          <w:color w:val="000000"/>
          <w:sz w:val="20"/>
          <w:szCs w:val="20"/>
          <w:lang w:val="ru-RU" w:eastAsia="ru-RU" w:bidi="ru-RU"/>
        </w:rPr>
        <w:t>–</w:t>
      </w:r>
      <w:r w:rsidRPr="00DC1A9A">
        <w:rPr>
          <w:rFonts w:ascii="Times New Roman" w:eastAsia="Courier New" w:hAnsi="Times New Roman" w:cs="Times New Roman"/>
          <w:color w:val="000000"/>
          <w:sz w:val="20"/>
          <w:szCs w:val="20"/>
          <w:lang w:val="ru-RU" w:eastAsia="ru-RU" w:bidi="ru-RU"/>
        </w:rPr>
        <w:tab/>
        <w:t>реализовывать воспитательные возможности традиционных общешкольных дел и событий, поддерживать традиции их коллективного планирования, организации, проведения и анализа в школьном сообществе;</w:t>
      </w:r>
    </w:p>
    <w:p w14:paraId="7BF8DC4B" w14:textId="77777777" w:rsidR="00DC1A9A" w:rsidRPr="00DC1A9A" w:rsidRDefault="00DC1A9A" w:rsidP="00DC1A9A">
      <w:pPr>
        <w:jc w:val="both"/>
        <w:rPr>
          <w:rFonts w:ascii="Times New Roman" w:eastAsia="Courier New" w:hAnsi="Times New Roman" w:cs="Times New Roman"/>
          <w:color w:val="000000"/>
          <w:sz w:val="20"/>
          <w:szCs w:val="20"/>
          <w:lang w:val="ru-RU" w:eastAsia="ru-RU" w:bidi="ru-RU"/>
        </w:rPr>
      </w:pPr>
      <w:r w:rsidRPr="00DC1A9A">
        <w:rPr>
          <w:rFonts w:ascii="Times New Roman" w:eastAsia="Courier New" w:hAnsi="Times New Roman" w:cs="Times New Roman"/>
          <w:color w:val="000000"/>
          <w:sz w:val="20"/>
          <w:szCs w:val="20"/>
          <w:lang w:val="ru-RU" w:eastAsia="ru-RU" w:bidi="ru-RU"/>
        </w:rPr>
        <w:t>–</w:t>
      </w:r>
      <w:r w:rsidRPr="00DC1A9A">
        <w:rPr>
          <w:rFonts w:ascii="Times New Roman" w:eastAsia="Courier New" w:hAnsi="Times New Roman" w:cs="Times New Roman"/>
          <w:color w:val="000000"/>
          <w:sz w:val="20"/>
          <w:szCs w:val="20"/>
          <w:lang w:val="ru-RU" w:eastAsia="ru-RU" w:bidi="ru-RU"/>
        </w:rPr>
        <w:tab/>
        <w:t>реализовывать потенциал классного руководства в воспитании школьников, поддерживать активное участие классных сообществ в жизни школы;</w:t>
      </w:r>
    </w:p>
    <w:p w14:paraId="15281CDD" w14:textId="77777777" w:rsidR="00DC1A9A" w:rsidRPr="00DC1A9A" w:rsidRDefault="00DC1A9A" w:rsidP="00DC1A9A">
      <w:pPr>
        <w:jc w:val="both"/>
        <w:rPr>
          <w:rFonts w:ascii="Times New Roman" w:eastAsia="Courier New" w:hAnsi="Times New Roman" w:cs="Times New Roman"/>
          <w:color w:val="000000"/>
          <w:sz w:val="20"/>
          <w:szCs w:val="20"/>
          <w:lang w:val="ru-RU" w:eastAsia="ru-RU" w:bidi="ru-RU"/>
        </w:rPr>
      </w:pPr>
      <w:r w:rsidRPr="00DC1A9A">
        <w:rPr>
          <w:rFonts w:ascii="Times New Roman" w:eastAsia="Courier New" w:hAnsi="Times New Roman" w:cs="Times New Roman"/>
          <w:color w:val="000000"/>
          <w:sz w:val="20"/>
          <w:szCs w:val="20"/>
          <w:lang w:val="ru-RU" w:eastAsia="ru-RU" w:bidi="ru-RU"/>
        </w:rPr>
        <w:t>–</w:t>
      </w:r>
      <w:r w:rsidRPr="00DC1A9A">
        <w:rPr>
          <w:rFonts w:ascii="Times New Roman" w:eastAsia="Courier New" w:hAnsi="Times New Roman" w:cs="Times New Roman"/>
          <w:color w:val="000000"/>
          <w:sz w:val="20"/>
          <w:szCs w:val="20"/>
          <w:lang w:val="ru-RU" w:eastAsia="ru-RU" w:bidi="ru-RU"/>
        </w:rPr>
        <w:tab/>
        <w:t>вовлекать школьников в кружки, секции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14:paraId="3EE80840" w14:textId="77777777" w:rsidR="00DC1A9A" w:rsidRPr="00DC1A9A" w:rsidRDefault="00DC1A9A" w:rsidP="00DC1A9A">
      <w:pPr>
        <w:jc w:val="both"/>
        <w:rPr>
          <w:rFonts w:ascii="Times New Roman" w:eastAsia="Courier New" w:hAnsi="Times New Roman" w:cs="Times New Roman"/>
          <w:color w:val="000000"/>
          <w:sz w:val="20"/>
          <w:szCs w:val="20"/>
          <w:lang w:val="ru-RU" w:eastAsia="ru-RU" w:bidi="ru-RU"/>
        </w:rPr>
      </w:pPr>
      <w:r w:rsidRPr="00DC1A9A">
        <w:rPr>
          <w:rFonts w:ascii="Times New Roman" w:eastAsia="Courier New" w:hAnsi="Times New Roman" w:cs="Times New Roman"/>
          <w:color w:val="000000"/>
          <w:sz w:val="20"/>
          <w:szCs w:val="20"/>
          <w:lang w:val="ru-RU" w:eastAsia="ru-RU" w:bidi="ru-RU"/>
        </w:rPr>
        <w:t>–</w:t>
      </w:r>
      <w:r w:rsidRPr="00DC1A9A">
        <w:rPr>
          <w:rFonts w:ascii="Times New Roman" w:eastAsia="Courier New" w:hAnsi="Times New Roman" w:cs="Times New Roman"/>
          <w:color w:val="000000"/>
          <w:sz w:val="20"/>
          <w:szCs w:val="20"/>
          <w:lang w:val="ru-RU" w:eastAsia="ru-RU" w:bidi="ru-RU"/>
        </w:rPr>
        <w:tab/>
        <w:t>использовать в воспитании детей возможности школьного урока, поддерживать использование на уроках интерактивных форм занятий с учащимися;</w:t>
      </w:r>
    </w:p>
    <w:p w14:paraId="66916167" w14:textId="77777777" w:rsidR="00DC1A9A" w:rsidRPr="00DC1A9A" w:rsidRDefault="00DC1A9A" w:rsidP="00DC1A9A">
      <w:pPr>
        <w:jc w:val="both"/>
        <w:rPr>
          <w:rFonts w:ascii="Times New Roman" w:eastAsia="Courier New" w:hAnsi="Times New Roman" w:cs="Times New Roman"/>
          <w:color w:val="000000"/>
          <w:sz w:val="20"/>
          <w:szCs w:val="20"/>
          <w:lang w:val="ru-RU" w:eastAsia="ru-RU" w:bidi="ru-RU"/>
        </w:rPr>
      </w:pPr>
      <w:r w:rsidRPr="00DC1A9A">
        <w:rPr>
          <w:rFonts w:ascii="Times New Roman" w:eastAsia="Courier New" w:hAnsi="Times New Roman" w:cs="Times New Roman"/>
          <w:color w:val="000000"/>
          <w:sz w:val="20"/>
          <w:szCs w:val="20"/>
          <w:lang w:val="ru-RU" w:eastAsia="ru-RU" w:bidi="ru-RU"/>
        </w:rPr>
        <w:t>–</w:t>
      </w:r>
      <w:r w:rsidRPr="00DC1A9A">
        <w:rPr>
          <w:rFonts w:ascii="Times New Roman" w:eastAsia="Courier New" w:hAnsi="Times New Roman" w:cs="Times New Roman"/>
          <w:color w:val="000000"/>
          <w:sz w:val="20"/>
          <w:szCs w:val="20"/>
          <w:lang w:val="ru-RU" w:eastAsia="ru-RU" w:bidi="ru-RU"/>
        </w:rPr>
        <w:tab/>
        <w:t>развивать и поддерживать принципы соуправления – как на уровне школы, так и на уровне классных сообществ;</w:t>
      </w:r>
    </w:p>
    <w:p w14:paraId="7252AAAB" w14:textId="77777777" w:rsidR="00DC1A9A" w:rsidRPr="00DC1A9A" w:rsidRDefault="00DC1A9A" w:rsidP="00DC1A9A">
      <w:pPr>
        <w:jc w:val="both"/>
        <w:rPr>
          <w:rFonts w:ascii="Times New Roman" w:eastAsia="Courier New" w:hAnsi="Times New Roman" w:cs="Times New Roman"/>
          <w:color w:val="000000"/>
          <w:sz w:val="20"/>
          <w:szCs w:val="20"/>
          <w:lang w:val="ru-RU" w:eastAsia="ru-RU" w:bidi="ru-RU"/>
        </w:rPr>
      </w:pPr>
      <w:r w:rsidRPr="00DC1A9A">
        <w:rPr>
          <w:rFonts w:ascii="Times New Roman" w:eastAsia="Courier New" w:hAnsi="Times New Roman" w:cs="Times New Roman"/>
          <w:color w:val="000000"/>
          <w:sz w:val="20"/>
          <w:szCs w:val="20"/>
          <w:lang w:val="ru-RU" w:eastAsia="ru-RU" w:bidi="ru-RU"/>
        </w:rPr>
        <w:t>–</w:t>
      </w:r>
      <w:r w:rsidRPr="00DC1A9A">
        <w:rPr>
          <w:rFonts w:ascii="Times New Roman" w:eastAsia="Courier New" w:hAnsi="Times New Roman" w:cs="Times New Roman"/>
          <w:color w:val="000000"/>
          <w:sz w:val="20"/>
          <w:szCs w:val="20"/>
          <w:lang w:val="ru-RU" w:eastAsia="ru-RU" w:bidi="ru-RU"/>
        </w:rPr>
        <w:tab/>
        <w:t>поддерживать деятельность функционирующих на базе школы детских общественных объединений и организаций;</w:t>
      </w:r>
    </w:p>
    <w:p w14:paraId="686A64CB" w14:textId="77777777" w:rsidR="00DC1A9A" w:rsidRPr="00DC1A9A" w:rsidRDefault="00DC1A9A" w:rsidP="00DC1A9A">
      <w:pPr>
        <w:jc w:val="both"/>
        <w:rPr>
          <w:rFonts w:ascii="Times New Roman" w:eastAsia="Courier New" w:hAnsi="Times New Roman" w:cs="Times New Roman"/>
          <w:color w:val="000000"/>
          <w:sz w:val="20"/>
          <w:szCs w:val="20"/>
          <w:lang w:val="ru-RU" w:eastAsia="ru-RU" w:bidi="ru-RU"/>
        </w:rPr>
      </w:pPr>
      <w:r w:rsidRPr="00DC1A9A">
        <w:rPr>
          <w:rFonts w:ascii="Times New Roman" w:eastAsia="Courier New" w:hAnsi="Times New Roman" w:cs="Times New Roman"/>
          <w:color w:val="000000"/>
          <w:sz w:val="20"/>
          <w:szCs w:val="20"/>
          <w:lang w:val="ru-RU" w:eastAsia="ru-RU" w:bidi="ru-RU"/>
        </w:rPr>
        <w:lastRenderedPageBreak/>
        <w:t>–</w:t>
      </w:r>
      <w:r w:rsidRPr="00DC1A9A">
        <w:rPr>
          <w:rFonts w:ascii="Times New Roman" w:eastAsia="Courier New" w:hAnsi="Times New Roman" w:cs="Times New Roman"/>
          <w:color w:val="000000"/>
          <w:sz w:val="20"/>
          <w:szCs w:val="20"/>
          <w:lang w:val="ru-RU" w:eastAsia="ru-RU" w:bidi="ru-RU"/>
        </w:rPr>
        <w:tab/>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54A9B78E" w14:textId="77777777" w:rsidR="00DC1A9A" w:rsidRPr="00DC1A9A" w:rsidRDefault="00DC1A9A" w:rsidP="00DC1A9A">
      <w:pPr>
        <w:jc w:val="both"/>
        <w:rPr>
          <w:rFonts w:ascii="Times New Roman" w:eastAsia="Courier New" w:hAnsi="Times New Roman" w:cs="Times New Roman"/>
          <w:color w:val="000000"/>
          <w:sz w:val="20"/>
          <w:szCs w:val="20"/>
          <w:lang w:val="ru-RU" w:eastAsia="ru-RU" w:bidi="ru-RU"/>
        </w:rPr>
      </w:pPr>
      <w:r w:rsidRPr="00DC1A9A">
        <w:rPr>
          <w:rFonts w:ascii="Times New Roman" w:eastAsia="Courier New" w:hAnsi="Times New Roman" w:cs="Times New Roman"/>
          <w:color w:val="000000"/>
          <w:sz w:val="20"/>
          <w:szCs w:val="20"/>
          <w:lang w:val="ru-RU" w:eastAsia="ru-RU" w:bidi="ru-RU"/>
        </w:rPr>
        <w:t>–</w:t>
      </w:r>
      <w:r w:rsidRPr="00DC1A9A">
        <w:rPr>
          <w:rFonts w:ascii="Times New Roman" w:eastAsia="Courier New" w:hAnsi="Times New Roman" w:cs="Times New Roman"/>
          <w:color w:val="000000"/>
          <w:sz w:val="20"/>
          <w:szCs w:val="20"/>
          <w:lang w:val="ru-RU" w:eastAsia="ru-RU" w:bidi="ru-RU"/>
        </w:rPr>
        <w:tab/>
        <w:t>организовывать профориентационную работу со школьниками;</w:t>
      </w:r>
    </w:p>
    <w:p w14:paraId="0DF3AD70" w14:textId="77777777" w:rsidR="00DC1A9A" w:rsidRPr="00DC1A9A" w:rsidRDefault="00DC1A9A" w:rsidP="00DC1A9A">
      <w:pPr>
        <w:jc w:val="both"/>
        <w:rPr>
          <w:rFonts w:ascii="Times New Roman" w:eastAsia="Courier New" w:hAnsi="Times New Roman" w:cs="Times New Roman"/>
          <w:color w:val="000000"/>
          <w:sz w:val="20"/>
          <w:szCs w:val="20"/>
          <w:lang w:val="ru-RU" w:eastAsia="ru-RU" w:bidi="ru-RU"/>
        </w:rPr>
      </w:pPr>
      <w:r w:rsidRPr="00DC1A9A">
        <w:rPr>
          <w:rFonts w:ascii="Times New Roman" w:eastAsia="Courier New" w:hAnsi="Times New Roman" w:cs="Times New Roman"/>
          <w:color w:val="000000"/>
          <w:sz w:val="20"/>
          <w:szCs w:val="20"/>
          <w:lang w:val="ru-RU" w:eastAsia="ru-RU" w:bidi="ru-RU"/>
        </w:rPr>
        <w:t>–</w:t>
      </w:r>
      <w:r w:rsidRPr="00DC1A9A">
        <w:rPr>
          <w:rFonts w:ascii="Times New Roman" w:eastAsia="Courier New" w:hAnsi="Times New Roman" w:cs="Times New Roman"/>
          <w:color w:val="000000"/>
          <w:sz w:val="20"/>
          <w:szCs w:val="20"/>
          <w:lang w:val="ru-RU" w:eastAsia="ru-RU" w:bidi="ru-RU"/>
        </w:rPr>
        <w:tab/>
        <w:t>организовывать в школе волонтерскую деятельность и привлекать к ней школьников для освоения ими новых видов социально значимой деятельности;</w:t>
      </w:r>
    </w:p>
    <w:p w14:paraId="585155E9" w14:textId="77777777" w:rsidR="00DC1A9A" w:rsidRPr="00DC1A9A" w:rsidRDefault="00DC1A9A" w:rsidP="00DC1A9A">
      <w:pPr>
        <w:jc w:val="both"/>
        <w:rPr>
          <w:rFonts w:ascii="Times New Roman" w:eastAsia="Courier New" w:hAnsi="Times New Roman" w:cs="Times New Roman"/>
          <w:color w:val="000000"/>
          <w:sz w:val="20"/>
          <w:szCs w:val="20"/>
          <w:lang w:val="ru-RU" w:eastAsia="ru-RU" w:bidi="ru-RU"/>
        </w:rPr>
      </w:pPr>
      <w:r w:rsidRPr="00DC1A9A">
        <w:rPr>
          <w:rFonts w:ascii="Times New Roman" w:eastAsia="Courier New" w:hAnsi="Times New Roman" w:cs="Times New Roman"/>
          <w:color w:val="000000"/>
          <w:sz w:val="20"/>
          <w:szCs w:val="20"/>
          <w:lang w:val="ru-RU" w:eastAsia="ru-RU" w:bidi="ru-RU"/>
        </w:rPr>
        <w:t>–</w:t>
      </w:r>
      <w:r w:rsidRPr="00DC1A9A">
        <w:rPr>
          <w:rFonts w:ascii="Times New Roman" w:eastAsia="Courier New" w:hAnsi="Times New Roman" w:cs="Times New Roman"/>
          <w:color w:val="000000"/>
          <w:sz w:val="20"/>
          <w:szCs w:val="20"/>
          <w:lang w:val="ru-RU" w:eastAsia="ru-RU" w:bidi="ru-RU"/>
        </w:rPr>
        <w:tab/>
        <w:t>организовывать для школьников экскурсии, походы и реализовывать их воспитательный потенциал;</w:t>
      </w:r>
    </w:p>
    <w:p w14:paraId="4359BCA3" w14:textId="77777777" w:rsidR="00DC1A9A" w:rsidRPr="00DC1A9A" w:rsidRDefault="00DC1A9A" w:rsidP="00DC1A9A">
      <w:pPr>
        <w:jc w:val="both"/>
        <w:rPr>
          <w:rFonts w:ascii="Times New Roman" w:eastAsia="Courier New" w:hAnsi="Times New Roman" w:cs="Times New Roman"/>
          <w:color w:val="000000"/>
          <w:sz w:val="20"/>
          <w:szCs w:val="20"/>
          <w:lang w:val="ru-RU" w:eastAsia="ru-RU" w:bidi="ru-RU"/>
        </w:rPr>
      </w:pPr>
      <w:r w:rsidRPr="00DC1A9A">
        <w:rPr>
          <w:rFonts w:ascii="Times New Roman" w:eastAsia="Courier New" w:hAnsi="Times New Roman" w:cs="Times New Roman"/>
          <w:color w:val="000000"/>
          <w:sz w:val="20"/>
          <w:szCs w:val="20"/>
          <w:lang w:val="ru-RU" w:eastAsia="ru-RU" w:bidi="ru-RU"/>
        </w:rPr>
        <w:t>–</w:t>
      </w:r>
      <w:r w:rsidRPr="00DC1A9A">
        <w:rPr>
          <w:rFonts w:ascii="Times New Roman" w:eastAsia="Courier New" w:hAnsi="Times New Roman" w:cs="Times New Roman"/>
          <w:color w:val="000000"/>
          <w:sz w:val="20"/>
          <w:szCs w:val="20"/>
          <w:lang w:val="ru-RU" w:eastAsia="ru-RU" w:bidi="ru-RU"/>
        </w:rPr>
        <w:tab/>
        <w:t>организовать работу школьных бумажных и электронных медиа, реализовывать их воспитательный потенциал;</w:t>
      </w:r>
    </w:p>
    <w:p w14:paraId="64A68FC1" w14:textId="77777777" w:rsidR="00DC1A9A" w:rsidRPr="00DC1A9A" w:rsidRDefault="00DC1A9A" w:rsidP="00DC1A9A">
      <w:pPr>
        <w:jc w:val="both"/>
        <w:rPr>
          <w:rFonts w:ascii="Times New Roman" w:eastAsia="Courier New" w:hAnsi="Times New Roman" w:cs="Times New Roman"/>
          <w:color w:val="000000"/>
          <w:sz w:val="20"/>
          <w:szCs w:val="20"/>
          <w:lang w:val="ru-RU" w:eastAsia="ru-RU" w:bidi="ru-RU"/>
        </w:rPr>
      </w:pPr>
      <w:r w:rsidRPr="00DC1A9A">
        <w:rPr>
          <w:rFonts w:ascii="Times New Roman" w:eastAsia="Courier New" w:hAnsi="Times New Roman" w:cs="Times New Roman"/>
          <w:color w:val="000000"/>
          <w:sz w:val="20"/>
          <w:szCs w:val="20"/>
          <w:lang w:val="ru-RU" w:eastAsia="ru-RU" w:bidi="ru-RU"/>
        </w:rPr>
        <w:t>–</w:t>
      </w:r>
      <w:r w:rsidRPr="00DC1A9A">
        <w:rPr>
          <w:rFonts w:ascii="Times New Roman" w:eastAsia="Courier New" w:hAnsi="Times New Roman" w:cs="Times New Roman"/>
          <w:color w:val="000000"/>
          <w:sz w:val="20"/>
          <w:szCs w:val="20"/>
          <w:lang w:val="ru-RU" w:eastAsia="ru-RU" w:bidi="ru-RU"/>
        </w:rPr>
        <w:tab/>
        <w:t>развивать предметно-эстетическую среду школы и реализовывать ее воспитательные возможности.</w:t>
      </w:r>
    </w:p>
    <w:p w14:paraId="64E5D772" w14:textId="77777777" w:rsidR="00DC1A9A" w:rsidRPr="00DC1A9A" w:rsidRDefault="00DC1A9A" w:rsidP="00DC1A9A">
      <w:pPr>
        <w:jc w:val="both"/>
        <w:rPr>
          <w:rFonts w:ascii="Times New Roman" w:eastAsia="Courier New" w:hAnsi="Times New Roman" w:cs="Times New Roman"/>
          <w:color w:val="000000"/>
          <w:sz w:val="20"/>
          <w:szCs w:val="20"/>
          <w:lang w:val="ru-RU" w:eastAsia="ru-RU" w:bidi="ru-RU"/>
        </w:rPr>
      </w:pPr>
      <w:r w:rsidRPr="00DC1A9A">
        <w:rPr>
          <w:rFonts w:ascii="Times New Roman" w:eastAsia="Courier New" w:hAnsi="Times New Roman" w:cs="Times New Roman"/>
          <w:color w:val="000000"/>
          <w:sz w:val="20"/>
          <w:szCs w:val="20"/>
          <w:lang w:val="ru-RU" w:eastAsia="ru-RU" w:bidi="ru-RU"/>
        </w:rPr>
        <w:t xml:space="preserve">   Практическая реализация цели и задач воспитания осуществляется в рамках направлений воспитательной работы МБОУ «СОШ» с. Гурьевка, каждое из которых представлено в соответствующем модуле:</w:t>
      </w:r>
    </w:p>
    <w:p w14:paraId="608725AD" w14:textId="77777777" w:rsidR="00DC1A9A" w:rsidRPr="00DC1A9A" w:rsidRDefault="00DC1A9A" w:rsidP="00DC1A9A">
      <w:pPr>
        <w:spacing w:line="254" w:lineRule="auto"/>
        <w:jc w:val="both"/>
        <w:rPr>
          <w:rFonts w:ascii="Times New Roman" w:hAnsi="Times New Roman" w:cs="Times New Roman"/>
          <w:sz w:val="20"/>
          <w:szCs w:val="20"/>
          <w:lang w:val="ru-RU"/>
        </w:rPr>
      </w:pPr>
      <w:r w:rsidRPr="00DC1A9A">
        <w:rPr>
          <w:rFonts w:ascii="Times New Roman" w:hAnsi="Times New Roman" w:cs="Times New Roman"/>
          <w:sz w:val="20"/>
          <w:szCs w:val="20"/>
          <w:lang w:val="ru-RU"/>
        </w:rPr>
        <w:t xml:space="preserve">-Модуль «Классное руководство»; </w:t>
      </w:r>
    </w:p>
    <w:p w14:paraId="3BBD41F4" w14:textId="77777777" w:rsidR="00DC1A9A" w:rsidRPr="00DC1A9A" w:rsidRDefault="00DC1A9A" w:rsidP="00DC1A9A">
      <w:pPr>
        <w:spacing w:line="254" w:lineRule="auto"/>
        <w:jc w:val="both"/>
        <w:rPr>
          <w:rFonts w:ascii="Times New Roman" w:hAnsi="Times New Roman" w:cs="Times New Roman"/>
          <w:sz w:val="20"/>
          <w:szCs w:val="20"/>
          <w:lang w:val="ru-RU"/>
        </w:rPr>
      </w:pPr>
      <w:r w:rsidRPr="00DC1A9A">
        <w:rPr>
          <w:rFonts w:ascii="Times New Roman" w:hAnsi="Times New Roman" w:cs="Times New Roman"/>
          <w:sz w:val="20"/>
          <w:szCs w:val="20"/>
          <w:lang w:val="ru-RU"/>
        </w:rPr>
        <w:t xml:space="preserve">-Модуль «Школьный урок»; </w:t>
      </w:r>
    </w:p>
    <w:p w14:paraId="6697FAE4" w14:textId="77777777" w:rsidR="00DC1A9A" w:rsidRPr="00DC1A9A" w:rsidRDefault="00DC1A9A" w:rsidP="00DC1A9A">
      <w:pPr>
        <w:spacing w:line="254" w:lineRule="auto"/>
        <w:jc w:val="both"/>
        <w:rPr>
          <w:rFonts w:ascii="Times New Roman" w:hAnsi="Times New Roman" w:cs="Times New Roman"/>
          <w:sz w:val="20"/>
          <w:szCs w:val="20"/>
          <w:lang w:val="ru-RU"/>
        </w:rPr>
      </w:pPr>
      <w:r w:rsidRPr="00DC1A9A">
        <w:rPr>
          <w:rFonts w:ascii="Times New Roman" w:hAnsi="Times New Roman" w:cs="Times New Roman"/>
          <w:sz w:val="20"/>
          <w:szCs w:val="20"/>
          <w:lang w:val="ru-RU"/>
        </w:rPr>
        <w:t>-Модуль «Курсы внеурочной деятельности»;</w:t>
      </w:r>
    </w:p>
    <w:p w14:paraId="6F80E114" w14:textId="77777777" w:rsidR="00DC1A9A" w:rsidRPr="00DC1A9A" w:rsidRDefault="00DC1A9A" w:rsidP="00DC1A9A">
      <w:pPr>
        <w:spacing w:line="254" w:lineRule="auto"/>
        <w:jc w:val="both"/>
        <w:rPr>
          <w:rFonts w:ascii="Times New Roman" w:hAnsi="Times New Roman" w:cs="Times New Roman"/>
          <w:sz w:val="20"/>
          <w:szCs w:val="20"/>
          <w:lang w:val="ru-RU"/>
        </w:rPr>
      </w:pPr>
      <w:r w:rsidRPr="00DC1A9A">
        <w:rPr>
          <w:rFonts w:ascii="Times New Roman" w:hAnsi="Times New Roman" w:cs="Times New Roman"/>
          <w:sz w:val="20"/>
          <w:szCs w:val="20"/>
          <w:lang w:val="ru-RU"/>
        </w:rPr>
        <w:t xml:space="preserve">-Модуль «Самоуправление»; </w:t>
      </w:r>
    </w:p>
    <w:p w14:paraId="3E47BDD1" w14:textId="77777777" w:rsidR="00DC1A9A" w:rsidRPr="00DC1A9A" w:rsidRDefault="00DC1A9A" w:rsidP="00DC1A9A">
      <w:pPr>
        <w:spacing w:line="254" w:lineRule="auto"/>
        <w:jc w:val="both"/>
        <w:rPr>
          <w:rFonts w:ascii="Times New Roman" w:hAnsi="Times New Roman" w:cs="Times New Roman"/>
          <w:sz w:val="20"/>
          <w:szCs w:val="20"/>
          <w:lang w:val="ru-RU"/>
        </w:rPr>
      </w:pPr>
      <w:r w:rsidRPr="00DC1A9A">
        <w:rPr>
          <w:rFonts w:ascii="Times New Roman" w:hAnsi="Times New Roman" w:cs="Times New Roman"/>
          <w:sz w:val="20"/>
          <w:szCs w:val="20"/>
          <w:lang w:val="ru-RU"/>
        </w:rPr>
        <w:t>-Модуль «Профориентация»;</w:t>
      </w:r>
    </w:p>
    <w:p w14:paraId="6149D703" w14:textId="77777777" w:rsidR="00DC1A9A" w:rsidRPr="00DC1A9A" w:rsidRDefault="00DC1A9A" w:rsidP="00DC1A9A">
      <w:pPr>
        <w:spacing w:line="254" w:lineRule="auto"/>
        <w:jc w:val="both"/>
        <w:rPr>
          <w:rFonts w:ascii="Times New Roman" w:hAnsi="Times New Roman" w:cs="Times New Roman"/>
          <w:sz w:val="20"/>
          <w:szCs w:val="20"/>
          <w:lang w:val="ru-RU"/>
        </w:rPr>
      </w:pPr>
      <w:r w:rsidRPr="00DC1A9A">
        <w:rPr>
          <w:rFonts w:ascii="Times New Roman" w:hAnsi="Times New Roman" w:cs="Times New Roman"/>
          <w:sz w:val="20"/>
          <w:szCs w:val="20"/>
          <w:lang w:val="ru-RU"/>
        </w:rPr>
        <w:t xml:space="preserve">-Модуль «Работа с родителями»; </w:t>
      </w:r>
    </w:p>
    <w:p w14:paraId="68CA70FE" w14:textId="77777777" w:rsidR="00DC1A9A" w:rsidRPr="00DC1A9A" w:rsidRDefault="00DC1A9A" w:rsidP="00DC1A9A">
      <w:pPr>
        <w:spacing w:line="254" w:lineRule="auto"/>
        <w:jc w:val="both"/>
        <w:rPr>
          <w:rFonts w:ascii="Times New Roman" w:hAnsi="Times New Roman" w:cs="Times New Roman"/>
          <w:sz w:val="20"/>
          <w:szCs w:val="20"/>
          <w:lang w:val="ru-RU"/>
        </w:rPr>
      </w:pPr>
      <w:r w:rsidRPr="00DC1A9A">
        <w:rPr>
          <w:rFonts w:ascii="Times New Roman" w:hAnsi="Times New Roman" w:cs="Times New Roman"/>
          <w:sz w:val="20"/>
          <w:szCs w:val="20"/>
          <w:lang w:val="ru-RU"/>
        </w:rPr>
        <w:t>-Модуль «Ключевые общешкольные дела»;</w:t>
      </w:r>
    </w:p>
    <w:p w14:paraId="395DB77C" w14:textId="77777777" w:rsidR="00DC1A9A" w:rsidRPr="00DC1A9A" w:rsidRDefault="00DC1A9A" w:rsidP="00DC1A9A">
      <w:pPr>
        <w:spacing w:line="254" w:lineRule="auto"/>
        <w:jc w:val="both"/>
        <w:rPr>
          <w:rFonts w:ascii="Times New Roman" w:hAnsi="Times New Roman" w:cs="Times New Roman"/>
          <w:sz w:val="20"/>
          <w:szCs w:val="20"/>
          <w:lang w:val="ru-RU"/>
        </w:rPr>
      </w:pPr>
      <w:r w:rsidRPr="00DC1A9A">
        <w:rPr>
          <w:rFonts w:ascii="Times New Roman" w:hAnsi="Times New Roman" w:cs="Times New Roman"/>
          <w:sz w:val="20"/>
          <w:szCs w:val="20"/>
          <w:lang w:val="ru-RU"/>
        </w:rPr>
        <w:t>-Модуль «Детские общественные объединения»;</w:t>
      </w:r>
    </w:p>
    <w:p w14:paraId="5B54E983" w14:textId="77777777" w:rsidR="00DC1A9A" w:rsidRPr="00DC1A9A" w:rsidRDefault="00DC1A9A" w:rsidP="00DC1A9A">
      <w:pPr>
        <w:spacing w:line="254" w:lineRule="auto"/>
        <w:jc w:val="both"/>
        <w:rPr>
          <w:rFonts w:ascii="Times New Roman" w:hAnsi="Times New Roman" w:cs="Times New Roman"/>
          <w:sz w:val="20"/>
          <w:szCs w:val="20"/>
          <w:lang w:val="ru-RU"/>
        </w:rPr>
      </w:pPr>
      <w:r w:rsidRPr="00DC1A9A">
        <w:rPr>
          <w:rFonts w:ascii="Times New Roman" w:hAnsi="Times New Roman" w:cs="Times New Roman"/>
          <w:sz w:val="20"/>
          <w:szCs w:val="20"/>
          <w:lang w:val="ru-RU"/>
        </w:rPr>
        <w:t>-Модуль «Безопасность жизнедеятельности»;</w:t>
      </w:r>
    </w:p>
    <w:p w14:paraId="638F1BC8" w14:textId="77777777" w:rsidR="00DC1A9A" w:rsidRPr="00DC1A9A" w:rsidRDefault="00DC1A9A" w:rsidP="00DC1A9A">
      <w:pPr>
        <w:spacing w:line="254" w:lineRule="auto"/>
        <w:jc w:val="both"/>
        <w:rPr>
          <w:rFonts w:ascii="Times New Roman" w:hAnsi="Times New Roman" w:cs="Times New Roman"/>
          <w:sz w:val="20"/>
          <w:szCs w:val="20"/>
          <w:lang w:val="ru-RU"/>
        </w:rPr>
      </w:pPr>
      <w:r w:rsidRPr="00DC1A9A">
        <w:rPr>
          <w:rFonts w:ascii="Times New Roman" w:hAnsi="Times New Roman" w:cs="Times New Roman"/>
          <w:sz w:val="20"/>
          <w:szCs w:val="20"/>
          <w:lang w:val="ru-RU"/>
        </w:rPr>
        <w:t>-Модуль «Профилактика правонарушений несовершеннолетних»;</w:t>
      </w:r>
    </w:p>
    <w:p w14:paraId="0429B5A8" w14:textId="77777777" w:rsidR="00DC1A9A" w:rsidRPr="00DC1A9A" w:rsidRDefault="00DC1A9A" w:rsidP="00DC1A9A">
      <w:pPr>
        <w:spacing w:line="254" w:lineRule="auto"/>
        <w:jc w:val="both"/>
        <w:rPr>
          <w:rFonts w:ascii="Times New Roman" w:hAnsi="Times New Roman" w:cs="Times New Roman"/>
          <w:sz w:val="20"/>
          <w:szCs w:val="20"/>
          <w:lang w:val="ru-RU"/>
        </w:rPr>
      </w:pPr>
      <w:r w:rsidRPr="00DC1A9A">
        <w:rPr>
          <w:rFonts w:ascii="Times New Roman" w:hAnsi="Times New Roman" w:cs="Times New Roman"/>
          <w:sz w:val="20"/>
          <w:szCs w:val="20"/>
          <w:lang w:val="ru-RU"/>
        </w:rPr>
        <w:t xml:space="preserve">-Модуль «Экскурсии, экспедиции, походы»; </w:t>
      </w:r>
    </w:p>
    <w:p w14:paraId="4F2A9405" w14:textId="77777777" w:rsidR="00DC1A9A" w:rsidRPr="00DC1A9A" w:rsidRDefault="00DC1A9A" w:rsidP="00DC1A9A">
      <w:pPr>
        <w:spacing w:line="254" w:lineRule="auto"/>
        <w:jc w:val="both"/>
        <w:rPr>
          <w:rFonts w:ascii="Times New Roman" w:hAnsi="Times New Roman" w:cs="Times New Roman"/>
          <w:sz w:val="20"/>
          <w:szCs w:val="20"/>
          <w:lang w:val="ru-RU"/>
        </w:rPr>
      </w:pPr>
      <w:r w:rsidRPr="00DC1A9A">
        <w:rPr>
          <w:rFonts w:ascii="Times New Roman" w:hAnsi="Times New Roman" w:cs="Times New Roman"/>
          <w:sz w:val="20"/>
          <w:szCs w:val="20"/>
          <w:lang w:val="ru-RU"/>
        </w:rPr>
        <w:t>-Модуль «Организация предметно-эстетической среды»;</w:t>
      </w:r>
    </w:p>
    <w:p w14:paraId="2F7D612E" w14:textId="77777777" w:rsidR="00DC1A9A" w:rsidRPr="00DC1A9A" w:rsidRDefault="00DC1A9A" w:rsidP="00DC1A9A">
      <w:pPr>
        <w:spacing w:line="254" w:lineRule="auto"/>
        <w:jc w:val="both"/>
        <w:rPr>
          <w:rFonts w:ascii="Times New Roman" w:hAnsi="Times New Roman" w:cs="Times New Roman"/>
          <w:sz w:val="20"/>
          <w:szCs w:val="20"/>
          <w:lang w:val="ru-RU"/>
        </w:rPr>
      </w:pPr>
      <w:r w:rsidRPr="00DC1A9A">
        <w:rPr>
          <w:rFonts w:ascii="Times New Roman" w:hAnsi="Times New Roman" w:cs="Times New Roman"/>
          <w:sz w:val="20"/>
          <w:szCs w:val="20"/>
          <w:lang w:val="ru-RU"/>
        </w:rPr>
        <w:t>-Модуль «Точка роста»;</w:t>
      </w:r>
    </w:p>
    <w:p w14:paraId="7805E19F" w14:textId="77777777" w:rsidR="00DC1A9A" w:rsidRPr="00DC1A9A" w:rsidRDefault="00DC1A9A" w:rsidP="00DC1A9A">
      <w:pPr>
        <w:jc w:val="both"/>
        <w:rPr>
          <w:rFonts w:ascii="Times New Roman" w:eastAsia="Courier New" w:hAnsi="Times New Roman" w:cs="Times New Roman"/>
          <w:color w:val="00B0F0"/>
          <w:sz w:val="20"/>
          <w:szCs w:val="20"/>
          <w:lang w:val="ru-RU" w:eastAsia="ru-RU" w:bidi="ru-RU"/>
        </w:rPr>
      </w:pPr>
      <w:r w:rsidRPr="00DC1A9A">
        <w:rPr>
          <w:rFonts w:ascii="Times New Roman" w:hAnsi="Times New Roman" w:cs="Times New Roman"/>
          <w:sz w:val="20"/>
          <w:szCs w:val="20"/>
          <w:lang w:val="ru-RU"/>
        </w:rPr>
        <w:t>-Модуль «Музей истории школы».</w:t>
      </w:r>
    </w:p>
    <w:p w14:paraId="77986B42" w14:textId="38349A28" w:rsidR="00DC1A9A" w:rsidRDefault="00DC1A9A" w:rsidP="003A01DF">
      <w:pPr>
        <w:rPr>
          <w:rFonts w:ascii="Times New Roman" w:hAnsi="Times New Roman" w:cs="Times New Roman"/>
          <w:w w:val="90"/>
          <w:sz w:val="20"/>
          <w:szCs w:val="20"/>
          <w:lang w:val="ru-RU"/>
        </w:rPr>
      </w:pPr>
    </w:p>
    <w:p w14:paraId="550AC99F" w14:textId="77777777" w:rsidR="00DC1A9A" w:rsidRPr="003A01DF" w:rsidRDefault="00DC1A9A" w:rsidP="003A01DF">
      <w:pPr>
        <w:rPr>
          <w:rFonts w:ascii="Times New Roman" w:hAnsi="Times New Roman" w:cs="Times New Roman"/>
          <w:w w:val="90"/>
          <w:sz w:val="20"/>
          <w:szCs w:val="20"/>
          <w:lang w:val="ru-RU"/>
        </w:rPr>
      </w:pPr>
    </w:p>
    <w:p w14:paraId="6CD5D333" w14:textId="73C3EB8E" w:rsidR="004054D0" w:rsidRPr="00654F05" w:rsidRDefault="008A0BD2" w:rsidP="003A01DF">
      <w:pPr>
        <w:rPr>
          <w:rFonts w:ascii="Times New Roman" w:hAnsi="Times New Roman" w:cs="Times New Roman"/>
          <w:b/>
          <w:bCs/>
          <w:color w:val="FF0000"/>
          <w:w w:val="90"/>
          <w:sz w:val="20"/>
          <w:szCs w:val="20"/>
          <w:lang w:val="ru-RU"/>
        </w:rPr>
      </w:pPr>
      <w:bookmarkStart w:id="14" w:name="_Hlk110792010"/>
      <w:r w:rsidRPr="00654F05">
        <w:rPr>
          <w:rFonts w:ascii="Times New Roman" w:hAnsi="Times New Roman" w:cs="Times New Roman"/>
          <w:b/>
          <w:bCs/>
          <w:w w:val="90"/>
          <w:sz w:val="20"/>
          <w:szCs w:val="20"/>
          <w:lang w:val="ru-RU"/>
        </w:rPr>
        <w:t xml:space="preserve">Рабочая </w:t>
      </w:r>
      <w:r w:rsidR="00E35FF9" w:rsidRPr="00654F05">
        <w:rPr>
          <w:rFonts w:ascii="Times New Roman" w:hAnsi="Times New Roman" w:cs="Times New Roman"/>
          <w:b/>
          <w:bCs/>
          <w:w w:val="90"/>
          <w:sz w:val="20"/>
          <w:szCs w:val="20"/>
          <w:lang w:val="ru-RU"/>
        </w:rPr>
        <w:t>П</w:t>
      </w:r>
      <w:r w:rsidRPr="00654F05">
        <w:rPr>
          <w:rFonts w:ascii="Times New Roman" w:hAnsi="Times New Roman" w:cs="Times New Roman"/>
          <w:b/>
          <w:bCs/>
          <w:w w:val="90"/>
          <w:sz w:val="20"/>
          <w:szCs w:val="20"/>
          <w:lang w:val="ru-RU"/>
        </w:rPr>
        <w:t xml:space="preserve">рограмма воспитания является Приложением № </w:t>
      </w:r>
      <w:r w:rsidR="00286B80" w:rsidRPr="00654F05">
        <w:rPr>
          <w:rFonts w:ascii="Times New Roman" w:hAnsi="Times New Roman" w:cs="Times New Roman"/>
          <w:b/>
          <w:bCs/>
          <w:w w:val="90"/>
          <w:sz w:val="20"/>
          <w:szCs w:val="20"/>
          <w:lang w:val="ru-RU"/>
        </w:rPr>
        <w:t>23</w:t>
      </w:r>
      <w:r w:rsidRPr="00654F05">
        <w:rPr>
          <w:rFonts w:ascii="Times New Roman" w:hAnsi="Times New Roman" w:cs="Times New Roman"/>
          <w:b/>
          <w:bCs/>
          <w:w w:val="90"/>
          <w:sz w:val="20"/>
          <w:szCs w:val="20"/>
          <w:lang w:val="ru-RU"/>
        </w:rPr>
        <w:t xml:space="preserve"> к ООП</w:t>
      </w:r>
      <w:r w:rsidR="003A01DF" w:rsidRPr="00654F05">
        <w:rPr>
          <w:rFonts w:ascii="Times New Roman" w:hAnsi="Times New Roman" w:cs="Times New Roman"/>
          <w:b/>
          <w:bCs/>
          <w:w w:val="90"/>
          <w:sz w:val="20"/>
          <w:szCs w:val="20"/>
          <w:lang w:val="ru-RU"/>
        </w:rPr>
        <w:t xml:space="preserve"> </w:t>
      </w:r>
      <w:r w:rsidRPr="00654F05">
        <w:rPr>
          <w:rFonts w:ascii="Times New Roman" w:hAnsi="Times New Roman" w:cs="Times New Roman"/>
          <w:b/>
          <w:bCs/>
          <w:w w:val="90"/>
          <w:sz w:val="20"/>
          <w:szCs w:val="20"/>
          <w:lang w:val="ru-RU"/>
        </w:rPr>
        <w:t>НОО.</w:t>
      </w:r>
    </w:p>
    <w:bookmarkEnd w:id="14"/>
    <w:p w14:paraId="029EA08D" w14:textId="77777777" w:rsidR="009E224D" w:rsidRPr="007429AB" w:rsidRDefault="009E224D" w:rsidP="000210BD">
      <w:pPr>
        <w:tabs>
          <w:tab w:val="left" w:pos="709"/>
        </w:tabs>
        <w:jc w:val="both"/>
        <w:rPr>
          <w:rFonts w:ascii="Times New Roman" w:hAnsi="Times New Roman" w:cs="Times New Roman"/>
          <w:color w:val="000000" w:themeColor="text1"/>
          <w:sz w:val="20"/>
          <w:szCs w:val="20"/>
          <w:lang w:val="ru-RU"/>
        </w:rPr>
        <w:sectPr w:rsidR="009E224D" w:rsidRPr="007429AB">
          <w:footerReference w:type="even" r:id="rId14"/>
          <w:footerReference w:type="default" r:id="rId15"/>
          <w:footnotePr>
            <w:numRestart w:val="eachPage"/>
          </w:footnotePr>
          <w:pgSz w:w="7830" w:h="12020"/>
          <w:pgMar w:top="620" w:right="620" w:bottom="900" w:left="620" w:header="0" w:footer="709" w:gutter="0"/>
          <w:cols w:space="720"/>
        </w:sectPr>
      </w:pPr>
    </w:p>
    <w:p w14:paraId="1A81E052" w14:textId="6354DE85" w:rsidR="009E224D" w:rsidRPr="00C90D03" w:rsidRDefault="00DC1A9A" w:rsidP="00DC1A9A">
      <w:pPr>
        <w:pStyle w:val="10"/>
        <w:pBdr>
          <w:bottom w:val="single" w:sz="4" w:space="1" w:color="auto"/>
        </w:pBdr>
        <w:tabs>
          <w:tab w:val="left" w:pos="709"/>
        </w:tabs>
        <w:ind w:left="0"/>
        <w:jc w:val="center"/>
        <w:rPr>
          <w:rFonts w:ascii="Times New Roman" w:hAnsi="Times New Roman" w:cs="Times New Roman"/>
          <w:color w:val="000000" w:themeColor="text1"/>
          <w:sz w:val="20"/>
          <w:szCs w:val="20"/>
          <w:lang w:val="ru-RU"/>
        </w:rPr>
      </w:pPr>
      <w:bookmarkStart w:id="15" w:name="_Toc105169840"/>
      <w:r>
        <w:rPr>
          <w:rFonts w:ascii="Times New Roman" w:hAnsi="Times New Roman" w:cs="Times New Roman"/>
          <w:color w:val="000000" w:themeColor="text1"/>
          <w:sz w:val="20"/>
          <w:szCs w:val="20"/>
          <w:lang w:val="ru-RU"/>
        </w:rPr>
        <w:lastRenderedPageBreak/>
        <w:t xml:space="preserve">3. </w:t>
      </w:r>
      <w:r w:rsidR="004D0A5B" w:rsidRPr="00C90D03">
        <w:rPr>
          <w:rFonts w:ascii="Times New Roman" w:hAnsi="Times New Roman" w:cs="Times New Roman"/>
          <w:color w:val="000000" w:themeColor="text1"/>
          <w:sz w:val="20"/>
          <w:szCs w:val="20"/>
          <w:lang w:val="ru-RU"/>
        </w:rPr>
        <w:t>ОРГАНИЗАЦИОННЫЙ</w:t>
      </w:r>
      <w:r w:rsidR="004D0A5B" w:rsidRPr="00C90D03">
        <w:rPr>
          <w:rFonts w:ascii="Times New Roman" w:hAnsi="Times New Roman" w:cs="Times New Roman"/>
          <w:color w:val="000000" w:themeColor="text1"/>
          <w:spacing w:val="4"/>
          <w:sz w:val="20"/>
          <w:szCs w:val="20"/>
          <w:lang w:val="ru-RU"/>
        </w:rPr>
        <w:t xml:space="preserve"> </w:t>
      </w:r>
      <w:r w:rsidR="004D0A5B" w:rsidRPr="00C90D03">
        <w:rPr>
          <w:rFonts w:ascii="Times New Roman" w:hAnsi="Times New Roman" w:cs="Times New Roman"/>
          <w:color w:val="000000" w:themeColor="text1"/>
          <w:sz w:val="20"/>
          <w:szCs w:val="20"/>
          <w:lang w:val="ru-RU"/>
        </w:rPr>
        <w:t>РАЗДЕЛ</w:t>
      </w:r>
      <w:bookmarkEnd w:id="15"/>
    </w:p>
    <w:p w14:paraId="03876BE2" w14:textId="68E63DA6" w:rsidR="009E224D" w:rsidRPr="007429AB" w:rsidRDefault="00F8461C" w:rsidP="00FA6D3C">
      <w:pPr>
        <w:pStyle w:val="20"/>
        <w:tabs>
          <w:tab w:val="left" w:pos="709"/>
        </w:tabs>
        <w:jc w:val="center"/>
        <w:rPr>
          <w:rFonts w:ascii="Times New Roman" w:hAnsi="Times New Roman" w:cs="Times New Roman"/>
          <w:b/>
          <w:color w:val="000000" w:themeColor="text1"/>
          <w:sz w:val="20"/>
          <w:szCs w:val="20"/>
          <w:lang w:val="ru-RU"/>
        </w:rPr>
      </w:pPr>
      <w:r w:rsidRPr="007429AB">
        <w:rPr>
          <w:rFonts w:ascii="Times New Roman" w:hAnsi="Times New Roman" w:cs="Times New Roman"/>
          <w:color w:val="000000" w:themeColor="text1"/>
          <w:sz w:val="20"/>
          <w:szCs w:val="20"/>
          <w:lang w:val="ru-RU"/>
        </w:rPr>
        <w:t xml:space="preserve">3.1. </w:t>
      </w:r>
      <w:bookmarkStart w:id="16" w:name="_Toc105169841"/>
      <w:r w:rsidR="004D0A5B" w:rsidRPr="007429AB">
        <w:rPr>
          <w:rFonts w:ascii="Times New Roman" w:hAnsi="Times New Roman" w:cs="Times New Roman"/>
          <w:b/>
          <w:color w:val="000000" w:themeColor="text1"/>
          <w:sz w:val="20"/>
          <w:szCs w:val="20"/>
          <w:lang w:val="ru-RU"/>
        </w:rPr>
        <w:t>УЧЕБНЫЙ ПЛАН</w:t>
      </w:r>
      <w:r w:rsidRPr="007429AB">
        <w:rPr>
          <w:rFonts w:ascii="Times New Roman" w:hAnsi="Times New Roman" w:cs="Times New Roman"/>
          <w:b/>
          <w:color w:val="000000" w:themeColor="text1"/>
          <w:sz w:val="20"/>
          <w:szCs w:val="20"/>
          <w:lang w:val="ru-RU"/>
        </w:rPr>
        <w:t xml:space="preserve"> </w:t>
      </w:r>
      <w:r w:rsidR="004D0A5B" w:rsidRPr="007429AB">
        <w:rPr>
          <w:rFonts w:ascii="Times New Roman" w:hAnsi="Times New Roman" w:cs="Times New Roman"/>
          <w:b/>
          <w:color w:val="000000" w:themeColor="text1"/>
          <w:sz w:val="20"/>
          <w:szCs w:val="20"/>
          <w:lang w:val="ru-RU"/>
        </w:rPr>
        <w:t>НАЧАЛЬНОГО ОБЩЕГО ОБРАЗОВАНИЯ</w:t>
      </w:r>
      <w:bookmarkEnd w:id="16"/>
    </w:p>
    <w:p w14:paraId="65BF7F5A" w14:textId="7E965010" w:rsidR="001C5127" w:rsidRPr="007429AB" w:rsidRDefault="001C5127" w:rsidP="001C5127">
      <w:pPr>
        <w:pStyle w:val="20"/>
        <w:tabs>
          <w:tab w:val="left" w:pos="709"/>
        </w:tabs>
        <w:jc w:val="both"/>
        <w:rPr>
          <w:rFonts w:ascii="Times New Roman" w:hAnsi="Times New Roman" w:cs="Times New Roman"/>
          <w:color w:val="000000" w:themeColor="text1"/>
          <w:spacing w:val="1"/>
          <w:sz w:val="20"/>
          <w:szCs w:val="20"/>
          <w:lang w:val="ru-RU"/>
        </w:rPr>
      </w:pPr>
    </w:p>
    <w:p w14:paraId="36D19308" w14:textId="59D20CCF" w:rsidR="001C5127" w:rsidRDefault="001C5127">
      <w:pPr>
        <w:pStyle w:val="20"/>
        <w:numPr>
          <w:ilvl w:val="2"/>
          <w:numId w:val="14"/>
        </w:numPr>
        <w:tabs>
          <w:tab w:val="left" w:pos="709"/>
        </w:tabs>
        <w:jc w:val="center"/>
        <w:rPr>
          <w:rFonts w:ascii="Times New Roman" w:hAnsi="Times New Roman" w:cs="Times New Roman"/>
          <w:b/>
          <w:color w:val="000000" w:themeColor="text1"/>
          <w:spacing w:val="1"/>
          <w:sz w:val="20"/>
          <w:szCs w:val="20"/>
          <w:lang w:val="ru-RU"/>
        </w:rPr>
      </w:pPr>
      <w:r w:rsidRPr="001C5127">
        <w:rPr>
          <w:rFonts w:ascii="Times New Roman" w:hAnsi="Times New Roman" w:cs="Times New Roman"/>
          <w:b/>
          <w:color w:val="000000" w:themeColor="text1"/>
          <w:spacing w:val="1"/>
          <w:sz w:val="20"/>
          <w:szCs w:val="20"/>
          <w:lang w:val="ru-RU"/>
        </w:rPr>
        <w:t>Учебный план 1-4 классов</w:t>
      </w:r>
    </w:p>
    <w:p w14:paraId="52FA7DC9" w14:textId="77777777" w:rsidR="00B66B82" w:rsidRPr="00B66B82" w:rsidRDefault="00B66B82" w:rsidP="00B66B82">
      <w:pPr>
        <w:spacing w:after="60"/>
        <w:outlineLvl w:val="1"/>
        <w:rPr>
          <w:rFonts w:ascii="Times New Roman" w:eastAsia="Arial" w:hAnsi="Times New Roman" w:cs="Times New Roman"/>
          <w:sz w:val="20"/>
          <w:szCs w:val="20"/>
          <w:lang w:val="ru-RU" w:eastAsia="ru-RU" w:bidi="ru-RU"/>
        </w:rPr>
      </w:pPr>
      <w:r w:rsidRPr="00B66B82">
        <w:rPr>
          <w:rFonts w:eastAsia="Arial"/>
          <w:b/>
          <w:bCs/>
          <w:sz w:val="20"/>
          <w:szCs w:val="20"/>
          <w:lang w:val="ru-RU" w:eastAsia="ru-RU" w:bidi="ru-RU"/>
        </w:rPr>
        <w:t xml:space="preserve">    </w:t>
      </w:r>
      <w:r w:rsidRPr="00B66B82">
        <w:rPr>
          <w:rFonts w:ascii="Times New Roman" w:eastAsia="Arial" w:hAnsi="Times New Roman" w:cs="Times New Roman"/>
          <w:b/>
          <w:bCs/>
          <w:sz w:val="20"/>
          <w:szCs w:val="20"/>
          <w:lang w:val="ru-RU" w:eastAsia="ru-RU" w:bidi="ru-RU"/>
        </w:rPr>
        <w:t xml:space="preserve">Организационный раздел программы основного общего образования </w:t>
      </w:r>
      <w:r w:rsidRPr="00B66B82">
        <w:rPr>
          <w:rFonts w:ascii="Times New Roman" w:eastAsia="Arial" w:hAnsi="Times New Roman" w:cs="Times New Roman"/>
          <w:sz w:val="20"/>
          <w:szCs w:val="20"/>
          <w:lang w:val="ru-RU" w:eastAsia="ru-RU" w:bidi="ru-RU"/>
        </w:rPr>
        <w:t xml:space="preserve">определяет общие рамки организации образовательной деятельности </w:t>
      </w:r>
      <w:r w:rsidRPr="00B66B82">
        <w:rPr>
          <w:rFonts w:ascii="Times New Roman" w:eastAsia="Arial" w:hAnsi="Times New Roman" w:cs="Times New Roman"/>
          <w:color w:val="231E20"/>
          <w:sz w:val="20"/>
          <w:szCs w:val="20"/>
          <w:lang w:val="ru-RU" w:eastAsia="ru-RU" w:bidi="ru-RU"/>
        </w:rPr>
        <w:t>МБОУ «СОШ» с. Гурьевка</w:t>
      </w:r>
      <w:r w:rsidRPr="00B66B82">
        <w:rPr>
          <w:rFonts w:ascii="Times New Roman" w:eastAsia="Arial" w:hAnsi="Times New Roman" w:cs="Times New Roman"/>
          <w:sz w:val="20"/>
          <w:szCs w:val="20"/>
          <w:lang w:val="ru-RU" w:eastAsia="ru-RU" w:bidi="ru-RU"/>
        </w:rPr>
        <w:t>, организационные механизмы и условия реализации программы основного общего образования и включает:</w:t>
      </w:r>
    </w:p>
    <w:p w14:paraId="6EB86A3F" w14:textId="0A830B3F" w:rsidR="00B66B82" w:rsidRPr="00B66B82" w:rsidRDefault="003B6B29" w:rsidP="00B66B82">
      <w:pPr>
        <w:numPr>
          <w:ilvl w:val="0"/>
          <w:numId w:val="18"/>
        </w:numPr>
        <w:autoSpaceDE/>
        <w:autoSpaceDN/>
        <w:spacing w:after="60"/>
        <w:outlineLvl w:val="1"/>
        <w:rPr>
          <w:rFonts w:ascii="Times New Roman" w:eastAsia="Arial" w:hAnsi="Times New Roman" w:cs="Times New Roman"/>
          <w:sz w:val="20"/>
          <w:szCs w:val="20"/>
          <w:lang w:eastAsia="ru-RU" w:bidi="ru-RU"/>
        </w:rPr>
      </w:pPr>
      <w:bookmarkStart w:id="17" w:name="_Hlk110794059"/>
      <w:r>
        <w:rPr>
          <w:rFonts w:ascii="Times New Roman" w:eastAsia="Arial" w:hAnsi="Times New Roman" w:cs="Times New Roman"/>
          <w:sz w:val="20"/>
          <w:szCs w:val="20"/>
          <w:lang w:val="ru-RU" w:eastAsia="ru-RU" w:bidi="ru-RU"/>
        </w:rPr>
        <w:t>У</w:t>
      </w:r>
      <w:r w:rsidR="00B66B82" w:rsidRPr="00B66B82">
        <w:rPr>
          <w:rFonts w:ascii="Times New Roman" w:eastAsia="Arial" w:hAnsi="Times New Roman" w:cs="Times New Roman"/>
          <w:sz w:val="20"/>
          <w:szCs w:val="20"/>
          <w:lang w:eastAsia="ru-RU" w:bidi="ru-RU"/>
        </w:rPr>
        <w:t>чебный план (Приложение 22);</w:t>
      </w:r>
    </w:p>
    <w:p w14:paraId="33D0F81C" w14:textId="17CAA4EC" w:rsidR="00B66B82" w:rsidRPr="00B66B82" w:rsidRDefault="00E35FF9" w:rsidP="00B66B82">
      <w:pPr>
        <w:numPr>
          <w:ilvl w:val="0"/>
          <w:numId w:val="18"/>
        </w:numPr>
        <w:autoSpaceDE/>
        <w:autoSpaceDN/>
        <w:spacing w:after="60"/>
        <w:outlineLvl w:val="1"/>
        <w:rPr>
          <w:rFonts w:ascii="Times New Roman" w:eastAsia="Arial" w:hAnsi="Times New Roman" w:cs="Times New Roman"/>
          <w:sz w:val="20"/>
          <w:szCs w:val="20"/>
          <w:lang w:eastAsia="ru-RU" w:bidi="ru-RU"/>
        </w:rPr>
      </w:pPr>
      <w:r>
        <w:rPr>
          <w:rFonts w:ascii="Times New Roman" w:eastAsia="Arial" w:hAnsi="Times New Roman" w:cs="Times New Roman"/>
          <w:sz w:val="20"/>
          <w:szCs w:val="20"/>
          <w:lang w:val="ru-RU" w:eastAsia="ru-RU" w:bidi="ru-RU"/>
        </w:rPr>
        <w:t>Программа воспитания</w:t>
      </w:r>
      <w:r w:rsidR="00B66B82" w:rsidRPr="00B66B82">
        <w:rPr>
          <w:rFonts w:ascii="Times New Roman" w:eastAsia="Arial" w:hAnsi="Times New Roman" w:cs="Times New Roman"/>
          <w:sz w:val="20"/>
          <w:szCs w:val="20"/>
          <w:lang w:eastAsia="ru-RU" w:bidi="ru-RU"/>
        </w:rPr>
        <w:t xml:space="preserve"> (Приложение 23);</w:t>
      </w:r>
    </w:p>
    <w:p w14:paraId="72CB2282" w14:textId="6EFF49C9" w:rsidR="00B66B82" w:rsidRPr="00B66B82" w:rsidRDefault="003B6B29" w:rsidP="00B66B82">
      <w:pPr>
        <w:numPr>
          <w:ilvl w:val="0"/>
          <w:numId w:val="18"/>
        </w:numPr>
        <w:autoSpaceDE/>
        <w:autoSpaceDN/>
        <w:spacing w:after="60"/>
        <w:outlineLvl w:val="1"/>
        <w:rPr>
          <w:rFonts w:ascii="Times New Roman" w:eastAsia="Arial" w:hAnsi="Times New Roman" w:cs="Times New Roman"/>
          <w:sz w:val="20"/>
          <w:szCs w:val="20"/>
          <w:lang w:eastAsia="ru-RU" w:bidi="ru-RU"/>
        </w:rPr>
      </w:pPr>
      <w:r>
        <w:rPr>
          <w:rFonts w:ascii="Times New Roman" w:eastAsia="Arial" w:hAnsi="Times New Roman" w:cs="Times New Roman"/>
          <w:sz w:val="20"/>
          <w:szCs w:val="20"/>
          <w:lang w:val="ru-RU" w:eastAsia="ru-RU" w:bidi="ru-RU"/>
        </w:rPr>
        <w:t>К</w:t>
      </w:r>
      <w:r w:rsidR="00B66B82" w:rsidRPr="00B66B82">
        <w:rPr>
          <w:rFonts w:ascii="Times New Roman" w:eastAsia="Arial" w:hAnsi="Times New Roman" w:cs="Times New Roman"/>
          <w:sz w:val="20"/>
          <w:szCs w:val="20"/>
          <w:lang w:eastAsia="ru-RU" w:bidi="ru-RU"/>
        </w:rPr>
        <w:t>алендарный учебный график (Приложение 24);</w:t>
      </w:r>
    </w:p>
    <w:p w14:paraId="75F7DB58" w14:textId="73229951" w:rsidR="00B66B82" w:rsidRPr="00B66B82" w:rsidRDefault="003B6B29" w:rsidP="00B66B82">
      <w:pPr>
        <w:numPr>
          <w:ilvl w:val="0"/>
          <w:numId w:val="18"/>
        </w:numPr>
        <w:autoSpaceDE/>
        <w:autoSpaceDN/>
        <w:spacing w:after="60"/>
        <w:outlineLvl w:val="1"/>
        <w:rPr>
          <w:rFonts w:ascii="Times New Roman" w:eastAsia="Arial" w:hAnsi="Times New Roman" w:cs="Times New Roman"/>
          <w:sz w:val="20"/>
          <w:szCs w:val="20"/>
          <w:lang w:val="ru-RU" w:eastAsia="ru-RU" w:bidi="ru-RU"/>
        </w:rPr>
      </w:pPr>
      <w:r>
        <w:rPr>
          <w:rFonts w:ascii="Times New Roman" w:eastAsia="Arial" w:hAnsi="Times New Roman" w:cs="Times New Roman"/>
          <w:sz w:val="20"/>
          <w:szCs w:val="20"/>
          <w:lang w:val="ru-RU" w:eastAsia="ru-RU" w:bidi="ru-RU"/>
        </w:rPr>
        <w:t>К</w:t>
      </w:r>
      <w:r w:rsidR="00B66B82" w:rsidRPr="00B66B82">
        <w:rPr>
          <w:rFonts w:ascii="Times New Roman" w:eastAsia="Arial" w:hAnsi="Times New Roman" w:cs="Times New Roman"/>
          <w:sz w:val="20"/>
          <w:szCs w:val="20"/>
          <w:lang w:val="ru-RU" w:eastAsia="ru-RU" w:bidi="ru-RU"/>
        </w:rPr>
        <w:t>алендарный план воспитательной работы, содержащий перечень событий и мероприятий воспитательной направленности (Приложение 25);</w:t>
      </w:r>
    </w:p>
    <w:bookmarkEnd w:id="17"/>
    <w:p w14:paraId="6A4258B5" w14:textId="77777777" w:rsidR="00B66B82" w:rsidRPr="001C5127" w:rsidRDefault="00B66B82" w:rsidP="00B66B82">
      <w:pPr>
        <w:pStyle w:val="20"/>
        <w:numPr>
          <w:ilvl w:val="2"/>
          <w:numId w:val="14"/>
        </w:numPr>
        <w:tabs>
          <w:tab w:val="left" w:pos="709"/>
        </w:tabs>
        <w:jc w:val="both"/>
        <w:rPr>
          <w:rFonts w:ascii="Times New Roman" w:hAnsi="Times New Roman" w:cs="Times New Roman"/>
          <w:b/>
          <w:color w:val="000000" w:themeColor="text1"/>
          <w:spacing w:val="1"/>
          <w:sz w:val="20"/>
          <w:szCs w:val="20"/>
          <w:lang w:val="ru-RU"/>
        </w:rPr>
      </w:pPr>
    </w:p>
    <w:p w14:paraId="21026BF4" w14:textId="03064754" w:rsidR="001C5127" w:rsidRPr="001C5127" w:rsidRDefault="007429AB" w:rsidP="001C5127">
      <w:pPr>
        <w:pStyle w:val="20"/>
        <w:tabs>
          <w:tab w:val="left" w:pos="709"/>
        </w:tabs>
        <w:jc w:val="both"/>
        <w:rPr>
          <w:rFonts w:ascii="Times New Roman" w:hAnsi="Times New Roman" w:cs="Times New Roman"/>
          <w:color w:val="000000" w:themeColor="text1"/>
          <w:spacing w:val="1"/>
          <w:sz w:val="20"/>
          <w:szCs w:val="20"/>
          <w:lang w:val="ru-RU"/>
        </w:rPr>
      </w:pPr>
      <w:r>
        <w:rPr>
          <w:rFonts w:ascii="Times New Roman" w:hAnsi="Times New Roman" w:cs="Times New Roman"/>
          <w:color w:val="000000" w:themeColor="text1"/>
          <w:spacing w:val="1"/>
          <w:sz w:val="20"/>
          <w:szCs w:val="20"/>
          <w:lang w:val="ru-RU"/>
        </w:rPr>
        <w:t xml:space="preserve">   </w:t>
      </w:r>
      <w:r w:rsidR="001C5127" w:rsidRPr="001C5127">
        <w:rPr>
          <w:rFonts w:ascii="Times New Roman" w:hAnsi="Times New Roman" w:cs="Times New Roman"/>
          <w:color w:val="000000" w:themeColor="text1"/>
          <w:spacing w:val="1"/>
          <w:sz w:val="20"/>
          <w:szCs w:val="20"/>
          <w:lang w:val="ru-RU"/>
        </w:rPr>
        <w:t xml:space="preserve">Учебный план начального общего образования </w:t>
      </w:r>
      <w:bookmarkStart w:id="18" w:name="_Hlk110543375"/>
      <w:bookmarkStart w:id="19" w:name="_Hlk110542618"/>
      <w:r w:rsidR="001C5127" w:rsidRPr="007429AB">
        <w:rPr>
          <w:rFonts w:ascii="Times New Roman" w:hAnsi="Times New Roman" w:cs="Times New Roman"/>
          <w:color w:val="000000" w:themeColor="text1"/>
          <w:spacing w:val="1"/>
          <w:sz w:val="20"/>
          <w:szCs w:val="20"/>
          <w:lang w:val="ru-RU"/>
        </w:rPr>
        <w:t>МБОУ «СОШ» с. Гурьевка</w:t>
      </w:r>
      <w:bookmarkEnd w:id="18"/>
      <w:r w:rsidR="001C5127" w:rsidRPr="007429AB">
        <w:rPr>
          <w:rFonts w:ascii="Times New Roman" w:hAnsi="Times New Roman" w:cs="Times New Roman"/>
          <w:color w:val="000000" w:themeColor="text1"/>
          <w:spacing w:val="1"/>
          <w:sz w:val="20"/>
          <w:szCs w:val="20"/>
          <w:lang w:val="ru-RU"/>
        </w:rPr>
        <w:t xml:space="preserve"> </w:t>
      </w:r>
      <w:bookmarkEnd w:id="19"/>
      <w:r w:rsidR="001C5127" w:rsidRPr="001C5127">
        <w:rPr>
          <w:rFonts w:ascii="Times New Roman" w:hAnsi="Times New Roman" w:cs="Times New Roman"/>
          <w:color w:val="000000" w:themeColor="text1"/>
          <w:spacing w:val="1"/>
          <w:sz w:val="20"/>
          <w:szCs w:val="20"/>
          <w:lang w:val="ru-RU"/>
        </w:rPr>
        <w:t>(далее – УП НОО) обеспечивает реализацию требований ФГОС, определяет учебную нагрузку в в соответствии с требованиями к организации образовательной деятельности к учебной нагрузке при 5-дневной учебной неделе, предусмотренной Гигиеническими нормативами и Санитарно-эпидемиологическими требованиями, перечень, учебных предметов, учебных курсов, учебных модулей.</w:t>
      </w:r>
    </w:p>
    <w:p w14:paraId="74F44581" w14:textId="2F1EDD20" w:rsidR="001C5127" w:rsidRPr="001C5127" w:rsidRDefault="007429AB" w:rsidP="001C5127">
      <w:pPr>
        <w:pStyle w:val="20"/>
        <w:tabs>
          <w:tab w:val="left" w:pos="709"/>
        </w:tabs>
        <w:jc w:val="both"/>
        <w:rPr>
          <w:rFonts w:ascii="Times New Roman" w:hAnsi="Times New Roman" w:cs="Times New Roman"/>
          <w:color w:val="000000" w:themeColor="text1"/>
          <w:spacing w:val="1"/>
          <w:sz w:val="20"/>
          <w:szCs w:val="20"/>
          <w:lang w:val="ru-RU"/>
        </w:rPr>
      </w:pPr>
      <w:r>
        <w:rPr>
          <w:rFonts w:ascii="Times New Roman" w:hAnsi="Times New Roman" w:cs="Times New Roman"/>
          <w:color w:val="000000" w:themeColor="text1"/>
          <w:spacing w:val="1"/>
          <w:sz w:val="20"/>
          <w:szCs w:val="20"/>
          <w:lang w:val="ru-RU"/>
        </w:rPr>
        <w:t xml:space="preserve">   </w:t>
      </w:r>
      <w:r w:rsidR="001C5127" w:rsidRPr="001C5127">
        <w:rPr>
          <w:rFonts w:ascii="Times New Roman" w:hAnsi="Times New Roman" w:cs="Times New Roman"/>
          <w:color w:val="000000" w:themeColor="text1"/>
          <w:spacing w:val="1"/>
          <w:sz w:val="20"/>
          <w:szCs w:val="20"/>
          <w:lang w:val="ru-RU"/>
        </w:rPr>
        <w:t>Формы организации образовательной деятельности, чередование урочной и внеурочной деятельности в рамках реализации ООП определяются</w:t>
      </w:r>
      <w:r w:rsidR="001C5127" w:rsidRPr="007429AB">
        <w:rPr>
          <w:rFonts w:ascii="Times New Roman" w:hAnsi="Times New Roman" w:cs="Times New Roman"/>
          <w:color w:val="000000" w:themeColor="text1"/>
          <w:spacing w:val="1"/>
          <w:sz w:val="20"/>
          <w:szCs w:val="20"/>
          <w:lang w:val="ru-RU"/>
        </w:rPr>
        <w:t xml:space="preserve"> </w:t>
      </w:r>
      <w:r w:rsidR="001C5127" w:rsidRPr="001C5127">
        <w:rPr>
          <w:rFonts w:ascii="Times New Roman" w:hAnsi="Times New Roman" w:cs="Times New Roman"/>
          <w:color w:val="000000" w:themeColor="text1"/>
          <w:spacing w:val="1"/>
          <w:sz w:val="20"/>
          <w:szCs w:val="20"/>
          <w:lang w:val="ru-RU"/>
        </w:rPr>
        <w:t xml:space="preserve"> </w:t>
      </w:r>
      <w:r w:rsidR="001C5127" w:rsidRPr="007429AB">
        <w:rPr>
          <w:rFonts w:ascii="Times New Roman" w:hAnsi="Times New Roman" w:cs="Times New Roman"/>
          <w:color w:val="000000" w:themeColor="text1"/>
          <w:spacing w:val="1"/>
          <w:sz w:val="20"/>
          <w:szCs w:val="20"/>
          <w:lang w:val="ru-RU"/>
        </w:rPr>
        <w:t xml:space="preserve">МБОУ «СОШ» с. Гурьевка </w:t>
      </w:r>
      <w:r w:rsidR="001C5127" w:rsidRPr="001C5127">
        <w:rPr>
          <w:rFonts w:ascii="Times New Roman" w:hAnsi="Times New Roman" w:cs="Times New Roman"/>
          <w:color w:val="000000" w:themeColor="text1"/>
          <w:spacing w:val="1"/>
          <w:sz w:val="20"/>
          <w:szCs w:val="20"/>
          <w:lang w:val="ru-RU"/>
        </w:rPr>
        <w:t>самостоятельно.</w:t>
      </w:r>
    </w:p>
    <w:p w14:paraId="5A1B6C35" w14:textId="6416EDFA" w:rsidR="001C5127" w:rsidRPr="001C5127" w:rsidRDefault="007429AB" w:rsidP="001C5127">
      <w:pPr>
        <w:pStyle w:val="20"/>
        <w:tabs>
          <w:tab w:val="left" w:pos="709"/>
        </w:tabs>
        <w:jc w:val="both"/>
        <w:rPr>
          <w:rFonts w:ascii="Times New Roman" w:hAnsi="Times New Roman" w:cs="Times New Roman"/>
          <w:color w:val="000000" w:themeColor="text1"/>
          <w:spacing w:val="1"/>
          <w:sz w:val="20"/>
          <w:szCs w:val="20"/>
          <w:lang w:val="ru-RU"/>
        </w:rPr>
      </w:pPr>
      <w:r>
        <w:rPr>
          <w:rFonts w:ascii="Times New Roman" w:hAnsi="Times New Roman" w:cs="Times New Roman"/>
          <w:color w:val="000000" w:themeColor="text1"/>
          <w:spacing w:val="1"/>
          <w:sz w:val="20"/>
          <w:szCs w:val="20"/>
          <w:lang w:val="ru-RU"/>
        </w:rPr>
        <w:t xml:space="preserve">   </w:t>
      </w:r>
      <w:r w:rsidR="001C5127" w:rsidRPr="001C5127">
        <w:rPr>
          <w:rFonts w:ascii="Times New Roman" w:hAnsi="Times New Roman" w:cs="Times New Roman"/>
          <w:color w:val="000000" w:themeColor="text1"/>
          <w:spacing w:val="1"/>
          <w:sz w:val="20"/>
          <w:szCs w:val="20"/>
          <w:lang w:val="ru-RU"/>
        </w:rPr>
        <w:t>Учебный план обеспечивает преподавание и изучение государственного языка Российской Федерации - русского языка, а также устанавливает количество занятий, отводимых на его изучение, по классам (годам) обучения.</w:t>
      </w:r>
    </w:p>
    <w:p w14:paraId="69132151" w14:textId="77777777" w:rsidR="001C5127" w:rsidRPr="001C5127" w:rsidRDefault="001C5127" w:rsidP="001C5127">
      <w:pPr>
        <w:pStyle w:val="20"/>
        <w:tabs>
          <w:tab w:val="left" w:pos="709"/>
        </w:tabs>
        <w:jc w:val="both"/>
        <w:rPr>
          <w:rFonts w:ascii="Times New Roman" w:hAnsi="Times New Roman" w:cs="Times New Roman"/>
          <w:color w:val="000000" w:themeColor="text1"/>
          <w:spacing w:val="1"/>
          <w:sz w:val="20"/>
          <w:szCs w:val="20"/>
          <w:lang w:val="ru-RU"/>
        </w:rPr>
      </w:pPr>
      <w:r w:rsidRPr="001C5127">
        <w:rPr>
          <w:rFonts w:ascii="Times New Roman" w:hAnsi="Times New Roman" w:cs="Times New Roman"/>
          <w:color w:val="000000" w:themeColor="text1"/>
          <w:spacing w:val="1"/>
          <w:sz w:val="20"/>
          <w:szCs w:val="20"/>
          <w:lang w:val="ru-RU"/>
        </w:rPr>
        <w:t xml:space="preserve">Учебный план состоит из </w:t>
      </w:r>
      <w:r w:rsidRPr="001C5127">
        <w:rPr>
          <w:rFonts w:ascii="Times New Roman" w:hAnsi="Times New Roman" w:cs="Times New Roman"/>
          <w:b/>
          <w:color w:val="000000" w:themeColor="text1"/>
          <w:spacing w:val="1"/>
          <w:sz w:val="20"/>
          <w:szCs w:val="20"/>
          <w:lang w:val="ru-RU"/>
        </w:rPr>
        <w:t>обязательной части</w:t>
      </w:r>
      <w:r w:rsidRPr="001C5127">
        <w:rPr>
          <w:rFonts w:ascii="Times New Roman" w:hAnsi="Times New Roman" w:cs="Times New Roman"/>
          <w:color w:val="000000" w:themeColor="text1"/>
          <w:spacing w:val="1"/>
          <w:sz w:val="20"/>
          <w:szCs w:val="20"/>
          <w:lang w:val="ru-RU"/>
        </w:rPr>
        <w:t xml:space="preserve">, входящей в 80% от общего объёма ООП, и </w:t>
      </w:r>
      <w:r w:rsidRPr="001C5127">
        <w:rPr>
          <w:rFonts w:ascii="Times New Roman" w:hAnsi="Times New Roman" w:cs="Times New Roman"/>
          <w:b/>
          <w:color w:val="000000" w:themeColor="text1"/>
          <w:spacing w:val="1"/>
          <w:sz w:val="20"/>
          <w:szCs w:val="20"/>
          <w:lang w:val="ru-RU"/>
        </w:rPr>
        <w:t xml:space="preserve">части формируемой </w:t>
      </w:r>
      <w:r w:rsidRPr="001C5127">
        <w:rPr>
          <w:rFonts w:ascii="Times New Roman" w:hAnsi="Times New Roman" w:cs="Times New Roman"/>
          <w:color w:val="000000" w:themeColor="text1"/>
          <w:spacing w:val="1"/>
          <w:sz w:val="20"/>
          <w:szCs w:val="20"/>
          <w:lang w:val="ru-RU"/>
        </w:rPr>
        <w:t>участниками образовательных отношений (далее - ЧФУ), входящей в 20% от общего объёма ООП.</w:t>
      </w:r>
    </w:p>
    <w:p w14:paraId="1DF20821" w14:textId="65918C27" w:rsidR="001C5127" w:rsidRPr="001C5127" w:rsidRDefault="007429AB" w:rsidP="001C5127">
      <w:pPr>
        <w:pStyle w:val="20"/>
        <w:tabs>
          <w:tab w:val="left" w:pos="709"/>
        </w:tabs>
        <w:jc w:val="both"/>
        <w:rPr>
          <w:rFonts w:ascii="Times New Roman" w:hAnsi="Times New Roman" w:cs="Times New Roman"/>
          <w:color w:val="000000" w:themeColor="text1"/>
          <w:spacing w:val="1"/>
          <w:sz w:val="20"/>
          <w:szCs w:val="20"/>
          <w:lang w:val="ru-RU"/>
        </w:rPr>
      </w:pPr>
      <w:r>
        <w:rPr>
          <w:rFonts w:ascii="Times New Roman" w:hAnsi="Times New Roman" w:cs="Times New Roman"/>
          <w:b/>
          <w:i/>
          <w:color w:val="000000" w:themeColor="text1"/>
          <w:spacing w:val="1"/>
          <w:sz w:val="20"/>
          <w:szCs w:val="20"/>
          <w:lang w:val="ru-RU"/>
        </w:rPr>
        <w:t xml:space="preserve">   </w:t>
      </w:r>
      <w:r w:rsidR="001C5127" w:rsidRPr="001C5127">
        <w:rPr>
          <w:rFonts w:ascii="Times New Roman" w:hAnsi="Times New Roman" w:cs="Times New Roman"/>
          <w:b/>
          <w:i/>
          <w:color w:val="000000" w:themeColor="text1"/>
          <w:spacing w:val="1"/>
          <w:sz w:val="20"/>
          <w:szCs w:val="20"/>
          <w:lang w:val="ru-RU"/>
        </w:rPr>
        <w:t xml:space="preserve">Обязательная часть </w:t>
      </w:r>
      <w:r w:rsidR="001C5127" w:rsidRPr="001C5127">
        <w:rPr>
          <w:rFonts w:ascii="Times New Roman" w:hAnsi="Times New Roman" w:cs="Times New Roman"/>
          <w:color w:val="000000" w:themeColor="text1"/>
          <w:spacing w:val="1"/>
          <w:sz w:val="20"/>
          <w:szCs w:val="20"/>
          <w:lang w:val="ru-RU"/>
        </w:rPr>
        <w:t xml:space="preserve">учебного плана отражает содержание образования, которое обеспечивает решение важнейших целей современного начального образования: формирование гражданской идентичности обучающихся; их приобщение к общекультурным и национальным ценностям, информационным технологиям; готовность к продолжению образования на последующих ступенях основного общего образования; формирование функциональной грамотности и «гибких навыков», формирование здорового образа жизни, элементарных правил поведения в экстремальных ситуациях; </w:t>
      </w:r>
      <w:r w:rsidR="001C5127" w:rsidRPr="001C5127">
        <w:rPr>
          <w:rFonts w:ascii="Times New Roman" w:hAnsi="Times New Roman" w:cs="Times New Roman"/>
          <w:color w:val="000000" w:themeColor="text1"/>
          <w:spacing w:val="1"/>
          <w:sz w:val="20"/>
          <w:szCs w:val="20"/>
          <w:lang w:val="ru-RU"/>
        </w:rPr>
        <w:lastRenderedPageBreak/>
        <w:t>личностное развитие обучающегося в соответствии с его индивидуальностью.</w:t>
      </w:r>
    </w:p>
    <w:p w14:paraId="692E9C73" w14:textId="554C304B" w:rsidR="001C5127" w:rsidRPr="001C5127" w:rsidRDefault="007429AB" w:rsidP="001C5127">
      <w:pPr>
        <w:pStyle w:val="20"/>
        <w:tabs>
          <w:tab w:val="left" w:pos="709"/>
        </w:tabs>
        <w:jc w:val="both"/>
        <w:rPr>
          <w:rFonts w:ascii="Times New Roman" w:hAnsi="Times New Roman" w:cs="Times New Roman"/>
          <w:color w:val="000000" w:themeColor="text1"/>
          <w:spacing w:val="1"/>
          <w:sz w:val="20"/>
          <w:szCs w:val="20"/>
          <w:lang w:val="ru-RU"/>
        </w:rPr>
      </w:pPr>
      <w:r>
        <w:rPr>
          <w:rFonts w:ascii="Times New Roman" w:hAnsi="Times New Roman" w:cs="Times New Roman"/>
          <w:color w:val="000000" w:themeColor="text1"/>
          <w:spacing w:val="1"/>
          <w:sz w:val="20"/>
          <w:szCs w:val="20"/>
          <w:lang w:val="ru-RU"/>
        </w:rPr>
        <w:t xml:space="preserve">   </w:t>
      </w:r>
      <w:r w:rsidR="001C5127" w:rsidRPr="001C5127">
        <w:rPr>
          <w:rFonts w:ascii="Times New Roman" w:hAnsi="Times New Roman" w:cs="Times New Roman"/>
          <w:color w:val="000000" w:themeColor="text1"/>
          <w:spacing w:val="1"/>
          <w:sz w:val="20"/>
          <w:szCs w:val="20"/>
          <w:lang w:val="ru-RU"/>
        </w:rPr>
        <w:t xml:space="preserve">В целях обеспечения индивидуальных потребностей обучающихся </w:t>
      </w:r>
      <w:r w:rsidR="001C5127" w:rsidRPr="001C5127">
        <w:rPr>
          <w:rFonts w:ascii="Times New Roman" w:hAnsi="Times New Roman" w:cs="Times New Roman"/>
          <w:b/>
          <w:i/>
          <w:color w:val="000000" w:themeColor="text1"/>
          <w:spacing w:val="1"/>
          <w:sz w:val="20"/>
          <w:szCs w:val="20"/>
          <w:lang w:val="ru-RU"/>
        </w:rPr>
        <w:t xml:space="preserve">часть учебного плана, формируемая участниками образовательных отношений </w:t>
      </w:r>
      <w:r w:rsidR="001C5127" w:rsidRPr="001C5127">
        <w:rPr>
          <w:rFonts w:ascii="Times New Roman" w:hAnsi="Times New Roman" w:cs="Times New Roman"/>
          <w:color w:val="000000" w:themeColor="text1"/>
          <w:spacing w:val="1"/>
          <w:sz w:val="20"/>
          <w:szCs w:val="20"/>
          <w:lang w:val="ru-RU"/>
        </w:rPr>
        <w:t>из перечня, предлагаемого ОО,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14:paraId="38B5D271" w14:textId="66AFC88E" w:rsidR="00945793" w:rsidRPr="00945793" w:rsidRDefault="007429AB" w:rsidP="00945793">
      <w:pPr>
        <w:pStyle w:val="20"/>
        <w:tabs>
          <w:tab w:val="left" w:pos="709"/>
        </w:tabs>
        <w:jc w:val="both"/>
        <w:rPr>
          <w:rFonts w:ascii="Times New Roman" w:hAnsi="Times New Roman" w:cs="Times New Roman"/>
          <w:color w:val="000000" w:themeColor="text1"/>
          <w:spacing w:val="1"/>
          <w:sz w:val="20"/>
          <w:szCs w:val="20"/>
          <w:lang w:val="ru-RU"/>
        </w:rPr>
      </w:pPr>
      <w:r>
        <w:rPr>
          <w:rFonts w:ascii="Times New Roman" w:hAnsi="Times New Roman" w:cs="Times New Roman"/>
          <w:color w:val="000000" w:themeColor="text1"/>
          <w:spacing w:val="1"/>
          <w:sz w:val="20"/>
          <w:szCs w:val="20"/>
          <w:lang w:val="ru-RU"/>
        </w:rPr>
        <w:t xml:space="preserve">   </w:t>
      </w:r>
      <w:r w:rsidR="00945793" w:rsidRPr="00945793">
        <w:rPr>
          <w:rFonts w:ascii="Times New Roman" w:hAnsi="Times New Roman" w:cs="Times New Roman"/>
          <w:color w:val="000000" w:themeColor="text1"/>
          <w:spacing w:val="1"/>
          <w:sz w:val="20"/>
          <w:szCs w:val="20"/>
          <w:lang w:val="ru-RU"/>
        </w:rPr>
        <w:t>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ОО и по заявлению родителей (законных представителей) несовершеннолетних обучающихся.</w:t>
      </w:r>
    </w:p>
    <w:p w14:paraId="4F549F54" w14:textId="7B7E91A9" w:rsidR="00945793" w:rsidRPr="00945793" w:rsidRDefault="007429AB" w:rsidP="00945793">
      <w:pPr>
        <w:pStyle w:val="20"/>
        <w:tabs>
          <w:tab w:val="left" w:pos="709"/>
        </w:tabs>
        <w:jc w:val="both"/>
        <w:rPr>
          <w:rFonts w:ascii="Times New Roman" w:hAnsi="Times New Roman" w:cs="Times New Roman"/>
          <w:color w:val="000000" w:themeColor="text1"/>
          <w:spacing w:val="1"/>
          <w:sz w:val="20"/>
          <w:szCs w:val="20"/>
          <w:lang w:val="ru-RU"/>
        </w:rPr>
      </w:pPr>
      <w:r>
        <w:rPr>
          <w:rFonts w:ascii="Times New Roman" w:hAnsi="Times New Roman" w:cs="Times New Roman"/>
          <w:color w:val="000000" w:themeColor="text1"/>
          <w:spacing w:val="1"/>
          <w:sz w:val="20"/>
          <w:szCs w:val="20"/>
          <w:lang w:val="ru-RU"/>
        </w:rPr>
        <w:t xml:space="preserve">   </w:t>
      </w:r>
      <w:r w:rsidR="00945793" w:rsidRPr="00945793">
        <w:rPr>
          <w:rFonts w:ascii="Times New Roman" w:hAnsi="Times New Roman" w:cs="Times New Roman"/>
          <w:color w:val="000000" w:themeColor="text1"/>
          <w:spacing w:val="1"/>
          <w:sz w:val="20"/>
          <w:szCs w:val="20"/>
          <w:lang w:val="ru-RU"/>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w:t>
      </w:r>
      <w:r w:rsidR="00945793" w:rsidRPr="007429AB">
        <w:rPr>
          <w:rFonts w:ascii="Times New Roman" w:hAnsi="Times New Roman" w:cs="Times New Roman"/>
          <w:color w:val="000000" w:themeColor="text1"/>
          <w:spacing w:val="1"/>
          <w:sz w:val="20"/>
          <w:szCs w:val="20"/>
          <w:lang w:val="ru-RU"/>
        </w:rPr>
        <w:t xml:space="preserve"> </w:t>
      </w:r>
      <w:r w:rsidR="00945793" w:rsidRPr="00945793">
        <w:rPr>
          <w:rFonts w:ascii="Times New Roman" w:hAnsi="Times New Roman" w:cs="Times New Roman"/>
          <w:color w:val="000000" w:themeColor="text1"/>
          <w:spacing w:val="1"/>
          <w:sz w:val="20"/>
          <w:szCs w:val="20"/>
          <w:lang w:val="ru-RU"/>
        </w:rPr>
        <w:t>«Основы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14:paraId="678A7603" w14:textId="693ADCFD" w:rsidR="001C5127" w:rsidRPr="007429AB" w:rsidRDefault="007429AB" w:rsidP="005726DA">
      <w:pPr>
        <w:pStyle w:val="20"/>
        <w:tabs>
          <w:tab w:val="left" w:pos="709"/>
        </w:tabs>
        <w:jc w:val="both"/>
        <w:rPr>
          <w:rFonts w:ascii="Times New Roman" w:hAnsi="Times New Roman" w:cs="Times New Roman"/>
          <w:color w:val="000000" w:themeColor="text1"/>
          <w:spacing w:val="1"/>
          <w:sz w:val="20"/>
          <w:szCs w:val="20"/>
          <w:lang w:val="ru-RU"/>
        </w:rPr>
      </w:pPr>
      <w:r>
        <w:rPr>
          <w:rFonts w:ascii="Times New Roman" w:hAnsi="Times New Roman" w:cs="Times New Roman"/>
          <w:color w:val="000000" w:themeColor="text1"/>
          <w:spacing w:val="1"/>
          <w:sz w:val="20"/>
          <w:szCs w:val="20"/>
          <w:lang w:val="ru-RU"/>
        </w:rPr>
        <w:t xml:space="preserve">   </w:t>
      </w:r>
      <w:r w:rsidR="00945793" w:rsidRPr="00945793">
        <w:rPr>
          <w:rFonts w:ascii="Times New Roman" w:hAnsi="Times New Roman" w:cs="Times New Roman"/>
          <w:color w:val="000000" w:themeColor="text1"/>
          <w:spacing w:val="1"/>
          <w:sz w:val="20"/>
          <w:szCs w:val="20"/>
          <w:lang w:val="ru-RU"/>
        </w:rPr>
        <w:t>Учёт мнения обучающихся и их родителей (законных представителей) при формировании ЧФУ учебного плана осуществляется путём анкетирования родителей (законных представителей) обучающихся 1-4 классов и обучающихся 4-х классов в апреле месяце текущего учебного года.</w:t>
      </w:r>
    </w:p>
    <w:p w14:paraId="31DAFD36" w14:textId="4CE6D183" w:rsidR="005726DA" w:rsidRPr="007429AB" w:rsidRDefault="007429AB" w:rsidP="005726DA">
      <w:pPr>
        <w:pStyle w:val="20"/>
        <w:tabs>
          <w:tab w:val="left" w:pos="709"/>
        </w:tabs>
        <w:jc w:val="both"/>
        <w:rPr>
          <w:rFonts w:ascii="Times New Roman" w:hAnsi="Times New Roman" w:cs="Times New Roman"/>
          <w:color w:val="000000" w:themeColor="text1"/>
          <w:spacing w:val="1"/>
          <w:sz w:val="20"/>
          <w:szCs w:val="20"/>
          <w:lang w:val="ru-RU"/>
        </w:rPr>
      </w:pPr>
      <w:r>
        <w:rPr>
          <w:rFonts w:ascii="Times New Roman" w:hAnsi="Times New Roman" w:cs="Times New Roman"/>
          <w:color w:val="000000" w:themeColor="text1"/>
          <w:spacing w:val="1"/>
          <w:sz w:val="20"/>
          <w:szCs w:val="20"/>
          <w:lang w:val="ru-RU"/>
        </w:rPr>
        <w:t xml:space="preserve">   </w:t>
      </w:r>
      <w:r w:rsidR="005726DA" w:rsidRPr="007429AB">
        <w:rPr>
          <w:rFonts w:ascii="Times New Roman" w:hAnsi="Times New Roman" w:cs="Times New Roman"/>
          <w:color w:val="000000" w:themeColor="text1"/>
          <w:spacing w:val="1"/>
          <w:sz w:val="20"/>
          <w:szCs w:val="20"/>
          <w:lang w:val="ru-RU"/>
        </w:rPr>
        <w:t>Для развития потенциала обучающихся, прежде всего одарённых детей и детей с ОВЗ, могут разрабатываться с участием самих обучающихся и их родителей (законных представителей) индивидуальные учебные планы.</w:t>
      </w:r>
    </w:p>
    <w:p w14:paraId="7BAB09E2" w14:textId="5B4DEE93" w:rsidR="001C5127" w:rsidRPr="007429AB" w:rsidRDefault="007429AB" w:rsidP="005726DA">
      <w:pPr>
        <w:pStyle w:val="20"/>
        <w:tabs>
          <w:tab w:val="left" w:pos="709"/>
        </w:tabs>
        <w:jc w:val="both"/>
        <w:rPr>
          <w:rFonts w:ascii="Times New Roman" w:hAnsi="Times New Roman" w:cs="Times New Roman"/>
          <w:color w:val="000000" w:themeColor="text1"/>
          <w:spacing w:val="1"/>
          <w:sz w:val="20"/>
          <w:szCs w:val="20"/>
          <w:lang w:val="ru-RU"/>
        </w:rPr>
      </w:pPr>
      <w:r>
        <w:rPr>
          <w:rFonts w:ascii="Times New Roman" w:hAnsi="Times New Roman" w:cs="Times New Roman"/>
          <w:color w:val="000000" w:themeColor="text1"/>
          <w:spacing w:val="1"/>
          <w:sz w:val="20"/>
          <w:szCs w:val="20"/>
          <w:lang w:val="ru-RU"/>
        </w:rPr>
        <w:t xml:space="preserve">   </w:t>
      </w:r>
      <w:r w:rsidR="005726DA" w:rsidRPr="007429AB">
        <w:rPr>
          <w:rFonts w:ascii="Times New Roman" w:hAnsi="Times New Roman" w:cs="Times New Roman"/>
          <w:color w:val="000000" w:themeColor="text1"/>
          <w:spacing w:val="1"/>
          <w:sz w:val="20"/>
          <w:szCs w:val="20"/>
          <w:lang w:val="ru-RU"/>
        </w:rPr>
        <w:t xml:space="preserve">В соответствии с санитарно - эпидемиологическими нормативами в 1 - классах обучение ведется без домашних заданий, </w:t>
      </w:r>
      <w:proofErr w:type="gramStart"/>
      <w:r w:rsidR="005726DA" w:rsidRPr="007429AB">
        <w:rPr>
          <w:rFonts w:ascii="Times New Roman" w:hAnsi="Times New Roman" w:cs="Times New Roman"/>
          <w:color w:val="000000" w:themeColor="text1"/>
          <w:spacing w:val="1"/>
          <w:sz w:val="20"/>
          <w:szCs w:val="20"/>
          <w:lang w:val="ru-RU"/>
        </w:rPr>
        <w:t>максимальная</w:t>
      </w:r>
      <w:proofErr w:type="gramEnd"/>
      <w:r w:rsidR="005726DA" w:rsidRPr="007429AB">
        <w:rPr>
          <w:rFonts w:ascii="Times New Roman" w:hAnsi="Times New Roman" w:cs="Times New Roman"/>
          <w:color w:val="000000" w:themeColor="text1"/>
          <w:spacing w:val="1"/>
          <w:sz w:val="20"/>
          <w:szCs w:val="20"/>
          <w:lang w:val="ru-RU"/>
        </w:rPr>
        <w:t xml:space="preserve"> продолжи-тельность учебной недели составляет 5 дней.</w:t>
      </w:r>
    </w:p>
    <w:p w14:paraId="760BF09F" w14:textId="2ECFBDE9" w:rsidR="005726DA" w:rsidRDefault="007429AB" w:rsidP="005726DA">
      <w:pPr>
        <w:pStyle w:val="20"/>
        <w:tabs>
          <w:tab w:val="left" w:pos="709"/>
        </w:tabs>
        <w:jc w:val="both"/>
        <w:rPr>
          <w:rFonts w:ascii="Times New Roman" w:hAnsi="Times New Roman" w:cs="Times New Roman"/>
          <w:color w:val="000000" w:themeColor="text1"/>
          <w:spacing w:val="1"/>
          <w:sz w:val="20"/>
          <w:szCs w:val="20"/>
          <w:lang w:val="ru-RU"/>
        </w:rPr>
      </w:pPr>
      <w:r>
        <w:rPr>
          <w:rFonts w:ascii="Times New Roman" w:hAnsi="Times New Roman" w:cs="Times New Roman"/>
          <w:color w:val="000000" w:themeColor="text1"/>
          <w:spacing w:val="1"/>
          <w:sz w:val="20"/>
          <w:szCs w:val="20"/>
          <w:lang w:val="ru-RU"/>
        </w:rPr>
        <w:t xml:space="preserve">  </w:t>
      </w:r>
      <w:r w:rsidR="005726DA" w:rsidRPr="007429AB">
        <w:rPr>
          <w:rFonts w:ascii="Times New Roman" w:hAnsi="Times New Roman" w:cs="Times New Roman"/>
          <w:color w:val="000000" w:themeColor="text1"/>
          <w:spacing w:val="1"/>
          <w:sz w:val="20"/>
          <w:szCs w:val="20"/>
          <w:lang w:val="ru-RU"/>
        </w:rPr>
        <w:t>Общий объем аудиторной работы обучающихся за четыре учебных года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w:t>
      </w:r>
      <w:proofErr w:type="gramStart"/>
      <w:r w:rsidR="005726DA" w:rsidRPr="007429AB">
        <w:rPr>
          <w:rFonts w:ascii="Times New Roman" w:hAnsi="Times New Roman" w:cs="Times New Roman"/>
          <w:color w:val="000000" w:themeColor="text1"/>
          <w:spacing w:val="1"/>
          <w:sz w:val="20"/>
          <w:szCs w:val="20"/>
          <w:lang w:val="ru-RU"/>
        </w:rPr>
        <w:t>о-</w:t>
      </w:r>
      <w:proofErr w:type="gramEnd"/>
      <w:r w:rsidR="005726DA" w:rsidRPr="007429AB">
        <w:rPr>
          <w:rFonts w:ascii="Times New Roman" w:hAnsi="Times New Roman" w:cs="Times New Roman"/>
          <w:color w:val="000000" w:themeColor="text1"/>
          <w:spacing w:val="1"/>
          <w:sz w:val="20"/>
          <w:szCs w:val="20"/>
          <w:lang w:val="ru-RU"/>
        </w:rPr>
        <w:t xml:space="preserve"> эпидемиологиче-скими требованиями.</w:t>
      </w:r>
    </w:p>
    <w:p w14:paraId="72B56444" w14:textId="77777777" w:rsidR="00AA5E47" w:rsidRPr="007429AB" w:rsidRDefault="00AA5E47" w:rsidP="005726DA">
      <w:pPr>
        <w:pStyle w:val="20"/>
        <w:tabs>
          <w:tab w:val="left" w:pos="709"/>
        </w:tabs>
        <w:jc w:val="both"/>
        <w:rPr>
          <w:rFonts w:ascii="Times New Roman" w:hAnsi="Times New Roman" w:cs="Times New Roman"/>
          <w:color w:val="000000" w:themeColor="text1"/>
          <w:spacing w:val="1"/>
          <w:sz w:val="20"/>
          <w:szCs w:val="20"/>
          <w:lang w:val="ru-RU"/>
        </w:rPr>
      </w:pPr>
    </w:p>
    <w:p w14:paraId="5E5C3761" w14:textId="63523A13" w:rsidR="005726DA" w:rsidRPr="007429AB" w:rsidRDefault="007429AB" w:rsidP="005726DA">
      <w:pPr>
        <w:pStyle w:val="20"/>
        <w:tabs>
          <w:tab w:val="left" w:pos="709"/>
        </w:tabs>
        <w:jc w:val="both"/>
        <w:rPr>
          <w:rFonts w:ascii="Times New Roman" w:hAnsi="Times New Roman" w:cs="Times New Roman"/>
          <w:color w:val="000000" w:themeColor="text1"/>
          <w:spacing w:val="1"/>
          <w:sz w:val="20"/>
          <w:szCs w:val="20"/>
          <w:lang w:val="ru-RU"/>
        </w:rPr>
      </w:pPr>
      <w:r>
        <w:rPr>
          <w:rFonts w:ascii="Times New Roman" w:hAnsi="Times New Roman" w:cs="Times New Roman"/>
          <w:color w:val="000000" w:themeColor="text1"/>
          <w:spacing w:val="1"/>
          <w:sz w:val="20"/>
          <w:szCs w:val="20"/>
          <w:lang w:val="ru-RU"/>
        </w:rPr>
        <w:t xml:space="preserve">   </w:t>
      </w:r>
      <w:r w:rsidR="005726DA" w:rsidRPr="007429AB">
        <w:rPr>
          <w:rFonts w:ascii="Times New Roman" w:hAnsi="Times New Roman" w:cs="Times New Roman"/>
          <w:color w:val="000000" w:themeColor="text1"/>
          <w:spacing w:val="1"/>
          <w:sz w:val="20"/>
          <w:szCs w:val="20"/>
          <w:lang w:val="ru-RU"/>
        </w:rPr>
        <w:t>Реализация учебного плана основывается на неукоснительном соблюдении требований к организации образовательного процесса, изложенных в СанПиН 1.2.368521 и СП 2.4.3648-20.</w:t>
      </w:r>
    </w:p>
    <w:p w14:paraId="27E3BA49" w14:textId="794B5E45" w:rsidR="005726DA" w:rsidRPr="007429AB" w:rsidRDefault="007429AB" w:rsidP="005726DA">
      <w:pPr>
        <w:pStyle w:val="20"/>
        <w:tabs>
          <w:tab w:val="left" w:pos="709"/>
        </w:tabs>
        <w:jc w:val="both"/>
        <w:rPr>
          <w:rFonts w:ascii="Times New Roman" w:hAnsi="Times New Roman" w:cs="Times New Roman"/>
          <w:color w:val="000000" w:themeColor="text1"/>
          <w:spacing w:val="1"/>
          <w:sz w:val="20"/>
          <w:szCs w:val="20"/>
          <w:lang w:val="ru-RU"/>
        </w:rPr>
      </w:pPr>
      <w:r>
        <w:rPr>
          <w:rFonts w:ascii="Times New Roman" w:hAnsi="Times New Roman" w:cs="Times New Roman"/>
          <w:color w:val="000000" w:themeColor="text1"/>
          <w:spacing w:val="1"/>
          <w:sz w:val="20"/>
          <w:szCs w:val="20"/>
          <w:lang w:val="ru-RU"/>
        </w:rPr>
        <w:t xml:space="preserve">   </w:t>
      </w:r>
      <w:r w:rsidR="005726DA" w:rsidRPr="007429AB">
        <w:rPr>
          <w:rFonts w:ascii="Times New Roman" w:hAnsi="Times New Roman" w:cs="Times New Roman"/>
          <w:color w:val="000000" w:themeColor="text1"/>
          <w:spacing w:val="1"/>
          <w:sz w:val="20"/>
          <w:szCs w:val="20"/>
          <w:lang w:val="ru-RU"/>
        </w:rPr>
        <w:t>Трудоемкость (общий объем аудиторной недельной нагрузки обучаю-щихся) определяется в соответствии с п.10.5.Санитарн</w:t>
      </w:r>
      <w:proofErr w:type="gramStart"/>
      <w:r w:rsidR="005726DA" w:rsidRPr="007429AB">
        <w:rPr>
          <w:rFonts w:ascii="Times New Roman" w:hAnsi="Times New Roman" w:cs="Times New Roman"/>
          <w:color w:val="000000" w:themeColor="text1"/>
          <w:spacing w:val="1"/>
          <w:sz w:val="20"/>
          <w:szCs w:val="20"/>
          <w:lang w:val="ru-RU"/>
        </w:rPr>
        <w:t>о-</w:t>
      </w:r>
      <w:proofErr w:type="gramEnd"/>
      <w:r w:rsidR="005726DA" w:rsidRPr="007429AB">
        <w:rPr>
          <w:rFonts w:ascii="Times New Roman" w:hAnsi="Times New Roman" w:cs="Times New Roman"/>
          <w:color w:val="000000" w:themeColor="text1"/>
          <w:spacing w:val="1"/>
          <w:sz w:val="20"/>
          <w:szCs w:val="20"/>
          <w:lang w:val="ru-RU"/>
        </w:rPr>
        <w:t xml:space="preserve"> эпидемиологических </w:t>
      </w:r>
      <w:r w:rsidR="005726DA" w:rsidRPr="007429AB">
        <w:rPr>
          <w:rFonts w:ascii="Times New Roman" w:hAnsi="Times New Roman" w:cs="Times New Roman"/>
          <w:color w:val="000000" w:themeColor="text1"/>
          <w:spacing w:val="1"/>
          <w:sz w:val="20"/>
          <w:szCs w:val="20"/>
          <w:lang w:val="ru-RU"/>
        </w:rPr>
        <w:lastRenderedPageBreak/>
        <w:t>правил и нормативов СанПиН 2.4.2.2821-10.</w:t>
      </w:r>
    </w:p>
    <w:p w14:paraId="666E58C3" w14:textId="77777777" w:rsidR="005726DA" w:rsidRPr="007429AB" w:rsidRDefault="005726DA" w:rsidP="005726DA">
      <w:pPr>
        <w:pStyle w:val="20"/>
        <w:tabs>
          <w:tab w:val="left" w:pos="709"/>
        </w:tabs>
        <w:jc w:val="both"/>
        <w:rPr>
          <w:rFonts w:ascii="Times New Roman" w:hAnsi="Times New Roman" w:cs="Times New Roman"/>
          <w:color w:val="000000" w:themeColor="text1"/>
          <w:spacing w:val="1"/>
          <w:sz w:val="20"/>
          <w:szCs w:val="20"/>
          <w:lang w:val="ru-RU"/>
        </w:rPr>
      </w:pPr>
      <w:r w:rsidRPr="007429AB">
        <w:rPr>
          <w:rFonts w:ascii="Times New Roman" w:hAnsi="Times New Roman" w:cs="Times New Roman"/>
          <w:color w:val="000000" w:themeColor="text1"/>
          <w:spacing w:val="1"/>
          <w:sz w:val="20"/>
          <w:szCs w:val="20"/>
          <w:lang w:val="ru-RU"/>
        </w:rPr>
        <w:t>Общий объем аудиторной учебной нагрузки обучающихся 1 классов не превышает 21 часа, 2-4 классов – 23 часов при пятидневной учебной неделе.</w:t>
      </w:r>
    </w:p>
    <w:p w14:paraId="5C94EF59" w14:textId="702E4E11" w:rsidR="005726DA" w:rsidRPr="007429AB" w:rsidRDefault="007429AB" w:rsidP="005726DA">
      <w:pPr>
        <w:pStyle w:val="20"/>
        <w:tabs>
          <w:tab w:val="left" w:pos="709"/>
        </w:tabs>
        <w:jc w:val="both"/>
        <w:rPr>
          <w:rFonts w:ascii="Times New Roman" w:hAnsi="Times New Roman" w:cs="Times New Roman"/>
          <w:color w:val="000000" w:themeColor="text1"/>
          <w:spacing w:val="1"/>
          <w:sz w:val="20"/>
          <w:szCs w:val="20"/>
          <w:lang w:val="ru-RU"/>
        </w:rPr>
      </w:pPr>
      <w:r w:rsidRPr="007429AB">
        <w:rPr>
          <w:rFonts w:ascii="Times New Roman" w:hAnsi="Times New Roman" w:cs="Times New Roman"/>
          <w:color w:val="000000" w:themeColor="text1"/>
          <w:spacing w:val="1"/>
          <w:sz w:val="20"/>
          <w:szCs w:val="20"/>
          <w:lang w:val="ru-RU"/>
        </w:rPr>
        <w:t xml:space="preserve">   </w:t>
      </w:r>
      <w:r w:rsidR="005726DA" w:rsidRPr="007429AB">
        <w:rPr>
          <w:rFonts w:ascii="Times New Roman" w:hAnsi="Times New Roman" w:cs="Times New Roman"/>
          <w:color w:val="000000" w:themeColor="text1"/>
          <w:spacing w:val="1"/>
          <w:sz w:val="20"/>
          <w:szCs w:val="20"/>
          <w:lang w:val="ru-RU"/>
        </w:rPr>
        <w:t>Обучение в 1-4 классах ведется в режиме 5-дневной учебной недели. В соответствии с «Гигиеническими требованиями к условиям обучения школь-ников в различных видах современных образовательных учреждений», в 1 полугодии 1 класса используется ступенчатый режим (сентябрь, октябрь –3 урока в день по 35 минут, в ноябре, декабре – 4 урока и 1 день -5 уроков с уроком физической культуры по 35 минут).</w:t>
      </w:r>
    </w:p>
    <w:p w14:paraId="51DF29B1" w14:textId="4EDF4A37" w:rsidR="005726DA" w:rsidRPr="007429AB" w:rsidRDefault="007429AB" w:rsidP="005726DA">
      <w:pPr>
        <w:pStyle w:val="20"/>
        <w:tabs>
          <w:tab w:val="left" w:pos="709"/>
        </w:tabs>
        <w:jc w:val="both"/>
        <w:rPr>
          <w:rFonts w:ascii="Times New Roman" w:hAnsi="Times New Roman" w:cs="Times New Roman"/>
          <w:color w:val="000000" w:themeColor="text1"/>
          <w:spacing w:val="1"/>
          <w:sz w:val="20"/>
          <w:szCs w:val="20"/>
          <w:lang w:val="ru-RU"/>
        </w:rPr>
      </w:pPr>
      <w:r w:rsidRPr="007429AB">
        <w:rPr>
          <w:rFonts w:ascii="Times New Roman" w:hAnsi="Times New Roman" w:cs="Times New Roman"/>
          <w:color w:val="000000" w:themeColor="text1"/>
          <w:spacing w:val="1"/>
          <w:sz w:val="20"/>
          <w:szCs w:val="20"/>
          <w:lang w:val="ru-RU"/>
        </w:rPr>
        <w:t xml:space="preserve">   </w:t>
      </w:r>
      <w:r w:rsidR="005726DA" w:rsidRPr="007429AB">
        <w:rPr>
          <w:rFonts w:ascii="Times New Roman" w:hAnsi="Times New Roman" w:cs="Times New Roman"/>
          <w:color w:val="000000" w:themeColor="text1"/>
          <w:spacing w:val="1"/>
          <w:sz w:val="20"/>
          <w:szCs w:val="20"/>
          <w:lang w:val="ru-RU"/>
        </w:rPr>
        <w:t>Учебный план может быть реализован с использованием электронного обучения и дистанционных образовательных технологий. При необходимости допускается корректировка учебного плана, интеграция форм обучения, например, очного и электронного обучения с использованием дистанцион</w:t>
      </w:r>
      <w:r w:rsidR="00D13472">
        <w:rPr>
          <w:rFonts w:ascii="Times New Roman" w:hAnsi="Times New Roman" w:cs="Times New Roman"/>
          <w:color w:val="000000" w:themeColor="text1"/>
          <w:spacing w:val="1"/>
          <w:sz w:val="20"/>
          <w:szCs w:val="20"/>
          <w:lang w:val="ru-RU"/>
        </w:rPr>
        <w:t>н</w:t>
      </w:r>
      <w:r w:rsidR="005726DA" w:rsidRPr="007429AB">
        <w:rPr>
          <w:rFonts w:ascii="Times New Roman" w:hAnsi="Times New Roman" w:cs="Times New Roman"/>
          <w:color w:val="000000" w:themeColor="text1"/>
          <w:spacing w:val="1"/>
          <w:sz w:val="20"/>
          <w:szCs w:val="20"/>
          <w:lang w:val="ru-RU"/>
        </w:rPr>
        <w:t>ых образовательных технологий.</w:t>
      </w:r>
    </w:p>
    <w:p w14:paraId="794F51F3" w14:textId="7C8D7C33" w:rsidR="005726DA" w:rsidRPr="004232C7" w:rsidRDefault="007429AB" w:rsidP="005726DA">
      <w:pPr>
        <w:pStyle w:val="20"/>
        <w:tabs>
          <w:tab w:val="left" w:pos="709"/>
        </w:tabs>
        <w:jc w:val="both"/>
        <w:rPr>
          <w:rFonts w:ascii="Times New Roman" w:hAnsi="Times New Roman" w:cs="Times New Roman"/>
          <w:spacing w:val="1"/>
          <w:sz w:val="20"/>
          <w:szCs w:val="20"/>
          <w:lang w:val="ru-RU"/>
        </w:rPr>
      </w:pPr>
      <w:r w:rsidRPr="00D13472">
        <w:rPr>
          <w:rFonts w:ascii="Times New Roman" w:hAnsi="Times New Roman" w:cs="Times New Roman"/>
          <w:color w:val="FF0000"/>
          <w:spacing w:val="1"/>
          <w:sz w:val="20"/>
          <w:szCs w:val="20"/>
          <w:lang w:val="ru-RU"/>
        </w:rPr>
        <w:t xml:space="preserve">   </w:t>
      </w:r>
      <w:r w:rsidR="005726DA" w:rsidRPr="004232C7">
        <w:rPr>
          <w:rFonts w:ascii="Times New Roman" w:hAnsi="Times New Roman" w:cs="Times New Roman"/>
          <w:spacing w:val="1"/>
          <w:sz w:val="20"/>
          <w:szCs w:val="20"/>
          <w:lang w:val="ru-RU"/>
        </w:rPr>
        <w:t xml:space="preserve">Учебный план является </w:t>
      </w:r>
      <w:r w:rsidR="00F73BA2" w:rsidRPr="004232C7">
        <w:rPr>
          <w:rFonts w:ascii="Times New Roman" w:hAnsi="Times New Roman" w:cs="Times New Roman"/>
          <w:spacing w:val="1"/>
          <w:sz w:val="20"/>
          <w:szCs w:val="20"/>
          <w:lang w:val="ru-RU"/>
        </w:rPr>
        <w:t>П</w:t>
      </w:r>
      <w:r w:rsidR="005726DA" w:rsidRPr="004232C7">
        <w:rPr>
          <w:rFonts w:ascii="Times New Roman" w:hAnsi="Times New Roman" w:cs="Times New Roman"/>
          <w:spacing w:val="1"/>
          <w:sz w:val="20"/>
          <w:szCs w:val="20"/>
          <w:lang w:val="ru-RU"/>
        </w:rPr>
        <w:t>риложением  к ООП НОО и актуализируется ежегодно приказом по</w:t>
      </w:r>
      <w:r w:rsidRPr="004232C7">
        <w:rPr>
          <w:lang w:val="ru-RU"/>
        </w:rPr>
        <w:t xml:space="preserve"> </w:t>
      </w:r>
      <w:r w:rsidRPr="004232C7">
        <w:rPr>
          <w:rFonts w:ascii="Times New Roman" w:hAnsi="Times New Roman" w:cs="Times New Roman"/>
          <w:spacing w:val="1"/>
          <w:sz w:val="20"/>
          <w:szCs w:val="20"/>
          <w:lang w:val="ru-RU"/>
        </w:rPr>
        <w:t>МБОУ «СОШ» с. Гурьевка</w:t>
      </w:r>
      <w:r w:rsidR="005726DA" w:rsidRPr="004232C7">
        <w:rPr>
          <w:rFonts w:ascii="Times New Roman" w:hAnsi="Times New Roman" w:cs="Times New Roman"/>
          <w:spacing w:val="1"/>
          <w:sz w:val="20"/>
          <w:szCs w:val="20"/>
          <w:lang w:val="ru-RU"/>
        </w:rPr>
        <w:t xml:space="preserve">  как изменения в образовательную программу на конкретный учебный год.</w:t>
      </w:r>
    </w:p>
    <w:p w14:paraId="03A6943F" w14:textId="53E777DA" w:rsidR="001C5127" w:rsidRDefault="001C5127" w:rsidP="005726DA">
      <w:pPr>
        <w:pStyle w:val="20"/>
        <w:tabs>
          <w:tab w:val="left" w:pos="709"/>
        </w:tabs>
        <w:jc w:val="both"/>
        <w:rPr>
          <w:rFonts w:ascii="Times New Roman" w:hAnsi="Times New Roman" w:cs="Times New Roman"/>
          <w:color w:val="FF0000"/>
          <w:spacing w:val="1"/>
          <w:sz w:val="20"/>
          <w:szCs w:val="20"/>
          <w:lang w:val="ru-RU"/>
        </w:rPr>
      </w:pPr>
    </w:p>
    <w:p w14:paraId="71EDD8E8" w14:textId="3E6708D6" w:rsidR="00AA5E47" w:rsidRPr="00530B6A" w:rsidRDefault="00AA5E47" w:rsidP="005726DA">
      <w:pPr>
        <w:pStyle w:val="20"/>
        <w:tabs>
          <w:tab w:val="left" w:pos="709"/>
        </w:tabs>
        <w:jc w:val="both"/>
        <w:rPr>
          <w:rFonts w:ascii="Times New Roman" w:hAnsi="Times New Roman" w:cs="Times New Roman"/>
          <w:b/>
          <w:bCs/>
          <w:color w:val="000000" w:themeColor="text1"/>
          <w:spacing w:val="1"/>
          <w:sz w:val="20"/>
          <w:szCs w:val="20"/>
          <w:lang w:val="ru-RU"/>
        </w:rPr>
      </w:pPr>
      <w:r w:rsidRPr="00530B6A">
        <w:rPr>
          <w:rFonts w:ascii="Times New Roman" w:hAnsi="Times New Roman" w:cs="Times New Roman"/>
          <w:b/>
          <w:bCs/>
          <w:color w:val="000000" w:themeColor="text1"/>
          <w:spacing w:val="1"/>
          <w:sz w:val="20"/>
          <w:szCs w:val="20"/>
          <w:lang w:val="ru-RU"/>
        </w:rPr>
        <w:t>В</w:t>
      </w:r>
      <w:r w:rsidRPr="001F350F">
        <w:rPr>
          <w:rFonts w:ascii="Times New Roman" w:hAnsi="Times New Roman" w:cs="Times New Roman"/>
          <w:color w:val="000000" w:themeColor="text1"/>
          <w:spacing w:val="1"/>
          <w:sz w:val="20"/>
          <w:szCs w:val="20"/>
          <w:lang w:val="ru-RU"/>
        </w:rPr>
        <w:t xml:space="preserve"> </w:t>
      </w:r>
      <w:r w:rsidRPr="00530B6A">
        <w:rPr>
          <w:rFonts w:ascii="Times New Roman" w:hAnsi="Times New Roman" w:cs="Times New Roman"/>
          <w:b/>
          <w:bCs/>
          <w:color w:val="000000" w:themeColor="text1"/>
          <w:spacing w:val="1"/>
          <w:sz w:val="20"/>
          <w:szCs w:val="20"/>
          <w:lang w:val="ru-RU"/>
        </w:rPr>
        <w:t xml:space="preserve">учебный план входят следующие обязательные для изучения </w:t>
      </w:r>
      <w:proofErr w:type="gramStart"/>
      <w:r w:rsidRPr="00530B6A">
        <w:rPr>
          <w:rFonts w:ascii="Times New Roman" w:hAnsi="Times New Roman" w:cs="Times New Roman"/>
          <w:b/>
          <w:bCs/>
          <w:color w:val="000000" w:themeColor="text1"/>
          <w:spacing w:val="1"/>
          <w:sz w:val="20"/>
          <w:szCs w:val="20"/>
          <w:lang w:val="ru-RU"/>
        </w:rPr>
        <w:t>пред-метные</w:t>
      </w:r>
      <w:proofErr w:type="gramEnd"/>
      <w:r w:rsidRPr="00530B6A">
        <w:rPr>
          <w:rFonts w:ascii="Times New Roman" w:hAnsi="Times New Roman" w:cs="Times New Roman"/>
          <w:b/>
          <w:bCs/>
          <w:color w:val="000000" w:themeColor="text1"/>
          <w:spacing w:val="1"/>
          <w:sz w:val="20"/>
          <w:szCs w:val="20"/>
          <w:lang w:val="ru-RU"/>
        </w:rPr>
        <w:t xml:space="preserve"> области, учебные предметы (учебные модули):</w:t>
      </w:r>
    </w:p>
    <w:p w14:paraId="11CABFA7" w14:textId="77777777" w:rsidR="00541A47" w:rsidRDefault="00541A47" w:rsidP="005726DA">
      <w:pPr>
        <w:pStyle w:val="20"/>
        <w:tabs>
          <w:tab w:val="left" w:pos="709"/>
        </w:tabs>
        <w:jc w:val="both"/>
        <w:rPr>
          <w:rFonts w:ascii="Times New Roman" w:hAnsi="Times New Roman" w:cs="Times New Roman"/>
          <w:color w:val="FF0000"/>
          <w:spacing w:val="1"/>
          <w:sz w:val="20"/>
          <w:szCs w:val="20"/>
          <w:lang w:val="ru-RU"/>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7"/>
        <w:gridCol w:w="4114"/>
      </w:tblGrid>
      <w:tr w:rsidR="00541A47" w:rsidRPr="00541A47" w14:paraId="76AE0C15" w14:textId="77777777" w:rsidTr="00541A47">
        <w:trPr>
          <w:trHeight w:val="350"/>
        </w:trPr>
        <w:tc>
          <w:tcPr>
            <w:tcW w:w="2028" w:type="pct"/>
          </w:tcPr>
          <w:p w14:paraId="25E3B06E" w14:textId="77777777" w:rsidR="00541A47" w:rsidRPr="00541A47" w:rsidRDefault="00541A47" w:rsidP="00541A47">
            <w:pPr>
              <w:spacing w:line="235" w:lineRule="exact"/>
              <w:ind w:left="108" w:right="284"/>
              <w:rPr>
                <w:rFonts w:ascii="Times New Roman" w:eastAsia="Times New Roman" w:hAnsi="Times New Roman" w:cs="Times New Roman"/>
                <w:b/>
                <w:bCs/>
                <w:color w:val="000000"/>
                <w:sz w:val="18"/>
                <w:szCs w:val="18"/>
              </w:rPr>
            </w:pPr>
            <w:bookmarkStart w:id="20" w:name="_Hlk110683546"/>
            <w:r w:rsidRPr="00541A47">
              <w:rPr>
                <w:rFonts w:ascii="Times New Roman" w:eastAsia="Times New Roman" w:hAnsi="Times New Roman" w:cs="Times New Roman"/>
                <w:b/>
                <w:bCs/>
                <w:color w:val="000000"/>
                <w:sz w:val="18"/>
                <w:szCs w:val="18"/>
              </w:rPr>
              <w:t>Предметные</w:t>
            </w:r>
            <w:r w:rsidRPr="00541A47">
              <w:rPr>
                <w:rFonts w:ascii="Times New Roman" w:eastAsia="Times New Roman" w:hAnsi="Times New Roman" w:cs="Times New Roman"/>
                <w:b/>
                <w:bCs/>
                <w:color w:val="000000"/>
                <w:spacing w:val="-5"/>
                <w:sz w:val="18"/>
                <w:szCs w:val="18"/>
              </w:rPr>
              <w:t xml:space="preserve"> </w:t>
            </w:r>
            <w:r w:rsidRPr="00541A47">
              <w:rPr>
                <w:rFonts w:ascii="Times New Roman" w:eastAsia="Times New Roman" w:hAnsi="Times New Roman" w:cs="Times New Roman"/>
                <w:b/>
                <w:bCs/>
                <w:color w:val="000000"/>
                <w:sz w:val="18"/>
                <w:szCs w:val="18"/>
              </w:rPr>
              <w:t>области</w:t>
            </w:r>
          </w:p>
        </w:tc>
        <w:tc>
          <w:tcPr>
            <w:tcW w:w="2972" w:type="pct"/>
          </w:tcPr>
          <w:p w14:paraId="2AF43BFC" w14:textId="77777777" w:rsidR="00541A47" w:rsidRPr="00541A47" w:rsidRDefault="00541A47" w:rsidP="00541A47">
            <w:pPr>
              <w:spacing w:line="268" w:lineRule="exact"/>
              <w:ind w:left="108" w:right="284"/>
              <w:rPr>
                <w:rFonts w:ascii="Times New Roman" w:eastAsia="Times New Roman" w:hAnsi="Times New Roman" w:cs="Times New Roman"/>
                <w:b/>
                <w:bCs/>
                <w:color w:val="000000"/>
                <w:sz w:val="18"/>
                <w:szCs w:val="18"/>
              </w:rPr>
            </w:pPr>
            <w:r w:rsidRPr="00541A47">
              <w:rPr>
                <w:rFonts w:ascii="Times New Roman" w:eastAsia="Times New Roman" w:hAnsi="Times New Roman" w:cs="Times New Roman"/>
                <w:b/>
                <w:bCs/>
                <w:color w:val="000000"/>
                <w:sz w:val="18"/>
                <w:szCs w:val="18"/>
              </w:rPr>
              <w:t>Учебные</w:t>
            </w:r>
            <w:r w:rsidRPr="00541A47">
              <w:rPr>
                <w:rFonts w:ascii="Times New Roman" w:eastAsia="Times New Roman" w:hAnsi="Times New Roman" w:cs="Times New Roman"/>
                <w:b/>
                <w:bCs/>
                <w:color w:val="000000"/>
                <w:spacing w:val="-5"/>
                <w:sz w:val="18"/>
                <w:szCs w:val="18"/>
              </w:rPr>
              <w:t xml:space="preserve"> </w:t>
            </w:r>
            <w:r w:rsidRPr="00541A47">
              <w:rPr>
                <w:rFonts w:ascii="Times New Roman" w:eastAsia="Times New Roman" w:hAnsi="Times New Roman" w:cs="Times New Roman"/>
                <w:b/>
                <w:bCs/>
                <w:color w:val="000000"/>
                <w:sz w:val="18"/>
                <w:szCs w:val="18"/>
              </w:rPr>
              <w:t>предметы</w:t>
            </w:r>
            <w:r w:rsidRPr="00541A47">
              <w:rPr>
                <w:rFonts w:ascii="Times New Roman" w:eastAsia="Times New Roman" w:hAnsi="Times New Roman" w:cs="Times New Roman"/>
                <w:b/>
                <w:bCs/>
                <w:color w:val="000000"/>
                <w:spacing w:val="-2"/>
                <w:sz w:val="18"/>
                <w:szCs w:val="18"/>
              </w:rPr>
              <w:t xml:space="preserve"> </w:t>
            </w:r>
            <w:r w:rsidRPr="00541A47">
              <w:rPr>
                <w:rFonts w:ascii="Times New Roman" w:eastAsia="Times New Roman" w:hAnsi="Times New Roman" w:cs="Times New Roman"/>
                <w:b/>
                <w:bCs/>
                <w:color w:val="000000"/>
                <w:sz w:val="18"/>
                <w:szCs w:val="18"/>
              </w:rPr>
              <w:t>(учебные</w:t>
            </w:r>
            <w:r w:rsidRPr="00541A47">
              <w:rPr>
                <w:rFonts w:ascii="Times New Roman" w:eastAsia="Times New Roman" w:hAnsi="Times New Roman" w:cs="Times New Roman"/>
                <w:b/>
                <w:bCs/>
                <w:color w:val="000000"/>
                <w:spacing w:val="-2"/>
                <w:sz w:val="18"/>
                <w:szCs w:val="18"/>
              </w:rPr>
              <w:t xml:space="preserve"> </w:t>
            </w:r>
            <w:r w:rsidRPr="00541A47">
              <w:rPr>
                <w:rFonts w:ascii="Times New Roman" w:eastAsia="Times New Roman" w:hAnsi="Times New Roman" w:cs="Times New Roman"/>
                <w:b/>
                <w:bCs/>
                <w:color w:val="000000"/>
                <w:sz w:val="18"/>
                <w:szCs w:val="18"/>
              </w:rPr>
              <w:t>модули)</w:t>
            </w:r>
          </w:p>
        </w:tc>
      </w:tr>
      <w:tr w:rsidR="00541A47" w:rsidRPr="00541A47" w14:paraId="5351B6FA" w14:textId="77777777" w:rsidTr="00541A47">
        <w:trPr>
          <w:trHeight w:val="851"/>
        </w:trPr>
        <w:tc>
          <w:tcPr>
            <w:tcW w:w="2028" w:type="pct"/>
          </w:tcPr>
          <w:p w14:paraId="122A5A75" w14:textId="77777777" w:rsidR="00927E78" w:rsidRDefault="00541A47" w:rsidP="004D6422">
            <w:pPr>
              <w:spacing w:before="3"/>
              <w:ind w:left="228" w:right="284"/>
              <w:jc w:val="left"/>
              <w:rPr>
                <w:rFonts w:ascii="Times New Roman" w:eastAsia="Times New Roman" w:hAnsi="Times New Roman" w:cs="Times New Roman"/>
                <w:b/>
                <w:bCs/>
                <w:color w:val="000000"/>
                <w:spacing w:val="-58"/>
                <w:sz w:val="18"/>
                <w:szCs w:val="18"/>
                <w:lang w:val="ru-RU"/>
              </w:rPr>
            </w:pPr>
            <w:r w:rsidRPr="00541A47">
              <w:rPr>
                <w:rFonts w:ascii="Times New Roman" w:eastAsia="Times New Roman" w:hAnsi="Times New Roman" w:cs="Times New Roman"/>
                <w:b/>
                <w:bCs/>
                <w:color w:val="000000"/>
                <w:sz w:val="18"/>
                <w:szCs w:val="18"/>
                <w:lang w:val="ru-RU"/>
              </w:rPr>
              <w:t>Русский</w:t>
            </w:r>
            <w:r w:rsidRPr="00541A47">
              <w:rPr>
                <w:rFonts w:ascii="Times New Roman" w:eastAsia="Times New Roman" w:hAnsi="Times New Roman" w:cs="Times New Roman"/>
                <w:b/>
                <w:bCs/>
                <w:color w:val="000000"/>
                <w:spacing w:val="-2"/>
                <w:sz w:val="18"/>
                <w:szCs w:val="18"/>
                <w:lang w:val="ru-RU"/>
              </w:rPr>
              <w:t xml:space="preserve"> </w:t>
            </w:r>
            <w:r w:rsidRPr="00541A47">
              <w:rPr>
                <w:rFonts w:ascii="Times New Roman" w:eastAsia="Times New Roman" w:hAnsi="Times New Roman" w:cs="Times New Roman"/>
                <w:b/>
                <w:bCs/>
                <w:color w:val="000000"/>
                <w:sz w:val="18"/>
                <w:szCs w:val="18"/>
                <w:lang w:val="ru-RU"/>
              </w:rPr>
              <w:t>язык</w:t>
            </w:r>
            <w:r w:rsidRPr="00541A47">
              <w:rPr>
                <w:rFonts w:ascii="Times New Roman" w:eastAsia="Times New Roman" w:hAnsi="Times New Roman" w:cs="Times New Roman"/>
                <w:b/>
                <w:bCs/>
                <w:color w:val="000000"/>
                <w:spacing w:val="-1"/>
                <w:sz w:val="18"/>
                <w:szCs w:val="18"/>
                <w:lang w:val="ru-RU"/>
              </w:rPr>
              <w:t xml:space="preserve"> </w:t>
            </w:r>
            <w:r w:rsidRPr="00541A47">
              <w:rPr>
                <w:rFonts w:ascii="Times New Roman" w:eastAsia="Times New Roman" w:hAnsi="Times New Roman" w:cs="Times New Roman"/>
                <w:b/>
                <w:bCs/>
                <w:color w:val="000000"/>
                <w:sz w:val="18"/>
                <w:szCs w:val="18"/>
                <w:lang w:val="ru-RU"/>
              </w:rPr>
              <w:t>и</w:t>
            </w:r>
            <w:r w:rsidR="00527079">
              <w:rPr>
                <w:rFonts w:ascii="Times New Roman" w:eastAsia="Times New Roman" w:hAnsi="Times New Roman" w:cs="Times New Roman"/>
                <w:b/>
                <w:bCs/>
                <w:color w:val="000000"/>
                <w:sz w:val="18"/>
                <w:szCs w:val="18"/>
                <w:lang w:val="ru-RU"/>
              </w:rPr>
              <w:t xml:space="preserve"> </w:t>
            </w:r>
            <w:r w:rsidRPr="00541A47">
              <w:rPr>
                <w:rFonts w:ascii="Times New Roman" w:eastAsia="Times New Roman" w:hAnsi="Times New Roman" w:cs="Times New Roman"/>
                <w:b/>
                <w:bCs/>
                <w:color w:val="000000"/>
                <w:sz w:val="18"/>
                <w:szCs w:val="18"/>
                <w:lang w:val="ru-RU"/>
              </w:rPr>
              <w:t>литературное</w:t>
            </w:r>
            <w:r w:rsidRPr="00541A47">
              <w:rPr>
                <w:rFonts w:ascii="Times New Roman" w:eastAsia="Times New Roman" w:hAnsi="Times New Roman" w:cs="Times New Roman"/>
                <w:b/>
                <w:bCs/>
                <w:color w:val="000000"/>
                <w:spacing w:val="-58"/>
                <w:sz w:val="18"/>
                <w:szCs w:val="18"/>
                <w:lang w:val="ru-RU"/>
              </w:rPr>
              <w:t xml:space="preserve"> </w:t>
            </w:r>
            <w:r w:rsidR="00927E78">
              <w:rPr>
                <w:rFonts w:ascii="Times New Roman" w:eastAsia="Times New Roman" w:hAnsi="Times New Roman" w:cs="Times New Roman"/>
                <w:b/>
                <w:bCs/>
                <w:color w:val="000000"/>
                <w:spacing w:val="-58"/>
                <w:sz w:val="18"/>
                <w:szCs w:val="18"/>
                <w:lang w:val="ru-RU"/>
              </w:rPr>
              <w:t xml:space="preserve">    </w:t>
            </w:r>
          </w:p>
          <w:p w14:paraId="7764B630" w14:textId="3C7FE96A" w:rsidR="00541A47" w:rsidRPr="00541A47" w:rsidRDefault="00541A47" w:rsidP="004D6422">
            <w:pPr>
              <w:spacing w:before="3"/>
              <w:ind w:left="228" w:right="284"/>
              <w:jc w:val="left"/>
              <w:rPr>
                <w:rFonts w:ascii="Times New Roman" w:eastAsia="Times New Roman" w:hAnsi="Times New Roman" w:cs="Times New Roman"/>
                <w:b/>
                <w:bCs/>
                <w:color w:val="000000"/>
                <w:sz w:val="18"/>
                <w:szCs w:val="18"/>
                <w:lang w:val="ru-RU"/>
              </w:rPr>
            </w:pPr>
            <w:r w:rsidRPr="00541A47">
              <w:rPr>
                <w:rFonts w:ascii="Times New Roman" w:eastAsia="Times New Roman" w:hAnsi="Times New Roman" w:cs="Times New Roman"/>
                <w:b/>
                <w:bCs/>
                <w:color w:val="000000"/>
                <w:sz w:val="18"/>
                <w:szCs w:val="18"/>
                <w:lang w:val="ru-RU"/>
              </w:rPr>
              <w:t>чтение</w:t>
            </w:r>
          </w:p>
        </w:tc>
        <w:tc>
          <w:tcPr>
            <w:tcW w:w="2972" w:type="pct"/>
          </w:tcPr>
          <w:p w14:paraId="6DAE5076" w14:textId="77777777" w:rsidR="00541A47" w:rsidRPr="00541A47" w:rsidRDefault="00541A47" w:rsidP="00541A47">
            <w:pPr>
              <w:spacing w:line="268" w:lineRule="exact"/>
              <w:ind w:left="108" w:right="284"/>
              <w:rPr>
                <w:rFonts w:ascii="Times New Roman" w:eastAsia="Times New Roman" w:hAnsi="Times New Roman" w:cs="Times New Roman"/>
                <w:b/>
                <w:bCs/>
                <w:color w:val="000000"/>
                <w:sz w:val="18"/>
                <w:szCs w:val="18"/>
              </w:rPr>
            </w:pPr>
            <w:r w:rsidRPr="00541A47">
              <w:rPr>
                <w:rFonts w:ascii="Times New Roman" w:eastAsia="Times New Roman" w:hAnsi="Times New Roman" w:cs="Times New Roman"/>
                <w:b/>
                <w:bCs/>
                <w:color w:val="000000"/>
                <w:sz w:val="18"/>
                <w:szCs w:val="18"/>
              </w:rPr>
              <w:t>Русский</w:t>
            </w:r>
            <w:r w:rsidRPr="00541A47">
              <w:rPr>
                <w:rFonts w:ascii="Times New Roman" w:eastAsia="Times New Roman" w:hAnsi="Times New Roman" w:cs="Times New Roman"/>
                <w:b/>
                <w:bCs/>
                <w:color w:val="000000"/>
                <w:spacing w:val="-4"/>
                <w:sz w:val="18"/>
                <w:szCs w:val="18"/>
              </w:rPr>
              <w:t xml:space="preserve"> </w:t>
            </w:r>
            <w:r w:rsidRPr="00541A47">
              <w:rPr>
                <w:rFonts w:ascii="Times New Roman" w:eastAsia="Times New Roman" w:hAnsi="Times New Roman" w:cs="Times New Roman"/>
                <w:b/>
                <w:bCs/>
                <w:color w:val="000000"/>
                <w:sz w:val="18"/>
                <w:szCs w:val="18"/>
              </w:rPr>
              <w:t>язык,</w:t>
            </w:r>
            <w:r w:rsidRPr="00541A47">
              <w:rPr>
                <w:rFonts w:ascii="Times New Roman" w:eastAsia="Times New Roman" w:hAnsi="Times New Roman" w:cs="Times New Roman"/>
                <w:b/>
                <w:bCs/>
                <w:color w:val="000000"/>
                <w:spacing w:val="-3"/>
                <w:sz w:val="18"/>
                <w:szCs w:val="18"/>
              </w:rPr>
              <w:t xml:space="preserve"> </w:t>
            </w:r>
            <w:r w:rsidRPr="00541A47">
              <w:rPr>
                <w:rFonts w:ascii="Times New Roman" w:eastAsia="Times New Roman" w:hAnsi="Times New Roman" w:cs="Times New Roman"/>
                <w:b/>
                <w:bCs/>
                <w:color w:val="000000"/>
                <w:sz w:val="18"/>
                <w:szCs w:val="18"/>
              </w:rPr>
              <w:t>Литературное</w:t>
            </w:r>
            <w:r w:rsidRPr="00541A47">
              <w:rPr>
                <w:rFonts w:ascii="Times New Roman" w:eastAsia="Times New Roman" w:hAnsi="Times New Roman" w:cs="Times New Roman"/>
                <w:b/>
                <w:bCs/>
                <w:color w:val="000000"/>
                <w:spacing w:val="-3"/>
                <w:sz w:val="18"/>
                <w:szCs w:val="18"/>
              </w:rPr>
              <w:t xml:space="preserve"> </w:t>
            </w:r>
            <w:r w:rsidRPr="00541A47">
              <w:rPr>
                <w:rFonts w:ascii="Times New Roman" w:eastAsia="Times New Roman" w:hAnsi="Times New Roman" w:cs="Times New Roman"/>
                <w:b/>
                <w:bCs/>
                <w:color w:val="000000"/>
                <w:sz w:val="18"/>
                <w:szCs w:val="18"/>
              </w:rPr>
              <w:t>чтение</w:t>
            </w:r>
          </w:p>
        </w:tc>
      </w:tr>
      <w:tr w:rsidR="00541A47" w:rsidRPr="009F25D1" w14:paraId="5CA30A5B" w14:textId="77777777" w:rsidTr="00541A47">
        <w:trPr>
          <w:trHeight w:val="827"/>
        </w:trPr>
        <w:tc>
          <w:tcPr>
            <w:tcW w:w="2028" w:type="pct"/>
          </w:tcPr>
          <w:p w14:paraId="00E57542" w14:textId="77777777" w:rsidR="00541A47" w:rsidRPr="00541A47" w:rsidRDefault="00541A47" w:rsidP="001F350F">
            <w:pPr>
              <w:spacing w:line="268" w:lineRule="exact"/>
              <w:ind w:left="108" w:right="284"/>
              <w:jc w:val="left"/>
              <w:rPr>
                <w:rFonts w:ascii="Times New Roman" w:eastAsia="Times New Roman" w:hAnsi="Times New Roman" w:cs="Times New Roman"/>
                <w:b/>
                <w:bCs/>
                <w:color w:val="000000"/>
                <w:sz w:val="18"/>
                <w:szCs w:val="18"/>
                <w:lang w:val="ru-RU"/>
              </w:rPr>
            </w:pPr>
            <w:r w:rsidRPr="00541A47">
              <w:rPr>
                <w:rFonts w:ascii="Times New Roman" w:eastAsia="Times New Roman" w:hAnsi="Times New Roman" w:cs="Times New Roman"/>
                <w:b/>
                <w:bCs/>
                <w:color w:val="000000"/>
                <w:sz w:val="18"/>
                <w:szCs w:val="18"/>
                <w:lang w:val="ru-RU"/>
              </w:rPr>
              <w:t>Родной</w:t>
            </w:r>
            <w:r w:rsidRPr="00541A47">
              <w:rPr>
                <w:rFonts w:ascii="Times New Roman" w:eastAsia="Times New Roman" w:hAnsi="Times New Roman" w:cs="Times New Roman"/>
                <w:b/>
                <w:bCs/>
                <w:color w:val="000000"/>
                <w:spacing w:val="-1"/>
                <w:sz w:val="18"/>
                <w:szCs w:val="18"/>
                <w:lang w:val="ru-RU"/>
              </w:rPr>
              <w:t xml:space="preserve"> </w:t>
            </w:r>
            <w:r w:rsidRPr="00541A47">
              <w:rPr>
                <w:rFonts w:ascii="Times New Roman" w:eastAsia="Times New Roman" w:hAnsi="Times New Roman" w:cs="Times New Roman"/>
                <w:b/>
                <w:bCs/>
                <w:color w:val="000000"/>
                <w:sz w:val="18"/>
                <w:szCs w:val="18"/>
                <w:lang w:val="ru-RU"/>
              </w:rPr>
              <w:t>язык</w:t>
            </w:r>
            <w:r w:rsidRPr="00541A47">
              <w:rPr>
                <w:rFonts w:ascii="Times New Roman" w:eastAsia="Times New Roman" w:hAnsi="Times New Roman" w:cs="Times New Roman"/>
                <w:b/>
                <w:bCs/>
                <w:color w:val="000000"/>
                <w:spacing w:val="-3"/>
                <w:sz w:val="18"/>
                <w:szCs w:val="18"/>
                <w:lang w:val="ru-RU"/>
              </w:rPr>
              <w:t xml:space="preserve"> </w:t>
            </w:r>
            <w:r w:rsidRPr="00541A47">
              <w:rPr>
                <w:rFonts w:ascii="Times New Roman" w:eastAsia="Times New Roman" w:hAnsi="Times New Roman" w:cs="Times New Roman"/>
                <w:b/>
                <w:bCs/>
                <w:color w:val="000000"/>
                <w:sz w:val="18"/>
                <w:szCs w:val="18"/>
                <w:lang w:val="ru-RU"/>
              </w:rPr>
              <w:t>и</w:t>
            </w:r>
          </w:p>
          <w:p w14:paraId="7DD00FAF" w14:textId="3C46A1FB" w:rsidR="00541A47" w:rsidRPr="00541A47" w:rsidRDefault="00541A47" w:rsidP="001F350F">
            <w:pPr>
              <w:spacing w:line="270" w:lineRule="atLeast"/>
              <w:ind w:left="108" w:right="284"/>
              <w:jc w:val="left"/>
              <w:rPr>
                <w:rFonts w:ascii="Times New Roman" w:eastAsia="Times New Roman" w:hAnsi="Times New Roman" w:cs="Times New Roman"/>
                <w:b/>
                <w:bCs/>
                <w:color w:val="000000"/>
                <w:sz w:val="18"/>
                <w:szCs w:val="18"/>
                <w:lang w:val="ru-RU"/>
              </w:rPr>
            </w:pPr>
            <w:r w:rsidRPr="00541A47">
              <w:rPr>
                <w:rFonts w:ascii="Times New Roman" w:eastAsia="Times New Roman" w:hAnsi="Times New Roman" w:cs="Times New Roman"/>
                <w:b/>
                <w:bCs/>
                <w:color w:val="000000"/>
                <w:sz w:val="18"/>
                <w:szCs w:val="18"/>
                <w:lang w:val="ru-RU"/>
              </w:rPr>
              <w:t>литературное</w:t>
            </w:r>
            <w:r w:rsidRPr="00541A47">
              <w:rPr>
                <w:rFonts w:ascii="Times New Roman" w:eastAsia="Times New Roman" w:hAnsi="Times New Roman" w:cs="Times New Roman"/>
                <w:b/>
                <w:bCs/>
                <w:color w:val="000000"/>
                <w:spacing w:val="-15"/>
                <w:sz w:val="18"/>
                <w:szCs w:val="18"/>
                <w:lang w:val="ru-RU"/>
              </w:rPr>
              <w:t xml:space="preserve"> </w:t>
            </w:r>
            <w:r w:rsidRPr="00541A47">
              <w:rPr>
                <w:rFonts w:ascii="Times New Roman" w:eastAsia="Times New Roman" w:hAnsi="Times New Roman" w:cs="Times New Roman"/>
                <w:b/>
                <w:bCs/>
                <w:color w:val="000000"/>
                <w:sz w:val="18"/>
                <w:szCs w:val="18"/>
                <w:lang w:val="ru-RU"/>
              </w:rPr>
              <w:t>чтение</w:t>
            </w:r>
            <w:r w:rsidR="001F350F">
              <w:rPr>
                <w:rFonts w:ascii="Times New Roman" w:eastAsia="Times New Roman" w:hAnsi="Times New Roman" w:cs="Times New Roman"/>
                <w:b/>
                <w:bCs/>
                <w:color w:val="000000"/>
                <w:sz w:val="18"/>
                <w:szCs w:val="18"/>
                <w:lang w:val="ru-RU"/>
              </w:rPr>
              <w:t xml:space="preserve"> </w:t>
            </w:r>
            <w:r w:rsidRPr="00541A47">
              <w:rPr>
                <w:rFonts w:ascii="Times New Roman" w:eastAsia="Times New Roman" w:hAnsi="Times New Roman" w:cs="Times New Roman"/>
                <w:b/>
                <w:bCs/>
                <w:color w:val="000000"/>
                <w:spacing w:val="-57"/>
                <w:sz w:val="18"/>
                <w:szCs w:val="18"/>
                <w:lang w:val="ru-RU"/>
              </w:rPr>
              <w:t xml:space="preserve"> </w:t>
            </w:r>
            <w:r w:rsidRPr="00541A47">
              <w:rPr>
                <w:rFonts w:ascii="Times New Roman" w:eastAsia="Times New Roman" w:hAnsi="Times New Roman" w:cs="Times New Roman"/>
                <w:b/>
                <w:bCs/>
                <w:color w:val="000000"/>
                <w:sz w:val="18"/>
                <w:szCs w:val="18"/>
                <w:lang w:val="ru-RU"/>
              </w:rPr>
              <w:t>на</w:t>
            </w:r>
            <w:r w:rsidRPr="00541A47">
              <w:rPr>
                <w:rFonts w:ascii="Times New Roman" w:eastAsia="Times New Roman" w:hAnsi="Times New Roman" w:cs="Times New Roman"/>
                <w:b/>
                <w:bCs/>
                <w:color w:val="000000"/>
                <w:spacing w:val="-1"/>
                <w:sz w:val="18"/>
                <w:szCs w:val="18"/>
                <w:lang w:val="ru-RU"/>
              </w:rPr>
              <w:t xml:space="preserve"> </w:t>
            </w:r>
            <w:r w:rsidRPr="00541A47">
              <w:rPr>
                <w:rFonts w:ascii="Times New Roman" w:eastAsia="Times New Roman" w:hAnsi="Times New Roman" w:cs="Times New Roman"/>
                <w:b/>
                <w:bCs/>
                <w:color w:val="000000"/>
                <w:sz w:val="18"/>
                <w:szCs w:val="18"/>
                <w:lang w:val="ru-RU"/>
              </w:rPr>
              <w:t>родном</w:t>
            </w:r>
            <w:r w:rsidRPr="00541A47">
              <w:rPr>
                <w:rFonts w:ascii="Times New Roman" w:eastAsia="Times New Roman" w:hAnsi="Times New Roman" w:cs="Times New Roman"/>
                <w:b/>
                <w:bCs/>
                <w:color w:val="000000"/>
                <w:spacing w:val="-1"/>
                <w:sz w:val="18"/>
                <w:szCs w:val="18"/>
                <w:lang w:val="ru-RU"/>
              </w:rPr>
              <w:t xml:space="preserve"> </w:t>
            </w:r>
            <w:r w:rsidRPr="00541A47">
              <w:rPr>
                <w:rFonts w:ascii="Times New Roman" w:eastAsia="Times New Roman" w:hAnsi="Times New Roman" w:cs="Times New Roman"/>
                <w:b/>
                <w:bCs/>
                <w:color w:val="000000"/>
                <w:sz w:val="18"/>
                <w:szCs w:val="18"/>
                <w:lang w:val="ru-RU"/>
              </w:rPr>
              <w:t>языке</w:t>
            </w:r>
          </w:p>
        </w:tc>
        <w:tc>
          <w:tcPr>
            <w:tcW w:w="2972" w:type="pct"/>
          </w:tcPr>
          <w:p w14:paraId="31F69AF2" w14:textId="6159AC07" w:rsidR="00541A47" w:rsidRPr="00541A47" w:rsidRDefault="007278E0" w:rsidP="00541A47">
            <w:pPr>
              <w:spacing w:before="3" w:line="249" w:lineRule="auto"/>
              <w:ind w:left="108" w:right="284"/>
              <w:rPr>
                <w:rFonts w:ascii="Times New Roman" w:eastAsia="Times New Roman" w:hAnsi="Times New Roman" w:cs="Times New Roman"/>
                <w:b/>
                <w:bCs/>
                <w:color w:val="000000"/>
                <w:sz w:val="18"/>
                <w:szCs w:val="18"/>
                <w:lang w:val="ru-RU"/>
              </w:rPr>
            </w:pPr>
            <w:r>
              <w:rPr>
                <w:rFonts w:ascii="Times New Roman" w:eastAsia="Times New Roman" w:hAnsi="Times New Roman" w:cs="Times New Roman"/>
                <w:b/>
                <w:bCs/>
                <w:color w:val="000000"/>
                <w:sz w:val="18"/>
                <w:szCs w:val="18"/>
                <w:lang w:val="ru-RU"/>
              </w:rPr>
              <w:t xml:space="preserve">Коми (государственный) </w:t>
            </w:r>
            <w:r w:rsidR="00FF6F1A">
              <w:rPr>
                <w:rFonts w:ascii="Times New Roman" w:eastAsia="Times New Roman" w:hAnsi="Times New Roman" w:cs="Times New Roman"/>
                <w:b/>
                <w:bCs/>
                <w:color w:val="000000"/>
                <w:sz w:val="18"/>
                <w:szCs w:val="18"/>
                <w:lang w:val="ru-RU"/>
              </w:rPr>
              <w:t>язык</w:t>
            </w:r>
          </w:p>
        </w:tc>
      </w:tr>
      <w:tr w:rsidR="00541A47" w:rsidRPr="00541A47" w14:paraId="2447C3D9" w14:textId="77777777" w:rsidTr="00541A47">
        <w:trPr>
          <w:trHeight w:val="275"/>
        </w:trPr>
        <w:tc>
          <w:tcPr>
            <w:tcW w:w="2028" w:type="pct"/>
          </w:tcPr>
          <w:p w14:paraId="75D13A18" w14:textId="77777777" w:rsidR="00541A47" w:rsidRPr="00541A47" w:rsidRDefault="00541A47" w:rsidP="00541A47">
            <w:pPr>
              <w:spacing w:line="256" w:lineRule="exact"/>
              <w:ind w:left="108" w:right="284"/>
              <w:rPr>
                <w:rFonts w:ascii="Times New Roman" w:eastAsia="Times New Roman" w:hAnsi="Times New Roman" w:cs="Times New Roman"/>
                <w:b/>
                <w:bCs/>
                <w:color w:val="000000"/>
                <w:sz w:val="18"/>
                <w:szCs w:val="18"/>
              </w:rPr>
            </w:pPr>
            <w:r w:rsidRPr="00541A47">
              <w:rPr>
                <w:rFonts w:ascii="Times New Roman" w:eastAsia="Times New Roman" w:hAnsi="Times New Roman" w:cs="Times New Roman"/>
                <w:b/>
                <w:bCs/>
                <w:color w:val="000000"/>
                <w:sz w:val="18"/>
                <w:szCs w:val="18"/>
              </w:rPr>
              <w:t>Иностранный</w:t>
            </w:r>
            <w:r w:rsidRPr="00541A47">
              <w:rPr>
                <w:rFonts w:ascii="Times New Roman" w:eastAsia="Times New Roman" w:hAnsi="Times New Roman" w:cs="Times New Roman"/>
                <w:b/>
                <w:bCs/>
                <w:color w:val="000000"/>
                <w:spacing w:val="-3"/>
                <w:sz w:val="18"/>
                <w:szCs w:val="18"/>
              </w:rPr>
              <w:t xml:space="preserve"> </w:t>
            </w:r>
            <w:r w:rsidRPr="00541A47">
              <w:rPr>
                <w:rFonts w:ascii="Times New Roman" w:eastAsia="Times New Roman" w:hAnsi="Times New Roman" w:cs="Times New Roman"/>
                <w:b/>
                <w:bCs/>
                <w:color w:val="000000"/>
                <w:sz w:val="18"/>
                <w:szCs w:val="18"/>
              </w:rPr>
              <w:t>язык</w:t>
            </w:r>
          </w:p>
        </w:tc>
        <w:tc>
          <w:tcPr>
            <w:tcW w:w="2972" w:type="pct"/>
          </w:tcPr>
          <w:p w14:paraId="76AEA047" w14:textId="77777777" w:rsidR="00541A47" w:rsidRPr="00541A47" w:rsidRDefault="00541A47" w:rsidP="00541A47">
            <w:pPr>
              <w:spacing w:line="256" w:lineRule="exact"/>
              <w:ind w:left="108" w:right="284"/>
              <w:rPr>
                <w:rFonts w:ascii="Times New Roman" w:eastAsia="Times New Roman" w:hAnsi="Times New Roman" w:cs="Times New Roman"/>
                <w:b/>
                <w:bCs/>
                <w:color w:val="000000"/>
                <w:sz w:val="18"/>
                <w:szCs w:val="18"/>
              </w:rPr>
            </w:pPr>
            <w:r w:rsidRPr="00541A47">
              <w:rPr>
                <w:rFonts w:ascii="Times New Roman" w:eastAsia="Times New Roman" w:hAnsi="Times New Roman" w:cs="Times New Roman"/>
                <w:b/>
                <w:bCs/>
                <w:color w:val="000000"/>
                <w:sz w:val="18"/>
                <w:szCs w:val="18"/>
              </w:rPr>
              <w:t>Иностранный</w:t>
            </w:r>
            <w:r w:rsidRPr="00541A47">
              <w:rPr>
                <w:rFonts w:ascii="Times New Roman" w:eastAsia="Times New Roman" w:hAnsi="Times New Roman" w:cs="Times New Roman"/>
                <w:b/>
                <w:bCs/>
                <w:color w:val="000000"/>
                <w:spacing w:val="-3"/>
                <w:sz w:val="18"/>
                <w:szCs w:val="18"/>
              </w:rPr>
              <w:t xml:space="preserve"> </w:t>
            </w:r>
            <w:r w:rsidRPr="00541A47">
              <w:rPr>
                <w:rFonts w:ascii="Times New Roman" w:eastAsia="Times New Roman" w:hAnsi="Times New Roman" w:cs="Times New Roman"/>
                <w:b/>
                <w:bCs/>
                <w:color w:val="000000"/>
                <w:sz w:val="18"/>
                <w:szCs w:val="18"/>
              </w:rPr>
              <w:t>язык</w:t>
            </w:r>
          </w:p>
        </w:tc>
      </w:tr>
      <w:tr w:rsidR="00541A47" w:rsidRPr="00541A47" w14:paraId="7C318C58" w14:textId="77777777" w:rsidTr="00541A47">
        <w:trPr>
          <w:trHeight w:val="551"/>
        </w:trPr>
        <w:tc>
          <w:tcPr>
            <w:tcW w:w="2028" w:type="pct"/>
          </w:tcPr>
          <w:p w14:paraId="70311FA4" w14:textId="77777777" w:rsidR="00541A47" w:rsidRPr="00541A47" w:rsidRDefault="00541A47" w:rsidP="00541A47">
            <w:pPr>
              <w:spacing w:line="268" w:lineRule="exact"/>
              <w:ind w:left="108" w:right="284"/>
              <w:rPr>
                <w:rFonts w:ascii="Times New Roman" w:eastAsia="Times New Roman" w:hAnsi="Times New Roman" w:cs="Times New Roman"/>
                <w:b/>
                <w:bCs/>
                <w:color w:val="000000"/>
                <w:sz w:val="18"/>
                <w:szCs w:val="18"/>
              </w:rPr>
            </w:pPr>
            <w:r w:rsidRPr="00541A47">
              <w:rPr>
                <w:rFonts w:ascii="Times New Roman" w:eastAsia="Times New Roman" w:hAnsi="Times New Roman" w:cs="Times New Roman"/>
                <w:b/>
                <w:bCs/>
                <w:color w:val="000000"/>
                <w:sz w:val="18"/>
                <w:szCs w:val="18"/>
              </w:rPr>
              <w:t>Математика</w:t>
            </w:r>
            <w:r w:rsidRPr="00541A47">
              <w:rPr>
                <w:rFonts w:ascii="Times New Roman" w:eastAsia="Times New Roman" w:hAnsi="Times New Roman" w:cs="Times New Roman"/>
                <w:b/>
                <w:bCs/>
                <w:color w:val="000000"/>
                <w:spacing w:val="-4"/>
                <w:sz w:val="18"/>
                <w:szCs w:val="18"/>
              </w:rPr>
              <w:t xml:space="preserve"> </w:t>
            </w:r>
            <w:r w:rsidRPr="00541A47">
              <w:rPr>
                <w:rFonts w:ascii="Times New Roman" w:eastAsia="Times New Roman" w:hAnsi="Times New Roman" w:cs="Times New Roman"/>
                <w:b/>
                <w:bCs/>
                <w:color w:val="000000"/>
                <w:sz w:val="18"/>
                <w:szCs w:val="18"/>
              </w:rPr>
              <w:t>и</w:t>
            </w:r>
          </w:p>
          <w:p w14:paraId="2797BF2E" w14:textId="77777777" w:rsidR="00541A47" w:rsidRPr="00541A47" w:rsidRDefault="00541A47" w:rsidP="00541A47">
            <w:pPr>
              <w:spacing w:line="264" w:lineRule="exact"/>
              <w:ind w:left="108" w:right="284"/>
              <w:rPr>
                <w:rFonts w:ascii="Times New Roman" w:eastAsia="Times New Roman" w:hAnsi="Times New Roman" w:cs="Times New Roman"/>
                <w:b/>
                <w:bCs/>
                <w:color w:val="000000"/>
                <w:sz w:val="18"/>
                <w:szCs w:val="18"/>
              </w:rPr>
            </w:pPr>
            <w:r w:rsidRPr="00541A47">
              <w:rPr>
                <w:rFonts w:ascii="Times New Roman" w:eastAsia="Times New Roman" w:hAnsi="Times New Roman" w:cs="Times New Roman"/>
                <w:b/>
                <w:bCs/>
                <w:color w:val="000000"/>
                <w:sz w:val="18"/>
                <w:szCs w:val="18"/>
              </w:rPr>
              <w:t>информатика</w:t>
            </w:r>
          </w:p>
        </w:tc>
        <w:tc>
          <w:tcPr>
            <w:tcW w:w="2972" w:type="pct"/>
          </w:tcPr>
          <w:p w14:paraId="038E1112" w14:textId="77777777" w:rsidR="00541A47" w:rsidRPr="00541A47" w:rsidRDefault="00541A47" w:rsidP="00541A47">
            <w:pPr>
              <w:spacing w:line="268" w:lineRule="exact"/>
              <w:ind w:left="108" w:right="284"/>
              <w:rPr>
                <w:rFonts w:ascii="Times New Roman" w:eastAsia="Times New Roman" w:hAnsi="Times New Roman" w:cs="Times New Roman"/>
                <w:b/>
                <w:bCs/>
                <w:color w:val="000000"/>
                <w:sz w:val="18"/>
                <w:szCs w:val="18"/>
              </w:rPr>
            </w:pPr>
            <w:r w:rsidRPr="00541A47">
              <w:rPr>
                <w:rFonts w:ascii="Times New Roman" w:eastAsia="Times New Roman" w:hAnsi="Times New Roman" w:cs="Times New Roman"/>
                <w:b/>
                <w:bCs/>
                <w:color w:val="000000"/>
                <w:sz w:val="18"/>
                <w:szCs w:val="18"/>
              </w:rPr>
              <w:t>Математика</w:t>
            </w:r>
          </w:p>
        </w:tc>
      </w:tr>
      <w:tr w:rsidR="00541A47" w:rsidRPr="00541A47" w14:paraId="59CF7B03" w14:textId="77777777" w:rsidTr="00541A47">
        <w:trPr>
          <w:trHeight w:val="1106"/>
        </w:trPr>
        <w:tc>
          <w:tcPr>
            <w:tcW w:w="2028" w:type="pct"/>
          </w:tcPr>
          <w:p w14:paraId="13E1FDA3" w14:textId="77777777" w:rsidR="00541A47" w:rsidRPr="00541A47" w:rsidRDefault="00541A47" w:rsidP="001F350F">
            <w:pPr>
              <w:spacing w:before="0"/>
              <w:ind w:left="108" w:right="284"/>
              <w:jc w:val="left"/>
              <w:rPr>
                <w:rFonts w:ascii="Times New Roman" w:eastAsia="Times New Roman" w:hAnsi="Times New Roman" w:cs="Times New Roman"/>
                <w:b/>
                <w:bCs/>
                <w:color w:val="000000"/>
                <w:sz w:val="18"/>
                <w:szCs w:val="18"/>
                <w:lang w:val="ru-RU"/>
              </w:rPr>
            </w:pPr>
            <w:r w:rsidRPr="00541A47">
              <w:rPr>
                <w:rFonts w:ascii="Times New Roman" w:eastAsia="Times New Roman" w:hAnsi="Times New Roman" w:cs="Times New Roman"/>
                <w:b/>
                <w:bCs/>
                <w:color w:val="000000"/>
                <w:sz w:val="18"/>
                <w:szCs w:val="18"/>
                <w:lang w:val="ru-RU"/>
              </w:rPr>
              <w:t>Обществознание</w:t>
            </w:r>
            <w:r w:rsidRPr="00541A47">
              <w:rPr>
                <w:rFonts w:ascii="Times New Roman" w:eastAsia="Times New Roman" w:hAnsi="Times New Roman" w:cs="Times New Roman"/>
                <w:b/>
                <w:bCs/>
                <w:color w:val="000000"/>
                <w:spacing w:val="-9"/>
                <w:sz w:val="18"/>
                <w:szCs w:val="18"/>
                <w:lang w:val="ru-RU"/>
              </w:rPr>
              <w:t xml:space="preserve"> </w:t>
            </w:r>
            <w:r w:rsidRPr="00541A47">
              <w:rPr>
                <w:rFonts w:ascii="Times New Roman" w:eastAsia="Times New Roman" w:hAnsi="Times New Roman" w:cs="Times New Roman"/>
                <w:b/>
                <w:bCs/>
                <w:color w:val="000000"/>
                <w:sz w:val="18"/>
                <w:szCs w:val="18"/>
                <w:lang w:val="ru-RU"/>
              </w:rPr>
              <w:t>и</w:t>
            </w:r>
            <w:r w:rsidRPr="00541A47">
              <w:rPr>
                <w:rFonts w:ascii="Times New Roman" w:eastAsia="Times New Roman" w:hAnsi="Times New Roman" w:cs="Times New Roman"/>
                <w:b/>
                <w:bCs/>
                <w:color w:val="000000"/>
                <w:spacing w:val="-57"/>
                <w:sz w:val="18"/>
                <w:szCs w:val="18"/>
                <w:lang w:val="ru-RU"/>
              </w:rPr>
              <w:t xml:space="preserve"> </w:t>
            </w:r>
            <w:r w:rsidRPr="00541A47">
              <w:rPr>
                <w:rFonts w:ascii="Times New Roman" w:eastAsia="Times New Roman" w:hAnsi="Times New Roman" w:cs="Times New Roman"/>
                <w:b/>
                <w:bCs/>
                <w:color w:val="000000"/>
                <w:sz w:val="18"/>
                <w:szCs w:val="18"/>
                <w:lang w:val="ru-RU"/>
              </w:rPr>
              <w:t>естествознание</w:t>
            </w:r>
            <w:r w:rsidRPr="00541A47">
              <w:rPr>
                <w:rFonts w:ascii="Times New Roman" w:eastAsia="Times New Roman" w:hAnsi="Times New Roman" w:cs="Times New Roman"/>
                <w:b/>
                <w:bCs/>
                <w:color w:val="000000"/>
                <w:spacing w:val="1"/>
                <w:sz w:val="18"/>
                <w:szCs w:val="18"/>
                <w:lang w:val="ru-RU"/>
              </w:rPr>
              <w:t xml:space="preserve"> </w:t>
            </w:r>
            <w:r w:rsidRPr="00541A47">
              <w:rPr>
                <w:rFonts w:ascii="Times New Roman" w:eastAsia="Times New Roman" w:hAnsi="Times New Roman" w:cs="Times New Roman"/>
                <w:b/>
                <w:bCs/>
                <w:color w:val="000000"/>
                <w:sz w:val="18"/>
                <w:szCs w:val="18"/>
                <w:lang w:val="ru-RU"/>
              </w:rPr>
              <w:t>(«окружающий</w:t>
            </w:r>
          </w:p>
          <w:p w14:paraId="5FCC1ED2" w14:textId="77777777" w:rsidR="00541A47" w:rsidRPr="00541A47" w:rsidRDefault="00541A47" w:rsidP="001F350F">
            <w:pPr>
              <w:spacing w:before="0" w:line="264" w:lineRule="exact"/>
              <w:ind w:left="108" w:right="284"/>
              <w:jc w:val="left"/>
              <w:rPr>
                <w:rFonts w:ascii="Times New Roman" w:eastAsia="Times New Roman" w:hAnsi="Times New Roman" w:cs="Times New Roman"/>
                <w:b/>
                <w:bCs/>
                <w:color w:val="000000"/>
                <w:sz w:val="18"/>
                <w:szCs w:val="18"/>
                <w:lang w:val="ru-RU"/>
              </w:rPr>
            </w:pPr>
            <w:r w:rsidRPr="00541A47">
              <w:rPr>
                <w:rFonts w:ascii="Times New Roman" w:eastAsia="Times New Roman" w:hAnsi="Times New Roman" w:cs="Times New Roman"/>
                <w:b/>
                <w:bCs/>
                <w:color w:val="000000"/>
                <w:sz w:val="18"/>
                <w:szCs w:val="18"/>
                <w:lang w:val="ru-RU"/>
              </w:rPr>
              <w:t>мир»)</w:t>
            </w:r>
          </w:p>
        </w:tc>
        <w:tc>
          <w:tcPr>
            <w:tcW w:w="2972" w:type="pct"/>
          </w:tcPr>
          <w:p w14:paraId="34C73881" w14:textId="77777777" w:rsidR="00541A47" w:rsidRPr="00541A47" w:rsidRDefault="00541A47" w:rsidP="00541A47">
            <w:pPr>
              <w:spacing w:line="270" w:lineRule="exact"/>
              <w:ind w:left="108" w:right="284"/>
              <w:rPr>
                <w:rFonts w:ascii="Times New Roman" w:eastAsia="Times New Roman" w:hAnsi="Times New Roman" w:cs="Times New Roman"/>
                <w:b/>
                <w:bCs/>
                <w:color w:val="000000"/>
                <w:sz w:val="18"/>
                <w:szCs w:val="18"/>
              </w:rPr>
            </w:pPr>
            <w:r w:rsidRPr="00541A47">
              <w:rPr>
                <w:rFonts w:ascii="Times New Roman" w:eastAsia="Times New Roman" w:hAnsi="Times New Roman" w:cs="Times New Roman"/>
                <w:b/>
                <w:bCs/>
                <w:color w:val="000000"/>
                <w:sz w:val="18"/>
                <w:szCs w:val="18"/>
              </w:rPr>
              <w:t>Окружающий</w:t>
            </w:r>
            <w:r w:rsidRPr="00541A47">
              <w:rPr>
                <w:rFonts w:ascii="Times New Roman" w:eastAsia="Times New Roman" w:hAnsi="Times New Roman" w:cs="Times New Roman"/>
                <w:b/>
                <w:bCs/>
                <w:color w:val="000000"/>
                <w:spacing w:val="-4"/>
                <w:sz w:val="18"/>
                <w:szCs w:val="18"/>
              </w:rPr>
              <w:t xml:space="preserve"> </w:t>
            </w:r>
            <w:r w:rsidRPr="00541A47">
              <w:rPr>
                <w:rFonts w:ascii="Times New Roman" w:eastAsia="Times New Roman" w:hAnsi="Times New Roman" w:cs="Times New Roman"/>
                <w:b/>
                <w:bCs/>
                <w:color w:val="000000"/>
                <w:sz w:val="18"/>
                <w:szCs w:val="18"/>
              </w:rPr>
              <w:t>мир</w:t>
            </w:r>
          </w:p>
        </w:tc>
      </w:tr>
      <w:tr w:rsidR="00541A47" w:rsidRPr="00E71FEA" w14:paraId="0D6F143E" w14:textId="77777777" w:rsidTr="00541A47">
        <w:trPr>
          <w:trHeight w:val="1972"/>
        </w:trPr>
        <w:tc>
          <w:tcPr>
            <w:tcW w:w="2028" w:type="pct"/>
          </w:tcPr>
          <w:p w14:paraId="07AF0D3E" w14:textId="77777777" w:rsidR="00541A47" w:rsidRPr="00541A47" w:rsidRDefault="00541A47" w:rsidP="004D6422">
            <w:pPr>
              <w:ind w:left="108" w:right="284"/>
              <w:jc w:val="left"/>
              <w:rPr>
                <w:rFonts w:ascii="Times New Roman" w:eastAsia="Times New Roman" w:hAnsi="Times New Roman" w:cs="Times New Roman"/>
                <w:b/>
                <w:bCs/>
                <w:color w:val="000000"/>
                <w:sz w:val="18"/>
                <w:szCs w:val="18"/>
                <w:lang w:val="ru-RU"/>
              </w:rPr>
            </w:pPr>
            <w:r w:rsidRPr="00541A47">
              <w:rPr>
                <w:rFonts w:ascii="Times New Roman" w:eastAsia="Times New Roman" w:hAnsi="Times New Roman" w:cs="Times New Roman"/>
                <w:b/>
                <w:bCs/>
                <w:color w:val="000000"/>
                <w:sz w:val="18"/>
                <w:szCs w:val="18"/>
                <w:lang w:val="ru-RU"/>
              </w:rPr>
              <w:lastRenderedPageBreak/>
              <w:t>Основы</w:t>
            </w:r>
            <w:r w:rsidRPr="00541A47">
              <w:rPr>
                <w:rFonts w:ascii="Times New Roman" w:eastAsia="Times New Roman" w:hAnsi="Times New Roman" w:cs="Times New Roman"/>
                <w:b/>
                <w:bCs/>
                <w:color w:val="000000"/>
                <w:spacing w:val="1"/>
                <w:sz w:val="18"/>
                <w:szCs w:val="18"/>
                <w:lang w:val="ru-RU"/>
              </w:rPr>
              <w:t xml:space="preserve"> </w:t>
            </w:r>
            <w:r w:rsidRPr="00541A47">
              <w:rPr>
                <w:rFonts w:ascii="Times New Roman" w:eastAsia="Times New Roman" w:hAnsi="Times New Roman" w:cs="Times New Roman"/>
                <w:b/>
                <w:bCs/>
                <w:color w:val="000000"/>
                <w:sz w:val="18"/>
                <w:szCs w:val="18"/>
                <w:lang w:val="ru-RU"/>
              </w:rPr>
              <w:t>религиозных</w:t>
            </w:r>
            <w:r w:rsidRPr="00541A47">
              <w:rPr>
                <w:rFonts w:ascii="Times New Roman" w:eastAsia="Times New Roman" w:hAnsi="Times New Roman" w:cs="Times New Roman"/>
                <w:b/>
                <w:bCs/>
                <w:color w:val="000000"/>
                <w:spacing w:val="1"/>
                <w:sz w:val="18"/>
                <w:szCs w:val="18"/>
                <w:lang w:val="ru-RU"/>
              </w:rPr>
              <w:t xml:space="preserve"> </w:t>
            </w:r>
            <w:r w:rsidRPr="00541A47">
              <w:rPr>
                <w:rFonts w:ascii="Times New Roman" w:eastAsia="Times New Roman" w:hAnsi="Times New Roman" w:cs="Times New Roman"/>
                <w:b/>
                <w:bCs/>
                <w:color w:val="000000"/>
                <w:sz w:val="18"/>
                <w:szCs w:val="18"/>
                <w:lang w:val="ru-RU"/>
              </w:rPr>
              <w:t>культур</w:t>
            </w:r>
            <w:r w:rsidRPr="00541A47">
              <w:rPr>
                <w:rFonts w:ascii="Times New Roman" w:eastAsia="Times New Roman" w:hAnsi="Times New Roman" w:cs="Times New Roman"/>
                <w:b/>
                <w:bCs/>
                <w:color w:val="000000"/>
                <w:spacing w:val="-9"/>
                <w:sz w:val="18"/>
                <w:szCs w:val="18"/>
                <w:lang w:val="ru-RU"/>
              </w:rPr>
              <w:t xml:space="preserve"> </w:t>
            </w:r>
            <w:r w:rsidRPr="00541A47">
              <w:rPr>
                <w:rFonts w:ascii="Times New Roman" w:eastAsia="Times New Roman" w:hAnsi="Times New Roman" w:cs="Times New Roman"/>
                <w:b/>
                <w:bCs/>
                <w:color w:val="000000"/>
                <w:sz w:val="18"/>
                <w:szCs w:val="18"/>
                <w:lang w:val="ru-RU"/>
              </w:rPr>
              <w:t>и</w:t>
            </w:r>
            <w:r w:rsidRPr="00541A47">
              <w:rPr>
                <w:rFonts w:ascii="Times New Roman" w:eastAsia="Times New Roman" w:hAnsi="Times New Roman" w:cs="Times New Roman"/>
                <w:b/>
                <w:bCs/>
                <w:color w:val="000000"/>
                <w:spacing w:val="-9"/>
                <w:sz w:val="18"/>
                <w:szCs w:val="18"/>
                <w:lang w:val="ru-RU"/>
              </w:rPr>
              <w:t xml:space="preserve"> </w:t>
            </w:r>
            <w:r w:rsidRPr="00541A47">
              <w:rPr>
                <w:rFonts w:ascii="Times New Roman" w:eastAsia="Times New Roman" w:hAnsi="Times New Roman" w:cs="Times New Roman"/>
                <w:b/>
                <w:bCs/>
                <w:color w:val="000000"/>
                <w:sz w:val="18"/>
                <w:szCs w:val="18"/>
                <w:lang w:val="ru-RU"/>
              </w:rPr>
              <w:t>светской</w:t>
            </w:r>
            <w:r w:rsidRPr="00541A47">
              <w:rPr>
                <w:rFonts w:ascii="Times New Roman" w:eastAsia="Times New Roman" w:hAnsi="Times New Roman" w:cs="Times New Roman"/>
                <w:b/>
                <w:bCs/>
                <w:color w:val="000000"/>
                <w:spacing w:val="-57"/>
                <w:sz w:val="18"/>
                <w:szCs w:val="18"/>
                <w:lang w:val="ru-RU"/>
              </w:rPr>
              <w:t xml:space="preserve"> </w:t>
            </w:r>
            <w:r w:rsidRPr="00541A47">
              <w:rPr>
                <w:rFonts w:ascii="Times New Roman" w:eastAsia="Times New Roman" w:hAnsi="Times New Roman" w:cs="Times New Roman"/>
                <w:b/>
                <w:bCs/>
                <w:color w:val="000000"/>
                <w:sz w:val="18"/>
                <w:szCs w:val="18"/>
                <w:lang w:val="ru-RU"/>
              </w:rPr>
              <w:t>этики</w:t>
            </w:r>
          </w:p>
        </w:tc>
        <w:tc>
          <w:tcPr>
            <w:tcW w:w="2972" w:type="pct"/>
          </w:tcPr>
          <w:p w14:paraId="619BAD42" w14:textId="77777777" w:rsidR="00541A47" w:rsidRPr="00541A47" w:rsidRDefault="00541A47" w:rsidP="001F350F">
            <w:pPr>
              <w:spacing w:before="0" w:line="240" w:lineRule="auto"/>
              <w:ind w:left="108" w:right="284"/>
              <w:jc w:val="left"/>
              <w:rPr>
                <w:rFonts w:ascii="Times New Roman" w:eastAsia="Times New Roman" w:hAnsi="Times New Roman" w:cs="Times New Roman"/>
                <w:b/>
                <w:bCs/>
                <w:color w:val="000000"/>
                <w:sz w:val="18"/>
                <w:szCs w:val="18"/>
                <w:lang w:val="ru-RU"/>
              </w:rPr>
            </w:pPr>
            <w:r w:rsidRPr="00541A47">
              <w:rPr>
                <w:rFonts w:ascii="Times New Roman" w:eastAsia="Times New Roman" w:hAnsi="Times New Roman" w:cs="Times New Roman"/>
                <w:b/>
                <w:bCs/>
                <w:color w:val="000000"/>
                <w:sz w:val="18"/>
                <w:szCs w:val="18"/>
                <w:lang w:val="ru-RU"/>
              </w:rPr>
              <w:t>Основы</w:t>
            </w:r>
            <w:r w:rsidRPr="00541A47">
              <w:rPr>
                <w:rFonts w:ascii="Times New Roman" w:eastAsia="Times New Roman" w:hAnsi="Times New Roman" w:cs="Times New Roman"/>
                <w:b/>
                <w:bCs/>
                <w:color w:val="000000"/>
                <w:spacing w:val="-5"/>
                <w:sz w:val="18"/>
                <w:szCs w:val="18"/>
                <w:lang w:val="ru-RU"/>
              </w:rPr>
              <w:t xml:space="preserve"> </w:t>
            </w:r>
            <w:r w:rsidRPr="00541A47">
              <w:rPr>
                <w:rFonts w:ascii="Times New Roman" w:eastAsia="Times New Roman" w:hAnsi="Times New Roman" w:cs="Times New Roman"/>
                <w:b/>
                <w:bCs/>
                <w:color w:val="000000"/>
                <w:sz w:val="18"/>
                <w:szCs w:val="18"/>
                <w:lang w:val="ru-RU"/>
              </w:rPr>
              <w:t>религиозных</w:t>
            </w:r>
            <w:r w:rsidRPr="00541A47">
              <w:rPr>
                <w:rFonts w:ascii="Times New Roman" w:eastAsia="Times New Roman" w:hAnsi="Times New Roman" w:cs="Times New Roman"/>
                <w:b/>
                <w:bCs/>
                <w:color w:val="000000"/>
                <w:spacing w:val="-1"/>
                <w:sz w:val="18"/>
                <w:szCs w:val="18"/>
                <w:lang w:val="ru-RU"/>
              </w:rPr>
              <w:t xml:space="preserve"> </w:t>
            </w:r>
            <w:r w:rsidRPr="00541A47">
              <w:rPr>
                <w:rFonts w:ascii="Times New Roman" w:eastAsia="Times New Roman" w:hAnsi="Times New Roman" w:cs="Times New Roman"/>
                <w:b/>
                <w:bCs/>
                <w:color w:val="000000"/>
                <w:sz w:val="18"/>
                <w:szCs w:val="18"/>
                <w:lang w:val="ru-RU"/>
              </w:rPr>
              <w:t>культур</w:t>
            </w:r>
            <w:r w:rsidRPr="00541A47">
              <w:rPr>
                <w:rFonts w:ascii="Times New Roman" w:eastAsia="Times New Roman" w:hAnsi="Times New Roman" w:cs="Times New Roman"/>
                <w:b/>
                <w:bCs/>
                <w:color w:val="000000"/>
                <w:spacing w:val="-3"/>
                <w:sz w:val="18"/>
                <w:szCs w:val="18"/>
                <w:lang w:val="ru-RU"/>
              </w:rPr>
              <w:t xml:space="preserve"> </w:t>
            </w:r>
            <w:r w:rsidRPr="00541A47">
              <w:rPr>
                <w:rFonts w:ascii="Times New Roman" w:eastAsia="Times New Roman" w:hAnsi="Times New Roman" w:cs="Times New Roman"/>
                <w:b/>
                <w:bCs/>
                <w:color w:val="000000"/>
                <w:sz w:val="18"/>
                <w:szCs w:val="18"/>
                <w:lang w:val="ru-RU"/>
              </w:rPr>
              <w:t>и</w:t>
            </w:r>
            <w:r w:rsidRPr="00541A47">
              <w:rPr>
                <w:rFonts w:ascii="Times New Roman" w:eastAsia="Times New Roman" w:hAnsi="Times New Roman" w:cs="Times New Roman"/>
                <w:b/>
                <w:bCs/>
                <w:color w:val="000000"/>
                <w:spacing w:val="-3"/>
                <w:sz w:val="18"/>
                <w:szCs w:val="18"/>
                <w:lang w:val="ru-RU"/>
              </w:rPr>
              <w:t xml:space="preserve"> </w:t>
            </w:r>
            <w:r w:rsidRPr="00541A47">
              <w:rPr>
                <w:rFonts w:ascii="Times New Roman" w:eastAsia="Times New Roman" w:hAnsi="Times New Roman" w:cs="Times New Roman"/>
                <w:b/>
                <w:bCs/>
                <w:color w:val="000000"/>
                <w:sz w:val="18"/>
                <w:szCs w:val="18"/>
                <w:lang w:val="ru-RU"/>
              </w:rPr>
              <w:t>светской</w:t>
            </w:r>
            <w:r w:rsidRPr="00541A47">
              <w:rPr>
                <w:rFonts w:ascii="Times New Roman" w:eastAsia="Times New Roman" w:hAnsi="Times New Roman" w:cs="Times New Roman"/>
                <w:b/>
                <w:bCs/>
                <w:color w:val="000000"/>
                <w:spacing w:val="-3"/>
                <w:sz w:val="18"/>
                <w:szCs w:val="18"/>
                <w:lang w:val="ru-RU"/>
              </w:rPr>
              <w:t xml:space="preserve"> </w:t>
            </w:r>
            <w:r w:rsidRPr="00541A47">
              <w:rPr>
                <w:rFonts w:ascii="Times New Roman" w:eastAsia="Times New Roman" w:hAnsi="Times New Roman" w:cs="Times New Roman"/>
                <w:b/>
                <w:bCs/>
                <w:color w:val="000000"/>
                <w:sz w:val="18"/>
                <w:szCs w:val="18"/>
                <w:lang w:val="ru-RU"/>
              </w:rPr>
              <w:t>этики:</w:t>
            </w:r>
          </w:p>
          <w:p w14:paraId="2C529D7C" w14:textId="77777777" w:rsidR="00541A47" w:rsidRPr="00541A47" w:rsidRDefault="00541A47" w:rsidP="001F350F">
            <w:pPr>
              <w:spacing w:before="0" w:line="240" w:lineRule="auto"/>
              <w:ind w:left="228" w:right="284"/>
              <w:jc w:val="left"/>
              <w:rPr>
                <w:rFonts w:ascii="Times New Roman" w:eastAsia="Times New Roman" w:hAnsi="Times New Roman" w:cs="Times New Roman"/>
                <w:b/>
                <w:bCs/>
                <w:color w:val="000000"/>
                <w:sz w:val="18"/>
                <w:szCs w:val="18"/>
                <w:lang w:val="ru-RU"/>
              </w:rPr>
            </w:pPr>
            <w:r w:rsidRPr="00541A47">
              <w:rPr>
                <w:rFonts w:ascii="Times New Roman" w:eastAsia="Times New Roman" w:hAnsi="Times New Roman" w:cs="Times New Roman"/>
                <w:b/>
                <w:bCs/>
                <w:color w:val="000000"/>
                <w:sz w:val="18"/>
                <w:szCs w:val="18"/>
                <w:lang w:val="ru-RU"/>
              </w:rPr>
              <w:t>учебный</w:t>
            </w:r>
            <w:r w:rsidRPr="00541A47">
              <w:rPr>
                <w:rFonts w:ascii="Times New Roman" w:eastAsia="Times New Roman" w:hAnsi="Times New Roman" w:cs="Times New Roman"/>
                <w:b/>
                <w:bCs/>
                <w:color w:val="000000"/>
                <w:spacing w:val="-7"/>
                <w:sz w:val="18"/>
                <w:szCs w:val="18"/>
                <w:lang w:val="ru-RU"/>
              </w:rPr>
              <w:t xml:space="preserve"> </w:t>
            </w:r>
            <w:r w:rsidRPr="00541A47">
              <w:rPr>
                <w:rFonts w:ascii="Times New Roman" w:eastAsia="Times New Roman" w:hAnsi="Times New Roman" w:cs="Times New Roman"/>
                <w:b/>
                <w:bCs/>
                <w:color w:val="000000"/>
                <w:sz w:val="18"/>
                <w:szCs w:val="18"/>
                <w:lang w:val="ru-RU"/>
              </w:rPr>
              <w:t>модуль:</w:t>
            </w:r>
            <w:r w:rsidRPr="00541A47">
              <w:rPr>
                <w:rFonts w:ascii="Times New Roman" w:eastAsia="Times New Roman" w:hAnsi="Times New Roman" w:cs="Times New Roman"/>
                <w:b/>
                <w:bCs/>
                <w:color w:val="000000"/>
                <w:spacing w:val="-1"/>
                <w:sz w:val="18"/>
                <w:szCs w:val="18"/>
                <w:lang w:val="ru-RU"/>
              </w:rPr>
              <w:t xml:space="preserve"> </w:t>
            </w:r>
            <w:r w:rsidRPr="00541A47">
              <w:rPr>
                <w:rFonts w:ascii="Times New Roman" w:eastAsia="Times New Roman" w:hAnsi="Times New Roman" w:cs="Times New Roman"/>
                <w:b/>
                <w:bCs/>
                <w:color w:val="000000"/>
                <w:sz w:val="18"/>
                <w:szCs w:val="18"/>
                <w:lang w:val="ru-RU"/>
              </w:rPr>
              <w:t>«Основы</w:t>
            </w:r>
            <w:r w:rsidRPr="00541A47">
              <w:rPr>
                <w:rFonts w:ascii="Times New Roman" w:eastAsia="Times New Roman" w:hAnsi="Times New Roman" w:cs="Times New Roman"/>
                <w:b/>
                <w:bCs/>
                <w:color w:val="000000"/>
                <w:spacing w:val="-7"/>
                <w:sz w:val="18"/>
                <w:szCs w:val="18"/>
                <w:lang w:val="ru-RU"/>
              </w:rPr>
              <w:t xml:space="preserve"> </w:t>
            </w:r>
            <w:r w:rsidRPr="00541A47">
              <w:rPr>
                <w:rFonts w:ascii="Times New Roman" w:eastAsia="Times New Roman" w:hAnsi="Times New Roman" w:cs="Times New Roman"/>
                <w:b/>
                <w:bCs/>
                <w:color w:val="000000"/>
                <w:sz w:val="18"/>
                <w:szCs w:val="18"/>
                <w:lang w:val="ru-RU"/>
              </w:rPr>
              <w:t>православной</w:t>
            </w:r>
            <w:r w:rsidRPr="00541A47">
              <w:rPr>
                <w:rFonts w:ascii="Times New Roman" w:eastAsia="Times New Roman" w:hAnsi="Times New Roman" w:cs="Times New Roman"/>
                <w:b/>
                <w:bCs/>
                <w:color w:val="000000"/>
                <w:spacing w:val="-3"/>
                <w:sz w:val="18"/>
                <w:szCs w:val="18"/>
                <w:lang w:val="ru-RU"/>
              </w:rPr>
              <w:t xml:space="preserve"> </w:t>
            </w:r>
            <w:r w:rsidRPr="00541A47">
              <w:rPr>
                <w:rFonts w:ascii="Times New Roman" w:eastAsia="Times New Roman" w:hAnsi="Times New Roman" w:cs="Times New Roman"/>
                <w:b/>
                <w:bCs/>
                <w:color w:val="000000"/>
                <w:sz w:val="18"/>
                <w:szCs w:val="18"/>
                <w:lang w:val="ru-RU"/>
              </w:rPr>
              <w:t>культуры»;</w:t>
            </w:r>
            <w:r w:rsidRPr="00541A47">
              <w:rPr>
                <w:rFonts w:ascii="Times New Roman" w:eastAsia="Times New Roman" w:hAnsi="Times New Roman" w:cs="Times New Roman"/>
                <w:b/>
                <w:bCs/>
                <w:color w:val="000000"/>
                <w:spacing w:val="-57"/>
                <w:sz w:val="18"/>
                <w:szCs w:val="18"/>
                <w:lang w:val="ru-RU"/>
              </w:rPr>
              <w:t xml:space="preserve"> </w:t>
            </w:r>
            <w:r w:rsidRPr="00541A47">
              <w:rPr>
                <w:rFonts w:ascii="Times New Roman" w:eastAsia="Times New Roman" w:hAnsi="Times New Roman" w:cs="Times New Roman"/>
                <w:b/>
                <w:bCs/>
                <w:color w:val="000000"/>
                <w:sz w:val="18"/>
                <w:szCs w:val="18"/>
                <w:lang w:val="ru-RU"/>
              </w:rPr>
              <w:t>учебный модуль: «Основы иудейской культуры»;</w:t>
            </w:r>
            <w:r w:rsidRPr="00541A47">
              <w:rPr>
                <w:rFonts w:ascii="Times New Roman" w:eastAsia="Times New Roman" w:hAnsi="Times New Roman" w:cs="Times New Roman"/>
                <w:b/>
                <w:bCs/>
                <w:color w:val="000000"/>
                <w:spacing w:val="1"/>
                <w:sz w:val="18"/>
                <w:szCs w:val="18"/>
                <w:lang w:val="ru-RU"/>
              </w:rPr>
              <w:t xml:space="preserve"> </w:t>
            </w:r>
            <w:r w:rsidRPr="00541A47">
              <w:rPr>
                <w:rFonts w:ascii="Times New Roman" w:eastAsia="Times New Roman" w:hAnsi="Times New Roman" w:cs="Times New Roman"/>
                <w:b/>
                <w:bCs/>
                <w:color w:val="000000"/>
                <w:sz w:val="18"/>
                <w:szCs w:val="18"/>
                <w:lang w:val="ru-RU"/>
              </w:rPr>
              <w:t>учебный модуль: «Основы буддийской культуры»;</w:t>
            </w:r>
            <w:r w:rsidRPr="00541A47">
              <w:rPr>
                <w:rFonts w:ascii="Times New Roman" w:eastAsia="Times New Roman" w:hAnsi="Times New Roman" w:cs="Times New Roman"/>
                <w:b/>
                <w:bCs/>
                <w:color w:val="000000"/>
                <w:spacing w:val="1"/>
                <w:sz w:val="18"/>
                <w:szCs w:val="18"/>
                <w:lang w:val="ru-RU"/>
              </w:rPr>
              <w:t xml:space="preserve"> </w:t>
            </w:r>
            <w:r w:rsidRPr="00541A47">
              <w:rPr>
                <w:rFonts w:ascii="Times New Roman" w:eastAsia="Times New Roman" w:hAnsi="Times New Roman" w:cs="Times New Roman"/>
                <w:b/>
                <w:bCs/>
                <w:color w:val="000000"/>
                <w:sz w:val="18"/>
                <w:szCs w:val="18"/>
                <w:lang w:val="ru-RU"/>
              </w:rPr>
              <w:t>учебный</w:t>
            </w:r>
            <w:r w:rsidRPr="00541A47">
              <w:rPr>
                <w:rFonts w:ascii="Times New Roman" w:eastAsia="Times New Roman" w:hAnsi="Times New Roman" w:cs="Times New Roman"/>
                <w:b/>
                <w:bCs/>
                <w:color w:val="000000"/>
                <w:spacing w:val="-3"/>
                <w:sz w:val="18"/>
                <w:szCs w:val="18"/>
                <w:lang w:val="ru-RU"/>
              </w:rPr>
              <w:t xml:space="preserve"> </w:t>
            </w:r>
            <w:r w:rsidRPr="00541A47">
              <w:rPr>
                <w:rFonts w:ascii="Times New Roman" w:eastAsia="Times New Roman" w:hAnsi="Times New Roman" w:cs="Times New Roman"/>
                <w:b/>
                <w:bCs/>
                <w:color w:val="000000"/>
                <w:sz w:val="18"/>
                <w:szCs w:val="18"/>
                <w:lang w:val="ru-RU"/>
              </w:rPr>
              <w:t>модуль:</w:t>
            </w:r>
            <w:r w:rsidRPr="00541A47">
              <w:rPr>
                <w:rFonts w:ascii="Times New Roman" w:eastAsia="Times New Roman" w:hAnsi="Times New Roman" w:cs="Times New Roman"/>
                <w:b/>
                <w:bCs/>
                <w:color w:val="000000"/>
                <w:spacing w:val="2"/>
                <w:sz w:val="18"/>
                <w:szCs w:val="18"/>
                <w:lang w:val="ru-RU"/>
              </w:rPr>
              <w:t xml:space="preserve"> </w:t>
            </w:r>
            <w:r w:rsidRPr="00541A47">
              <w:rPr>
                <w:rFonts w:ascii="Times New Roman" w:eastAsia="Times New Roman" w:hAnsi="Times New Roman" w:cs="Times New Roman"/>
                <w:b/>
                <w:bCs/>
                <w:color w:val="000000"/>
                <w:sz w:val="18"/>
                <w:szCs w:val="18"/>
                <w:lang w:val="ru-RU"/>
              </w:rPr>
              <w:t>«Основы</w:t>
            </w:r>
            <w:r w:rsidRPr="00541A47">
              <w:rPr>
                <w:rFonts w:ascii="Times New Roman" w:eastAsia="Times New Roman" w:hAnsi="Times New Roman" w:cs="Times New Roman"/>
                <w:b/>
                <w:bCs/>
                <w:color w:val="000000"/>
                <w:spacing w:val="-3"/>
                <w:sz w:val="18"/>
                <w:szCs w:val="18"/>
                <w:lang w:val="ru-RU"/>
              </w:rPr>
              <w:t xml:space="preserve"> </w:t>
            </w:r>
            <w:r w:rsidRPr="00541A47">
              <w:rPr>
                <w:rFonts w:ascii="Times New Roman" w:eastAsia="Times New Roman" w:hAnsi="Times New Roman" w:cs="Times New Roman"/>
                <w:b/>
                <w:bCs/>
                <w:color w:val="000000"/>
                <w:sz w:val="18"/>
                <w:szCs w:val="18"/>
                <w:lang w:val="ru-RU"/>
              </w:rPr>
              <w:t>исламской</w:t>
            </w:r>
            <w:r w:rsidRPr="00541A47">
              <w:rPr>
                <w:rFonts w:ascii="Times New Roman" w:eastAsia="Times New Roman" w:hAnsi="Times New Roman" w:cs="Times New Roman"/>
                <w:b/>
                <w:bCs/>
                <w:color w:val="000000"/>
                <w:spacing w:val="-3"/>
                <w:sz w:val="18"/>
                <w:szCs w:val="18"/>
                <w:lang w:val="ru-RU"/>
              </w:rPr>
              <w:t xml:space="preserve"> </w:t>
            </w:r>
            <w:r w:rsidRPr="00541A47">
              <w:rPr>
                <w:rFonts w:ascii="Times New Roman" w:eastAsia="Times New Roman" w:hAnsi="Times New Roman" w:cs="Times New Roman"/>
                <w:b/>
                <w:bCs/>
                <w:color w:val="000000"/>
                <w:sz w:val="18"/>
                <w:szCs w:val="18"/>
                <w:lang w:val="ru-RU"/>
              </w:rPr>
              <w:t>культуры»;</w:t>
            </w:r>
          </w:p>
          <w:p w14:paraId="78707616" w14:textId="77777777" w:rsidR="00541A47" w:rsidRPr="00541A47" w:rsidRDefault="00541A47" w:rsidP="001F350F">
            <w:pPr>
              <w:spacing w:before="0" w:line="240" w:lineRule="auto"/>
              <w:ind w:left="291" w:right="284" w:hanging="61"/>
              <w:jc w:val="left"/>
              <w:rPr>
                <w:rFonts w:ascii="Times New Roman" w:eastAsia="Times New Roman" w:hAnsi="Times New Roman" w:cs="Times New Roman"/>
                <w:b/>
                <w:bCs/>
                <w:color w:val="000000"/>
                <w:sz w:val="18"/>
                <w:szCs w:val="18"/>
                <w:lang w:val="ru-RU"/>
              </w:rPr>
            </w:pPr>
            <w:r w:rsidRPr="00541A47">
              <w:rPr>
                <w:rFonts w:ascii="Times New Roman" w:eastAsia="Times New Roman" w:hAnsi="Times New Roman" w:cs="Times New Roman"/>
                <w:b/>
                <w:bCs/>
                <w:color w:val="000000"/>
                <w:sz w:val="18"/>
                <w:szCs w:val="18"/>
                <w:lang w:val="ru-RU"/>
              </w:rPr>
              <w:t>учебный</w:t>
            </w:r>
            <w:r w:rsidRPr="00541A47">
              <w:rPr>
                <w:rFonts w:ascii="Times New Roman" w:eastAsia="Times New Roman" w:hAnsi="Times New Roman" w:cs="Times New Roman"/>
                <w:b/>
                <w:bCs/>
                <w:color w:val="000000"/>
                <w:spacing w:val="-5"/>
                <w:sz w:val="18"/>
                <w:szCs w:val="18"/>
                <w:lang w:val="ru-RU"/>
              </w:rPr>
              <w:t xml:space="preserve"> </w:t>
            </w:r>
            <w:r w:rsidRPr="00541A47">
              <w:rPr>
                <w:rFonts w:ascii="Times New Roman" w:eastAsia="Times New Roman" w:hAnsi="Times New Roman" w:cs="Times New Roman"/>
                <w:b/>
                <w:bCs/>
                <w:color w:val="000000"/>
                <w:sz w:val="18"/>
                <w:szCs w:val="18"/>
                <w:lang w:val="ru-RU"/>
              </w:rPr>
              <w:t>модуль: «Основы</w:t>
            </w:r>
            <w:r w:rsidRPr="00541A47">
              <w:rPr>
                <w:rFonts w:ascii="Times New Roman" w:eastAsia="Times New Roman" w:hAnsi="Times New Roman" w:cs="Times New Roman"/>
                <w:b/>
                <w:bCs/>
                <w:color w:val="000000"/>
                <w:spacing w:val="-5"/>
                <w:sz w:val="18"/>
                <w:szCs w:val="18"/>
                <w:lang w:val="ru-RU"/>
              </w:rPr>
              <w:t xml:space="preserve"> </w:t>
            </w:r>
            <w:r w:rsidRPr="00541A47">
              <w:rPr>
                <w:rFonts w:ascii="Times New Roman" w:eastAsia="Times New Roman" w:hAnsi="Times New Roman" w:cs="Times New Roman"/>
                <w:b/>
                <w:bCs/>
                <w:color w:val="000000"/>
                <w:sz w:val="18"/>
                <w:szCs w:val="18"/>
                <w:lang w:val="ru-RU"/>
              </w:rPr>
              <w:t>религиозных</w:t>
            </w:r>
            <w:r w:rsidRPr="00541A47">
              <w:rPr>
                <w:rFonts w:ascii="Times New Roman" w:eastAsia="Times New Roman" w:hAnsi="Times New Roman" w:cs="Times New Roman"/>
                <w:b/>
                <w:bCs/>
                <w:color w:val="000000"/>
                <w:spacing w:val="-5"/>
                <w:sz w:val="18"/>
                <w:szCs w:val="18"/>
                <w:lang w:val="ru-RU"/>
              </w:rPr>
              <w:t xml:space="preserve"> </w:t>
            </w:r>
            <w:r w:rsidRPr="00541A47">
              <w:rPr>
                <w:rFonts w:ascii="Times New Roman" w:eastAsia="Times New Roman" w:hAnsi="Times New Roman" w:cs="Times New Roman"/>
                <w:b/>
                <w:bCs/>
                <w:color w:val="000000"/>
                <w:sz w:val="18"/>
                <w:szCs w:val="18"/>
                <w:lang w:val="ru-RU"/>
              </w:rPr>
              <w:t>культур</w:t>
            </w:r>
            <w:r w:rsidRPr="00541A47">
              <w:rPr>
                <w:rFonts w:ascii="Times New Roman" w:eastAsia="Times New Roman" w:hAnsi="Times New Roman" w:cs="Times New Roman"/>
                <w:b/>
                <w:bCs/>
                <w:color w:val="000000"/>
                <w:spacing w:val="-5"/>
                <w:sz w:val="18"/>
                <w:szCs w:val="18"/>
                <w:lang w:val="ru-RU"/>
              </w:rPr>
              <w:t xml:space="preserve"> </w:t>
            </w:r>
            <w:r w:rsidRPr="00541A47">
              <w:rPr>
                <w:rFonts w:ascii="Times New Roman" w:eastAsia="Times New Roman" w:hAnsi="Times New Roman" w:cs="Times New Roman"/>
                <w:b/>
                <w:bCs/>
                <w:color w:val="000000"/>
                <w:sz w:val="18"/>
                <w:szCs w:val="18"/>
                <w:lang w:val="ru-RU"/>
              </w:rPr>
              <w:t>народов</w:t>
            </w:r>
            <w:r w:rsidRPr="00541A47">
              <w:rPr>
                <w:rFonts w:ascii="Times New Roman" w:eastAsia="Times New Roman" w:hAnsi="Times New Roman" w:cs="Times New Roman"/>
                <w:b/>
                <w:bCs/>
                <w:color w:val="000000"/>
                <w:spacing w:val="-4"/>
                <w:sz w:val="18"/>
                <w:szCs w:val="18"/>
                <w:lang w:val="ru-RU"/>
              </w:rPr>
              <w:t xml:space="preserve"> </w:t>
            </w:r>
            <w:r w:rsidRPr="00541A47">
              <w:rPr>
                <w:rFonts w:ascii="Times New Roman" w:eastAsia="Times New Roman" w:hAnsi="Times New Roman" w:cs="Times New Roman"/>
                <w:b/>
                <w:bCs/>
                <w:color w:val="000000"/>
                <w:sz w:val="18"/>
                <w:szCs w:val="18"/>
                <w:lang w:val="ru-RU"/>
              </w:rPr>
              <w:t>России»;</w:t>
            </w:r>
            <w:r w:rsidRPr="00541A47">
              <w:rPr>
                <w:rFonts w:ascii="Times New Roman" w:eastAsia="Times New Roman" w:hAnsi="Times New Roman" w:cs="Times New Roman"/>
                <w:b/>
                <w:bCs/>
                <w:color w:val="000000"/>
                <w:spacing w:val="-57"/>
                <w:sz w:val="18"/>
                <w:szCs w:val="18"/>
                <w:lang w:val="ru-RU"/>
              </w:rPr>
              <w:t xml:space="preserve"> </w:t>
            </w:r>
            <w:r w:rsidRPr="00541A47">
              <w:rPr>
                <w:rFonts w:ascii="Times New Roman" w:eastAsia="Times New Roman" w:hAnsi="Times New Roman" w:cs="Times New Roman"/>
                <w:b/>
                <w:bCs/>
                <w:color w:val="000000"/>
                <w:sz w:val="18"/>
                <w:szCs w:val="18"/>
                <w:lang w:val="ru-RU"/>
              </w:rPr>
              <w:t>учебный</w:t>
            </w:r>
            <w:r w:rsidRPr="00541A47">
              <w:rPr>
                <w:rFonts w:ascii="Times New Roman" w:eastAsia="Times New Roman" w:hAnsi="Times New Roman" w:cs="Times New Roman"/>
                <w:b/>
                <w:bCs/>
                <w:color w:val="000000"/>
                <w:spacing w:val="-1"/>
                <w:sz w:val="18"/>
                <w:szCs w:val="18"/>
                <w:lang w:val="ru-RU"/>
              </w:rPr>
              <w:t xml:space="preserve"> </w:t>
            </w:r>
            <w:r w:rsidRPr="00541A47">
              <w:rPr>
                <w:rFonts w:ascii="Times New Roman" w:eastAsia="Times New Roman" w:hAnsi="Times New Roman" w:cs="Times New Roman"/>
                <w:b/>
                <w:bCs/>
                <w:color w:val="000000"/>
                <w:sz w:val="18"/>
                <w:szCs w:val="18"/>
                <w:lang w:val="ru-RU"/>
              </w:rPr>
              <w:t>модуль:</w:t>
            </w:r>
            <w:r w:rsidRPr="00541A47">
              <w:rPr>
                <w:rFonts w:ascii="Times New Roman" w:eastAsia="Times New Roman" w:hAnsi="Times New Roman" w:cs="Times New Roman"/>
                <w:b/>
                <w:bCs/>
                <w:color w:val="000000"/>
                <w:spacing w:val="4"/>
                <w:sz w:val="18"/>
                <w:szCs w:val="18"/>
                <w:lang w:val="ru-RU"/>
              </w:rPr>
              <w:t xml:space="preserve"> </w:t>
            </w:r>
            <w:r w:rsidRPr="00541A47">
              <w:rPr>
                <w:rFonts w:ascii="Times New Roman" w:eastAsia="Times New Roman" w:hAnsi="Times New Roman" w:cs="Times New Roman"/>
                <w:b/>
                <w:bCs/>
                <w:color w:val="000000"/>
                <w:sz w:val="18"/>
                <w:szCs w:val="18"/>
                <w:lang w:val="ru-RU"/>
              </w:rPr>
              <w:t>«Основы</w:t>
            </w:r>
            <w:r w:rsidRPr="00541A47">
              <w:rPr>
                <w:rFonts w:ascii="Times New Roman" w:eastAsia="Times New Roman" w:hAnsi="Times New Roman" w:cs="Times New Roman"/>
                <w:b/>
                <w:bCs/>
                <w:color w:val="000000"/>
                <w:spacing w:val="-1"/>
                <w:sz w:val="18"/>
                <w:szCs w:val="18"/>
                <w:lang w:val="ru-RU"/>
              </w:rPr>
              <w:t xml:space="preserve"> </w:t>
            </w:r>
            <w:r w:rsidRPr="00541A47">
              <w:rPr>
                <w:rFonts w:ascii="Times New Roman" w:eastAsia="Times New Roman" w:hAnsi="Times New Roman" w:cs="Times New Roman"/>
                <w:b/>
                <w:bCs/>
                <w:color w:val="000000"/>
                <w:sz w:val="18"/>
                <w:szCs w:val="18"/>
                <w:lang w:val="ru-RU"/>
              </w:rPr>
              <w:t>светской</w:t>
            </w:r>
            <w:r w:rsidRPr="00541A47">
              <w:rPr>
                <w:rFonts w:ascii="Times New Roman" w:eastAsia="Times New Roman" w:hAnsi="Times New Roman" w:cs="Times New Roman"/>
                <w:b/>
                <w:bCs/>
                <w:color w:val="000000"/>
                <w:spacing w:val="-1"/>
                <w:sz w:val="18"/>
                <w:szCs w:val="18"/>
                <w:lang w:val="ru-RU"/>
              </w:rPr>
              <w:t xml:space="preserve"> </w:t>
            </w:r>
            <w:r w:rsidRPr="00541A47">
              <w:rPr>
                <w:rFonts w:ascii="Times New Roman" w:eastAsia="Times New Roman" w:hAnsi="Times New Roman" w:cs="Times New Roman"/>
                <w:b/>
                <w:bCs/>
                <w:color w:val="000000"/>
                <w:sz w:val="18"/>
                <w:szCs w:val="18"/>
                <w:lang w:val="ru-RU"/>
              </w:rPr>
              <w:t>этики».</w:t>
            </w:r>
          </w:p>
        </w:tc>
      </w:tr>
      <w:tr w:rsidR="00541A47" w:rsidRPr="00541A47" w14:paraId="27BB2719" w14:textId="77777777" w:rsidTr="00541A47">
        <w:trPr>
          <w:trHeight w:val="275"/>
        </w:trPr>
        <w:tc>
          <w:tcPr>
            <w:tcW w:w="2028" w:type="pct"/>
          </w:tcPr>
          <w:p w14:paraId="796857E0" w14:textId="77777777" w:rsidR="00541A47" w:rsidRPr="00541A47" w:rsidRDefault="00541A47" w:rsidP="00541A47">
            <w:pPr>
              <w:spacing w:line="256" w:lineRule="exact"/>
              <w:ind w:left="108" w:right="284"/>
              <w:rPr>
                <w:rFonts w:ascii="Times New Roman" w:eastAsia="Times New Roman" w:hAnsi="Times New Roman" w:cs="Times New Roman"/>
                <w:b/>
                <w:bCs/>
                <w:color w:val="000000"/>
                <w:sz w:val="18"/>
                <w:szCs w:val="18"/>
              </w:rPr>
            </w:pPr>
            <w:r w:rsidRPr="00541A47">
              <w:rPr>
                <w:rFonts w:ascii="Times New Roman" w:eastAsia="Times New Roman" w:hAnsi="Times New Roman" w:cs="Times New Roman"/>
                <w:b/>
                <w:bCs/>
                <w:color w:val="000000"/>
                <w:sz w:val="18"/>
                <w:szCs w:val="18"/>
              </w:rPr>
              <w:t>Искусство</w:t>
            </w:r>
          </w:p>
        </w:tc>
        <w:tc>
          <w:tcPr>
            <w:tcW w:w="2972" w:type="pct"/>
          </w:tcPr>
          <w:p w14:paraId="330025E9" w14:textId="77777777" w:rsidR="00541A47" w:rsidRPr="00541A47" w:rsidRDefault="00541A47" w:rsidP="00541A47">
            <w:pPr>
              <w:spacing w:line="256" w:lineRule="exact"/>
              <w:ind w:left="108" w:right="284"/>
              <w:rPr>
                <w:rFonts w:ascii="Times New Roman" w:eastAsia="Times New Roman" w:hAnsi="Times New Roman" w:cs="Times New Roman"/>
                <w:b/>
                <w:bCs/>
                <w:color w:val="000000"/>
                <w:sz w:val="18"/>
                <w:szCs w:val="18"/>
              </w:rPr>
            </w:pPr>
            <w:r w:rsidRPr="00541A47">
              <w:rPr>
                <w:rFonts w:ascii="Times New Roman" w:eastAsia="Times New Roman" w:hAnsi="Times New Roman" w:cs="Times New Roman"/>
                <w:b/>
                <w:bCs/>
                <w:color w:val="000000"/>
                <w:sz w:val="18"/>
                <w:szCs w:val="18"/>
              </w:rPr>
              <w:t>Изобразительное</w:t>
            </w:r>
            <w:r w:rsidRPr="00541A47">
              <w:rPr>
                <w:rFonts w:ascii="Times New Roman" w:eastAsia="Times New Roman" w:hAnsi="Times New Roman" w:cs="Times New Roman"/>
                <w:b/>
                <w:bCs/>
                <w:color w:val="000000"/>
                <w:spacing w:val="-7"/>
                <w:sz w:val="18"/>
                <w:szCs w:val="18"/>
              </w:rPr>
              <w:t xml:space="preserve"> </w:t>
            </w:r>
            <w:r w:rsidRPr="00541A47">
              <w:rPr>
                <w:rFonts w:ascii="Times New Roman" w:eastAsia="Times New Roman" w:hAnsi="Times New Roman" w:cs="Times New Roman"/>
                <w:b/>
                <w:bCs/>
                <w:color w:val="000000"/>
                <w:sz w:val="18"/>
                <w:szCs w:val="18"/>
              </w:rPr>
              <w:t>искусство,</w:t>
            </w:r>
            <w:r w:rsidRPr="00541A47">
              <w:rPr>
                <w:rFonts w:ascii="Times New Roman" w:eastAsia="Times New Roman" w:hAnsi="Times New Roman" w:cs="Times New Roman"/>
                <w:b/>
                <w:bCs/>
                <w:color w:val="000000"/>
                <w:spacing w:val="-6"/>
                <w:sz w:val="18"/>
                <w:szCs w:val="18"/>
              </w:rPr>
              <w:t xml:space="preserve"> </w:t>
            </w:r>
            <w:r w:rsidRPr="00541A47">
              <w:rPr>
                <w:rFonts w:ascii="Times New Roman" w:eastAsia="Times New Roman" w:hAnsi="Times New Roman" w:cs="Times New Roman"/>
                <w:b/>
                <w:bCs/>
                <w:color w:val="000000"/>
                <w:sz w:val="18"/>
                <w:szCs w:val="18"/>
              </w:rPr>
              <w:t>Музыка</w:t>
            </w:r>
          </w:p>
        </w:tc>
      </w:tr>
      <w:tr w:rsidR="00541A47" w:rsidRPr="00541A47" w14:paraId="4A960017" w14:textId="77777777" w:rsidTr="00541A47">
        <w:trPr>
          <w:trHeight w:val="278"/>
        </w:trPr>
        <w:tc>
          <w:tcPr>
            <w:tcW w:w="2028" w:type="pct"/>
          </w:tcPr>
          <w:p w14:paraId="51D7C08C" w14:textId="77777777" w:rsidR="00541A47" w:rsidRPr="00541A47" w:rsidRDefault="00541A47" w:rsidP="00541A47">
            <w:pPr>
              <w:spacing w:line="258" w:lineRule="exact"/>
              <w:ind w:left="108" w:right="284"/>
              <w:rPr>
                <w:rFonts w:ascii="Times New Roman" w:eastAsia="Times New Roman" w:hAnsi="Times New Roman" w:cs="Times New Roman"/>
                <w:b/>
                <w:bCs/>
                <w:color w:val="000000"/>
                <w:sz w:val="18"/>
                <w:szCs w:val="18"/>
              </w:rPr>
            </w:pPr>
            <w:r w:rsidRPr="00541A47">
              <w:rPr>
                <w:rFonts w:ascii="Times New Roman" w:eastAsia="Times New Roman" w:hAnsi="Times New Roman" w:cs="Times New Roman"/>
                <w:b/>
                <w:bCs/>
                <w:color w:val="000000"/>
                <w:sz w:val="18"/>
                <w:szCs w:val="18"/>
              </w:rPr>
              <w:t>Технология</w:t>
            </w:r>
          </w:p>
        </w:tc>
        <w:tc>
          <w:tcPr>
            <w:tcW w:w="2972" w:type="pct"/>
          </w:tcPr>
          <w:p w14:paraId="5D02AC39" w14:textId="77777777" w:rsidR="00541A47" w:rsidRPr="00541A47" w:rsidRDefault="00541A47" w:rsidP="00541A47">
            <w:pPr>
              <w:spacing w:line="258" w:lineRule="exact"/>
              <w:ind w:left="108" w:right="284"/>
              <w:rPr>
                <w:rFonts w:ascii="Times New Roman" w:eastAsia="Times New Roman" w:hAnsi="Times New Roman" w:cs="Times New Roman"/>
                <w:b/>
                <w:bCs/>
                <w:color w:val="000000"/>
                <w:sz w:val="18"/>
                <w:szCs w:val="18"/>
              </w:rPr>
            </w:pPr>
            <w:r w:rsidRPr="00541A47">
              <w:rPr>
                <w:rFonts w:ascii="Times New Roman" w:eastAsia="Times New Roman" w:hAnsi="Times New Roman" w:cs="Times New Roman"/>
                <w:b/>
                <w:bCs/>
                <w:color w:val="000000"/>
                <w:sz w:val="18"/>
                <w:szCs w:val="18"/>
              </w:rPr>
              <w:t>Технология</w:t>
            </w:r>
          </w:p>
        </w:tc>
      </w:tr>
      <w:tr w:rsidR="00541A47" w:rsidRPr="00541A47" w14:paraId="726BE3D9" w14:textId="77777777" w:rsidTr="00541A47">
        <w:trPr>
          <w:trHeight w:val="350"/>
        </w:trPr>
        <w:tc>
          <w:tcPr>
            <w:tcW w:w="2028" w:type="pct"/>
          </w:tcPr>
          <w:p w14:paraId="778E5615" w14:textId="77777777" w:rsidR="00541A47" w:rsidRPr="00541A47" w:rsidRDefault="00541A47" w:rsidP="00541A47">
            <w:pPr>
              <w:spacing w:line="234" w:lineRule="exact"/>
              <w:ind w:left="-13" w:right="284"/>
              <w:rPr>
                <w:rFonts w:ascii="Times New Roman" w:eastAsia="Times New Roman" w:hAnsi="Times New Roman" w:cs="Times New Roman"/>
                <w:b/>
                <w:bCs/>
                <w:color w:val="000000"/>
                <w:sz w:val="18"/>
                <w:szCs w:val="18"/>
              </w:rPr>
            </w:pPr>
            <w:r w:rsidRPr="00541A47">
              <w:rPr>
                <w:rFonts w:ascii="Times New Roman" w:eastAsia="Times New Roman" w:hAnsi="Times New Roman" w:cs="Times New Roman"/>
                <w:b/>
                <w:bCs/>
                <w:color w:val="000000"/>
                <w:sz w:val="18"/>
                <w:szCs w:val="18"/>
              </w:rPr>
              <w:t>Физическая</w:t>
            </w:r>
            <w:r w:rsidRPr="00541A47">
              <w:rPr>
                <w:rFonts w:ascii="Times New Roman" w:eastAsia="Times New Roman" w:hAnsi="Times New Roman" w:cs="Times New Roman"/>
                <w:b/>
                <w:bCs/>
                <w:color w:val="000000"/>
                <w:spacing w:val="-5"/>
                <w:sz w:val="18"/>
                <w:szCs w:val="18"/>
              </w:rPr>
              <w:t xml:space="preserve"> </w:t>
            </w:r>
            <w:r w:rsidRPr="00541A47">
              <w:rPr>
                <w:rFonts w:ascii="Times New Roman" w:eastAsia="Times New Roman" w:hAnsi="Times New Roman" w:cs="Times New Roman"/>
                <w:b/>
                <w:bCs/>
                <w:color w:val="000000"/>
                <w:sz w:val="18"/>
                <w:szCs w:val="18"/>
              </w:rPr>
              <w:t>культура</w:t>
            </w:r>
          </w:p>
        </w:tc>
        <w:tc>
          <w:tcPr>
            <w:tcW w:w="2972" w:type="pct"/>
          </w:tcPr>
          <w:p w14:paraId="2A895AC4" w14:textId="77777777" w:rsidR="00541A47" w:rsidRPr="00541A47" w:rsidRDefault="00541A47" w:rsidP="00541A47">
            <w:pPr>
              <w:spacing w:line="268" w:lineRule="exact"/>
              <w:ind w:left="168" w:right="284"/>
              <w:rPr>
                <w:rFonts w:ascii="Times New Roman" w:eastAsia="Times New Roman" w:hAnsi="Times New Roman" w:cs="Times New Roman"/>
                <w:b/>
                <w:bCs/>
                <w:color w:val="000000"/>
                <w:sz w:val="18"/>
                <w:szCs w:val="18"/>
              </w:rPr>
            </w:pPr>
            <w:r w:rsidRPr="00541A47">
              <w:rPr>
                <w:rFonts w:ascii="Times New Roman" w:eastAsia="Times New Roman" w:hAnsi="Times New Roman" w:cs="Times New Roman"/>
                <w:b/>
                <w:bCs/>
                <w:color w:val="000000"/>
                <w:sz w:val="18"/>
                <w:szCs w:val="18"/>
              </w:rPr>
              <w:t>Физическая</w:t>
            </w:r>
            <w:r w:rsidRPr="00541A47">
              <w:rPr>
                <w:rFonts w:ascii="Times New Roman" w:eastAsia="Times New Roman" w:hAnsi="Times New Roman" w:cs="Times New Roman"/>
                <w:b/>
                <w:bCs/>
                <w:color w:val="000000"/>
                <w:spacing w:val="-5"/>
                <w:sz w:val="18"/>
                <w:szCs w:val="18"/>
              </w:rPr>
              <w:t xml:space="preserve"> </w:t>
            </w:r>
            <w:r w:rsidRPr="00541A47">
              <w:rPr>
                <w:rFonts w:ascii="Times New Roman" w:eastAsia="Times New Roman" w:hAnsi="Times New Roman" w:cs="Times New Roman"/>
                <w:b/>
                <w:bCs/>
                <w:color w:val="000000"/>
                <w:sz w:val="18"/>
                <w:szCs w:val="18"/>
              </w:rPr>
              <w:t>культура</w:t>
            </w:r>
          </w:p>
        </w:tc>
      </w:tr>
      <w:bookmarkEnd w:id="20"/>
    </w:tbl>
    <w:p w14:paraId="22BB7B8A" w14:textId="0D7F3135" w:rsidR="003E4E84" w:rsidRDefault="003E4E84" w:rsidP="00FF6F1A">
      <w:pPr>
        <w:pStyle w:val="20"/>
        <w:tabs>
          <w:tab w:val="left" w:pos="709"/>
        </w:tabs>
        <w:ind w:left="0"/>
        <w:jc w:val="both"/>
        <w:rPr>
          <w:rFonts w:ascii="Times New Roman" w:hAnsi="Times New Roman" w:cs="Times New Roman"/>
          <w:color w:val="FF0000"/>
          <w:spacing w:val="1"/>
          <w:sz w:val="20"/>
          <w:szCs w:val="20"/>
          <w:lang w:val="ru-RU"/>
        </w:rPr>
      </w:pPr>
    </w:p>
    <w:p w14:paraId="638F6A16" w14:textId="77777777" w:rsidR="003E4E84" w:rsidRDefault="003E4E84" w:rsidP="001C5127">
      <w:pPr>
        <w:pStyle w:val="20"/>
        <w:tabs>
          <w:tab w:val="left" w:pos="709"/>
        </w:tabs>
        <w:jc w:val="both"/>
        <w:rPr>
          <w:rFonts w:ascii="Times New Roman" w:hAnsi="Times New Roman" w:cs="Times New Roman"/>
          <w:color w:val="FF0000"/>
          <w:spacing w:val="1"/>
          <w:sz w:val="20"/>
          <w:szCs w:val="20"/>
          <w:lang w:val="ru-RU"/>
        </w:rPr>
      </w:pPr>
    </w:p>
    <w:p w14:paraId="6C26BE00" w14:textId="45E761B9" w:rsidR="003E4E84" w:rsidRPr="00033257" w:rsidRDefault="003E4E84" w:rsidP="000134FB">
      <w:pPr>
        <w:pStyle w:val="20"/>
        <w:widowControl/>
        <w:numPr>
          <w:ilvl w:val="1"/>
          <w:numId w:val="15"/>
        </w:numPr>
        <w:shd w:val="clear" w:color="auto" w:fill="FFFFFF"/>
        <w:tabs>
          <w:tab w:val="left" w:pos="851"/>
        </w:tabs>
        <w:autoSpaceDE/>
        <w:autoSpaceDN/>
        <w:jc w:val="both"/>
        <w:rPr>
          <w:rFonts w:ascii="Times New Roman" w:hAnsi="Times New Roman" w:cs="Times New Roman"/>
          <w:b/>
          <w:sz w:val="20"/>
          <w:szCs w:val="20"/>
          <w:lang w:val="ru-RU"/>
        </w:rPr>
      </w:pPr>
      <w:r w:rsidRPr="00033257">
        <w:rPr>
          <w:rFonts w:ascii="Times New Roman" w:hAnsi="Times New Roman" w:cs="Times New Roman"/>
          <w:b/>
          <w:sz w:val="20"/>
          <w:szCs w:val="20"/>
          <w:lang w:val="ru-RU"/>
        </w:rPr>
        <w:t xml:space="preserve">КАЛЕНДАРНЫЙ УЧЕБНЫЙ ГРАФИК </w:t>
      </w:r>
    </w:p>
    <w:p w14:paraId="589CDA03" w14:textId="77777777" w:rsidR="00033257" w:rsidRPr="00033257" w:rsidRDefault="00033257" w:rsidP="00033257">
      <w:pPr>
        <w:pStyle w:val="20"/>
        <w:widowControl/>
        <w:shd w:val="clear" w:color="auto" w:fill="FFFFFF"/>
        <w:tabs>
          <w:tab w:val="left" w:pos="851"/>
        </w:tabs>
        <w:autoSpaceDE/>
        <w:autoSpaceDN/>
        <w:ind w:left="720"/>
        <w:jc w:val="both"/>
        <w:rPr>
          <w:rStyle w:val="fontstyle21"/>
          <w:rFonts w:ascii="Times New Roman" w:hAnsi="Times New Roman" w:cs="Times New Roman"/>
          <w:i w:val="0"/>
          <w:iCs w:val="0"/>
          <w:color w:val="auto"/>
          <w:lang w:val="ru-RU"/>
        </w:rPr>
      </w:pPr>
    </w:p>
    <w:p w14:paraId="2553F81E" w14:textId="1D3FE5A2" w:rsidR="003E4E84" w:rsidRPr="00780A30" w:rsidRDefault="003E4E84" w:rsidP="003E4E84">
      <w:pPr>
        <w:widowControl/>
        <w:shd w:val="clear" w:color="auto" w:fill="FFFFFF"/>
        <w:autoSpaceDE/>
        <w:autoSpaceDN/>
        <w:jc w:val="both"/>
        <w:rPr>
          <w:rFonts w:ascii="Times New Roman" w:eastAsia="Times New Roman" w:hAnsi="Times New Roman" w:cs="Times New Roman"/>
          <w:sz w:val="20"/>
          <w:szCs w:val="20"/>
          <w:lang w:val="ru-RU" w:eastAsia="ru-RU"/>
        </w:rPr>
      </w:pPr>
      <w:r w:rsidRPr="00780A30">
        <w:rPr>
          <w:rStyle w:val="fontstyle21"/>
          <w:rFonts w:ascii="Times New Roman" w:hAnsi="Times New Roman" w:cs="Times New Roman"/>
          <w:i w:val="0"/>
          <w:iCs w:val="0"/>
          <w:color w:val="auto"/>
          <w:lang w:val="ru-RU"/>
        </w:rPr>
        <w:t xml:space="preserve">   В соответствии с п.32.3 ФГОС НОО,</w:t>
      </w:r>
      <w:r w:rsidRPr="00780A30">
        <w:rPr>
          <w:rFonts w:ascii="Times New Roman" w:eastAsia="Times New Roman" w:hAnsi="Times New Roman" w:cs="Times New Roman"/>
          <w:sz w:val="20"/>
          <w:szCs w:val="20"/>
          <w:lang w:val="ru-RU" w:eastAsia="ru-RU"/>
        </w:rPr>
        <w:t xml:space="preserve"> </w:t>
      </w:r>
      <w:r w:rsidR="00925218">
        <w:rPr>
          <w:rFonts w:ascii="Times New Roman" w:eastAsia="Times New Roman" w:hAnsi="Times New Roman" w:cs="Times New Roman"/>
          <w:sz w:val="20"/>
          <w:szCs w:val="20"/>
          <w:lang w:val="ru-RU" w:eastAsia="ru-RU"/>
        </w:rPr>
        <w:t>К</w:t>
      </w:r>
      <w:r w:rsidRPr="00780A30">
        <w:rPr>
          <w:rFonts w:ascii="Times New Roman" w:eastAsia="Times New Roman" w:hAnsi="Times New Roman" w:cs="Times New Roman"/>
          <w:sz w:val="20"/>
          <w:szCs w:val="20"/>
          <w:lang w:val="ru-RU" w:eastAsia="ru-RU"/>
        </w:rPr>
        <w:t>алендарный учебный график определяет плановые перерывы при получении начального общего образования для отдыха и иных социальных целей (далее - каникулы): даты начала и окончания учебного года; продолжительность учебного года; сроки и продолжительность каникул;</w:t>
      </w:r>
    </w:p>
    <w:p w14:paraId="216262F4" w14:textId="77777777" w:rsidR="003E4E84" w:rsidRPr="00780A30" w:rsidRDefault="003E4E84" w:rsidP="003E4E84">
      <w:pPr>
        <w:spacing w:after="60"/>
        <w:jc w:val="both"/>
        <w:outlineLvl w:val="1"/>
        <w:rPr>
          <w:rStyle w:val="fontstyle21"/>
          <w:rFonts w:ascii="Times New Roman" w:hAnsi="Times New Roman" w:cs="Times New Roman"/>
          <w:i w:val="0"/>
          <w:iCs w:val="0"/>
          <w:color w:val="auto"/>
          <w:lang w:val="ru-RU"/>
        </w:rPr>
      </w:pPr>
      <w:r w:rsidRPr="00780A30">
        <w:rPr>
          <w:rFonts w:ascii="Times New Roman" w:eastAsia="Times New Roman" w:hAnsi="Times New Roman" w:cs="Times New Roman"/>
          <w:sz w:val="20"/>
          <w:szCs w:val="20"/>
          <w:lang w:val="ru-RU" w:eastAsia="ru-RU"/>
        </w:rPr>
        <w:t>сроки проведения промежуточной аттестации.</w:t>
      </w:r>
    </w:p>
    <w:p w14:paraId="44C17E63" w14:textId="77777777" w:rsidR="003E4E84" w:rsidRPr="00780A30" w:rsidRDefault="003E4E84" w:rsidP="003E4E84">
      <w:pPr>
        <w:spacing w:after="60"/>
        <w:jc w:val="both"/>
        <w:outlineLvl w:val="1"/>
        <w:rPr>
          <w:rStyle w:val="fontstyle21"/>
          <w:rFonts w:ascii="Times New Roman" w:hAnsi="Times New Roman"/>
          <w:i w:val="0"/>
          <w:iCs w:val="0"/>
          <w:color w:val="auto"/>
          <w:lang w:val="ru-RU"/>
        </w:rPr>
      </w:pPr>
    </w:p>
    <w:p w14:paraId="4E1A71FB" w14:textId="77777777" w:rsidR="003E4E84" w:rsidRPr="00780A30" w:rsidRDefault="003E4E84" w:rsidP="003E4E84">
      <w:pPr>
        <w:spacing w:after="60"/>
        <w:jc w:val="both"/>
        <w:outlineLvl w:val="1"/>
        <w:rPr>
          <w:rStyle w:val="fontstyle21"/>
          <w:rFonts w:ascii="Times New Roman" w:hAnsi="Times New Roman"/>
          <w:i w:val="0"/>
          <w:iCs w:val="0"/>
          <w:color w:val="auto"/>
          <w:lang w:val="ru-RU"/>
        </w:rPr>
      </w:pPr>
      <w:r w:rsidRPr="00780A30">
        <w:rPr>
          <w:rStyle w:val="fontstyle21"/>
          <w:rFonts w:ascii="Times New Roman" w:hAnsi="Times New Roman"/>
          <w:i w:val="0"/>
          <w:iCs w:val="0"/>
          <w:color w:val="auto"/>
          <w:lang w:val="ru-RU"/>
        </w:rPr>
        <w:t xml:space="preserve">   Руководствуясь указанными выше требованиями ФГОС ООО, учитывая гигиенические требования к режиму образовательной деятельности, календарный учебный график МБОУ «СОШ» с. Гурьевка определяет следующие позиции:</w:t>
      </w:r>
    </w:p>
    <w:p w14:paraId="6793981A" w14:textId="77777777" w:rsidR="003E4E84" w:rsidRPr="00780A30" w:rsidRDefault="003E4E84" w:rsidP="003E4E84">
      <w:pPr>
        <w:spacing w:after="60"/>
        <w:jc w:val="both"/>
        <w:outlineLvl w:val="1"/>
        <w:rPr>
          <w:rStyle w:val="fontstyle21"/>
          <w:rFonts w:ascii="Times New Roman" w:hAnsi="Times New Roman"/>
          <w:i w:val="0"/>
          <w:iCs w:val="0"/>
          <w:color w:val="auto"/>
          <w:lang w:val="ru-RU"/>
        </w:rPr>
      </w:pPr>
      <w:r w:rsidRPr="00780A30">
        <w:rPr>
          <w:rStyle w:val="fontstyle21"/>
          <w:rFonts w:ascii="Times New Roman" w:hAnsi="Times New Roman"/>
          <w:i w:val="0"/>
          <w:iCs w:val="0"/>
          <w:color w:val="auto"/>
          <w:lang w:val="ru-RU"/>
        </w:rPr>
        <w:t>Дата начала учебного года – 1 сентября. Дата окончания учебного года – 31 августа.</w:t>
      </w:r>
    </w:p>
    <w:p w14:paraId="243F0932" w14:textId="77777777" w:rsidR="003E4E84" w:rsidRPr="00780A30" w:rsidRDefault="003E4E84" w:rsidP="003E4E84">
      <w:pPr>
        <w:spacing w:after="60"/>
        <w:jc w:val="both"/>
        <w:outlineLvl w:val="1"/>
        <w:rPr>
          <w:rStyle w:val="fontstyle21"/>
          <w:rFonts w:ascii="Times New Roman" w:hAnsi="Times New Roman"/>
          <w:i w:val="0"/>
          <w:iCs w:val="0"/>
          <w:color w:val="auto"/>
          <w:lang w:val="ru-RU"/>
        </w:rPr>
      </w:pPr>
      <w:r w:rsidRPr="00780A30">
        <w:rPr>
          <w:rStyle w:val="fontstyle21"/>
          <w:rFonts w:ascii="Times New Roman" w:hAnsi="Times New Roman"/>
          <w:i w:val="0"/>
          <w:iCs w:val="0"/>
          <w:color w:val="auto"/>
          <w:lang w:val="ru-RU"/>
        </w:rPr>
        <w:t>Наименование промежутков учебного года – «четверть». Количество промежутков учебного года (четвертей) – 4. Продолжительность учебного года - 34 недели.</w:t>
      </w:r>
    </w:p>
    <w:p w14:paraId="21507E49" w14:textId="77777777" w:rsidR="003E4E84" w:rsidRPr="00780A30" w:rsidRDefault="003E4E84" w:rsidP="003E4E84">
      <w:pPr>
        <w:spacing w:after="60"/>
        <w:jc w:val="both"/>
        <w:outlineLvl w:val="1"/>
        <w:rPr>
          <w:rStyle w:val="fontstyle21"/>
          <w:rFonts w:ascii="Times New Roman" w:hAnsi="Times New Roman"/>
          <w:i w:val="0"/>
          <w:iCs w:val="0"/>
          <w:color w:val="auto"/>
          <w:lang w:val="ru-RU"/>
        </w:rPr>
      </w:pPr>
      <w:r w:rsidRPr="00780A30">
        <w:rPr>
          <w:rStyle w:val="fontstyle21"/>
          <w:rFonts w:ascii="Times New Roman" w:hAnsi="Times New Roman"/>
          <w:i w:val="0"/>
          <w:iCs w:val="0"/>
          <w:color w:val="auto"/>
          <w:lang w:val="ru-RU"/>
        </w:rPr>
        <w:t>Продолжительность каникул:</w:t>
      </w:r>
    </w:p>
    <w:p w14:paraId="2809760F" w14:textId="77777777" w:rsidR="003E4E84" w:rsidRPr="00780A30" w:rsidRDefault="003E4E84" w:rsidP="003E4E84">
      <w:pPr>
        <w:spacing w:after="60"/>
        <w:jc w:val="both"/>
        <w:outlineLvl w:val="1"/>
        <w:rPr>
          <w:rStyle w:val="fontstyle21"/>
          <w:rFonts w:ascii="Times New Roman" w:hAnsi="Times New Roman"/>
          <w:i w:val="0"/>
          <w:iCs w:val="0"/>
          <w:color w:val="auto"/>
          <w:lang w:val="ru-RU"/>
        </w:rPr>
      </w:pPr>
      <w:r w:rsidRPr="00780A30">
        <w:rPr>
          <w:rStyle w:val="fontstyle21"/>
          <w:rFonts w:ascii="Times New Roman" w:hAnsi="Times New Roman"/>
          <w:i w:val="0"/>
          <w:iCs w:val="0"/>
          <w:color w:val="auto"/>
          <w:lang w:val="ru-RU"/>
        </w:rPr>
        <w:t>-в течение учебного года - не менее 25 календарных дней;</w:t>
      </w:r>
    </w:p>
    <w:p w14:paraId="0E02F87E" w14:textId="77777777" w:rsidR="003E4E84" w:rsidRPr="00780A30" w:rsidRDefault="003E4E84" w:rsidP="003E4E84">
      <w:pPr>
        <w:spacing w:after="60"/>
        <w:jc w:val="both"/>
        <w:outlineLvl w:val="1"/>
        <w:rPr>
          <w:rStyle w:val="fontstyle21"/>
          <w:rFonts w:ascii="Times New Roman" w:hAnsi="Times New Roman"/>
          <w:i w:val="0"/>
          <w:iCs w:val="0"/>
          <w:color w:val="auto"/>
          <w:lang w:val="ru-RU"/>
        </w:rPr>
      </w:pPr>
      <w:r w:rsidRPr="00780A30">
        <w:rPr>
          <w:rStyle w:val="fontstyle21"/>
          <w:rFonts w:ascii="Times New Roman" w:hAnsi="Times New Roman"/>
          <w:i w:val="0"/>
          <w:iCs w:val="0"/>
          <w:color w:val="auto"/>
          <w:lang w:val="ru-RU"/>
        </w:rPr>
        <w:t>-в летний период - не менее 13 недель.</w:t>
      </w:r>
    </w:p>
    <w:p w14:paraId="2303A17D" w14:textId="77777777" w:rsidR="003E4E84" w:rsidRPr="00780A30" w:rsidRDefault="003E4E84" w:rsidP="003E4E84">
      <w:pPr>
        <w:spacing w:after="60"/>
        <w:jc w:val="both"/>
        <w:outlineLvl w:val="1"/>
        <w:rPr>
          <w:rStyle w:val="fontstyle21"/>
          <w:rFonts w:ascii="Times New Roman" w:hAnsi="Times New Roman"/>
          <w:i w:val="0"/>
          <w:iCs w:val="0"/>
          <w:color w:val="auto"/>
          <w:lang w:val="ru-RU"/>
        </w:rPr>
      </w:pPr>
      <w:r w:rsidRPr="00780A30">
        <w:rPr>
          <w:rStyle w:val="fontstyle21"/>
          <w:rFonts w:ascii="Times New Roman" w:hAnsi="Times New Roman"/>
          <w:i w:val="0"/>
          <w:iCs w:val="0"/>
          <w:color w:val="auto"/>
          <w:lang w:val="ru-RU"/>
        </w:rPr>
        <w:t xml:space="preserve">   Обучение в 1-4 классах  ведется в режиме 5-дневной учебной недели. Промежуточная аттестация по предметам проводится в апреле - мае.</w:t>
      </w:r>
    </w:p>
    <w:p w14:paraId="5D56F639" w14:textId="7225460A" w:rsidR="003E4E84" w:rsidRPr="00772A32" w:rsidRDefault="003E4E84" w:rsidP="00AB6CFC">
      <w:pPr>
        <w:rPr>
          <w:rStyle w:val="fontstyle21"/>
          <w:rFonts w:ascii="Times New Roman" w:hAnsi="Times New Roman" w:cs="Times New Roman"/>
          <w:i w:val="0"/>
          <w:iCs w:val="0"/>
          <w:color w:val="auto"/>
          <w:sz w:val="24"/>
          <w:szCs w:val="24"/>
          <w:lang w:val="ru-RU"/>
        </w:rPr>
      </w:pPr>
      <w:r w:rsidRPr="00772A32">
        <w:rPr>
          <w:rStyle w:val="fontstyle21"/>
          <w:rFonts w:ascii="Times New Roman" w:hAnsi="Times New Roman"/>
          <w:i w:val="0"/>
          <w:iCs w:val="0"/>
          <w:color w:val="auto"/>
          <w:lang w:val="ru-RU"/>
        </w:rPr>
        <w:t xml:space="preserve">  Календарный учебный график на текущий учебный год является Приложением к ООП НОО.</w:t>
      </w:r>
    </w:p>
    <w:p w14:paraId="2A8C6E04" w14:textId="77777777" w:rsidR="003E4E84" w:rsidRPr="003E4E84" w:rsidRDefault="003E4E84" w:rsidP="003E4E84">
      <w:pPr>
        <w:tabs>
          <w:tab w:val="left" w:pos="709"/>
        </w:tabs>
        <w:ind w:firstLine="567"/>
        <w:jc w:val="both"/>
        <w:rPr>
          <w:rFonts w:ascii="Times New Roman" w:hAnsi="Times New Roman" w:cs="Times New Roman"/>
          <w:color w:val="FF0000"/>
          <w:sz w:val="20"/>
          <w:szCs w:val="20"/>
          <w:lang w:val="ru-RU"/>
        </w:rPr>
        <w:sectPr w:rsidR="003E4E84" w:rsidRPr="003E4E84" w:rsidSect="00020FE4">
          <w:footerReference w:type="even" r:id="rId16"/>
          <w:footerReference w:type="default" r:id="rId17"/>
          <w:footnotePr>
            <w:numRestart w:val="eachPage"/>
          </w:footnotePr>
          <w:pgSz w:w="7830" w:h="12020"/>
          <w:pgMar w:top="618" w:right="278" w:bottom="1021" w:left="641" w:header="0" w:footer="709" w:gutter="0"/>
          <w:cols w:space="720"/>
        </w:sectPr>
      </w:pPr>
    </w:p>
    <w:p w14:paraId="68656B17" w14:textId="13933F05" w:rsidR="003E4E84" w:rsidRPr="00105BD5" w:rsidRDefault="003E4E84">
      <w:pPr>
        <w:pStyle w:val="20"/>
        <w:numPr>
          <w:ilvl w:val="1"/>
          <w:numId w:val="15"/>
        </w:numPr>
        <w:tabs>
          <w:tab w:val="left" w:pos="426"/>
          <w:tab w:val="left" w:pos="1418"/>
        </w:tabs>
        <w:jc w:val="center"/>
        <w:rPr>
          <w:rFonts w:ascii="Times New Roman" w:hAnsi="Times New Roman" w:cs="Times New Roman"/>
          <w:b/>
          <w:sz w:val="20"/>
          <w:szCs w:val="20"/>
        </w:rPr>
      </w:pPr>
      <w:r w:rsidRPr="00105BD5">
        <w:rPr>
          <w:rFonts w:ascii="Times New Roman" w:hAnsi="Times New Roman" w:cs="Times New Roman"/>
          <w:b/>
          <w:sz w:val="20"/>
          <w:szCs w:val="20"/>
        </w:rPr>
        <w:lastRenderedPageBreak/>
        <w:t>ПЛАН ВНЕУРОЧНОЙ ДЕЯТЕЛЬНОСТИ</w:t>
      </w:r>
    </w:p>
    <w:p w14:paraId="15CA30D1" w14:textId="77777777" w:rsidR="003E4E84" w:rsidRPr="00105BD5" w:rsidRDefault="003E4E84" w:rsidP="00252110">
      <w:pPr>
        <w:tabs>
          <w:tab w:val="left" w:pos="709"/>
        </w:tabs>
        <w:spacing w:before="100"/>
        <w:ind w:firstLine="567"/>
        <w:jc w:val="center"/>
        <w:rPr>
          <w:rFonts w:ascii="Times New Roman" w:hAnsi="Times New Roman" w:cs="Times New Roman"/>
          <w:b/>
          <w:sz w:val="20"/>
          <w:szCs w:val="20"/>
        </w:rPr>
      </w:pPr>
      <w:r w:rsidRPr="00105BD5">
        <w:rPr>
          <w:rFonts w:ascii="Times New Roman" w:hAnsi="Times New Roman" w:cs="Times New Roman"/>
          <w:b/>
          <w:sz w:val="20"/>
          <w:szCs w:val="20"/>
        </w:rPr>
        <w:t>Пояснительная</w:t>
      </w:r>
      <w:r w:rsidRPr="00105BD5">
        <w:rPr>
          <w:rFonts w:ascii="Times New Roman" w:hAnsi="Times New Roman" w:cs="Times New Roman"/>
          <w:b/>
          <w:spacing w:val="23"/>
          <w:sz w:val="20"/>
          <w:szCs w:val="20"/>
        </w:rPr>
        <w:t xml:space="preserve"> </w:t>
      </w:r>
      <w:r w:rsidRPr="00105BD5">
        <w:rPr>
          <w:rFonts w:ascii="Times New Roman" w:hAnsi="Times New Roman" w:cs="Times New Roman"/>
          <w:b/>
          <w:sz w:val="20"/>
          <w:szCs w:val="20"/>
        </w:rPr>
        <w:t>записка</w:t>
      </w:r>
    </w:p>
    <w:p w14:paraId="11CD8E15" w14:textId="34C623F0" w:rsidR="00203D5D" w:rsidRPr="00105BD5" w:rsidRDefault="00203D5D" w:rsidP="00203D5D">
      <w:pPr>
        <w:pStyle w:val="20"/>
        <w:tabs>
          <w:tab w:val="left" w:pos="709"/>
        </w:tabs>
        <w:jc w:val="both"/>
        <w:rPr>
          <w:rFonts w:ascii="Times New Roman" w:hAnsi="Times New Roman" w:cs="Times New Roman"/>
          <w:spacing w:val="1"/>
          <w:sz w:val="20"/>
          <w:szCs w:val="20"/>
          <w:lang w:val="ru-RU"/>
        </w:rPr>
      </w:pPr>
      <w:r w:rsidRPr="00105BD5">
        <w:rPr>
          <w:rFonts w:ascii="Times New Roman" w:hAnsi="Times New Roman" w:cs="Times New Roman"/>
          <w:spacing w:val="1"/>
          <w:sz w:val="20"/>
          <w:szCs w:val="20"/>
          <w:lang w:val="ru-RU"/>
        </w:rPr>
        <w:t xml:space="preserve">План внеурочной деятельности начального общего образования является организационным механизмом реализации основной </w:t>
      </w:r>
      <w:proofErr w:type="gramStart"/>
      <w:r w:rsidRPr="00105BD5">
        <w:rPr>
          <w:rFonts w:ascii="Times New Roman" w:hAnsi="Times New Roman" w:cs="Times New Roman"/>
          <w:spacing w:val="1"/>
          <w:sz w:val="20"/>
          <w:szCs w:val="20"/>
          <w:lang w:val="ru-RU"/>
        </w:rPr>
        <w:t>общеобразова-тельной</w:t>
      </w:r>
      <w:proofErr w:type="gramEnd"/>
      <w:r w:rsidRPr="00105BD5">
        <w:rPr>
          <w:rFonts w:ascii="Times New Roman" w:hAnsi="Times New Roman" w:cs="Times New Roman"/>
          <w:spacing w:val="1"/>
          <w:sz w:val="20"/>
          <w:szCs w:val="20"/>
          <w:lang w:val="ru-RU"/>
        </w:rPr>
        <w:t xml:space="preserve"> программы начального общего образования</w:t>
      </w:r>
      <w:r w:rsidR="00252110" w:rsidRPr="00105BD5">
        <w:rPr>
          <w:rFonts w:ascii="Times New Roman" w:hAnsi="Times New Roman" w:cs="Times New Roman"/>
          <w:spacing w:val="1"/>
          <w:sz w:val="20"/>
          <w:szCs w:val="20"/>
          <w:lang w:val="ru-RU"/>
        </w:rPr>
        <w:t xml:space="preserve"> </w:t>
      </w:r>
      <w:bookmarkStart w:id="21" w:name="_Hlk110684830"/>
      <w:r w:rsidR="00252110" w:rsidRPr="00105BD5">
        <w:rPr>
          <w:rFonts w:ascii="Times New Roman" w:hAnsi="Times New Roman" w:cs="Times New Roman"/>
          <w:spacing w:val="1"/>
          <w:sz w:val="20"/>
          <w:szCs w:val="20"/>
          <w:lang w:val="ru-RU"/>
        </w:rPr>
        <w:t>МБОУ «СОШ» с. Гурьевка</w:t>
      </w:r>
      <w:bookmarkEnd w:id="21"/>
      <w:r w:rsidRPr="00105BD5">
        <w:rPr>
          <w:rFonts w:ascii="Times New Roman" w:hAnsi="Times New Roman" w:cs="Times New Roman"/>
          <w:spacing w:val="1"/>
          <w:sz w:val="20"/>
          <w:szCs w:val="20"/>
          <w:lang w:val="ru-RU"/>
        </w:rPr>
        <w:t>, определяет состав и структуру направлений, формы организации и объем внеурочной деятельности обучающихся.</w:t>
      </w:r>
    </w:p>
    <w:p w14:paraId="4621F1F6" w14:textId="5FC5714E" w:rsidR="00252110" w:rsidRPr="00105BD5" w:rsidRDefault="00203D5D" w:rsidP="00252110">
      <w:pPr>
        <w:pStyle w:val="20"/>
        <w:tabs>
          <w:tab w:val="left" w:pos="709"/>
        </w:tabs>
        <w:jc w:val="both"/>
        <w:rPr>
          <w:rFonts w:ascii="Times New Roman" w:hAnsi="Times New Roman" w:cs="Times New Roman"/>
          <w:spacing w:val="1"/>
          <w:sz w:val="20"/>
          <w:szCs w:val="20"/>
          <w:lang w:val="ru-RU"/>
        </w:rPr>
      </w:pPr>
      <w:r w:rsidRPr="00105BD5">
        <w:rPr>
          <w:rFonts w:ascii="Times New Roman" w:hAnsi="Times New Roman" w:cs="Times New Roman"/>
          <w:spacing w:val="1"/>
          <w:sz w:val="20"/>
          <w:szCs w:val="20"/>
          <w:lang w:val="ru-RU"/>
        </w:rPr>
        <w:t xml:space="preserve">Внеурочная   деятельность    в </w:t>
      </w:r>
      <w:r w:rsidR="00252110" w:rsidRPr="00105BD5">
        <w:rPr>
          <w:rFonts w:ascii="Times New Roman" w:hAnsi="Times New Roman" w:cs="Times New Roman"/>
          <w:spacing w:val="1"/>
          <w:sz w:val="20"/>
          <w:szCs w:val="20"/>
          <w:lang w:val="ru-RU"/>
        </w:rPr>
        <w:t>МБОУ «СОШ» с. Гурьевка</w:t>
      </w:r>
      <w:r w:rsidRPr="00105BD5">
        <w:rPr>
          <w:rFonts w:ascii="Times New Roman" w:hAnsi="Times New Roman" w:cs="Times New Roman"/>
          <w:spacing w:val="1"/>
          <w:sz w:val="20"/>
          <w:szCs w:val="20"/>
          <w:lang w:val="ru-RU"/>
        </w:rPr>
        <w:t xml:space="preserve">  реализуется    в</w:t>
      </w:r>
      <w:r w:rsidR="00252110" w:rsidRPr="00105BD5">
        <w:rPr>
          <w:rFonts w:ascii="Times New Roman" w:hAnsi="Times New Roman" w:cs="Times New Roman"/>
          <w:spacing w:val="1"/>
          <w:sz w:val="20"/>
          <w:szCs w:val="20"/>
          <w:lang w:val="ru-RU"/>
        </w:rPr>
        <w:t xml:space="preserve"> соответствии с рабочей программой воспитания в соответствии с выбором участников образовательных отношений.</w:t>
      </w:r>
    </w:p>
    <w:p w14:paraId="4ADBE2B2" w14:textId="0CEA80A5" w:rsidR="00252110" w:rsidRPr="00105BD5" w:rsidRDefault="00252110" w:rsidP="00D66699">
      <w:pPr>
        <w:pStyle w:val="20"/>
        <w:tabs>
          <w:tab w:val="left" w:pos="709"/>
        </w:tabs>
        <w:jc w:val="both"/>
        <w:rPr>
          <w:rFonts w:ascii="Times New Roman" w:hAnsi="Times New Roman" w:cs="Times New Roman"/>
          <w:spacing w:val="1"/>
          <w:sz w:val="20"/>
          <w:szCs w:val="20"/>
          <w:lang w:val="ru-RU"/>
        </w:rPr>
      </w:pPr>
      <w:r w:rsidRPr="00105BD5">
        <w:rPr>
          <w:rFonts w:ascii="Times New Roman" w:hAnsi="Times New Roman" w:cs="Times New Roman"/>
          <w:spacing w:val="1"/>
          <w:sz w:val="20"/>
          <w:szCs w:val="20"/>
          <w:lang w:val="ru-RU"/>
        </w:rPr>
        <w:t xml:space="preserve">Целью внеурочной деятельности является содействие в обеспечении достижения ожидаемых результатов обучающихся в соответствии с </w:t>
      </w:r>
      <w:proofErr w:type="gramStart"/>
      <w:r w:rsidRPr="00105BD5">
        <w:rPr>
          <w:rFonts w:ascii="Times New Roman" w:hAnsi="Times New Roman" w:cs="Times New Roman"/>
          <w:spacing w:val="1"/>
          <w:sz w:val="20"/>
          <w:szCs w:val="20"/>
          <w:lang w:val="ru-RU"/>
        </w:rPr>
        <w:t>основ-ной</w:t>
      </w:r>
      <w:proofErr w:type="gramEnd"/>
      <w:r w:rsidRPr="00105BD5">
        <w:rPr>
          <w:rFonts w:ascii="Times New Roman" w:hAnsi="Times New Roman" w:cs="Times New Roman"/>
          <w:spacing w:val="1"/>
          <w:sz w:val="20"/>
          <w:szCs w:val="20"/>
          <w:lang w:val="ru-RU"/>
        </w:rPr>
        <w:t xml:space="preserve"> образовательной программой начального общего образования</w:t>
      </w:r>
      <w:r w:rsidR="00D66699" w:rsidRPr="00105BD5">
        <w:rPr>
          <w:rFonts w:ascii="Times New Roman" w:hAnsi="Times New Roman" w:cs="Times New Roman"/>
          <w:spacing w:val="1"/>
          <w:sz w:val="20"/>
          <w:szCs w:val="20"/>
          <w:lang w:val="ru-RU"/>
        </w:rPr>
        <w:t xml:space="preserve"> МБОУ «СОШ» с. Гурьевка.</w:t>
      </w:r>
    </w:p>
    <w:p w14:paraId="7094976F" w14:textId="77777777" w:rsidR="00252110" w:rsidRPr="00105BD5" w:rsidRDefault="00252110" w:rsidP="00252110">
      <w:pPr>
        <w:pStyle w:val="20"/>
        <w:tabs>
          <w:tab w:val="left" w:pos="709"/>
        </w:tabs>
        <w:jc w:val="both"/>
        <w:rPr>
          <w:rFonts w:ascii="Times New Roman" w:hAnsi="Times New Roman" w:cs="Times New Roman"/>
          <w:spacing w:val="1"/>
          <w:sz w:val="20"/>
          <w:szCs w:val="20"/>
          <w:lang w:val="ru-RU"/>
        </w:rPr>
      </w:pPr>
      <w:r w:rsidRPr="00105BD5">
        <w:rPr>
          <w:rFonts w:ascii="Times New Roman" w:hAnsi="Times New Roman" w:cs="Times New Roman"/>
          <w:spacing w:val="1"/>
          <w:sz w:val="20"/>
          <w:szCs w:val="20"/>
          <w:lang w:val="ru-RU"/>
        </w:rPr>
        <w:t>Задачи:</w:t>
      </w:r>
    </w:p>
    <w:p w14:paraId="0F827630" w14:textId="47FAE6A8" w:rsidR="00252110" w:rsidRPr="00105BD5" w:rsidRDefault="00252110" w:rsidP="00252110">
      <w:pPr>
        <w:pStyle w:val="20"/>
        <w:tabs>
          <w:tab w:val="left" w:pos="709"/>
        </w:tabs>
        <w:jc w:val="both"/>
        <w:rPr>
          <w:rFonts w:ascii="Times New Roman" w:hAnsi="Times New Roman" w:cs="Times New Roman"/>
          <w:spacing w:val="1"/>
          <w:sz w:val="20"/>
          <w:szCs w:val="20"/>
          <w:lang w:val="ru-RU"/>
        </w:rPr>
      </w:pPr>
      <w:r w:rsidRPr="00105BD5">
        <w:rPr>
          <w:rFonts w:ascii="Times New Roman" w:hAnsi="Times New Roman" w:cs="Times New Roman"/>
          <w:spacing w:val="1"/>
          <w:sz w:val="20"/>
          <w:szCs w:val="20"/>
          <w:lang w:val="ru-RU"/>
        </w:rPr>
        <w:t>-</w:t>
      </w:r>
      <w:r w:rsidRPr="00105BD5">
        <w:rPr>
          <w:rFonts w:ascii="Times New Roman" w:hAnsi="Times New Roman" w:cs="Times New Roman"/>
          <w:spacing w:val="1"/>
          <w:sz w:val="20"/>
          <w:szCs w:val="20"/>
          <w:lang w:val="ru-RU"/>
        </w:rPr>
        <w:tab/>
        <w:t>обеспечение учета индивидуальных особенностей и потребностей школьников;</w:t>
      </w:r>
    </w:p>
    <w:p w14:paraId="1AFCC277" w14:textId="1C853052" w:rsidR="00252110" w:rsidRPr="00105BD5" w:rsidRDefault="00252110" w:rsidP="00252110">
      <w:pPr>
        <w:pStyle w:val="20"/>
        <w:tabs>
          <w:tab w:val="left" w:pos="709"/>
        </w:tabs>
        <w:jc w:val="both"/>
        <w:rPr>
          <w:rFonts w:ascii="Times New Roman" w:hAnsi="Times New Roman" w:cs="Times New Roman"/>
          <w:spacing w:val="1"/>
          <w:sz w:val="20"/>
          <w:szCs w:val="20"/>
          <w:lang w:val="ru-RU"/>
        </w:rPr>
      </w:pPr>
      <w:r w:rsidRPr="00105BD5">
        <w:rPr>
          <w:rFonts w:ascii="Times New Roman" w:hAnsi="Times New Roman" w:cs="Times New Roman"/>
          <w:spacing w:val="1"/>
          <w:sz w:val="20"/>
          <w:szCs w:val="20"/>
          <w:lang w:val="ru-RU"/>
        </w:rPr>
        <w:t>-</w:t>
      </w:r>
      <w:r w:rsidRPr="00105BD5">
        <w:rPr>
          <w:rFonts w:ascii="Times New Roman" w:hAnsi="Times New Roman" w:cs="Times New Roman"/>
          <w:spacing w:val="1"/>
          <w:sz w:val="20"/>
          <w:szCs w:val="20"/>
          <w:lang w:val="ru-RU"/>
        </w:rPr>
        <w:tab/>
        <w:t xml:space="preserve">реализация </w:t>
      </w:r>
      <w:r w:rsidR="00F00ADA" w:rsidRPr="00105BD5">
        <w:rPr>
          <w:rFonts w:ascii="Times New Roman" w:hAnsi="Times New Roman" w:cs="Times New Roman"/>
          <w:spacing w:val="1"/>
          <w:sz w:val="20"/>
          <w:szCs w:val="20"/>
          <w:lang w:val="ru-RU"/>
        </w:rPr>
        <w:t>восьми</w:t>
      </w:r>
      <w:r w:rsidRPr="00105BD5">
        <w:rPr>
          <w:rFonts w:ascii="Times New Roman" w:hAnsi="Times New Roman" w:cs="Times New Roman"/>
          <w:spacing w:val="1"/>
          <w:sz w:val="20"/>
          <w:szCs w:val="20"/>
          <w:lang w:val="ru-RU"/>
        </w:rPr>
        <w:t xml:space="preserve"> направлений развития личности обучающихся </w:t>
      </w:r>
      <w:r w:rsidR="00BC0FAD" w:rsidRPr="00105BD5">
        <w:rPr>
          <w:rFonts w:ascii="Times New Roman" w:hAnsi="Times New Roman" w:cs="Times New Roman"/>
          <w:spacing w:val="1"/>
          <w:sz w:val="20"/>
          <w:szCs w:val="20"/>
          <w:lang w:val="ru-RU"/>
        </w:rPr>
        <w:t>МБОУ «СОШ» с. Гурьевка</w:t>
      </w:r>
      <w:r w:rsidRPr="00105BD5">
        <w:rPr>
          <w:rFonts w:ascii="Times New Roman" w:hAnsi="Times New Roman" w:cs="Times New Roman"/>
          <w:spacing w:val="1"/>
          <w:sz w:val="20"/>
          <w:szCs w:val="20"/>
          <w:lang w:val="ru-RU"/>
        </w:rPr>
        <w:t xml:space="preserve"> (спортивно-оздоровительного, духовно-нравственного, социального, общеинтеллектуального, общекультурного).</w:t>
      </w:r>
    </w:p>
    <w:p w14:paraId="75996964" w14:textId="7CB725C0" w:rsidR="00252110" w:rsidRPr="00105BD5" w:rsidRDefault="00252110" w:rsidP="002831B8">
      <w:pPr>
        <w:pStyle w:val="20"/>
        <w:tabs>
          <w:tab w:val="left" w:pos="709"/>
        </w:tabs>
        <w:jc w:val="both"/>
        <w:rPr>
          <w:rFonts w:ascii="Times New Roman" w:hAnsi="Times New Roman" w:cs="Times New Roman"/>
          <w:spacing w:val="1"/>
          <w:sz w:val="20"/>
          <w:szCs w:val="20"/>
          <w:lang w:val="ru-RU"/>
        </w:rPr>
      </w:pPr>
      <w:r w:rsidRPr="00105BD5">
        <w:rPr>
          <w:rFonts w:ascii="Times New Roman" w:hAnsi="Times New Roman" w:cs="Times New Roman"/>
          <w:spacing w:val="1"/>
          <w:sz w:val="20"/>
          <w:szCs w:val="20"/>
          <w:lang w:val="ru-RU"/>
        </w:rPr>
        <w:t xml:space="preserve">Внеурочная деятельность </w:t>
      </w:r>
      <w:proofErr w:type="gramStart"/>
      <w:r w:rsidRPr="00105BD5">
        <w:rPr>
          <w:rFonts w:ascii="Times New Roman" w:hAnsi="Times New Roman" w:cs="Times New Roman"/>
          <w:spacing w:val="1"/>
          <w:sz w:val="20"/>
          <w:szCs w:val="20"/>
          <w:lang w:val="ru-RU"/>
        </w:rPr>
        <w:t>в</w:t>
      </w:r>
      <w:proofErr w:type="gramEnd"/>
      <w:r w:rsidRPr="00105BD5">
        <w:rPr>
          <w:rFonts w:ascii="Times New Roman" w:hAnsi="Times New Roman" w:cs="Times New Roman"/>
          <w:spacing w:val="1"/>
          <w:sz w:val="20"/>
          <w:szCs w:val="20"/>
          <w:lang w:val="ru-RU"/>
        </w:rPr>
        <w:t xml:space="preserve">  организуется </w:t>
      </w:r>
      <w:proofErr w:type="gramStart"/>
      <w:r w:rsidRPr="00105BD5">
        <w:rPr>
          <w:rFonts w:ascii="Times New Roman" w:hAnsi="Times New Roman" w:cs="Times New Roman"/>
          <w:spacing w:val="1"/>
          <w:sz w:val="20"/>
          <w:szCs w:val="20"/>
          <w:lang w:val="ru-RU"/>
        </w:rPr>
        <w:t>на</w:t>
      </w:r>
      <w:proofErr w:type="gramEnd"/>
      <w:r w:rsidRPr="00105BD5">
        <w:rPr>
          <w:rFonts w:ascii="Times New Roman" w:hAnsi="Times New Roman" w:cs="Times New Roman"/>
          <w:spacing w:val="1"/>
          <w:sz w:val="20"/>
          <w:szCs w:val="20"/>
          <w:lang w:val="ru-RU"/>
        </w:rPr>
        <w:t xml:space="preserve"> основе</w:t>
      </w:r>
      <w:r w:rsidR="002831B8" w:rsidRPr="00105BD5">
        <w:rPr>
          <w:rFonts w:ascii="Times New Roman" w:hAnsi="Times New Roman" w:cs="Times New Roman"/>
          <w:spacing w:val="1"/>
          <w:sz w:val="20"/>
          <w:szCs w:val="20"/>
          <w:lang w:val="ru-RU"/>
        </w:rPr>
        <w:t xml:space="preserve"> </w:t>
      </w:r>
      <w:r w:rsidRPr="00105BD5">
        <w:rPr>
          <w:rFonts w:ascii="Times New Roman" w:hAnsi="Times New Roman" w:cs="Times New Roman"/>
          <w:spacing w:val="1"/>
          <w:sz w:val="20"/>
          <w:szCs w:val="20"/>
          <w:lang w:val="ru-RU"/>
        </w:rPr>
        <w:t>оптимизационной модели.</w:t>
      </w:r>
      <w:r w:rsidR="002831B8" w:rsidRPr="00105BD5">
        <w:rPr>
          <w:rFonts w:ascii="Times New Roman" w:hAnsi="Times New Roman" w:cs="Times New Roman"/>
          <w:spacing w:val="1"/>
          <w:sz w:val="20"/>
          <w:szCs w:val="20"/>
          <w:lang w:val="ru-RU"/>
        </w:rPr>
        <w:t xml:space="preserve"> </w:t>
      </w:r>
      <w:r w:rsidRPr="00105BD5">
        <w:rPr>
          <w:rFonts w:ascii="Times New Roman" w:hAnsi="Times New Roman" w:cs="Times New Roman"/>
          <w:spacing w:val="1"/>
          <w:sz w:val="20"/>
          <w:szCs w:val="20"/>
          <w:lang w:val="ru-RU"/>
        </w:rPr>
        <w:t>Преимущество данной модели заключается в том, что создается единое образовательное пространство, в котором объединяются все структурные подразделения.</w:t>
      </w:r>
      <w:r w:rsidR="002831B8" w:rsidRPr="00105BD5">
        <w:rPr>
          <w:rFonts w:ascii="Times New Roman" w:hAnsi="Times New Roman" w:cs="Times New Roman"/>
          <w:spacing w:val="1"/>
          <w:sz w:val="20"/>
          <w:szCs w:val="20"/>
          <w:lang w:val="ru-RU"/>
        </w:rPr>
        <w:t xml:space="preserve"> </w:t>
      </w:r>
      <w:r w:rsidRPr="00105BD5">
        <w:rPr>
          <w:rFonts w:ascii="Times New Roman" w:hAnsi="Times New Roman" w:cs="Times New Roman"/>
          <w:spacing w:val="1"/>
          <w:sz w:val="20"/>
          <w:szCs w:val="20"/>
          <w:lang w:val="ru-RU"/>
        </w:rPr>
        <w:t>Внеурочная деятельность реализуется: учителями-предметниками, классными руководителями, педагогами дополнительного образования, педагог</w:t>
      </w:r>
      <w:r w:rsidR="00E36066" w:rsidRPr="00105BD5">
        <w:rPr>
          <w:rFonts w:ascii="Times New Roman" w:hAnsi="Times New Roman" w:cs="Times New Roman"/>
          <w:spacing w:val="1"/>
          <w:sz w:val="20"/>
          <w:szCs w:val="20"/>
          <w:lang w:val="ru-RU"/>
        </w:rPr>
        <w:t>ом</w:t>
      </w:r>
      <w:r w:rsidRPr="00105BD5">
        <w:rPr>
          <w:rFonts w:ascii="Times New Roman" w:hAnsi="Times New Roman" w:cs="Times New Roman"/>
          <w:spacing w:val="1"/>
          <w:sz w:val="20"/>
          <w:szCs w:val="20"/>
          <w:lang w:val="ru-RU"/>
        </w:rPr>
        <w:t>-организатор</w:t>
      </w:r>
      <w:r w:rsidR="00E36066" w:rsidRPr="00105BD5">
        <w:rPr>
          <w:rFonts w:ascii="Times New Roman" w:hAnsi="Times New Roman" w:cs="Times New Roman"/>
          <w:spacing w:val="1"/>
          <w:sz w:val="20"/>
          <w:szCs w:val="20"/>
          <w:lang w:val="ru-RU"/>
        </w:rPr>
        <w:t>ом</w:t>
      </w:r>
      <w:r w:rsidRPr="00105BD5">
        <w:rPr>
          <w:rFonts w:ascii="Times New Roman" w:hAnsi="Times New Roman" w:cs="Times New Roman"/>
          <w:spacing w:val="1"/>
          <w:sz w:val="20"/>
          <w:szCs w:val="20"/>
          <w:lang w:val="ru-RU"/>
        </w:rPr>
        <w:t>, библиотекарем.</w:t>
      </w:r>
    </w:p>
    <w:p w14:paraId="196D1818" w14:textId="56C31427" w:rsidR="00252110" w:rsidRPr="00105BD5" w:rsidRDefault="00252110" w:rsidP="00252110">
      <w:pPr>
        <w:pStyle w:val="20"/>
        <w:tabs>
          <w:tab w:val="left" w:pos="709"/>
        </w:tabs>
        <w:jc w:val="both"/>
        <w:rPr>
          <w:rFonts w:ascii="Times New Roman" w:hAnsi="Times New Roman" w:cs="Times New Roman"/>
          <w:spacing w:val="1"/>
          <w:sz w:val="20"/>
          <w:szCs w:val="20"/>
          <w:lang w:val="ru-RU"/>
        </w:rPr>
      </w:pPr>
      <w:r w:rsidRPr="00105BD5">
        <w:rPr>
          <w:rFonts w:ascii="Times New Roman" w:hAnsi="Times New Roman" w:cs="Times New Roman"/>
          <w:spacing w:val="1"/>
          <w:sz w:val="20"/>
          <w:szCs w:val="20"/>
          <w:lang w:val="ru-RU"/>
        </w:rPr>
        <w:t>Координирующую роль выполняет классный руководитель, кото</w:t>
      </w:r>
      <w:r w:rsidR="00EF0F73" w:rsidRPr="00105BD5">
        <w:rPr>
          <w:rFonts w:ascii="Times New Roman" w:hAnsi="Times New Roman" w:cs="Times New Roman"/>
          <w:spacing w:val="1"/>
          <w:sz w:val="20"/>
          <w:szCs w:val="20"/>
          <w:lang w:val="ru-RU"/>
        </w:rPr>
        <w:t>р</w:t>
      </w:r>
      <w:r w:rsidRPr="00105BD5">
        <w:rPr>
          <w:rFonts w:ascii="Times New Roman" w:hAnsi="Times New Roman" w:cs="Times New Roman"/>
          <w:spacing w:val="1"/>
          <w:sz w:val="20"/>
          <w:szCs w:val="20"/>
          <w:lang w:val="ru-RU"/>
        </w:rPr>
        <w:t>ый в соответствии со своими функциями и задачами:</w:t>
      </w:r>
    </w:p>
    <w:p w14:paraId="09420074" w14:textId="77777777" w:rsidR="00252110" w:rsidRPr="00105BD5" w:rsidRDefault="00252110" w:rsidP="00252110">
      <w:pPr>
        <w:pStyle w:val="20"/>
        <w:tabs>
          <w:tab w:val="left" w:pos="709"/>
        </w:tabs>
        <w:jc w:val="both"/>
        <w:rPr>
          <w:rFonts w:ascii="Times New Roman" w:hAnsi="Times New Roman" w:cs="Times New Roman"/>
          <w:spacing w:val="1"/>
          <w:sz w:val="20"/>
          <w:szCs w:val="20"/>
          <w:lang w:val="ru-RU"/>
        </w:rPr>
      </w:pPr>
      <w:r w:rsidRPr="00105BD5">
        <w:rPr>
          <w:rFonts w:ascii="Times New Roman" w:hAnsi="Times New Roman" w:cs="Times New Roman"/>
          <w:spacing w:val="1"/>
          <w:sz w:val="20"/>
          <w:szCs w:val="20"/>
          <w:lang w:val="ru-RU"/>
        </w:rPr>
        <w:t>-взаимодействует с педагогическими работниками школы;</w:t>
      </w:r>
    </w:p>
    <w:p w14:paraId="44180A4D" w14:textId="77777777" w:rsidR="00252110" w:rsidRPr="00105BD5" w:rsidRDefault="00252110" w:rsidP="00252110">
      <w:pPr>
        <w:pStyle w:val="20"/>
        <w:tabs>
          <w:tab w:val="left" w:pos="709"/>
        </w:tabs>
        <w:jc w:val="both"/>
        <w:rPr>
          <w:rFonts w:ascii="Times New Roman" w:hAnsi="Times New Roman" w:cs="Times New Roman"/>
          <w:spacing w:val="1"/>
          <w:sz w:val="20"/>
          <w:szCs w:val="20"/>
          <w:lang w:val="ru-RU"/>
        </w:rPr>
      </w:pPr>
      <w:r w:rsidRPr="00105BD5">
        <w:rPr>
          <w:rFonts w:ascii="Times New Roman" w:hAnsi="Times New Roman" w:cs="Times New Roman"/>
          <w:spacing w:val="1"/>
          <w:sz w:val="20"/>
          <w:szCs w:val="20"/>
          <w:lang w:val="ru-RU"/>
        </w:rPr>
        <w:t xml:space="preserve">-организует систему отношений через разнообразные формы </w:t>
      </w:r>
      <w:proofErr w:type="gramStart"/>
      <w:r w:rsidRPr="00105BD5">
        <w:rPr>
          <w:rFonts w:ascii="Times New Roman" w:hAnsi="Times New Roman" w:cs="Times New Roman"/>
          <w:spacing w:val="1"/>
          <w:sz w:val="20"/>
          <w:szCs w:val="20"/>
          <w:lang w:val="ru-RU"/>
        </w:rPr>
        <w:t>воспиты-вающей</w:t>
      </w:r>
      <w:proofErr w:type="gramEnd"/>
      <w:r w:rsidRPr="00105BD5">
        <w:rPr>
          <w:rFonts w:ascii="Times New Roman" w:hAnsi="Times New Roman" w:cs="Times New Roman"/>
          <w:spacing w:val="1"/>
          <w:sz w:val="20"/>
          <w:szCs w:val="20"/>
          <w:lang w:val="ru-RU"/>
        </w:rPr>
        <w:t xml:space="preserve"> деятельности коллектива класса, в том числе, через органы само-управления;</w:t>
      </w:r>
    </w:p>
    <w:p w14:paraId="69501399" w14:textId="77777777" w:rsidR="00252110" w:rsidRPr="00105BD5" w:rsidRDefault="00252110" w:rsidP="00252110">
      <w:pPr>
        <w:pStyle w:val="20"/>
        <w:tabs>
          <w:tab w:val="left" w:pos="709"/>
        </w:tabs>
        <w:jc w:val="both"/>
        <w:rPr>
          <w:rFonts w:ascii="Times New Roman" w:hAnsi="Times New Roman" w:cs="Times New Roman"/>
          <w:spacing w:val="1"/>
          <w:sz w:val="20"/>
          <w:szCs w:val="20"/>
          <w:lang w:val="ru-RU"/>
        </w:rPr>
      </w:pPr>
      <w:r w:rsidRPr="00105BD5">
        <w:rPr>
          <w:rFonts w:ascii="Times New Roman" w:hAnsi="Times New Roman" w:cs="Times New Roman"/>
          <w:spacing w:val="1"/>
          <w:sz w:val="20"/>
          <w:szCs w:val="20"/>
          <w:lang w:val="ru-RU"/>
        </w:rPr>
        <w:t>-организует в классе внеурочную деятельность, оптимальную для реа-лизации пяти направлений развития обучающихся.</w:t>
      </w:r>
    </w:p>
    <w:p w14:paraId="46C90287" w14:textId="046A18BB" w:rsidR="001C5127" w:rsidRDefault="00252110" w:rsidP="00252110">
      <w:pPr>
        <w:pStyle w:val="20"/>
        <w:tabs>
          <w:tab w:val="left" w:pos="709"/>
        </w:tabs>
        <w:jc w:val="both"/>
        <w:rPr>
          <w:rFonts w:ascii="Times New Roman" w:hAnsi="Times New Roman" w:cs="Times New Roman"/>
          <w:color w:val="FF0000"/>
          <w:spacing w:val="1"/>
          <w:sz w:val="20"/>
          <w:szCs w:val="20"/>
          <w:lang w:val="ru-RU"/>
        </w:rPr>
      </w:pPr>
      <w:r w:rsidRPr="00105BD5">
        <w:rPr>
          <w:rFonts w:ascii="Times New Roman" w:hAnsi="Times New Roman" w:cs="Times New Roman"/>
          <w:spacing w:val="1"/>
          <w:sz w:val="20"/>
          <w:szCs w:val="20"/>
          <w:lang w:val="ru-RU"/>
        </w:rPr>
        <w:t>Содержание занятий внеурочной деятельности формируется с учетом пожеланий обучающихся и их родителей (законных представителей) и ос</w:t>
      </w:r>
      <w:proofErr w:type="gramStart"/>
      <w:r w:rsidRPr="00105BD5">
        <w:rPr>
          <w:rFonts w:ascii="Times New Roman" w:hAnsi="Times New Roman" w:cs="Times New Roman"/>
          <w:spacing w:val="1"/>
          <w:sz w:val="20"/>
          <w:szCs w:val="20"/>
          <w:lang w:val="ru-RU"/>
        </w:rPr>
        <w:t>у-</w:t>
      </w:r>
      <w:proofErr w:type="gramEnd"/>
      <w:r w:rsidRPr="00105BD5">
        <w:rPr>
          <w:rFonts w:ascii="Times New Roman" w:hAnsi="Times New Roman" w:cs="Times New Roman"/>
          <w:spacing w:val="1"/>
          <w:sz w:val="20"/>
          <w:szCs w:val="20"/>
          <w:lang w:val="ru-RU"/>
        </w:rPr>
        <w:t xml:space="preserve"> ществляется на добровольной основе посредством различных форм орга-низации, отличных от урочной системы обучения, таких, как:</w:t>
      </w:r>
    </w:p>
    <w:p w14:paraId="75436977" w14:textId="77777777" w:rsidR="002831B8" w:rsidRDefault="002831B8" w:rsidP="00252110">
      <w:pPr>
        <w:pStyle w:val="20"/>
        <w:tabs>
          <w:tab w:val="left" w:pos="709"/>
        </w:tabs>
        <w:jc w:val="both"/>
        <w:rPr>
          <w:rFonts w:ascii="Times New Roman" w:hAnsi="Times New Roman" w:cs="Times New Roman"/>
          <w:color w:val="FF0000"/>
          <w:spacing w:val="1"/>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4051"/>
      </w:tblGrid>
      <w:tr w:rsidR="002831B8" w:rsidRPr="00E71FEA" w14:paraId="47743BB1" w14:textId="77777777" w:rsidTr="00084740">
        <w:tc>
          <w:tcPr>
            <w:tcW w:w="2529" w:type="dxa"/>
            <w:tcBorders>
              <w:top w:val="single" w:sz="4" w:space="0" w:color="auto"/>
              <w:left w:val="single" w:sz="4" w:space="0" w:color="auto"/>
              <w:bottom w:val="single" w:sz="4" w:space="0" w:color="auto"/>
              <w:right w:val="single" w:sz="4" w:space="0" w:color="auto"/>
            </w:tcBorders>
            <w:shd w:val="clear" w:color="auto" w:fill="auto"/>
            <w:hideMark/>
          </w:tcPr>
          <w:p w14:paraId="1474D1F0" w14:textId="77777777" w:rsidR="002831B8" w:rsidRPr="002831B8" w:rsidRDefault="002831B8" w:rsidP="009177B2">
            <w:pPr>
              <w:spacing w:line="276" w:lineRule="auto"/>
              <w:jc w:val="both"/>
              <w:rPr>
                <w:rFonts w:ascii="Times New Roman" w:eastAsia="Calibri" w:hAnsi="Times New Roman" w:cs="Times New Roman"/>
                <w:sz w:val="18"/>
                <w:szCs w:val="18"/>
                <w:lang w:val="ru-RU"/>
              </w:rPr>
            </w:pPr>
            <w:bookmarkStart w:id="22" w:name="_Hlk42444346"/>
            <w:r w:rsidRPr="002831B8">
              <w:rPr>
                <w:rFonts w:ascii="Times New Roman" w:eastAsia="Calibri" w:hAnsi="Times New Roman" w:cs="Times New Roman"/>
                <w:sz w:val="18"/>
                <w:szCs w:val="18"/>
                <w:lang w:val="ru-RU"/>
              </w:rPr>
              <w:t xml:space="preserve">Духовно-нравственное      </w:t>
            </w:r>
            <w:r w:rsidRPr="002831B8">
              <w:rPr>
                <w:rFonts w:ascii="Times New Roman" w:eastAsia="Calibri" w:hAnsi="Times New Roman" w:cs="Times New Roman"/>
                <w:sz w:val="18"/>
                <w:szCs w:val="18"/>
                <w:lang w:val="ru-RU"/>
              </w:rPr>
              <w:lastRenderedPageBreak/>
              <w:t>направление</w:t>
            </w:r>
            <w:bookmarkEnd w:id="22"/>
            <w:r w:rsidRPr="002831B8">
              <w:rPr>
                <w:rFonts w:ascii="Times New Roman" w:eastAsia="Calibri" w:hAnsi="Times New Roman" w:cs="Times New Roman"/>
                <w:sz w:val="18"/>
                <w:szCs w:val="18"/>
                <w:lang w:val="ru-RU"/>
              </w:rPr>
              <w:t xml:space="preserve">, гражданско- </w:t>
            </w:r>
          </w:p>
          <w:p w14:paraId="60A691AB" w14:textId="77777777" w:rsidR="002831B8" w:rsidRPr="002831B8" w:rsidRDefault="002831B8" w:rsidP="009177B2">
            <w:pPr>
              <w:spacing w:line="276" w:lineRule="auto"/>
              <w:jc w:val="both"/>
              <w:rPr>
                <w:rFonts w:ascii="Times New Roman" w:eastAsia="Calibri" w:hAnsi="Times New Roman" w:cs="Times New Roman"/>
                <w:sz w:val="18"/>
                <w:szCs w:val="18"/>
                <w:lang w:val="ru-RU"/>
              </w:rPr>
            </w:pPr>
            <w:r w:rsidRPr="002831B8">
              <w:rPr>
                <w:rFonts w:ascii="Times New Roman" w:eastAsia="Calibri" w:hAnsi="Times New Roman" w:cs="Times New Roman"/>
                <w:sz w:val="18"/>
                <w:szCs w:val="18"/>
                <w:lang w:val="ru-RU"/>
              </w:rPr>
              <w:t xml:space="preserve">патриотическое воспитание            </w:t>
            </w:r>
          </w:p>
        </w:tc>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712F30C6" w14:textId="77777777" w:rsidR="002831B8" w:rsidRPr="002831B8" w:rsidRDefault="002831B8" w:rsidP="009177B2">
            <w:pPr>
              <w:spacing w:line="276" w:lineRule="auto"/>
              <w:jc w:val="both"/>
              <w:rPr>
                <w:rFonts w:ascii="Times New Roman" w:eastAsia="Calibri" w:hAnsi="Times New Roman" w:cs="Times New Roman"/>
                <w:sz w:val="18"/>
                <w:szCs w:val="18"/>
                <w:lang w:val="ru-RU"/>
              </w:rPr>
            </w:pPr>
            <w:r w:rsidRPr="002831B8">
              <w:rPr>
                <w:rFonts w:ascii="Times New Roman" w:eastAsia="Calibri" w:hAnsi="Times New Roman" w:cs="Times New Roman"/>
                <w:sz w:val="18"/>
                <w:szCs w:val="18"/>
                <w:lang w:val="ru-RU"/>
              </w:rPr>
              <w:lastRenderedPageBreak/>
              <w:t xml:space="preserve">1.  Формирование гражданской и правовой </w:t>
            </w:r>
            <w:r w:rsidRPr="002831B8">
              <w:rPr>
                <w:rFonts w:ascii="Times New Roman" w:eastAsia="Calibri" w:hAnsi="Times New Roman" w:cs="Times New Roman"/>
                <w:sz w:val="18"/>
                <w:szCs w:val="18"/>
                <w:lang w:val="ru-RU"/>
              </w:rPr>
              <w:lastRenderedPageBreak/>
              <w:t>направленности личности, активной жизненной позиции.</w:t>
            </w:r>
          </w:p>
          <w:p w14:paraId="3A6F0C19" w14:textId="77777777" w:rsidR="002831B8" w:rsidRPr="002831B8" w:rsidRDefault="002831B8" w:rsidP="009177B2">
            <w:pPr>
              <w:spacing w:line="276" w:lineRule="auto"/>
              <w:jc w:val="both"/>
              <w:rPr>
                <w:rFonts w:ascii="Times New Roman" w:eastAsia="Calibri" w:hAnsi="Times New Roman" w:cs="Times New Roman"/>
                <w:sz w:val="18"/>
                <w:szCs w:val="18"/>
                <w:lang w:val="ru-RU"/>
              </w:rPr>
            </w:pPr>
            <w:r w:rsidRPr="002831B8">
              <w:rPr>
                <w:rFonts w:ascii="Times New Roman" w:eastAsia="Calibri" w:hAnsi="Times New Roman" w:cs="Times New Roman"/>
                <w:sz w:val="18"/>
                <w:szCs w:val="18"/>
                <w:lang w:val="ru-RU"/>
              </w:rPr>
              <w:t>2.  Формирование у</w:t>
            </w:r>
            <w:r w:rsidRPr="002831B8">
              <w:rPr>
                <w:rFonts w:ascii="Times New Roman" w:eastAsia="Calibri" w:hAnsi="Times New Roman" w:cs="Times New Roman"/>
                <w:sz w:val="18"/>
                <w:szCs w:val="18"/>
              </w:rPr>
              <w:t> </w:t>
            </w:r>
            <w:r w:rsidRPr="002831B8">
              <w:rPr>
                <w:rFonts w:ascii="Times New Roman" w:eastAsia="Calibri" w:hAnsi="Times New Roman" w:cs="Times New Roman"/>
                <w:sz w:val="18"/>
                <w:szCs w:val="18"/>
                <w:lang w:val="ru-RU"/>
              </w:rPr>
              <w:t>воспитанников такие качества, как долг, ответственность, честь, достоинство, личность.</w:t>
            </w:r>
          </w:p>
          <w:p w14:paraId="512FF1C6" w14:textId="77777777" w:rsidR="002831B8" w:rsidRPr="002831B8" w:rsidRDefault="002831B8" w:rsidP="009177B2">
            <w:pPr>
              <w:spacing w:line="276" w:lineRule="auto"/>
              <w:jc w:val="both"/>
              <w:rPr>
                <w:rFonts w:ascii="Times New Roman" w:eastAsia="Calibri" w:hAnsi="Times New Roman" w:cs="Times New Roman"/>
                <w:sz w:val="18"/>
                <w:szCs w:val="18"/>
                <w:lang w:val="ru-RU"/>
              </w:rPr>
            </w:pPr>
            <w:r w:rsidRPr="002831B8">
              <w:rPr>
                <w:rFonts w:ascii="Times New Roman" w:eastAsia="Calibri" w:hAnsi="Times New Roman" w:cs="Times New Roman"/>
                <w:sz w:val="18"/>
                <w:szCs w:val="18"/>
                <w:lang w:val="ru-RU"/>
              </w:rPr>
              <w:t>3. Воспитание любви и уважения к традициям Отечества, центра образования, семьи.</w:t>
            </w:r>
          </w:p>
          <w:p w14:paraId="375B18D7" w14:textId="77777777" w:rsidR="002831B8" w:rsidRPr="002831B8" w:rsidRDefault="002831B8" w:rsidP="009177B2">
            <w:pPr>
              <w:spacing w:line="276" w:lineRule="auto"/>
              <w:jc w:val="both"/>
              <w:rPr>
                <w:rFonts w:ascii="Times New Roman" w:eastAsia="Calibri" w:hAnsi="Times New Roman" w:cs="Times New Roman"/>
                <w:sz w:val="18"/>
                <w:szCs w:val="18"/>
                <w:lang w:val="ru-RU"/>
              </w:rPr>
            </w:pPr>
            <w:r w:rsidRPr="002831B8">
              <w:rPr>
                <w:rFonts w:ascii="Times New Roman" w:eastAsia="Calibri" w:hAnsi="Times New Roman" w:cs="Times New Roman"/>
                <w:sz w:val="18"/>
                <w:szCs w:val="18"/>
                <w:lang w:val="ru-RU"/>
              </w:rPr>
              <w:t>4. Воспитание уважения к правам, свободам и обязанностям человека.</w:t>
            </w:r>
          </w:p>
          <w:p w14:paraId="3CD4B6C3" w14:textId="77777777" w:rsidR="002831B8" w:rsidRPr="002831B8" w:rsidRDefault="002831B8" w:rsidP="009177B2">
            <w:pPr>
              <w:spacing w:line="276" w:lineRule="auto"/>
              <w:jc w:val="both"/>
              <w:rPr>
                <w:rFonts w:ascii="Times New Roman" w:eastAsia="Calibri" w:hAnsi="Times New Roman" w:cs="Times New Roman"/>
                <w:sz w:val="18"/>
                <w:szCs w:val="18"/>
                <w:lang w:val="ru-RU"/>
              </w:rPr>
            </w:pPr>
            <w:r w:rsidRPr="002831B8">
              <w:rPr>
                <w:rFonts w:ascii="Times New Roman" w:eastAsia="Calibri" w:hAnsi="Times New Roman" w:cs="Times New Roman"/>
                <w:sz w:val="18"/>
                <w:szCs w:val="18"/>
                <w:lang w:val="ru-RU"/>
              </w:rPr>
              <w:t>5. Воспитание любви и уважения к традициям Отечества, школы, семьи.</w:t>
            </w:r>
          </w:p>
        </w:tc>
      </w:tr>
      <w:tr w:rsidR="002831B8" w:rsidRPr="002B7108" w14:paraId="63062622" w14:textId="77777777" w:rsidTr="00084740">
        <w:tc>
          <w:tcPr>
            <w:tcW w:w="2529" w:type="dxa"/>
            <w:tcBorders>
              <w:top w:val="single" w:sz="4" w:space="0" w:color="auto"/>
              <w:left w:val="single" w:sz="4" w:space="0" w:color="auto"/>
              <w:bottom w:val="single" w:sz="4" w:space="0" w:color="auto"/>
              <w:right w:val="single" w:sz="4" w:space="0" w:color="auto"/>
            </w:tcBorders>
            <w:shd w:val="clear" w:color="auto" w:fill="auto"/>
            <w:hideMark/>
          </w:tcPr>
          <w:p w14:paraId="5122E1DF" w14:textId="77777777" w:rsidR="002831B8" w:rsidRPr="002831B8" w:rsidRDefault="002831B8" w:rsidP="009177B2">
            <w:pPr>
              <w:spacing w:line="276" w:lineRule="auto"/>
              <w:jc w:val="both"/>
              <w:rPr>
                <w:rFonts w:ascii="Times New Roman" w:eastAsia="Calibri" w:hAnsi="Times New Roman" w:cs="Times New Roman"/>
                <w:sz w:val="18"/>
                <w:szCs w:val="18"/>
              </w:rPr>
            </w:pPr>
            <w:r w:rsidRPr="002831B8">
              <w:rPr>
                <w:rFonts w:ascii="Times New Roman" w:eastAsia="Calibri" w:hAnsi="Times New Roman" w:cs="Times New Roman"/>
                <w:sz w:val="18"/>
                <w:szCs w:val="18"/>
              </w:rPr>
              <w:lastRenderedPageBreak/>
              <w:t xml:space="preserve">Общеинтеллектуальное направление, проектная деятельность      </w:t>
            </w:r>
          </w:p>
        </w:tc>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4240096B" w14:textId="77777777" w:rsidR="002831B8" w:rsidRPr="002831B8" w:rsidRDefault="002831B8">
            <w:pPr>
              <w:widowControl/>
              <w:numPr>
                <w:ilvl w:val="0"/>
                <w:numId w:val="16"/>
              </w:numPr>
              <w:autoSpaceDE/>
              <w:autoSpaceDN/>
              <w:spacing w:after="200" w:line="276" w:lineRule="auto"/>
              <w:ind w:left="340"/>
              <w:contextualSpacing/>
              <w:jc w:val="both"/>
              <w:rPr>
                <w:rFonts w:ascii="Times New Roman" w:eastAsia="Calibri" w:hAnsi="Times New Roman" w:cs="Times New Roman"/>
                <w:sz w:val="18"/>
                <w:szCs w:val="18"/>
                <w:lang w:val="ru-RU"/>
              </w:rPr>
            </w:pPr>
            <w:r w:rsidRPr="002831B8">
              <w:rPr>
                <w:rFonts w:ascii="Times New Roman" w:eastAsia="Calibri" w:hAnsi="Times New Roman" w:cs="Times New Roman"/>
                <w:sz w:val="18"/>
                <w:szCs w:val="18"/>
                <w:lang w:val="ru-RU"/>
              </w:rPr>
              <w:t xml:space="preserve">Стимулирование интереса у учащихся к исследовательской деятельности, научной работе. </w:t>
            </w:r>
          </w:p>
          <w:p w14:paraId="2DB62CCF" w14:textId="77777777" w:rsidR="002831B8" w:rsidRPr="002831B8" w:rsidRDefault="002831B8">
            <w:pPr>
              <w:widowControl/>
              <w:numPr>
                <w:ilvl w:val="0"/>
                <w:numId w:val="16"/>
              </w:numPr>
              <w:autoSpaceDE/>
              <w:autoSpaceDN/>
              <w:spacing w:after="200" w:line="276" w:lineRule="auto"/>
              <w:ind w:left="340"/>
              <w:contextualSpacing/>
              <w:jc w:val="both"/>
              <w:rPr>
                <w:rFonts w:ascii="Times New Roman" w:eastAsia="Calibri" w:hAnsi="Times New Roman" w:cs="Times New Roman"/>
                <w:sz w:val="18"/>
                <w:szCs w:val="18"/>
                <w:lang w:val="ru-RU"/>
              </w:rPr>
            </w:pPr>
            <w:r w:rsidRPr="002831B8">
              <w:rPr>
                <w:rFonts w:ascii="Times New Roman" w:eastAsia="Calibri" w:hAnsi="Times New Roman" w:cs="Times New Roman"/>
                <w:sz w:val="18"/>
                <w:szCs w:val="18"/>
                <w:lang w:val="ru-RU"/>
              </w:rPr>
              <w:t>Научить учащихся использовать проектный метод в социально значимой деятельности.</w:t>
            </w:r>
          </w:p>
          <w:p w14:paraId="40E1B9FF" w14:textId="77777777" w:rsidR="002831B8" w:rsidRPr="002831B8" w:rsidRDefault="002831B8">
            <w:pPr>
              <w:widowControl/>
              <w:numPr>
                <w:ilvl w:val="0"/>
                <w:numId w:val="16"/>
              </w:numPr>
              <w:autoSpaceDE/>
              <w:autoSpaceDN/>
              <w:spacing w:after="200" w:line="276" w:lineRule="auto"/>
              <w:ind w:left="340"/>
              <w:contextualSpacing/>
              <w:jc w:val="both"/>
              <w:rPr>
                <w:rFonts w:ascii="Times New Roman" w:eastAsia="Calibri" w:hAnsi="Times New Roman" w:cs="Times New Roman"/>
                <w:sz w:val="18"/>
                <w:szCs w:val="18"/>
                <w:lang w:val="ru-RU"/>
              </w:rPr>
            </w:pPr>
            <w:r w:rsidRPr="002831B8">
              <w:rPr>
                <w:rFonts w:ascii="Times New Roman" w:eastAsia="Calibri" w:hAnsi="Times New Roman" w:cs="Times New Roman"/>
                <w:sz w:val="18"/>
                <w:szCs w:val="18"/>
                <w:lang w:val="ru-RU"/>
              </w:rPr>
              <w:t xml:space="preserve">Содействие в проведении исследовательской работы учащихся.      </w:t>
            </w:r>
          </w:p>
          <w:p w14:paraId="2EA93957" w14:textId="77777777" w:rsidR="002831B8" w:rsidRPr="002831B8" w:rsidRDefault="002831B8">
            <w:pPr>
              <w:widowControl/>
              <w:numPr>
                <w:ilvl w:val="0"/>
                <w:numId w:val="16"/>
              </w:numPr>
              <w:tabs>
                <w:tab w:val="left" w:pos="458"/>
              </w:tabs>
              <w:autoSpaceDE/>
              <w:autoSpaceDN/>
              <w:spacing w:after="200" w:line="276" w:lineRule="auto"/>
              <w:ind w:left="340"/>
              <w:contextualSpacing/>
              <w:jc w:val="both"/>
              <w:rPr>
                <w:rFonts w:ascii="Times New Roman" w:eastAsia="Calibri" w:hAnsi="Times New Roman" w:cs="Times New Roman"/>
                <w:sz w:val="18"/>
                <w:szCs w:val="18"/>
                <w:highlight w:val="white"/>
                <w:lang w:val="ru-RU"/>
              </w:rPr>
            </w:pPr>
            <w:r w:rsidRPr="002831B8">
              <w:rPr>
                <w:rFonts w:ascii="Times New Roman" w:eastAsia="Calibri" w:hAnsi="Times New Roman" w:cs="Times New Roman"/>
                <w:sz w:val="18"/>
                <w:szCs w:val="18"/>
                <w:shd w:val="clear" w:color="auto" w:fill="FFFFFF"/>
                <w:lang w:val="ru-RU"/>
              </w:rPr>
              <w:t>Формирование потребности к изучению, создание положительной эмоциональной атмосферы обучения, способствующей оптимальному напряжению умственных и физических сил учащихся.</w:t>
            </w:r>
          </w:p>
          <w:p w14:paraId="2D097FF2" w14:textId="77777777" w:rsidR="002831B8" w:rsidRPr="002831B8" w:rsidRDefault="002831B8">
            <w:pPr>
              <w:widowControl/>
              <w:numPr>
                <w:ilvl w:val="0"/>
                <w:numId w:val="16"/>
              </w:numPr>
              <w:suppressAutoHyphens/>
              <w:autoSpaceDE/>
              <w:autoSpaceDN/>
              <w:spacing w:after="200" w:line="276" w:lineRule="auto"/>
              <w:ind w:left="340"/>
              <w:contextualSpacing/>
              <w:jc w:val="both"/>
              <w:rPr>
                <w:rFonts w:ascii="Times New Roman" w:eastAsia="Calibri" w:hAnsi="Times New Roman" w:cs="Times New Roman"/>
                <w:spacing w:val="-3"/>
                <w:sz w:val="18"/>
                <w:szCs w:val="18"/>
                <w:lang w:val="ru-RU"/>
              </w:rPr>
            </w:pPr>
            <w:r w:rsidRPr="002831B8">
              <w:rPr>
                <w:rFonts w:ascii="Times New Roman" w:eastAsia="Calibri" w:hAnsi="Times New Roman" w:cs="Times New Roman"/>
                <w:spacing w:val="-3"/>
                <w:sz w:val="18"/>
                <w:szCs w:val="18"/>
                <w:lang w:val="ru-RU"/>
              </w:rPr>
              <w:t>Изучение обучающимися природы и истории родного края.</w:t>
            </w:r>
          </w:p>
          <w:p w14:paraId="607E2960" w14:textId="77777777" w:rsidR="002831B8" w:rsidRPr="002831B8" w:rsidRDefault="002831B8">
            <w:pPr>
              <w:widowControl/>
              <w:numPr>
                <w:ilvl w:val="0"/>
                <w:numId w:val="16"/>
              </w:numPr>
              <w:suppressAutoHyphens/>
              <w:autoSpaceDE/>
              <w:autoSpaceDN/>
              <w:spacing w:after="200" w:line="276" w:lineRule="auto"/>
              <w:ind w:left="340"/>
              <w:contextualSpacing/>
              <w:jc w:val="both"/>
              <w:rPr>
                <w:rFonts w:ascii="Times New Roman" w:eastAsia="Calibri" w:hAnsi="Times New Roman" w:cs="Times New Roman"/>
                <w:spacing w:val="-3"/>
                <w:sz w:val="18"/>
                <w:szCs w:val="18"/>
              </w:rPr>
            </w:pPr>
            <w:r w:rsidRPr="002831B8">
              <w:rPr>
                <w:rFonts w:ascii="Times New Roman" w:eastAsia="Calibri" w:hAnsi="Times New Roman" w:cs="Times New Roman"/>
                <w:spacing w:val="-3"/>
                <w:sz w:val="18"/>
                <w:szCs w:val="18"/>
              </w:rPr>
              <w:t>Проведение природоохранных акций.</w:t>
            </w:r>
          </w:p>
        </w:tc>
      </w:tr>
      <w:tr w:rsidR="002831B8" w:rsidRPr="00E71FEA" w14:paraId="1BBEFAE8" w14:textId="77777777" w:rsidTr="00084740">
        <w:tc>
          <w:tcPr>
            <w:tcW w:w="2529" w:type="dxa"/>
            <w:tcBorders>
              <w:top w:val="single" w:sz="4" w:space="0" w:color="auto"/>
              <w:left w:val="single" w:sz="4" w:space="0" w:color="auto"/>
              <w:bottom w:val="single" w:sz="4" w:space="0" w:color="auto"/>
              <w:right w:val="single" w:sz="4" w:space="0" w:color="auto"/>
            </w:tcBorders>
            <w:shd w:val="clear" w:color="auto" w:fill="auto"/>
            <w:hideMark/>
          </w:tcPr>
          <w:p w14:paraId="7DF1D385" w14:textId="77777777" w:rsidR="002831B8" w:rsidRPr="002831B8" w:rsidRDefault="002831B8" w:rsidP="009177B2">
            <w:pPr>
              <w:spacing w:after="200" w:line="276" w:lineRule="auto"/>
              <w:jc w:val="both"/>
              <w:rPr>
                <w:rFonts w:ascii="Times New Roman" w:eastAsia="Calibri" w:hAnsi="Times New Roman" w:cs="Times New Roman"/>
                <w:sz w:val="18"/>
                <w:szCs w:val="18"/>
              </w:rPr>
            </w:pPr>
            <w:r w:rsidRPr="002831B8">
              <w:rPr>
                <w:rFonts w:ascii="Times New Roman" w:eastAsia="Calibri" w:hAnsi="Times New Roman" w:cs="Times New Roman"/>
                <w:sz w:val="18"/>
                <w:szCs w:val="18"/>
              </w:rPr>
              <w:t xml:space="preserve">Общекультурное       направление   </w:t>
            </w:r>
          </w:p>
        </w:tc>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414C881B" w14:textId="77777777" w:rsidR="002831B8" w:rsidRPr="002831B8" w:rsidRDefault="002831B8" w:rsidP="009177B2">
            <w:pPr>
              <w:spacing w:line="276" w:lineRule="auto"/>
              <w:jc w:val="both"/>
              <w:rPr>
                <w:rFonts w:ascii="Times New Roman" w:eastAsia="Calibri" w:hAnsi="Times New Roman" w:cs="Times New Roman"/>
                <w:sz w:val="18"/>
                <w:szCs w:val="18"/>
                <w:lang w:val="ru-RU"/>
              </w:rPr>
            </w:pPr>
            <w:r w:rsidRPr="002831B8">
              <w:rPr>
                <w:rFonts w:ascii="Times New Roman" w:eastAsia="Calibri" w:hAnsi="Times New Roman" w:cs="Times New Roman"/>
                <w:sz w:val="18"/>
                <w:szCs w:val="18"/>
                <w:lang w:val="ru-RU"/>
              </w:rPr>
              <w:t>1.  Формирование у учащихся таких качеств как культура поведения, эстетический вкус, уважение личности.</w:t>
            </w:r>
          </w:p>
          <w:p w14:paraId="300E5824" w14:textId="77777777" w:rsidR="002831B8" w:rsidRPr="002831B8" w:rsidRDefault="002831B8" w:rsidP="009177B2">
            <w:pPr>
              <w:spacing w:line="276" w:lineRule="auto"/>
              <w:jc w:val="both"/>
              <w:rPr>
                <w:rFonts w:ascii="Times New Roman" w:eastAsia="Calibri" w:hAnsi="Times New Roman" w:cs="Times New Roman"/>
                <w:sz w:val="18"/>
                <w:szCs w:val="18"/>
                <w:lang w:val="ru-RU"/>
              </w:rPr>
            </w:pPr>
            <w:r w:rsidRPr="002831B8">
              <w:rPr>
                <w:rFonts w:ascii="Times New Roman" w:eastAsia="Calibri" w:hAnsi="Times New Roman" w:cs="Times New Roman"/>
                <w:sz w:val="18"/>
                <w:szCs w:val="18"/>
                <w:lang w:val="ru-RU"/>
              </w:rPr>
              <w:t xml:space="preserve"> 2.  Создание условий для развития у учащихся творческих способностей.</w:t>
            </w:r>
          </w:p>
          <w:p w14:paraId="315818DF" w14:textId="77777777" w:rsidR="002831B8" w:rsidRPr="002831B8" w:rsidRDefault="002831B8" w:rsidP="009177B2">
            <w:pPr>
              <w:spacing w:line="276" w:lineRule="auto"/>
              <w:jc w:val="both"/>
              <w:rPr>
                <w:rFonts w:ascii="Times New Roman" w:eastAsia="Calibri" w:hAnsi="Times New Roman" w:cs="Times New Roman"/>
                <w:sz w:val="18"/>
                <w:szCs w:val="18"/>
                <w:lang w:val="ru-RU"/>
              </w:rPr>
            </w:pPr>
            <w:r w:rsidRPr="002831B8">
              <w:rPr>
                <w:rFonts w:ascii="Times New Roman" w:eastAsia="Calibri" w:hAnsi="Times New Roman" w:cs="Times New Roman"/>
                <w:sz w:val="18"/>
                <w:szCs w:val="18"/>
                <w:lang w:val="ru-RU"/>
              </w:rPr>
              <w:t>3.  Воспитание у учащихся нравственных качеств личности посредством развития индивидуальных интересов и способностей.</w:t>
            </w:r>
          </w:p>
        </w:tc>
      </w:tr>
      <w:tr w:rsidR="002831B8" w:rsidRPr="00E71FEA" w14:paraId="480AA14A" w14:textId="77777777" w:rsidTr="00084740">
        <w:tc>
          <w:tcPr>
            <w:tcW w:w="2529" w:type="dxa"/>
            <w:tcBorders>
              <w:top w:val="single" w:sz="4" w:space="0" w:color="auto"/>
              <w:left w:val="single" w:sz="4" w:space="0" w:color="auto"/>
              <w:bottom w:val="single" w:sz="4" w:space="0" w:color="auto"/>
              <w:right w:val="single" w:sz="4" w:space="0" w:color="auto"/>
            </w:tcBorders>
            <w:shd w:val="clear" w:color="auto" w:fill="auto"/>
            <w:hideMark/>
          </w:tcPr>
          <w:p w14:paraId="08AC4C3C" w14:textId="77777777" w:rsidR="002831B8" w:rsidRPr="002831B8" w:rsidRDefault="002831B8" w:rsidP="009177B2">
            <w:pPr>
              <w:spacing w:line="276" w:lineRule="auto"/>
              <w:jc w:val="both"/>
              <w:rPr>
                <w:rFonts w:ascii="Times New Roman" w:eastAsia="Calibri" w:hAnsi="Times New Roman" w:cs="Times New Roman"/>
                <w:sz w:val="18"/>
                <w:szCs w:val="18"/>
                <w:lang w:val="ru-RU"/>
              </w:rPr>
            </w:pPr>
            <w:r w:rsidRPr="002831B8">
              <w:rPr>
                <w:rFonts w:ascii="Times New Roman" w:eastAsia="Calibri" w:hAnsi="Times New Roman" w:cs="Times New Roman"/>
                <w:sz w:val="18"/>
                <w:szCs w:val="18"/>
                <w:lang w:val="ru-RU"/>
              </w:rPr>
              <w:t>Спортивн</w:t>
            </w:r>
            <w:proofErr w:type="gramStart"/>
            <w:r w:rsidRPr="002831B8">
              <w:rPr>
                <w:rFonts w:ascii="Times New Roman" w:eastAsia="Calibri" w:hAnsi="Times New Roman" w:cs="Times New Roman"/>
                <w:sz w:val="18"/>
                <w:szCs w:val="18"/>
                <w:lang w:val="ru-RU"/>
              </w:rPr>
              <w:t>о-</w:t>
            </w:r>
            <w:proofErr w:type="gramEnd"/>
            <w:r w:rsidRPr="002831B8">
              <w:rPr>
                <w:rFonts w:ascii="Times New Roman" w:eastAsia="Calibri" w:hAnsi="Times New Roman" w:cs="Times New Roman"/>
                <w:sz w:val="18"/>
                <w:szCs w:val="18"/>
                <w:lang w:val="ru-RU"/>
              </w:rPr>
              <w:t xml:space="preserve"> оздоровительное воспитание, основы безопасности жизнедеятельности                </w:t>
            </w:r>
          </w:p>
        </w:tc>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54F544E1" w14:textId="77777777" w:rsidR="002831B8" w:rsidRPr="002831B8" w:rsidRDefault="002831B8" w:rsidP="009177B2">
            <w:pPr>
              <w:spacing w:line="276" w:lineRule="auto"/>
              <w:jc w:val="both"/>
              <w:rPr>
                <w:rFonts w:ascii="Times New Roman" w:eastAsia="Calibri" w:hAnsi="Times New Roman" w:cs="Times New Roman"/>
                <w:sz w:val="18"/>
                <w:szCs w:val="18"/>
                <w:lang w:val="ru-RU"/>
              </w:rPr>
            </w:pPr>
            <w:r w:rsidRPr="002831B8">
              <w:rPr>
                <w:rFonts w:ascii="Times New Roman" w:eastAsia="Calibri" w:hAnsi="Times New Roman" w:cs="Times New Roman"/>
                <w:sz w:val="18"/>
                <w:szCs w:val="18"/>
                <w:lang w:val="ru-RU"/>
              </w:rPr>
              <w:t xml:space="preserve">1.Формирование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w:t>
            </w:r>
            <w:r w:rsidRPr="002831B8">
              <w:rPr>
                <w:rFonts w:ascii="Times New Roman" w:eastAsia="Calibri" w:hAnsi="Times New Roman" w:cs="Times New Roman"/>
                <w:sz w:val="18"/>
                <w:szCs w:val="18"/>
                <w:lang w:val="ru-RU"/>
              </w:rPr>
              <w:lastRenderedPageBreak/>
              <w:t>общего образования.</w:t>
            </w:r>
          </w:p>
          <w:p w14:paraId="60605696" w14:textId="77777777" w:rsidR="002831B8" w:rsidRPr="002831B8" w:rsidRDefault="002831B8" w:rsidP="009177B2">
            <w:pPr>
              <w:spacing w:after="200" w:line="276" w:lineRule="auto"/>
              <w:jc w:val="both"/>
              <w:rPr>
                <w:rFonts w:ascii="Times New Roman" w:eastAsia="Calibri" w:hAnsi="Times New Roman" w:cs="Times New Roman"/>
                <w:sz w:val="18"/>
                <w:szCs w:val="18"/>
                <w:lang w:val="ru-RU"/>
              </w:rPr>
            </w:pPr>
            <w:r w:rsidRPr="002831B8">
              <w:rPr>
                <w:rFonts w:ascii="Times New Roman" w:eastAsia="Calibri" w:hAnsi="Times New Roman" w:cs="Times New Roman"/>
                <w:sz w:val="18"/>
                <w:szCs w:val="18"/>
                <w:highlight w:val="white"/>
                <w:lang w:val="ru-RU"/>
              </w:rPr>
              <w:t>2.Формирование у обучающихся сознательного и ответственного отношения к личной безопасности и безопасности окружающих, усвоение ими знаний и умений распознавать и оценивать опасные ситуации, определять способы защиты от них, оказывать само- и взаимопомощь</w:t>
            </w:r>
            <w:r w:rsidRPr="002831B8">
              <w:rPr>
                <w:rFonts w:ascii="Times New Roman" w:eastAsia="Calibri" w:hAnsi="Times New Roman" w:cs="Times New Roman"/>
                <w:sz w:val="18"/>
                <w:szCs w:val="18"/>
                <w:lang w:val="ru-RU"/>
              </w:rPr>
              <w:t>.</w:t>
            </w:r>
          </w:p>
          <w:p w14:paraId="6AE69314" w14:textId="77777777" w:rsidR="002831B8" w:rsidRPr="002831B8" w:rsidRDefault="002831B8" w:rsidP="009177B2">
            <w:pPr>
              <w:spacing w:line="276" w:lineRule="auto"/>
              <w:jc w:val="both"/>
              <w:rPr>
                <w:rFonts w:ascii="Times New Roman" w:eastAsia="Calibri" w:hAnsi="Times New Roman" w:cs="Times New Roman"/>
                <w:sz w:val="18"/>
                <w:szCs w:val="18"/>
                <w:lang w:val="ru-RU"/>
              </w:rPr>
            </w:pPr>
            <w:r w:rsidRPr="002831B8">
              <w:rPr>
                <w:rFonts w:ascii="Times New Roman" w:eastAsia="Calibri" w:hAnsi="Times New Roman" w:cs="Times New Roman"/>
                <w:sz w:val="18"/>
                <w:szCs w:val="18"/>
                <w:lang w:val="ru-RU"/>
              </w:rPr>
              <w:t>3.Способствовать преодолению у воспитанников вредных привычек</w:t>
            </w:r>
            <w:r w:rsidRPr="002831B8">
              <w:rPr>
                <w:rFonts w:ascii="Times New Roman" w:eastAsia="Calibri" w:hAnsi="Times New Roman" w:cs="Times New Roman"/>
                <w:sz w:val="18"/>
                <w:szCs w:val="18"/>
              </w:rPr>
              <w:t> </w:t>
            </w:r>
            <w:r w:rsidRPr="002831B8">
              <w:rPr>
                <w:rFonts w:ascii="Times New Roman" w:eastAsia="Calibri" w:hAnsi="Times New Roman" w:cs="Times New Roman"/>
                <w:sz w:val="18"/>
                <w:szCs w:val="18"/>
                <w:lang w:val="ru-RU"/>
              </w:rPr>
              <w:t>средствами физической культуры и занятием спортом.</w:t>
            </w:r>
          </w:p>
          <w:p w14:paraId="2AA55742" w14:textId="77777777" w:rsidR="002831B8" w:rsidRPr="002831B8" w:rsidRDefault="002831B8" w:rsidP="009177B2">
            <w:pPr>
              <w:spacing w:line="276" w:lineRule="auto"/>
              <w:jc w:val="both"/>
              <w:rPr>
                <w:rFonts w:ascii="Times New Roman" w:eastAsia="Calibri" w:hAnsi="Times New Roman" w:cs="Times New Roman"/>
                <w:sz w:val="18"/>
                <w:szCs w:val="18"/>
                <w:lang w:val="ru-RU"/>
              </w:rPr>
            </w:pPr>
            <w:r w:rsidRPr="002831B8">
              <w:rPr>
                <w:rFonts w:ascii="Times New Roman" w:eastAsia="Calibri" w:hAnsi="Times New Roman" w:cs="Times New Roman"/>
                <w:sz w:val="18"/>
                <w:szCs w:val="18"/>
                <w:lang w:val="ru-RU"/>
              </w:rPr>
              <w:t xml:space="preserve">4.Профилактика детского травматизма на улицах и дорогах, в быту, на водоемах. </w:t>
            </w:r>
          </w:p>
          <w:p w14:paraId="24115585" w14:textId="77777777" w:rsidR="002831B8" w:rsidRPr="002831B8" w:rsidRDefault="002831B8" w:rsidP="009177B2">
            <w:pPr>
              <w:spacing w:line="276" w:lineRule="auto"/>
              <w:jc w:val="both"/>
              <w:rPr>
                <w:rFonts w:ascii="Times New Roman" w:eastAsia="Calibri" w:hAnsi="Times New Roman" w:cs="Times New Roman"/>
                <w:sz w:val="18"/>
                <w:szCs w:val="18"/>
                <w:lang w:val="ru-RU"/>
              </w:rPr>
            </w:pPr>
            <w:r w:rsidRPr="002831B8">
              <w:rPr>
                <w:rFonts w:ascii="Times New Roman" w:eastAsia="Calibri" w:hAnsi="Times New Roman" w:cs="Times New Roman"/>
                <w:sz w:val="18"/>
                <w:szCs w:val="18"/>
                <w:lang w:val="ru-RU"/>
              </w:rPr>
              <w:t>5. Реализация деятельности по формированию здоровьесберегающей среды в образовательном учреждении.</w:t>
            </w:r>
          </w:p>
        </w:tc>
      </w:tr>
      <w:tr w:rsidR="002831B8" w:rsidRPr="00E71FEA" w14:paraId="0434E418" w14:textId="77777777" w:rsidTr="00084740">
        <w:tc>
          <w:tcPr>
            <w:tcW w:w="2529" w:type="dxa"/>
            <w:tcBorders>
              <w:top w:val="single" w:sz="4" w:space="0" w:color="auto"/>
              <w:left w:val="single" w:sz="4" w:space="0" w:color="auto"/>
              <w:bottom w:val="single" w:sz="4" w:space="0" w:color="auto"/>
              <w:right w:val="single" w:sz="4" w:space="0" w:color="auto"/>
            </w:tcBorders>
            <w:shd w:val="clear" w:color="auto" w:fill="auto"/>
            <w:hideMark/>
          </w:tcPr>
          <w:p w14:paraId="5ADA62C8" w14:textId="77777777" w:rsidR="002831B8" w:rsidRPr="002831B8" w:rsidRDefault="002831B8" w:rsidP="009177B2">
            <w:pPr>
              <w:spacing w:line="276" w:lineRule="auto"/>
              <w:jc w:val="both"/>
              <w:rPr>
                <w:rFonts w:ascii="Times New Roman" w:eastAsia="Calibri" w:hAnsi="Times New Roman" w:cs="Times New Roman"/>
                <w:sz w:val="18"/>
                <w:szCs w:val="18"/>
              </w:rPr>
            </w:pPr>
            <w:r w:rsidRPr="002831B8">
              <w:rPr>
                <w:rFonts w:ascii="Times New Roman" w:eastAsia="Calibri" w:hAnsi="Times New Roman" w:cs="Times New Roman"/>
                <w:sz w:val="18"/>
                <w:szCs w:val="18"/>
              </w:rPr>
              <w:lastRenderedPageBreak/>
              <w:t xml:space="preserve">Экологическое воспитание </w:t>
            </w:r>
          </w:p>
        </w:tc>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070C76C4" w14:textId="77777777" w:rsidR="002831B8" w:rsidRPr="002831B8" w:rsidRDefault="002831B8" w:rsidP="009177B2">
            <w:pPr>
              <w:spacing w:line="276" w:lineRule="auto"/>
              <w:jc w:val="both"/>
              <w:rPr>
                <w:rFonts w:ascii="Times New Roman" w:eastAsia="Calibri" w:hAnsi="Times New Roman" w:cs="Times New Roman"/>
                <w:sz w:val="18"/>
                <w:szCs w:val="18"/>
                <w:lang w:val="ru-RU"/>
              </w:rPr>
            </w:pPr>
            <w:r w:rsidRPr="002831B8">
              <w:rPr>
                <w:rFonts w:ascii="Times New Roman" w:eastAsia="Calibri" w:hAnsi="Times New Roman" w:cs="Times New Roman"/>
                <w:bCs/>
                <w:sz w:val="18"/>
                <w:szCs w:val="18"/>
                <w:lang w:val="ru-RU"/>
              </w:rPr>
              <w:t>Формирование экологической культуры</w:t>
            </w:r>
            <w:r w:rsidRPr="002831B8">
              <w:rPr>
                <w:rFonts w:ascii="Times New Roman" w:eastAsia="Calibri" w:hAnsi="Times New Roman" w:cs="Times New Roman"/>
                <w:bCs/>
                <w:sz w:val="18"/>
                <w:szCs w:val="18"/>
              </w:rPr>
              <w:t> </w:t>
            </w:r>
            <w:r w:rsidRPr="002831B8">
              <w:rPr>
                <w:rFonts w:ascii="Times New Roman" w:eastAsia="Calibri" w:hAnsi="Times New Roman" w:cs="Times New Roman"/>
                <w:bCs/>
                <w:sz w:val="18"/>
                <w:szCs w:val="18"/>
                <w:lang w:val="ru-RU"/>
              </w:rPr>
              <w:t>личности как совокупности практического и духовного опыта взаимодействия человека с природой.</w:t>
            </w:r>
          </w:p>
        </w:tc>
      </w:tr>
      <w:tr w:rsidR="002831B8" w:rsidRPr="00E71FEA" w14:paraId="01E4F9F9" w14:textId="77777777" w:rsidTr="00084740">
        <w:tc>
          <w:tcPr>
            <w:tcW w:w="2529" w:type="dxa"/>
            <w:tcBorders>
              <w:top w:val="single" w:sz="4" w:space="0" w:color="auto"/>
              <w:left w:val="single" w:sz="4" w:space="0" w:color="auto"/>
              <w:bottom w:val="single" w:sz="4" w:space="0" w:color="auto"/>
              <w:right w:val="single" w:sz="4" w:space="0" w:color="auto"/>
            </w:tcBorders>
            <w:shd w:val="clear" w:color="auto" w:fill="auto"/>
            <w:hideMark/>
          </w:tcPr>
          <w:p w14:paraId="7C1F2A9B" w14:textId="77777777" w:rsidR="002831B8" w:rsidRPr="002831B8" w:rsidRDefault="002831B8" w:rsidP="009177B2">
            <w:pPr>
              <w:spacing w:line="276" w:lineRule="auto"/>
              <w:jc w:val="both"/>
              <w:rPr>
                <w:rFonts w:ascii="Times New Roman" w:eastAsia="Calibri" w:hAnsi="Times New Roman" w:cs="Times New Roman"/>
                <w:sz w:val="18"/>
                <w:szCs w:val="18"/>
                <w:lang w:val="ru-RU"/>
              </w:rPr>
            </w:pPr>
            <w:r w:rsidRPr="002831B8">
              <w:rPr>
                <w:rFonts w:ascii="Times New Roman" w:eastAsia="Calibri" w:hAnsi="Times New Roman" w:cs="Times New Roman"/>
                <w:sz w:val="18"/>
                <w:szCs w:val="18"/>
                <w:lang w:val="ru-RU"/>
              </w:rPr>
              <w:t>Нравственно-правовое       направление.</w:t>
            </w:r>
          </w:p>
          <w:p w14:paraId="52B27DDC" w14:textId="77777777" w:rsidR="002831B8" w:rsidRPr="002831B8" w:rsidRDefault="002831B8" w:rsidP="009177B2">
            <w:pPr>
              <w:spacing w:line="276" w:lineRule="auto"/>
              <w:jc w:val="both"/>
              <w:rPr>
                <w:rFonts w:ascii="Times New Roman" w:eastAsia="Calibri" w:hAnsi="Times New Roman" w:cs="Times New Roman"/>
                <w:sz w:val="18"/>
                <w:szCs w:val="18"/>
                <w:lang w:val="ru-RU"/>
              </w:rPr>
            </w:pPr>
            <w:r w:rsidRPr="002831B8">
              <w:rPr>
                <w:rFonts w:ascii="Times New Roman" w:eastAsia="Calibri" w:hAnsi="Times New Roman" w:cs="Times New Roman"/>
                <w:sz w:val="18"/>
                <w:szCs w:val="18"/>
                <w:lang w:val="ru-RU"/>
              </w:rPr>
              <w:t xml:space="preserve">Работа с детьми группы           риска             </w:t>
            </w:r>
          </w:p>
        </w:tc>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24933D03" w14:textId="77777777" w:rsidR="002831B8" w:rsidRPr="002831B8" w:rsidRDefault="002831B8" w:rsidP="009177B2">
            <w:pPr>
              <w:spacing w:line="276" w:lineRule="auto"/>
              <w:jc w:val="both"/>
              <w:rPr>
                <w:rFonts w:ascii="Times New Roman" w:eastAsia="Calibri" w:hAnsi="Times New Roman" w:cs="Times New Roman"/>
                <w:sz w:val="18"/>
                <w:szCs w:val="18"/>
                <w:lang w:val="ru-RU"/>
              </w:rPr>
            </w:pPr>
            <w:r w:rsidRPr="002831B8">
              <w:rPr>
                <w:rFonts w:ascii="Times New Roman" w:eastAsia="Calibri" w:hAnsi="Times New Roman" w:cs="Times New Roman"/>
                <w:sz w:val="18"/>
                <w:szCs w:val="18"/>
                <w:lang w:val="ru-RU"/>
              </w:rPr>
              <w:t>1. Совершенствование правовой культуры и правосознания обучающихся, привитие   осознанного стремления к правомерному поведению.</w:t>
            </w:r>
          </w:p>
          <w:p w14:paraId="3F9858A2" w14:textId="77777777" w:rsidR="002831B8" w:rsidRPr="002831B8" w:rsidRDefault="002831B8" w:rsidP="009177B2">
            <w:pPr>
              <w:spacing w:line="276" w:lineRule="auto"/>
              <w:jc w:val="both"/>
              <w:rPr>
                <w:rFonts w:ascii="Times New Roman" w:eastAsia="Calibri" w:hAnsi="Times New Roman" w:cs="Times New Roman"/>
                <w:sz w:val="18"/>
                <w:szCs w:val="18"/>
                <w:lang w:val="ru-RU"/>
              </w:rPr>
            </w:pPr>
            <w:r w:rsidRPr="002831B8">
              <w:rPr>
                <w:rFonts w:ascii="Times New Roman" w:eastAsia="Calibri" w:hAnsi="Times New Roman" w:cs="Times New Roman"/>
                <w:sz w:val="18"/>
                <w:szCs w:val="18"/>
                <w:lang w:val="ru-RU"/>
              </w:rPr>
              <w:t>2. Организация работы по предупреждению и профилактике асоциального поведения обучающихся.</w:t>
            </w:r>
          </w:p>
          <w:p w14:paraId="528D0FB3" w14:textId="77777777" w:rsidR="002831B8" w:rsidRPr="002831B8" w:rsidRDefault="002831B8" w:rsidP="009177B2">
            <w:pPr>
              <w:spacing w:line="276" w:lineRule="auto"/>
              <w:jc w:val="both"/>
              <w:rPr>
                <w:rFonts w:ascii="Times New Roman" w:eastAsia="Calibri" w:hAnsi="Times New Roman" w:cs="Times New Roman"/>
                <w:sz w:val="18"/>
                <w:szCs w:val="18"/>
                <w:lang w:val="ru-RU"/>
              </w:rPr>
            </w:pPr>
            <w:r w:rsidRPr="002831B8">
              <w:rPr>
                <w:rFonts w:ascii="Times New Roman" w:eastAsia="Calibri" w:hAnsi="Times New Roman" w:cs="Times New Roman"/>
                <w:sz w:val="18"/>
                <w:szCs w:val="18"/>
                <w:lang w:val="ru-RU"/>
              </w:rPr>
              <w:t>3. Организация мероприятий по профилактике правонарушений, наркомании, токсикомании, алкоголизма.</w:t>
            </w:r>
          </w:p>
          <w:p w14:paraId="08A01F7F" w14:textId="77777777" w:rsidR="002831B8" w:rsidRPr="002831B8" w:rsidRDefault="002831B8" w:rsidP="009177B2">
            <w:pPr>
              <w:tabs>
                <w:tab w:val="left" w:pos="458"/>
              </w:tabs>
              <w:spacing w:line="276" w:lineRule="auto"/>
              <w:jc w:val="both"/>
              <w:rPr>
                <w:rFonts w:ascii="Times New Roman" w:eastAsia="Calibri" w:hAnsi="Times New Roman" w:cs="Times New Roman"/>
                <w:sz w:val="18"/>
                <w:szCs w:val="18"/>
                <w:lang w:val="ru-RU"/>
              </w:rPr>
            </w:pPr>
            <w:r w:rsidRPr="002831B8">
              <w:rPr>
                <w:rFonts w:ascii="Times New Roman" w:eastAsia="Calibri" w:hAnsi="Times New Roman" w:cs="Times New Roman"/>
                <w:sz w:val="18"/>
                <w:szCs w:val="18"/>
                <w:lang w:val="ru-RU"/>
              </w:rPr>
              <w:t>4. Проведение эффективных мероприятий по предотвращению суицидального риска среди детей и подростков.</w:t>
            </w:r>
          </w:p>
        </w:tc>
      </w:tr>
      <w:tr w:rsidR="002831B8" w:rsidRPr="00E71FEA" w14:paraId="317C8719" w14:textId="77777777" w:rsidTr="00084740">
        <w:tc>
          <w:tcPr>
            <w:tcW w:w="2529" w:type="dxa"/>
            <w:tcBorders>
              <w:top w:val="single" w:sz="4" w:space="0" w:color="auto"/>
              <w:left w:val="single" w:sz="4" w:space="0" w:color="auto"/>
              <w:bottom w:val="single" w:sz="4" w:space="0" w:color="auto"/>
              <w:right w:val="single" w:sz="4" w:space="0" w:color="auto"/>
            </w:tcBorders>
            <w:shd w:val="clear" w:color="auto" w:fill="auto"/>
            <w:hideMark/>
          </w:tcPr>
          <w:p w14:paraId="485666BA" w14:textId="77777777" w:rsidR="002831B8" w:rsidRPr="002831B8" w:rsidRDefault="002831B8" w:rsidP="009177B2">
            <w:pPr>
              <w:spacing w:line="276" w:lineRule="auto"/>
              <w:jc w:val="both"/>
              <w:rPr>
                <w:rFonts w:ascii="Times New Roman" w:eastAsia="Calibri" w:hAnsi="Times New Roman" w:cs="Times New Roman"/>
                <w:sz w:val="18"/>
                <w:szCs w:val="18"/>
              </w:rPr>
            </w:pPr>
            <w:r w:rsidRPr="002831B8">
              <w:rPr>
                <w:rFonts w:ascii="Times New Roman" w:eastAsia="Calibri" w:hAnsi="Times New Roman" w:cs="Times New Roman"/>
                <w:sz w:val="18"/>
                <w:szCs w:val="18"/>
              </w:rPr>
              <w:t xml:space="preserve">Профориентационное       направление                  </w:t>
            </w:r>
          </w:p>
        </w:tc>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35AFB9ED" w14:textId="77777777" w:rsidR="002831B8" w:rsidRPr="002831B8" w:rsidRDefault="002831B8" w:rsidP="009177B2">
            <w:pPr>
              <w:spacing w:line="276" w:lineRule="auto"/>
              <w:jc w:val="both"/>
              <w:rPr>
                <w:rFonts w:ascii="Times New Roman" w:eastAsia="Calibri" w:hAnsi="Times New Roman" w:cs="Times New Roman"/>
                <w:sz w:val="18"/>
                <w:szCs w:val="18"/>
                <w:lang w:val="ru-RU"/>
              </w:rPr>
            </w:pPr>
            <w:r w:rsidRPr="002831B8">
              <w:rPr>
                <w:rFonts w:ascii="Times New Roman" w:eastAsia="Calibri" w:hAnsi="Times New Roman" w:cs="Times New Roman"/>
                <w:sz w:val="18"/>
                <w:szCs w:val="18"/>
                <w:lang w:val="ru-RU"/>
              </w:rPr>
              <w:t xml:space="preserve">Разработка и внедрение современной модели комплексной профориентационной работы  </w:t>
            </w:r>
          </w:p>
        </w:tc>
      </w:tr>
      <w:tr w:rsidR="002831B8" w:rsidRPr="002B7108" w14:paraId="5844A926" w14:textId="77777777" w:rsidTr="00084740">
        <w:tc>
          <w:tcPr>
            <w:tcW w:w="2529" w:type="dxa"/>
            <w:tcBorders>
              <w:top w:val="single" w:sz="4" w:space="0" w:color="auto"/>
              <w:left w:val="single" w:sz="4" w:space="0" w:color="auto"/>
              <w:bottom w:val="single" w:sz="4" w:space="0" w:color="auto"/>
              <w:right w:val="single" w:sz="4" w:space="0" w:color="auto"/>
            </w:tcBorders>
            <w:shd w:val="clear" w:color="auto" w:fill="auto"/>
          </w:tcPr>
          <w:p w14:paraId="1157A74C" w14:textId="77777777" w:rsidR="002831B8" w:rsidRPr="002831B8" w:rsidRDefault="002831B8" w:rsidP="009177B2">
            <w:pPr>
              <w:spacing w:line="276" w:lineRule="auto"/>
              <w:jc w:val="both"/>
              <w:rPr>
                <w:rFonts w:ascii="Times New Roman" w:eastAsia="Calibri" w:hAnsi="Times New Roman" w:cs="Times New Roman"/>
                <w:sz w:val="18"/>
                <w:szCs w:val="18"/>
                <w:lang w:val="ru-RU"/>
              </w:rPr>
            </w:pPr>
            <w:r w:rsidRPr="002831B8">
              <w:rPr>
                <w:rFonts w:ascii="Times New Roman" w:eastAsia="Calibri" w:hAnsi="Times New Roman" w:cs="Times New Roman"/>
                <w:sz w:val="18"/>
                <w:szCs w:val="18"/>
                <w:lang w:val="ru-RU"/>
              </w:rPr>
              <w:t xml:space="preserve">Самоуправление в школе и в классе    </w:t>
            </w:r>
          </w:p>
          <w:p w14:paraId="6AB9C096" w14:textId="77777777" w:rsidR="002831B8" w:rsidRPr="002831B8" w:rsidRDefault="002831B8" w:rsidP="009177B2">
            <w:pPr>
              <w:spacing w:line="276" w:lineRule="auto"/>
              <w:jc w:val="both"/>
              <w:rPr>
                <w:rFonts w:ascii="Times New Roman" w:eastAsia="Calibri" w:hAnsi="Times New Roman" w:cs="Times New Roman"/>
                <w:sz w:val="18"/>
                <w:szCs w:val="18"/>
                <w:lang w:val="ru-RU"/>
              </w:rPr>
            </w:pPr>
          </w:p>
        </w:tc>
        <w:tc>
          <w:tcPr>
            <w:tcW w:w="4051" w:type="dxa"/>
            <w:tcBorders>
              <w:top w:val="single" w:sz="4" w:space="0" w:color="auto"/>
              <w:left w:val="single" w:sz="4" w:space="0" w:color="auto"/>
              <w:bottom w:val="single" w:sz="4" w:space="0" w:color="auto"/>
              <w:right w:val="single" w:sz="4" w:space="0" w:color="auto"/>
            </w:tcBorders>
            <w:shd w:val="clear" w:color="auto" w:fill="auto"/>
            <w:hideMark/>
          </w:tcPr>
          <w:p w14:paraId="731E1A3F" w14:textId="77777777" w:rsidR="002831B8" w:rsidRPr="002831B8" w:rsidRDefault="002831B8">
            <w:pPr>
              <w:widowControl/>
              <w:numPr>
                <w:ilvl w:val="0"/>
                <w:numId w:val="17"/>
              </w:numPr>
              <w:autoSpaceDE/>
              <w:autoSpaceDN/>
              <w:spacing w:after="200" w:line="276" w:lineRule="auto"/>
              <w:ind w:left="283"/>
              <w:contextualSpacing/>
              <w:jc w:val="both"/>
              <w:rPr>
                <w:rFonts w:ascii="Times New Roman" w:eastAsia="Calibri" w:hAnsi="Times New Roman" w:cs="Times New Roman"/>
                <w:sz w:val="18"/>
                <w:szCs w:val="18"/>
                <w:lang w:val="ru-RU"/>
              </w:rPr>
            </w:pPr>
            <w:r w:rsidRPr="002831B8">
              <w:rPr>
                <w:rFonts w:ascii="Times New Roman" w:eastAsia="Calibri" w:hAnsi="Times New Roman" w:cs="Times New Roman"/>
                <w:sz w:val="18"/>
                <w:szCs w:val="18"/>
                <w:lang w:val="ru-RU"/>
              </w:rPr>
              <w:t>Развитие у учащихся качеств: активности, ответственности, самостоятельности, инициативы.</w:t>
            </w:r>
          </w:p>
          <w:p w14:paraId="64E1E855" w14:textId="77777777" w:rsidR="002831B8" w:rsidRPr="002831B8" w:rsidRDefault="002831B8" w:rsidP="009177B2">
            <w:pPr>
              <w:spacing w:line="276" w:lineRule="auto"/>
              <w:jc w:val="both"/>
              <w:rPr>
                <w:rFonts w:ascii="Times New Roman" w:eastAsia="Calibri" w:hAnsi="Times New Roman" w:cs="Times New Roman"/>
                <w:sz w:val="18"/>
                <w:szCs w:val="18"/>
                <w:lang w:val="ru-RU"/>
              </w:rPr>
            </w:pPr>
            <w:r w:rsidRPr="002831B8">
              <w:rPr>
                <w:rFonts w:ascii="Times New Roman" w:eastAsia="Calibri" w:hAnsi="Times New Roman" w:cs="Times New Roman"/>
                <w:sz w:val="18"/>
                <w:szCs w:val="18"/>
                <w:lang w:val="ru-RU"/>
              </w:rPr>
              <w:t>2.  Развитие самоуправление в школе и в классе.</w:t>
            </w:r>
          </w:p>
          <w:p w14:paraId="499AF20D" w14:textId="77777777" w:rsidR="002831B8" w:rsidRPr="002831B8" w:rsidRDefault="002831B8" w:rsidP="009177B2">
            <w:pPr>
              <w:spacing w:line="276" w:lineRule="auto"/>
              <w:jc w:val="both"/>
              <w:rPr>
                <w:rFonts w:ascii="Times New Roman" w:eastAsia="Calibri" w:hAnsi="Times New Roman" w:cs="Times New Roman"/>
                <w:sz w:val="18"/>
                <w:szCs w:val="18"/>
              </w:rPr>
            </w:pPr>
            <w:r w:rsidRPr="002831B8">
              <w:rPr>
                <w:rFonts w:ascii="Times New Roman" w:eastAsia="Calibri" w:hAnsi="Times New Roman" w:cs="Times New Roman"/>
                <w:sz w:val="18"/>
                <w:szCs w:val="18"/>
              </w:rPr>
              <w:t>3.  Организация учебы актива классов.</w:t>
            </w:r>
          </w:p>
        </w:tc>
      </w:tr>
    </w:tbl>
    <w:p w14:paraId="6C3E2C4F" w14:textId="77777777" w:rsidR="00E52E90" w:rsidRDefault="00E52E90" w:rsidP="00084740">
      <w:pPr>
        <w:pStyle w:val="20"/>
        <w:tabs>
          <w:tab w:val="left" w:pos="709"/>
        </w:tabs>
        <w:jc w:val="both"/>
        <w:rPr>
          <w:rFonts w:ascii="Times New Roman" w:hAnsi="Times New Roman" w:cs="Times New Roman"/>
          <w:spacing w:val="1"/>
          <w:sz w:val="20"/>
          <w:szCs w:val="20"/>
          <w:lang w:val="ru-RU"/>
        </w:rPr>
      </w:pPr>
    </w:p>
    <w:p w14:paraId="2E82A265" w14:textId="7C7CDA71" w:rsidR="00084740" w:rsidRPr="00E52E90" w:rsidRDefault="00084740" w:rsidP="00084740">
      <w:pPr>
        <w:pStyle w:val="20"/>
        <w:tabs>
          <w:tab w:val="left" w:pos="709"/>
        </w:tabs>
        <w:jc w:val="both"/>
        <w:rPr>
          <w:rFonts w:ascii="Times New Roman" w:hAnsi="Times New Roman" w:cs="Times New Roman"/>
          <w:spacing w:val="1"/>
          <w:sz w:val="20"/>
          <w:szCs w:val="20"/>
          <w:lang w:val="ru-RU"/>
        </w:rPr>
      </w:pPr>
      <w:r w:rsidRPr="00E52E90">
        <w:rPr>
          <w:rFonts w:ascii="Times New Roman" w:hAnsi="Times New Roman" w:cs="Times New Roman"/>
          <w:spacing w:val="1"/>
          <w:sz w:val="20"/>
          <w:szCs w:val="20"/>
          <w:lang w:val="ru-RU"/>
        </w:rPr>
        <w:t xml:space="preserve">Формы организации внеурочной деятельности носят комплексный характер. </w:t>
      </w:r>
      <w:r w:rsidRPr="00E52E90">
        <w:rPr>
          <w:rFonts w:ascii="Times New Roman" w:hAnsi="Times New Roman" w:cs="Times New Roman"/>
          <w:spacing w:val="1"/>
          <w:sz w:val="20"/>
          <w:szCs w:val="20"/>
          <w:lang w:val="ru-RU"/>
        </w:rPr>
        <w:lastRenderedPageBreak/>
        <w:t>В рамках одного и того же внеурочного занятия педагог создает условия для разнонаправленного развития личности и поэтому формы внеурочной деятельности могут быть отнесены к направлениям, которые если не исчерпывают ее, то хотя бы более всего ей подходят.</w:t>
      </w:r>
    </w:p>
    <w:p w14:paraId="649CC1A0" w14:textId="74029378" w:rsidR="00084740" w:rsidRPr="00E52E90" w:rsidRDefault="00084740" w:rsidP="00084740">
      <w:pPr>
        <w:pStyle w:val="20"/>
        <w:tabs>
          <w:tab w:val="left" w:pos="709"/>
        </w:tabs>
        <w:jc w:val="both"/>
        <w:rPr>
          <w:rFonts w:ascii="Times New Roman" w:hAnsi="Times New Roman" w:cs="Times New Roman"/>
          <w:spacing w:val="1"/>
          <w:sz w:val="20"/>
          <w:szCs w:val="20"/>
          <w:lang w:val="ru-RU"/>
        </w:rPr>
      </w:pPr>
      <w:r w:rsidRPr="00E52E90">
        <w:rPr>
          <w:rFonts w:ascii="Times New Roman" w:hAnsi="Times New Roman" w:cs="Times New Roman"/>
          <w:spacing w:val="1"/>
          <w:sz w:val="20"/>
          <w:szCs w:val="20"/>
          <w:lang w:val="ru-RU"/>
        </w:rPr>
        <w:t>Для реализации модели педагогами используются следующие виды внеурочной деятельности: игровая деятельность; познавательная деятель-ность; проблемно-ценностное общение; досугово - развлекательная де</w:t>
      </w:r>
      <w:proofErr w:type="gramStart"/>
      <w:r w:rsidRPr="00E52E90">
        <w:rPr>
          <w:rFonts w:ascii="Times New Roman" w:hAnsi="Times New Roman" w:cs="Times New Roman"/>
          <w:spacing w:val="1"/>
          <w:sz w:val="20"/>
          <w:szCs w:val="20"/>
          <w:lang w:val="ru-RU"/>
        </w:rPr>
        <w:t>я-</w:t>
      </w:r>
      <w:proofErr w:type="gramEnd"/>
      <w:r w:rsidRPr="00E52E90">
        <w:rPr>
          <w:rFonts w:ascii="Times New Roman" w:hAnsi="Times New Roman" w:cs="Times New Roman"/>
          <w:spacing w:val="1"/>
          <w:sz w:val="20"/>
          <w:szCs w:val="20"/>
          <w:lang w:val="ru-RU"/>
        </w:rPr>
        <w:t xml:space="preserve"> тельность (досуговое общение); художественное творчество; социальное творчество (социально значимая волонтерская деятельность); трудовая деятельность; спортивно-оздоровительная деятельность; краеведческая деятельность.</w:t>
      </w:r>
    </w:p>
    <w:p w14:paraId="6CBCF528" w14:textId="7E41C586" w:rsidR="00084740" w:rsidRPr="00E52E90" w:rsidRDefault="00084740" w:rsidP="00084740">
      <w:pPr>
        <w:pStyle w:val="20"/>
        <w:tabs>
          <w:tab w:val="left" w:pos="709"/>
        </w:tabs>
        <w:jc w:val="both"/>
        <w:rPr>
          <w:rFonts w:ascii="Times New Roman" w:hAnsi="Times New Roman" w:cs="Times New Roman"/>
          <w:spacing w:val="1"/>
          <w:sz w:val="20"/>
          <w:szCs w:val="20"/>
          <w:lang w:val="ru-RU"/>
        </w:rPr>
      </w:pPr>
      <w:r w:rsidRPr="00E52E90">
        <w:rPr>
          <w:rFonts w:ascii="Times New Roman" w:hAnsi="Times New Roman" w:cs="Times New Roman"/>
          <w:spacing w:val="1"/>
          <w:sz w:val="20"/>
          <w:szCs w:val="20"/>
          <w:lang w:val="ru-RU"/>
        </w:rPr>
        <w:t>Для реализации внеурочной деятельности используются учебные кабинеты, компьютерный класс, библиотека, музей, спортивный зал, пришкольная спортивная площадка</w:t>
      </w:r>
      <w:r w:rsidR="00FA063E">
        <w:rPr>
          <w:rFonts w:ascii="Times New Roman" w:hAnsi="Times New Roman" w:cs="Times New Roman"/>
          <w:spacing w:val="1"/>
          <w:sz w:val="20"/>
          <w:szCs w:val="20"/>
          <w:lang w:val="ru-RU"/>
        </w:rPr>
        <w:t>, кабинеты «Точки роста</w:t>
      </w:r>
      <w:proofErr w:type="gramStart"/>
      <w:r w:rsidR="00FA063E">
        <w:rPr>
          <w:rFonts w:ascii="Times New Roman" w:hAnsi="Times New Roman" w:cs="Times New Roman"/>
          <w:spacing w:val="1"/>
          <w:sz w:val="20"/>
          <w:szCs w:val="20"/>
          <w:lang w:val="ru-RU"/>
        </w:rPr>
        <w:t>».</w:t>
      </w:r>
      <w:r w:rsidRPr="00E52E90">
        <w:rPr>
          <w:rFonts w:ascii="Times New Roman" w:hAnsi="Times New Roman" w:cs="Times New Roman"/>
          <w:spacing w:val="1"/>
          <w:sz w:val="20"/>
          <w:szCs w:val="20"/>
          <w:lang w:val="ru-RU"/>
        </w:rPr>
        <w:t>.</w:t>
      </w:r>
      <w:proofErr w:type="gramEnd"/>
    </w:p>
    <w:p w14:paraId="470CA31E" w14:textId="03CFD301" w:rsidR="00927094" w:rsidRPr="00E52E90" w:rsidRDefault="00927094" w:rsidP="00927094">
      <w:pPr>
        <w:pStyle w:val="20"/>
        <w:tabs>
          <w:tab w:val="left" w:pos="709"/>
        </w:tabs>
        <w:jc w:val="both"/>
        <w:rPr>
          <w:rFonts w:ascii="Times New Roman" w:hAnsi="Times New Roman" w:cs="Times New Roman"/>
          <w:spacing w:val="1"/>
          <w:sz w:val="20"/>
          <w:szCs w:val="20"/>
          <w:lang w:val="ru-RU"/>
        </w:rPr>
      </w:pPr>
      <w:r w:rsidRPr="00E52E90">
        <w:rPr>
          <w:rFonts w:ascii="Times New Roman" w:hAnsi="Times New Roman" w:cs="Times New Roman"/>
          <w:spacing w:val="1"/>
          <w:sz w:val="20"/>
          <w:szCs w:val="20"/>
          <w:lang w:val="ru-RU"/>
        </w:rPr>
        <w:t>Такой подход к организации внеурочной деятельности позволяет избежать перегрузки учащихся и в то же время осуществить реализацию всех направлений внеурочной деятельности, удовлетворить разнообразные образо- вательные запросы учащихся и их родителей (законных представителей) через широкий спектр форм организации внеурочной деятельности в школе, а также возможен зачёт результатов освоения учащимися практик и дополнительных образовательных программ в других образовательных организациях.</w:t>
      </w:r>
    </w:p>
    <w:p w14:paraId="4ADA9EDF" w14:textId="778820D8" w:rsidR="00927094" w:rsidRPr="00E52E90" w:rsidRDefault="00927094" w:rsidP="00927094">
      <w:pPr>
        <w:pStyle w:val="20"/>
        <w:tabs>
          <w:tab w:val="left" w:pos="709"/>
        </w:tabs>
        <w:jc w:val="both"/>
        <w:rPr>
          <w:rFonts w:ascii="Times New Roman" w:hAnsi="Times New Roman" w:cs="Times New Roman"/>
          <w:spacing w:val="1"/>
          <w:sz w:val="20"/>
          <w:szCs w:val="20"/>
          <w:lang w:val="ru-RU"/>
        </w:rPr>
      </w:pPr>
      <w:r w:rsidRPr="00E52E90">
        <w:rPr>
          <w:rFonts w:ascii="Times New Roman" w:hAnsi="Times New Roman" w:cs="Times New Roman"/>
          <w:spacing w:val="1"/>
          <w:sz w:val="20"/>
          <w:szCs w:val="20"/>
          <w:lang w:val="ru-RU"/>
        </w:rPr>
        <w:t>Часы внеурочной деятельности могут быть реализованы как в течение учебной недели, так и в период каникул, в выходные и нерабочие праздничные дни.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14:paraId="400DBD35" w14:textId="77777777" w:rsidR="00927094" w:rsidRPr="00E52E90" w:rsidRDefault="00927094" w:rsidP="00927094">
      <w:pPr>
        <w:pStyle w:val="20"/>
        <w:tabs>
          <w:tab w:val="left" w:pos="709"/>
        </w:tabs>
        <w:jc w:val="both"/>
        <w:rPr>
          <w:rFonts w:ascii="Times New Roman" w:hAnsi="Times New Roman" w:cs="Times New Roman"/>
          <w:spacing w:val="1"/>
          <w:sz w:val="20"/>
          <w:szCs w:val="20"/>
          <w:lang w:val="ru-RU"/>
        </w:rPr>
      </w:pPr>
      <w:r w:rsidRPr="00E52E90">
        <w:rPr>
          <w:rFonts w:ascii="Times New Roman" w:hAnsi="Times New Roman" w:cs="Times New Roman"/>
          <w:spacing w:val="1"/>
          <w:sz w:val="20"/>
          <w:szCs w:val="20"/>
          <w:lang w:val="ru-RU"/>
        </w:rPr>
        <w:t>План внеурочной деятельности конкретизируется на каждый учебный год и может корректироваться в течение года в связи с происходящими в работе школы изменениями: организационными, кадровыми, финансовыми и т.д.</w:t>
      </w:r>
    </w:p>
    <w:p w14:paraId="6A207F2E" w14:textId="1F13D7C5" w:rsidR="00927094" w:rsidRDefault="00927094" w:rsidP="00927094">
      <w:pPr>
        <w:pStyle w:val="20"/>
        <w:tabs>
          <w:tab w:val="left" w:pos="709"/>
        </w:tabs>
        <w:jc w:val="both"/>
        <w:rPr>
          <w:rFonts w:ascii="Times New Roman" w:hAnsi="Times New Roman" w:cs="Times New Roman"/>
          <w:spacing w:val="1"/>
          <w:sz w:val="20"/>
          <w:szCs w:val="20"/>
          <w:lang w:val="ru-RU"/>
        </w:rPr>
      </w:pPr>
      <w:r w:rsidRPr="00E52E90">
        <w:rPr>
          <w:rFonts w:ascii="Times New Roman" w:hAnsi="Times New Roman" w:cs="Times New Roman"/>
          <w:spacing w:val="1"/>
          <w:sz w:val="20"/>
          <w:szCs w:val="20"/>
          <w:lang w:val="ru-RU"/>
        </w:rPr>
        <w:t>План внеурочной деятельности может быть реализован с использованием электронного обучения и дистанционных образовательных технологий. При необходимости допускается корректировка плана внеурочной деятельности.</w:t>
      </w:r>
    </w:p>
    <w:p w14:paraId="7BBBFB3F" w14:textId="3D5AA20C" w:rsidR="00927094" w:rsidRDefault="00927094" w:rsidP="00927094">
      <w:pPr>
        <w:pStyle w:val="20"/>
        <w:tabs>
          <w:tab w:val="left" w:pos="709"/>
        </w:tabs>
        <w:jc w:val="both"/>
        <w:rPr>
          <w:rFonts w:ascii="Times New Roman" w:hAnsi="Times New Roman" w:cs="Times New Roman"/>
          <w:spacing w:val="1"/>
          <w:sz w:val="20"/>
          <w:szCs w:val="20"/>
          <w:lang w:val="ru-RU"/>
        </w:rPr>
      </w:pPr>
    </w:p>
    <w:p w14:paraId="7FDA7EAD" w14:textId="77777777" w:rsidR="006B4902" w:rsidRPr="00E52E90" w:rsidRDefault="006B4902" w:rsidP="00927094">
      <w:pPr>
        <w:pStyle w:val="20"/>
        <w:tabs>
          <w:tab w:val="left" w:pos="709"/>
        </w:tabs>
        <w:jc w:val="both"/>
        <w:rPr>
          <w:rFonts w:ascii="Times New Roman" w:hAnsi="Times New Roman" w:cs="Times New Roman"/>
          <w:spacing w:val="1"/>
          <w:sz w:val="20"/>
          <w:szCs w:val="20"/>
          <w:lang w:val="ru-RU"/>
        </w:rPr>
      </w:pPr>
    </w:p>
    <w:p w14:paraId="75A2A388" w14:textId="19C1BFB9" w:rsidR="00927094" w:rsidRPr="00E52E90" w:rsidRDefault="0058486F" w:rsidP="00927094">
      <w:pPr>
        <w:pStyle w:val="20"/>
        <w:tabs>
          <w:tab w:val="left" w:pos="709"/>
        </w:tabs>
        <w:jc w:val="both"/>
        <w:rPr>
          <w:rFonts w:ascii="Times New Roman" w:hAnsi="Times New Roman" w:cs="Times New Roman"/>
          <w:b/>
          <w:bCs/>
          <w:spacing w:val="1"/>
          <w:sz w:val="20"/>
          <w:szCs w:val="20"/>
          <w:lang w:val="ru-RU"/>
        </w:rPr>
      </w:pPr>
      <w:r w:rsidRPr="00E52E90">
        <w:rPr>
          <w:rFonts w:ascii="Times New Roman" w:hAnsi="Times New Roman" w:cs="Times New Roman"/>
          <w:b/>
          <w:bCs/>
          <w:spacing w:val="1"/>
          <w:sz w:val="20"/>
          <w:szCs w:val="20"/>
          <w:lang w:val="ru-RU"/>
        </w:rPr>
        <w:t>3.4. К</w:t>
      </w:r>
      <w:r w:rsidR="00D96A41" w:rsidRPr="00E52E90">
        <w:rPr>
          <w:rFonts w:ascii="Times New Roman" w:hAnsi="Times New Roman" w:cs="Times New Roman"/>
          <w:b/>
          <w:bCs/>
          <w:spacing w:val="1"/>
          <w:sz w:val="20"/>
          <w:szCs w:val="20"/>
          <w:lang w:val="ru-RU"/>
        </w:rPr>
        <w:t>АЛЕНДАРНЫЙ ПЛАН ВОСПИТАТЕЛЬНОЙ РАБОТЫ</w:t>
      </w:r>
    </w:p>
    <w:p w14:paraId="753277ED" w14:textId="1E2B0643" w:rsidR="00D96A41" w:rsidRPr="00E52E90" w:rsidRDefault="00D96A41" w:rsidP="00D96A41">
      <w:pPr>
        <w:pStyle w:val="20"/>
        <w:tabs>
          <w:tab w:val="left" w:pos="709"/>
        </w:tabs>
        <w:jc w:val="both"/>
        <w:rPr>
          <w:rFonts w:ascii="Times New Roman" w:hAnsi="Times New Roman" w:cs="Times New Roman"/>
          <w:spacing w:val="1"/>
          <w:sz w:val="20"/>
          <w:szCs w:val="20"/>
          <w:lang w:val="ru-RU"/>
        </w:rPr>
      </w:pPr>
      <w:r w:rsidRPr="00E52E90">
        <w:rPr>
          <w:rFonts w:ascii="Times New Roman" w:hAnsi="Times New Roman" w:cs="Times New Roman"/>
          <w:spacing w:val="1"/>
          <w:sz w:val="20"/>
          <w:szCs w:val="20"/>
          <w:lang w:val="ru-RU"/>
        </w:rPr>
        <w:t xml:space="preserve">Календарный план воспитательной работы </w:t>
      </w:r>
      <w:bookmarkStart w:id="23" w:name="_Hlk110685966"/>
      <w:r w:rsidR="00875FC9" w:rsidRPr="00E52E90">
        <w:rPr>
          <w:rFonts w:ascii="Times New Roman" w:hAnsi="Times New Roman" w:cs="Times New Roman"/>
          <w:spacing w:val="1"/>
          <w:sz w:val="20"/>
          <w:szCs w:val="20"/>
          <w:lang w:val="ru-RU"/>
        </w:rPr>
        <w:t xml:space="preserve">МБОУ «СОШ» с. Гурьевка </w:t>
      </w:r>
      <w:bookmarkEnd w:id="23"/>
      <w:r w:rsidRPr="00E52E90">
        <w:rPr>
          <w:rFonts w:ascii="Times New Roman" w:hAnsi="Times New Roman" w:cs="Times New Roman"/>
          <w:spacing w:val="1"/>
          <w:sz w:val="20"/>
          <w:szCs w:val="20"/>
          <w:lang w:val="ru-RU"/>
        </w:rPr>
        <w:t>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w:t>
      </w:r>
    </w:p>
    <w:p w14:paraId="2C2FAA3F" w14:textId="739BEDC3" w:rsidR="00D96A41" w:rsidRPr="00E52E90" w:rsidRDefault="00D96A41" w:rsidP="00D96A41">
      <w:pPr>
        <w:pStyle w:val="20"/>
        <w:tabs>
          <w:tab w:val="left" w:pos="709"/>
        </w:tabs>
        <w:jc w:val="both"/>
        <w:rPr>
          <w:rFonts w:ascii="Times New Roman" w:hAnsi="Times New Roman" w:cs="Times New Roman"/>
          <w:spacing w:val="1"/>
          <w:sz w:val="20"/>
          <w:szCs w:val="20"/>
          <w:lang w:val="ru-RU"/>
        </w:rPr>
      </w:pPr>
      <w:r w:rsidRPr="00E52E90">
        <w:rPr>
          <w:rFonts w:ascii="Times New Roman" w:hAnsi="Times New Roman" w:cs="Times New Roman"/>
          <w:spacing w:val="1"/>
          <w:sz w:val="20"/>
          <w:szCs w:val="20"/>
          <w:lang w:val="ru-RU"/>
        </w:rPr>
        <w:t xml:space="preserve">Календарный план разрабатывается в соответствии с модулями рабочей </w:t>
      </w:r>
      <w:r w:rsidRPr="00E52E90">
        <w:rPr>
          <w:rFonts w:ascii="Times New Roman" w:hAnsi="Times New Roman" w:cs="Times New Roman"/>
          <w:spacing w:val="1"/>
          <w:sz w:val="20"/>
          <w:szCs w:val="20"/>
          <w:lang w:val="ru-RU"/>
        </w:rPr>
        <w:lastRenderedPageBreak/>
        <w:t>программы воспитания: как инвариантными, так и вариативными — выбранными ОО.</w:t>
      </w:r>
    </w:p>
    <w:p w14:paraId="3BA30323" w14:textId="77777777" w:rsidR="00D96A41" w:rsidRPr="00E52E90" w:rsidRDefault="00D96A41" w:rsidP="00D96A41">
      <w:pPr>
        <w:pStyle w:val="20"/>
        <w:tabs>
          <w:tab w:val="left" w:pos="709"/>
        </w:tabs>
        <w:jc w:val="both"/>
        <w:rPr>
          <w:rFonts w:ascii="Times New Roman" w:hAnsi="Times New Roman" w:cs="Times New Roman"/>
          <w:spacing w:val="1"/>
          <w:sz w:val="20"/>
          <w:szCs w:val="20"/>
          <w:lang w:val="ru-RU"/>
        </w:rPr>
      </w:pPr>
      <w:r w:rsidRPr="00E52E90">
        <w:rPr>
          <w:rFonts w:ascii="Times New Roman" w:hAnsi="Times New Roman" w:cs="Times New Roman"/>
          <w:spacing w:val="1"/>
          <w:sz w:val="20"/>
          <w:szCs w:val="20"/>
          <w:lang w:val="ru-RU"/>
        </w:rP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w:t>
      </w:r>
      <w:proofErr w:type="gramStart"/>
      <w:r w:rsidRPr="00E52E90">
        <w:rPr>
          <w:rFonts w:ascii="Times New Roman" w:hAnsi="Times New Roman" w:cs="Times New Roman"/>
          <w:spacing w:val="1"/>
          <w:sz w:val="20"/>
          <w:szCs w:val="20"/>
          <w:lang w:val="ru-RU"/>
        </w:rPr>
        <w:t>со</w:t>
      </w:r>
      <w:proofErr w:type="gramEnd"/>
    </w:p>
    <w:p w14:paraId="06CFEAE9" w14:textId="716FC220" w:rsidR="00D96A41" w:rsidRPr="00E52E90" w:rsidRDefault="00D96A41" w:rsidP="00875FC9">
      <w:pPr>
        <w:pStyle w:val="20"/>
        <w:tabs>
          <w:tab w:val="left" w:pos="709"/>
        </w:tabs>
        <w:jc w:val="both"/>
        <w:rPr>
          <w:rFonts w:ascii="Times New Roman" w:hAnsi="Times New Roman" w:cs="Times New Roman"/>
          <w:spacing w:val="1"/>
          <w:sz w:val="20"/>
          <w:szCs w:val="20"/>
          <w:lang w:val="ru-RU"/>
        </w:rPr>
      </w:pPr>
      <w:r w:rsidRPr="00E52E90">
        <w:rPr>
          <w:rFonts w:ascii="Times New Roman" w:hAnsi="Times New Roman" w:cs="Times New Roman"/>
          <w:spacing w:val="1"/>
          <w:sz w:val="20"/>
          <w:szCs w:val="20"/>
          <w:lang w:val="ru-RU"/>
        </w:rPr>
        <w:t xml:space="preserve"> взрослыми посильной ответственности за их планирование, подготовку, проведение и анализ.</w:t>
      </w:r>
    </w:p>
    <w:p w14:paraId="7173B15A" w14:textId="3C897799" w:rsidR="00D96A41" w:rsidRPr="00E52E90" w:rsidRDefault="00D96A41" w:rsidP="00D96A41">
      <w:pPr>
        <w:pStyle w:val="20"/>
        <w:tabs>
          <w:tab w:val="left" w:pos="709"/>
        </w:tabs>
        <w:jc w:val="both"/>
        <w:rPr>
          <w:rFonts w:ascii="Times New Roman" w:hAnsi="Times New Roman" w:cs="Times New Roman"/>
          <w:spacing w:val="1"/>
          <w:sz w:val="20"/>
          <w:szCs w:val="20"/>
          <w:lang w:val="ru-RU"/>
        </w:rPr>
      </w:pPr>
      <w:r w:rsidRPr="00E52E90">
        <w:rPr>
          <w:rFonts w:ascii="Times New Roman" w:hAnsi="Times New Roman" w:cs="Times New Roman"/>
          <w:spacing w:val="1"/>
          <w:sz w:val="20"/>
          <w:szCs w:val="20"/>
          <w:lang w:val="ru-RU"/>
        </w:rPr>
        <w:t xml:space="preserve">Педагогические работники, ответственные за организацию дел, событий, мероприятий календарного плана, назначаются в </w:t>
      </w:r>
      <w:r w:rsidR="004A4E51" w:rsidRPr="00E52E90">
        <w:rPr>
          <w:rFonts w:ascii="Times New Roman" w:hAnsi="Times New Roman" w:cs="Times New Roman"/>
          <w:spacing w:val="1"/>
          <w:sz w:val="20"/>
          <w:szCs w:val="20"/>
          <w:lang w:val="ru-RU"/>
        </w:rPr>
        <w:t>МБОУ «СОШ» с. Гурьевка</w:t>
      </w:r>
      <w:r w:rsidRPr="00E52E90">
        <w:rPr>
          <w:rFonts w:ascii="Times New Roman" w:hAnsi="Times New Roman" w:cs="Times New Roman"/>
          <w:spacing w:val="1"/>
          <w:sz w:val="20"/>
          <w:szCs w:val="20"/>
          <w:lang w:val="ru-RU"/>
        </w:rPr>
        <w:t xml:space="preserve"> в соответствии с имеющимися в её штате единицами (заместитель директора по воспитательной работе, педагог-организатор, классный руководитель, педагог дополнительного образования, учитель). ОО привлекает к организации также родителей (законных представителей), социальных партнёров</w:t>
      </w:r>
      <w:r w:rsidR="002D1D13" w:rsidRPr="00E52E90">
        <w:rPr>
          <w:lang w:val="ru-RU"/>
        </w:rPr>
        <w:t xml:space="preserve"> </w:t>
      </w:r>
      <w:r w:rsidR="002D1D13" w:rsidRPr="00E52E90">
        <w:rPr>
          <w:rFonts w:ascii="Times New Roman" w:hAnsi="Times New Roman" w:cs="Times New Roman"/>
          <w:spacing w:val="1"/>
          <w:sz w:val="20"/>
          <w:szCs w:val="20"/>
          <w:lang w:val="ru-RU"/>
        </w:rPr>
        <w:t xml:space="preserve">МБОУ «СОШ» с. Гурьевка </w:t>
      </w:r>
      <w:r w:rsidRPr="00E52E90">
        <w:rPr>
          <w:rFonts w:ascii="Times New Roman" w:hAnsi="Times New Roman" w:cs="Times New Roman"/>
          <w:spacing w:val="1"/>
          <w:sz w:val="20"/>
          <w:szCs w:val="20"/>
          <w:lang w:val="ru-RU"/>
        </w:rPr>
        <w:t xml:space="preserve"> и самих обучающихся.</w:t>
      </w:r>
    </w:p>
    <w:p w14:paraId="7E67B92F" w14:textId="739C88DB" w:rsidR="00D96A41" w:rsidRPr="00E52E90" w:rsidRDefault="00D96A41" w:rsidP="00D96A41">
      <w:pPr>
        <w:pStyle w:val="20"/>
        <w:tabs>
          <w:tab w:val="left" w:pos="709"/>
        </w:tabs>
        <w:jc w:val="both"/>
        <w:rPr>
          <w:rFonts w:ascii="Times New Roman" w:hAnsi="Times New Roman" w:cs="Times New Roman"/>
          <w:spacing w:val="1"/>
          <w:sz w:val="20"/>
          <w:szCs w:val="20"/>
          <w:lang w:val="ru-RU"/>
        </w:rPr>
      </w:pPr>
      <w:r w:rsidRPr="00E52E90">
        <w:rPr>
          <w:rFonts w:ascii="Times New Roman" w:hAnsi="Times New Roman" w:cs="Times New Roman"/>
          <w:spacing w:val="1"/>
          <w:sz w:val="20"/>
          <w:szCs w:val="20"/>
          <w:lang w:val="ru-RU"/>
        </w:rPr>
        <w:t xml:space="preserve">При формировании календарного плана воспитательной работы </w:t>
      </w:r>
      <w:r w:rsidR="00BC3533" w:rsidRPr="00E52E90">
        <w:rPr>
          <w:rFonts w:ascii="Times New Roman" w:hAnsi="Times New Roman" w:cs="Times New Roman"/>
          <w:spacing w:val="1"/>
          <w:sz w:val="20"/>
          <w:szCs w:val="20"/>
          <w:lang w:val="ru-RU"/>
        </w:rPr>
        <w:t>МБОУ «СОШ» с. Гурьевка</w:t>
      </w:r>
      <w:r w:rsidRPr="00E52E90">
        <w:rPr>
          <w:rFonts w:ascii="Times New Roman" w:hAnsi="Times New Roman" w:cs="Times New Roman"/>
          <w:spacing w:val="1"/>
          <w:sz w:val="20"/>
          <w:szCs w:val="20"/>
          <w:lang w:val="ru-RU"/>
        </w:rPr>
        <w:t xml:space="preserve"> включает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w:t>
      </w:r>
      <w:r w:rsidR="00BC3533" w:rsidRPr="00E52E90">
        <w:rPr>
          <w:rFonts w:ascii="Times New Roman" w:hAnsi="Times New Roman" w:cs="Times New Roman"/>
          <w:spacing w:val="1"/>
          <w:sz w:val="20"/>
          <w:szCs w:val="20"/>
          <w:lang w:val="ru-RU"/>
        </w:rPr>
        <w:t xml:space="preserve"> и Республики Коми</w:t>
      </w:r>
      <w:r w:rsidRPr="00E52E90">
        <w:rPr>
          <w:rFonts w:ascii="Times New Roman" w:hAnsi="Times New Roman" w:cs="Times New Roman"/>
          <w:spacing w:val="1"/>
          <w:sz w:val="20"/>
          <w:szCs w:val="20"/>
          <w:lang w:val="ru-RU"/>
        </w:rPr>
        <w:t xml:space="preserve">, памятным датам и событиям российской </w:t>
      </w:r>
      <w:r w:rsidR="00BC3533" w:rsidRPr="00E52E90">
        <w:rPr>
          <w:rFonts w:ascii="Times New Roman" w:hAnsi="Times New Roman" w:cs="Times New Roman"/>
          <w:spacing w:val="1"/>
          <w:sz w:val="20"/>
          <w:szCs w:val="20"/>
          <w:lang w:val="ru-RU"/>
        </w:rPr>
        <w:t xml:space="preserve"> и коми </w:t>
      </w:r>
      <w:r w:rsidRPr="00E52E90">
        <w:rPr>
          <w:rFonts w:ascii="Times New Roman" w:hAnsi="Times New Roman" w:cs="Times New Roman"/>
          <w:spacing w:val="1"/>
          <w:sz w:val="20"/>
          <w:szCs w:val="20"/>
          <w:lang w:val="ru-RU"/>
        </w:rPr>
        <w:t>истории и культуры, а также перечня всероссийских</w:t>
      </w:r>
      <w:r w:rsidR="00BC3533" w:rsidRPr="00E52E90">
        <w:rPr>
          <w:rFonts w:ascii="Times New Roman" w:hAnsi="Times New Roman" w:cs="Times New Roman"/>
          <w:spacing w:val="1"/>
          <w:sz w:val="20"/>
          <w:szCs w:val="20"/>
          <w:lang w:val="ru-RU"/>
        </w:rPr>
        <w:t xml:space="preserve">, республиканских и муниципальных </w:t>
      </w:r>
      <w:r w:rsidRPr="00E52E90">
        <w:rPr>
          <w:rFonts w:ascii="Times New Roman" w:hAnsi="Times New Roman" w:cs="Times New Roman"/>
          <w:spacing w:val="1"/>
          <w:sz w:val="20"/>
          <w:szCs w:val="20"/>
          <w:lang w:val="ru-RU"/>
        </w:rPr>
        <w:t xml:space="preserve"> мероприятий, реализуемых детскими и молодёжными общественными объединениями.</w:t>
      </w:r>
    </w:p>
    <w:p w14:paraId="6C384B10" w14:textId="226023A6" w:rsidR="00D96A41" w:rsidRPr="00AB6CFC" w:rsidRDefault="00D96A41" w:rsidP="00D96A41">
      <w:pPr>
        <w:pStyle w:val="20"/>
        <w:tabs>
          <w:tab w:val="left" w:pos="709"/>
        </w:tabs>
        <w:jc w:val="both"/>
        <w:rPr>
          <w:rFonts w:ascii="Times New Roman" w:hAnsi="Times New Roman" w:cs="Times New Roman"/>
          <w:spacing w:val="1"/>
          <w:sz w:val="20"/>
          <w:szCs w:val="20"/>
          <w:lang w:val="ru-RU"/>
        </w:rPr>
      </w:pPr>
      <w:r w:rsidRPr="00AB6CFC">
        <w:rPr>
          <w:rFonts w:ascii="Times New Roman" w:hAnsi="Times New Roman" w:cs="Times New Roman"/>
          <w:spacing w:val="1"/>
          <w:sz w:val="20"/>
          <w:szCs w:val="20"/>
          <w:lang w:val="ru-RU"/>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009946EB">
        <w:rPr>
          <w:rFonts w:ascii="Times New Roman" w:hAnsi="Times New Roman" w:cs="Times New Roman"/>
          <w:spacing w:val="1"/>
          <w:sz w:val="20"/>
          <w:szCs w:val="20"/>
          <w:lang w:val="ru-RU"/>
        </w:rPr>
        <w:t>МБОУ</w:t>
      </w:r>
      <w:r w:rsidR="006B4902" w:rsidRPr="00AB6CFC">
        <w:rPr>
          <w:rFonts w:ascii="Times New Roman" w:hAnsi="Times New Roman" w:cs="Times New Roman"/>
          <w:spacing w:val="1"/>
          <w:sz w:val="20"/>
          <w:szCs w:val="20"/>
          <w:lang w:val="ru-RU"/>
        </w:rPr>
        <w:t xml:space="preserve"> «СОШ» с. Гурьевка</w:t>
      </w:r>
      <w:r w:rsidR="0040489A" w:rsidRPr="00AB6CFC">
        <w:rPr>
          <w:rFonts w:ascii="Times New Roman" w:hAnsi="Times New Roman" w:cs="Times New Roman"/>
          <w:spacing w:val="1"/>
          <w:sz w:val="20"/>
          <w:szCs w:val="20"/>
          <w:lang w:val="ru-RU"/>
        </w:rPr>
        <w:t xml:space="preserve">, </w:t>
      </w:r>
      <w:r w:rsidRPr="00AB6CFC">
        <w:rPr>
          <w:rFonts w:ascii="Times New Roman" w:hAnsi="Times New Roman" w:cs="Times New Roman"/>
          <w:spacing w:val="1"/>
          <w:sz w:val="20"/>
          <w:szCs w:val="20"/>
          <w:lang w:val="ru-RU"/>
        </w:rPr>
        <w:t xml:space="preserve"> в которых ОО принимает участие в учебном году или периоде обучения является Приложением к ООП НОО и актуализируется ежегодно приказом по </w:t>
      </w:r>
      <w:r w:rsidR="00E52E90" w:rsidRPr="00AB6CFC">
        <w:rPr>
          <w:rFonts w:ascii="Times New Roman" w:hAnsi="Times New Roman" w:cs="Times New Roman"/>
          <w:spacing w:val="1"/>
          <w:sz w:val="20"/>
          <w:szCs w:val="20"/>
          <w:lang w:val="ru-RU"/>
        </w:rPr>
        <w:t xml:space="preserve">МБОУ «СОШ» с. Гурьевка </w:t>
      </w:r>
      <w:r w:rsidRPr="00AB6CFC">
        <w:rPr>
          <w:rFonts w:ascii="Times New Roman" w:hAnsi="Times New Roman" w:cs="Times New Roman"/>
          <w:spacing w:val="1"/>
          <w:sz w:val="20"/>
          <w:szCs w:val="20"/>
          <w:lang w:val="ru-RU"/>
        </w:rPr>
        <w:t>как изменения в образовательную программу на конкретный учебный год.</w:t>
      </w:r>
    </w:p>
    <w:p w14:paraId="3CCBEB56" w14:textId="479FEE63" w:rsidR="002831B8" w:rsidRDefault="002831B8" w:rsidP="00FD7827">
      <w:pPr>
        <w:pStyle w:val="20"/>
        <w:tabs>
          <w:tab w:val="left" w:pos="709"/>
        </w:tabs>
        <w:ind w:left="0"/>
        <w:jc w:val="both"/>
        <w:rPr>
          <w:rFonts w:ascii="Times New Roman" w:hAnsi="Times New Roman" w:cs="Times New Roman"/>
          <w:color w:val="FF0000"/>
          <w:spacing w:val="1"/>
          <w:sz w:val="20"/>
          <w:szCs w:val="20"/>
          <w:lang w:val="ru-RU"/>
        </w:rPr>
      </w:pPr>
    </w:p>
    <w:p w14:paraId="587C1469" w14:textId="2B27DE68" w:rsidR="001C5127" w:rsidRDefault="001C5127" w:rsidP="007304A6">
      <w:pPr>
        <w:pStyle w:val="20"/>
        <w:tabs>
          <w:tab w:val="left" w:pos="709"/>
        </w:tabs>
        <w:ind w:left="0"/>
        <w:jc w:val="both"/>
        <w:rPr>
          <w:rFonts w:ascii="Times New Roman" w:hAnsi="Times New Roman" w:cs="Times New Roman"/>
          <w:color w:val="FF0000"/>
          <w:spacing w:val="1"/>
          <w:sz w:val="20"/>
          <w:szCs w:val="20"/>
          <w:lang w:val="ru-RU"/>
        </w:rPr>
      </w:pPr>
    </w:p>
    <w:p w14:paraId="78F19E53" w14:textId="2D3C5B34" w:rsidR="007304A6" w:rsidRDefault="0099627C" w:rsidP="0099627C">
      <w:pPr>
        <w:tabs>
          <w:tab w:val="left" w:pos="709"/>
        </w:tabs>
        <w:ind w:firstLine="567"/>
        <w:jc w:val="both"/>
        <w:rPr>
          <w:rFonts w:ascii="Times New Roman" w:hAnsi="Times New Roman" w:cs="Times New Roman"/>
          <w:b/>
          <w:bCs/>
          <w:color w:val="000000" w:themeColor="text1"/>
          <w:sz w:val="20"/>
          <w:szCs w:val="20"/>
          <w:lang w:val="ru-RU"/>
        </w:rPr>
      </w:pPr>
      <w:r w:rsidRPr="0099627C">
        <w:rPr>
          <w:rFonts w:ascii="Times New Roman" w:hAnsi="Times New Roman" w:cs="Times New Roman"/>
          <w:b/>
          <w:bCs/>
          <w:color w:val="000000" w:themeColor="text1"/>
          <w:sz w:val="20"/>
          <w:szCs w:val="20"/>
          <w:lang w:val="ru-RU"/>
        </w:rPr>
        <w:t>3</w:t>
      </w:r>
      <w:r>
        <w:rPr>
          <w:rFonts w:ascii="Times New Roman" w:hAnsi="Times New Roman" w:cs="Times New Roman"/>
          <w:b/>
          <w:bCs/>
          <w:color w:val="000000" w:themeColor="text1"/>
          <w:sz w:val="20"/>
          <w:szCs w:val="20"/>
          <w:lang w:val="ru-RU"/>
        </w:rPr>
        <w:t>.</w:t>
      </w:r>
      <w:r w:rsidRPr="0099627C">
        <w:rPr>
          <w:rFonts w:ascii="Times New Roman" w:hAnsi="Times New Roman" w:cs="Times New Roman"/>
          <w:b/>
          <w:bCs/>
          <w:color w:val="000000" w:themeColor="text1"/>
          <w:sz w:val="20"/>
          <w:szCs w:val="20"/>
          <w:lang w:val="ru-RU"/>
        </w:rPr>
        <w:t>5</w:t>
      </w:r>
      <w:r>
        <w:rPr>
          <w:rFonts w:ascii="Times New Roman" w:hAnsi="Times New Roman" w:cs="Times New Roman"/>
          <w:b/>
          <w:bCs/>
          <w:color w:val="000000" w:themeColor="text1"/>
          <w:sz w:val="20"/>
          <w:szCs w:val="20"/>
          <w:lang w:val="ru-RU"/>
        </w:rPr>
        <w:t>.</w:t>
      </w:r>
      <w:r w:rsidRPr="0099627C">
        <w:rPr>
          <w:rFonts w:ascii="Times New Roman" w:hAnsi="Times New Roman" w:cs="Times New Roman"/>
          <w:b/>
          <w:bCs/>
          <w:color w:val="000000" w:themeColor="text1"/>
          <w:sz w:val="20"/>
          <w:szCs w:val="20"/>
          <w:lang w:val="ru-RU"/>
        </w:rPr>
        <w:t xml:space="preserve"> </w:t>
      </w:r>
      <w:r w:rsidR="00F85245">
        <w:rPr>
          <w:rFonts w:ascii="Times New Roman" w:hAnsi="Times New Roman" w:cs="Times New Roman"/>
          <w:b/>
          <w:bCs/>
          <w:color w:val="000000" w:themeColor="text1"/>
          <w:sz w:val="20"/>
          <w:szCs w:val="20"/>
          <w:lang w:val="ru-RU"/>
        </w:rPr>
        <w:t>СИСТЕМА УСЛОВИЙ РЕАЛИЗАЦИИ ПРОГРАММЫ НАЧАЛЬНОГО ОБЩЕГО ОБРАЗОВАНИЯ</w:t>
      </w:r>
    </w:p>
    <w:p w14:paraId="748D074C" w14:textId="77777777" w:rsidR="009E224D" w:rsidRPr="00203D5D" w:rsidRDefault="009E224D" w:rsidP="006D09EE">
      <w:pPr>
        <w:tabs>
          <w:tab w:val="left" w:pos="709"/>
        </w:tabs>
        <w:ind w:right="284"/>
        <w:jc w:val="center"/>
        <w:rPr>
          <w:rFonts w:ascii="Times New Roman" w:hAnsi="Times New Roman" w:cs="Times New Roman"/>
          <w:color w:val="000000" w:themeColor="text1"/>
          <w:sz w:val="20"/>
          <w:szCs w:val="20"/>
          <w:lang w:val="ru-RU"/>
        </w:rPr>
      </w:pPr>
    </w:p>
    <w:p w14:paraId="4DB997D6" w14:textId="0CB3CC09" w:rsidR="0090076A" w:rsidRPr="0090076A" w:rsidRDefault="00020FE4" w:rsidP="006D09EE">
      <w:pPr>
        <w:spacing w:line="270" w:lineRule="exact"/>
        <w:ind w:right="284"/>
        <w:rPr>
          <w:rFonts w:ascii="Times New Roman" w:eastAsia="Times New Roman" w:hAnsi="Times New Roman" w:cs="Times New Roman"/>
          <w:sz w:val="20"/>
          <w:szCs w:val="20"/>
          <w:lang w:val="ru-RU"/>
        </w:rPr>
      </w:pPr>
      <w:r w:rsidRPr="00203D5D">
        <w:rPr>
          <w:rFonts w:ascii="Times New Roman" w:hAnsi="Times New Roman" w:cs="Times New Roman"/>
          <w:color w:val="000000" w:themeColor="text1"/>
          <w:sz w:val="20"/>
          <w:szCs w:val="20"/>
          <w:lang w:val="ru-RU"/>
        </w:rPr>
        <w:tab/>
      </w:r>
      <w:r w:rsidR="0090076A" w:rsidRPr="0090076A">
        <w:rPr>
          <w:rFonts w:ascii="Times New Roman" w:eastAsia="Times New Roman" w:hAnsi="Times New Roman" w:cs="Times New Roman"/>
          <w:sz w:val="20"/>
          <w:szCs w:val="20"/>
          <w:lang w:val="ru-RU"/>
        </w:rPr>
        <w:t xml:space="preserve">   Требования</w:t>
      </w:r>
      <w:r w:rsidR="0090076A" w:rsidRPr="0090076A">
        <w:rPr>
          <w:rFonts w:ascii="Times New Roman" w:eastAsia="Times New Roman" w:hAnsi="Times New Roman" w:cs="Times New Roman"/>
          <w:spacing w:val="-3"/>
          <w:sz w:val="20"/>
          <w:szCs w:val="20"/>
          <w:lang w:val="ru-RU"/>
        </w:rPr>
        <w:t xml:space="preserve"> </w:t>
      </w:r>
      <w:r w:rsidR="0090076A" w:rsidRPr="0090076A">
        <w:rPr>
          <w:rFonts w:ascii="Times New Roman" w:eastAsia="Times New Roman" w:hAnsi="Times New Roman" w:cs="Times New Roman"/>
          <w:sz w:val="20"/>
          <w:szCs w:val="20"/>
          <w:lang w:val="ru-RU"/>
        </w:rPr>
        <w:t>к</w:t>
      </w:r>
      <w:r w:rsidR="0090076A" w:rsidRPr="0090076A">
        <w:rPr>
          <w:rFonts w:ascii="Times New Roman" w:eastAsia="Times New Roman" w:hAnsi="Times New Roman" w:cs="Times New Roman"/>
          <w:spacing w:val="-1"/>
          <w:sz w:val="20"/>
          <w:szCs w:val="20"/>
          <w:lang w:val="ru-RU"/>
        </w:rPr>
        <w:t xml:space="preserve"> </w:t>
      </w:r>
      <w:r w:rsidR="0090076A" w:rsidRPr="0090076A">
        <w:rPr>
          <w:rFonts w:ascii="Times New Roman" w:eastAsia="Times New Roman" w:hAnsi="Times New Roman" w:cs="Times New Roman"/>
          <w:sz w:val="20"/>
          <w:szCs w:val="20"/>
          <w:lang w:val="ru-RU"/>
        </w:rPr>
        <w:t>условиям</w:t>
      </w:r>
      <w:r w:rsidR="0090076A" w:rsidRPr="0090076A">
        <w:rPr>
          <w:rFonts w:ascii="Times New Roman" w:eastAsia="Times New Roman" w:hAnsi="Times New Roman" w:cs="Times New Roman"/>
          <w:spacing w:val="-2"/>
          <w:sz w:val="20"/>
          <w:szCs w:val="20"/>
          <w:lang w:val="ru-RU"/>
        </w:rPr>
        <w:t xml:space="preserve"> </w:t>
      </w:r>
      <w:r w:rsidR="0090076A" w:rsidRPr="0090076A">
        <w:rPr>
          <w:rFonts w:ascii="Times New Roman" w:eastAsia="Times New Roman" w:hAnsi="Times New Roman" w:cs="Times New Roman"/>
          <w:sz w:val="20"/>
          <w:szCs w:val="20"/>
          <w:lang w:val="ru-RU"/>
        </w:rPr>
        <w:t>реализации</w:t>
      </w:r>
      <w:r w:rsidR="0090076A" w:rsidRPr="0090076A">
        <w:rPr>
          <w:rFonts w:ascii="Times New Roman" w:eastAsia="Times New Roman" w:hAnsi="Times New Roman" w:cs="Times New Roman"/>
          <w:spacing w:val="-5"/>
          <w:sz w:val="20"/>
          <w:szCs w:val="20"/>
          <w:lang w:val="ru-RU"/>
        </w:rPr>
        <w:t xml:space="preserve"> </w:t>
      </w:r>
      <w:r w:rsidR="0090076A" w:rsidRPr="0090076A">
        <w:rPr>
          <w:rFonts w:ascii="Times New Roman" w:eastAsia="Times New Roman" w:hAnsi="Times New Roman" w:cs="Times New Roman"/>
          <w:sz w:val="20"/>
          <w:szCs w:val="20"/>
          <w:lang w:val="ru-RU"/>
        </w:rPr>
        <w:t>программы</w:t>
      </w:r>
      <w:r w:rsidR="0090076A" w:rsidRPr="0090076A">
        <w:rPr>
          <w:rFonts w:ascii="Times New Roman" w:eastAsia="Times New Roman" w:hAnsi="Times New Roman" w:cs="Times New Roman"/>
          <w:spacing w:val="-2"/>
          <w:sz w:val="20"/>
          <w:szCs w:val="20"/>
          <w:lang w:val="ru-RU"/>
        </w:rPr>
        <w:t xml:space="preserve"> </w:t>
      </w:r>
      <w:r w:rsidR="00767644">
        <w:rPr>
          <w:rFonts w:ascii="Times New Roman" w:eastAsia="Times New Roman" w:hAnsi="Times New Roman" w:cs="Times New Roman"/>
          <w:spacing w:val="-2"/>
          <w:sz w:val="20"/>
          <w:szCs w:val="20"/>
          <w:lang w:val="ru-RU"/>
        </w:rPr>
        <w:t>начального</w:t>
      </w:r>
      <w:r w:rsidR="0090076A" w:rsidRPr="0090076A">
        <w:rPr>
          <w:rFonts w:ascii="Times New Roman" w:eastAsia="Times New Roman" w:hAnsi="Times New Roman" w:cs="Times New Roman"/>
          <w:spacing w:val="1"/>
          <w:sz w:val="20"/>
          <w:szCs w:val="20"/>
          <w:lang w:val="ru-RU"/>
        </w:rPr>
        <w:t xml:space="preserve"> </w:t>
      </w:r>
      <w:r w:rsidR="0090076A" w:rsidRPr="0090076A">
        <w:rPr>
          <w:rFonts w:ascii="Times New Roman" w:eastAsia="Times New Roman" w:hAnsi="Times New Roman" w:cs="Times New Roman"/>
          <w:sz w:val="20"/>
          <w:szCs w:val="20"/>
          <w:lang w:val="ru-RU"/>
        </w:rPr>
        <w:t>общего</w:t>
      </w:r>
      <w:r w:rsidR="0090076A" w:rsidRPr="0090076A">
        <w:rPr>
          <w:rFonts w:ascii="Times New Roman" w:eastAsia="Times New Roman" w:hAnsi="Times New Roman" w:cs="Times New Roman"/>
          <w:spacing w:val="-4"/>
          <w:sz w:val="20"/>
          <w:szCs w:val="20"/>
          <w:lang w:val="ru-RU"/>
        </w:rPr>
        <w:t xml:space="preserve"> </w:t>
      </w:r>
      <w:r w:rsidR="0090076A" w:rsidRPr="0090076A">
        <w:rPr>
          <w:rFonts w:ascii="Times New Roman" w:eastAsia="Times New Roman" w:hAnsi="Times New Roman" w:cs="Times New Roman"/>
          <w:sz w:val="20"/>
          <w:szCs w:val="20"/>
          <w:lang w:val="ru-RU"/>
        </w:rPr>
        <w:t>образования</w:t>
      </w:r>
      <w:r w:rsidR="0090076A" w:rsidRPr="0090076A">
        <w:rPr>
          <w:rFonts w:ascii="Times New Roman" w:eastAsia="Times New Roman" w:hAnsi="Times New Roman" w:cs="Times New Roman"/>
          <w:spacing w:val="-3"/>
          <w:sz w:val="20"/>
          <w:szCs w:val="20"/>
          <w:lang w:val="ru-RU"/>
        </w:rPr>
        <w:t xml:space="preserve"> </w:t>
      </w:r>
      <w:r w:rsidR="0090076A" w:rsidRPr="0090076A">
        <w:rPr>
          <w:rFonts w:ascii="Times New Roman" w:eastAsia="Times New Roman" w:hAnsi="Times New Roman" w:cs="Times New Roman"/>
          <w:sz w:val="20"/>
          <w:szCs w:val="20"/>
          <w:lang w:val="ru-RU"/>
        </w:rPr>
        <w:t>включают:</w:t>
      </w:r>
    </w:p>
    <w:p w14:paraId="6402CADA" w14:textId="77777777" w:rsidR="0090076A" w:rsidRPr="0090076A" w:rsidRDefault="0090076A">
      <w:pPr>
        <w:widowControl/>
        <w:numPr>
          <w:ilvl w:val="0"/>
          <w:numId w:val="18"/>
        </w:numPr>
        <w:tabs>
          <w:tab w:val="left" w:pos="1252"/>
        </w:tabs>
        <w:suppressAutoHyphens/>
        <w:autoSpaceDE/>
        <w:autoSpaceDN/>
        <w:ind w:left="0" w:right="284" w:hanging="140"/>
        <w:jc w:val="both"/>
        <w:rPr>
          <w:rFonts w:ascii="Times New Roman" w:eastAsia="Times New Roman" w:hAnsi="Times New Roman" w:cs="Times New Roman"/>
          <w:sz w:val="20"/>
          <w:szCs w:val="20"/>
          <w:lang w:val="ru-RU"/>
        </w:rPr>
      </w:pPr>
      <w:r w:rsidRPr="0090076A">
        <w:rPr>
          <w:rFonts w:ascii="Times New Roman" w:eastAsia="Times New Roman" w:hAnsi="Times New Roman" w:cs="Times New Roman"/>
          <w:sz w:val="20"/>
          <w:szCs w:val="20"/>
          <w:lang w:val="ru-RU"/>
        </w:rPr>
        <w:t>общесистемные</w:t>
      </w:r>
      <w:r w:rsidRPr="0090076A">
        <w:rPr>
          <w:rFonts w:ascii="Times New Roman" w:eastAsia="Times New Roman" w:hAnsi="Times New Roman" w:cs="Times New Roman"/>
          <w:spacing w:val="-5"/>
          <w:sz w:val="20"/>
          <w:szCs w:val="20"/>
          <w:lang w:val="ru-RU"/>
        </w:rPr>
        <w:t xml:space="preserve"> </w:t>
      </w:r>
      <w:r w:rsidRPr="0090076A">
        <w:rPr>
          <w:rFonts w:ascii="Times New Roman" w:eastAsia="Times New Roman" w:hAnsi="Times New Roman" w:cs="Times New Roman"/>
          <w:sz w:val="20"/>
          <w:szCs w:val="20"/>
          <w:lang w:val="ru-RU"/>
        </w:rPr>
        <w:t>требования;</w:t>
      </w:r>
    </w:p>
    <w:p w14:paraId="5A2CEC6E" w14:textId="77777777" w:rsidR="0090076A" w:rsidRPr="0090076A" w:rsidRDefault="0090076A">
      <w:pPr>
        <w:widowControl/>
        <w:numPr>
          <w:ilvl w:val="0"/>
          <w:numId w:val="18"/>
        </w:numPr>
        <w:tabs>
          <w:tab w:val="left" w:pos="1252"/>
        </w:tabs>
        <w:suppressAutoHyphens/>
        <w:autoSpaceDE/>
        <w:autoSpaceDN/>
        <w:ind w:left="0" w:right="284" w:hanging="140"/>
        <w:jc w:val="both"/>
        <w:rPr>
          <w:rFonts w:ascii="Times New Roman" w:eastAsia="Times New Roman" w:hAnsi="Times New Roman" w:cs="Times New Roman"/>
          <w:sz w:val="20"/>
          <w:szCs w:val="20"/>
          <w:lang w:val="ru-RU"/>
        </w:rPr>
      </w:pPr>
      <w:r w:rsidRPr="0090076A">
        <w:rPr>
          <w:rFonts w:ascii="Times New Roman" w:eastAsia="Times New Roman" w:hAnsi="Times New Roman" w:cs="Times New Roman"/>
          <w:sz w:val="20"/>
          <w:szCs w:val="20"/>
          <w:lang w:val="ru-RU"/>
        </w:rPr>
        <w:t>требования</w:t>
      </w:r>
      <w:r w:rsidRPr="0090076A">
        <w:rPr>
          <w:rFonts w:ascii="Times New Roman" w:eastAsia="Times New Roman" w:hAnsi="Times New Roman" w:cs="Times New Roman"/>
          <w:spacing w:val="-5"/>
          <w:sz w:val="20"/>
          <w:szCs w:val="20"/>
          <w:lang w:val="ru-RU"/>
        </w:rPr>
        <w:t xml:space="preserve"> </w:t>
      </w:r>
      <w:r w:rsidRPr="0090076A">
        <w:rPr>
          <w:rFonts w:ascii="Times New Roman" w:eastAsia="Times New Roman" w:hAnsi="Times New Roman" w:cs="Times New Roman"/>
          <w:sz w:val="20"/>
          <w:szCs w:val="20"/>
          <w:lang w:val="ru-RU"/>
        </w:rPr>
        <w:t>к</w:t>
      </w:r>
      <w:r w:rsidRPr="0090076A">
        <w:rPr>
          <w:rFonts w:ascii="Times New Roman" w:eastAsia="Times New Roman" w:hAnsi="Times New Roman" w:cs="Times New Roman"/>
          <w:spacing w:val="-4"/>
          <w:sz w:val="20"/>
          <w:szCs w:val="20"/>
          <w:lang w:val="ru-RU"/>
        </w:rPr>
        <w:t xml:space="preserve"> </w:t>
      </w:r>
      <w:r w:rsidRPr="0090076A">
        <w:rPr>
          <w:rFonts w:ascii="Times New Roman" w:eastAsia="Times New Roman" w:hAnsi="Times New Roman" w:cs="Times New Roman"/>
          <w:sz w:val="20"/>
          <w:szCs w:val="20"/>
          <w:lang w:val="ru-RU"/>
        </w:rPr>
        <w:t>материально-техническому, учебно-методическому</w:t>
      </w:r>
      <w:r w:rsidRPr="0090076A">
        <w:rPr>
          <w:rFonts w:ascii="Times New Roman" w:eastAsia="Times New Roman" w:hAnsi="Times New Roman" w:cs="Times New Roman"/>
          <w:spacing w:val="-9"/>
          <w:sz w:val="20"/>
          <w:szCs w:val="20"/>
          <w:lang w:val="ru-RU"/>
        </w:rPr>
        <w:t xml:space="preserve"> </w:t>
      </w:r>
      <w:r w:rsidRPr="0090076A">
        <w:rPr>
          <w:rFonts w:ascii="Times New Roman" w:eastAsia="Times New Roman" w:hAnsi="Times New Roman" w:cs="Times New Roman"/>
          <w:sz w:val="20"/>
          <w:szCs w:val="20"/>
          <w:lang w:val="ru-RU"/>
        </w:rPr>
        <w:t>обеспечению;</w:t>
      </w:r>
    </w:p>
    <w:p w14:paraId="08770CA2" w14:textId="77777777" w:rsidR="0090076A" w:rsidRPr="0090076A" w:rsidRDefault="0090076A" w:rsidP="006D09EE">
      <w:pPr>
        <w:tabs>
          <w:tab w:val="left" w:pos="1252"/>
        </w:tabs>
        <w:ind w:right="284"/>
        <w:jc w:val="both"/>
        <w:rPr>
          <w:rFonts w:ascii="Times New Roman" w:eastAsia="Times New Roman" w:hAnsi="Times New Roman" w:cs="Times New Roman"/>
          <w:spacing w:val="1"/>
          <w:sz w:val="20"/>
          <w:szCs w:val="20"/>
          <w:lang w:val="ru-RU"/>
        </w:rPr>
      </w:pPr>
      <w:r w:rsidRPr="0090076A">
        <w:rPr>
          <w:rFonts w:ascii="Times New Roman" w:eastAsia="Times New Roman" w:hAnsi="Times New Roman" w:cs="Times New Roman"/>
          <w:sz w:val="20"/>
          <w:szCs w:val="20"/>
          <w:lang w:val="ru-RU"/>
        </w:rPr>
        <w:t>-требования</w:t>
      </w:r>
      <w:r w:rsidRPr="0090076A">
        <w:rPr>
          <w:rFonts w:ascii="Times New Roman" w:eastAsia="Times New Roman" w:hAnsi="Times New Roman" w:cs="Times New Roman"/>
          <w:spacing w:val="5"/>
          <w:sz w:val="20"/>
          <w:szCs w:val="20"/>
          <w:lang w:val="ru-RU"/>
        </w:rPr>
        <w:t xml:space="preserve"> </w:t>
      </w:r>
      <w:r w:rsidRPr="0090076A">
        <w:rPr>
          <w:rFonts w:ascii="Times New Roman" w:eastAsia="Times New Roman" w:hAnsi="Times New Roman" w:cs="Times New Roman"/>
          <w:sz w:val="20"/>
          <w:szCs w:val="20"/>
          <w:lang w:val="ru-RU"/>
        </w:rPr>
        <w:t>к</w:t>
      </w:r>
      <w:r w:rsidRPr="0090076A">
        <w:rPr>
          <w:rFonts w:ascii="Times New Roman" w:eastAsia="Times New Roman" w:hAnsi="Times New Roman" w:cs="Times New Roman"/>
          <w:spacing w:val="6"/>
          <w:sz w:val="20"/>
          <w:szCs w:val="20"/>
          <w:lang w:val="ru-RU"/>
        </w:rPr>
        <w:t xml:space="preserve"> </w:t>
      </w:r>
      <w:r w:rsidRPr="0090076A">
        <w:rPr>
          <w:rFonts w:ascii="Times New Roman" w:eastAsia="Times New Roman" w:hAnsi="Times New Roman" w:cs="Times New Roman"/>
          <w:sz w:val="20"/>
          <w:szCs w:val="20"/>
          <w:lang w:val="ru-RU"/>
        </w:rPr>
        <w:t>психолого-педагогическим,</w:t>
      </w:r>
      <w:r w:rsidRPr="0090076A">
        <w:rPr>
          <w:rFonts w:ascii="Times New Roman" w:eastAsia="Times New Roman" w:hAnsi="Times New Roman" w:cs="Times New Roman"/>
          <w:spacing w:val="5"/>
          <w:sz w:val="20"/>
          <w:szCs w:val="20"/>
          <w:lang w:val="ru-RU"/>
        </w:rPr>
        <w:t xml:space="preserve"> </w:t>
      </w:r>
      <w:r w:rsidRPr="0090076A">
        <w:rPr>
          <w:rFonts w:ascii="Times New Roman" w:eastAsia="Times New Roman" w:hAnsi="Times New Roman" w:cs="Times New Roman"/>
          <w:sz w:val="20"/>
          <w:szCs w:val="20"/>
          <w:lang w:val="ru-RU"/>
        </w:rPr>
        <w:t>кадровым</w:t>
      </w:r>
      <w:r w:rsidRPr="0090076A">
        <w:rPr>
          <w:rFonts w:ascii="Times New Roman" w:eastAsia="Times New Roman" w:hAnsi="Times New Roman" w:cs="Times New Roman"/>
          <w:spacing w:val="5"/>
          <w:sz w:val="20"/>
          <w:szCs w:val="20"/>
          <w:lang w:val="ru-RU"/>
        </w:rPr>
        <w:t xml:space="preserve"> </w:t>
      </w:r>
      <w:r w:rsidRPr="0090076A">
        <w:rPr>
          <w:rFonts w:ascii="Times New Roman" w:eastAsia="Times New Roman" w:hAnsi="Times New Roman" w:cs="Times New Roman"/>
          <w:sz w:val="20"/>
          <w:szCs w:val="20"/>
          <w:lang w:val="ru-RU"/>
        </w:rPr>
        <w:t>и</w:t>
      </w:r>
      <w:r w:rsidRPr="0090076A">
        <w:rPr>
          <w:rFonts w:ascii="Times New Roman" w:eastAsia="Times New Roman" w:hAnsi="Times New Roman" w:cs="Times New Roman"/>
          <w:spacing w:val="5"/>
          <w:sz w:val="20"/>
          <w:szCs w:val="20"/>
          <w:lang w:val="ru-RU"/>
        </w:rPr>
        <w:t xml:space="preserve"> </w:t>
      </w:r>
      <w:r w:rsidRPr="0090076A">
        <w:rPr>
          <w:rFonts w:ascii="Times New Roman" w:eastAsia="Times New Roman" w:hAnsi="Times New Roman" w:cs="Times New Roman"/>
          <w:sz w:val="20"/>
          <w:szCs w:val="20"/>
          <w:lang w:val="ru-RU"/>
        </w:rPr>
        <w:t>финансовым</w:t>
      </w:r>
      <w:r w:rsidRPr="0090076A">
        <w:rPr>
          <w:rFonts w:ascii="Times New Roman" w:eastAsia="Times New Roman" w:hAnsi="Times New Roman" w:cs="Times New Roman"/>
          <w:spacing w:val="6"/>
          <w:sz w:val="20"/>
          <w:szCs w:val="20"/>
          <w:lang w:val="ru-RU"/>
        </w:rPr>
        <w:t xml:space="preserve"> </w:t>
      </w:r>
      <w:r w:rsidRPr="0090076A">
        <w:rPr>
          <w:rFonts w:ascii="Times New Roman" w:eastAsia="Times New Roman" w:hAnsi="Times New Roman" w:cs="Times New Roman"/>
          <w:sz w:val="20"/>
          <w:szCs w:val="20"/>
          <w:lang w:val="ru-RU"/>
        </w:rPr>
        <w:t>условиям.</w:t>
      </w:r>
      <w:r w:rsidRPr="0090076A">
        <w:rPr>
          <w:rFonts w:ascii="Times New Roman" w:eastAsia="Times New Roman" w:hAnsi="Times New Roman" w:cs="Times New Roman"/>
          <w:spacing w:val="1"/>
          <w:sz w:val="20"/>
          <w:szCs w:val="20"/>
          <w:lang w:val="ru-RU"/>
        </w:rPr>
        <w:t xml:space="preserve"> </w:t>
      </w:r>
    </w:p>
    <w:p w14:paraId="5A2C6011" w14:textId="77777777" w:rsidR="0090076A" w:rsidRPr="0090076A" w:rsidRDefault="0090076A" w:rsidP="006D09EE">
      <w:pPr>
        <w:tabs>
          <w:tab w:val="left" w:pos="1252"/>
        </w:tabs>
        <w:spacing w:before="41" w:line="276" w:lineRule="auto"/>
        <w:ind w:right="284"/>
        <w:jc w:val="both"/>
        <w:rPr>
          <w:rFonts w:ascii="Times New Roman" w:eastAsia="Times New Roman" w:hAnsi="Times New Roman" w:cs="Times New Roman"/>
          <w:b/>
          <w:i/>
          <w:sz w:val="20"/>
          <w:szCs w:val="20"/>
          <w:lang w:val="ru-RU"/>
        </w:rPr>
      </w:pPr>
      <w:r w:rsidRPr="0090076A">
        <w:rPr>
          <w:rFonts w:ascii="Times New Roman" w:eastAsia="Times New Roman" w:hAnsi="Times New Roman" w:cs="Times New Roman"/>
          <w:b/>
          <w:i/>
          <w:sz w:val="20"/>
          <w:szCs w:val="20"/>
          <w:lang w:val="ru-RU"/>
        </w:rPr>
        <w:t xml:space="preserve">Общесистемные требования к реализации программы основного общего </w:t>
      </w:r>
      <w:r w:rsidRPr="0090076A">
        <w:rPr>
          <w:rFonts w:ascii="Times New Roman" w:eastAsia="Times New Roman" w:hAnsi="Times New Roman" w:cs="Times New Roman"/>
          <w:b/>
          <w:i/>
          <w:sz w:val="20"/>
          <w:szCs w:val="20"/>
          <w:lang w:val="ru-RU"/>
        </w:rPr>
        <w:lastRenderedPageBreak/>
        <w:t>образования</w:t>
      </w:r>
    </w:p>
    <w:p w14:paraId="736E555F" w14:textId="7B184E07" w:rsidR="0090076A" w:rsidRPr="0090076A" w:rsidRDefault="0090076A" w:rsidP="00EE3826">
      <w:pPr>
        <w:tabs>
          <w:tab w:val="left" w:pos="1252"/>
        </w:tabs>
        <w:ind w:right="284"/>
        <w:jc w:val="both"/>
        <w:rPr>
          <w:rFonts w:ascii="Times New Roman" w:eastAsia="Times New Roman" w:hAnsi="Times New Roman" w:cs="Times New Roman"/>
          <w:sz w:val="20"/>
          <w:szCs w:val="20"/>
          <w:lang w:val="ru-RU"/>
        </w:rPr>
      </w:pPr>
      <w:r w:rsidRPr="0090076A">
        <w:rPr>
          <w:rFonts w:ascii="Times New Roman" w:eastAsia="Times New Roman" w:hAnsi="Times New Roman" w:cs="Times New Roman"/>
          <w:b/>
          <w:i/>
          <w:spacing w:val="1"/>
          <w:sz w:val="20"/>
          <w:szCs w:val="20"/>
          <w:lang w:val="ru-RU"/>
        </w:rPr>
        <w:t xml:space="preserve"> </w:t>
      </w:r>
      <w:r w:rsidRPr="0090076A">
        <w:rPr>
          <w:rFonts w:ascii="Times New Roman" w:eastAsia="Times New Roman" w:hAnsi="Times New Roman" w:cs="Times New Roman"/>
          <w:sz w:val="20"/>
          <w:szCs w:val="20"/>
          <w:lang w:val="ru-RU"/>
        </w:rPr>
        <w:t>1.Результатом</w:t>
      </w:r>
      <w:r w:rsidRPr="0090076A">
        <w:rPr>
          <w:rFonts w:ascii="Times New Roman" w:eastAsia="Times New Roman" w:hAnsi="Times New Roman" w:cs="Times New Roman"/>
          <w:spacing w:val="38"/>
          <w:sz w:val="20"/>
          <w:szCs w:val="20"/>
          <w:lang w:val="ru-RU"/>
        </w:rPr>
        <w:t xml:space="preserve"> </w:t>
      </w:r>
      <w:r w:rsidRPr="0090076A">
        <w:rPr>
          <w:rFonts w:ascii="Times New Roman" w:eastAsia="Times New Roman" w:hAnsi="Times New Roman" w:cs="Times New Roman"/>
          <w:sz w:val="20"/>
          <w:szCs w:val="20"/>
          <w:lang w:val="ru-RU"/>
        </w:rPr>
        <w:t>выполнения</w:t>
      </w:r>
      <w:r w:rsidRPr="0090076A">
        <w:rPr>
          <w:rFonts w:ascii="Times New Roman" w:eastAsia="Times New Roman" w:hAnsi="Times New Roman" w:cs="Times New Roman"/>
          <w:spacing w:val="39"/>
          <w:sz w:val="20"/>
          <w:szCs w:val="20"/>
          <w:lang w:val="ru-RU"/>
        </w:rPr>
        <w:t xml:space="preserve"> </w:t>
      </w:r>
      <w:r w:rsidRPr="0090076A">
        <w:rPr>
          <w:rFonts w:ascii="Times New Roman" w:eastAsia="Times New Roman" w:hAnsi="Times New Roman" w:cs="Times New Roman"/>
          <w:sz w:val="20"/>
          <w:szCs w:val="20"/>
          <w:lang w:val="ru-RU"/>
        </w:rPr>
        <w:t>требований</w:t>
      </w:r>
      <w:r w:rsidRPr="0090076A">
        <w:rPr>
          <w:rFonts w:ascii="Times New Roman" w:eastAsia="Times New Roman" w:hAnsi="Times New Roman" w:cs="Times New Roman"/>
          <w:spacing w:val="39"/>
          <w:sz w:val="20"/>
          <w:szCs w:val="20"/>
          <w:lang w:val="ru-RU"/>
        </w:rPr>
        <w:t xml:space="preserve"> </w:t>
      </w:r>
      <w:r w:rsidRPr="0090076A">
        <w:rPr>
          <w:rFonts w:ascii="Times New Roman" w:eastAsia="Times New Roman" w:hAnsi="Times New Roman" w:cs="Times New Roman"/>
          <w:sz w:val="20"/>
          <w:szCs w:val="20"/>
          <w:lang w:val="ru-RU"/>
        </w:rPr>
        <w:t>к</w:t>
      </w:r>
      <w:r w:rsidRPr="0090076A">
        <w:rPr>
          <w:rFonts w:ascii="Times New Roman" w:eastAsia="Times New Roman" w:hAnsi="Times New Roman" w:cs="Times New Roman"/>
          <w:spacing w:val="43"/>
          <w:sz w:val="20"/>
          <w:szCs w:val="20"/>
          <w:lang w:val="ru-RU"/>
        </w:rPr>
        <w:t xml:space="preserve"> </w:t>
      </w:r>
      <w:r w:rsidRPr="0090076A">
        <w:rPr>
          <w:rFonts w:ascii="Times New Roman" w:eastAsia="Times New Roman" w:hAnsi="Times New Roman" w:cs="Times New Roman"/>
          <w:sz w:val="20"/>
          <w:szCs w:val="20"/>
          <w:lang w:val="ru-RU"/>
        </w:rPr>
        <w:t>условиям</w:t>
      </w:r>
      <w:r w:rsidRPr="0090076A">
        <w:rPr>
          <w:rFonts w:ascii="Times New Roman" w:eastAsia="Times New Roman" w:hAnsi="Times New Roman" w:cs="Times New Roman"/>
          <w:spacing w:val="38"/>
          <w:sz w:val="20"/>
          <w:szCs w:val="20"/>
          <w:lang w:val="ru-RU"/>
        </w:rPr>
        <w:t xml:space="preserve"> </w:t>
      </w:r>
      <w:r w:rsidRPr="0090076A">
        <w:rPr>
          <w:rFonts w:ascii="Times New Roman" w:eastAsia="Times New Roman" w:hAnsi="Times New Roman" w:cs="Times New Roman"/>
          <w:sz w:val="20"/>
          <w:szCs w:val="20"/>
          <w:lang w:val="ru-RU"/>
        </w:rPr>
        <w:t>реализации</w:t>
      </w:r>
      <w:r w:rsidRPr="0090076A">
        <w:rPr>
          <w:rFonts w:ascii="Times New Roman" w:eastAsia="Times New Roman" w:hAnsi="Times New Roman" w:cs="Times New Roman"/>
          <w:spacing w:val="38"/>
          <w:sz w:val="20"/>
          <w:szCs w:val="20"/>
          <w:lang w:val="ru-RU"/>
        </w:rPr>
        <w:t xml:space="preserve"> </w:t>
      </w:r>
      <w:r w:rsidRPr="0090076A">
        <w:rPr>
          <w:rFonts w:ascii="Times New Roman" w:eastAsia="Times New Roman" w:hAnsi="Times New Roman" w:cs="Times New Roman"/>
          <w:sz w:val="20"/>
          <w:szCs w:val="20"/>
          <w:lang w:val="ru-RU"/>
        </w:rPr>
        <w:t>программы</w:t>
      </w:r>
      <w:r w:rsidRPr="0090076A">
        <w:rPr>
          <w:rFonts w:ascii="Times New Roman" w:eastAsia="Times New Roman" w:hAnsi="Times New Roman" w:cs="Times New Roman"/>
          <w:spacing w:val="38"/>
          <w:sz w:val="20"/>
          <w:szCs w:val="20"/>
          <w:lang w:val="ru-RU"/>
        </w:rPr>
        <w:t xml:space="preserve"> </w:t>
      </w:r>
      <w:r w:rsidR="00EC57B7">
        <w:rPr>
          <w:rFonts w:ascii="Times New Roman" w:eastAsia="Times New Roman" w:hAnsi="Times New Roman" w:cs="Times New Roman"/>
          <w:spacing w:val="38"/>
          <w:sz w:val="20"/>
          <w:szCs w:val="20"/>
          <w:lang w:val="ru-RU"/>
        </w:rPr>
        <w:t>начального</w:t>
      </w:r>
      <w:r w:rsidRPr="0090076A">
        <w:rPr>
          <w:rFonts w:ascii="Times New Roman" w:eastAsia="Times New Roman" w:hAnsi="Times New Roman" w:cs="Times New Roman"/>
          <w:spacing w:val="39"/>
          <w:sz w:val="20"/>
          <w:szCs w:val="20"/>
          <w:lang w:val="ru-RU"/>
        </w:rPr>
        <w:t xml:space="preserve"> </w:t>
      </w:r>
      <w:r w:rsidRPr="0090076A">
        <w:rPr>
          <w:rFonts w:ascii="Times New Roman" w:eastAsia="Times New Roman" w:hAnsi="Times New Roman" w:cs="Times New Roman"/>
          <w:sz w:val="20"/>
          <w:szCs w:val="20"/>
          <w:lang w:val="ru-RU"/>
        </w:rPr>
        <w:t>общего</w:t>
      </w:r>
      <w:r w:rsidR="00EC57B7">
        <w:rPr>
          <w:rFonts w:ascii="Times New Roman" w:eastAsia="Times New Roman" w:hAnsi="Times New Roman" w:cs="Times New Roman"/>
          <w:sz w:val="20"/>
          <w:szCs w:val="20"/>
          <w:lang w:val="ru-RU"/>
        </w:rPr>
        <w:t xml:space="preserve"> </w:t>
      </w:r>
      <w:r w:rsidRPr="0090076A">
        <w:rPr>
          <w:rFonts w:ascii="Times New Roman" w:eastAsia="Times New Roman" w:hAnsi="Times New Roman" w:cs="Times New Roman"/>
          <w:spacing w:val="-57"/>
          <w:sz w:val="20"/>
          <w:szCs w:val="20"/>
          <w:lang w:val="ru-RU"/>
        </w:rPr>
        <w:t xml:space="preserve"> </w:t>
      </w:r>
      <w:r w:rsidRPr="0090076A">
        <w:rPr>
          <w:rFonts w:ascii="Times New Roman" w:eastAsia="Times New Roman" w:hAnsi="Times New Roman" w:cs="Times New Roman"/>
          <w:sz w:val="20"/>
          <w:szCs w:val="20"/>
          <w:lang w:val="ru-RU"/>
        </w:rPr>
        <w:t>образования</w:t>
      </w:r>
      <w:r w:rsidRPr="0090076A">
        <w:rPr>
          <w:rFonts w:ascii="Times New Roman" w:eastAsia="Times New Roman" w:hAnsi="Times New Roman" w:cs="Times New Roman"/>
          <w:spacing w:val="35"/>
          <w:sz w:val="20"/>
          <w:szCs w:val="20"/>
          <w:lang w:val="ru-RU"/>
        </w:rPr>
        <w:t xml:space="preserve"> </w:t>
      </w:r>
      <w:r w:rsidRPr="0090076A">
        <w:rPr>
          <w:rFonts w:ascii="Times New Roman" w:eastAsia="Times New Roman" w:hAnsi="Times New Roman" w:cs="Times New Roman"/>
          <w:sz w:val="20"/>
          <w:szCs w:val="20"/>
          <w:lang w:val="ru-RU"/>
        </w:rPr>
        <w:t>является</w:t>
      </w:r>
      <w:r w:rsidRPr="0090076A">
        <w:rPr>
          <w:rFonts w:ascii="Times New Roman" w:eastAsia="Times New Roman" w:hAnsi="Times New Roman" w:cs="Times New Roman"/>
          <w:spacing w:val="34"/>
          <w:sz w:val="20"/>
          <w:szCs w:val="20"/>
          <w:lang w:val="ru-RU"/>
        </w:rPr>
        <w:t xml:space="preserve"> </w:t>
      </w:r>
      <w:r w:rsidRPr="0090076A">
        <w:rPr>
          <w:rFonts w:ascii="Times New Roman" w:eastAsia="Times New Roman" w:hAnsi="Times New Roman" w:cs="Times New Roman"/>
          <w:sz w:val="20"/>
          <w:szCs w:val="20"/>
          <w:lang w:val="ru-RU"/>
        </w:rPr>
        <w:t>создание</w:t>
      </w:r>
      <w:r w:rsidRPr="0090076A">
        <w:rPr>
          <w:rFonts w:ascii="Times New Roman" w:eastAsia="Times New Roman" w:hAnsi="Times New Roman" w:cs="Times New Roman"/>
          <w:spacing w:val="32"/>
          <w:sz w:val="20"/>
          <w:szCs w:val="20"/>
          <w:lang w:val="ru-RU"/>
        </w:rPr>
        <w:t xml:space="preserve"> </w:t>
      </w:r>
      <w:r w:rsidRPr="0090076A">
        <w:rPr>
          <w:rFonts w:ascii="Times New Roman" w:eastAsia="Times New Roman" w:hAnsi="Times New Roman" w:cs="Times New Roman"/>
          <w:sz w:val="20"/>
          <w:szCs w:val="20"/>
          <w:lang w:val="ru-RU"/>
        </w:rPr>
        <w:t>комфортной</w:t>
      </w:r>
      <w:r w:rsidRPr="0090076A">
        <w:rPr>
          <w:rFonts w:ascii="Times New Roman" w:eastAsia="Times New Roman" w:hAnsi="Times New Roman" w:cs="Times New Roman"/>
          <w:spacing w:val="34"/>
          <w:sz w:val="20"/>
          <w:szCs w:val="20"/>
          <w:lang w:val="ru-RU"/>
        </w:rPr>
        <w:t xml:space="preserve"> </w:t>
      </w:r>
      <w:r w:rsidRPr="0090076A">
        <w:rPr>
          <w:rFonts w:ascii="Times New Roman" w:eastAsia="Times New Roman" w:hAnsi="Times New Roman" w:cs="Times New Roman"/>
          <w:sz w:val="20"/>
          <w:szCs w:val="20"/>
          <w:lang w:val="ru-RU"/>
        </w:rPr>
        <w:t>развивающей</w:t>
      </w:r>
      <w:r w:rsidRPr="0090076A">
        <w:rPr>
          <w:rFonts w:ascii="Times New Roman" w:eastAsia="Times New Roman" w:hAnsi="Times New Roman" w:cs="Times New Roman"/>
          <w:spacing w:val="34"/>
          <w:sz w:val="20"/>
          <w:szCs w:val="20"/>
          <w:lang w:val="ru-RU"/>
        </w:rPr>
        <w:t xml:space="preserve"> </w:t>
      </w:r>
      <w:r w:rsidRPr="0090076A">
        <w:rPr>
          <w:rFonts w:ascii="Times New Roman" w:eastAsia="Times New Roman" w:hAnsi="Times New Roman" w:cs="Times New Roman"/>
          <w:sz w:val="20"/>
          <w:szCs w:val="20"/>
          <w:lang w:val="ru-RU"/>
        </w:rPr>
        <w:t>образовательной</w:t>
      </w:r>
      <w:r w:rsidRPr="0090076A">
        <w:rPr>
          <w:rFonts w:ascii="Times New Roman" w:eastAsia="Times New Roman" w:hAnsi="Times New Roman" w:cs="Times New Roman"/>
          <w:spacing w:val="34"/>
          <w:sz w:val="20"/>
          <w:szCs w:val="20"/>
          <w:lang w:val="ru-RU"/>
        </w:rPr>
        <w:t xml:space="preserve"> </w:t>
      </w:r>
      <w:r w:rsidRPr="0090076A">
        <w:rPr>
          <w:rFonts w:ascii="Times New Roman" w:eastAsia="Times New Roman" w:hAnsi="Times New Roman" w:cs="Times New Roman"/>
          <w:sz w:val="20"/>
          <w:szCs w:val="20"/>
          <w:lang w:val="ru-RU"/>
        </w:rPr>
        <w:t>среды</w:t>
      </w:r>
      <w:r w:rsidRPr="0090076A">
        <w:rPr>
          <w:rFonts w:ascii="Times New Roman" w:eastAsia="Times New Roman" w:hAnsi="Times New Roman" w:cs="Times New Roman"/>
          <w:spacing w:val="33"/>
          <w:sz w:val="20"/>
          <w:szCs w:val="20"/>
          <w:lang w:val="ru-RU"/>
        </w:rPr>
        <w:t xml:space="preserve"> </w:t>
      </w:r>
      <w:r w:rsidRPr="0090076A">
        <w:rPr>
          <w:rFonts w:ascii="Times New Roman" w:eastAsia="Times New Roman" w:hAnsi="Times New Roman" w:cs="Times New Roman"/>
          <w:sz w:val="20"/>
          <w:szCs w:val="20"/>
          <w:lang w:val="ru-RU"/>
        </w:rPr>
        <w:t>по</w:t>
      </w:r>
      <w:r w:rsidRPr="0090076A">
        <w:rPr>
          <w:rFonts w:ascii="Times New Roman" w:eastAsia="Times New Roman" w:hAnsi="Times New Roman" w:cs="Times New Roman"/>
          <w:spacing w:val="33"/>
          <w:sz w:val="20"/>
          <w:szCs w:val="20"/>
          <w:lang w:val="ru-RU"/>
        </w:rPr>
        <w:t xml:space="preserve"> </w:t>
      </w:r>
      <w:r w:rsidRPr="0090076A">
        <w:rPr>
          <w:rFonts w:ascii="Times New Roman" w:eastAsia="Times New Roman" w:hAnsi="Times New Roman" w:cs="Times New Roman"/>
          <w:sz w:val="20"/>
          <w:szCs w:val="20"/>
          <w:lang w:val="ru-RU"/>
        </w:rPr>
        <w:t>отношению</w:t>
      </w:r>
      <w:r w:rsidRPr="0090076A">
        <w:rPr>
          <w:rFonts w:ascii="Times New Roman" w:eastAsia="Times New Roman" w:hAnsi="Times New Roman" w:cs="Times New Roman"/>
          <w:spacing w:val="5"/>
          <w:sz w:val="20"/>
          <w:szCs w:val="20"/>
          <w:lang w:val="ru-RU"/>
        </w:rPr>
        <w:t xml:space="preserve"> </w:t>
      </w:r>
      <w:r w:rsidRPr="0090076A">
        <w:rPr>
          <w:rFonts w:ascii="Times New Roman" w:eastAsia="Times New Roman" w:hAnsi="Times New Roman" w:cs="Times New Roman"/>
          <w:sz w:val="20"/>
          <w:szCs w:val="20"/>
          <w:lang w:val="ru-RU"/>
        </w:rPr>
        <w:t>к</w:t>
      </w:r>
      <w:r w:rsidRPr="0090076A">
        <w:rPr>
          <w:rFonts w:ascii="Times New Roman" w:eastAsia="Times New Roman" w:hAnsi="Times New Roman" w:cs="Times New Roman"/>
          <w:spacing w:val="7"/>
          <w:sz w:val="20"/>
          <w:szCs w:val="20"/>
          <w:lang w:val="ru-RU"/>
        </w:rPr>
        <w:t xml:space="preserve"> </w:t>
      </w:r>
      <w:r w:rsidRPr="0090076A">
        <w:rPr>
          <w:rFonts w:ascii="Times New Roman" w:eastAsia="Times New Roman" w:hAnsi="Times New Roman" w:cs="Times New Roman"/>
          <w:sz w:val="20"/>
          <w:szCs w:val="20"/>
          <w:lang w:val="ru-RU"/>
        </w:rPr>
        <w:t>обучающимся</w:t>
      </w:r>
      <w:r w:rsidRPr="0090076A">
        <w:rPr>
          <w:rFonts w:ascii="Times New Roman" w:eastAsia="Times New Roman" w:hAnsi="Times New Roman" w:cs="Times New Roman"/>
          <w:spacing w:val="5"/>
          <w:sz w:val="20"/>
          <w:szCs w:val="20"/>
          <w:lang w:val="ru-RU"/>
        </w:rPr>
        <w:t xml:space="preserve"> </w:t>
      </w:r>
      <w:r w:rsidRPr="0090076A">
        <w:rPr>
          <w:rFonts w:ascii="Times New Roman" w:eastAsia="Times New Roman" w:hAnsi="Times New Roman" w:cs="Times New Roman"/>
          <w:sz w:val="20"/>
          <w:szCs w:val="20"/>
          <w:lang w:val="ru-RU"/>
        </w:rPr>
        <w:t>и</w:t>
      </w:r>
      <w:r w:rsidRPr="0090076A">
        <w:rPr>
          <w:rFonts w:ascii="Times New Roman" w:eastAsia="Times New Roman" w:hAnsi="Times New Roman" w:cs="Times New Roman"/>
          <w:spacing w:val="9"/>
          <w:sz w:val="20"/>
          <w:szCs w:val="20"/>
          <w:lang w:val="ru-RU"/>
        </w:rPr>
        <w:t xml:space="preserve"> </w:t>
      </w:r>
      <w:r w:rsidRPr="0090076A">
        <w:rPr>
          <w:rFonts w:ascii="Times New Roman" w:eastAsia="Times New Roman" w:hAnsi="Times New Roman" w:cs="Times New Roman"/>
          <w:sz w:val="20"/>
          <w:szCs w:val="20"/>
          <w:lang w:val="ru-RU"/>
        </w:rPr>
        <w:t>педагогическим</w:t>
      </w:r>
      <w:r w:rsidRPr="0090076A">
        <w:rPr>
          <w:rFonts w:ascii="Times New Roman" w:eastAsia="Times New Roman" w:hAnsi="Times New Roman" w:cs="Times New Roman"/>
          <w:spacing w:val="4"/>
          <w:sz w:val="20"/>
          <w:szCs w:val="20"/>
          <w:lang w:val="ru-RU"/>
        </w:rPr>
        <w:t xml:space="preserve"> </w:t>
      </w:r>
      <w:r w:rsidRPr="0090076A">
        <w:rPr>
          <w:rFonts w:ascii="Times New Roman" w:eastAsia="Times New Roman" w:hAnsi="Times New Roman" w:cs="Times New Roman"/>
          <w:sz w:val="20"/>
          <w:szCs w:val="20"/>
          <w:lang w:val="ru-RU"/>
        </w:rPr>
        <w:t>работникам:</w:t>
      </w:r>
      <w:r w:rsidRPr="0090076A">
        <w:rPr>
          <w:rFonts w:ascii="Times New Roman" w:eastAsia="Times New Roman" w:hAnsi="Times New Roman" w:cs="Times New Roman"/>
          <w:spacing w:val="9"/>
          <w:sz w:val="20"/>
          <w:szCs w:val="20"/>
          <w:lang w:val="ru-RU"/>
        </w:rPr>
        <w:t xml:space="preserve"> </w:t>
      </w:r>
      <w:r w:rsidRPr="0090076A">
        <w:rPr>
          <w:rFonts w:ascii="Times New Roman" w:eastAsia="Times New Roman" w:hAnsi="Times New Roman" w:cs="Times New Roman"/>
          <w:sz w:val="20"/>
          <w:szCs w:val="20"/>
          <w:lang w:val="ru-RU"/>
        </w:rPr>
        <w:t>обеспечивающей</w:t>
      </w:r>
      <w:r w:rsidRPr="0090076A">
        <w:rPr>
          <w:rFonts w:ascii="Times New Roman" w:eastAsia="Times New Roman" w:hAnsi="Times New Roman" w:cs="Times New Roman"/>
          <w:spacing w:val="9"/>
          <w:sz w:val="20"/>
          <w:szCs w:val="20"/>
          <w:lang w:val="ru-RU"/>
        </w:rPr>
        <w:t xml:space="preserve"> </w:t>
      </w:r>
      <w:r w:rsidRPr="0090076A">
        <w:rPr>
          <w:rFonts w:ascii="Times New Roman" w:eastAsia="Times New Roman" w:hAnsi="Times New Roman" w:cs="Times New Roman"/>
          <w:sz w:val="20"/>
          <w:szCs w:val="20"/>
          <w:lang w:val="ru-RU"/>
        </w:rPr>
        <w:t>получение</w:t>
      </w:r>
      <w:r w:rsidRPr="0090076A">
        <w:rPr>
          <w:rFonts w:ascii="Times New Roman" w:eastAsia="Times New Roman" w:hAnsi="Times New Roman" w:cs="Times New Roman"/>
          <w:spacing w:val="4"/>
          <w:sz w:val="20"/>
          <w:szCs w:val="20"/>
          <w:lang w:val="ru-RU"/>
        </w:rPr>
        <w:t xml:space="preserve"> </w:t>
      </w:r>
      <w:r w:rsidRPr="0090076A">
        <w:rPr>
          <w:rFonts w:ascii="Times New Roman" w:eastAsia="Times New Roman" w:hAnsi="Times New Roman" w:cs="Times New Roman"/>
          <w:sz w:val="20"/>
          <w:szCs w:val="20"/>
          <w:lang w:val="ru-RU"/>
        </w:rPr>
        <w:t>качественного</w:t>
      </w:r>
      <w:r w:rsidRPr="0090076A">
        <w:rPr>
          <w:rFonts w:ascii="Times New Roman" w:eastAsia="Times New Roman" w:hAnsi="Times New Roman" w:cs="Times New Roman"/>
          <w:spacing w:val="-57"/>
          <w:sz w:val="20"/>
          <w:szCs w:val="20"/>
          <w:lang w:val="ru-RU"/>
        </w:rPr>
        <w:t xml:space="preserve"> </w:t>
      </w:r>
      <w:r w:rsidR="00C64203">
        <w:rPr>
          <w:rFonts w:ascii="Times New Roman" w:eastAsia="Times New Roman" w:hAnsi="Times New Roman" w:cs="Times New Roman"/>
          <w:sz w:val="20"/>
          <w:szCs w:val="20"/>
          <w:lang w:val="ru-RU"/>
        </w:rPr>
        <w:t>начального</w:t>
      </w:r>
      <w:r w:rsidRPr="0090076A">
        <w:rPr>
          <w:rFonts w:ascii="Times New Roman" w:eastAsia="Times New Roman" w:hAnsi="Times New Roman" w:cs="Times New Roman"/>
          <w:spacing w:val="12"/>
          <w:sz w:val="20"/>
          <w:szCs w:val="20"/>
          <w:lang w:val="ru-RU"/>
        </w:rPr>
        <w:t xml:space="preserve"> </w:t>
      </w:r>
      <w:r w:rsidRPr="0090076A">
        <w:rPr>
          <w:rFonts w:ascii="Times New Roman" w:eastAsia="Times New Roman" w:hAnsi="Times New Roman" w:cs="Times New Roman"/>
          <w:sz w:val="20"/>
          <w:szCs w:val="20"/>
          <w:lang w:val="ru-RU"/>
        </w:rPr>
        <w:t>общего</w:t>
      </w:r>
      <w:r w:rsidRPr="0090076A">
        <w:rPr>
          <w:rFonts w:ascii="Times New Roman" w:eastAsia="Times New Roman" w:hAnsi="Times New Roman" w:cs="Times New Roman"/>
          <w:spacing w:val="13"/>
          <w:sz w:val="20"/>
          <w:szCs w:val="20"/>
          <w:lang w:val="ru-RU"/>
        </w:rPr>
        <w:t xml:space="preserve"> </w:t>
      </w:r>
      <w:r w:rsidRPr="0090076A">
        <w:rPr>
          <w:rFonts w:ascii="Times New Roman" w:eastAsia="Times New Roman" w:hAnsi="Times New Roman" w:cs="Times New Roman"/>
          <w:sz w:val="20"/>
          <w:szCs w:val="20"/>
          <w:lang w:val="ru-RU"/>
        </w:rPr>
        <w:t>образования,</w:t>
      </w:r>
      <w:r w:rsidRPr="0090076A">
        <w:rPr>
          <w:rFonts w:ascii="Times New Roman" w:eastAsia="Times New Roman" w:hAnsi="Times New Roman" w:cs="Times New Roman"/>
          <w:spacing w:val="13"/>
          <w:sz w:val="20"/>
          <w:szCs w:val="20"/>
          <w:lang w:val="ru-RU"/>
        </w:rPr>
        <w:t xml:space="preserve"> </w:t>
      </w:r>
      <w:r w:rsidRPr="0090076A">
        <w:rPr>
          <w:rFonts w:ascii="Times New Roman" w:eastAsia="Times New Roman" w:hAnsi="Times New Roman" w:cs="Times New Roman"/>
          <w:sz w:val="20"/>
          <w:szCs w:val="20"/>
          <w:lang w:val="ru-RU"/>
        </w:rPr>
        <w:t>его</w:t>
      </w:r>
      <w:r w:rsidRPr="0090076A">
        <w:rPr>
          <w:rFonts w:ascii="Times New Roman" w:eastAsia="Times New Roman" w:hAnsi="Times New Roman" w:cs="Times New Roman"/>
          <w:spacing w:val="13"/>
          <w:sz w:val="20"/>
          <w:szCs w:val="20"/>
          <w:lang w:val="ru-RU"/>
        </w:rPr>
        <w:t xml:space="preserve"> </w:t>
      </w:r>
      <w:r w:rsidRPr="0090076A">
        <w:rPr>
          <w:rFonts w:ascii="Times New Roman" w:eastAsia="Times New Roman" w:hAnsi="Times New Roman" w:cs="Times New Roman"/>
          <w:sz w:val="20"/>
          <w:szCs w:val="20"/>
          <w:lang w:val="ru-RU"/>
        </w:rPr>
        <w:t>доступность,</w:t>
      </w:r>
      <w:r w:rsidRPr="0090076A">
        <w:rPr>
          <w:rFonts w:ascii="Times New Roman" w:eastAsia="Times New Roman" w:hAnsi="Times New Roman" w:cs="Times New Roman"/>
          <w:spacing w:val="13"/>
          <w:sz w:val="20"/>
          <w:szCs w:val="20"/>
          <w:lang w:val="ru-RU"/>
        </w:rPr>
        <w:t xml:space="preserve"> </w:t>
      </w:r>
      <w:r w:rsidRPr="0090076A">
        <w:rPr>
          <w:rFonts w:ascii="Times New Roman" w:eastAsia="Times New Roman" w:hAnsi="Times New Roman" w:cs="Times New Roman"/>
          <w:sz w:val="20"/>
          <w:szCs w:val="20"/>
          <w:lang w:val="ru-RU"/>
        </w:rPr>
        <w:t>открытость</w:t>
      </w:r>
      <w:r w:rsidRPr="0090076A">
        <w:rPr>
          <w:rFonts w:ascii="Times New Roman" w:eastAsia="Times New Roman" w:hAnsi="Times New Roman" w:cs="Times New Roman"/>
          <w:spacing w:val="13"/>
          <w:sz w:val="20"/>
          <w:szCs w:val="20"/>
          <w:lang w:val="ru-RU"/>
        </w:rPr>
        <w:t xml:space="preserve"> </w:t>
      </w:r>
      <w:r w:rsidRPr="0090076A">
        <w:rPr>
          <w:rFonts w:ascii="Times New Roman" w:eastAsia="Times New Roman" w:hAnsi="Times New Roman" w:cs="Times New Roman"/>
          <w:sz w:val="20"/>
          <w:szCs w:val="20"/>
          <w:lang w:val="ru-RU"/>
        </w:rPr>
        <w:t>и</w:t>
      </w:r>
      <w:r w:rsidRPr="0090076A">
        <w:rPr>
          <w:rFonts w:ascii="Times New Roman" w:eastAsia="Times New Roman" w:hAnsi="Times New Roman" w:cs="Times New Roman"/>
          <w:spacing w:val="14"/>
          <w:sz w:val="20"/>
          <w:szCs w:val="20"/>
          <w:lang w:val="ru-RU"/>
        </w:rPr>
        <w:t xml:space="preserve"> </w:t>
      </w:r>
      <w:r w:rsidRPr="0090076A">
        <w:rPr>
          <w:rFonts w:ascii="Times New Roman" w:eastAsia="Times New Roman" w:hAnsi="Times New Roman" w:cs="Times New Roman"/>
          <w:sz w:val="20"/>
          <w:szCs w:val="20"/>
          <w:lang w:val="ru-RU"/>
        </w:rPr>
        <w:t>привлекательность</w:t>
      </w:r>
      <w:r w:rsidRPr="0090076A">
        <w:rPr>
          <w:rFonts w:ascii="Times New Roman" w:eastAsia="Times New Roman" w:hAnsi="Times New Roman" w:cs="Times New Roman"/>
          <w:spacing w:val="13"/>
          <w:sz w:val="20"/>
          <w:szCs w:val="20"/>
          <w:lang w:val="ru-RU"/>
        </w:rPr>
        <w:t xml:space="preserve"> </w:t>
      </w:r>
      <w:r w:rsidRPr="0090076A">
        <w:rPr>
          <w:rFonts w:ascii="Times New Roman" w:eastAsia="Times New Roman" w:hAnsi="Times New Roman" w:cs="Times New Roman"/>
          <w:sz w:val="20"/>
          <w:szCs w:val="20"/>
          <w:lang w:val="ru-RU"/>
        </w:rPr>
        <w:t>для</w:t>
      </w:r>
      <w:r w:rsidRPr="0090076A">
        <w:rPr>
          <w:rFonts w:ascii="Times New Roman" w:eastAsia="Times New Roman" w:hAnsi="Times New Roman" w:cs="Times New Roman"/>
          <w:spacing w:val="13"/>
          <w:sz w:val="20"/>
          <w:szCs w:val="20"/>
          <w:lang w:val="ru-RU"/>
        </w:rPr>
        <w:t xml:space="preserve"> </w:t>
      </w:r>
      <w:r w:rsidRPr="0090076A">
        <w:rPr>
          <w:rFonts w:ascii="Times New Roman" w:eastAsia="Times New Roman" w:hAnsi="Times New Roman" w:cs="Times New Roman"/>
          <w:sz w:val="20"/>
          <w:szCs w:val="20"/>
          <w:lang w:val="ru-RU"/>
        </w:rPr>
        <w:t>обучающихся,</w:t>
      </w:r>
      <w:r w:rsidRPr="0090076A">
        <w:rPr>
          <w:rFonts w:ascii="Times New Roman" w:eastAsia="Times New Roman" w:hAnsi="Times New Roman" w:cs="Times New Roman"/>
          <w:spacing w:val="2"/>
          <w:sz w:val="20"/>
          <w:szCs w:val="20"/>
          <w:lang w:val="ru-RU"/>
        </w:rPr>
        <w:t xml:space="preserve"> </w:t>
      </w:r>
      <w:r w:rsidRPr="0090076A">
        <w:rPr>
          <w:rFonts w:ascii="Times New Roman" w:eastAsia="Times New Roman" w:hAnsi="Times New Roman" w:cs="Times New Roman"/>
          <w:sz w:val="20"/>
          <w:szCs w:val="20"/>
          <w:lang w:val="ru-RU"/>
        </w:rPr>
        <w:t>родителей</w:t>
      </w:r>
      <w:r w:rsidRPr="0090076A">
        <w:rPr>
          <w:rFonts w:ascii="Times New Roman" w:eastAsia="Times New Roman" w:hAnsi="Times New Roman" w:cs="Times New Roman"/>
          <w:spacing w:val="4"/>
          <w:sz w:val="20"/>
          <w:szCs w:val="20"/>
          <w:lang w:val="ru-RU"/>
        </w:rPr>
        <w:t xml:space="preserve"> </w:t>
      </w:r>
      <w:r w:rsidRPr="0090076A">
        <w:rPr>
          <w:rFonts w:ascii="Times New Roman" w:eastAsia="Times New Roman" w:hAnsi="Times New Roman" w:cs="Times New Roman"/>
          <w:sz w:val="20"/>
          <w:szCs w:val="20"/>
          <w:lang w:val="ru-RU"/>
        </w:rPr>
        <w:t>(законных</w:t>
      </w:r>
      <w:r w:rsidRPr="0090076A">
        <w:rPr>
          <w:rFonts w:ascii="Times New Roman" w:eastAsia="Times New Roman" w:hAnsi="Times New Roman" w:cs="Times New Roman"/>
          <w:spacing w:val="2"/>
          <w:sz w:val="20"/>
          <w:szCs w:val="20"/>
          <w:lang w:val="ru-RU"/>
        </w:rPr>
        <w:t xml:space="preserve"> </w:t>
      </w:r>
      <w:r w:rsidRPr="0090076A">
        <w:rPr>
          <w:rFonts w:ascii="Times New Roman" w:eastAsia="Times New Roman" w:hAnsi="Times New Roman" w:cs="Times New Roman"/>
          <w:sz w:val="20"/>
          <w:szCs w:val="20"/>
          <w:lang w:val="ru-RU"/>
        </w:rPr>
        <w:t>представителей)</w:t>
      </w:r>
      <w:r w:rsidRPr="0090076A">
        <w:rPr>
          <w:rFonts w:ascii="Times New Roman" w:eastAsia="Times New Roman" w:hAnsi="Times New Roman" w:cs="Times New Roman"/>
          <w:spacing w:val="3"/>
          <w:sz w:val="20"/>
          <w:szCs w:val="20"/>
          <w:lang w:val="ru-RU"/>
        </w:rPr>
        <w:t xml:space="preserve"> </w:t>
      </w:r>
      <w:r w:rsidRPr="0090076A">
        <w:rPr>
          <w:rFonts w:ascii="Times New Roman" w:eastAsia="Times New Roman" w:hAnsi="Times New Roman" w:cs="Times New Roman"/>
          <w:sz w:val="20"/>
          <w:szCs w:val="20"/>
          <w:lang w:val="ru-RU"/>
        </w:rPr>
        <w:t>несовершеннолетних</w:t>
      </w:r>
      <w:r w:rsidRPr="0090076A">
        <w:rPr>
          <w:rFonts w:ascii="Times New Roman" w:eastAsia="Times New Roman" w:hAnsi="Times New Roman" w:cs="Times New Roman"/>
          <w:spacing w:val="5"/>
          <w:sz w:val="20"/>
          <w:szCs w:val="20"/>
          <w:lang w:val="ru-RU"/>
        </w:rPr>
        <w:t xml:space="preserve"> </w:t>
      </w:r>
      <w:r w:rsidRPr="0090076A">
        <w:rPr>
          <w:rFonts w:ascii="Times New Roman" w:eastAsia="Times New Roman" w:hAnsi="Times New Roman" w:cs="Times New Roman"/>
          <w:sz w:val="20"/>
          <w:szCs w:val="20"/>
          <w:lang w:val="ru-RU"/>
        </w:rPr>
        <w:t>обучающихся</w:t>
      </w:r>
      <w:r w:rsidRPr="0090076A">
        <w:rPr>
          <w:rFonts w:ascii="Times New Roman" w:eastAsia="Times New Roman" w:hAnsi="Times New Roman" w:cs="Times New Roman"/>
          <w:spacing w:val="1"/>
          <w:sz w:val="20"/>
          <w:szCs w:val="20"/>
          <w:lang w:val="ru-RU"/>
        </w:rPr>
        <w:t xml:space="preserve"> </w:t>
      </w:r>
      <w:r w:rsidRPr="0090076A">
        <w:rPr>
          <w:rFonts w:ascii="Times New Roman" w:eastAsia="Times New Roman" w:hAnsi="Times New Roman" w:cs="Times New Roman"/>
          <w:sz w:val="20"/>
          <w:szCs w:val="20"/>
          <w:lang w:val="ru-RU"/>
        </w:rPr>
        <w:t>и</w:t>
      </w:r>
      <w:r w:rsidRPr="0090076A">
        <w:rPr>
          <w:rFonts w:ascii="Times New Roman" w:eastAsia="Times New Roman" w:hAnsi="Times New Roman" w:cs="Times New Roman"/>
          <w:spacing w:val="4"/>
          <w:sz w:val="20"/>
          <w:szCs w:val="20"/>
          <w:lang w:val="ru-RU"/>
        </w:rPr>
        <w:t xml:space="preserve"> </w:t>
      </w:r>
      <w:r w:rsidRPr="0090076A">
        <w:rPr>
          <w:rFonts w:ascii="Times New Roman" w:eastAsia="Times New Roman" w:hAnsi="Times New Roman" w:cs="Times New Roman"/>
          <w:sz w:val="20"/>
          <w:szCs w:val="20"/>
          <w:lang w:val="ru-RU"/>
        </w:rPr>
        <w:t>всего</w:t>
      </w:r>
      <w:r w:rsidRPr="0090076A">
        <w:rPr>
          <w:rFonts w:ascii="Times New Roman" w:eastAsia="Times New Roman" w:hAnsi="Times New Roman" w:cs="Times New Roman"/>
          <w:spacing w:val="2"/>
          <w:sz w:val="20"/>
          <w:szCs w:val="20"/>
          <w:lang w:val="ru-RU"/>
        </w:rPr>
        <w:t xml:space="preserve"> </w:t>
      </w:r>
      <w:r w:rsidRPr="0090076A">
        <w:rPr>
          <w:rFonts w:ascii="Times New Roman" w:eastAsia="Times New Roman" w:hAnsi="Times New Roman" w:cs="Times New Roman"/>
          <w:sz w:val="20"/>
          <w:szCs w:val="20"/>
          <w:lang w:val="ru-RU"/>
        </w:rPr>
        <w:t>общества,</w:t>
      </w:r>
      <w:r w:rsidRPr="0090076A">
        <w:rPr>
          <w:rFonts w:ascii="Times New Roman" w:eastAsia="Times New Roman" w:hAnsi="Times New Roman" w:cs="Times New Roman"/>
          <w:spacing w:val="3"/>
          <w:sz w:val="20"/>
          <w:szCs w:val="20"/>
          <w:lang w:val="ru-RU"/>
        </w:rPr>
        <w:t xml:space="preserve"> </w:t>
      </w:r>
      <w:r w:rsidRPr="0090076A">
        <w:rPr>
          <w:rFonts w:ascii="Times New Roman" w:eastAsia="Times New Roman" w:hAnsi="Times New Roman" w:cs="Times New Roman"/>
          <w:sz w:val="20"/>
          <w:szCs w:val="20"/>
          <w:lang w:val="ru-RU"/>
        </w:rPr>
        <w:t>воспитание</w:t>
      </w:r>
      <w:r w:rsidRPr="0090076A">
        <w:rPr>
          <w:rFonts w:ascii="Times New Roman" w:eastAsia="Times New Roman" w:hAnsi="Times New Roman" w:cs="Times New Roman"/>
          <w:spacing w:val="3"/>
          <w:sz w:val="20"/>
          <w:szCs w:val="20"/>
          <w:lang w:val="ru-RU"/>
        </w:rPr>
        <w:t xml:space="preserve"> </w:t>
      </w:r>
      <w:r w:rsidRPr="0090076A">
        <w:rPr>
          <w:rFonts w:ascii="Times New Roman" w:eastAsia="Times New Roman" w:hAnsi="Times New Roman" w:cs="Times New Roman"/>
          <w:sz w:val="20"/>
          <w:szCs w:val="20"/>
          <w:lang w:val="ru-RU"/>
        </w:rPr>
        <w:t>обучающихся;</w:t>
      </w:r>
      <w:r w:rsidRPr="0090076A">
        <w:rPr>
          <w:rFonts w:ascii="Times New Roman" w:eastAsia="Times New Roman" w:hAnsi="Times New Roman" w:cs="Times New Roman"/>
          <w:spacing w:val="8"/>
          <w:sz w:val="20"/>
          <w:szCs w:val="20"/>
          <w:lang w:val="ru-RU"/>
        </w:rPr>
        <w:t xml:space="preserve"> </w:t>
      </w:r>
      <w:r w:rsidRPr="0090076A">
        <w:rPr>
          <w:rFonts w:ascii="Times New Roman" w:eastAsia="Times New Roman" w:hAnsi="Times New Roman" w:cs="Times New Roman"/>
          <w:sz w:val="20"/>
          <w:szCs w:val="20"/>
          <w:lang w:val="ru-RU"/>
        </w:rPr>
        <w:t>гарантирующей</w:t>
      </w:r>
      <w:r w:rsidRPr="0090076A">
        <w:rPr>
          <w:rFonts w:ascii="Times New Roman" w:eastAsia="Times New Roman" w:hAnsi="Times New Roman" w:cs="Times New Roman"/>
          <w:spacing w:val="4"/>
          <w:sz w:val="20"/>
          <w:szCs w:val="20"/>
          <w:lang w:val="ru-RU"/>
        </w:rPr>
        <w:t xml:space="preserve"> </w:t>
      </w:r>
      <w:r w:rsidRPr="0090076A">
        <w:rPr>
          <w:rFonts w:ascii="Times New Roman" w:eastAsia="Times New Roman" w:hAnsi="Times New Roman" w:cs="Times New Roman"/>
          <w:sz w:val="20"/>
          <w:szCs w:val="20"/>
          <w:lang w:val="ru-RU"/>
        </w:rPr>
        <w:t>безопасность,</w:t>
      </w:r>
      <w:r w:rsidRPr="0090076A">
        <w:rPr>
          <w:rFonts w:ascii="Times New Roman" w:eastAsia="Times New Roman" w:hAnsi="Times New Roman" w:cs="Times New Roman"/>
          <w:spacing w:val="3"/>
          <w:sz w:val="20"/>
          <w:szCs w:val="20"/>
          <w:lang w:val="ru-RU"/>
        </w:rPr>
        <w:t xml:space="preserve"> </w:t>
      </w:r>
      <w:r w:rsidRPr="0090076A">
        <w:rPr>
          <w:rFonts w:ascii="Times New Roman" w:eastAsia="Times New Roman" w:hAnsi="Times New Roman" w:cs="Times New Roman"/>
          <w:sz w:val="20"/>
          <w:szCs w:val="20"/>
          <w:lang w:val="ru-RU"/>
        </w:rPr>
        <w:t>охрану</w:t>
      </w:r>
      <w:r w:rsidRPr="0090076A">
        <w:rPr>
          <w:rFonts w:ascii="Times New Roman" w:eastAsia="Times New Roman" w:hAnsi="Times New Roman" w:cs="Times New Roman"/>
          <w:spacing w:val="2"/>
          <w:sz w:val="20"/>
          <w:szCs w:val="20"/>
          <w:lang w:val="ru-RU"/>
        </w:rPr>
        <w:t xml:space="preserve"> </w:t>
      </w:r>
      <w:r w:rsidRPr="0090076A">
        <w:rPr>
          <w:rFonts w:ascii="Times New Roman" w:eastAsia="Times New Roman" w:hAnsi="Times New Roman" w:cs="Times New Roman"/>
          <w:sz w:val="20"/>
          <w:szCs w:val="20"/>
          <w:lang w:val="ru-RU"/>
        </w:rPr>
        <w:t>и</w:t>
      </w:r>
      <w:r w:rsidRPr="0090076A">
        <w:rPr>
          <w:rFonts w:ascii="Times New Roman" w:eastAsia="Times New Roman" w:hAnsi="Times New Roman" w:cs="Times New Roman"/>
          <w:spacing w:val="9"/>
          <w:sz w:val="20"/>
          <w:szCs w:val="20"/>
          <w:lang w:val="ru-RU"/>
        </w:rPr>
        <w:t xml:space="preserve"> </w:t>
      </w:r>
      <w:r w:rsidRPr="0090076A">
        <w:rPr>
          <w:rFonts w:ascii="Times New Roman" w:eastAsia="Times New Roman" w:hAnsi="Times New Roman" w:cs="Times New Roman"/>
          <w:sz w:val="20"/>
          <w:szCs w:val="20"/>
          <w:lang w:val="ru-RU"/>
        </w:rPr>
        <w:t>укрепление</w:t>
      </w:r>
      <w:r w:rsidRPr="0090076A">
        <w:rPr>
          <w:rFonts w:ascii="Times New Roman" w:eastAsia="Times New Roman" w:hAnsi="Times New Roman" w:cs="Times New Roman"/>
          <w:spacing w:val="3"/>
          <w:sz w:val="20"/>
          <w:szCs w:val="20"/>
          <w:lang w:val="ru-RU"/>
        </w:rPr>
        <w:t xml:space="preserve"> </w:t>
      </w:r>
      <w:r w:rsidRPr="0090076A">
        <w:rPr>
          <w:rFonts w:ascii="Times New Roman" w:eastAsia="Times New Roman" w:hAnsi="Times New Roman" w:cs="Times New Roman"/>
          <w:sz w:val="20"/>
          <w:szCs w:val="20"/>
          <w:lang w:val="ru-RU"/>
        </w:rPr>
        <w:t>физического,</w:t>
      </w:r>
      <w:r w:rsidRPr="0090076A">
        <w:rPr>
          <w:rFonts w:ascii="Times New Roman" w:eastAsia="Times New Roman" w:hAnsi="Times New Roman" w:cs="Times New Roman"/>
          <w:spacing w:val="-2"/>
          <w:sz w:val="20"/>
          <w:szCs w:val="20"/>
          <w:lang w:val="ru-RU"/>
        </w:rPr>
        <w:t xml:space="preserve"> </w:t>
      </w:r>
      <w:r w:rsidRPr="0090076A">
        <w:rPr>
          <w:rFonts w:ascii="Times New Roman" w:eastAsia="Times New Roman" w:hAnsi="Times New Roman" w:cs="Times New Roman"/>
          <w:sz w:val="20"/>
          <w:szCs w:val="20"/>
          <w:lang w:val="ru-RU"/>
        </w:rPr>
        <w:t>психического</w:t>
      </w:r>
      <w:r w:rsidRPr="0090076A">
        <w:rPr>
          <w:rFonts w:ascii="Times New Roman" w:eastAsia="Times New Roman" w:hAnsi="Times New Roman" w:cs="Times New Roman"/>
          <w:spacing w:val="-1"/>
          <w:sz w:val="20"/>
          <w:szCs w:val="20"/>
          <w:lang w:val="ru-RU"/>
        </w:rPr>
        <w:t xml:space="preserve"> </w:t>
      </w:r>
      <w:r w:rsidRPr="0090076A">
        <w:rPr>
          <w:rFonts w:ascii="Times New Roman" w:eastAsia="Times New Roman" w:hAnsi="Times New Roman" w:cs="Times New Roman"/>
          <w:sz w:val="20"/>
          <w:szCs w:val="20"/>
          <w:lang w:val="ru-RU"/>
        </w:rPr>
        <w:t>здоровья</w:t>
      </w:r>
      <w:r w:rsidRPr="0090076A">
        <w:rPr>
          <w:rFonts w:ascii="Times New Roman" w:eastAsia="Times New Roman" w:hAnsi="Times New Roman" w:cs="Times New Roman"/>
          <w:spacing w:val="-1"/>
          <w:sz w:val="20"/>
          <w:szCs w:val="20"/>
          <w:lang w:val="ru-RU"/>
        </w:rPr>
        <w:t xml:space="preserve"> </w:t>
      </w:r>
      <w:r w:rsidRPr="0090076A">
        <w:rPr>
          <w:rFonts w:ascii="Times New Roman" w:eastAsia="Times New Roman" w:hAnsi="Times New Roman" w:cs="Times New Roman"/>
          <w:sz w:val="20"/>
          <w:szCs w:val="20"/>
          <w:lang w:val="ru-RU"/>
        </w:rPr>
        <w:t>и социального благополучия</w:t>
      </w:r>
      <w:r w:rsidRPr="0090076A">
        <w:rPr>
          <w:rFonts w:ascii="Times New Roman" w:eastAsia="Times New Roman" w:hAnsi="Times New Roman" w:cs="Times New Roman"/>
          <w:spacing w:val="-1"/>
          <w:sz w:val="20"/>
          <w:szCs w:val="20"/>
          <w:lang w:val="ru-RU"/>
        </w:rPr>
        <w:t xml:space="preserve"> </w:t>
      </w:r>
      <w:r w:rsidRPr="0090076A">
        <w:rPr>
          <w:rFonts w:ascii="Times New Roman" w:eastAsia="Times New Roman" w:hAnsi="Times New Roman" w:cs="Times New Roman"/>
          <w:sz w:val="20"/>
          <w:szCs w:val="20"/>
          <w:lang w:val="ru-RU"/>
        </w:rPr>
        <w:t>обучающихся.</w:t>
      </w:r>
    </w:p>
    <w:p w14:paraId="6ACE1E9C" w14:textId="07F0BBAB" w:rsidR="0090076A" w:rsidRPr="0090076A" w:rsidRDefault="0090076A" w:rsidP="00EE3826">
      <w:pPr>
        <w:tabs>
          <w:tab w:val="left" w:pos="1363"/>
        </w:tabs>
        <w:ind w:right="284"/>
        <w:jc w:val="both"/>
        <w:rPr>
          <w:rFonts w:ascii="Times New Roman" w:eastAsia="Times New Roman" w:hAnsi="Times New Roman" w:cs="Times New Roman"/>
          <w:sz w:val="20"/>
          <w:szCs w:val="20"/>
          <w:lang w:val="ru-RU"/>
        </w:rPr>
      </w:pPr>
      <w:r w:rsidRPr="0090076A">
        <w:rPr>
          <w:rFonts w:ascii="Times New Roman" w:eastAsia="Times New Roman" w:hAnsi="Times New Roman" w:cs="Times New Roman"/>
          <w:sz w:val="20"/>
          <w:szCs w:val="20"/>
          <w:lang w:val="ru-RU"/>
        </w:rPr>
        <w:t xml:space="preserve">2. В целях обеспечения реализации программы </w:t>
      </w:r>
      <w:r w:rsidR="00C64203">
        <w:rPr>
          <w:rFonts w:ascii="Times New Roman" w:eastAsia="Times New Roman" w:hAnsi="Times New Roman" w:cs="Times New Roman"/>
          <w:sz w:val="20"/>
          <w:szCs w:val="20"/>
          <w:lang w:val="ru-RU"/>
        </w:rPr>
        <w:t>начального</w:t>
      </w:r>
      <w:r w:rsidRPr="0090076A">
        <w:rPr>
          <w:rFonts w:ascii="Times New Roman" w:eastAsia="Times New Roman" w:hAnsi="Times New Roman" w:cs="Times New Roman"/>
          <w:sz w:val="20"/>
          <w:szCs w:val="20"/>
          <w:lang w:val="ru-RU"/>
        </w:rPr>
        <w:t xml:space="preserve"> общего образования в МБОУ «СОШ» с. Гурьевка</w:t>
      </w:r>
      <w:r w:rsidRPr="0090076A">
        <w:rPr>
          <w:rFonts w:ascii="Times New Roman" w:eastAsia="Times New Roman" w:hAnsi="Times New Roman" w:cs="Times New Roman"/>
          <w:spacing w:val="1"/>
          <w:sz w:val="20"/>
          <w:szCs w:val="20"/>
          <w:lang w:val="ru-RU"/>
        </w:rPr>
        <w:t xml:space="preserve"> </w:t>
      </w:r>
      <w:r w:rsidRPr="0090076A">
        <w:rPr>
          <w:rFonts w:ascii="Times New Roman" w:eastAsia="Times New Roman" w:hAnsi="Times New Roman" w:cs="Times New Roman"/>
          <w:sz w:val="20"/>
          <w:szCs w:val="20"/>
          <w:lang w:val="ru-RU"/>
        </w:rPr>
        <w:t>для</w:t>
      </w:r>
      <w:r w:rsidRPr="0090076A">
        <w:rPr>
          <w:rFonts w:ascii="Times New Roman" w:eastAsia="Times New Roman" w:hAnsi="Times New Roman" w:cs="Times New Roman"/>
          <w:spacing w:val="1"/>
          <w:sz w:val="20"/>
          <w:szCs w:val="20"/>
          <w:lang w:val="ru-RU"/>
        </w:rPr>
        <w:t xml:space="preserve"> </w:t>
      </w:r>
      <w:r w:rsidRPr="0090076A">
        <w:rPr>
          <w:rFonts w:ascii="Times New Roman" w:eastAsia="Times New Roman" w:hAnsi="Times New Roman" w:cs="Times New Roman"/>
          <w:sz w:val="20"/>
          <w:szCs w:val="20"/>
          <w:lang w:val="ru-RU"/>
        </w:rPr>
        <w:t>участников</w:t>
      </w:r>
      <w:r w:rsidRPr="0090076A">
        <w:rPr>
          <w:rFonts w:ascii="Times New Roman" w:eastAsia="Times New Roman" w:hAnsi="Times New Roman" w:cs="Times New Roman"/>
          <w:spacing w:val="-2"/>
          <w:sz w:val="20"/>
          <w:szCs w:val="20"/>
          <w:lang w:val="ru-RU"/>
        </w:rPr>
        <w:t xml:space="preserve"> </w:t>
      </w:r>
      <w:r w:rsidRPr="0090076A">
        <w:rPr>
          <w:rFonts w:ascii="Times New Roman" w:eastAsia="Times New Roman" w:hAnsi="Times New Roman" w:cs="Times New Roman"/>
          <w:sz w:val="20"/>
          <w:szCs w:val="20"/>
          <w:lang w:val="ru-RU"/>
        </w:rPr>
        <w:t>образовательных отношений</w:t>
      </w:r>
      <w:r w:rsidRPr="0090076A">
        <w:rPr>
          <w:rFonts w:ascii="Times New Roman" w:eastAsia="Times New Roman" w:hAnsi="Times New Roman" w:cs="Times New Roman"/>
          <w:spacing w:val="-2"/>
          <w:sz w:val="20"/>
          <w:szCs w:val="20"/>
          <w:lang w:val="ru-RU"/>
        </w:rPr>
        <w:t xml:space="preserve"> </w:t>
      </w:r>
      <w:r w:rsidRPr="0090076A">
        <w:rPr>
          <w:rFonts w:ascii="Times New Roman" w:eastAsia="Times New Roman" w:hAnsi="Times New Roman" w:cs="Times New Roman"/>
          <w:sz w:val="20"/>
          <w:szCs w:val="20"/>
          <w:lang w:val="ru-RU"/>
        </w:rPr>
        <w:t>созданы</w:t>
      </w:r>
      <w:r w:rsidRPr="0090076A">
        <w:rPr>
          <w:rFonts w:ascii="Times New Roman" w:eastAsia="Times New Roman" w:hAnsi="Times New Roman" w:cs="Times New Roman"/>
          <w:spacing w:val="-1"/>
          <w:sz w:val="20"/>
          <w:szCs w:val="20"/>
          <w:lang w:val="ru-RU"/>
        </w:rPr>
        <w:t xml:space="preserve"> </w:t>
      </w:r>
      <w:r w:rsidRPr="0090076A">
        <w:rPr>
          <w:rFonts w:ascii="Times New Roman" w:eastAsia="Times New Roman" w:hAnsi="Times New Roman" w:cs="Times New Roman"/>
          <w:sz w:val="20"/>
          <w:szCs w:val="20"/>
          <w:lang w:val="ru-RU"/>
        </w:rPr>
        <w:t>условия,</w:t>
      </w:r>
      <w:r w:rsidRPr="0090076A">
        <w:rPr>
          <w:rFonts w:ascii="Times New Roman" w:eastAsia="Times New Roman" w:hAnsi="Times New Roman" w:cs="Times New Roman"/>
          <w:spacing w:val="-1"/>
          <w:sz w:val="20"/>
          <w:szCs w:val="20"/>
          <w:lang w:val="ru-RU"/>
        </w:rPr>
        <w:t xml:space="preserve"> </w:t>
      </w:r>
      <w:r w:rsidRPr="0090076A">
        <w:rPr>
          <w:rFonts w:ascii="Times New Roman" w:eastAsia="Times New Roman" w:hAnsi="Times New Roman" w:cs="Times New Roman"/>
          <w:sz w:val="20"/>
          <w:szCs w:val="20"/>
          <w:lang w:val="ru-RU"/>
        </w:rPr>
        <w:t>обеспечивающие</w:t>
      </w:r>
      <w:r w:rsidRPr="0090076A">
        <w:rPr>
          <w:rFonts w:ascii="Times New Roman" w:eastAsia="Times New Roman" w:hAnsi="Times New Roman" w:cs="Times New Roman"/>
          <w:spacing w:val="-1"/>
          <w:sz w:val="20"/>
          <w:szCs w:val="20"/>
          <w:lang w:val="ru-RU"/>
        </w:rPr>
        <w:t xml:space="preserve"> </w:t>
      </w:r>
      <w:r w:rsidRPr="0090076A">
        <w:rPr>
          <w:rFonts w:ascii="Times New Roman" w:eastAsia="Times New Roman" w:hAnsi="Times New Roman" w:cs="Times New Roman"/>
          <w:sz w:val="20"/>
          <w:szCs w:val="20"/>
          <w:lang w:val="ru-RU"/>
        </w:rPr>
        <w:t>возможность:</w:t>
      </w:r>
    </w:p>
    <w:p w14:paraId="007945AE" w14:textId="64EE910D" w:rsidR="0090076A" w:rsidRPr="0090076A" w:rsidRDefault="00860407" w:rsidP="00EE3826">
      <w:pPr>
        <w:widowControl/>
        <w:tabs>
          <w:tab w:val="left" w:pos="1291"/>
        </w:tabs>
        <w:suppressAutoHyphens/>
        <w:autoSpaceDE/>
        <w:autoSpaceDN/>
        <w:ind w:right="284"/>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w:t>
      </w:r>
      <w:r w:rsidR="0090076A" w:rsidRPr="0090076A">
        <w:rPr>
          <w:rFonts w:ascii="Times New Roman" w:eastAsia="Times New Roman" w:hAnsi="Times New Roman" w:cs="Times New Roman"/>
          <w:sz w:val="20"/>
          <w:szCs w:val="20"/>
          <w:lang w:val="ru-RU"/>
        </w:rPr>
        <w:t xml:space="preserve">достижения планируемых результатов освоения программы </w:t>
      </w:r>
      <w:r>
        <w:rPr>
          <w:rFonts w:ascii="Times New Roman" w:eastAsia="Times New Roman" w:hAnsi="Times New Roman" w:cs="Times New Roman"/>
          <w:sz w:val="20"/>
          <w:szCs w:val="20"/>
          <w:lang w:val="ru-RU"/>
        </w:rPr>
        <w:t>начального</w:t>
      </w:r>
      <w:r w:rsidR="0090076A" w:rsidRPr="0090076A">
        <w:rPr>
          <w:rFonts w:ascii="Times New Roman" w:eastAsia="Times New Roman" w:hAnsi="Times New Roman" w:cs="Times New Roman"/>
          <w:sz w:val="20"/>
          <w:szCs w:val="20"/>
          <w:lang w:val="ru-RU"/>
        </w:rPr>
        <w:t xml:space="preserve"> общего образования,</w:t>
      </w:r>
      <w:r w:rsidR="0090076A" w:rsidRPr="0090076A">
        <w:rPr>
          <w:rFonts w:ascii="Times New Roman" w:eastAsia="Times New Roman" w:hAnsi="Times New Roman" w:cs="Times New Roman"/>
          <w:spacing w:val="1"/>
          <w:sz w:val="20"/>
          <w:szCs w:val="20"/>
          <w:lang w:val="ru-RU"/>
        </w:rPr>
        <w:t xml:space="preserve"> </w:t>
      </w:r>
      <w:r w:rsidR="0090076A" w:rsidRPr="0090076A">
        <w:rPr>
          <w:rFonts w:ascii="Times New Roman" w:eastAsia="Times New Roman" w:hAnsi="Times New Roman" w:cs="Times New Roman"/>
          <w:sz w:val="20"/>
          <w:szCs w:val="20"/>
          <w:lang w:val="ru-RU"/>
        </w:rPr>
        <w:t>обучающимися,</w:t>
      </w:r>
      <w:r w:rsidR="0090076A" w:rsidRPr="0090076A">
        <w:rPr>
          <w:rFonts w:ascii="Times New Roman" w:eastAsia="Times New Roman" w:hAnsi="Times New Roman" w:cs="Times New Roman"/>
          <w:spacing w:val="-1"/>
          <w:sz w:val="20"/>
          <w:szCs w:val="20"/>
          <w:lang w:val="ru-RU"/>
        </w:rPr>
        <w:t xml:space="preserve"> </w:t>
      </w:r>
      <w:r w:rsidR="0090076A" w:rsidRPr="0090076A">
        <w:rPr>
          <w:rFonts w:ascii="Times New Roman" w:eastAsia="Times New Roman" w:hAnsi="Times New Roman" w:cs="Times New Roman"/>
          <w:sz w:val="20"/>
          <w:szCs w:val="20"/>
          <w:lang w:val="ru-RU"/>
        </w:rPr>
        <w:t>в</w:t>
      </w:r>
      <w:r w:rsidR="0090076A" w:rsidRPr="0090076A">
        <w:rPr>
          <w:rFonts w:ascii="Times New Roman" w:eastAsia="Times New Roman" w:hAnsi="Times New Roman" w:cs="Times New Roman"/>
          <w:spacing w:val="-1"/>
          <w:sz w:val="20"/>
          <w:szCs w:val="20"/>
          <w:lang w:val="ru-RU"/>
        </w:rPr>
        <w:t xml:space="preserve"> </w:t>
      </w:r>
      <w:r w:rsidR="0090076A" w:rsidRPr="0090076A">
        <w:rPr>
          <w:rFonts w:ascii="Times New Roman" w:eastAsia="Times New Roman" w:hAnsi="Times New Roman" w:cs="Times New Roman"/>
          <w:sz w:val="20"/>
          <w:szCs w:val="20"/>
          <w:lang w:val="ru-RU"/>
        </w:rPr>
        <w:t>том числе</w:t>
      </w:r>
      <w:r w:rsidR="0090076A" w:rsidRPr="0090076A">
        <w:rPr>
          <w:rFonts w:ascii="Times New Roman" w:eastAsia="Times New Roman" w:hAnsi="Times New Roman" w:cs="Times New Roman"/>
          <w:spacing w:val="-1"/>
          <w:sz w:val="20"/>
          <w:szCs w:val="20"/>
          <w:lang w:val="ru-RU"/>
        </w:rPr>
        <w:t xml:space="preserve"> </w:t>
      </w:r>
      <w:r w:rsidR="0090076A" w:rsidRPr="0090076A">
        <w:rPr>
          <w:rFonts w:ascii="Times New Roman" w:eastAsia="Times New Roman" w:hAnsi="Times New Roman" w:cs="Times New Roman"/>
          <w:sz w:val="20"/>
          <w:szCs w:val="20"/>
          <w:lang w:val="ru-RU"/>
        </w:rPr>
        <w:t>обучающимися с ОВЗ;</w:t>
      </w:r>
    </w:p>
    <w:p w14:paraId="4772D331" w14:textId="2F3F7D16" w:rsidR="0090076A" w:rsidRPr="0090076A" w:rsidRDefault="00860407" w:rsidP="00EE3826">
      <w:pPr>
        <w:widowControl/>
        <w:tabs>
          <w:tab w:val="left" w:pos="1279"/>
        </w:tabs>
        <w:suppressAutoHyphens/>
        <w:autoSpaceDE/>
        <w:autoSpaceDN/>
        <w:ind w:right="284"/>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w:t>
      </w:r>
      <w:r w:rsidR="0090076A" w:rsidRPr="0090076A">
        <w:rPr>
          <w:rFonts w:ascii="Times New Roman" w:eastAsia="Times New Roman" w:hAnsi="Times New Roman" w:cs="Times New Roman"/>
          <w:sz w:val="20"/>
          <w:szCs w:val="20"/>
          <w:lang w:val="ru-RU"/>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w:t>
      </w:r>
      <w:r w:rsidR="0090076A" w:rsidRPr="0090076A">
        <w:rPr>
          <w:rFonts w:ascii="Times New Roman" w:eastAsia="Times New Roman" w:hAnsi="Times New Roman" w:cs="Times New Roman"/>
          <w:spacing w:val="1"/>
          <w:sz w:val="20"/>
          <w:szCs w:val="20"/>
          <w:lang w:val="ru-RU"/>
        </w:rPr>
        <w:t xml:space="preserve"> </w:t>
      </w:r>
      <w:r w:rsidR="0090076A" w:rsidRPr="0090076A">
        <w:rPr>
          <w:rFonts w:ascii="Times New Roman" w:eastAsia="Times New Roman" w:hAnsi="Times New Roman" w:cs="Times New Roman"/>
          <w:sz w:val="20"/>
          <w:szCs w:val="20"/>
          <w:lang w:val="ru-RU"/>
        </w:rPr>
        <w:t>внеурочной деятельности, социальных практик, включая общественно полезную деятельность,</w:t>
      </w:r>
      <w:r w:rsidR="0090076A" w:rsidRPr="0090076A">
        <w:rPr>
          <w:rFonts w:ascii="Times New Roman" w:eastAsia="Times New Roman" w:hAnsi="Times New Roman" w:cs="Times New Roman"/>
          <w:spacing w:val="1"/>
          <w:sz w:val="20"/>
          <w:szCs w:val="20"/>
          <w:lang w:val="ru-RU"/>
        </w:rPr>
        <w:t xml:space="preserve"> </w:t>
      </w:r>
      <w:r w:rsidR="0090076A" w:rsidRPr="0090076A">
        <w:rPr>
          <w:rFonts w:ascii="Times New Roman" w:eastAsia="Times New Roman" w:hAnsi="Times New Roman" w:cs="Times New Roman"/>
          <w:sz w:val="20"/>
          <w:szCs w:val="20"/>
          <w:lang w:val="ru-RU"/>
        </w:rPr>
        <w:t>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w:t>
      </w:r>
      <w:r w:rsidR="0090076A" w:rsidRPr="0090076A">
        <w:rPr>
          <w:rFonts w:ascii="Times New Roman" w:eastAsia="Times New Roman" w:hAnsi="Times New Roman" w:cs="Times New Roman"/>
          <w:spacing w:val="-2"/>
          <w:sz w:val="20"/>
          <w:szCs w:val="20"/>
          <w:lang w:val="ru-RU"/>
        </w:rPr>
        <w:t xml:space="preserve"> </w:t>
      </w:r>
      <w:r w:rsidR="0090076A" w:rsidRPr="0090076A">
        <w:rPr>
          <w:rFonts w:ascii="Times New Roman" w:eastAsia="Times New Roman" w:hAnsi="Times New Roman" w:cs="Times New Roman"/>
          <w:sz w:val="20"/>
          <w:szCs w:val="20"/>
          <w:lang w:val="ru-RU"/>
        </w:rPr>
        <w:t>партнеров в</w:t>
      </w:r>
      <w:r w:rsidR="0090076A" w:rsidRPr="0090076A">
        <w:rPr>
          <w:rFonts w:ascii="Times New Roman" w:eastAsia="Times New Roman" w:hAnsi="Times New Roman" w:cs="Times New Roman"/>
          <w:spacing w:val="-2"/>
          <w:sz w:val="20"/>
          <w:szCs w:val="20"/>
          <w:lang w:val="ru-RU"/>
        </w:rPr>
        <w:t xml:space="preserve"> </w:t>
      </w:r>
      <w:r w:rsidR="0090076A" w:rsidRPr="0090076A">
        <w:rPr>
          <w:rFonts w:ascii="Times New Roman" w:eastAsia="Times New Roman" w:hAnsi="Times New Roman" w:cs="Times New Roman"/>
          <w:sz w:val="20"/>
          <w:szCs w:val="20"/>
          <w:lang w:val="ru-RU"/>
        </w:rPr>
        <w:t>профессионально-производственном</w:t>
      </w:r>
      <w:r w:rsidR="0090076A" w:rsidRPr="0090076A">
        <w:rPr>
          <w:rFonts w:ascii="Times New Roman" w:eastAsia="Times New Roman" w:hAnsi="Times New Roman" w:cs="Times New Roman"/>
          <w:spacing w:val="-1"/>
          <w:sz w:val="20"/>
          <w:szCs w:val="20"/>
          <w:lang w:val="ru-RU"/>
        </w:rPr>
        <w:t xml:space="preserve"> </w:t>
      </w:r>
      <w:r w:rsidR="0090076A" w:rsidRPr="0090076A">
        <w:rPr>
          <w:rFonts w:ascii="Times New Roman" w:eastAsia="Times New Roman" w:hAnsi="Times New Roman" w:cs="Times New Roman"/>
          <w:sz w:val="20"/>
          <w:szCs w:val="20"/>
          <w:lang w:val="ru-RU"/>
        </w:rPr>
        <w:t>окружении;</w:t>
      </w:r>
    </w:p>
    <w:p w14:paraId="1B1CD45F" w14:textId="2F5C5CCF" w:rsidR="0090076A" w:rsidRPr="0090076A" w:rsidRDefault="006D09EE" w:rsidP="00EE3826">
      <w:pPr>
        <w:widowControl/>
        <w:tabs>
          <w:tab w:val="left" w:pos="1264"/>
        </w:tabs>
        <w:suppressAutoHyphens/>
        <w:autoSpaceDE/>
        <w:autoSpaceDN/>
        <w:ind w:right="284"/>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w:t>
      </w:r>
      <w:r w:rsidR="0090076A" w:rsidRPr="0090076A">
        <w:rPr>
          <w:rFonts w:ascii="Times New Roman" w:eastAsia="Times New Roman" w:hAnsi="Times New Roman" w:cs="Times New Roman"/>
          <w:sz w:val="20"/>
          <w:szCs w:val="20"/>
          <w:lang w:val="ru-RU"/>
        </w:rPr>
        <w:t xml:space="preserve">формирования </w:t>
      </w:r>
      <w:r w:rsidR="0090076A" w:rsidRPr="0090076A">
        <w:rPr>
          <w:rFonts w:ascii="Times New Roman" w:eastAsia="Times New Roman" w:hAnsi="Times New Roman" w:cs="Times New Roman"/>
          <w:i/>
          <w:sz w:val="20"/>
          <w:szCs w:val="20"/>
          <w:lang w:val="ru-RU"/>
        </w:rPr>
        <w:t xml:space="preserve">функциональной грамотности </w:t>
      </w:r>
      <w:r w:rsidR="0090076A" w:rsidRPr="0090076A">
        <w:rPr>
          <w:rFonts w:ascii="Times New Roman" w:eastAsia="Times New Roman" w:hAnsi="Times New Roman" w:cs="Times New Roman"/>
          <w:sz w:val="20"/>
          <w:szCs w:val="20"/>
          <w:lang w:val="ru-RU"/>
        </w:rPr>
        <w:t>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w:t>
      </w:r>
      <w:r w:rsidR="0090076A" w:rsidRPr="0090076A">
        <w:rPr>
          <w:rFonts w:ascii="Times New Roman" w:eastAsia="Times New Roman" w:hAnsi="Times New Roman" w:cs="Times New Roman"/>
          <w:spacing w:val="1"/>
          <w:sz w:val="20"/>
          <w:szCs w:val="20"/>
          <w:lang w:val="ru-RU"/>
        </w:rPr>
        <w:t xml:space="preserve"> </w:t>
      </w:r>
      <w:r w:rsidR="0090076A" w:rsidRPr="0090076A">
        <w:rPr>
          <w:rFonts w:ascii="Times New Roman" w:eastAsia="Times New Roman" w:hAnsi="Times New Roman" w:cs="Times New Roman"/>
          <w:sz w:val="20"/>
          <w:szCs w:val="20"/>
          <w:lang w:val="ru-RU"/>
        </w:rPr>
        <w:t>профессий;</w:t>
      </w:r>
    </w:p>
    <w:p w14:paraId="3C0C1016" w14:textId="05614C64" w:rsidR="0090076A" w:rsidRPr="0090076A" w:rsidRDefault="006D09EE" w:rsidP="00EE3826">
      <w:pPr>
        <w:widowControl/>
        <w:tabs>
          <w:tab w:val="left" w:pos="1274"/>
        </w:tabs>
        <w:suppressAutoHyphens/>
        <w:autoSpaceDE/>
        <w:autoSpaceDN/>
        <w:ind w:right="284"/>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w:t>
      </w:r>
      <w:r w:rsidR="0090076A" w:rsidRPr="0090076A">
        <w:rPr>
          <w:rFonts w:ascii="Times New Roman" w:eastAsia="Times New Roman" w:hAnsi="Times New Roman" w:cs="Times New Roman"/>
          <w:sz w:val="20"/>
          <w:szCs w:val="20"/>
          <w:lang w:val="ru-RU"/>
        </w:rPr>
        <w:t>формирования социокультурных и духовно-нравственных ценностей обучающихся, основ их</w:t>
      </w:r>
      <w:r w:rsidR="0090076A" w:rsidRPr="0090076A">
        <w:rPr>
          <w:rFonts w:ascii="Times New Roman" w:eastAsia="Times New Roman" w:hAnsi="Times New Roman" w:cs="Times New Roman"/>
          <w:spacing w:val="1"/>
          <w:sz w:val="20"/>
          <w:szCs w:val="20"/>
          <w:lang w:val="ru-RU"/>
        </w:rPr>
        <w:t xml:space="preserve"> </w:t>
      </w:r>
      <w:r w:rsidR="0090076A" w:rsidRPr="0090076A">
        <w:rPr>
          <w:rFonts w:ascii="Times New Roman" w:eastAsia="Times New Roman" w:hAnsi="Times New Roman" w:cs="Times New Roman"/>
          <w:sz w:val="20"/>
          <w:szCs w:val="20"/>
          <w:lang w:val="ru-RU"/>
        </w:rPr>
        <w:t>гражданственности,</w:t>
      </w:r>
      <w:r w:rsidR="0090076A" w:rsidRPr="0090076A">
        <w:rPr>
          <w:rFonts w:ascii="Times New Roman" w:eastAsia="Times New Roman" w:hAnsi="Times New Roman" w:cs="Times New Roman"/>
          <w:spacing w:val="1"/>
          <w:sz w:val="20"/>
          <w:szCs w:val="20"/>
          <w:lang w:val="ru-RU"/>
        </w:rPr>
        <w:t xml:space="preserve"> </w:t>
      </w:r>
      <w:r w:rsidR="0090076A" w:rsidRPr="0090076A">
        <w:rPr>
          <w:rFonts w:ascii="Times New Roman" w:eastAsia="Times New Roman" w:hAnsi="Times New Roman" w:cs="Times New Roman"/>
          <w:sz w:val="20"/>
          <w:szCs w:val="20"/>
          <w:lang w:val="ru-RU"/>
        </w:rPr>
        <w:t>российской</w:t>
      </w:r>
      <w:r w:rsidR="0090076A" w:rsidRPr="0090076A">
        <w:rPr>
          <w:rFonts w:ascii="Times New Roman" w:eastAsia="Times New Roman" w:hAnsi="Times New Roman" w:cs="Times New Roman"/>
          <w:spacing w:val="1"/>
          <w:sz w:val="20"/>
          <w:szCs w:val="20"/>
          <w:lang w:val="ru-RU"/>
        </w:rPr>
        <w:t xml:space="preserve"> </w:t>
      </w:r>
      <w:r w:rsidR="0090076A" w:rsidRPr="0090076A">
        <w:rPr>
          <w:rFonts w:ascii="Times New Roman" w:eastAsia="Times New Roman" w:hAnsi="Times New Roman" w:cs="Times New Roman"/>
          <w:sz w:val="20"/>
          <w:szCs w:val="20"/>
          <w:lang w:val="ru-RU"/>
        </w:rPr>
        <w:t>гражданской</w:t>
      </w:r>
      <w:r w:rsidR="0090076A" w:rsidRPr="0090076A">
        <w:rPr>
          <w:rFonts w:ascii="Times New Roman" w:eastAsia="Times New Roman" w:hAnsi="Times New Roman" w:cs="Times New Roman"/>
          <w:spacing w:val="1"/>
          <w:sz w:val="20"/>
          <w:szCs w:val="20"/>
          <w:lang w:val="ru-RU"/>
        </w:rPr>
        <w:t xml:space="preserve"> </w:t>
      </w:r>
      <w:r w:rsidR="0090076A" w:rsidRPr="0090076A">
        <w:rPr>
          <w:rFonts w:ascii="Times New Roman" w:eastAsia="Times New Roman" w:hAnsi="Times New Roman" w:cs="Times New Roman"/>
          <w:sz w:val="20"/>
          <w:szCs w:val="20"/>
          <w:lang w:val="ru-RU"/>
        </w:rPr>
        <w:t>идентичности</w:t>
      </w:r>
      <w:r w:rsidR="0090076A" w:rsidRPr="0090076A">
        <w:rPr>
          <w:rFonts w:ascii="Times New Roman" w:eastAsia="Times New Roman" w:hAnsi="Times New Roman" w:cs="Times New Roman"/>
          <w:spacing w:val="1"/>
          <w:sz w:val="20"/>
          <w:szCs w:val="20"/>
          <w:lang w:val="ru-RU"/>
        </w:rPr>
        <w:t xml:space="preserve"> </w:t>
      </w:r>
      <w:r w:rsidR="0090076A" w:rsidRPr="0090076A">
        <w:rPr>
          <w:rFonts w:ascii="Times New Roman" w:eastAsia="Times New Roman" w:hAnsi="Times New Roman" w:cs="Times New Roman"/>
          <w:sz w:val="20"/>
          <w:szCs w:val="20"/>
          <w:lang w:val="ru-RU"/>
        </w:rPr>
        <w:t>и</w:t>
      </w:r>
      <w:r w:rsidR="0090076A" w:rsidRPr="0090076A">
        <w:rPr>
          <w:rFonts w:ascii="Times New Roman" w:eastAsia="Times New Roman" w:hAnsi="Times New Roman" w:cs="Times New Roman"/>
          <w:spacing w:val="1"/>
          <w:sz w:val="20"/>
          <w:szCs w:val="20"/>
          <w:lang w:val="ru-RU"/>
        </w:rPr>
        <w:t xml:space="preserve"> </w:t>
      </w:r>
      <w:r w:rsidR="0090076A" w:rsidRPr="0090076A">
        <w:rPr>
          <w:rFonts w:ascii="Times New Roman" w:eastAsia="Times New Roman" w:hAnsi="Times New Roman" w:cs="Times New Roman"/>
          <w:sz w:val="20"/>
          <w:szCs w:val="20"/>
          <w:lang w:val="ru-RU"/>
        </w:rPr>
        <w:t>социально-профессиональных</w:t>
      </w:r>
      <w:r w:rsidR="0090076A" w:rsidRPr="0090076A">
        <w:rPr>
          <w:rFonts w:ascii="Times New Roman" w:eastAsia="Times New Roman" w:hAnsi="Times New Roman" w:cs="Times New Roman"/>
          <w:spacing w:val="1"/>
          <w:sz w:val="20"/>
          <w:szCs w:val="20"/>
          <w:lang w:val="ru-RU"/>
        </w:rPr>
        <w:t xml:space="preserve"> </w:t>
      </w:r>
      <w:r w:rsidR="0090076A" w:rsidRPr="0090076A">
        <w:rPr>
          <w:rFonts w:ascii="Times New Roman" w:eastAsia="Times New Roman" w:hAnsi="Times New Roman" w:cs="Times New Roman"/>
          <w:sz w:val="20"/>
          <w:szCs w:val="20"/>
          <w:lang w:val="ru-RU"/>
        </w:rPr>
        <w:t>ориентаций;</w:t>
      </w:r>
    </w:p>
    <w:p w14:paraId="35D1F216" w14:textId="00BC4DFB" w:rsidR="0090076A" w:rsidRPr="0090076A" w:rsidRDefault="006D09EE" w:rsidP="00EE3826">
      <w:pPr>
        <w:widowControl/>
        <w:tabs>
          <w:tab w:val="left" w:pos="1272"/>
        </w:tabs>
        <w:suppressAutoHyphens/>
        <w:autoSpaceDE/>
        <w:autoSpaceDN/>
        <w:ind w:right="284"/>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w:t>
      </w:r>
      <w:r w:rsidR="0090076A" w:rsidRPr="0090076A">
        <w:rPr>
          <w:rFonts w:ascii="Times New Roman" w:eastAsia="Times New Roman" w:hAnsi="Times New Roman" w:cs="Times New Roman"/>
          <w:sz w:val="20"/>
          <w:szCs w:val="20"/>
          <w:lang w:val="ru-RU"/>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w:t>
      </w:r>
      <w:r w:rsidR="0090076A" w:rsidRPr="0090076A">
        <w:rPr>
          <w:rFonts w:ascii="Times New Roman" w:eastAsia="Times New Roman" w:hAnsi="Times New Roman" w:cs="Times New Roman"/>
          <w:spacing w:val="1"/>
          <w:sz w:val="20"/>
          <w:szCs w:val="20"/>
          <w:lang w:val="ru-RU"/>
        </w:rPr>
        <w:t xml:space="preserve"> </w:t>
      </w:r>
      <w:r w:rsidR="0090076A" w:rsidRPr="0090076A">
        <w:rPr>
          <w:rFonts w:ascii="Times New Roman" w:eastAsia="Times New Roman" w:hAnsi="Times New Roman" w:cs="Times New Roman"/>
          <w:sz w:val="20"/>
          <w:szCs w:val="20"/>
          <w:lang w:val="ru-RU"/>
        </w:rPr>
        <w:t>при</w:t>
      </w:r>
      <w:r w:rsidR="0090076A" w:rsidRPr="0090076A">
        <w:rPr>
          <w:rFonts w:ascii="Times New Roman" w:eastAsia="Times New Roman" w:hAnsi="Times New Roman" w:cs="Times New Roman"/>
          <w:spacing w:val="-1"/>
          <w:sz w:val="20"/>
          <w:szCs w:val="20"/>
          <w:lang w:val="ru-RU"/>
        </w:rPr>
        <w:t xml:space="preserve"> </w:t>
      </w:r>
      <w:r w:rsidR="0090076A" w:rsidRPr="0090076A">
        <w:rPr>
          <w:rFonts w:ascii="Times New Roman" w:eastAsia="Times New Roman" w:hAnsi="Times New Roman" w:cs="Times New Roman"/>
          <w:sz w:val="20"/>
          <w:szCs w:val="20"/>
          <w:lang w:val="ru-RU"/>
        </w:rPr>
        <w:t>поддержке педагогических</w:t>
      </w:r>
      <w:r w:rsidR="0090076A" w:rsidRPr="0090076A">
        <w:rPr>
          <w:rFonts w:ascii="Times New Roman" w:eastAsia="Times New Roman" w:hAnsi="Times New Roman" w:cs="Times New Roman"/>
          <w:spacing w:val="2"/>
          <w:sz w:val="20"/>
          <w:szCs w:val="20"/>
          <w:lang w:val="ru-RU"/>
        </w:rPr>
        <w:t xml:space="preserve"> </w:t>
      </w:r>
      <w:r w:rsidR="0090076A" w:rsidRPr="0090076A">
        <w:rPr>
          <w:rFonts w:ascii="Times New Roman" w:eastAsia="Times New Roman" w:hAnsi="Times New Roman" w:cs="Times New Roman"/>
          <w:sz w:val="20"/>
          <w:szCs w:val="20"/>
          <w:lang w:val="ru-RU"/>
        </w:rPr>
        <w:t>работников;</w:t>
      </w:r>
    </w:p>
    <w:p w14:paraId="52410484" w14:textId="6541BE7B" w:rsidR="0090076A" w:rsidRPr="0090076A" w:rsidRDefault="006D09EE" w:rsidP="00EE3826">
      <w:pPr>
        <w:widowControl/>
        <w:tabs>
          <w:tab w:val="left" w:pos="1303"/>
        </w:tabs>
        <w:suppressAutoHyphens/>
        <w:autoSpaceDE/>
        <w:autoSpaceDN/>
        <w:ind w:right="284"/>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w:t>
      </w:r>
      <w:r w:rsidR="0090076A" w:rsidRPr="0090076A">
        <w:rPr>
          <w:rFonts w:ascii="Times New Roman" w:eastAsia="Times New Roman" w:hAnsi="Times New Roman" w:cs="Times New Roman"/>
          <w:sz w:val="20"/>
          <w:szCs w:val="20"/>
          <w:lang w:val="ru-RU"/>
        </w:rPr>
        <w:t xml:space="preserve">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w:t>
      </w:r>
      <w:r>
        <w:rPr>
          <w:rFonts w:ascii="Times New Roman" w:eastAsia="Times New Roman" w:hAnsi="Times New Roman" w:cs="Times New Roman"/>
          <w:sz w:val="20"/>
          <w:szCs w:val="20"/>
          <w:lang w:val="ru-RU"/>
        </w:rPr>
        <w:t>начального</w:t>
      </w:r>
      <w:r w:rsidR="0090076A" w:rsidRPr="0090076A">
        <w:rPr>
          <w:rFonts w:ascii="Times New Roman" w:eastAsia="Times New Roman" w:hAnsi="Times New Roman" w:cs="Times New Roman"/>
          <w:sz w:val="20"/>
          <w:szCs w:val="20"/>
          <w:lang w:val="ru-RU"/>
        </w:rPr>
        <w:t xml:space="preserve"> общего образования и условий ее реализации, учитывающих особенности развития и возможности</w:t>
      </w:r>
      <w:r w:rsidR="0090076A" w:rsidRPr="0090076A">
        <w:rPr>
          <w:rFonts w:ascii="Times New Roman" w:eastAsia="Times New Roman" w:hAnsi="Times New Roman" w:cs="Times New Roman"/>
          <w:spacing w:val="1"/>
          <w:sz w:val="20"/>
          <w:szCs w:val="20"/>
          <w:lang w:val="ru-RU"/>
        </w:rPr>
        <w:t xml:space="preserve"> </w:t>
      </w:r>
      <w:r w:rsidR="0090076A" w:rsidRPr="0090076A">
        <w:rPr>
          <w:rFonts w:ascii="Times New Roman" w:eastAsia="Times New Roman" w:hAnsi="Times New Roman" w:cs="Times New Roman"/>
          <w:sz w:val="20"/>
          <w:szCs w:val="20"/>
          <w:lang w:val="ru-RU"/>
        </w:rPr>
        <w:t>обучающихся;</w:t>
      </w:r>
    </w:p>
    <w:p w14:paraId="23572395" w14:textId="55A2187C" w:rsidR="0090076A" w:rsidRPr="0090076A" w:rsidRDefault="006D09EE" w:rsidP="00EE3826">
      <w:pPr>
        <w:widowControl/>
        <w:tabs>
          <w:tab w:val="left" w:pos="1281"/>
        </w:tabs>
        <w:suppressAutoHyphens/>
        <w:autoSpaceDE/>
        <w:autoSpaceDN/>
        <w:ind w:right="284"/>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w:t>
      </w:r>
      <w:r w:rsidR="0090076A" w:rsidRPr="0090076A">
        <w:rPr>
          <w:rFonts w:ascii="Times New Roman" w:eastAsia="Times New Roman" w:hAnsi="Times New Roman" w:cs="Times New Roman"/>
          <w:sz w:val="20"/>
          <w:szCs w:val="20"/>
          <w:lang w:val="ru-RU"/>
        </w:rPr>
        <w:t xml:space="preserve">организации сетевого взаимодействия </w:t>
      </w:r>
      <w:bookmarkStart w:id="24" w:name="_Hlk109753323"/>
      <w:r w:rsidR="0090076A" w:rsidRPr="0090076A">
        <w:rPr>
          <w:rFonts w:ascii="Times New Roman" w:eastAsia="Calibri" w:hAnsi="Times New Roman" w:cs="Times New Roman"/>
          <w:sz w:val="20"/>
          <w:szCs w:val="20"/>
          <w:lang w:val="ru-RU" w:eastAsia="ar-SA"/>
        </w:rPr>
        <w:t>МБОУ «СОШ» с. Гурьевка</w:t>
      </w:r>
      <w:r w:rsidR="0090076A" w:rsidRPr="0090076A">
        <w:rPr>
          <w:rFonts w:ascii="Times New Roman" w:eastAsia="Times New Roman" w:hAnsi="Times New Roman" w:cs="Times New Roman"/>
          <w:sz w:val="20"/>
          <w:szCs w:val="20"/>
          <w:lang w:val="ru-RU"/>
        </w:rPr>
        <w:t xml:space="preserve"> </w:t>
      </w:r>
      <w:bookmarkEnd w:id="24"/>
      <w:r w:rsidR="0090076A" w:rsidRPr="0090076A">
        <w:rPr>
          <w:rFonts w:ascii="Times New Roman" w:eastAsia="Times New Roman" w:hAnsi="Times New Roman" w:cs="Times New Roman"/>
          <w:sz w:val="20"/>
          <w:szCs w:val="20"/>
          <w:lang w:val="ru-RU"/>
        </w:rPr>
        <w:t>и</w:t>
      </w:r>
      <w:r w:rsidR="0090076A" w:rsidRPr="0090076A">
        <w:rPr>
          <w:rFonts w:ascii="Times New Roman" w:eastAsia="Times New Roman" w:hAnsi="Times New Roman" w:cs="Times New Roman"/>
          <w:spacing w:val="1"/>
          <w:sz w:val="20"/>
          <w:szCs w:val="20"/>
          <w:lang w:val="ru-RU"/>
        </w:rPr>
        <w:t xml:space="preserve"> </w:t>
      </w:r>
      <w:r w:rsidR="0090076A" w:rsidRPr="0090076A">
        <w:rPr>
          <w:rFonts w:ascii="Times New Roman" w:eastAsia="Times New Roman" w:hAnsi="Times New Roman" w:cs="Times New Roman"/>
          <w:sz w:val="20"/>
          <w:szCs w:val="20"/>
          <w:lang w:val="ru-RU"/>
        </w:rPr>
        <w:t>организаций, располагающих ресурсами,</w:t>
      </w:r>
      <w:r w:rsidR="0090076A" w:rsidRPr="0090076A">
        <w:rPr>
          <w:rFonts w:ascii="Times New Roman" w:eastAsia="Times New Roman" w:hAnsi="Times New Roman" w:cs="Times New Roman"/>
          <w:spacing w:val="1"/>
          <w:sz w:val="20"/>
          <w:szCs w:val="20"/>
          <w:lang w:val="ru-RU"/>
        </w:rPr>
        <w:t xml:space="preserve"> </w:t>
      </w:r>
      <w:r w:rsidR="0090076A" w:rsidRPr="0090076A">
        <w:rPr>
          <w:rFonts w:ascii="Times New Roman" w:eastAsia="Times New Roman" w:hAnsi="Times New Roman" w:cs="Times New Roman"/>
          <w:sz w:val="20"/>
          <w:szCs w:val="20"/>
          <w:lang w:val="ru-RU"/>
        </w:rPr>
        <w:t>необходимыми</w:t>
      </w:r>
      <w:r w:rsidR="0090076A" w:rsidRPr="0090076A">
        <w:rPr>
          <w:rFonts w:ascii="Times New Roman" w:eastAsia="Times New Roman" w:hAnsi="Times New Roman" w:cs="Times New Roman"/>
          <w:spacing w:val="27"/>
          <w:sz w:val="20"/>
          <w:szCs w:val="20"/>
          <w:lang w:val="ru-RU"/>
        </w:rPr>
        <w:t xml:space="preserve"> </w:t>
      </w:r>
      <w:r w:rsidR="0090076A" w:rsidRPr="0090076A">
        <w:rPr>
          <w:rFonts w:ascii="Times New Roman" w:eastAsia="Times New Roman" w:hAnsi="Times New Roman" w:cs="Times New Roman"/>
          <w:sz w:val="20"/>
          <w:szCs w:val="20"/>
          <w:lang w:val="ru-RU"/>
        </w:rPr>
        <w:t>для</w:t>
      </w:r>
      <w:r w:rsidR="0090076A" w:rsidRPr="0090076A">
        <w:rPr>
          <w:rFonts w:ascii="Times New Roman" w:eastAsia="Times New Roman" w:hAnsi="Times New Roman" w:cs="Times New Roman"/>
          <w:spacing w:val="27"/>
          <w:sz w:val="20"/>
          <w:szCs w:val="20"/>
          <w:lang w:val="ru-RU"/>
        </w:rPr>
        <w:t xml:space="preserve"> </w:t>
      </w:r>
      <w:r w:rsidR="0090076A" w:rsidRPr="0090076A">
        <w:rPr>
          <w:rFonts w:ascii="Times New Roman" w:eastAsia="Times New Roman" w:hAnsi="Times New Roman" w:cs="Times New Roman"/>
          <w:sz w:val="20"/>
          <w:szCs w:val="20"/>
          <w:lang w:val="ru-RU"/>
        </w:rPr>
        <w:t>реализации</w:t>
      </w:r>
      <w:r w:rsidR="0090076A" w:rsidRPr="0090076A">
        <w:rPr>
          <w:rFonts w:ascii="Times New Roman" w:eastAsia="Times New Roman" w:hAnsi="Times New Roman" w:cs="Times New Roman"/>
          <w:spacing w:val="28"/>
          <w:sz w:val="20"/>
          <w:szCs w:val="20"/>
          <w:lang w:val="ru-RU"/>
        </w:rPr>
        <w:t xml:space="preserve"> </w:t>
      </w:r>
      <w:r w:rsidR="0090076A" w:rsidRPr="0090076A">
        <w:rPr>
          <w:rFonts w:ascii="Times New Roman" w:eastAsia="Times New Roman" w:hAnsi="Times New Roman" w:cs="Times New Roman"/>
          <w:sz w:val="20"/>
          <w:szCs w:val="20"/>
          <w:lang w:val="ru-RU"/>
        </w:rPr>
        <w:lastRenderedPageBreak/>
        <w:t>программ</w:t>
      </w:r>
      <w:r w:rsidR="0090076A" w:rsidRPr="0090076A">
        <w:rPr>
          <w:rFonts w:ascii="Times New Roman" w:eastAsia="Times New Roman" w:hAnsi="Times New Roman" w:cs="Times New Roman"/>
          <w:spacing w:val="25"/>
          <w:sz w:val="20"/>
          <w:szCs w:val="20"/>
          <w:lang w:val="ru-RU"/>
        </w:rPr>
        <w:t xml:space="preserve"> </w:t>
      </w:r>
      <w:r>
        <w:rPr>
          <w:rFonts w:ascii="Times New Roman" w:eastAsia="Times New Roman" w:hAnsi="Times New Roman" w:cs="Times New Roman"/>
          <w:sz w:val="20"/>
          <w:szCs w:val="20"/>
          <w:lang w:val="ru-RU"/>
        </w:rPr>
        <w:t xml:space="preserve">начального </w:t>
      </w:r>
      <w:r w:rsidR="0090076A" w:rsidRPr="0090076A">
        <w:rPr>
          <w:rFonts w:ascii="Times New Roman" w:eastAsia="Times New Roman" w:hAnsi="Times New Roman" w:cs="Times New Roman"/>
          <w:sz w:val="20"/>
          <w:szCs w:val="20"/>
          <w:lang w:val="ru-RU"/>
        </w:rPr>
        <w:t>общего</w:t>
      </w:r>
      <w:r w:rsidR="0090076A" w:rsidRPr="0090076A">
        <w:rPr>
          <w:rFonts w:ascii="Times New Roman" w:eastAsia="Times New Roman" w:hAnsi="Times New Roman" w:cs="Times New Roman"/>
          <w:spacing w:val="26"/>
          <w:sz w:val="20"/>
          <w:szCs w:val="20"/>
          <w:lang w:val="ru-RU"/>
        </w:rPr>
        <w:t xml:space="preserve"> </w:t>
      </w:r>
      <w:r w:rsidR="0090076A" w:rsidRPr="0090076A">
        <w:rPr>
          <w:rFonts w:ascii="Times New Roman" w:eastAsia="Times New Roman" w:hAnsi="Times New Roman" w:cs="Times New Roman"/>
          <w:sz w:val="20"/>
          <w:szCs w:val="20"/>
          <w:lang w:val="ru-RU"/>
        </w:rPr>
        <w:t>образования,</w:t>
      </w:r>
      <w:r w:rsidR="0090076A" w:rsidRPr="0090076A">
        <w:rPr>
          <w:rFonts w:ascii="Times New Roman" w:eastAsia="Times New Roman" w:hAnsi="Times New Roman" w:cs="Times New Roman"/>
          <w:spacing w:val="26"/>
          <w:sz w:val="20"/>
          <w:szCs w:val="20"/>
          <w:lang w:val="ru-RU"/>
        </w:rPr>
        <w:t xml:space="preserve"> </w:t>
      </w:r>
      <w:r w:rsidR="0090076A" w:rsidRPr="0090076A">
        <w:rPr>
          <w:rFonts w:ascii="Times New Roman" w:eastAsia="Times New Roman" w:hAnsi="Times New Roman" w:cs="Times New Roman"/>
          <w:sz w:val="20"/>
          <w:szCs w:val="20"/>
          <w:lang w:val="ru-RU"/>
        </w:rPr>
        <w:t>которое</w:t>
      </w:r>
      <w:r w:rsidR="0090076A" w:rsidRPr="0090076A">
        <w:rPr>
          <w:rFonts w:ascii="Times New Roman" w:eastAsia="Times New Roman" w:hAnsi="Times New Roman" w:cs="Times New Roman"/>
          <w:spacing w:val="26"/>
          <w:sz w:val="20"/>
          <w:szCs w:val="20"/>
          <w:lang w:val="ru-RU"/>
        </w:rPr>
        <w:t xml:space="preserve"> </w:t>
      </w:r>
      <w:r w:rsidR="0090076A" w:rsidRPr="0090076A">
        <w:rPr>
          <w:rFonts w:ascii="Times New Roman" w:eastAsia="Times New Roman" w:hAnsi="Times New Roman" w:cs="Times New Roman"/>
          <w:sz w:val="20"/>
          <w:szCs w:val="20"/>
          <w:lang w:val="ru-RU"/>
        </w:rPr>
        <w:t>направлено</w:t>
      </w:r>
      <w:r w:rsidR="0090076A" w:rsidRPr="0090076A">
        <w:rPr>
          <w:rFonts w:ascii="Times New Roman" w:eastAsia="Times New Roman" w:hAnsi="Times New Roman" w:cs="Times New Roman"/>
          <w:spacing w:val="-58"/>
          <w:sz w:val="20"/>
          <w:szCs w:val="20"/>
          <w:lang w:val="ru-RU"/>
        </w:rPr>
        <w:t xml:space="preserve"> </w:t>
      </w:r>
      <w:r w:rsidR="0090076A" w:rsidRPr="0090076A">
        <w:rPr>
          <w:rFonts w:ascii="Times New Roman" w:eastAsia="Times New Roman" w:hAnsi="Times New Roman" w:cs="Times New Roman"/>
          <w:sz w:val="20"/>
          <w:szCs w:val="20"/>
          <w:lang w:val="ru-RU"/>
        </w:rPr>
        <w:t>на</w:t>
      </w:r>
      <w:r w:rsidR="0090076A" w:rsidRPr="0090076A">
        <w:rPr>
          <w:rFonts w:ascii="Times New Roman" w:eastAsia="Times New Roman" w:hAnsi="Times New Roman" w:cs="Times New Roman"/>
          <w:spacing w:val="-2"/>
          <w:sz w:val="20"/>
          <w:szCs w:val="20"/>
          <w:lang w:val="ru-RU"/>
        </w:rPr>
        <w:t xml:space="preserve"> </w:t>
      </w:r>
      <w:r w:rsidR="0090076A" w:rsidRPr="0090076A">
        <w:rPr>
          <w:rFonts w:ascii="Times New Roman" w:eastAsia="Times New Roman" w:hAnsi="Times New Roman" w:cs="Times New Roman"/>
          <w:sz w:val="20"/>
          <w:szCs w:val="20"/>
          <w:lang w:val="ru-RU"/>
        </w:rPr>
        <w:t>обеспечение</w:t>
      </w:r>
      <w:r w:rsidR="0090076A" w:rsidRPr="0090076A">
        <w:rPr>
          <w:rFonts w:ascii="Times New Roman" w:eastAsia="Times New Roman" w:hAnsi="Times New Roman" w:cs="Times New Roman"/>
          <w:spacing w:val="-1"/>
          <w:sz w:val="20"/>
          <w:szCs w:val="20"/>
          <w:lang w:val="ru-RU"/>
        </w:rPr>
        <w:t xml:space="preserve"> </w:t>
      </w:r>
      <w:r w:rsidR="0090076A" w:rsidRPr="0090076A">
        <w:rPr>
          <w:rFonts w:ascii="Times New Roman" w:eastAsia="Times New Roman" w:hAnsi="Times New Roman" w:cs="Times New Roman"/>
          <w:sz w:val="20"/>
          <w:szCs w:val="20"/>
          <w:lang w:val="ru-RU"/>
        </w:rPr>
        <w:t>качества</w:t>
      </w:r>
      <w:r w:rsidR="0090076A" w:rsidRPr="0090076A">
        <w:rPr>
          <w:rFonts w:ascii="Times New Roman" w:eastAsia="Times New Roman" w:hAnsi="Times New Roman" w:cs="Times New Roman"/>
          <w:spacing w:val="1"/>
          <w:sz w:val="20"/>
          <w:szCs w:val="20"/>
          <w:lang w:val="ru-RU"/>
        </w:rPr>
        <w:t xml:space="preserve"> </w:t>
      </w:r>
      <w:r w:rsidR="0090076A" w:rsidRPr="0090076A">
        <w:rPr>
          <w:rFonts w:ascii="Times New Roman" w:eastAsia="Times New Roman" w:hAnsi="Times New Roman" w:cs="Times New Roman"/>
          <w:sz w:val="20"/>
          <w:szCs w:val="20"/>
          <w:lang w:val="ru-RU"/>
        </w:rPr>
        <w:t>условий</w:t>
      </w:r>
      <w:r w:rsidR="0090076A" w:rsidRPr="0090076A">
        <w:rPr>
          <w:rFonts w:ascii="Times New Roman" w:eastAsia="Times New Roman" w:hAnsi="Times New Roman" w:cs="Times New Roman"/>
          <w:spacing w:val="-1"/>
          <w:sz w:val="20"/>
          <w:szCs w:val="20"/>
          <w:lang w:val="ru-RU"/>
        </w:rPr>
        <w:t xml:space="preserve"> </w:t>
      </w:r>
      <w:r w:rsidR="0090076A" w:rsidRPr="0090076A">
        <w:rPr>
          <w:rFonts w:ascii="Times New Roman" w:eastAsia="Times New Roman" w:hAnsi="Times New Roman" w:cs="Times New Roman"/>
          <w:sz w:val="20"/>
          <w:szCs w:val="20"/>
          <w:lang w:val="ru-RU"/>
        </w:rPr>
        <w:t>образовательной деятельности;</w:t>
      </w:r>
    </w:p>
    <w:p w14:paraId="60FCC69F" w14:textId="5BA0E164" w:rsidR="0090076A" w:rsidRPr="0090076A" w:rsidRDefault="006D09EE" w:rsidP="00EE3826">
      <w:pPr>
        <w:widowControl/>
        <w:tabs>
          <w:tab w:val="left" w:pos="1267"/>
        </w:tabs>
        <w:suppressAutoHyphens/>
        <w:autoSpaceDE/>
        <w:autoSpaceDN/>
        <w:ind w:right="284"/>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w:t>
      </w:r>
      <w:r w:rsidR="0090076A" w:rsidRPr="0090076A">
        <w:rPr>
          <w:rFonts w:ascii="Times New Roman" w:eastAsia="Times New Roman" w:hAnsi="Times New Roman" w:cs="Times New Roman"/>
          <w:sz w:val="20"/>
          <w:szCs w:val="20"/>
          <w:lang w:val="ru-RU"/>
        </w:rPr>
        <w:t>включения обучающихся в процессы преобразования внешней социальной среды (СП «Гурьевка», МР «Прилузский», РК), формирования у них лидерских</w:t>
      </w:r>
      <w:r w:rsidR="0090076A" w:rsidRPr="0090076A">
        <w:rPr>
          <w:rFonts w:ascii="Times New Roman" w:eastAsia="Times New Roman" w:hAnsi="Times New Roman" w:cs="Times New Roman"/>
          <w:spacing w:val="1"/>
          <w:sz w:val="20"/>
          <w:szCs w:val="20"/>
          <w:lang w:val="ru-RU"/>
        </w:rPr>
        <w:t xml:space="preserve"> </w:t>
      </w:r>
      <w:r w:rsidR="0090076A" w:rsidRPr="0090076A">
        <w:rPr>
          <w:rFonts w:ascii="Times New Roman" w:eastAsia="Times New Roman" w:hAnsi="Times New Roman" w:cs="Times New Roman"/>
          <w:sz w:val="20"/>
          <w:szCs w:val="20"/>
          <w:lang w:val="ru-RU"/>
        </w:rPr>
        <w:t>качеств,</w:t>
      </w:r>
      <w:r w:rsidR="0090076A" w:rsidRPr="0090076A">
        <w:rPr>
          <w:rFonts w:ascii="Times New Roman" w:eastAsia="Times New Roman" w:hAnsi="Times New Roman" w:cs="Times New Roman"/>
          <w:spacing w:val="1"/>
          <w:sz w:val="20"/>
          <w:szCs w:val="20"/>
          <w:lang w:val="ru-RU"/>
        </w:rPr>
        <w:t xml:space="preserve"> </w:t>
      </w:r>
      <w:r w:rsidR="0090076A" w:rsidRPr="0090076A">
        <w:rPr>
          <w:rFonts w:ascii="Times New Roman" w:eastAsia="Times New Roman" w:hAnsi="Times New Roman" w:cs="Times New Roman"/>
          <w:sz w:val="20"/>
          <w:szCs w:val="20"/>
          <w:lang w:val="ru-RU"/>
        </w:rPr>
        <w:t>опыта</w:t>
      </w:r>
      <w:r w:rsidR="0090076A" w:rsidRPr="0090076A">
        <w:rPr>
          <w:rFonts w:ascii="Times New Roman" w:eastAsia="Times New Roman" w:hAnsi="Times New Roman" w:cs="Times New Roman"/>
          <w:spacing w:val="1"/>
          <w:sz w:val="20"/>
          <w:szCs w:val="20"/>
          <w:lang w:val="ru-RU"/>
        </w:rPr>
        <w:t xml:space="preserve"> </w:t>
      </w:r>
      <w:r w:rsidR="0090076A" w:rsidRPr="0090076A">
        <w:rPr>
          <w:rFonts w:ascii="Times New Roman" w:eastAsia="Times New Roman" w:hAnsi="Times New Roman" w:cs="Times New Roman"/>
          <w:sz w:val="20"/>
          <w:szCs w:val="20"/>
          <w:lang w:val="ru-RU"/>
        </w:rPr>
        <w:t>социальной</w:t>
      </w:r>
      <w:r w:rsidR="0090076A" w:rsidRPr="0090076A">
        <w:rPr>
          <w:rFonts w:ascii="Times New Roman" w:eastAsia="Times New Roman" w:hAnsi="Times New Roman" w:cs="Times New Roman"/>
          <w:spacing w:val="1"/>
          <w:sz w:val="20"/>
          <w:szCs w:val="20"/>
          <w:lang w:val="ru-RU"/>
        </w:rPr>
        <w:t xml:space="preserve"> </w:t>
      </w:r>
      <w:r w:rsidR="0090076A" w:rsidRPr="0090076A">
        <w:rPr>
          <w:rFonts w:ascii="Times New Roman" w:eastAsia="Times New Roman" w:hAnsi="Times New Roman" w:cs="Times New Roman"/>
          <w:sz w:val="20"/>
          <w:szCs w:val="20"/>
          <w:lang w:val="ru-RU"/>
        </w:rPr>
        <w:t>деятельности,</w:t>
      </w:r>
      <w:r w:rsidR="0090076A" w:rsidRPr="0090076A">
        <w:rPr>
          <w:rFonts w:ascii="Times New Roman" w:eastAsia="Times New Roman" w:hAnsi="Times New Roman" w:cs="Times New Roman"/>
          <w:spacing w:val="1"/>
          <w:sz w:val="20"/>
          <w:szCs w:val="20"/>
          <w:lang w:val="ru-RU"/>
        </w:rPr>
        <w:t xml:space="preserve"> </w:t>
      </w:r>
      <w:r w:rsidR="0090076A" w:rsidRPr="0090076A">
        <w:rPr>
          <w:rFonts w:ascii="Times New Roman" w:eastAsia="Times New Roman" w:hAnsi="Times New Roman" w:cs="Times New Roman"/>
          <w:sz w:val="20"/>
          <w:szCs w:val="20"/>
          <w:lang w:val="ru-RU"/>
        </w:rPr>
        <w:t>реализации</w:t>
      </w:r>
      <w:r w:rsidR="0090076A" w:rsidRPr="0090076A">
        <w:rPr>
          <w:rFonts w:ascii="Times New Roman" w:eastAsia="Times New Roman" w:hAnsi="Times New Roman" w:cs="Times New Roman"/>
          <w:spacing w:val="1"/>
          <w:sz w:val="20"/>
          <w:szCs w:val="20"/>
          <w:lang w:val="ru-RU"/>
        </w:rPr>
        <w:t xml:space="preserve"> </w:t>
      </w:r>
      <w:r w:rsidR="0090076A" w:rsidRPr="0090076A">
        <w:rPr>
          <w:rFonts w:ascii="Times New Roman" w:eastAsia="Times New Roman" w:hAnsi="Times New Roman" w:cs="Times New Roman"/>
          <w:sz w:val="20"/>
          <w:szCs w:val="20"/>
          <w:lang w:val="ru-RU"/>
        </w:rPr>
        <w:t>социальных</w:t>
      </w:r>
      <w:r w:rsidR="0090076A" w:rsidRPr="0090076A">
        <w:rPr>
          <w:rFonts w:ascii="Times New Roman" w:eastAsia="Times New Roman" w:hAnsi="Times New Roman" w:cs="Times New Roman"/>
          <w:spacing w:val="1"/>
          <w:sz w:val="20"/>
          <w:szCs w:val="20"/>
          <w:lang w:val="ru-RU"/>
        </w:rPr>
        <w:t xml:space="preserve"> </w:t>
      </w:r>
      <w:r w:rsidR="0090076A" w:rsidRPr="0090076A">
        <w:rPr>
          <w:rFonts w:ascii="Times New Roman" w:eastAsia="Times New Roman" w:hAnsi="Times New Roman" w:cs="Times New Roman"/>
          <w:sz w:val="20"/>
          <w:szCs w:val="20"/>
          <w:lang w:val="ru-RU"/>
        </w:rPr>
        <w:t>проектов</w:t>
      </w:r>
      <w:r w:rsidR="0090076A" w:rsidRPr="0090076A">
        <w:rPr>
          <w:rFonts w:ascii="Times New Roman" w:eastAsia="Times New Roman" w:hAnsi="Times New Roman" w:cs="Times New Roman"/>
          <w:spacing w:val="1"/>
          <w:sz w:val="20"/>
          <w:szCs w:val="20"/>
          <w:lang w:val="ru-RU"/>
        </w:rPr>
        <w:t xml:space="preserve"> </w:t>
      </w:r>
      <w:r w:rsidR="0090076A" w:rsidRPr="0090076A">
        <w:rPr>
          <w:rFonts w:ascii="Times New Roman" w:eastAsia="Times New Roman" w:hAnsi="Times New Roman" w:cs="Times New Roman"/>
          <w:sz w:val="20"/>
          <w:szCs w:val="20"/>
          <w:lang w:val="ru-RU"/>
        </w:rPr>
        <w:t>и</w:t>
      </w:r>
      <w:r w:rsidR="0090076A" w:rsidRPr="0090076A">
        <w:rPr>
          <w:rFonts w:ascii="Times New Roman" w:eastAsia="Times New Roman" w:hAnsi="Times New Roman" w:cs="Times New Roman"/>
          <w:spacing w:val="1"/>
          <w:sz w:val="20"/>
          <w:szCs w:val="20"/>
          <w:lang w:val="ru-RU"/>
        </w:rPr>
        <w:t xml:space="preserve"> </w:t>
      </w:r>
      <w:r w:rsidR="0090076A" w:rsidRPr="0090076A">
        <w:rPr>
          <w:rFonts w:ascii="Times New Roman" w:eastAsia="Times New Roman" w:hAnsi="Times New Roman" w:cs="Times New Roman"/>
          <w:sz w:val="20"/>
          <w:szCs w:val="20"/>
          <w:lang w:val="ru-RU"/>
        </w:rPr>
        <w:t>программ,</w:t>
      </w:r>
      <w:r w:rsidR="0090076A" w:rsidRPr="0090076A">
        <w:rPr>
          <w:rFonts w:ascii="Times New Roman" w:eastAsia="Times New Roman" w:hAnsi="Times New Roman" w:cs="Times New Roman"/>
          <w:spacing w:val="-1"/>
          <w:sz w:val="20"/>
          <w:szCs w:val="20"/>
          <w:lang w:val="ru-RU"/>
        </w:rPr>
        <w:t xml:space="preserve"> </w:t>
      </w:r>
      <w:r w:rsidR="0090076A" w:rsidRPr="0090076A">
        <w:rPr>
          <w:rFonts w:ascii="Times New Roman" w:eastAsia="Times New Roman" w:hAnsi="Times New Roman" w:cs="Times New Roman"/>
          <w:sz w:val="20"/>
          <w:szCs w:val="20"/>
          <w:lang w:val="ru-RU"/>
        </w:rPr>
        <w:t>в</w:t>
      </w:r>
      <w:r w:rsidR="0090076A" w:rsidRPr="0090076A">
        <w:rPr>
          <w:rFonts w:ascii="Times New Roman" w:eastAsia="Times New Roman" w:hAnsi="Times New Roman" w:cs="Times New Roman"/>
          <w:spacing w:val="-1"/>
          <w:sz w:val="20"/>
          <w:szCs w:val="20"/>
          <w:lang w:val="ru-RU"/>
        </w:rPr>
        <w:t xml:space="preserve"> </w:t>
      </w:r>
      <w:r w:rsidR="0090076A" w:rsidRPr="0090076A">
        <w:rPr>
          <w:rFonts w:ascii="Times New Roman" w:eastAsia="Times New Roman" w:hAnsi="Times New Roman" w:cs="Times New Roman"/>
          <w:sz w:val="20"/>
          <w:szCs w:val="20"/>
          <w:lang w:val="ru-RU"/>
        </w:rPr>
        <w:t>том</w:t>
      </w:r>
      <w:r w:rsidR="0090076A" w:rsidRPr="0090076A">
        <w:rPr>
          <w:rFonts w:ascii="Times New Roman" w:eastAsia="Times New Roman" w:hAnsi="Times New Roman" w:cs="Times New Roman"/>
          <w:spacing w:val="1"/>
          <w:sz w:val="20"/>
          <w:szCs w:val="20"/>
          <w:lang w:val="ru-RU"/>
        </w:rPr>
        <w:t xml:space="preserve"> </w:t>
      </w:r>
      <w:r w:rsidR="0090076A" w:rsidRPr="0090076A">
        <w:rPr>
          <w:rFonts w:ascii="Times New Roman" w:eastAsia="Times New Roman" w:hAnsi="Times New Roman" w:cs="Times New Roman"/>
          <w:sz w:val="20"/>
          <w:szCs w:val="20"/>
          <w:lang w:val="ru-RU"/>
        </w:rPr>
        <w:t>числе</w:t>
      </w:r>
      <w:r w:rsidR="0090076A" w:rsidRPr="0090076A">
        <w:rPr>
          <w:rFonts w:ascii="Times New Roman" w:eastAsia="Times New Roman" w:hAnsi="Times New Roman" w:cs="Times New Roman"/>
          <w:spacing w:val="-1"/>
          <w:sz w:val="20"/>
          <w:szCs w:val="20"/>
          <w:lang w:val="ru-RU"/>
        </w:rPr>
        <w:t xml:space="preserve"> </w:t>
      </w:r>
      <w:r w:rsidR="0090076A" w:rsidRPr="0090076A">
        <w:rPr>
          <w:rFonts w:ascii="Times New Roman" w:eastAsia="Times New Roman" w:hAnsi="Times New Roman" w:cs="Times New Roman"/>
          <w:sz w:val="20"/>
          <w:szCs w:val="20"/>
          <w:lang w:val="ru-RU"/>
        </w:rPr>
        <w:t>в</w:t>
      </w:r>
      <w:r w:rsidR="0090076A" w:rsidRPr="0090076A">
        <w:rPr>
          <w:rFonts w:ascii="Times New Roman" w:eastAsia="Times New Roman" w:hAnsi="Times New Roman" w:cs="Times New Roman"/>
          <w:spacing w:val="-1"/>
          <w:sz w:val="20"/>
          <w:szCs w:val="20"/>
          <w:lang w:val="ru-RU"/>
        </w:rPr>
        <w:t xml:space="preserve"> </w:t>
      </w:r>
      <w:r w:rsidR="0090076A" w:rsidRPr="0090076A">
        <w:rPr>
          <w:rFonts w:ascii="Times New Roman" w:eastAsia="Times New Roman" w:hAnsi="Times New Roman" w:cs="Times New Roman"/>
          <w:sz w:val="20"/>
          <w:szCs w:val="20"/>
          <w:lang w:val="ru-RU"/>
        </w:rPr>
        <w:t>качестве волонтеров;</w:t>
      </w:r>
    </w:p>
    <w:p w14:paraId="5C5CA424" w14:textId="77777777" w:rsidR="0090076A" w:rsidRPr="0090076A" w:rsidRDefault="0090076A" w:rsidP="00EE3826">
      <w:pPr>
        <w:autoSpaceDE/>
        <w:autoSpaceDN/>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w:t>
      </w:r>
      <w:r w:rsidRPr="0090076A">
        <w:rPr>
          <w:rFonts w:ascii="Times New Roman" w:eastAsia="Arial" w:hAnsi="Times New Roman" w:cs="Times New Roman"/>
          <w:sz w:val="20"/>
          <w:szCs w:val="20"/>
          <w:lang w:val="ru-RU" w:eastAsia="ru-RU" w:bidi="ru-RU"/>
        </w:rPr>
        <w:tab/>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6911E5DF" w14:textId="77777777" w:rsidR="0090076A" w:rsidRPr="0090076A" w:rsidRDefault="0090076A" w:rsidP="00EE3826">
      <w:pPr>
        <w:autoSpaceDE/>
        <w:autoSpaceDN/>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w:t>
      </w:r>
      <w:r w:rsidRPr="0090076A">
        <w:rPr>
          <w:rFonts w:ascii="Times New Roman" w:eastAsia="Arial" w:hAnsi="Times New Roman" w:cs="Times New Roman"/>
          <w:sz w:val="20"/>
          <w:szCs w:val="20"/>
          <w:lang w:val="ru-RU" w:eastAsia="ru-RU" w:bidi="ru-RU"/>
        </w:rPr>
        <w:tab/>
        <w:t>формирования у обучающихся экологической грамотности, навыков здорового и безопасного для человека и окружающей его среды образа жизни; ИИИИ</w:t>
      </w:r>
    </w:p>
    <w:p w14:paraId="6EAC9252"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w:t>
      </w:r>
      <w:r w:rsidRPr="0090076A">
        <w:rPr>
          <w:rFonts w:ascii="Times New Roman" w:eastAsia="Arial" w:hAnsi="Times New Roman" w:cs="Times New Roman"/>
          <w:sz w:val="20"/>
          <w:szCs w:val="20"/>
          <w:lang w:val="ru-RU" w:eastAsia="ru-RU" w:bidi="ru-RU"/>
        </w:rPr>
        <w:tab/>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6D764CB9" w14:textId="18B35711"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w:t>
      </w:r>
      <w:r w:rsidRPr="0090076A">
        <w:rPr>
          <w:rFonts w:ascii="Times New Roman" w:eastAsia="Arial" w:hAnsi="Times New Roman" w:cs="Times New Roman"/>
          <w:sz w:val="20"/>
          <w:szCs w:val="20"/>
          <w:lang w:val="ru-RU" w:eastAsia="ru-RU" w:bidi="ru-RU"/>
        </w:rPr>
        <w:tab/>
        <w:t>обновления содержания программы</w:t>
      </w:r>
      <w:r w:rsidR="00317706">
        <w:rPr>
          <w:rFonts w:ascii="Times New Roman" w:eastAsia="Arial" w:hAnsi="Times New Roman" w:cs="Times New Roman"/>
          <w:sz w:val="20"/>
          <w:szCs w:val="20"/>
          <w:lang w:val="ru-RU" w:eastAsia="ru-RU" w:bidi="ru-RU"/>
        </w:rPr>
        <w:t xml:space="preserve"> начального</w:t>
      </w:r>
      <w:r w:rsidRPr="0090076A">
        <w:rPr>
          <w:rFonts w:ascii="Times New Roman" w:eastAsia="Arial" w:hAnsi="Times New Roman" w:cs="Times New Roman"/>
          <w:sz w:val="20"/>
          <w:szCs w:val="20"/>
          <w:lang w:val="ru-RU" w:eastAsia="ru-RU" w:bidi="ru-RU"/>
        </w:rPr>
        <w:t xml:space="preserve">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РК;</w:t>
      </w:r>
    </w:p>
    <w:p w14:paraId="6E6A35A3"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w:t>
      </w:r>
      <w:r w:rsidRPr="0090076A">
        <w:rPr>
          <w:rFonts w:ascii="Times New Roman" w:eastAsia="Arial" w:hAnsi="Times New Roman" w:cs="Times New Roman"/>
          <w:sz w:val="20"/>
          <w:szCs w:val="20"/>
          <w:lang w:val="ru-RU" w:eastAsia="ru-RU" w:bidi="ru-RU"/>
        </w:rPr>
        <w:tab/>
        <w:t>эффективного использования профессионального и творческого потенциала педагогических и руководящих работников</w:t>
      </w:r>
      <w:r w:rsidRPr="0090076A">
        <w:rPr>
          <w:rFonts w:ascii="Times New Roman" w:eastAsia="Calibri" w:hAnsi="Times New Roman" w:cs="Times New Roman"/>
          <w:sz w:val="28"/>
          <w:lang w:val="ru-RU" w:eastAsia="ar-SA"/>
        </w:rPr>
        <w:t xml:space="preserve"> </w:t>
      </w:r>
      <w:bookmarkStart w:id="25" w:name="_Hlk109754703"/>
      <w:r w:rsidRPr="0090076A">
        <w:rPr>
          <w:rFonts w:ascii="Times New Roman" w:eastAsia="Arial" w:hAnsi="Times New Roman" w:cs="Times New Roman"/>
          <w:sz w:val="20"/>
          <w:szCs w:val="20"/>
          <w:lang w:val="ru-RU" w:eastAsia="ru-RU" w:bidi="ru-RU"/>
        </w:rPr>
        <w:t>МБОУ «СОШ» с. Гурьевка</w:t>
      </w:r>
      <w:bookmarkEnd w:id="25"/>
      <w:r w:rsidRPr="0090076A">
        <w:rPr>
          <w:rFonts w:ascii="Times New Roman" w:eastAsia="Arial" w:hAnsi="Times New Roman" w:cs="Times New Roman"/>
          <w:sz w:val="20"/>
          <w:szCs w:val="20"/>
          <w:lang w:val="ru-RU" w:eastAsia="ru-RU" w:bidi="ru-RU"/>
        </w:rPr>
        <w:t>, повышения их профессиональной, коммуникативной, информационной и правовой компетентности;</w:t>
      </w:r>
    </w:p>
    <w:p w14:paraId="7B98A5B9" w14:textId="163E8222"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w:t>
      </w:r>
      <w:r w:rsidRPr="0090076A">
        <w:rPr>
          <w:rFonts w:ascii="Times New Roman" w:eastAsia="Arial" w:hAnsi="Times New Roman" w:cs="Times New Roman"/>
          <w:sz w:val="20"/>
          <w:szCs w:val="20"/>
          <w:lang w:val="ru-RU" w:eastAsia="ru-RU" w:bidi="ru-RU"/>
        </w:rPr>
        <w:tab/>
        <w:t xml:space="preserve">эффективного управления МБОУ «СОШ» с. Гурьевка с использованием ИКТ, современных механизмов финансирования реализации программ </w:t>
      </w:r>
      <w:r w:rsidR="00EE3826">
        <w:rPr>
          <w:rFonts w:ascii="Times New Roman" w:eastAsia="Arial" w:hAnsi="Times New Roman" w:cs="Times New Roman"/>
          <w:sz w:val="20"/>
          <w:szCs w:val="20"/>
          <w:lang w:val="ru-RU" w:eastAsia="ru-RU" w:bidi="ru-RU"/>
        </w:rPr>
        <w:t>начального</w:t>
      </w:r>
      <w:r w:rsidRPr="0090076A">
        <w:rPr>
          <w:rFonts w:ascii="Times New Roman" w:eastAsia="Arial" w:hAnsi="Times New Roman" w:cs="Times New Roman"/>
          <w:sz w:val="20"/>
          <w:szCs w:val="20"/>
          <w:lang w:val="ru-RU" w:eastAsia="ru-RU" w:bidi="ru-RU"/>
        </w:rPr>
        <w:t xml:space="preserve"> общего образования.</w:t>
      </w:r>
    </w:p>
    <w:p w14:paraId="2A1A9F9F" w14:textId="52FDEF7B" w:rsidR="0090076A" w:rsidRPr="0090076A" w:rsidRDefault="0090076A" w:rsidP="0090076A">
      <w:pPr>
        <w:autoSpaceDE/>
        <w:autoSpaceDN/>
        <w:spacing w:after="60"/>
        <w:ind w:right="397"/>
        <w:jc w:val="both"/>
        <w:outlineLvl w:val="1"/>
        <w:rPr>
          <w:rFonts w:ascii="Times New Roman" w:eastAsia="Arial" w:hAnsi="Times New Roman" w:cs="Times New Roman"/>
          <w:color w:val="FF0000"/>
          <w:sz w:val="20"/>
          <w:szCs w:val="20"/>
          <w:lang w:val="ru-RU" w:eastAsia="ru-RU" w:bidi="ru-RU"/>
        </w:rPr>
      </w:pPr>
      <w:r w:rsidRPr="0090076A">
        <w:rPr>
          <w:rFonts w:ascii="Times New Roman" w:eastAsia="Arial" w:hAnsi="Times New Roman" w:cs="Times New Roman"/>
          <w:sz w:val="20"/>
          <w:szCs w:val="20"/>
          <w:lang w:val="ru-RU" w:eastAsia="ru-RU" w:bidi="ru-RU"/>
        </w:rPr>
        <w:t>3.</w:t>
      </w:r>
      <w:r w:rsidRPr="0090076A">
        <w:rPr>
          <w:rFonts w:ascii="Times New Roman" w:eastAsia="Arial" w:hAnsi="Times New Roman" w:cs="Times New Roman"/>
          <w:sz w:val="20"/>
          <w:szCs w:val="20"/>
          <w:lang w:val="ru-RU" w:eastAsia="ru-RU" w:bidi="ru-RU"/>
        </w:rPr>
        <w:tab/>
        <w:t xml:space="preserve">При реализации программы </w:t>
      </w:r>
      <w:r w:rsidR="00317706">
        <w:rPr>
          <w:rFonts w:ascii="Times New Roman" w:eastAsia="Arial" w:hAnsi="Times New Roman" w:cs="Times New Roman"/>
          <w:sz w:val="20"/>
          <w:szCs w:val="20"/>
          <w:lang w:val="ru-RU" w:eastAsia="ru-RU" w:bidi="ru-RU"/>
        </w:rPr>
        <w:t>начального</w:t>
      </w:r>
      <w:r w:rsidRPr="0090076A">
        <w:rPr>
          <w:rFonts w:ascii="Times New Roman" w:eastAsia="Arial" w:hAnsi="Times New Roman" w:cs="Times New Roman"/>
          <w:sz w:val="20"/>
          <w:szCs w:val="20"/>
          <w:lang w:val="ru-RU" w:eastAsia="ru-RU" w:bidi="ru-RU"/>
        </w:rPr>
        <w:t xml:space="preserve">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МБОУ «СОШ» с. Гурьевка</w:t>
      </w:r>
      <w:r w:rsidRPr="0090076A">
        <w:rPr>
          <w:rFonts w:ascii="Times New Roman" w:eastAsia="Arial" w:hAnsi="Times New Roman" w:cs="Times New Roman"/>
          <w:color w:val="FF0000"/>
          <w:sz w:val="20"/>
          <w:szCs w:val="20"/>
          <w:lang w:val="ru-RU" w:eastAsia="ru-RU" w:bidi="ru-RU"/>
        </w:rPr>
        <w:t>.</w:t>
      </w:r>
    </w:p>
    <w:p w14:paraId="5A6A6283" w14:textId="77777777" w:rsidR="0090076A" w:rsidRPr="0090076A" w:rsidRDefault="0090076A" w:rsidP="0090076A">
      <w:pPr>
        <w:autoSpaceDE/>
        <w:autoSpaceDN/>
        <w:spacing w:after="60"/>
        <w:ind w:right="397"/>
        <w:jc w:val="center"/>
        <w:outlineLvl w:val="1"/>
        <w:rPr>
          <w:rFonts w:ascii="Times New Roman" w:eastAsia="Arial" w:hAnsi="Times New Roman" w:cs="Times New Roman"/>
          <w:b/>
          <w:bCs/>
          <w:sz w:val="20"/>
          <w:szCs w:val="20"/>
          <w:lang w:val="ru-RU" w:eastAsia="ru-RU" w:bidi="ru-RU"/>
        </w:rPr>
      </w:pPr>
      <w:r w:rsidRPr="0090076A">
        <w:rPr>
          <w:rFonts w:ascii="Times New Roman" w:eastAsia="Arial" w:hAnsi="Times New Roman" w:cs="Times New Roman"/>
          <w:b/>
          <w:bCs/>
          <w:sz w:val="20"/>
          <w:szCs w:val="20"/>
          <w:lang w:val="ru-RU" w:eastAsia="ru-RU" w:bidi="ru-RU"/>
        </w:rPr>
        <w:t>Учебно-методические условия, в том числе условия информационного обеспечения</w:t>
      </w:r>
    </w:p>
    <w:p w14:paraId="3E522DEE" w14:textId="707909FE"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 xml:space="preserve">   Условия информационного обеспечения реализации программы </w:t>
      </w:r>
      <w:r w:rsidR="008A7D58">
        <w:rPr>
          <w:rFonts w:ascii="Times New Roman" w:eastAsia="Arial" w:hAnsi="Times New Roman" w:cs="Times New Roman"/>
          <w:sz w:val="20"/>
          <w:szCs w:val="20"/>
          <w:lang w:val="ru-RU" w:eastAsia="ru-RU" w:bidi="ru-RU"/>
        </w:rPr>
        <w:t>начального</w:t>
      </w:r>
      <w:r w:rsidRPr="0090076A">
        <w:rPr>
          <w:rFonts w:ascii="Times New Roman" w:eastAsia="Arial" w:hAnsi="Times New Roman" w:cs="Times New Roman"/>
          <w:sz w:val="20"/>
          <w:szCs w:val="20"/>
          <w:lang w:val="ru-RU" w:eastAsia="ru-RU" w:bidi="ru-RU"/>
        </w:rPr>
        <w:t xml:space="preserve"> общего образования обеспечены современной информационно-образовательной средой.</w:t>
      </w:r>
    </w:p>
    <w:p w14:paraId="71B8E457" w14:textId="71B086F6"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 xml:space="preserve">   Информационно-образовательная среда МБОУ «СОШ» с. Гурьевка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w:t>
      </w:r>
      <w:r w:rsidRPr="0090076A">
        <w:rPr>
          <w:rFonts w:ascii="Times New Roman" w:eastAsia="Arial" w:hAnsi="Times New Roman" w:cs="Times New Roman"/>
          <w:sz w:val="20"/>
          <w:szCs w:val="20"/>
          <w:lang w:val="ru-RU" w:eastAsia="ru-RU" w:bidi="ru-RU"/>
        </w:rPr>
        <w:lastRenderedPageBreak/>
        <w:t>образовательной среде.</w:t>
      </w:r>
    </w:p>
    <w:p w14:paraId="5D1CD87D"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Информационно-образовательная среда  МБОУ «СОШ» с. Гурьевка должна обеспечивать:</w:t>
      </w:r>
    </w:p>
    <w:p w14:paraId="36AA090E"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w:t>
      </w:r>
      <w:r w:rsidRPr="0090076A">
        <w:rPr>
          <w:rFonts w:ascii="Times New Roman" w:eastAsia="Arial" w:hAnsi="Times New Roman" w:cs="Times New Roman"/>
          <w:sz w:val="20"/>
          <w:szCs w:val="20"/>
          <w:lang w:val="ru-RU" w:eastAsia="ru-RU" w:bidi="ru-RU"/>
        </w:rPr>
        <w:tab/>
        <w:t>возможность использования участниками образовательного процесса ресурсов и сервисов цифровой образовательной среды;</w:t>
      </w:r>
    </w:p>
    <w:p w14:paraId="342A292A"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w:t>
      </w:r>
      <w:r w:rsidRPr="0090076A">
        <w:rPr>
          <w:rFonts w:ascii="Times New Roman" w:eastAsia="Arial" w:hAnsi="Times New Roman" w:cs="Times New Roman"/>
          <w:sz w:val="20"/>
          <w:szCs w:val="20"/>
          <w:lang w:val="ru-RU" w:eastAsia="ru-RU" w:bidi="ru-RU"/>
        </w:rPr>
        <w:tab/>
        <w:t>безопасный доступ к верифицированным образовательным ресурсам цифровой образовательной среды;</w:t>
      </w:r>
    </w:p>
    <w:p w14:paraId="507A0A3F"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w:t>
      </w:r>
      <w:r w:rsidRPr="0090076A">
        <w:rPr>
          <w:rFonts w:ascii="Times New Roman" w:eastAsia="Arial" w:hAnsi="Times New Roman" w:cs="Times New Roman"/>
          <w:sz w:val="20"/>
          <w:szCs w:val="20"/>
          <w:lang w:val="ru-RU" w:eastAsia="ru-RU" w:bidi="ru-RU"/>
        </w:rPr>
        <w:tab/>
        <w:t>информационно-методическую поддержку образовательной деятельности;</w:t>
      </w:r>
    </w:p>
    <w:p w14:paraId="74E7F27E"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w:t>
      </w:r>
      <w:r w:rsidRPr="0090076A">
        <w:rPr>
          <w:rFonts w:ascii="Times New Roman" w:eastAsia="Arial" w:hAnsi="Times New Roman" w:cs="Times New Roman"/>
          <w:sz w:val="20"/>
          <w:szCs w:val="20"/>
          <w:lang w:val="ru-RU" w:eastAsia="ru-RU" w:bidi="ru-RU"/>
        </w:rPr>
        <w:tab/>
        <w:t>информационное сопровождение проектирования обучающимися планов продолжения образования и будущего профессионального самоопределения;</w:t>
      </w:r>
    </w:p>
    <w:p w14:paraId="014EC34A"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w:t>
      </w:r>
      <w:r w:rsidRPr="0090076A">
        <w:rPr>
          <w:rFonts w:ascii="Times New Roman" w:eastAsia="Arial" w:hAnsi="Times New Roman" w:cs="Times New Roman"/>
          <w:sz w:val="20"/>
          <w:szCs w:val="20"/>
          <w:lang w:val="ru-RU" w:eastAsia="ru-RU" w:bidi="ru-RU"/>
        </w:rPr>
        <w:tab/>
        <w:t>планирование образовательной деятельности и ее ресурсного обеспечения;</w:t>
      </w:r>
    </w:p>
    <w:p w14:paraId="45A69692"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w:t>
      </w:r>
      <w:r w:rsidRPr="0090076A">
        <w:rPr>
          <w:rFonts w:ascii="Times New Roman" w:eastAsia="Arial" w:hAnsi="Times New Roman" w:cs="Times New Roman"/>
          <w:sz w:val="20"/>
          <w:szCs w:val="20"/>
          <w:lang w:val="ru-RU" w:eastAsia="ru-RU" w:bidi="ru-RU"/>
        </w:rPr>
        <w:tab/>
        <w:t>мониторинг и фиксацию хода и результатов образовательной деятельности;</w:t>
      </w:r>
    </w:p>
    <w:p w14:paraId="22EB2AB8"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w:t>
      </w:r>
      <w:r w:rsidRPr="0090076A">
        <w:rPr>
          <w:rFonts w:ascii="Times New Roman" w:eastAsia="Arial" w:hAnsi="Times New Roman" w:cs="Times New Roman"/>
          <w:sz w:val="20"/>
          <w:szCs w:val="20"/>
          <w:lang w:val="ru-RU" w:eastAsia="ru-RU" w:bidi="ru-RU"/>
        </w:rPr>
        <w:tab/>
        <w:t>мониторинг здоровья обучающихся;</w:t>
      </w:r>
    </w:p>
    <w:p w14:paraId="32D2A551"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w:t>
      </w:r>
      <w:r w:rsidRPr="0090076A">
        <w:rPr>
          <w:rFonts w:ascii="Times New Roman" w:eastAsia="Arial" w:hAnsi="Times New Roman" w:cs="Times New Roman"/>
          <w:sz w:val="20"/>
          <w:szCs w:val="20"/>
          <w:lang w:val="ru-RU" w:eastAsia="ru-RU" w:bidi="ru-RU"/>
        </w:rPr>
        <w:tab/>
        <w:t>современные процедуры создания, поиска, сбора, анализа, обработки, хранения и представления информации;</w:t>
      </w:r>
    </w:p>
    <w:p w14:paraId="561CF169" w14:textId="3C1B348F" w:rsidR="0090076A" w:rsidRPr="0090076A" w:rsidRDefault="0090076A" w:rsidP="00164DC2">
      <w:pPr>
        <w:widowControl/>
        <w:tabs>
          <w:tab w:val="left" w:pos="504"/>
        </w:tabs>
        <w:suppressAutoHyphens/>
        <w:autoSpaceDE/>
        <w:autoSpaceDN/>
        <w:adjustRightInd w:val="0"/>
        <w:ind w:right="397"/>
        <w:jc w:val="both"/>
        <w:rPr>
          <w:rFonts w:ascii="Times New Roman" w:eastAsia="Calibri" w:hAnsi="Times New Roman" w:cs="Times New Roman"/>
          <w:sz w:val="20"/>
          <w:szCs w:val="24"/>
          <w:lang w:val="ru-RU" w:eastAsia="ru-RU"/>
        </w:rPr>
      </w:pPr>
      <w:r w:rsidRPr="0090076A">
        <w:rPr>
          <w:rFonts w:ascii="Times New Roman" w:eastAsia="Arial" w:hAnsi="Times New Roman" w:cs="Times New Roman"/>
          <w:sz w:val="20"/>
          <w:szCs w:val="20"/>
          <w:lang w:val="ru-RU" w:eastAsia="ru-RU" w:bidi="ru-RU"/>
        </w:rPr>
        <w:t>-</w:t>
      </w:r>
      <w:r w:rsidRPr="0090076A">
        <w:rPr>
          <w:rFonts w:ascii="Times New Roman" w:eastAsia="Arial" w:hAnsi="Times New Roman" w:cs="Times New Roman"/>
          <w:sz w:val="20"/>
          <w:szCs w:val="20"/>
          <w:lang w:val="ru-RU" w:eastAsia="ru-RU" w:bidi="ru-RU"/>
        </w:rPr>
        <w:tab/>
        <w:t xml:space="preserve">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дистанционное взаимодействие </w:t>
      </w:r>
      <w:bookmarkStart w:id="26" w:name="_Hlk109756591"/>
      <w:r w:rsidRPr="0090076A">
        <w:rPr>
          <w:rFonts w:ascii="Times New Roman" w:eastAsia="Arial" w:hAnsi="Times New Roman" w:cs="Times New Roman"/>
          <w:sz w:val="20"/>
          <w:szCs w:val="20"/>
          <w:lang w:val="ru-RU" w:eastAsia="ru-RU" w:bidi="ru-RU"/>
        </w:rPr>
        <w:t>МБОУ «СОШ» с. Гурьевка</w:t>
      </w:r>
      <w:bookmarkEnd w:id="26"/>
      <w:r w:rsidRPr="0090076A">
        <w:rPr>
          <w:rFonts w:ascii="Times New Roman" w:eastAsia="Arial" w:hAnsi="Times New Roman" w:cs="Times New Roman"/>
          <w:sz w:val="20"/>
          <w:szCs w:val="20"/>
          <w:lang w:val="ru-RU" w:eastAsia="ru-RU" w:bidi="ru-RU"/>
        </w:rPr>
        <w:t xml:space="preserve">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 (</w:t>
      </w:r>
      <w:r w:rsidRPr="0090076A">
        <w:rPr>
          <w:rFonts w:ascii="Times New Roman" w:eastAsia="Calibri" w:hAnsi="Times New Roman" w:cs="Times New Roman"/>
          <w:sz w:val="20"/>
          <w:szCs w:val="24"/>
          <w:lang w:val="ru-RU" w:eastAsia="ru-RU"/>
        </w:rPr>
        <w:t xml:space="preserve">филиал «Гурьевский СДК», ГБУЗ РК «Центральная районная больница», Пожарная часть с. Гурьевка, ДЮСШ </w:t>
      </w:r>
      <w:r w:rsidR="00164DC2">
        <w:rPr>
          <w:rFonts w:ascii="Times New Roman" w:eastAsia="Calibri" w:hAnsi="Times New Roman" w:cs="Times New Roman"/>
          <w:sz w:val="20"/>
          <w:szCs w:val="24"/>
          <w:lang w:val="ru-RU" w:eastAsia="ru-RU"/>
        </w:rPr>
        <w:t>с</w:t>
      </w:r>
      <w:r w:rsidRPr="0090076A">
        <w:rPr>
          <w:rFonts w:ascii="Times New Roman" w:eastAsia="Calibri" w:hAnsi="Times New Roman" w:cs="Times New Roman"/>
          <w:sz w:val="20"/>
          <w:szCs w:val="24"/>
          <w:lang w:val="ru-RU" w:eastAsia="ru-RU"/>
        </w:rPr>
        <w:t xml:space="preserve">. Гурьевка).  </w:t>
      </w:r>
    </w:p>
    <w:p w14:paraId="2F6632F2" w14:textId="77777777" w:rsidR="0090076A" w:rsidRPr="0090076A" w:rsidRDefault="0090076A" w:rsidP="00164DC2">
      <w:pPr>
        <w:autoSpaceDE/>
        <w:autoSpaceDN/>
        <w:spacing w:after="60"/>
        <w:ind w:right="397"/>
        <w:jc w:val="both"/>
        <w:outlineLvl w:val="1"/>
        <w:rPr>
          <w:rFonts w:ascii="Times New Roman" w:eastAsia="Arial" w:hAnsi="Times New Roman" w:cs="Times New Roman"/>
          <w:sz w:val="20"/>
          <w:szCs w:val="20"/>
          <w:lang w:val="ru-RU" w:eastAsia="ru-RU" w:bidi="ru-RU"/>
        </w:rPr>
      </w:pPr>
    </w:p>
    <w:p w14:paraId="7EBD33AB"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 xml:space="preserve">   Эффективное использование информационно-образовательной среды предполагает компетентность работников МБОУ «СОШ» с. Гурьевка  в решении профессиональных задач с применением ИКТ.</w:t>
      </w:r>
    </w:p>
    <w:p w14:paraId="3B742B72" w14:textId="08ACFFD5"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 xml:space="preserve">   Учебно-методическое и информационное обеспечение реализации программы </w:t>
      </w:r>
      <w:r w:rsidR="00A51A44">
        <w:rPr>
          <w:rFonts w:ascii="Times New Roman" w:eastAsia="Arial" w:hAnsi="Times New Roman" w:cs="Times New Roman"/>
          <w:sz w:val="20"/>
          <w:szCs w:val="20"/>
          <w:lang w:val="ru-RU" w:eastAsia="ru-RU" w:bidi="ru-RU"/>
        </w:rPr>
        <w:t>начального</w:t>
      </w:r>
      <w:r w:rsidRPr="0090076A">
        <w:rPr>
          <w:rFonts w:ascii="Times New Roman" w:eastAsia="Arial" w:hAnsi="Times New Roman" w:cs="Times New Roman"/>
          <w:sz w:val="20"/>
          <w:szCs w:val="20"/>
          <w:lang w:val="ru-RU" w:eastAsia="ru-RU" w:bidi="ru-RU"/>
        </w:rPr>
        <w:t xml:space="preserve"> общего образования, в том числе адаптированной, включает характеристики оснащения учебных кабинетов, административных помещений,  официального сайта</w:t>
      </w:r>
      <w:r w:rsidRPr="0090076A">
        <w:rPr>
          <w:rFonts w:ascii="Times New Roman" w:eastAsia="Calibri" w:hAnsi="Times New Roman" w:cs="Times New Roman"/>
          <w:sz w:val="28"/>
          <w:lang w:val="ru-RU" w:eastAsia="ar-SA"/>
        </w:rPr>
        <w:t xml:space="preserve"> </w:t>
      </w:r>
      <w:r w:rsidRPr="0090076A">
        <w:rPr>
          <w:rFonts w:ascii="Times New Roman" w:eastAsia="Arial" w:hAnsi="Times New Roman" w:cs="Times New Roman"/>
          <w:sz w:val="20"/>
          <w:szCs w:val="20"/>
          <w:lang w:val="ru-RU" w:eastAsia="ru-RU" w:bidi="ru-RU"/>
        </w:rPr>
        <w:t xml:space="preserve">МБОУ «СОШ» с. Гурьевка ,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w:t>
      </w:r>
      <w:r w:rsidRPr="0090076A">
        <w:rPr>
          <w:rFonts w:ascii="Times New Roman" w:eastAsia="Arial" w:hAnsi="Times New Roman" w:cs="Times New Roman"/>
          <w:sz w:val="20"/>
          <w:szCs w:val="20"/>
          <w:lang w:val="ru-RU" w:eastAsia="ru-RU" w:bidi="ru-RU"/>
        </w:rPr>
        <w:lastRenderedPageBreak/>
        <w:t xml:space="preserve">информации, связанной с реализацией программы </w:t>
      </w:r>
      <w:r w:rsidR="00A51A44">
        <w:rPr>
          <w:rFonts w:ascii="Times New Roman" w:eastAsia="Arial" w:hAnsi="Times New Roman" w:cs="Times New Roman"/>
          <w:sz w:val="20"/>
          <w:szCs w:val="20"/>
          <w:lang w:val="ru-RU" w:eastAsia="ru-RU" w:bidi="ru-RU"/>
        </w:rPr>
        <w:t>начального</w:t>
      </w:r>
      <w:r w:rsidRPr="0090076A">
        <w:rPr>
          <w:rFonts w:ascii="Times New Roman" w:eastAsia="Arial" w:hAnsi="Times New Roman" w:cs="Times New Roman"/>
          <w:sz w:val="20"/>
          <w:szCs w:val="20"/>
          <w:lang w:val="ru-RU" w:eastAsia="ru-RU" w:bidi="ru-RU"/>
        </w:rPr>
        <w:t xml:space="preserve"> общего образования, достижением планируемых результатов, организацией образовательной деятельности и условиями ее осуществления.</w:t>
      </w:r>
    </w:p>
    <w:p w14:paraId="72B385DC" w14:textId="7D304FE0"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 xml:space="preserve">  МБОУ «СОШ» с. Гурьевка  предоставляет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w:t>
      </w:r>
      <w:r w:rsidR="0053396F">
        <w:rPr>
          <w:rFonts w:ascii="Times New Roman" w:eastAsia="Arial" w:hAnsi="Times New Roman" w:cs="Times New Roman"/>
          <w:sz w:val="20"/>
          <w:szCs w:val="20"/>
          <w:lang w:val="ru-RU" w:eastAsia="ru-RU" w:bidi="ru-RU"/>
        </w:rPr>
        <w:t>начального</w:t>
      </w:r>
      <w:r w:rsidRPr="0090076A">
        <w:rPr>
          <w:rFonts w:ascii="Times New Roman" w:eastAsia="Arial" w:hAnsi="Times New Roman" w:cs="Times New Roman"/>
          <w:sz w:val="20"/>
          <w:szCs w:val="20"/>
          <w:lang w:val="ru-RU" w:eastAsia="ru-RU" w:bidi="ru-RU"/>
        </w:rPr>
        <w:t xml:space="preserve"> общего образования, на каждого обучающегося по каждому учебному предмету, курсу, модулю, входящему как в обязательную часть указанной программы, так и в часть программы, формируемую участниками образовательных отношений.</w:t>
      </w:r>
    </w:p>
    <w:p w14:paraId="6C2333C4" w14:textId="201B3860"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 xml:space="preserve">   МБОУ «СОШ» с. Гурьевка   предоставляет учебные пособия в электронной форме, при наличии таковых,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w:t>
      </w:r>
      <w:r w:rsidR="00DC160F">
        <w:rPr>
          <w:rFonts w:ascii="Times New Roman" w:eastAsia="Arial" w:hAnsi="Times New Roman" w:cs="Times New Roman"/>
          <w:sz w:val="20"/>
          <w:szCs w:val="20"/>
          <w:lang w:val="ru-RU" w:eastAsia="ru-RU" w:bidi="ru-RU"/>
        </w:rPr>
        <w:t>начального</w:t>
      </w:r>
      <w:r w:rsidRPr="0090076A">
        <w:rPr>
          <w:rFonts w:ascii="Times New Roman" w:eastAsia="Arial" w:hAnsi="Times New Roman" w:cs="Times New Roman"/>
          <w:sz w:val="20"/>
          <w:szCs w:val="20"/>
          <w:lang w:val="ru-RU" w:eastAsia="ru-RU" w:bidi="ru-RU"/>
        </w:rPr>
        <w:t xml:space="preserve">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основной образовательной программы, так и в часть программы, формируемую участниками образовательных от- ношений.</w:t>
      </w:r>
    </w:p>
    <w:p w14:paraId="1D85E74F"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 xml:space="preserve">   Всем 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350773FA"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 xml:space="preserve">   Библиотека МБОУ «СОШ» с. Гурьевка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14:paraId="79F91316"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 xml:space="preserve">   Информационно-образовательная среда МБОУ «СОШ» с. Гурьевка обеспечивает:</w:t>
      </w:r>
    </w:p>
    <w:p w14:paraId="635E27F4"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w:t>
      </w:r>
      <w:r w:rsidRPr="0090076A">
        <w:rPr>
          <w:rFonts w:ascii="Times New Roman" w:eastAsia="Arial" w:hAnsi="Times New Roman" w:cs="Times New Roman"/>
          <w:sz w:val="20"/>
          <w:szCs w:val="20"/>
          <w:lang w:val="ru-RU" w:eastAsia="ru-RU" w:bidi="ru-RU"/>
        </w:rPr>
        <w:tab/>
        <w:t xml:space="preserve">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w:t>
      </w:r>
      <w:r w:rsidRPr="0090076A">
        <w:rPr>
          <w:rFonts w:ascii="Times New Roman" w:eastAsia="Arial" w:hAnsi="Times New Roman" w:cs="Times New Roman"/>
          <w:sz w:val="20"/>
          <w:szCs w:val="20"/>
          <w:lang w:val="ru-RU" w:eastAsia="ru-RU" w:bidi="ru-RU"/>
        </w:rPr>
        <w:lastRenderedPageBreak/>
        <w:t>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14:paraId="2E2FAA50"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w:t>
      </w:r>
      <w:r w:rsidRPr="0090076A">
        <w:rPr>
          <w:rFonts w:ascii="Times New Roman" w:eastAsia="Arial" w:hAnsi="Times New Roman" w:cs="Times New Roman"/>
          <w:sz w:val="20"/>
          <w:szCs w:val="20"/>
          <w:lang w:val="ru-RU" w:eastAsia="ru-RU" w:bidi="ru-RU"/>
        </w:rPr>
        <w:tab/>
        <w:t>доступ к информации о расписании проведения учебных занятий, процедурах и критериях оценки результатов обучения;</w:t>
      </w:r>
    </w:p>
    <w:p w14:paraId="75A57D66" w14:textId="5148E319"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w:t>
      </w:r>
      <w:r w:rsidRPr="0090076A">
        <w:rPr>
          <w:rFonts w:ascii="Times New Roman" w:eastAsia="Arial" w:hAnsi="Times New Roman" w:cs="Times New Roman"/>
          <w:sz w:val="20"/>
          <w:szCs w:val="20"/>
          <w:lang w:val="ru-RU" w:eastAsia="ru-RU" w:bidi="ru-RU"/>
        </w:rPr>
        <w:tab/>
        <w:t xml:space="preserve">возможность использования современных ИКТ в реализации программы </w:t>
      </w:r>
      <w:r w:rsidR="00151C1F">
        <w:rPr>
          <w:rFonts w:ascii="Times New Roman" w:eastAsia="Arial" w:hAnsi="Times New Roman" w:cs="Times New Roman"/>
          <w:sz w:val="20"/>
          <w:szCs w:val="20"/>
          <w:lang w:val="ru-RU" w:eastAsia="ru-RU" w:bidi="ru-RU"/>
        </w:rPr>
        <w:t>начального</w:t>
      </w:r>
      <w:r w:rsidRPr="0090076A">
        <w:rPr>
          <w:rFonts w:ascii="Times New Roman" w:eastAsia="Arial" w:hAnsi="Times New Roman" w:cs="Times New Roman"/>
          <w:sz w:val="20"/>
          <w:szCs w:val="20"/>
          <w:lang w:val="ru-RU" w:eastAsia="ru-RU" w:bidi="ru-RU"/>
        </w:rPr>
        <w:t xml:space="preserve">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14:paraId="68C8B70D"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 xml:space="preserve">   Доступ к информационным ресурсам информационно-образовательной среды МБОУ «СОШ» с. Гурьевка обеспечивается в том числе посредством сети Интернет.</w:t>
      </w:r>
    </w:p>
    <w:p w14:paraId="77235772" w14:textId="1D73D6D8"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 xml:space="preserve">   В случае реализации программы </w:t>
      </w:r>
      <w:r w:rsidR="006C249C">
        <w:rPr>
          <w:rFonts w:ascii="Times New Roman" w:eastAsia="Arial" w:hAnsi="Times New Roman" w:cs="Times New Roman"/>
          <w:sz w:val="20"/>
          <w:szCs w:val="20"/>
          <w:lang w:val="ru-RU" w:eastAsia="ru-RU" w:bidi="ru-RU"/>
        </w:rPr>
        <w:t>начального</w:t>
      </w:r>
      <w:r w:rsidRPr="0090076A">
        <w:rPr>
          <w:rFonts w:ascii="Times New Roman" w:eastAsia="Arial" w:hAnsi="Times New Roman" w:cs="Times New Roman"/>
          <w:sz w:val="20"/>
          <w:szCs w:val="20"/>
          <w:lang w:val="ru-RU" w:eastAsia="ru-RU" w:bidi="ru-RU"/>
        </w:rPr>
        <w:t xml:space="preserve">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МБОУ «СОШ» с. Гурьевка, так и за ее пределами (далее - электронная информационно-образовательная среда).</w:t>
      </w:r>
    </w:p>
    <w:p w14:paraId="21DE9592"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 xml:space="preserve">   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731CBDE7"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 xml:space="preserve">   Электронная информационно-образовательная среда МБОУ «СОШ» с. Гурьевка обеспечивает:</w:t>
      </w:r>
    </w:p>
    <w:p w14:paraId="30AE4C24"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w:t>
      </w:r>
      <w:r w:rsidRPr="0090076A">
        <w:rPr>
          <w:rFonts w:ascii="Times New Roman" w:eastAsia="Arial" w:hAnsi="Times New Roman" w:cs="Times New Roman"/>
          <w:sz w:val="20"/>
          <w:szCs w:val="20"/>
          <w:lang w:val="ru-RU" w:eastAsia="ru-RU" w:bidi="ru-RU"/>
        </w:rPr>
        <w:tab/>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14:paraId="29ABD96C"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w:t>
      </w:r>
      <w:r w:rsidRPr="0090076A">
        <w:rPr>
          <w:rFonts w:ascii="Times New Roman" w:eastAsia="Arial" w:hAnsi="Times New Roman" w:cs="Times New Roman"/>
          <w:sz w:val="20"/>
          <w:szCs w:val="20"/>
          <w:lang w:val="ru-RU" w:eastAsia="ru-RU" w:bidi="ru-RU"/>
        </w:rPr>
        <w:tab/>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14:paraId="40C0BDA1"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lastRenderedPageBreak/>
        <w:t>-</w:t>
      </w:r>
      <w:r w:rsidRPr="0090076A">
        <w:rPr>
          <w:rFonts w:ascii="Times New Roman" w:eastAsia="Arial" w:hAnsi="Times New Roman" w:cs="Times New Roman"/>
          <w:sz w:val="20"/>
          <w:szCs w:val="20"/>
          <w:lang w:val="ru-RU" w:eastAsia="ru-RU" w:bidi="ru-RU"/>
        </w:rPr>
        <w:tab/>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3D37A893"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w:t>
      </w:r>
      <w:r w:rsidRPr="0090076A">
        <w:rPr>
          <w:rFonts w:ascii="Times New Roman" w:eastAsia="Arial" w:hAnsi="Times New Roman" w:cs="Times New Roman"/>
          <w:sz w:val="20"/>
          <w:szCs w:val="20"/>
          <w:lang w:val="ru-RU" w:eastAsia="ru-RU" w:bidi="ru-RU"/>
        </w:rPr>
        <w:tab/>
        <w:t>взаимодействие между участниками образовательного процесса, в том числе посредством сети Интернет.</w:t>
      </w:r>
    </w:p>
    <w:p w14:paraId="1B4AD623"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 xml:space="preserve">   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14:paraId="2105C22D"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Условия использования электронной информационно-образовательной среды обеспечивает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 Условия для функционирования электронной информационно-образовательной среды могут быть обеспечены ресурсами иных организаций.</w:t>
      </w:r>
    </w:p>
    <w:p w14:paraId="74F6FA6E" w14:textId="77777777" w:rsidR="0090076A" w:rsidRPr="0090076A" w:rsidRDefault="0090076A" w:rsidP="0090076A">
      <w:pPr>
        <w:autoSpaceDE/>
        <w:autoSpaceDN/>
        <w:spacing w:after="60"/>
        <w:ind w:right="397"/>
        <w:jc w:val="both"/>
        <w:outlineLvl w:val="1"/>
        <w:rPr>
          <w:rFonts w:ascii="Times New Roman" w:eastAsia="Arial" w:hAnsi="Times New Roman" w:cs="Times New Roman"/>
          <w:b/>
          <w:bCs/>
          <w:sz w:val="20"/>
          <w:szCs w:val="20"/>
          <w:lang w:val="ru-RU" w:eastAsia="ru-RU" w:bidi="ru-RU"/>
        </w:rPr>
      </w:pPr>
      <w:r w:rsidRPr="0090076A">
        <w:rPr>
          <w:rFonts w:ascii="Times New Roman" w:eastAsia="Arial" w:hAnsi="Times New Roman" w:cs="Times New Roman"/>
          <w:b/>
          <w:bCs/>
          <w:sz w:val="20"/>
          <w:szCs w:val="20"/>
          <w:lang w:val="ru-RU" w:eastAsia="ru-RU" w:bidi="ru-RU"/>
        </w:rPr>
        <w:t>Перечень информационных ресурсов, используемых в образовательной деятельности:</w:t>
      </w:r>
    </w:p>
    <w:p w14:paraId="41F2561B"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1.</w:t>
      </w:r>
      <w:r w:rsidRPr="0090076A">
        <w:rPr>
          <w:rFonts w:ascii="Times New Roman" w:eastAsia="Arial" w:hAnsi="Times New Roman" w:cs="Times New Roman"/>
          <w:sz w:val="20"/>
          <w:szCs w:val="20"/>
          <w:lang w:val="ru-RU" w:eastAsia="ru-RU" w:bidi="ru-RU"/>
        </w:rPr>
        <w:tab/>
        <w:t>Российская электронная школа. Большой набор ресурсов для обучения (конспекты, видео- лекции, упражнения и тренировочные занятия, методические материалы для учителя. Материалы можно смотреть без регистрации. https://resh.edu.ru/</w:t>
      </w:r>
    </w:p>
    <w:p w14:paraId="08DE254D"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2.</w:t>
      </w:r>
      <w:r w:rsidRPr="0090076A">
        <w:rPr>
          <w:rFonts w:ascii="Times New Roman" w:eastAsia="Arial" w:hAnsi="Times New Roman" w:cs="Times New Roman"/>
          <w:sz w:val="20"/>
          <w:szCs w:val="20"/>
          <w:lang w:val="ru-RU" w:eastAsia="ru-RU" w:bidi="ru-RU"/>
        </w:rPr>
        <w:tab/>
        <w:t>«Учи.ру» - интерактивные курсы по основным предметам и подготовке к проверочным работам, а также тематические вебинары по дистанционному обучению. Методика платформы помогает отрабатывать ошибки учеников, выстраивает их индивидуальную образовательную тра- екторию. https://uchi.ru/</w:t>
      </w:r>
    </w:p>
    <w:p w14:paraId="4D49A622"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3.</w:t>
      </w:r>
      <w:r w:rsidRPr="0090076A">
        <w:rPr>
          <w:rFonts w:ascii="Times New Roman" w:eastAsia="Arial" w:hAnsi="Times New Roman" w:cs="Times New Roman"/>
          <w:sz w:val="20"/>
          <w:szCs w:val="20"/>
          <w:lang w:val="ru-RU" w:eastAsia="ru-RU" w:bidi="ru-RU"/>
        </w:rPr>
        <w:tab/>
        <w:t>«Яндекс. Учебник» - более 45 тыс. заданий разного уровня сложности для школьников 1–5-х классов. В числе возможностей «Яндекс. Учебника» – автоматическая проверка ответов и мгновенная обратная связь для обучающихся. https://education.yandex.ru/home/</w:t>
      </w:r>
    </w:p>
    <w:p w14:paraId="1D7731CF"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4.</w:t>
      </w:r>
      <w:r w:rsidRPr="0090076A">
        <w:rPr>
          <w:rFonts w:ascii="Times New Roman" w:eastAsia="Arial" w:hAnsi="Times New Roman" w:cs="Times New Roman"/>
          <w:sz w:val="20"/>
          <w:szCs w:val="20"/>
          <w:lang w:val="ru-RU" w:eastAsia="ru-RU" w:bidi="ru-RU"/>
        </w:rPr>
        <w:tab/>
        <w:t>«ЯКласс» - сервис, позволяющий учителю выдать школьнику проверочную работу. Если в ходе работы ученик допускает ошибку, ему объясняют ход решения задания и предлагают выполнить другой вариант. Учитель получает отчёт о том, как ученики справляются с заданиями. https://www.yaklass.ru/</w:t>
      </w:r>
    </w:p>
    <w:p w14:paraId="00BE824F"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5.</w:t>
      </w:r>
      <w:r w:rsidRPr="0090076A">
        <w:rPr>
          <w:rFonts w:ascii="Times New Roman" w:eastAsia="Arial" w:hAnsi="Times New Roman" w:cs="Times New Roman"/>
          <w:sz w:val="20"/>
          <w:szCs w:val="20"/>
          <w:lang w:val="ru-RU" w:eastAsia="ru-RU" w:bidi="ru-RU"/>
        </w:rPr>
        <w:tab/>
        <w:t xml:space="preserve">Мобильное электронное образование – разнообразные форматы материалов (текст, мультимедиа, интерактивные ресурсы). Цифровой образовательный контент подготовлен для детей в возрасте с 3 до 7 лет, а </w:t>
      </w:r>
      <w:r w:rsidRPr="0090076A">
        <w:rPr>
          <w:rFonts w:ascii="Times New Roman" w:eastAsia="Arial" w:hAnsi="Times New Roman" w:cs="Times New Roman"/>
          <w:sz w:val="20"/>
          <w:szCs w:val="20"/>
          <w:lang w:val="ru-RU" w:eastAsia="ru-RU" w:bidi="ru-RU"/>
        </w:rPr>
        <w:lastRenderedPageBreak/>
        <w:t>также разработаны онлайн курсы для обучающихся 1-11 классов. Предусмотрена система видеоконференций и мессенджер. https://mob-edu.ru/</w:t>
      </w:r>
    </w:p>
    <w:p w14:paraId="2799B557"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6.</w:t>
      </w:r>
      <w:r w:rsidRPr="0090076A">
        <w:rPr>
          <w:rFonts w:ascii="Times New Roman" w:eastAsia="Arial" w:hAnsi="Times New Roman" w:cs="Times New Roman"/>
          <w:sz w:val="20"/>
          <w:szCs w:val="20"/>
          <w:lang w:val="ru-RU" w:eastAsia="ru-RU" w:bidi="ru-RU"/>
        </w:rPr>
        <w:tab/>
        <w:t>Фоксфорд - онлайн-школа для обучающихся 1-11 классов, помогающая в подготовке к ЕГЭ, ОГЭ, олимпиадам. Для учителей проводятся курсы повышения квалификации и профессиональной переподготовки, а для родителей – открытые занятия о воспитании и развитии детей. https://foxford.ru/about</w:t>
      </w:r>
    </w:p>
    <w:p w14:paraId="4ECE9DA0"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7.</w:t>
      </w:r>
      <w:r w:rsidRPr="0090076A">
        <w:rPr>
          <w:rFonts w:ascii="Times New Roman" w:eastAsia="Arial" w:hAnsi="Times New Roman" w:cs="Times New Roman"/>
          <w:sz w:val="20"/>
          <w:szCs w:val="20"/>
          <w:lang w:val="ru-RU" w:eastAsia="ru-RU" w:bidi="ru-RU"/>
        </w:rPr>
        <w:tab/>
        <w:t>«Сириус. Онлайн» - На платформе размещены дополнительные главы по различным предметам для 7–9-х классов. Курсы объемом от 60 до 120 часов предназначены для использования в качестве программ дополнительного образования, а также для повышения квалификации педагогов. https://edu.sirius.online/#/</w:t>
      </w:r>
    </w:p>
    <w:p w14:paraId="6781F25B"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8.</w:t>
      </w:r>
      <w:r w:rsidRPr="0090076A">
        <w:rPr>
          <w:rFonts w:ascii="Times New Roman" w:eastAsia="Arial" w:hAnsi="Times New Roman" w:cs="Times New Roman"/>
          <w:sz w:val="20"/>
          <w:szCs w:val="20"/>
          <w:lang w:val="ru-RU" w:eastAsia="ru-RU" w:bidi="ru-RU"/>
        </w:rPr>
        <w:tab/>
        <w:t>«Маркетплейс образовательных услуг» - доступ к каталогу интерактивных образовательных материалов, учебной литературе, электронным книгам, обучающим видео и курсам. В наполнение ресурса вовлечены ведущие российские компании разного профиля, среди которых – «Яндекс», «1С», «Учи.ру», «Скайенг», «Кодвардс», издательство «Просвещение» и другие. https://elducation.ru/</w:t>
      </w:r>
    </w:p>
    <w:p w14:paraId="7F3B6C84"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9.</w:t>
      </w:r>
      <w:r w:rsidRPr="0090076A">
        <w:rPr>
          <w:rFonts w:ascii="Times New Roman" w:eastAsia="Arial" w:hAnsi="Times New Roman" w:cs="Times New Roman"/>
          <w:sz w:val="20"/>
          <w:szCs w:val="20"/>
          <w:lang w:val="ru-RU" w:eastAsia="ru-RU" w:bidi="ru-RU"/>
        </w:rPr>
        <w:tab/>
        <w:t>«ИнтернетУрок» - это постоянно пополняемая коллекция уроков по основным предметам школьной программы. На сайте собраны уроки, видео, конспекты, тесты и тренажеры естественно-научного и гуманитарного цикла для 1-11 классов. https://interneturok.ru/</w:t>
      </w:r>
    </w:p>
    <w:p w14:paraId="25BEED87"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10.</w:t>
      </w:r>
      <w:r w:rsidRPr="0090076A">
        <w:rPr>
          <w:rFonts w:ascii="Times New Roman" w:eastAsia="Arial" w:hAnsi="Times New Roman" w:cs="Times New Roman"/>
          <w:sz w:val="20"/>
          <w:szCs w:val="20"/>
          <w:lang w:val="ru-RU" w:eastAsia="ru-RU" w:bidi="ru-RU"/>
        </w:rPr>
        <w:tab/>
        <w:t>«Skyeng» - онлайн-школа по изучению английского языка. https://skyeng.ru/</w:t>
      </w:r>
    </w:p>
    <w:p w14:paraId="28AB2B56"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11.</w:t>
      </w:r>
      <w:r w:rsidRPr="0090076A">
        <w:rPr>
          <w:rFonts w:ascii="Times New Roman" w:eastAsia="Arial" w:hAnsi="Times New Roman" w:cs="Times New Roman"/>
          <w:sz w:val="20"/>
          <w:szCs w:val="20"/>
          <w:lang w:val="ru-RU" w:eastAsia="ru-RU" w:bidi="ru-RU"/>
        </w:rPr>
        <w:tab/>
        <w:t>«Кодвардс» - платформа для обучения детей в возрасте от 7 до 12 лет основам программирования через выполнение компьютерных и некомпьютерных заданий. https://codewards.ru/</w:t>
      </w:r>
    </w:p>
    <w:p w14:paraId="49AA4D2C"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12.</w:t>
      </w:r>
      <w:r w:rsidRPr="0090076A">
        <w:rPr>
          <w:rFonts w:ascii="Times New Roman" w:eastAsia="Arial" w:hAnsi="Times New Roman" w:cs="Times New Roman"/>
          <w:sz w:val="20"/>
          <w:szCs w:val="20"/>
          <w:lang w:val="ru-RU" w:eastAsia="ru-RU" w:bidi="ru-RU"/>
        </w:rPr>
        <w:tab/>
        <w:t>Издательство «Просвещение» - бесплатный доступ к электронным версиям учебно- методических комплексов, входящих в Федеральный перечень. Для работы с учебниками не потребуется подключения к интернету. Информационный ресурс располагается по адресу https://media.prosv.ru/</w:t>
      </w:r>
    </w:p>
    <w:p w14:paraId="255F5D0A"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 xml:space="preserve"> </w:t>
      </w:r>
    </w:p>
    <w:p w14:paraId="56810A1E"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13.</w:t>
      </w:r>
      <w:r w:rsidRPr="0090076A">
        <w:rPr>
          <w:rFonts w:ascii="Times New Roman" w:eastAsia="Arial" w:hAnsi="Times New Roman" w:cs="Times New Roman"/>
          <w:sz w:val="20"/>
          <w:szCs w:val="20"/>
          <w:lang w:val="ru-RU" w:eastAsia="ru-RU" w:bidi="ru-RU"/>
        </w:rPr>
        <w:tab/>
        <w:t>«Академкнига/Учебник» - on-line библиотека учебной литературы сайт http://akademkniga.ru/</w:t>
      </w:r>
    </w:p>
    <w:p w14:paraId="2F6E17A9"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14.</w:t>
      </w:r>
      <w:r w:rsidRPr="0090076A">
        <w:rPr>
          <w:rFonts w:ascii="Times New Roman" w:eastAsia="Arial" w:hAnsi="Times New Roman" w:cs="Times New Roman"/>
          <w:sz w:val="20"/>
          <w:szCs w:val="20"/>
          <w:lang w:val="ru-RU" w:eastAsia="ru-RU" w:bidi="ru-RU"/>
        </w:rPr>
        <w:tab/>
        <w:t>Издательство «Русское слово» - доступ к электронным формам учебников из Федерального перечня, к рабочим тетрадям, методическим пособиям, интерактивным тренажёрам, а также сторонним ресурсам и авторским наработкам педагогов. https://русское-слово.рф/</w:t>
      </w:r>
    </w:p>
    <w:p w14:paraId="2D8E846A"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15.</w:t>
      </w:r>
      <w:r w:rsidRPr="0090076A">
        <w:rPr>
          <w:rFonts w:ascii="Times New Roman" w:eastAsia="Arial" w:hAnsi="Times New Roman" w:cs="Times New Roman"/>
          <w:sz w:val="20"/>
          <w:szCs w:val="20"/>
          <w:lang w:val="ru-RU" w:eastAsia="ru-RU" w:bidi="ru-RU"/>
        </w:rPr>
        <w:tab/>
        <w:t xml:space="preserve">«Библиошкола» - доступ к школьным учебникам, школьной литературе, различным медиа- ресурсам, электронным версиям журналов </w:t>
      </w:r>
      <w:r w:rsidRPr="0090076A">
        <w:rPr>
          <w:rFonts w:ascii="Times New Roman" w:eastAsia="Arial" w:hAnsi="Times New Roman" w:cs="Times New Roman"/>
          <w:sz w:val="20"/>
          <w:szCs w:val="20"/>
          <w:lang w:val="ru-RU" w:eastAsia="ru-RU" w:bidi="ru-RU"/>
        </w:rPr>
        <w:lastRenderedPageBreak/>
        <w:t>«Семейное чтение», «Читайка». https://biblioschool.ru/</w:t>
      </w:r>
    </w:p>
    <w:p w14:paraId="4F7A9E10"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16.</w:t>
      </w:r>
      <w:r w:rsidRPr="0090076A">
        <w:rPr>
          <w:rFonts w:ascii="Times New Roman" w:eastAsia="Arial" w:hAnsi="Times New Roman" w:cs="Times New Roman"/>
          <w:sz w:val="20"/>
          <w:szCs w:val="20"/>
          <w:lang w:val="ru-RU" w:eastAsia="ru-RU" w:bidi="ru-RU"/>
        </w:rPr>
        <w:tab/>
        <w:t>Образовательная платформа «Лекта» - доступ к электронным версиям учебников издательств «Дрофа» и «Вентана-Граф». В наличии методические материалы, инновационные сервисы для преподавания, интерактивные тренажеры для закрепления знаний. На портале можно организовать подготовку к ВПР. https://lecta.rosuchebnik.ru/</w:t>
      </w:r>
    </w:p>
    <w:p w14:paraId="2E0EB790"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17.</w:t>
      </w:r>
      <w:r w:rsidRPr="0090076A">
        <w:rPr>
          <w:rFonts w:ascii="Times New Roman" w:eastAsia="Arial" w:hAnsi="Times New Roman" w:cs="Times New Roman"/>
          <w:sz w:val="20"/>
          <w:szCs w:val="20"/>
          <w:lang w:val="ru-RU" w:eastAsia="ru-RU" w:bidi="ru-RU"/>
        </w:rPr>
        <w:tab/>
        <w:t>Библиогид - путеводитель по детским и подростковым книгам</w:t>
      </w:r>
    </w:p>
    <w:p w14:paraId="05A4CA6F"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18.</w:t>
      </w:r>
      <w:r w:rsidRPr="0090076A">
        <w:rPr>
          <w:rFonts w:ascii="Times New Roman" w:eastAsia="Arial" w:hAnsi="Times New Roman" w:cs="Times New Roman"/>
          <w:sz w:val="20"/>
          <w:szCs w:val="20"/>
          <w:lang w:val="ru-RU" w:eastAsia="ru-RU" w:bidi="ru-RU"/>
        </w:rPr>
        <w:tab/>
        <w:t>ПроДетЛит — Всероссийская энциклопедия детской литературы</w:t>
      </w:r>
    </w:p>
    <w:p w14:paraId="1DF6C3DE"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19.</w:t>
      </w:r>
      <w:r w:rsidRPr="0090076A">
        <w:rPr>
          <w:rFonts w:ascii="Times New Roman" w:eastAsia="Arial" w:hAnsi="Times New Roman" w:cs="Times New Roman"/>
          <w:sz w:val="20"/>
          <w:szCs w:val="20"/>
          <w:lang w:val="ru-RU" w:eastAsia="ru-RU" w:bidi="ru-RU"/>
        </w:rPr>
        <w:tab/>
        <w:t>Национальная электронная детская библиотека (НЭДБ)</w:t>
      </w:r>
    </w:p>
    <w:p w14:paraId="1EC4D053"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20.</w:t>
      </w:r>
      <w:r w:rsidRPr="0090076A">
        <w:rPr>
          <w:rFonts w:ascii="Times New Roman" w:eastAsia="Arial" w:hAnsi="Times New Roman" w:cs="Times New Roman"/>
          <w:sz w:val="20"/>
          <w:szCs w:val="20"/>
          <w:lang w:val="ru-RU" w:eastAsia="ru-RU" w:bidi="ru-RU"/>
        </w:rPr>
        <w:tab/>
        <w:t>Национальная электронная библиотека (НЭБ)</w:t>
      </w:r>
    </w:p>
    <w:p w14:paraId="7F78CE39" w14:textId="77777777" w:rsidR="0090076A" w:rsidRPr="0090076A" w:rsidRDefault="0090076A" w:rsidP="0090076A">
      <w:pPr>
        <w:autoSpaceDE/>
        <w:autoSpaceDN/>
        <w:spacing w:after="60"/>
        <w:ind w:right="397"/>
        <w:jc w:val="both"/>
        <w:outlineLvl w:val="1"/>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21.</w:t>
      </w:r>
      <w:r w:rsidRPr="0090076A">
        <w:rPr>
          <w:rFonts w:ascii="Times New Roman" w:eastAsia="Arial" w:hAnsi="Times New Roman" w:cs="Times New Roman"/>
          <w:sz w:val="20"/>
          <w:szCs w:val="20"/>
          <w:lang w:val="ru-RU" w:eastAsia="ru-RU" w:bidi="ru-RU"/>
        </w:rPr>
        <w:tab/>
        <w:t>ЛитРес: Школа - предоставляет образовательным организациям доступ к мобильной библиотеке с возможностью дистанционно выдавать электронные книги.</w:t>
      </w:r>
    </w:p>
    <w:p w14:paraId="588C6B40" w14:textId="77777777" w:rsidR="0090076A" w:rsidRPr="0090076A" w:rsidRDefault="0090076A" w:rsidP="0090076A">
      <w:pPr>
        <w:widowControl/>
        <w:suppressAutoHyphens/>
        <w:autoSpaceDE/>
        <w:autoSpaceDN/>
        <w:spacing w:line="360" w:lineRule="auto"/>
        <w:jc w:val="both"/>
        <w:rPr>
          <w:rFonts w:ascii="Times New Roman" w:eastAsia="Arial" w:hAnsi="Times New Roman" w:cs="Times New Roman"/>
          <w:sz w:val="20"/>
          <w:szCs w:val="20"/>
          <w:lang w:val="ru-RU" w:eastAsia="ru-RU" w:bidi="ru-RU"/>
        </w:rPr>
      </w:pPr>
      <w:r w:rsidRPr="0090076A">
        <w:rPr>
          <w:rFonts w:ascii="Times New Roman" w:eastAsia="Arial" w:hAnsi="Times New Roman" w:cs="Times New Roman"/>
          <w:sz w:val="20"/>
          <w:szCs w:val="20"/>
          <w:lang w:val="ru-RU" w:eastAsia="ru-RU" w:bidi="ru-RU"/>
        </w:rPr>
        <w:t xml:space="preserve">   </w:t>
      </w:r>
    </w:p>
    <w:p w14:paraId="5C1FD14D" w14:textId="77777777" w:rsidR="00020FE4" w:rsidRDefault="00020FE4" w:rsidP="00020FE4">
      <w:pPr>
        <w:tabs>
          <w:tab w:val="left" w:pos="709"/>
        </w:tabs>
        <w:rPr>
          <w:rFonts w:ascii="Times New Roman" w:hAnsi="Times New Roman" w:cs="Times New Roman"/>
          <w:color w:val="000000" w:themeColor="text1"/>
          <w:sz w:val="20"/>
          <w:szCs w:val="20"/>
          <w:lang w:val="ru-RU"/>
        </w:rPr>
      </w:pPr>
    </w:p>
    <w:p w14:paraId="23E04DDE" w14:textId="77777777" w:rsidR="0090076A" w:rsidRDefault="0090076A" w:rsidP="0090076A">
      <w:pPr>
        <w:tabs>
          <w:tab w:val="left" w:pos="709"/>
        </w:tabs>
        <w:jc w:val="both"/>
        <w:rPr>
          <w:rFonts w:ascii="Times New Roman" w:hAnsi="Times New Roman" w:cs="Times New Roman"/>
          <w:color w:val="000000" w:themeColor="text1"/>
          <w:sz w:val="20"/>
          <w:szCs w:val="20"/>
          <w:lang w:val="ru-RU"/>
        </w:rPr>
      </w:pPr>
      <w:r w:rsidRPr="0090076A">
        <w:rPr>
          <w:rFonts w:ascii="Times New Roman" w:hAnsi="Times New Roman" w:cs="Times New Roman"/>
          <w:color w:val="000000" w:themeColor="text1"/>
          <w:sz w:val="20"/>
          <w:szCs w:val="20"/>
          <w:lang w:val="ru-RU"/>
        </w:rPr>
        <w:t xml:space="preserve">При реализации программы </w:t>
      </w:r>
      <w:r>
        <w:rPr>
          <w:rFonts w:ascii="Times New Roman" w:hAnsi="Times New Roman" w:cs="Times New Roman"/>
          <w:color w:val="000000" w:themeColor="text1"/>
          <w:sz w:val="20"/>
          <w:szCs w:val="20"/>
          <w:lang w:val="ru-RU"/>
        </w:rPr>
        <w:t xml:space="preserve">начального </w:t>
      </w:r>
      <w:r w:rsidRPr="0090076A">
        <w:rPr>
          <w:rFonts w:ascii="Times New Roman" w:hAnsi="Times New Roman" w:cs="Times New Roman"/>
          <w:color w:val="000000" w:themeColor="text1"/>
          <w:sz w:val="20"/>
          <w:szCs w:val="20"/>
          <w:lang w:val="ru-RU"/>
        </w:rPr>
        <w:t xml:space="preserve">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 Особым направлением сотрудничества является взаимодействие с родителями и общественными организациями.</w:t>
      </w:r>
    </w:p>
    <w:p w14:paraId="08F0F79B" w14:textId="77777777" w:rsidR="0090076A" w:rsidRDefault="0090076A" w:rsidP="0090076A">
      <w:pPr>
        <w:tabs>
          <w:tab w:val="left" w:pos="709"/>
        </w:tabs>
        <w:jc w:val="both"/>
        <w:rPr>
          <w:rFonts w:ascii="Times New Roman" w:hAnsi="Times New Roman" w:cs="Times New Roman"/>
          <w:color w:val="000000" w:themeColor="text1"/>
          <w:sz w:val="20"/>
          <w:szCs w:val="20"/>
          <w:lang w:val="ru-RU"/>
        </w:rPr>
      </w:pPr>
    </w:p>
    <w:p w14:paraId="21911DD0" w14:textId="77777777" w:rsidR="0090076A" w:rsidRPr="006C03EF" w:rsidRDefault="0090076A" w:rsidP="0090076A">
      <w:pPr>
        <w:tabs>
          <w:tab w:val="left" w:pos="709"/>
        </w:tabs>
        <w:jc w:val="both"/>
        <w:rPr>
          <w:rFonts w:ascii="Times New Roman" w:hAnsi="Times New Roman" w:cs="Times New Roman"/>
          <w:b/>
          <w:bCs/>
          <w:color w:val="000000" w:themeColor="text1"/>
          <w:sz w:val="20"/>
          <w:szCs w:val="20"/>
          <w:lang w:val="ru-RU"/>
        </w:rPr>
      </w:pPr>
      <w:r w:rsidRPr="006C03EF">
        <w:rPr>
          <w:rFonts w:ascii="Times New Roman" w:hAnsi="Times New Roman" w:cs="Times New Roman"/>
          <w:b/>
          <w:bCs/>
          <w:color w:val="000000" w:themeColor="text1"/>
          <w:sz w:val="20"/>
          <w:szCs w:val="20"/>
          <w:lang w:val="ru-RU"/>
        </w:rPr>
        <w:t>В рамках совместной деятельности образовательного учреждения с предприятиями, общественными организациями, в том числе с системой дополнительного образования работа строится по следующим этапам:</w:t>
      </w:r>
    </w:p>
    <w:p w14:paraId="1D3D5BA3" w14:textId="77777777" w:rsidR="0090076A" w:rsidRDefault="0090076A" w:rsidP="0090076A">
      <w:pPr>
        <w:tabs>
          <w:tab w:val="left" w:pos="709"/>
        </w:tabs>
        <w:jc w:val="both"/>
        <w:rPr>
          <w:rFonts w:ascii="Times New Roman" w:hAnsi="Times New Roman" w:cs="Times New Roman"/>
          <w:color w:val="000000" w:themeColor="text1"/>
          <w:sz w:val="20"/>
          <w:szCs w:val="20"/>
          <w:lang w:val="ru-RU"/>
        </w:rPr>
      </w:pPr>
    </w:p>
    <w:p w14:paraId="01D5AF33" w14:textId="77777777" w:rsidR="0090076A" w:rsidRDefault="0090076A" w:rsidP="0090076A">
      <w:pPr>
        <w:tabs>
          <w:tab w:val="left" w:pos="709"/>
        </w:tabs>
        <w:jc w:val="both"/>
        <w:rPr>
          <w:rFonts w:ascii="Times New Roman" w:hAnsi="Times New Roman" w:cs="Times New Roman"/>
          <w:color w:val="000000" w:themeColor="text1"/>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3132"/>
        <w:gridCol w:w="2065"/>
      </w:tblGrid>
      <w:tr w:rsidR="0090076A" w:rsidRPr="0090076A" w14:paraId="7D78BF12" w14:textId="77777777" w:rsidTr="00F13F8A">
        <w:tc>
          <w:tcPr>
            <w:tcW w:w="1703" w:type="dxa"/>
          </w:tcPr>
          <w:p w14:paraId="61381FE8" w14:textId="77777777" w:rsidR="0090076A" w:rsidRPr="0090076A" w:rsidRDefault="0090076A" w:rsidP="0090076A">
            <w:pPr>
              <w:adjustRightInd w:val="0"/>
              <w:jc w:val="center"/>
              <w:rPr>
                <w:rFonts w:ascii="Times New Roman" w:eastAsia="Times New Roman" w:hAnsi="Times New Roman" w:cs="Times New Roman"/>
                <w:b/>
                <w:sz w:val="20"/>
                <w:szCs w:val="20"/>
                <w:lang w:eastAsia="ru-RU"/>
              </w:rPr>
            </w:pPr>
            <w:r w:rsidRPr="0090076A">
              <w:rPr>
                <w:rFonts w:ascii="Times New Roman" w:eastAsia="Times New Roman" w:hAnsi="Times New Roman" w:cs="Times New Roman"/>
                <w:b/>
                <w:sz w:val="20"/>
                <w:szCs w:val="20"/>
                <w:lang w:eastAsia="ru-RU"/>
              </w:rPr>
              <w:t>Этап</w:t>
            </w:r>
          </w:p>
        </w:tc>
        <w:tc>
          <w:tcPr>
            <w:tcW w:w="3132" w:type="dxa"/>
          </w:tcPr>
          <w:p w14:paraId="412D00BE" w14:textId="77777777" w:rsidR="0090076A" w:rsidRPr="0090076A" w:rsidRDefault="0090076A" w:rsidP="0090076A">
            <w:pPr>
              <w:adjustRightInd w:val="0"/>
              <w:jc w:val="center"/>
              <w:rPr>
                <w:rFonts w:ascii="Times New Roman" w:eastAsia="Times New Roman" w:hAnsi="Times New Roman" w:cs="Times New Roman"/>
                <w:b/>
                <w:sz w:val="20"/>
                <w:szCs w:val="20"/>
                <w:lang w:eastAsia="ru-RU"/>
              </w:rPr>
            </w:pPr>
            <w:r w:rsidRPr="0090076A">
              <w:rPr>
                <w:rFonts w:ascii="Times New Roman" w:eastAsia="Times New Roman" w:hAnsi="Times New Roman" w:cs="Times New Roman"/>
                <w:b/>
                <w:sz w:val="20"/>
                <w:szCs w:val="20"/>
                <w:lang w:eastAsia="ru-RU"/>
              </w:rPr>
              <w:t>Содержание</w:t>
            </w:r>
          </w:p>
        </w:tc>
        <w:tc>
          <w:tcPr>
            <w:tcW w:w="2065" w:type="dxa"/>
          </w:tcPr>
          <w:p w14:paraId="76823D5B" w14:textId="77777777" w:rsidR="0090076A" w:rsidRPr="0090076A" w:rsidRDefault="0090076A" w:rsidP="0090076A">
            <w:pPr>
              <w:adjustRightInd w:val="0"/>
              <w:jc w:val="center"/>
              <w:rPr>
                <w:rFonts w:ascii="Times New Roman" w:eastAsia="Times New Roman" w:hAnsi="Times New Roman" w:cs="Times New Roman"/>
                <w:b/>
                <w:sz w:val="20"/>
                <w:szCs w:val="20"/>
                <w:lang w:eastAsia="ru-RU"/>
              </w:rPr>
            </w:pPr>
            <w:r w:rsidRPr="0090076A">
              <w:rPr>
                <w:rFonts w:ascii="Times New Roman" w:eastAsia="Times New Roman" w:hAnsi="Times New Roman" w:cs="Times New Roman"/>
                <w:b/>
                <w:sz w:val="20"/>
                <w:szCs w:val="20"/>
                <w:lang w:eastAsia="ru-RU"/>
              </w:rPr>
              <w:t>Участники</w:t>
            </w:r>
          </w:p>
        </w:tc>
      </w:tr>
      <w:tr w:rsidR="0090076A" w:rsidRPr="00E71FEA" w14:paraId="7F00AFB2" w14:textId="77777777" w:rsidTr="00F13F8A">
        <w:tc>
          <w:tcPr>
            <w:tcW w:w="1703" w:type="dxa"/>
          </w:tcPr>
          <w:p w14:paraId="1C470EDA" w14:textId="77777777" w:rsidR="0090076A" w:rsidRPr="0090076A" w:rsidRDefault="0090076A" w:rsidP="0090076A">
            <w:pPr>
              <w:adjustRightInd w:val="0"/>
              <w:jc w:val="both"/>
              <w:rPr>
                <w:rFonts w:ascii="Times New Roman" w:eastAsia="Times New Roman" w:hAnsi="Times New Roman" w:cs="Times New Roman"/>
                <w:sz w:val="20"/>
                <w:szCs w:val="20"/>
                <w:lang w:eastAsia="ru-RU"/>
              </w:rPr>
            </w:pPr>
            <w:r w:rsidRPr="0090076A">
              <w:rPr>
                <w:rFonts w:ascii="Times New Roman" w:eastAsia="Times New Roman" w:hAnsi="Times New Roman" w:cs="Times New Roman"/>
                <w:sz w:val="20"/>
                <w:szCs w:val="20"/>
                <w:lang w:eastAsia="ru-RU"/>
              </w:rPr>
              <w:t>аналитический</w:t>
            </w:r>
          </w:p>
        </w:tc>
        <w:tc>
          <w:tcPr>
            <w:tcW w:w="3132" w:type="dxa"/>
          </w:tcPr>
          <w:p w14:paraId="6D1177AA" w14:textId="77777777" w:rsidR="0090076A" w:rsidRPr="0090076A" w:rsidRDefault="0090076A" w:rsidP="0090076A">
            <w:pPr>
              <w:adjustRightInd w:val="0"/>
              <w:jc w:val="both"/>
              <w:rPr>
                <w:rFonts w:ascii="Times New Roman" w:eastAsia="Times New Roman" w:hAnsi="Times New Roman" w:cs="Times New Roman"/>
                <w:sz w:val="20"/>
                <w:szCs w:val="20"/>
                <w:lang w:val="ru-RU" w:eastAsia="ru-RU"/>
              </w:rPr>
            </w:pPr>
            <w:r w:rsidRPr="0090076A">
              <w:rPr>
                <w:rFonts w:ascii="Times New Roman" w:eastAsia="Times New Roman" w:hAnsi="Times New Roman" w:cs="Times New Roman"/>
                <w:sz w:val="20"/>
                <w:szCs w:val="20"/>
                <w:lang w:val="ru-RU" w:eastAsia="ru-RU"/>
              </w:rPr>
              <w:t xml:space="preserve">Определение социально-педагогического потенциала  социальной среды, расположенной рядом со школой </w:t>
            </w:r>
            <w:proofErr w:type="gramStart"/>
            <w:r w:rsidRPr="0090076A">
              <w:rPr>
                <w:rFonts w:ascii="Times New Roman" w:eastAsia="Times New Roman" w:hAnsi="Times New Roman" w:cs="Times New Roman"/>
                <w:sz w:val="20"/>
                <w:szCs w:val="20"/>
                <w:lang w:val="ru-RU" w:eastAsia="ru-RU"/>
              </w:rPr>
              <w:t>в</w:t>
            </w:r>
            <w:proofErr w:type="gramEnd"/>
            <w:r w:rsidRPr="0090076A">
              <w:rPr>
                <w:rFonts w:ascii="Times New Roman" w:eastAsia="Times New Roman" w:hAnsi="Times New Roman" w:cs="Times New Roman"/>
                <w:sz w:val="20"/>
                <w:szCs w:val="20"/>
                <w:lang w:val="ru-RU" w:eastAsia="ru-RU"/>
              </w:rPr>
              <w:t xml:space="preserve"> с. Гурьевка </w:t>
            </w:r>
            <w:proofErr w:type="gramStart"/>
            <w:r w:rsidRPr="0090076A">
              <w:rPr>
                <w:rFonts w:ascii="Times New Roman" w:eastAsia="Times New Roman" w:hAnsi="Times New Roman" w:cs="Times New Roman"/>
                <w:sz w:val="20"/>
                <w:szCs w:val="20"/>
                <w:lang w:val="ru-RU" w:eastAsia="ru-RU"/>
              </w:rPr>
              <w:t>Карта</w:t>
            </w:r>
            <w:proofErr w:type="gramEnd"/>
            <w:r w:rsidRPr="0090076A">
              <w:rPr>
                <w:rFonts w:ascii="Times New Roman" w:eastAsia="Times New Roman" w:hAnsi="Times New Roman" w:cs="Times New Roman"/>
                <w:sz w:val="20"/>
                <w:szCs w:val="20"/>
                <w:lang w:val="ru-RU" w:eastAsia="ru-RU"/>
              </w:rPr>
              <w:t xml:space="preserve"> потенциальных социальных партнеров</w:t>
            </w:r>
          </w:p>
        </w:tc>
        <w:tc>
          <w:tcPr>
            <w:tcW w:w="2065" w:type="dxa"/>
          </w:tcPr>
          <w:p w14:paraId="5228B6FB" w14:textId="77777777" w:rsidR="0090076A" w:rsidRPr="0090076A" w:rsidRDefault="0090076A" w:rsidP="0090076A">
            <w:pPr>
              <w:adjustRightInd w:val="0"/>
              <w:jc w:val="both"/>
              <w:rPr>
                <w:rFonts w:ascii="Times New Roman" w:eastAsia="Times New Roman" w:hAnsi="Times New Roman" w:cs="Times New Roman"/>
                <w:sz w:val="20"/>
                <w:szCs w:val="20"/>
                <w:lang w:val="ru-RU" w:eastAsia="ru-RU"/>
              </w:rPr>
            </w:pPr>
            <w:r w:rsidRPr="0090076A">
              <w:rPr>
                <w:rFonts w:ascii="Times New Roman" w:eastAsia="Times New Roman" w:hAnsi="Times New Roman" w:cs="Times New Roman"/>
                <w:sz w:val="20"/>
                <w:szCs w:val="20"/>
                <w:lang w:val="ru-RU" w:eastAsia="ru-RU"/>
              </w:rPr>
              <w:t>Администрация, зам. директора по ВР</w:t>
            </w:r>
          </w:p>
        </w:tc>
      </w:tr>
      <w:tr w:rsidR="0090076A" w:rsidRPr="00E71FEA" w14:paraId="53BBB5BD" w14:textId="77777777" w:rsidTr="00F13F8A">
        <w:tc>
          <w:tcPr>
            <w:tcW w:w="1703" w:type="dxa"/>
          </w:tcPr>
          <w:p w14:paraId="58612ACF" w14:textId="77777777" w:rsidR="0090076A" w:rsidRPr="0090076A" w:rsidRDefault="0090076A" w:rsidP="0090076A">
            <w:pPr>
              <w:adjustRightInd w:val="0"/>
              <w:jc w:val="both"/>
              <w:rPr>
                <w:rFonts w:ascii="Times New Roman" w:eastAsia="Times New Roman" w:hAnsi="Times New Roman" w:cs="Times New Roman"/>
                <w:sz w:val="20"/>
                <w:szCs w:val="20"/>
                <w:lang w:eastAsia="ru-RU"/>
              </w:rPr>
            </w:pPr>
            <w:r w:rsidRPr="0090076A">
              <w:rPr>
                <w:rFonts w:ascii="Times New Roman" w:eastAsia="Times New Roman" w:hAnsi="Times New Roman" w:cs="Times New Roman"/>
                <w:sz w:val="20"/>
                <w:szCs w:val="20"/>
                <w:lang w:eastAsia="ru-RU"/>
              </w:rPr>
              <w:t>моделирование</w:t>
            </w:r>
          </w:p>
        </w:tc>
        <w:tc>
          <w:tcPr>
            <w:tcW w:w="3132" w:type="dxa"/>
          </w:tcPr>
          <w:p w14:paraId="22B43DD0" w14:textId="77777777" w:rsidR="0090076A" w:rsidRPr="0090076A" w:rsidRDefault="0090076A" w:rsidP="0090076A">
            <w:pPr>
              <w:adjustRightInd w:val="0"/>
              <w:jc w:val="both"/>
              <w:rPr>
                <w:rFonts w:ascii="Times New Roman" w:eastAsia="Times New Roman" w:hAnsi="Times New Roman" w:cs="Times New Roman"/>
                <w:sz w:val="20"/>
                <w:szCs w:val="20"/>
                <w:lang w:val="ru-RU" w:eastAsia="ru-RU"/>
              </w:rPr>
            </w:pPr>
            <w:r w:rsidRPr="0090076A">
              <w:rPr>
                <w:rFonts w:ascii="Times New Roman" w:eastAsia="Times New Roman" w:hAnsi="Times New Roman" w:cs="Times New Roman"/>
                <w:sz w:val="20"/>
                <w:szCs w:val="20"/>
                <w:lang w:val="ru-RU" w:eastAsia="ru-RU"/>
              </w:rPr>
              <w:t>Определение содержания взаимодействия, разработка совместных планов, договоров о сотрудничестве</w:t>
            </w:r>
          </w:p>
        </w:tc>
        <w:tc>
          <w:tcPr>
            <w:tcW w:w="2065" w:type="dxa"/>
          </w:tcPr>
          <w:p w14:paraId="77B41CA4" w14:textId="77777777" w:rsidR="0090076A" w:rsidRPr="0090076A" w:rsidRDefault="0090076A" w:rsidP="0090076A">
            <w:pPr>
              <w:adjustRightInd w:val="0"/>
              <w:jc w:val="both"/>
              <w:rPr>
                <w:rFonts w:ascii="Times New Roman" w:eastAsia="Times New Roman" w:hAnsi="Times New Roman" w:cs="Times New Roman"/>
                <w:sz w:val="20"/>
                <w:szCs w:val="20"/>
                <w:lang w:val="ru-RU" w:eastAsia="ru-RU"/>
              </w:rPr>
            </w:pPr>
            <w:r w:rsidRPr="0090076A">
              <w:rPr>
                <w:rFonts w:ascii="Times New Roman" w:eastAsia="Times New Roman" w:hAnsi="Times New Roman" w:cs="Times New Roman"/>
                <w:sz w:val="20"/>
                <w:szCs w:val="20"/>
                <w:lang w:val="ru-RU" w:eastAsia="ru-RU"/>
              </w:rPr>
              <w:t xml:space="preserve">Администрация, Совет родителей, Совет учащихся, представители предприятий, общественных </w:t>
            </w:r>
            <w:r w:rsidRPr="0090076A">
              <w:rPr>
                <w:rFonts w:ascii="Times New Roman" w:eastAsia="Times New Roman" w:hAnsi="Times New Roman" w:cs="Times New Roman"/>
                <w:sz w:val="20"/>
                <w:szCs w:val="20"/>
                <w:lang w:val="ru-RU" w:eastAsia="ru-RU"/>
              </w:rPr>
              <w:lastRenderedPageBreak/>
              <w:t>организаций и т.п.</w:t>
            </w:r>
          </w:p>
        </w:tc>
      </w:tr>
      <w:tr w:rsidR="0090076A" w:rsidRPr="00E71FEA" w14:paraId="2EE0EDD0" w14:textId="77777777" w:rsidTr="00F13F8A">
        <w:tc>
          <w:tcPr>
            <w:tcW w:w="1703" w:type="dxa"/>
          </w:tcPr>
          <w:p w14:paraId="6337FEBB" w14:textId="77777777" w:rsidR="0090076A" w:rsidRPr="0090076A" w:rsidRDefault="0090076A" w:rsidP="0090076A">
            <w:pPr>
              <w:adjustRightInd w:val="0"/>
              <w:jc w:val="both"/>
              <w:rPr>
                <w:rFonts w:ascii="Times New Roman" w:eastAsia="Times New Roman" w:hAnsi="Times New Roman" w:cs="Times New Roman"/>
                <w:sz w:val="20"/>
                <w:szCs w:val="20"/>
                <w:lang w:eastAsia="ru-RU"/>
              </w:rPr>
            </w:pPr>
            <w:r w:rsidRPr="0090076A">
              <w:rPr>
                <w:rFonts w:ascii="Times New Roman" w:eastAsia="Times New Roman" w:hAnsi="Times New Roman" w:cs="Times New Roman"/>
                <w:sz w:val="20"/>
                <w:szCs w:val="20"/>
                <w:lang w:eastAsia="ru-RU"/>
              </w:rPr>
              <w:lastRenderedPageBreak/>
              <w:t>проектирование</w:t>
            </w:r>
          </w:p>
        </w:tc>
        <w:tc>
          <w:tcPr>
            <w:tcW w:w="3132" w:type="dxa"/>
          </w:tcPr>
          <w:p w14:paraId="76343B6D" w14:textId="77777777" w:rsidR="0090076A" w:rsidRPr="0090076A" w:rsidRDefault="0090076A" w:rsidP="0090076A">
            <w:pPr>
              <w:adjustRightInd w:val="0"/>
              <w:jc w:val="both"/>
              <w:rPr>
                <w:rFonts w:ascii="Times New Roman" w:eastAsia="Times New Roman" w:hAnsi="Times New Roman" w:cs="Times New Roman"/>
                <w:sz w:val="20"/>
                <w:szCs w:val="20"/>
                <w:lang w:val="ru-RU" w:eastAsia="ru-RU"/>
              </w:rPr>
            </w:pPr>
            <w:r w:rsidRPr="0090076A">
              <w:rPr>
                <w:rFonts w:ascii="Times New Roman" w:eastAsia="Times New Roman" w:hAnsi="Times New Roman" w:cs="Times New Roman"/>
                <w:sz w:val="20"/>
                <w:szCs w:val="20"/>
                <w:lang w:val="ru-RU" w:eastAsia="ru-RU"/>
              </w:rPr>
              <w:t>Реализация совместных планов, договоров о сотрудничестве: формирование позитивного социального опыта у учащихся, опыта проявления и реализации социальных инициатив.</w:t>
            </w:r>
          </w:p>
        </w:tc>
        <w:tc>
          <w:tcPr>
            <w:tcW w:w="2065" w:type="dxa"/>
          </w:tcPr>
          <w:p w14:paraId="4CD8A93A" w14:textId="77777777" w:rsidR="0090076A" w:rsidRPr="0090076A" w:rsidRDefault="0090076A" w:rsidP="0090076A">
            <w:pPr>
              <w:adjustRightInd w:val="0"/>
              <w:jc w:val="both"/>
              <w:rPr>
                <w:rFonts w:ascii="Times New Roman" w:eastAsia="Times New Roman" w:hAnsi="Times New Roman" w:cs="Times New Roman"/>
                <w:sz w:val="20"/>
                <w:szCs w:val="20"/>
                <w:lang w:val="ru-RU" w:eastAsia="ru-RU"/>
              </w:rPr>
            </w:pPr>
            <w:r w:rsidRPr="0090076A">
              <w:rPr>
                <w:rFonts w:ascii="Times New Roman" w:eastAsia="Times New Roman" w:hAnsi="Times New Roman" w:cs="Times New Roman"/>
                <w:sz w:val="20"/>
                <w:szCs w:val="20"/>
                <w:lang w:val="ru-RU" w:eastAsia="ru-RU"/>
              </w:rPr>
              <w:t>Администрация, учителя, родители, учащиеся, представители предприятий, общественных организаций и т.п.</w:t>
            </w:r>
          </w:p>
        </w:tc>
      </w:tr>
      <w:tr w:rsidR="0090076A" w:rsidRPr="0090076A" w14:paraId="41F7DA55" w14:textId="77777777" w:rsidTr="00F13F8A">
        <w:tc>
          <w:tcPr>
            <w:tcW w:w="1703" w:type="dxa"/>
          </w:tcPr>
          <w:p w14:paraId="061012F1" w14:textId="77777777" w:rsidR="0090076A" w:rsidRPr="0090076A" w:rsidRDefault="0090076A" w:rsidP="0090076A">
            <w:pPr>
              <w:adjustRightInd w:val="0"/>
              <w:jc w:val="both"/>
              <w:rPr>
                <w:rFonts w:ascii="Times New Roman" w:eastAsia="Times New Roman" w:hAnsi="Times New Roman" w:cs="Times New Roman"/>
                <w:sz w:val="20"/>
                <w:szCs w:val="20"/>
                <w:lang w:eastAsia="ru-RU"/>
              </w:rPr>
            </w:pPr>
            <w:r w:rsidRPr="0090076A">
              <w:rPr>
                <w:rFonts w:ascii="Times New Roman" w:eastAsia="Times New Roman" w:hAnsi="Times New Roman" w:cs="Times New Roman"/>
                <w:sz w:val="20"/>
                <w:szCs w:val="20"/>
                <w:lang w:eastAsia="ru-RU"/>
              </w:rPr>
              <w:t>рефлексивный</w:t>
            </w:r>
          </w:p>
        </w:tc>
        <w:tc>
          <w:tcPr>
            <w:tcW w:w="3132" w:type="dxa"/>
          </w:tcPr>
          <w:p w14:paraId="31B35AE1" w14:textId="77777777" w:rsidR="0090076A" w:rsidRPr="0090076A" w:rsidRDefault="0090076A" w:rsidP="0090076A">
            <w:pPr>
              <w:adjustRightInd w:val="0"/>
              <w:jc w:val="both"/>
              <w:rPr>
                <w:rFonts w:ascii="Times New Roman" w:eastAsia="Times New Roman" w:hAnsi="Times New Roman" w:cs="Times New Roman"/>
                <w:sz w:val="20"/>
                <w:szCs w:val="20"/>
                <w:lang w:val="ru-RU" w:eastAsia="ru-RU"/>
              </w:rPr>
            </w:pPr>
            <w:r w:rsidRPr="0090076A">
              <w:rPr>
                <w:rFonts w:ascii="Times New Roman" w:eastAsia="Times New Roman" w:hAnsi="Times New Roman" w:cs="Times New Roman"/>
                <w:sz w:val="20"/>
                <w:szCs w:val="20"/>
                <w:lang w:val="ru-RU" w:eastAsia="ru-RU"/>
              </w:rPr>
              <w:t>Фиксация учителями, родителями и учащимися эффектов социального взаимодействия с учреждениями, предприятиями села.</w:t>
            </w:r>
          </w:p>
          <w:p w14:paraId="48B22D79" w14:textId="77777777" w:rsidR="0090076A" w:rsidRPr="0090076A" w:rsidRDefault="0090076A" w:rsidP="0090076A">
            <w:pPr>
              <w:adjustRightInd w:val="0"/>
              <w:jc w:val="both"/>
              <w:rPr>
                <w:rFonts w:ascii="Times New Roman" w:eastAsia="Times New Roman" w:hAnsi="Times New Roman" w:cs="Times New Roman"/>
                <w:sz w:val="20"/>
                <w:szCs w:val="20"/>
                <w:lang w:val="ru-RU" w:eastAsia="ru-RU"/>
              </w:rPr>
            </w:pPr>
            <w:r w:rsidRPr="0090076A">
              <w:rPr>
                <w:rFonts w:ascii="Times New Roman" w:eastAsia="Times New Roman" w:hAnsi="Times New Roman" w:cs="Times New Roman"/>
                <w:sz w:val="20"/>
                <w:szCs w:val="20"/>
                <w:lang w:val="ru-RU" w:eastAsia="ru-RU"/>
              </w:rPr>
              <w:t>Определение нового содержания взаимодействия, новых (возможно виртуальных) партнеров.</w:t>
            </w:r>
          </w:p>
        </w:tc>
        <w:tc>
          <w:tcPr>
            <w:tcW w:w="2065" w:type="dxa"/>
          </w:tcPr>
          <w:p w14:paraId="76875C96" w14:textId="77777777" w:rsidR="0090076A" w:rsidRPr="0090076A" w:rsidRDefault="0090076A" w:rsidP="0090076A">
            <w:pPr>
              <w:adjustRightInd w:val="0"/>
              <w:jc w:val="both"/>
              <w:rPr>
                <w:rFonts w:ascii="Times New Roman" w:eastAsia="Times New Roman" w:hAnsi="Times New Roman" w:cs="Times New Roman"/>
                <w:sz w:val="20"/>
                <w:szCs w:val="20"/>
                <w:lang w:eastAsia="ru-RU"/>
              </w:rPr>
            </w:pPr>
            <w:r w:rsidRPr="0090076A">
              <w:rPr>
                <w:rFonts w:ascii="Times New Roman" w:eastAsia="Times New Roman" w:hAnsi="Times New Roman" w:cs="Times New Roman"/>
                <w:sz w:val="20"/>
                <w:szCs w:val="20"/>
                <w:lang w:eastAsia="ru-RU"/>
              </w:rPr>
              <w:t>Администрация, учителя, родители, учащиеся,</w:t>
            </w:r>
          </w:p>
        </w:tc>
      </w:tr>
    </w:tbl>
    <w:p w14:paraId="08D6B348" w14:textId="77777777" w:rsidR="00F13F8A" w:rsidRDefault="00F13F8A" w:rsidP="00F13F8A">
      <w:pPr>
        <w:tabs>
          <w:tab w:val="left" w:pos="709"/>
        </w:tabs>
        <w:jc w:val="both"/>
        <w:rPr>
          <w:rFonts w:ascii="Times New Roman" w:hAnsi="Times New Roman" w:cs="Times New Roman"/>
          <w:color w:val="000000" w:themeColor="text1"/>
          <w:sz w:val="20"/>
          <w:szCs w:val="20"/>
          <w:lang w:val="ru-RU"/>
        </w:rPr>
      </w:pPr>
    </w:p>
    <w:p w14:paraId="518ACEA9" w14:textId="5477892F" w:rsidR="00F13F8A" w:rsidRPr="00F13F8A" w:rsidRDefault="00F13F8A" w:rsidP="00F13F8A">
      <w:pPr>
        <w:tabs>
          <w:tab w:val="left" w:pos="709"/>
        </w:tabs>
        <w:jc w:val="center"/>
        <w:rPr>
          <w:rFonts w:ascii="Times New Roman" w:hAnsi="Times New Roman" w:cs="Times New Roman"/>
          <w:b/>
          <w:bCs/>
          <w:color w:val="000000" w:themeColor="text1"/>
          <w:sz w:val="20"/>
          <w:szCs w:val="20"/>
          <w:lang w:val="ru-RU"/>
        </w:rPr>
      </w:pPr>
      <w:r w:rsidRPr="00F13F8A">
        <w:rPr>
          <w:rFonts w:ascii="Times New Roman" w:hAnsi="Times New Roman" w:cs="Times New Roman"/>
          <w:b/>
          <w:bCs/>
          <w:color w:val="000000" w:themeColor="text1"/>
          <w:sz w:val="20"/>
          <w:szCs w:val="20"/>
          <w:lang w:val="ru-RU"/>
        </w:rPr>
        <w:t>Формы участия специалистов и социальных партнёров</w:t>
      </w:r>
    </w:p>
    <w:p w14:paraId="4BEF8650" w14:textId="77777777" w:rsidR="00F13F8A" w:rsidRDefault="00F13F8A" w:rsidP="00F13F8A">
      <w:pPr>
        <w:tabs>
          <w:tab w:val="left" w:pos="709"/>
        </w:tabs>
        <w:jc w:val="center"/>
        <w:rPr>
          <w:rFonts w:ascii="Times New Roman" w:hAnsi="Times New Roman" w:cs="Times New Roman"/>
          <w:b/>
          <w:bCs/>
          <w:color w:val="000000" w:themeColor="text1"/>
          <w:sz w:val="20"/>
          <w:szCs w:val="20"/>
          <w:lang w:val="ru-RU"/>
        </w:rPr>
      </w:pPr>
      <w:r w:rsidRPr="00F13F8A">
        <w:rPr>
          <w:rFonts w:ascii="Times New Roman" w:hAnsi="Times New Roman" w:cs="Times New Roman"/>
          <w:b/>
          <w:bCs/>
          <w:color w:val="000000" w:themeColor="text1"/>
          <w:sz w:val="20"/>
          <w:szCs w:val="20"/>
          <w:lang w:val="ru-RU"/>
        </w:rPr>
        <w:t xml:space="preserve">по направлениям социального воспитания в реализации программы ООО </w:t>
      </w:r>
    </w:p>
    <w:p w14:paraId="11C965AA" w14:textId="77777777" w:rsidR="0090076A" w:rsidRDefault="00F13F8A" w:rsidP="00F13F8A">
      <w:pPr>
        <w:tabs>
          <w:tab w:val="left" w:pos="709"/>
        </w:tabs>
        <w:jc w:val="center"/>
        <w:rPr>
          <w:rFonts w:ascii="Times New Roman" w:hAnsi="Times New Roman" w:cs="Times New Roman"/>
          <w:b/>
          <w:bCs/>
          <w:color w:val="000000" w:themeColor="text1"/>
          <w:sz w:val="20"/>
          <w:szCs w:val="20"/>
          <w:lang w:val="ru-RU"/>
        </w:rPr>
      </w:pPr>
      <w:r w:rsidRPr="00F13F8A">
        <w:rPr>
          <w:rFonts w:ascii="Times New Roman" w:hAnsi="Times New Roman" w:cs="Times New Roman"/>
          <w:b/>
          <w:bCs/>
          <w:color w:val="000000" w:themeColor="text1"/>
          <w:sz w:val="20"/>
          <w:szCs w:val="20"/>
          <w:lang w:val="ru-RU"/>
        </w:rPr>
        <w:t>МБОУ «СОШ» с. Гурьевка</w:t>
      </w:r>
    </w:p>
    <w:p w14:paraId="22A448DF" w14:textId="77777777" w:rsidR="00F13F8A" w:rsidRDefault="00F13F8A" w:rsidP="00F13F8A">
      <w:pPr>
        <w:tabs>
          <w:tab w:val="left" w:pos="709"/>
        </w:tabs>
        <w:jc w:val="center"/>
        <w:rPr>
          <w:rFonts w:ascii="Times New Roman" w:hAnsi="Times New Roman" w:cs="Times New Roman"/>
          <w:b/>
          <w:bCs/>
          <w:color w:val="000000" w:themeColor="text1"/>
          <w:sz w:val="20"/>
          <w:szCs w:val="20"/>
          <w:lang w:val="ru-RU"/>
        </w:rPr>
      </w:pPr>
    </w:p>
    <w:p w14:paraId="080E745C" w14:textId="77777777" w:rsidR="00F13F8A" w:rsidRDefault="00F13F8A" w:rsidP="00F13F8A">
      <w:pPr>
        <w:tabs>
          <w:tab w:val="left" w:pos="709"/>
        </w:tabs>
        <w:jc w:val="center"/>
        <w:rPr>
          <w:rFonts w:ascii="Times New Roman" w:hAnsi="Times New Roman" w:cs="Times New Roman"/>
          <w:b/>
          <w:bCs/>
          <w:color w:val="000000" w:themeColor="text1"/>
          <w:sz w:val="20"/>
          <w:szCs w:val="20"/>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144"/>
        <w:gridCol w:w="3938"/>
        <w:gridCol w:w="1070"/>
      </w:tblGrid>
      <w:tr w:rsidR="00F13F8A" w:rsidRPr="00E71FEA" w14:paraId="46EAF029" w14:textId="77777777" w:rsidTr="007014AE">
        <w:trPr>
          <w:cantSplit/>
          <w:trHeight w:val="1134"/>
        </w:trPr>
        <w:tc>
          <w:tcPr>
            <w:tcW w:w="1336" w:type="dxa"/>
            <w:tcBorders>
              <w:top w:val="single" w:sz="4" w:space="0" w:color="auto"/>
              <w:left w:val="single" w:sz="4" w:space="0" w:color="auto"/>
              <w:bottom w:val="single" w:sz="4" w:space="0" w:color="auto"/>
              <w:right w:val="single" w:sz="4" w:space="0" w:color="auto"/>
            </w:tcBorders>
            <w:shd w:val="clear" w:color="auto" w:fill="auto"/>
            <w:textDirection w:val="btLr"/>
          </w:tcPr>
          <w:p w14:paraId="7F9B0275" w14:textId="408F1539" w:rsidR="00F13F8A" w:rsidRPr="00F13F8A" w:rsidRDefault="00F13F8A" w:rsidP="007014AE">
            <w:pPr>
              <w:adjustRightInd w:val="0"/>
              <w:ind w:left="113" w:right="113"/>
              <w:rPr>
                <w:rFonts w:ascii="Times New Roman" w:eastAsia="Times New Roman" w:hAnsi="Times New Roman" w:cs="Times New Roman"/>
                <w:b/>
                <w:sz w:val="16"/>
                <w:szCs w:val="16"/>
                <w:lang w:eastAsia="ru-RU"/>
              </w:rPr>
            </w:pPr>
            <w:r w:rsidRPr="00F13F8A">
              <w:rPr>
                <w:rFonts w:ascii="Times New Roman" w:eastAsia="Times New Roman" w:hAnsi="Times New Roman" w:cs="Times New Roman"/>
                <w:b/>
                <w:sz w:val="16"/>
                <w:szCs w:val="16"/>
                <w:lang w:eastAsia="ru-RU"/>
              </w:rPr>
              <w:t>Социал</w:t>
            </w:r>
            <w:r w:rsidR="007014AE" w:rsidRPr="004E7E79">
              <w:rPr>
                <w:rFonts w:ascii="Times New Roman" w:eastAsia="Times New Roman" w:hAnsi="Times New Roman" w:cs="Times New Roman"/>
                <w:b/>
                <w:sz w:val="16"/>
                <w:szCs w:val="16"/>
                <w:lang w:val="ru-RU" w:eastAsia="ru-RU"/>
              </w:rPr>
              <w:t>ь-</w:t>
            </w:r>
            <w:r w:rsidRPr="00F13F8A">
              <w:rPr>
                <w:rFonts w:ascii="Times New Roman" w:eastAsia="Times New Roman" w:hAnsi="Times New Roman" w:cs="Times New Roman"/>
                <w:b/>
                <w:sz w:val="16"/>
                <w:szCs w:val="16"/>
                <w:lang w:eastAsia="ru-RU"/>
              </w:rPr>
              <w:t>ные партнеры школы</w:t>
            </w:r>
          </w:p>
        </w:tc>
        <w:tc>
          <w:tcPr>
            <w:tcW w:w="1781" w:type="dxa"/>
            <w:tcBorders>
              <w:top w:val="single" w:sz="4" w:space="0" w:color="auto"/>
              <w:left w:val="single" w:sz="4" w:space="0" w:color="auto"/>
              <w:bottom w:val="single" w:sz="4" w:space="0" w:color="auto"/>
              <w:right w:val="single" w:sz="4" w:space="0" w:color="auto"/>
            </w:tcBorders>
            <w:textDirection w:val="btLr"/>
          </w:tcPr>
          <w:p w14:paraId="78BA4CD2" w14:textId="77777777" w:rsidR="00F13F8A" w:rsidRPr="00F13F8A" w:rsidRDefault="00F13F8A" w:rsidP="007014AE">
            <w:pPr>
              <w:adjustRightInd w:val="0"/>
              <w:ind w:left="113" w:right="113"/>
              <w:rPr>
                <w:rFonts w:ascii="Times New Roman" w:eastAsia="Times New Roman" w:hAnsi="Times New Roman" w:cs="Times New Roman"/>
                <w:b/>
                <w:sz w:val="16"/>
                <w:szCs w:val="16"/>
                <w:lang w:eastAsia="ru-RU"/>
              </w:rPr>
            </w:pPr>
            <w:r w:rsidRPr="00F13F8A">
              <w:rPr>
                <w:rFonts w:ascii="Times New Roman" w:eastAsia="Times New Roman" w:hAnsi="Times New Roman" w:cs="Times New Roman"/>
                <w:b/>
                <w:sz w:val="16"/>
                <w:szCs w:val="16"/>
                <w:lang w:eastAsia="ru-RU"/>
              </w:rPr>
              <w:t>Аспекты взаимодействия</w:t>
            </w:r>
          </w:p>
        </w:tc>
        <w:tc>
          <w:tcPr>
            <w:tcW w:w="1612" w:type="dxa"/>
            <w:tcBorders>
              <w:top w:val="single" w:sz="4" w:space="0" w:color="auto"/>
              <w:left w:val="single" w:sz="4" w:space="0" w:color="auto"/>
              <w:bottom w:val="single" w:sz="4" w:space="0" w:color="auto"/>
              <w:right w:val="single" w:sz="4" w:space="0" w:color="auto"/>
            </w:tcBorders>
            <w:shd w:val="clear" w:color="auto" w:fill="auto"/>
            <w:textDirection w:val="btLr"/>
          </w:tcPr>
          <w:p w14:paraId="1E21FA1E" w14:textId="77777777" w:rsidR="00F13F8A" w:rsidRPr="00F13F8A" w:rsidRDefault="00F13F8A" w:rsidP="007014AE">
            <w:pPr>
              <w:adjustRightInd w:val="0"/>
              <w:ind w:left="113" w:right="113"/>
              <w:rPr>
                <w:rFonts w:ascii="Times New Roman" w:eastAsia="Times New Roman" w:hAnsi="Times New Roman" w:cs="Times New Roman"/>
                <w:b/>
                <w:sz w:val="16"/>
                <w:szCs w:val="16"/>
                <w:lang w:eastAsia="ru-RU"/>
              </w:rPr>
            </w:pPr>
            <w:r w:rsidRPr="00F13F8A">
              <w:rPr>
                <w:rFonts w:ascii="Times New Roman" w:eastAsia="Times New Roman" w:hAnsi="Times New Roman" w:cs="Times New Roman"/>
                <w:b/>
                <w:sz w:val="16"/>
                <w:szCs w:val="16"/>
                <w:lang w:eastAsia="ru-RU"/>
              </w:rPr>
              <w:t>Нормативно-правовая база сотрудничества</w:t>
            </w:r>
          </w:p>
        </w:tc>
        <w:tc>
          <w:tcPr>
            <w:tcW w:w="1655" w:type="dxa"/>
            <w:tcBorders>
              <w:top w:val="single" w:sz="4" w:space="0" w:color="auto"/>
              <w:left w:val="single" w:sz="4" w:space="0" w:color="auto"/>
              <w:bottom w:val="single" w:sz="4" w:space="0" w:color="auto"/>
              <w:right w:val="single" w:sz="4" w:space="0" w:color="auto"/>
            </w:tcBorders>
            <w:shd w:val="clear" w:color="auto" w:fill="auto"/>
            <w:textDirection w:val="btLr"/>
          </w:tcPr>
          <w:p w14:paraId="1885250C" w14:textId="77777777" w:rsidR="00F13F8A" w:rsidRPr="00F13F8A" w:rsidRDefault="00F13F8A" w:rsidP="007014AE">
            <w:pPr>
              <w:adjustRightInd w:val="0"/>
              <w:ind w:left="113" w:right="113"/>
              <w:rPr>
                <w:rFonts w:ascii="Times New Roman" w:eastAsia="Times New Roman" w:hAnsi="Times New Roman" w:cs="Times New Roman"/>
                <w:b/>
                <w:sz w:val="16"/>
                <w:szCs w:val="16"/>
                <w:lang w:val="ru-RU" w:eastAsia="ru-RU"/>
              </w:rPr>
            </w:pPr>
            <w:r w:rsidRPr="00F13F8A">
              <w:rPr>
                <w:rFonts w:ascii="Times New Roman" w:eastAsia="Times New Roman" w:hAnsi="Times New Roman" w:cs="Times New Roman"/>
                <w:b/>
                <w:sz w:val="16"/>
                <w:szCs w:val="16"/>
                <w:lang w:val="ru-RU" w:eastAsia="ru-RU"/>
              </w:rPr>
              <w:t>Существующие и возможные формы взаимодействия</w:t>
            </w:r>
          </w:p>
        </w:tc>
      </w:tr>
      <w:tr w:rsidR="00F13F8A" w:rsidRPr="00E71FEA" w14:paraId="099898D7" w14:textId="77777777" w:rsidTr="009177B2">
        <w:trPr>
          <w:trHeight w:val="758"/>
        </w:trPr>
        <w:tc>
          <w:tcPr>
            <w:tcW w:w="1336" w:type="dxa"/>
          </w:tcPr>
          <w:p w14:paraId="3E0C3494" w14:textId="77777777" w:rsidR="00F13F8A" w:rsidRPr="00F13F8A" w:rsidRDefault="00F13F8A" w:rsidP="00F13F8A">
            <w:pPr>
              <w:adjustRightInd w:val="0"/>
              <w:rPr>
                <w:rFonts w:ascii="Times New Roman" w:eastAsia="Times New Roman" w:hAnsi="Times New Roman" w:cs="Times New Roman"/>
                <w:sz w:val="16"/>
                <w:szCs w:val="16"/>
                <w:lang w:eastAsia="ru-RU"/>
              </w:rPr>
            </w:pPr>
            <w:r w:rsidRPr="00F13F8A">
              <w:rPr>
                <w:rFonts w:ascii="Times New Roman" w:eastAsia="Times New Roman" w:hAnsi="Times New Roman" w:cs="Times New Roman"/>
                <w:sz w:val="16"/>
                <w:szCs w:val="16"/>
                <w:lang w:eastAsia="ru-RU"/>
              </w:rPr>
              <w:t>Филиал «Гурьевский СДК»</w:t>
            </w:r>
          </w:p>
        </w:tc>
        <w:tc>
          <w:tcPr>
            <w:tcW w:w="1781" w:type="dxa"/>
          </w:tcPr>
          <w:p w14:paraId="7549E9E1" w14:textId="77777777" w:rsidR="00F13F8A" w:rsidRPr="00F13F8A" w:rsidRDefault="00F13F8A" w:rsidP="00F13F8A">
            <w:pPr>
              <w:adjustRightInd w:val="0"/>
              <w:rPr>
                <w:rFonts w:ascii="Times New Roman" w:eastAsia="Times New Roman" w:hAnsi="Times New Roman" w:cs="Times New Roman"/>
                <w:sz w:val="16"/>
                <w:szCs w:val="16"/>
                <w:lang w:val="ru-RU" w:eastAsia="ru-RU"/>
              </w:rPr>
            </w:pPr>
            <w:r w:rsidRPr="00F13F8A">
              <w:rPr>
                <w:rFonts w:ascii="Times New Roman" w:eastAsia="Times New Roman" w:hAnsi="Times New Roman" w:cs="Times New Roman"/>
                <w:sz w:val="16"/>
                <w:szCs w:val="16"/>
                <w:lang w:val="ru-RU" w:eastAsia="ru-RU"/>
              </w:rPr>
              <w:t>Организация внеурочной и воспитательной деятельности</w:t>
            </w:r>
          </w:p>
        </w:tc>
        <w:tc>
          <w:tcPr>
            <w:tcW w:w="1612" w:type="dxa"/>
          </w:tcPr>
          <w:p w14:paraId="2F9E4DF5" w14:textId="77777777" w:rsidR="00F13F8A" w:rsidRPr="00F13F8A" w:rsidRDefault="00F13F8A" w:rsidP="00F13F8A">
            <w:pPr>
              <w:adjustRightInd w:val="0"/>
              <w:rPr>
                <w:rFonts w:ascii="Times New Roman" w:eastAsia="Times New Roman" w:hAnsi="Times New Roman" w:cs="Times New Roman"/>
                <w:sz w:val="16"/>
                <w:szCs w:val="16"/>
                <w:lang w:eastAsia="ru-RU"/>
              </w:rPr>
            </w:pPr>
            <w:r w:rsidRPr="00F13F8A">
              <w:rPr>
                <w:rFonts w:ascii="Times New Roman" w:eastAsia="Times New Roman" w:hAnsi="Times New Roman" w:cs="Times New Roman"/>
                <w:sz w:val="16"/>
                <w:szCs w:val="16"/>
                <w:lang w:eastAsia="ru-RU"/>
              </w:rPr>
              <w:t xml:space="preserve">Договор о взаимодействии. </w:t>
            </w:r>
          </w:p>
        </w:tc>
        <w:tc>
          <w:tcPr>
            <w:tcW w:w="1655" w:type="dxa"/>
          </w:tcPr>
          <w:p w14:paraId="67217529" w14:textId="77777777" w:rsidR="00F13F8A" w:rsidRPr="00F13F8A" w:rsidRDefault="00F13F8A" w:rsidP="00F13F8A">
            <w:pPr>
              <w:adjustRightInd w:val="0"/>
              <w:rPr>
                <w:rFonts w:ascii="Times New Roman" w:eastAsia="Times New Roman" w:hAnsi="Times New Roman" w:cs="Times New Roman"/>
                <w:sz w:val="16"/>
                <w:szCs w:val="16"/>
                <w:lang w:val="ru-RU" w:eastAsia="ru-RU"/>
              </w:rPr>
            </w:pPr>
            <w:r w:rsidRPr="00F13F8A">
              <w:rPr>
                <w:rFonts w:ascii="Times New Roman" w:eastAsia="Times New Roman" w:hAnsi="Times New Roman" w:cs="Times New Roman"/>
                <w:sz w:val="16"/>
                <w:szCs w:val="16"/>
                <w:lang w:val="ru-RU" w:eastAsia="ru-RU"/>
              </w:rPr>
              <w:t>Кружковая работа,  помощь при проведении массовых мероприятий, участие в акциях школы, социально-значимых мероприятиях</w:t>
            </w:r>
          </w:p>
        </w:tc>
      </w:tr>
      <w:tr w:rsidR="00F13F8A" w:rsidRPr="00E71FEA" w14:paraId="08F1D3B6" w14:textId="77777777" w:rsidTr="009177B2">
        <w:trPr>
          <w:trHeight w:val="826"/>
        </w:trPr>
        <w:tc>
          <w:tcPr>
            <w:tcW w:w="1336" w:type="dxa"/>
          </w:tcPr>
          <w:p w14:paraId="3E2C15A5" w14:textId="2DDA647D" w:rsidR="00F13F8A" w:rsidRPr="00F13F8A" w:rsidRDefault="00F13F8A" w:rsidP="00F13F8A">
            <w:pPr>
              <w:adjustRightInd w:val="0"/>
              <w:rPr>
                <w:rFonts w:ascii="Times New Roman" w:eastAsia="Times New Roman" w:hAnsi="Times New Roman" w:cs="Times New Roman"/>
                <w:bCs/>
                <w:sz w:val="16"/>
                <w:szCs w:val="16"/>
                <w:lang w:val="ru-RU" w:eastAsia="ru-RU"/>
              </w:rPr>
            </w:pPr>
            <w:r w:rsidRPr="00F13F8A">
              <w:rPr>
                <w:rFonts w:ascii="Times New Roman" w:eastAsia="Times New Roman" w:hAnsi="Times New Roman" w:cs="Times New Roman"/>
                <w:bCs/>
                <w:sz w:val="16"/>
                <w:szCs w:val="16"/>
                <w:lang w:val="ru-RU" w:eastAsia="ru-RU"/>
              </w:rPr>
              <w:t xml:space="preserve"> Отдел </w:t>
            </w:r>
            <w:proofErr w:type="gramStart"/>
            <w:r w:rsidRPr="00F13F8A">
              <w:rPr>
                <w:rFonts w:ascii="Times New Roman" w:eastAsia="Times New Roman" w:hAnsi="Times New Roman" w:cs="Times New Roman"/>
                <w:bCs/>
                <w:sz w:val="16"/>
                <w:szCs w:val="16"/>
                <w:lang w:val="ru-RU" w:eastAsia="ru-RU"/>
              </w:rPr>
              <w:t>Социа</w:t>
            </w:r>
            <w:r w:rsidR="004E7E79" w:rsidRPr="004E7E79">
              <w:rPr>
                <w:rFonts w:ascii="Times New Roman" w:eastAsia="Times New Roman" w:hAnsi="Times New Roman" w:cs="Times New Roman"/>
                <w:bCs/>
                <w:sz w:val="16"/>
                <w:szCs w:val="16"/>
                <w:lang w:val="ru-RU" w:eastAsia="ru-RU"/>
              </w:rPr>
              <w:t>-</w:t>
            </w:r>
            <w:r w:rsidRPr="00F13F8A">
              <w:rPr>
                <w:rFonts w:ascii="Times New Roman" w:eastAsia="Times New Roman" w:hAnsi="Times New Roman" w:cs="Times New Roman"/>
                <w:bCs/>
                <w:sz w:val="16"/>
                <w:szCs w:val="16"/>
                <w:lang w:val="ru-RU" w:eastAsia="ru-RU"/>
              </w:rPr>
              <w:t>льной</w:t>
            </w:r>
            <w:proofErr w:type="gramEnd"/>
            <w:r w:rsidRPr="00F13F8A">
              <w:rPr>
                <w:rFonts w:ascii="Times New Roman" w:eastAsia="Times New Roman" w:hAnsi="Times New Roman" w:cs="Times New Roman"/>
                <w:bCs/>
                <w:sz w:val="16"/>
                <w:szCs w:val="16"/>
                <w:lang w:val="ru-RU" w:eastAsia="ru-RU"/>
              </w:rPr>
              <w:t xml:space="preserve"> помощи семье и детям </w:t>
            </w:r>
          </w:p>
        </w:tc>
        <w:tc>
          <w:tcPr>
            <w:tcW w:w="1781" w:type="dxa"/>
          </w:tcPr>
          <w:p w14:paraId="3C4734DB" w14:textId="77777777" w:rsidR="00F13F8A" w:rsidRPr="00F13F8A" w:rsidRDefault="00F13F8A" w:rsidP="00F13F8A">
            <w:pPr>
              <w:adjustRightInd w:val="0"/>
              <w:rPr>
                <w:rFonts w:ascii="Times New Roman" w:eastAsia="Times New Roman" w:hAnsi="Times New Roman" w:cs="Times New Roman"/>
                <w:sz w:val="16"/>
                <w:szCs w:val="16"/>
                <w:lang w:val="ru-RU" w:eastAsia="ru-RU"/>
              </w:rPr>
            </w:pPr>
            <w:r w:rsidRPr="00F13F8A">
              <w:rPr>
                <w:rFonts w:ascii="Times New Roman" w:eastAsia="Times New Roman" w:hAnsi="Times New Roman" w:cs="Times New Roman"/>
                <w:sz w:val="16"/>
                <w:szCs w:val="16"/>
                <w:lang w:val="ru-RU" w:eastAsia="ru-RU"/>
              </w:rPr>
              <w:t>Правовое просвещение, профилактика асоциального поведения</w:t>
            </w:r>
          </w:p>
        </w:tc>
        <w:tc>
          <w:tcPr>
            <w:tcW w:w="1612" w:type="dxa"/>
          </w:tcPr>
          <w:p w14:paraId="12C38E34" w14:textId="77777777" w:rsidR="00F13F8A" w:rsidRPr="00F13F8A" w:rsidRDefault="00F13F8A" w:rsidP="00F13F8A">
            <w:pPr>
              <w:adjustRightInd w:val="0"/>
              <w:rPr>
                <w:rFonts w:ascii="Times New Roman" w:eastAsia="Times New Roman" w:hAnsi="Times New Roman" w:cs="Times New Roman"/>
                <w:sz w:val="16"/>
                <w:szCs w:val="16"/>
                <w:lang w:eastAsia="ru-RU"/>
              </w:rPr>
            </w:pPr>
            <w:r w:rsidRPr="00F13F8A">
              <w:rPr>
                <w:rFonts w:ascii="Times New Roman" w:eastAsia="Times New Roman" w:hAnsi="Times New Roman" w:cs="Times New Roman"/>
                <w:sz w:val="16"/>
                <w:szCs w:val="16"/>
                <w:lang w:eastAsia="ru-RU"/>
              </w:rPr>
              <w:t>План совместной работы</w:t>
            </w:r>
          </w:p>
        </w:tc>
        <w:tc>
          <w:tcPr>
            <w:tcW w:w="1655" w:type="dxa"/>
          </w:tcPr>
          <w:p w14:paraId="73330FCB" w14:textId="77777777" w:rsidR="00F13F8A" w:rsidRPr="00F13F8A" w:rsidRDefault="00F13F8A" w:rsidP="00F13F8A">
            <w:pPr>
              <w:adjustRightInd w:val="0"/>
              <w:rPr>
                <w:rFonts w:ascii="Times New Roman" w:eastAsia="Times New Roman" w:hAnsi="Times New Roman" w:cs="Times New Roman"/>
                <w:sz w:val="16"/>
                <w:szCs w:val="16"/>
                <w:lang w:val="ru-RU" w:eastAsia="ru-RU"/>
              </w:rPr>
            </w:pPr>
            <w:r w:rsidRPr="00F13F8A">
              <w:rPr>
                <w:rFonts w:ascii="Times New Roman" w:eastAsia="Times New Roman" w:hAnsi="Times New Roman" w:cs="Times New Roman"/>
                <w:sz w:val="16"/>
                <w:szCs w:val="16"/>
                <w:lang w:val="ru-RU" w:eastAsia="ru-RU"/>
              </w:rPr>
              <w:t>Уроки, классные часы, лектории, акции</w:t>
            </w:r>
          </w:p>
        </w:tc>
      </w:tr>
      <w:tr w:rsidR="00F13F8A" w:rsidRPr="00E71FEA" w14:paraId="1BE17360" w14:textId="77777777" w:rsidTr="009177B2">
        <w:trPr>
          <w:trHeight w:val="703"/>
        </w:trPr>
        <w:tc>
          <w:tcPr>
            <w:tcW w:w="1336" w:type="dxa"/>
          </w:tcPr>
          <w:p w14:paraId="4053B56C" w14:textId="2E4DD82B" w:rsidR="00F13F8A" w:rsidRPr="00F13F8A" w:rsidRDefault="00F13F8A" w:rsidP="00F13F8A">
            <w:pPr>
              <w:adjustRightInd w:val="0"/>
              <w:rPr>
                <w:rFonts w:ascii="Times New Roman" w:eastAsia="Times New Roman" w:hAnsi="Times New Roman" w:cs="Times New Roman"/>
                <w:sz w:val="16"/>
                <w:szCs w:val="16"/>
                <w:lang w:eastAsia="ru-RU"/>
              </w:rPr>
            </w:pPr>
            <w:r w:rsidRPr="00F13F8A">
              <w:rPr>
                <w:rFonts w:ascii="Times New Roman" w:eastAsia="Times New Roman" w:hAnsi="Times New Roman" w:cs="Times New Roman"/>
                <w:sz w:val="16"/>
                <w:szCs w:val="16"/>
                <w:lang w:eastAsia="ru-RU"/>
              </w:rPr>
              <w:lastRenderedPageBreak/>
              <w:t>Сель</w:t>
            </w:r>
            <w:r w:rsidR="004E7E79" w:rsidRPr="004E7E79">
              <w:rPr>
                <w:rFonts w:ascii="Times New Roman" w:eastAsia="Times New Roman" w:hAnsi="Times New Roman" w:cs="Times New Roman"/>
                <w:sz w:val="16"/>
                <w:szCs w:val="16"/>
                <w:lang w:val="ru-RU" w:eastAsia="ru-RU"/>
              </w:rPr>
              <w:t>-</w:t>
            </w:r>
            <w:r w:rsidRPr="00F13F8A">
              <w:rPr>
                <w:rFonts w:ascii="Times New Roman" w:eastAsia="Times New Roman" w:hAnsi="Times New Roman" w:cs="Times New Roman"/>
                <w:sz w:val="16"/>
                <w:szCs w:val="16"/>
                <w:lang w:eastAsia="ru-RU"/>
              </w:rPr>
              <w:t>ская библиотека</w:t>
            </w:r>
          </w:p>
        </w:tc>
        <w:tc>
          <w:tcPr>
            <w:tcW w:w="1781" w:type="dxa"/>
          </w:tcPr>
          <w:p w14:paraId="6663D4F0" w14:textId="7B6AAB68" w:rsidR="00F13F8A" w:rsidRPr="00F13F8A" w:rsidRDefault="00F13F8A" w:rsidP="00F13F8A">
            <w:pPr>
              <w:adjustRightInd w:val="0"/>
              <w:rPr>
                <w:rFonts w:ascii="Times New Roman" w:eastAsia="Times New Roman" w:hAnsi="Times New Roman" w:cs="Times New Roman"/>
                <w:sz w:val="16"/>
                <w:szCs w:val="16"/>
                <w:lang w:val="ru-RU" w:eastAsia="ru-RU"/>
              </w:rPr>
            </w:pPr>
            <w:r w:rsidRPr="00F13F8A">
              <w:rPr>
                <w:rFonts w:ascii="Times New Roman" w:eastAsia="Times New Roman" w:hAnsi="Times New Roman" w:cs="Times New Roman"/>
                <w:sz w:val="16"/>
                <w:szCs w:val="16"/>
                <w:lang w:val="ru-RU" w:eastAsia="ru-RU"/>
              </w:rPr>
              <w:t>Приобще</w:t>
            </w:r>
            <w:r w:rsidR="004E7E79" w:rsidRPr="004E7E79">
              <w:rPr>
                <w:rFonts w:ascii="Times New Roman" w:eastAsia="Times New Roman" w:hAnsi="Times New Roman" w:cs="Times New Roman"/>
                <w:sz w:val="16"/>
                <w:szCs w:val="16"/>
                <w:lang w:val="ru-RU" w:eastAsia="ru-RU"/>
              </w:rPr>
              <w:t>-</w:t>
            </w:r>
            <w:r w:rsidRPr="00F13F8A">
              <w:rPr>
                <w:rFonts w:ascii="Times New Roman" w:eastAsia="Times New Roman" w:hAnsi="Times New Roman" w:cs="Times New Roman"/>
                <w:sz w:val="16"/>
                <w:szCs w:val="16"/>
                <w:lang w:val="ru-RU" w:eastAsia="ru-RU"/>
              </w:rPr>
              <w:t>ние к литературе как искусству</w:t>
            </w:r>
          </w:p>
        </w:tc>
        <w:tc>
          <w:tcPr>
            <w:tcW w:w="1612" w:type="dxa"/>
          </w:tcPr>
          <w:p w14:paraId="1EECD9D3" w14:textId="77777777" w:rsidR="00F13F8A" w:rsidRPr="00F13F8A" w:rsidRDefault="00F13F8A" w:rsidP="00F13F8A">
            <w:pPr>
              <w:adjustRightInd w:val="0"/>
              <w:rPr>
                <w:rFonts w:ascii="Times New Roman" w:eastAsia="Times New Roman" w:hAnsi="Times New Roman" w:cs="Times New Roman"/>
                <w:sz w:val="16"/>
                <w:szCs w:val="16"/>
                <w:lang w:val="ru-RU" w:eastAsia="ru-RU"/>
              </w:rPr>
            </w:pPr>
          </w:p>
        </w:tc>
        <w:tc>
          <w:tcPr>
            <w:tcW w:w="1655" w:type="dxa"/>
          </w:tcPr>
          <w:p w14:paraId="7F6D36EF" w14:textId="6BB55BB1" w:rsidR="00F13F8A" w:rsidRPr="00F13F8A" w:rsidRDefault="00F13F8A" w:rsidP="00F13F8A">
            <w:pPr>
              <w:adjustRightInd w:val="0"/>
              <w:rPr>
                <w:rFonts w:ascii="Times New Roman" w:eastAsia="Times New Roman" w:hAnsi="Times New Roman" w:cs="Times New Roman"/>
                <w:sz w:val="16"/>
                <w:szCs w:val="16"/>
                <w:lang w:val="ru-RU" w:eastAsia="ru-RU"/>
              </w:rPr>
            </w:pPr>
            <w:proofErr w:type="gramStart"/>
            <w:r w:rsidRPr="00F13F8A">
              <w:rPr>
                <w:rFonts w:ascii="Times New Roman" w:eastAsia="Times New Roman" w:hAnsi="Times New Roman" w:cs="Times New Roman"/>
                <w:sz w:val="16"/>
                <w:szCs w:val="16"/>
                <w:lang w:val="ru-RU" w:eastAsia="ru-RU"/>
              </w:rPr>
              <w:t>Экскур</w:t>
            </w:r>
            <w:r w:rsidR="004E7E79" w:rsidRPr="004E7E79">
              <w:rPr>
                <w:rFonts w:ascii="Times New Roman" w:eastAsia="Times New Roman" w:hAnsi="Times New Roman" w:cs="Times New Roman"/>
                <w:sz w:val="16"/>
                <w:szCs w:val="16"/>
                <w:lang w:val="ru-RU" w:eastAsia="ru-RU"/>
              </w:rPr>
              <w:t>-</w:t>
            </w:r>
            <w:r w:rsidRPr="00F13F8A">
              <w:rPr>
                <w:rFonts w:ascii="Times New Roman" w:eastAsia="Times New Roman" w:hAnsi="Times New Roman" w:cs="Times New Roman"/>
                <w:sz w:val="16"/>
                <w:szCs w:val="16"/>
                <w:lang w:val="ru-RU" w:eastAsia="ru-RU"/>
              </w:rPr>
              <w:t>сии</w:t>
            </w:r>
            <w:proofErr w:type="gramEnd"/>
            <w:r w:rsidRPr="00F13F8A">
              <w:rPr>
                <w:rFonts w:ascii="Times New Roman" w:eastAsia="Times New Roman" w:hAnsi="Times New Roman" w:cs="Times New Roman"/>
                <w:sz w:val="16"/>
                <w:szCs w:val="16"/>
                <w:lang w:val="ru-RU" w:eastAsia="ru-RU"/>
              </w:rPr>
              <w:t xml:space="preserve">  классных коллекти</w:t>
            </w:r>
            <w:r w:rsidR="004E7E79" w:rsidRPr="004E7E79">
              <w:rPr>
                <w:rFonts w:ascii="Times New Roman" w:eastAsia="Times New Roman" w:hAnsi="Times New Roman" w:cs="Times New Roman"/>
                <w:sz w:val="16"/>
                <w:szCs w:val="16"/>
                <w:lang w:val="ru-RU" w:eastAsia="ru-RU"/>
              </w:rPr>
              <w:t>-</w:t>
            </w:r>
            <w:r w:rsidRPr="00F13F8A">
              <w:rPr>
                <w:rFonts w:ascii="Times New Roman" w:eastAsia="Times New Roman" w:hAnsi="Times New Roman" w:cs="Times New Roman"/>
                <w:sz w:val="16"/>
                <w:szCs w:val="16"/>
                <w:lang w:val="ru-RU" w:eastAsia="ru-RU"/>
              </w:rPr>
              <w:t>вов в детскую библиотеку, участие в их мероприятиях, встречах с писателями</w:t>
            </w:r>
          </w:p>
        </w:tc>
      </w:tr>
      <w:tr w:rsidR="00F13F8A" w:rsidRPr="00E71FEA" w14:paraId="6626E26D" w14:textId="77777777" w:rsidTr="009177B2">
        <w:trPr>
          <w:trHeight w:val="883"/>
        </w:trPr>
        <w:tc>
          <w:tcPr>
            <w:tcW w:w="1336" w:type="dxa"/>
          </w:tcPr>
          <w:p w14:paraId="3313E9CA" w14:textId="77777777" w:rsidR="00F13F8A" w:rsidRPr="00F13F8A" w:rsidRDefault="00F13F8A" w:rsidP="00F13F8A">
            <w:pPr>
              <w:adjustRightInd w:val="0"/>
              <w:rPr>
                <w:rFonts w:ascii="Times New Roman" w:eastAsia="Times New Roman" w:hAnsi="Times New Roman" w:cs="Times New Roman"/>
                <w:bCs/>
                <w:sz w:val="16"/>
                <w:szCs w:val="16"/>
                <w:lang w:eastAsia="ru-RU"/>
              </w:rPr>
            </w:pPr>
            <w:r w:rsidRPr="00F13F8A">
              <w:rPr>
                <w:rFonts w:ascii="Times New Roman" w:eastAsia="Times New Roman" w:hAnsi="Times New Roman" w:cs="Times New Roman"/>
                <w:bCs/>
                <w:sz w:val="16"/>
                <w:szCs w:val="16"/>
                <w:lang w:eastAsia="ru-RU"/>
              </w:rPr>
              <w:t xml:space="preserve">Учреждения УНПО, Вузы </w:t>
            </w:r>
          </w:p>
        </w:tc>
        <w:tc>
          <w:tcPr>
            <w:tcW w:w="1781" w:type="dxa"/>
          </w:tcPr>
          <w:p w14:paraId="1DFCC1E7" w14:textId="77777777" w:rsidR="00F13F8A" w:rsidRPr="00F13F8A" w:rsidRDefault="00F13F8A" w:rsidP="00F13F8A">
            <w:pPr>
              <w:adjustRightInd w:val="0"/>
              <w:rPr>
                <w:rFonts w:ascii="Times New Roman" w:eastAsia="Times New Roman" w:hAnsi="Times New Roman" w:cs="Times New Roman"/>
                <w:sz w:val="16"/>
                <w:szCs w:val="16"/>
                <w:lang w:eastAsia="ru-RU"/>
              </w:rPr>
            </w:pPr>
            <w:r w:rsidRPr="00F13F8A">
              <w:rPr>
                <w:rFonts w:ascii="Times New Roman" w:eastAsia="Times New Roman" w:hAnsi="Times New Roman" w:cs="Times New Roman"/>
                <w:sz w:val="16"/>
                <w:szCs w:val="16"/>
                <w:lang w:eastAsia="ru-RU"/>
              </w:rPr>
              <w:t>Профориентация учащихся</w:t>
            </w:r>
          </w:p>
        </w:tc>
        <w:tc>
          <w:tcPr>
            <w:tcW w:w="1612" w:type="dxa"/>
          </w:tcPr>
          <w:p w14:paraId="04A77464" w14:textId="77777777" w:rsidR="00F13F8A" w:rsidRPr="00F13F8A" w:rsidRDefault="00F13F8A" w:rsidP="00F13F8A">
            <w:pPr>
              <w:adjustRightInd w:val="0"/>
              <w:rPr>
                <w:rFonts w:ascii="Times New Roman" w:eastAsia="Times New Roman" w:hAnsi="Times New Roman" w:cs="Times New Roman"/>
                <w:sz w:val="16"/>
                <w:szCs w:val="16"/>
                <w:lang w:val="ru-RU" w:eastAsia="ru-RU"/>
              </w:rPr>
            </w:pPr>
            <w:r w:rsidRPr="00F13F8A">
              <w:rPr>
                <w:rFonts w:ascii="Times New Roman" w:eastAsia="Times New Roman" w:hAnsi="Times New Roman" w:cs="Times New Roman"/>
                <w:sz w:val="16"/>
                <w:szCs w:val="16"/>
                <w:lang w:val="ru-RU" w:eastAsia="ru-RU"/>
              </w:rPr>
              <w:t>Работа в рамках муниципальной программы профориентации</w:t>
            </w:r>
          </w:p>
        </w:tc>
        <w:tc>
          <w:tcPr>
            <w:tcW w:w="1655" w:type="dxa"/>
          </w:tcPr>
          <w:p w14:paraId="2728E005" w14:textId="77777777" w:rsidR="00F13F8A" w:rsidRPr="00F13F8A" w:rsidRDefault="00F13F8A" w:rsidP="00F13F8A">
            <w:pPr>
              <w:adjustRightInd w:val="0"/>
              <w:rPr>
                <w:rFonts w:ascii="Times New Roman" w:eastAsia="Times New Roman" w:hAnsi="Times New Roman" w:cs="Times New Roman"/>
                <w:sz w:val="16"/>
                <w:szCs w:val="16"/>
                <w:lang w:val="ru-RU" w:eastAsia="ru-RU"/>
              </w:rPr>
            </w:pPr>
            <w:r w:rsidRPr="00F13F8A">
              <w:rPr>
                <w:rFonts w:ascii="Times New Roman" w:eastAsia="Times New Roman" w:hAnsi="Times New Roman" w:cs="Times New Roman"/>
                <w:sz w:val="16"/>
                <w:szCs w:val="16"/>
                <w:lang w:val="ru-RU" w:eastAsia="ru-RU"/>
              </w:rPr>
              <w:t>День отрытых дверей. Экскурсии. Мастер-классы.</w:t>
            </w:r>
          </w:p>
        </w:tc>
      </w:tr>
      <w:tr w:rsidR="00F13F8A" w:rsidRPr="00E71FEA" w14:paraId="2969DA95" w14:textId="77777777" w:rsidTr="009177B2">
        <w:trPr>
          <w:trHeight w:val="632"/>
        </w:trPr>
        <w:tc>
          <w:tcPr>
            <w:tcW w:w="1336" w:type="dxa"/>
          </w:tcPr>
          <w:p w14:paraId="7CC95BCA" w14:textId="77777777" w:rsidR="00F13F8A" w:rsidRPr="00F13F8A" w:rsidRDefault="00F13F8A" w:rsidP="00F13F8A">
            <w:pPr>
              <w:adjustRightInd w:val="0"/>
              <w:rPr>
                <w:rFonts w:ascii="Times New Roman" w:eastAsia="Times New Roman" w:hAnsi="Times New Roman" w:cs="Times New Roman"/>
                <w:sz w:val="16"/>
                <w:szCs w:val="16"/>
                <w:lang w:eastAsia="ru-RU"/>
              </w:rPr>
            </w:pPr>
            <w:r w:rsidRPr="00F13F8A">
              <w:rPr>
                <w:rFonts w:ascii="Times New Roman" w:eastAsia="Times New Roman" w:hAnsi="Times New Roman" w:cs="Times New Roman"/>
                <w:sz w:val="16"/>
                <w:szCs w:val="16"/>
                <w:lang w:eastAsia="ru-RU"/>
              </w:rPr>
              <w:t>Предприятия района</w:t>
            </w:r>
          </w:p>
        </w:tc>
        <w:tc>
          <w:tcPr>
            <w:tcW w:w="1781" w:type="dxa"/>
          </w:tcPr>
          <w:p w14:paraId="53D35FAC" w14:textId="77777777" w:rsidR="00F13F8A" w:rsidRPr="00F13F8A" w:rsidRDefault="00F13F8A" w:rsidP="00F13F8A">
            <w:pPr>
              <w:adjustRightInd w:val="0"/>
              <w:rPr>
                <w:rFonts w:ascii="Times New Roman" w:eastAsia="Times New Roman" w:hAnsi="Times New Roman" w:cs="Times New Roman"/>
                <w:sz w:val="16"/>
                <w:szCs w:val="16"/>
                <w:lang w:val="ru-RU" w:eastAsia="ru-RU"/>
              </w:rPr>
            </w:pPr>
            <w:r w:rsidRPr="00F13F8A">
              <w:rPr>
                <w:rFonts w:ascii="Times New Roman" w:eastAsia="Times New Roman" w:hAnsi="Times New Roman" w:cs="Times New Roman"/>
                <w:sz w:val="16"/>
                <w:szCs w:val="16"/>
                <w:lang w:val="ru-RU" w:eastAsia="ru-RU"/>
              </w:rPr>
              <w:t>Профориентация учащихся, формирование представлений о требованиях к профессиональной деятельности</w:t>
            </w:r>
          </w:p>
        </w:tc>
        <w:tc>
          <w:tcPr>
            <w:tcW w:w="1612" w:type="dxa"/>
          </w:tcPr>
          <w:p w14:paraId="6F0A3D19" w14:textId="77777777" w:rsidR="00F13F8A" w:rsidRPr="00F13F8A" w:rsidRDefault="00F13F8A" w:rsidP="00F13F8A">
            <w:pPr>
              <w:adjustRightInd w:val="0"/>
              <w:rPr>
                <w:rFonts w:ascii="Times New Roman" w:eastAsia="Times New Roman" w:hAnsi="Times New Roman" w:cs="Times New Roman"/>
                <w:sz w:val="16"/>
                <w:szCs w:val="16"/>
                <w:lang w:val="ru-RU" w:eastAsia="ru-RU"/>
              </w:rPr>
            </w:pPr>
          </w:p>
        </w:tc>
        <w:tc>
          <w:tcPr>
            <w:tcW w:w="1655" w:type="dxa"/>
          </w:tcPr>
          <w:p w14:paraId="76D6CC55" w14:textId="77777777" w:rsidR="00F13F8A" w:rsidRPr="00F13F8A" w:rsidRDefault="00F13F8A" w:rsidP="00F13F8A">
            <w:pPr>
              <w:adjustRightInd w:val="0"/>
              <w:rPr>
                <w:rFonts w:ascii="Times New Roman" w:eastAsia="Times New Roman" w:hAnsi="Times New Roman" w:cs="Times New Roman"/>
                <w:sz w:val="16"/>
                <w:szCs w:val="16"/>
                <w:lang w:val="ru-RU" w:eastAsia="ru-RU"/>
              </w:rPr>
            </w:pPr>
            <w:r w:rsidRPr="00F13F8A">
              <w:rPr>
                <w:rFonts w:ascii="Times New Roman" w:eastAsia="Times New Roman" w:hAnsi="Times New Roman" w:cs="Times New Roman"/>
                <w:sz w:val="16"/>
                <w:szCs w:val="16"/>
                <w:lang w:val="ru-RU" w:eastAsia="ru-RU"/>
              </w:rPr>
              <w:t>Экскурсии. В перспективе: проект День с профессионалом.</w:t>
            </w:r>
          </w:p>
        </w:tc>
      </w:tr>
      <w:tr w:rsidR="00F13F8A" w:rsidRPr="00E71FEA" w14:paraId="7FAC4AE3" w14:textId="77777777" w:rsidTr="009177B2">
        <w:trPr>
          <w:trHeight w:val="632"/>
        </w:trPr>
        <w:tc>
          <w:tcPr>
            <w:tcW w:w="1336" w:type="dxa"/>
          </w:tcPr>
          <w:p w14:paraId="5CF349CA" w14:textId="77777777" w:rsidR="00F13F8A" w:rsidRPr="00F13F8A" w:rsidRDefault="00F13F8A" w:rsidP="00F13F8A">
            <w:pPr>
              <w:adjustRightInd w:val="0"/>
              <w:rPr>
                <w:rFonts w:ascii="Times New Roman" w:eastAsia="Times New Roman" w:hAnsi="Times New Roman" w:cs="Times New Roman"/>
                <w:sz w:val="16"/>
                <w:szCs w:val="16"/>
                <w:lang w:val="ru-RU" w:eastAsia="ru-RU"/>
              </w:rPr>
            </w:pPr>
            <w:r w:rsidRPr="00F13F8A">
              <w:rPr>
                <w:rFonts w:ascii="Times New Roman" w:eastAsia="Times New Roman" w:hAnsi="Times New Roman" w:cs="Times New Roman"/>
                <w:sz w:val="16"/>
                <w:szCs w:val="16"/>
                <w:lang w:val="ru-RU" w:eastAsia="ru-RU"/>
              </w:rPr>
              <w:t>Музеи, театры, галереи Прилузского района,  г. Сыктывкара</w:t>
            </w:r>
          </w:p>
        </w:tc>
        <w:tc>
          <w:tcPr>
            <w:tcW w:w="1781" w:type="dxa"/>
          </w:tcPr>
          <w:p w14:paraId="7C62A50B" w14:textId="77777777" w:rsidR="00F13F8A" w:rsidRPr="00F13F8A" w:rsidRDefault="00F13F8A" w:rsidP="00F13F8A">
            <w:pPr>
              <w:adjustRightInd w:val="0"/>
              <w:rPr>
                <w:rFonts w:ascii="Times New Roman" w:eastAsia="Times New Roman" w:hAnsi="Times New Roman" w:cs="Times New Roman"/>
                <w:sz w:val="16"/>
                <w:szCs w:val="16"/>
                <w:lang w:val="ru-RU" w:eastAsia="ru-RU"/>
              </w:rPr>
            </w:pPr>
            <w:proofErr w:type="gramStart"/>
            <w:r w:rsidRPr="00F13F8A">
              <w:rPr>
                <w:rFonts w:ascii="Times New Roman" w:eastAsia="Times New Roman" w:hAnsi="Times New Roman" w:cs="Times New Roman"/>
                <w:sz w:val="16"/>
                <w:szCs w:val="16"/>
                <w:lang w:val="ru-RU" w:eastAsia="ru-RU"/>
              </w:rPr>
              <w:t>Приобщение к богатств у классического и современного искусства, воспитание уважения к творчеству исполнителей, развитие эстетического кругозора</w:t>
            </w:r>
            <w:proofErr w:type="gramEnd"/>
          </w:p>
        </w:tc>
        <w:tc>
          <w:tcPr>
            <w:tcW w:w="1612" w:type="dxa"/>
          </w:tcPr>
          <w:p w14:paraId="6F628EF4" w14:textId="77777777" w:rsidR="00F13F8A" w:rsidRPr="00F13F8A" w:rsidRDefault="00F13F8A" w:rsidP="00F13F8A">
            <w:pPr>
              <w:adjustRightInd w:val="0"/>
              <w:rPr>
                <w:rFonts w:ascii="Times New Roman" w:eastAsia="Times New Roman" w:hAnsi="Times New Roman" w:cs="Times New Roman"/>
                <w:sz w:val="16"/>
                <w:szCs w:val="16"/>
                <w:lang w:val="ru-RU" w:eastAsia="ru-RU"/>
              </w:rPr>
            </w:pPr>
          </w:p>
        </w:tc>
        <w:tc>
          <w:tcPr>
            <w:tcW w:w="1655" w:type="dxa"/>
          </w:tcPr>
          <w:p w14:paraId="33131F80" w14:textId="77777777" w:rsidR="00F13F8A" w:rsidRPr="00F13F8A" w:rsidRDefault="00F13F8A" w:rsidP="00F13F8A">
            <w:pPr>
              <w:adjustRightInd w:val="0"/>
              <w:rPr>
                <w:rFonts w:ascii="Times New Roman" w:eastAsia="Times New Roman" w:hAnsi="Times New Roman" w:cs="Times New Roman"/>
                <w:sz w:val="16"/>
                <w:szCs w:val="16"/>
                <w:lang w:val="ru-RU" w:eastAsia="ru-RU"/>
              </w:rPr>
            </w:pPr>
            <w:r w:rsidRPr="00F13F8A">
              <w:rPr>
                <w:rFonts w:ascii="Times New Roman" w:eastAsia="Times New Roman" w:hAnsi="Times New Roman" w:cs="Times New Roman"/>
                <w:sz w:val="16"/>
                <w:szCs w:val="16"/>
                <w:lang w:val="ru-RU" w:eastAsia="ru-RU"/>
              </w:rPr>
              <w:t>Посещение спектаклей, выставок, экспозиций. Встречи с деятелями культуры и искусства</w:t>
            </w:r>
          </w:p>
        </w:tc>
      </w:tr>
      <w:tr w:rsidR="00F13F8A" w:rsidRPr="00E71FEA" w14:paraId="369392D1" w14:textId="77777777" w:rsidTr="009177B2">
        <w:trPr>
          <w:trHeight w:val="632"/>
        </w:trPr>
        <w:tc>
          <w:tcPr>
            <w:tcW w:w="1336" w:type="dxa"/>
          </w:tcPr>
          <w:p w14:paraId="0FC1DB0E" w14:textId="77777777" w:rsidR="00F13F8A" w:rsidRPr="00F13F8A" w:rsidRDefault="00F13F8A" w:rsidP="00F13F8A">
            <w:pPr>
              <w:adjustRightInd w:val="0"/>
              <w:rPr>
                <w:rFonts w:ascii="Times New Roman" w:eastAsia="Times New Roman" w:hAnsi="Times New Roman" w:cs="Times New Roman"/>
                <w:sz w:val="16"/>
                <w:szCs w:val="16"/>
                <w:lang w:eastAsia="ru-RU"/>
              </w:rPr>
            </w:pPr>
            <w:r w:rsidRPr="00F13F8A">
              <w:rPr>
                <w:rFonts w:ascii="Times New Roman" w:eastAsia="Times New Roman" w:hAnsi="Times New Roman" w:cs="Times New Roman"/>
                <w:sz w:val="16"/>
                <w:szCs w:val="16"/>
                <w:lang w:eastAsia="ru-RU"/>
              </w:rPr>
              <w:t>Совет ветеранов</w:t>
            </w:r>
          </w:p>
        </w:tc>
        <w:tc>
          <w:tcPr>
            <w:tcW w:w="1781" w:type="dxa"/>
          </w:tcPr>
          <w:p w14:paraId="1AFD73D7" w14:textId="77777777" w:rsidR="00F13F8A" w:rsidRPr="00F13F8A" w:rsidRDefault="00F13F8A" w:rsidP="00F13F8A">
            <w:pPr>
              <w:adjustRightInd w:val="0"/>
              <w:rPr>
                <w:rFonts w:ascii="Times New Roman" w:eastAsia="Times New Roman" w:hAnsi="Times New Roman" w:cs="Times New Roman"/>
                <w:sz w:val="16"/>
                <w:szCs w:val="16"/>
                <w:lang w:val="ru-RU" w:eastAsia="ru-RU"/>
              </w:rPr>
            </w:pPr>
            <w:r w:rsidRPr="00F13F8A">
              <w:rPr>
                <w:rFonts w:ascii="Times New Roman" w:eastAsia="Times New Roman" w:hAnsi="Times New Roman" w:cs="Times New Roman"/>
                <w:sz w:val="16"/>
                <w:szCs w:val="16"/>
                <w:lang w:val="ru-RU" w:eastAsia="ru-RU"/>
              </w:rPr>
              <w:t>Сохранение исторической памяти; поддержка ветеранов;</w:t>
            </w:r>
          </w:p>
          <w:p w14:paraId="0851CB16" w14:textId="77777777" w:rsidR="00F13F8A" w:rsidRPr="00F13F8A" w:rsidRDefault="00F13F8A" w:rsidP="00F13F8A">
            <w:pPr>
              <w:adjustRightInd w:val="0"/>
              <w:rPr>
                <w:rFonts w:ascii="Times New Roman" w:eastAsia="Times New Roman" w:hAnsi="Times New Roman" w:cs="Times New Roman"/>
                <w:sz w:val="16"/>
                <w:szCs w:val="16"/>
                <w:lang w:eastAsia="ru-RU"/>
              </w:rPr>
            </w:pPr>
            <w:r w:rsidRPr="00F13F8A">
              <w:rPr>
                <w:rFonts w:ascii="Times New Roman" w:eastAsia="Times New Roman" w:hAnsi="Times New Roman" w:cs="Times New Roman"/>
                <w:sz w:val="16"/>
                <w:szCs w:val="16"/>
                <w:lang w:eastAsia="ru-RU"/>
              </w:rPr>
              <w:t xml:space="preserve">содействие патриотическому воспитанию </w:t>
            </w:r>
          </w:p>
        </w:tc>
        <w:tc>
          <w:tcPr>
            <w:tcW w:w="1612" w:type="dxa"/>
          </w:tcPr>
          <w:p w14:paraId="44E8C583" w14:textId="77777777" w:rsidR="00F13F8A" w:rsidRPr="00F13F8A" w:rsidRDefault="00F13F8A" w:rsidP="00F13F8A">
            <w:pPr>
              <w:adjustRightInd w:val="0"/>
              <w:rPr>
                <w:rFonts w:ascii="Times New Roman" w:eastAsia="Times New Roman" w:hAnsi="Times New Roman" w:cs="Times New Roman"/>
                <w:sz w:val="16"/>
                <w:szCs w:val="16"/>
                <w:lang w:eastAsia="ru-RU"/>
              </w:rPr>
            </w:pPr>
          </w:p>
        </w:tc>
        <w:tc>
          <w:tcPr>
            <w:tcW w:w="1655" w:type="dxa"/>
          </w:tcPr>
          <w:p w14:paraId="30EE071C" w14:textId="77777777" w:rsidR="00F13F8A" w:rsidRPr="00F13F8A" w:rsidRDefault="00F13F8A" w:rsidP="00F13F8A">
            <w:pPr>
              <w:adjustRightInd w:val="0"/>
              <w:rPr>
                <w:rFonts w:ascii="Times New Roman" w:eastAsia="Times New Roman" w:hAnsi="Times New Roman" w:cs="Times New Roman"/>
                <w:sz w:val="16"/>
                <w:szCs w:val="16"/>
                <w:lang w:val="ru-RU" w:eastAsia="ru-RU"/>
              </w:rPr>
            </w:pPr>
            <w:r w:rsidRPr="00F13F8A">
              <w:rPr>
                <w:rFonts w:ascii="Times New Roman" w:eastAsia="Times New Roman" w:hAnsi="Times New Roman" w:cs="Times New Roman"/>
                <w:sz w:val="16"/>
                <w:szCs w:val="16"/>
                <w:lang w:val="ru-RU" w:eastAsia="ru-RU"/>
              </w:rPr>
              <w:t>Встречи с ветеранами в рамках государственных праздников, мероприятий школы, а так же в рамках планов деятельности классных руководите</w:t>
            </w:r>
            <w:r w:rsidRPr="00F13F8A">
              <w:rPr>
                <w:rFonts w:ascii="Times New Roman" w:eastAsia="Times New Roman" w:hAnsi="Times New Roman" w:cs="Times New Roman"/>
                <w:sz w:val="16"/>
                <w:szCs w:val="16"/>
                <w:lang w:val="ru-RU" w:eastAsia="ru-RU"/>
              </w:rPr>
              <w:lastRenderedPageBreak/>
              <w:t>лей</w:t>
            </w:r>
          </w:p>
        </w:tc>
      </w:tr>
      <w:tr w:rsidR="00F13F8A" w:rsidRPr="00E71FEA" w14:paraId="57905405" w14:textId="77777777" w:rsidTr="009177B2">
        <w:trPr>
          <w:trHeight w:val="632"/>
        </w:trPr>
        <w:tc>
          <w:tcPr>
            <w:tcW w:w="1336" w:type="dxa"/>
          </w:tcPr>
          <w:p w14:paraId="56742701" w14:textId="77777777" w:rsidR="00F13F8A" w:rsidRPr="00F13F8A" w:rsidRDefault="00F13F8A" w:rsidP="00F13F8A">
            <w:pPr>
              <w:adjustRightInd w:val="0"/>
              <w:rPr>
                <w:rFonts w:ascii="Times New Roman" w:eastAsia="Times New Roman" w:hAnsi="Times New Roman" w:cs="Times New Roman"/>
                <w:sz w:val="16"/>
                <w:szCs w:val="16"/>
                <w:lang w:eastAsia="ru-RU"/>
              </w:rPr>
            </w:pPr>
            <w:r w:rsidRPr="00F13F8A">
              <w:rPr>
                <w:rFonts w:ascii="Times New Roman" w:eastAsia="Times New Roman" w:hAnsi="Times New Roman" w:cs="Times New Roman"/>
                <w:sz w:val="16"/>
                <w:szCs w:val="16"/>
                <w:lang w:eastAsia="ru-RU"/>
              </w:rPr>
              <w:lastRenderedPageBreak/>
              <w:t>ГИБДД</w:t>
            </w:r>
          </w:p>
        </w:tc>
        <w:tc>
          <w:tcPr>
            <w:tcW w:w="1781" w:type="dxa"/>
          </w:tcPr>
          <w:p w14:paraId="41092B5A" w14:textId="77777777" w:rsidR="00F13F8A" w:rsidRPr="00F13F8A" w:rsidRDefault="00F13F8A" w:rsidP="00F13F8A">
            <w:pPr>
              <w:adjustRightInd w:val="0"/>
              <w:rPr>
                <w:rFonts w:ascii="Times New Roman" w:eastAsia="Times New Roman" w:hAnsi="Times New Roman" w:cs="Times New Roman"/>
                <w:sz w:val="16"/>
                <w:szCs w:val="16"/>
                <w:lang w:val="ru-RU" w:eastAsia="ru-RU"/>
              </w:rPr>
            </w:pPr>
            <w:r w:rsidRPr="00F13F8A">
              <w:rPr>
                <w:rFonts w:ascii="Times New Roman" w:eastAsia="Times New Roman" w:hAnsi="Times New Roman" w:cs="Times New Roman"/>
                <w:sz w:val="16"/>
                <w:szCs w:val="16"/>
                <w:lang w:val="ru-RU" w:eastAsia="ru-RU"/>
              </w:rPr>
              <w:t xml:space="preserve">Социальная поддержка </w:t>
            </w:r>
            <w:r w:rsidRPr="00F13F8A">
              <w:rPr>
                <w:rFonts w:ascii="Times New Roman" w:eastAsia="Times New Roman" w:hAnsi="Times New Roman" w:cs="Times New Roman"/>
                <w:sz w:val="16"/>
                <w:szCs w:val="16"/>
                <w:lang w:eastAsia="ru-RU"/>
              </w:rPr>
              <w:t> </w:t>
            </w:r>
            <w:r w:rsidRPr="00F13F8A">
              <w:rPr>
                <w:rFonts w:ascii="Times New Roman" w:eastAsia="Times New Roman" w:hAnsi="Times New Roman" w:cs="Times New Roman"/>
                <w:sz w:val="16"/>
                <w:szCs w:val="16"/>
                <w:lang w:val="ru-RU" w:eastAsia="ru-RU"/>
              </w:rPr>
              <w:t xml:space="preserve"> и приобщение учащихся к </w:t>
            </w:r>
            <w:r w:rsidRPr="00F13F8A">
              <w:rPr>
                <w:rFonts w:ascii="Times New Roman" w:eastAsia="Times New Roman" w:hAnsi="Times New Roman" w:cs="Times New Roman"/>
                <w:sz w:val="16"/>
                <w:szCs w:val="16"/>
                <w:shd w:val="clear" w:color="auto" w:fill="FFFFFF"/>
                <w:lang w:val="ru-RU" w:eastAsia="ru-RU"/>
              </w:rPr>
              <w:t xml:space="preserve"> соблюдению ПДД, сохранению жизни и здоровья детей</w:t>
            </w:r>
            <w:r w:rsidRPr="00F13F8A">
              <w:rPr>
                <w:rFonts w:ascii="Times New Roman" w:eastAsia="Times New Roman" w:hAnsi="Times New Roman" w:cs="Times New Roman"/>
                <w:sz w:val="16"/>
                <w:szCs w:val="16"/>
                <w:lang w:val="ru-RU" w:eastAsia="ru-RU"/>
              </w:rPr>
              <w:t xml:space="preserve">  </w:t>
            </w:r>
          </w:p>
        </w:tc>
        <w:tc>
          <w:tcPr>
            <w:tcW w:w="1612" w:type="dxa"/>
          </w:tcPr>
          <w:p w14:paraId="17D0FB4E" w14:textId="77777777" w:rsidR="00F13F8A" w:rsidRPr="00F13F8A" w:rsidRDefault="00F13F8A" w:rsidP="00F13F8A">
            <w:pPr>
              <w:adjustRightInd w:val="0"/>
              <w:rPr>
                <w:rFonts w:ascii="Times New Roman" w:eastAsia="Times New Roman" w:hAnsi="Times New Roman" w:cs="Times New Roman"/>
                <w:sz w:val="16"/>
                <w:szCs w:val="16"/>
                <w:lang w:val="ru-RU" w:eastAsia="ru-RU"/>
              </w:rPr>
            </w:pPr>
          </w:p>
        </w:tc>
        <w:tc>
          <w:tcPr>
            <w:tcW w:w="1655" w:type="dxa"/>
          </w:tcPr>
          <w:p w14:paraId="4745B07C" w14:textId="77777777" w:rsidR="00F13F8A" w:rsidRPr="00F13F8A" w:rsidRDefault="00F13F8A" w:rsidP="00F13F8A">
            <w:pPr>
              <w:adjustRightInd w:val="0"/>
              <w:rPr>
                <w:rFonts w:ascii="Times New Roman" w:eastAsia="Times New Roman" w:hAnsi="Times New Roman" w:cs="Times New Roman"/>
                <w:sz w:val="16"/>
                <w:szCs w:val="16"/>
                <w:lang w:val="ru-RU" w:eastAsia="ru-RU"/>
              </w:rPr>
            </w:pPr>
            <w:r w:rsidRPr="00F13F8A">
              <w:rPr>
                <w:rFonts w:ascii="Times New Roman" w:eastAsia="Times New Roman" w:hAnsi="Times New Roman" w:cs="Times New Roman"/>
                <w:sz w:val="16"/>
                <w:szCs w:val="16"/>
                <w:lang w:val="ru-RU" w:eastAsia="ru-RU"/>
              </w:rPr>
              <w:t xml:space="preserve">Уроки безопасности, беседы, лекции, совместное проведение акций </w:t>
            </w:r>
          </w:p>
        </w:tc>
      </w:tr>
      <w:tr w:rsidR="00F13F8A" w:rsidRPr="00F13F8A" w14:paraId="13137B99" w14:textId="77777777" w:rsidTr="009177B2">
        <w:trPr>
          <w:trHeight w:val="632"/>
        </w:trPr>
        <w:tc>
          <w:tcPr>
            <w:tcW w:w="1336" w:type="dxa"/>
          </w:tcPr>
          <w:p w14:paraId="56F42EE3" w14:textId="77777777" w:rsidR="00F13F8A" w:rsidRPr="00F13F8A" w:rsidRDefault="00F13F8A" w:rsidP="00F13F8A">
            <w:pPr>
              <w:adjustRightInd w:val="0"/>
              <w:rPr>
                <w:rFonts w:ascii="Times New Roman" w:eastAsia="Times New Roman" w:hAnsi="Times New Roman" w:cs="Times New Roman"/>
                <w:sz w:val="16"/>
                <w:szCs w:val="16"/>
                <w:lang w:val="ru-RU" w:eastAsia="ru-RU"/>
              </w:rPr>
            </w:pPr>
            <w:r w:rsidRPr="00F13F8A">
              <w:rPr>
                <w:rFonts w:ascii="Times New Roman" w:eastAsia="Times New Roman" w:hAnsi="Times New Roman" w:cs="Times New Roman"/>
                <w:sz w:val="16"/>
                <w:szCs w:val="16"/>
                <w:lang w:val="ru-RU" w:eastAsia="ru-RU"/>
              </w:rPr>
              <w:t>Управление по делам ГО и ЧС г. Сыктывкара</w:t>
            </w:r>
          </w:p>
        </w:tc>
        <w:tc>
          <w:tcPr>
            <w:tcW w:w="1781" w:type="dxa"/>
          </w:tcPr>
          <w:p w14:paraId="70B7A9F5" w14:textId="77777777" w:rsidR="00F13F8A" w:rsidRPr="00F13F8A" w:rsidRDefault="00F13F8A" w:rsidP="00F13F8A">
            <w:pPr>
              <w:adjustRightInd w:val="0"/>
              <w:rPr>
                <w:rFonts w:ascii="Times New Roman" w:eastAsia="Times New Roman" w:hAnsi="Times New Roman" w:cs="Times New Roman"/>
                <w:sz w:val="16"/>
                <w:szCs w:val="16"/>
                <w:lang w:eastAsia="ru-RU"/>
              </w:rPr>
            </w:pPr>
            <w:r w:rsidRPr="00F13F8A">
              <w:rPr>
                <w:rFonts w:ascii="Times New Roman" w:eastAsia="Times New Roman" w:hAnsi="Times New Roman" w:cs="Times New Roman"/>
                <w:sz w:val="16"/>
                <w:szCs w:val="16"/>
                <w:lang w:eastAsia="ru-RU"/>
              </w:rPr>
              <w:t>Профориентация учащихся</w:t>
            </w:r>
          </w:p>
        </w:tc>
        <w:tc>
          <w:tcPr>
            <w:tcW w:w="1612" w:type="dxa"/>
          </w:tcPr>
          <w:p w14:paraId="510000A2" w14:textId="77777777" w:rsidR="00F13F8A" w:rsidRPr="00F13F8A" w:rsidRDefault="00F13F8A" w:rsidP="00F13F8A">
            <w:pPr>
              <w:adjustRightInd w:val="0"/>
              <w:rPr>
                <w:rFonts w:ascii="Times New Roman" w:eastAsia="Times New Roman" w:hAnsi="Times New Roman" w:cs="Times New Roman"/>
                <w:sz w:val="16"/>
                <w:szCs w:val="16"/>
                <w:lang w:eastAsia="ru-RU"/>
              </w:rPr>
            </w:pPr>
          </w:p>
        </w:tc>
        <w:tc>
          <w:tcPr>
            <w:tcW w:w="1655" w:type="dxa"/>
          </w:tcPr>
          <w:p w14:paraId="08251E99" w14:textId="77777777" w:rsidR="00F13F8A" w:rsidRPr="00F13F8A" w:rsidRDefault="00F13F8A" w:rsidP="00F13F8A">
            <w:pPr>
              <w:adjustRightInd w:val="0"/>
              <w:rPr>
                <w:rFonts w:ascii="Times New Roman" w:eastAsia="Times New Roman" w:hAnsi="Times New Roman" w:cs="Times New Roman"/>
                <w:sz w:val="16"/>
                <w:szCs w:val="16"/>
                <w:lang w:eastAsia="ru-RU"/>
              </w:rPr>
            </w:pPr>
            <w:r w:rsidRPr="00F13F8A">
              <w:rPr>
                <w:rFonts w:ascii="Times New Roman" w:eastAsia="Times New Roman" w:hAnsi="Times New Roman" w:cs="Times New Roman"/>
                <w:sz w:val="16"/>
                <w:szCs w:val="16"/>
                <w:lang w:eastAsia="ru-RU"/>
              </w:rPr>
              <w:t>Уроки безопасности, беседы,  лекции</w:t>
            </w:r>
          </w:p>
        </w:tc>
      </w:tr>
      <w:tr w:rsidR="00F13F8A" w:rsidRPr="00E71FEA" w14:paraId="75DB9113" w14:textId="77777777" w:rsidTr="009177B2">
        <w:trPr>
          <w:trHeight w:val="632"/>
        </w:trPr>
        <w:tc>
          <w:tcPr>
            <w:tcW w:w="1336" w:type="dxa"/>
          </w:tcPr>
          <w:p w14:paraId="6D794FE8" w14:textId="77777777" w:rsidR="00F13F8A" w:rsidRPr="00F13F8A" w:rsidRDefault="00F13F8A" w:rsidP="00F13F8A">
            <w:pPr>
              <w:adjustRightInd w:val="0"/>
              <w:rPr>
                <w:rFonts w:ascii="Times New Roman" w:eastAsia="Times New Roman" w:hAnsi="Times New Roman" w:cs="Times New Roman"/>
                <w:sz w:val="16"/>
                <w:szCs w:val="16"/>
                <w:lang w:eastAsia="ru-RU"/>
              </w:rPr>
            </w:pPr>
            <w:r w:rsidRPr="00F13F8A">
              <w:rPr>
                <w:rFonts w:ascii="Times New Roman" w:eastAsia="Times New Roman" w:hAnsi="Times New Roman" w:cs="Times New Roman"/>
                <w:sz w:val="16"/>
                <w:szCs w:val="16"/>
                <w:lang w:eastAsia="ru-RU"/>
              </w:rPr>
              <w:t>ГПДН и КпДН и ЗП</w:t>
            </w:r>
          </w:p>
          <w:p w14:paraId="61FB6161" w14:textId="77777777" w:rsidR="00F13F8A" w:rsidRPr="00F13F8A" w:rsidRDefault="00F13F8A" w:rsidP="00F13F8A">
            <w:pPr>
              <w:adjustRightInd w:val="0"/>
              <w:rPr>
                <w:rFonts w:ascii="Times New Roman" w:eastAsia="Times New Roman" w:hAnsi="Times New Roman" w:cs="Times New Roman"/>
                <w:sz w:val="16"/>
                <w:szCs w:val="16"/>
                <w:lang w:eastAsia="ru-RU"/>
              </w:rPr>
            </w:pPr>
          </w:p>
        </w:tc>
        <w:tc>
          <w:tcPr>
            <w:tcW w:w="1781" w:type="dxa"/>
          </w:tcPr>
          <w:p w14:paraId="03D3A7E0" w14:textId="77777777" w:rsidR="00F13F8A" w:rsidRPr="00F13F8A" w:rsidRDefault="00F13F8A" w:rsidP="00F13F8A">
            <w:pPr>
              <w:adjustRightInd w:val="0"/>
              <w:rPr>
                <w:rFonts w:ascii="Times New Roman" w:eastAsia="Times New Roman" w:hAnsi="Times New Roman" w:cs="Times New Roman"/>
                <w:sz w:val="16"/>
                <w:szCs w:val="16"/>
                <w:lang w:val="ru-RU" w:eastAsia="ru-RU"/>
              </w:rPr>
            </w:pPr>
            <w:r w:rsidRPr="00F13F8A">
              <w:rPr>
                <w:rFonts w:ascii="Times New Roman" w:eastAsia="Times New Roman" w:hAnsi="Times New Roman" w:cs="Times New Roman"/>
                <w:sz w:val="16"/>
                <w:szCs w:val="16"/>
                <w:lang w:val="ru-RU" w:eastAsia="ru-RU"/>
              </w:rPr>
              <w:t>Социальная поддержка и реабилитация детей, оказавшихся в трудной жизненной ситуации.</w:t>
            </w:r>
          </w:p>
        </w:tc>
        <w:tc>
          <w:tcPr>
            <w:tcW w:w="1612" w:type="dxa"/>
          </w:tcPr>
          <w:p w14:paraId="69DBE37C" w14:textId="77777777" w:rsidR="00F13F8A" w:rsidRPr="00F13F8A" w:rsidRDefault="00F13F8A" w:rsidP="00F13F8A">
            <w:pPr>
              <w:adjustRightInd w:val="0"/>
              <w:rPr>
                <w:rFonts w:ascii="Times New Roman" w:eastAsia="Times New Roman" w:hAnsi="Times New Roman" w:cs="Times New Roman"/>
                <w:sz w:val="16"/>
                <w:szCs w:val="16"/>
                <w:lang w:val="ru-RU" w:eastAsia="ru-RU"/>
              </w:rPr>
            </w:pPr>
          </w:p>
        </w:tc>
        <w:tc>
          <w:tcPr>
            <w:tcW w:w="1655" w:type="dxa"/>
          </w:tcPr>
          <w:p w14:paraId="33B30535" w14:textId="77777777" w:rsidR="00F13F8A" w:rsidRPr="00F13F8A" w:rsidRDefault="00F13F8A" w:rsidP="00F13F8A">
            <w:pPr>
              <w:adjustRightInd w:val="0"/>
              <w:rPr>
                <w:rFonts w:ascii="Times New Roman" w:eastAsia="Times New Roman" w:hAnsi="Times New Roman" w:cs="Times New Roman"/>
                <w:sz w:val="16"/>
                <w:szCs w:val="16"/>
                <w:lang w:val="ru-RU" w:eastAsia="ru-RU"/>
              </w:rPr>
            </w:pPr>
            <w:r w:rsidRPr="00F13F8A">
              <w:rPr>
                <w:rFonts w:ascii="Times New Roman" w:eastAsia="Times New Roman" w:hAnsi="Times New Roman" w:cs="Times New Roman"/>
                <w:sz w:val="16"/>
                <w:szCs w:val="16"/>
                <w:lang w:val="ru-RU" w:eastAsia="ru-RU"/>
              </w:rPr>
              <w:t>Восполнение пробелов в правовых вопросах; опыт общения с детьми из разных социальных групп; опыт моральной и практической поддержки детей, нуждающихся в помощи.</w:t>
            </w:r>
          </w:p>
        </w:tc>
      </w:tr>
      <w:tr w:rsidR="00F13F8A" w:rsidRPr="00F13F8A" w14:paraId="6130FC2D" w14:textId="77777777" w:rsidTr="009177B2">
        <w:trPr>
          <w:trHeight w:val="632"/>
        </w:trPr>
        <w:tc>
          <w:tcPr>
            <w:tcW w:w="1336" w:type="dxa"/>
          </w:tcPr>
          <w:p w14:paraId="03598968" w14:textId="77777777" w:rsidR="00F13F8A" w:rsidRPr="00F13F8A" w:rsidRDefault="00F13F8A" w:rsidP="00F13F8A">
            <w:pPr>
              <w:adjustRightInd w:val="0"/>
              <w:rPr>
                <w:rFonts w:ascii="Times New Roman" w:eastAsia="Times New Roman" w:hAnsi="Times New Roman" w:cs="Times New Roman"/>
                <w:sz w:val="16"/>
                <w:szCs w:val="16"/>
                <w:lang w:val="ru-RU" w:eastAsia="ru-RU"/>
              </w:rPr>
            </w:pPr>
            <w:r w:rsidRPr="00F13F8A">
              <w:rPr>
                <w:rFonts w:ascii="Times New Roman" w:eastAsia="Times New Roman" w:hAnsi="Times New Roman" w:cs="Times New Roman"/>
                <w:sz w:val="16"/>
                <w:szCs w:val="16"/>
                <w:lang w:val="ru-RU" w:eastAsia="ru-RU"/>
              </w:rPr>
              <w:t>Центральная районная  больница, ФАП с. Гурьевка</w:t>
            </w:r>
          </w:p>
        </w:tc>
        <w:tc>
          <w:tcPr>
            <w:tcW w:w="1781" w:type="dxa"/>
          </w:tcPr>
          <w:p w14:paraId="1CF905DE" w14:textId="77777777" w:rsidR="00F13F8A" w:rsidRPr="00F13F8A" w:rsidRDefault="00F13F8A" w:rsidP="00F13F8A">
            <w:pPr>
              <w:adjustRightInd w:val="0"/>
              <w:rPr>
                <w:rFonts w:ascii="Times New Roman" w:eastAsia="Times New Roman" w:hAnsi="Times New Roman" w:cs="Times New Roman"/>
                <w:sz w:val="16"/>
                <w:szCs w:val="16"/>
                <w:lang w:eastAsia="ru-RU"/>
              </w:rPr>
            </w:pPr>
            <w:r w:rsidRPr="00F13F8A">
              <w:rPr>
                <w:rFonts w:ascii="Times New Roman" w:eastAsia="Times New Roman" w:hAnsi="Times New Roman" w:cs="Times New Roman"/>
                <w:sz w:val="16"/>
                <w:szCs w:val="16"/>
                <w:lang w:eastAsia="ru-RU"/>
              </w:rPr>
              <w:t>Приобщение к ЗОЖ</w:t>
            </w:r>
          </w:p>
        </w:tc>
        <w:tc>
          <w:tcPr>
            <w:tcW w:w="1612" w:type="dxa"/>
          </w:tcPr>
          <w:p w14:paraId="1862DA23" w14:textId="77777777" w:rsidR="00F13F8A" w:rsidRPr="00F13F8A" w:rsidRDefault="00F13F8A" w:rsidP="00F13F8A">
            <w:pPr>
              <w:adjustRightInd w:val="0"/>
              <w:rPr>
                <w:rFonts w:ascii="Times New Roman" w:eastAsia="Times New Roman" w:hAnsi="Times New Roman" w:cs="Times New Roman"/>
                <w:sz w:val="16"/>
                <w:szCs w:val="16"/>
                <w:lang w:eastAsia="ru-RU"/>
              </w:rPr>
            </w:pPr>
            <w:r w:rsidRPr="00F13F8A">
              <w:rPr>
                <w:rFonts w:ascii="Times New Roman" w:eastAsia="Times New Roman" w:hAnsi="Times New Roman" w:cs="Times New Roman"/>
                <w:sz w:val="16"/>
                <w:szCs w:val="16"/>
                <w:lang w:eastAsia="ru-RU"/>
              </w:rPr>
              <w:t>План совместной работы</w:t>
            </w:r>
          </w:p>
        </w:tc>
        <w:tc>
          <w:tcPr>
            <w:tcW w:w="1655" w:type="dxa"/>
          </w:tcPr>
          <w:p w14:paraId="235724F1" w14:textId="77777777" w:rsidR="00F13F8A" w:rsidRPr="00F13F8A" w:rsidRDefault="00F13F8A" w:rsidP="00F13F8A">
            <w:pPr>
              <w:adjustRightInd w:val="0"/>
              <w:rPr>
                <w:rFonts w:ascii="Times New Roman" w:eastAsia="Times New Roman" w:hAnsi="Times New Roman" w:cs="Times New Roman"/>
                <w:sz w:val="16"/>
                <w:szCs w:val="16"/>
                <w:lang w:eastAsia="ru-RU"/>
              </w:rPr>
            </w:pPr>
            <w:r w:rsidRPr="00F13F8A">
              <w:rPr>
                <w:rFonts w:ascii="Times New Roman" w:eastAsia="Times New Roman" w:hAnsi="Times New Roman" w:cs="Times New Roman"/>
                <w:sz w:val="16"/>
                <w:szCs w:val="16"/>
                <w:lang w:eastAsia="ru-RU"/>
              </w:rPr>
              <w:t>Беседы</w:t>
            </w:r>
          </w:p>
        </w:tc>
      </w:tr>
      <w:tr w:rsidR="00F13F8A" w:rsidRPr="00E71FEA" w14:paraId="42869F34" w14:textId="77777777" w:rsidTr="009177B2">
        <w:trPr>
          <w:trHeight w:val="632"/>
        </w:trPr>
        <w:tc>
          <w:tcPr>
            <w:tcW w:w="1336" w:type="dxa"/>
          </w:tcPr>
          <w:p w14:paraId="2F474741" w14:textId="77777777" w:rsidR="00F13F8A" w:rsidRPr="00F13F8A" w:rsidRDefault="00F13F8A" w:rsidP="00F13F8A">
            <w:pPr>
              <w:adjustRightInd w:val="0"/>
              <w:rPr>
                <w:rFonts w:ascii="Times New Roman" w:eastAsia="Times New Roman" w:hAnsi="Times New Roman" w:cs="Times New Roman"/>
                <w:sz w:val="16"/>
                <w:szCs w:val="16"/>
                <w:lang w:eastAsia="ru-RU"/>
              </w:rPr>
            </w:pPr>
            <w:r w:rsidRPr="00F13F8A">
              <w:rPr>
                <w:rFonts w:ascii="Times New Roman" w:eastAsia="Times New Roman" w:hAnsi="Times New Roman" w:cs="Times New Roman"/>
                <w:sz w:val="16"/>
                <w:szCs w:val="16"/>
                <w:lang w:eastAsia="ru-RU"/>
              </w:rPr>
              <w:t>Родители учащихся</w:t>
            </w:r>
          </w:p>
        </w:tc>
        <w:tc>
          <w:tcPr>
            <w:tcW w:w="1781" w:type="dxa"/>
          </w:tcPr>
          <w:p w14:paraId="5C855A95" w14:textId="77777777" w:rsidR="00F13F8A" w:rsidRPr="00F13F8A" w:rsidRDefault="00F13F8A" w:rsidP="00F13F8A">
            <w:pPr>
              <w:adjustRightInd w:val="0"/>
              <w:rPr>
                <w:rFonts w:ascii="Times New Roman" w:eastAsia="Times New Roman" w:hAnsi="Times New Roman" w:cs="Times New Roman"/>
                <w:sz w:val="16"/>
                <w:szCs w:val="16"/>
                <w:lang w:val="ru-RU" w:eastAsia="ru-RU"/>
              </w:rPr>
            </w:pPr>
            <w:r w:rsidRPr="00F13F8A">
              <w:rPr>
                <w:rFonts w:ascii="Times New Roman" w:eastAsia="Times New Roman" w:hAnsi="Times New Roman" w:cs="Times New Roman"/>
                <w:sz w:val="16"/>
                <w:szCs w:val="16"/>
                <w:lang w:val="ru-RU" w:eastAsia="ru-RU"/>
              </w:rPr>
              <w:t>Внеурочная деятельность, профессиональная ориентация, ЗОЖ, все направления воспитания</w:t>
            </w:r>
          </w:p>
        </w:tc>
        <w:tc>
          <w:tcPr>
            <w:tcW w:w="1612" w:type="dxa"/>
          </w:tcPr>
          <w:tbl>
            <w:tblPr>
              <w:tblpPr w:leftFromText="180" w:rightFromText="180" w:vertAnchor="text" w:horzAnchor="margin" w:tblpXSpec="center" w:tblpY="-8408"/>
              <w:tblW w:w="3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2568"/>
            </w:tblGrid>
            <w:tr w:rsidR="00F13F8A" w:rsidRPr="00E71FEA" w14:paraId="1501E295" w14:textId="77777777" w:rsidTr="009177B2">
              <w:trPr>
                <w:trHeight w:val="271"/>
              </w:trPr>
              <w:tc>
                <w:tcPr>
                  <w:tcW w:w="1039" w:type="dxa"/>
                </w:tcPr>
                <w:p w14:paraId="02F0FB65" w14:textId="77777777" w:rsidR="00F13F8A" w:rsidRPr="00F13F8A" w:rsidRDefault="00F13F8A" w:rsidP="00F13F8A">
                  <w:pPr>
                    <w:keepNext/>
                    <w:keepLines/>
                    <w:widowControl/>
                    <w:autoSpaceDE/>
                    <w:autoSpaceDN/>
                    <w:jc w:val="both"/>
                    <w:outlineLvl w:val="2"/>
                    <w:rPr>
                      <w:rFonts w:ascii="Times New Roman" w:eastAsia="Calibri" w:hAnsi="Times New Roman" w:cs="Times New Roman"/>
                      <w:b/>
                      <w:bCs/>
                      <w:sz w:val="16"/>
                      <w:szCs w:val="16"/>
                      <w:shd w:val="clear" w:color="auto" w:fill="FFFFFF"/>
                      <w:lang w:val="x-none" w:eastAsia="x-none"/>
                    </w:rPr>
                  </w:pPr>
                  <w:r w:rsidRPr="00F13F8A">
                    <w:rPr>
                      <w:rFonts w:ascii="Times New Roman" w:eastAsia="Calibri" w:hAnsi="Times New Roman" w:cs="Times New Roman"/>
                      <w:bCs/>
                      <w:sz w:val="16"/>
                      <w:szCs w:val="16"/>
                      <w:shd w:val="clear" w:color="auto" w:fill="FFFFFF"/>
                      <w:lang w:val="x-none" w:eastAsia="x-none"/>
                    </w:rPr>
                    <w:t xml:space="preserve">Содержание работы </w:t>
                  </w:r>
                </w:p>
              </w:tc>
              <w:tc>
                <w:tcPr>
                  <w:tcW w:w="2302" w:type="dxa"/>
                </w:tcPr>
                <w:p w14:paraId="71E90F6E" w14:textId="77777777" w:rsidR="00F13F8A" w:rsidRPr="00F13F8A" w:rsidRDefault="00F13F8A" w:rsidP="00F13F8A">
                  <w:pPr>
                    <w:keepNext/>
                    <w:keepLines/>
                    <w:widowControl/>
                    <w:autoSpaceDE/>
                    <w:autoSpaceDN/>
                    <w:jc w:val="both"/>
                    <w:outlineLvl w:val="2"/>
                    <w:rPr>
                      <w:rFonts w:ascii="Times New Roman" w:eastAsia="Calibri" w:hAnsi="Times New Roman" w:cs="Times New Roman"/>
                      <w:b/>
                      <w:bCs/>
                      <w:sz w:val="16"/>
                      <w:szCs w:val="16"/>
                      <w:shd w:val="clear" w:color="auto" w:fill="FFFFFF"/>
                      <w:lang w:val="x-none" w:eastAsia="x-none"/>
                    </w:rPr>
                  </w:pPr>
                  <w:r w:rsidRPr="00F13F8A">
                    <w:rPr>
                      <w:rFonts w:ascii="Times New Roman" w:eastAsia="Calibri" w:hAnsi="Times New Roman" w:cs="Times New Roman"/>
                      <w:bCs/>
                      <w:sz w:val="16"/>
                      <w:szCs w:val="16"/>
                      <w:shd w:val="clear" w:color="auto" w:fill="FFFFFF"/>
                      <w:lang w:val="x-none" w:eastAsia="x-none"/>
                    </w:rPr>
                    <w:t>Формы и виды повышения культуры</w:t>
                  </w:r>
                </w:p>
              </w:tc>
            </w:tr>
            <w:tr w:rsidR="00F13F8A" w:rsidRPr="00E71FEA" w14:paraId="52CA1EFC" w14:textId="77777777" w:rsidTr="006C03EF">
              <w:trPr>
                <w:trHeight w:val="983"/>
              </w:trPr>
              <w:tc>
                <w:tcPr>
                  <w:tcW w:w="1039" w:type="dxa"/>
                </w:tcPr>
                <w:p w14:paraId="045E1CAA" w14:textId="77777777" w:rsidR="00F13F8A" w:rsidRPr="00F13F8A" w:rsidRDefault="00F13F8A" w:rsidP="00F13F8A">
                  <w:pPr>
                    <w:keepNext/>
                    <w:keepLines/>
                    <w:widowControl/>
                    <w:autoSpaceDE/>
                    <w:autoSpaceDN/>
                    <w:jc w:val="both"/>
                    <w:outlineLvl w:val="2"/>
                    <w:rPr>
                      <w:rFonts w:ascii="Times New Roman" w:eastAsia="Calibri" w:hAnsi="Times New Roman" w:cs="Times New Roman"/>
                      <w:bCs/>
                      <w:sz w:val="16"/>
                      <w:szCs w:val="16"/>
                      <w:shd w:val="clear" w:color="auto" w:fill="FFFFFF"/>
                      <w:lang w:val="x-none" w:eastAsia="x-none"/>
                    </w:rPr>
                  </w:pPr>
                  <w:r w:rsidRPr="00F13F8A">
                    <w:rPr>
                      <w:rFonts w:ascii="Times New Roman" w:eastAsia="Calibri" w:hAnsi="Times New Roman" w:cs="Times New Roman"/>
                      <w:bCs/>
                      <w:sz w:val="16"/>
                      <w:szCs w:val="16"/>
                      <w:shd w:val="clear" w:color="auto" w:fill="FFFFFF"/>
                      <w:lang w:val="x-none" w:eastAsia="x-none"/>
                    </w:rPr>
                    <w:t xml:space="preserve">Просвещение в области возрастных задач развития, формирования успешной </w:t>
                  </w:r>
                  <w:r w:rsidRPr="00F13F8A">
                    <w:rPr>
                      <w:rFonts w:ascii="Times New Roman" w:eastAsia="Calibri" w:hAnsi="Times New Roman" w:cs="Times New Roman"/>
                      <w:bCs/>
                      <w:sz w:val="16"/>
                      <w:szCs w:val="16"/>
                      <w:shd w:val="clear" w:color="auto" w:fill="FFFFFF"/>
                      <w:lang w:val="x-none" w:eastAsia="x-none"/>
                    </w:rPr>
                    <w:lastRenderedPageBreak/>
                    <w:t>учебной деятельности, здорового образа жизни, профессиональной ориентации, правовое просвещение родителей</w:t>
                  </w:r>
                </w:p>
                <w:p w14:paraId="297E5185" w14:textId="77777777" w:rsidR="00F13F8A" w:rsidRPr="00F13F8A" w:rsidRDefault="00F13F8A" w:rsidP="00F13F8A">
                  <w:pPr>
                    <w:adjustRightInd w:val="0"/>
                    <w:rPr>
                      <w:rFonts w:ascii="Times New Roman" w:eastAsia="Times New Roman" w:hAnsi="Times New Roman" w:cs="Times New Roman"/>
                      <w:sz w:val="16"/>
                      <w:szCs w:val="16"/>
                      <w:shd w:val="clear" w:color="auto" w:fill="FFFFFF"/>
                      <w:lang w:val="ru-RU" w:eastAsia="ru-RU"/>
                    </w:rPr>
                  </w:pPr>
                </w:p>
              </w:tc>
              <w:tc>
                <w:tcPr>
                  <w:tcW w:w="2302" w:type="dxa"/>
                </w:tcPr>
                <w:p w14:paraId="6E0A11C9" w14:textId="77777777" w:rsidR="00F13F8A" w:rsidRPr="00F13F8A" w:rsidRDefault="00F13F8A" w:rsidP="00F13F8A">
                  <w:pPr>
                    <w:adjustRightInd w:val="0"/>
                    <w:rPr>
                      <w:rFonts w:ascii="Times New Roman" w:eastAsia="Times New Roman" w:hAnsi="Times New Roman" w:cs="Times New Roman"/>
                      <w:sz w:val="16"/>
                      <w:szCs w:val="16"/>
                      <w:lang w:val="ru-RU" w:eastAsia="ru-RU"/>
                    </w:rPr>
                  </w:pPr>
                  <w:r w:rsidRPr="00F13F8A">
                    <w:rPr>
                      <w:rFonts w:ascii="Times New Roman" w:eastAsia="Times New Roman" w:hAnsi="Times New Roman" w:cs="Times New Roman"/>
                      <w:sz w:val="16"/>
                      <w:szCs w:val="16"/>
                      <w:lang w:val="ru-RU" w:eastAsia="ru-RU"/>
                    </w:rPr>
                    <w:lastRenderedPageBreak/>
                    <w:t>Лекторий для родителей:</w:t>
                  </w:r>
                </w:p>
                <w:p w14:paraId="13594E3F" w14:textId="77777777" w:rsidR="00F13F8A" w:rsidRPr="00F13F8A" w:rsidRDefault="00F13F8A" w:rsidP="00F13F8A">
                  <w:pPr>
                    <w:adjustRightInd w:val="0"/>
                    <w:rPr>
                      <w:rFonts w:ascii="Times New Roman" w:eastAsia="Times New Roman" w:hAnsi="Times New Roman" w:cs="Times New Roman"/>
                      <w:sz w:val="16"/>
                      <w:szCs w:val="16"/>
                      <w:lang w:val="ru-RU" w:eastAsia="ru-RU"/>
                    </w:rPr>
                  </w:pPr>
                  <w:r w:rsidRPr="00F13F8A">
                    <w:rPr>
                      <w:rFonts w:ascii="Times New Roman" w:eastAsia="Times New Roman" w:hAnsi="Times New Roman" w:cs="Times New Roman"/>
                      <w:sz w:val="16"/>
                      <w:szCs w:val="16"/>
                      <w:lang w:val="ru-RU" w:eastAsia="ru-RU"/>
                    </w:rPr>
                    <w:t>- Что нужно знать о развитии и воспитании ребенка родителю?</w:t>
                  </w:r>
                </w:p>
                <w:p w14:paraId="641B9509" w14:textId="77777777" w:rsidR="00F13F8A" w:rsidRPr="00F13F8A" w:rsidRDefault="00F13F8A" w:rsidP="00F13F8A">
                  <w:pPr>
                    <w:adjustRightInd w:val="0"/>
                    <w:rPr>
                      <w:rFonts w:ascii="Times New Roman" w:eastAsia="Times New Roman" w:hAnsi="Times New Roman" w:cs="Times New Roman"/>
                      <w:sz w:val="16"/>
                      <w:szCs w:val="16"/>
                      <w:lang w:val="ru-RU" w:eastAsia="ru-RU"/>
                    </w:rPr>
                  </w:pPr>
                  <w:r w:rsidRPr="00F13F8A">
                    <w:rPr>
                      <w:rFonts w:ascii="Times New Roman" w:eastAsia="Times New Roman" w:hAnsi="Times New Roman" w:cs="Times New Roman"/>
                      <w:sz w:val="16"/>
                      <w:szCs w:val="16"/>
                      <w:lang w:val="ru-RU" w:eastAsia="ru-RU"/>
                    </w:rPr>
                    <w:t>- Учебная успешность, как правильно помочь ее сформировать.</w:t>
                  </w:r>
                </w:p>
                <w:p w14:paraId="1131656C" w14:textId="77777777" w:rsidR="00F13F8A" w:rsidRPr="00F13F8A" w:rsidRDefault="00F13F8A" w:rsidP="00F13F8A">
                  <w:pPr>
                    <w:adjustRightInd w:val="0"/>
                    <w:rPr>
                      <w:rFonts w:ascii="Times New Roman" w:eastAsia="Times New Roman" w:hAnsi="Times New Roman" w:cs="Times New Roman"/>
                      <w:sz w:val="16"/>
                      <w:szCs w:val="16"/>
                      <w:lang w:val="ru-RU" w:eastAsia="ru-RU"/>
                    </w:rPr>
                  </w:pPr>
                  <w:r w:rsidRPr="00F13F8A">
                    <w:rPr>
                      <w:rFonts w:ascii="Times New Roman" w:eastAsia="Times New Roman" w:hAnsi="Times New Roman" w:cs="Times New Roman"/>
                      <w:sz w:val="16"/>
                      <w:szCs w:val="16"/>
                      <w:lang w:val="ru-RU" w:eastAsia="ru-RU"/>
                    </w:rPr>
                    <w:t xml:space="preserve">- ЗОЖ: факторы семейного </w:t>
                  </w:r>
                  <w:r w:rsidRPr="00F13F8A">
                    <w:rPr>
                      <w:rFonts w:ascii="Times New Roman" w:eastAsia="Times New Roman" w:hAnsi="Times New Roman" w:cs="Times New Roman"/>
                      <w:sz w:val="16"/>
                      <w:szCs w:val="16"/>
                      <w:lang w:val="ru-RU" w:eastAsia="ru-RU"/>
                    </w:rPr>
                    <w:lastRenderedPageBreak/>
                    <w:t>воспитания. Как вести себя родителю, если….«Основы правильного питания», «Гигиенические основы режима дня школьника»</w:t>
                  </w:r>
                </w:p>
                <w:p w14:paraId="2F0C89F9" w14:textId="77777777" w:rsidR="00F13F8A" w:rsidRPr="00F13F8A" w:rsidRDefault="00F13F8A" w:rsidP="00F13F8A">
                  <w:pPr>
                    <w:adjustRightInd w:val="0"/>
                    <w:rPr>
                      <w:rFonts w:ascii="Times New Roman" w:eastAsia="Times New Roman" w:hAnsi="Times New Roman" w:cs="Times New Roman"/>
                      <w:sz w:val="16"/>
                      <w:szCs w:val="16"/>
                      <w:lang w:val="ru-RU" w:eastAsia="ru-RU"/>
                    </w:rPr>
                  </w:pPr>
                  <w:r w:rsidRPr="00F13F8A">
                    <w:rPr>
                      <w:rFonts w:ascii="Times New Roman" w:eastAsia="Times New Roman" w:hAnsi="Times New Roman" w:cs="Times New Roman"/>
                      <w:sz w:val="16"/>
                      <w:szCs w:val="16"/>
                      <w:lang w:val="ru-RU" w:eastAsia="ru-RU"/>
                    </w:rPr>
                    <w:t xml:space="preserve">- Как помочь ребенку с определением профессиональных планов. </w:t>
                  </w:r>
                </w:p>
                <w:p w14:paraId="0F15CF9B" w14:textId="77777777" w:rsidR="00F13F8A" w:rsidRPr="00F13F8A" w:rsidRDefault="00F13F8A" w:rsidP="00F13F8A">
                  <w:pPr>
                    <w:adjustRightInd w:val="0"/>
                    <w:rPr>
                      <w:rFonts w:ascii="Times New Roman" w:eastAsia="Times New Roman" w:hAnsi="Times New Roman" w:cs="Times New Roman"/>
                      <w:b/>
                      <w:bCs/>
                      <w:i/>
                      <w:sz w:val="16"/>
                      <w:szCs w:val="16"/>
                      <w:shd w:val="clear" w:color="auto" w:fill="FFFFFF"/>
                      <w:lang w:val="ru-RU" w:eastAsia="ru-RU"/>
                    </w:rPr>
                  </w:pPr>
                  <w:r w:rsidRPr="00F13F8A">
                    <w:rPr>
                      <w:rFonts w:ascii="Times New Roman" w:eastAsia="Times New Roman" w:hAnsi="Times New Roman" w:cs="Times New Roman"/>
                      <w:bCs/>
                      <w:sz w:val="16"/>
                      <w:szCs w:val="16"/>
                      <w:lang w:val="ru-RU" w:eastAsia="ru-RU"/>
                    </w:rPr>
                    <w:t>- Правовое воспитание детей  совместная задача семьи и школы</w:t>
                  </w:r>
                </w:p>
              </w:tc>
            </w:tr>
            <w:tr w:rsidR="00F13F8A" w:rsidRPr="00E71FEA" w14:paraId="241F072F" w14:textId="77777777" w:rsidTr="009177B2">
              <w:trPr>
                <w:trHeight w:val="3044"/>
              </w:trPr>
              <w:tc>
                <w:tcPr>
                  <w:tcW w:w="1039" w:type="dxa"/>
                </w:tcPr>
                <w:p w14:paraId="2F1393CC" w14:textId="77777777" w:rsidR="00F13F8A" w:rsidRPr="00F13F8A" w:rsidRDefault="00F13F8A" w:rsidP="00F13F8A">
                  <w:pPr>
                    <w:adjustRightInd w:val="0"/>
                    <w:rPr>
                      <w:rFonts w:ascii="Times New Roman" w:eastAsia="Times New Roman" w:hAnsi="Times New Roman" w:cs="Times New Roman"/>
                      <w:sz w:val="16"/>
                      <w:szCs w:val="16"/>
                      <w:lang w:val="ru-RU" w:eastAsia="ru-RU"/>
                    </w:rPr>
                  </w:pPr>
                  <w:r w:rsidRPr="00F13F8A">
                    <w:rPr>
                      <w:rFonts w:ascii="Times New Roman" w:eastAsia="Times New Roman" w:hAnsi="Times New Roman" w:cs="Times New Roman"/>
                      <w:sz w:val="16"/>
                      <w:szCs w:val="16"/>
                      <w:lang w:val="ru-RU" w:eastAsia="ru-RU"/>
                    </w:rPr>
                    <w:lastRenderedPageBreak/>
                    <w:t xml:space="preserve">Согласованность педагогических и воспитательных воздействий на ребёнка со стороны семьи и школы. </w:t>
                  </w:r>
                </w:p>
                <w:p w14:paraId="1D19C251" w14:textId="77777777" w:rsidR="00F13F8A" w:rsidRPr="00F13F8A" w:rsidRDefault="00F13F8A" w:rsidP="00F13F8A">
                  <w:pPr>
                    <w:keepNext/>
                    <w:keepLines/>
                    <w:widowControl/>
                    <w:autoSpaceDE/>
                    <w:autoSpaceDN/>
                    <w:jc w:val="both"/>
                    <w:outlineLvl w:val="2"/>
                    <w:rPr>
                      <w:rFonts w:ascii="Times New Roman" w:eastAsia="Calibri" w:hAnsi="Times New Roman" w:cs="Times New Roman"/>
                      <w:bCs/>
                      <w:sz w:val="16"/>
                      <w:szCs w:val="16"/>
                      <w:shd w:val="clear" w:color="auto" w:fill="FFFFFF"/>
                      <w:lang w:val="x-none" w:eastAsia="x-none"/>
                    </w:rPr>
                  </w:pPr>
                  <w:r w:rsidRPr="00F13F8A">
                    <w:rPr>
                      <w:rFonts w:ascii="Times New Roman" w:eastAsia="Calibri" w:hAnsi="Times New Roman" w:cs="Times New Roman"/>
                      <w:sz w:val="16"/>
                      <w:szCs w:val="16"/>
                      <w:lang w:val="x-none" w:eastAsia="x-none"/>
                    </w:rPr>
                    <w:t>Коррекция проблемного поведения детей.</w:t>
                  </w:r>
                </w:p>
              </w:tc>
              <w:tc>
                <w:tcPr>
                  <w:tcW w:w="2302" w:type="dxa"/>
                </w:tcPr>
                <w:p w14:paraId="004062AA" w14:textId="77777777" w:rsidR="00F13F8A" w:rsidRPr="00F13F8A" w:rsidRDefault="00F13F8A" w:rsidP="00F13F8A">
                  <w:pPr>
                    <w:keepNext/>
                    <w:keepLines/>
                    <w:widowControl/>
                    <w:autoSpaceDE/>
                    <w:autoSpaceDN/>
                    <w:outlineLvl w:val="2"/>
                    <w:rPr>
                      <w:rFonts w:ascii="Times New Roman" w:eastAsia="Calibri" w:hAnsi="Times New Roman" w:cs="Times New Roman"/>
                      <w:sz w:val="16"/>
                      <w:szCs w:val="16"/>
                      <w:lang w:val="x-none" w:eastAsia="x-none"/>
                    </w:rPr>
                  </w:pPr>
                  <w:r w:rsidRPr="00F13F8A">
                    <w:rPr>
                      <w:rFonts w:ascii="Times New Roman" w:eastAsia="Calibri" w:hAnsi="Times New Roman" w:cs="Times New Roman"/>
                      <w:sz w:val="16"/>
                      <w:szCs w:val="16"/>
                      <w:lang w:val="x-none" w:eastAsia="x-none"/>
                    </w:rPr>
                    <w:t>Организация  консультирования   по   вопросам семьи и воспитания детей</w:t>
                  </w:r>
                </w:p>
                <w:p w14:paraId="4115C0F1" w14:textId="77777777" w:rsidR="00F13F8A" w:rsidRPr="00F13F8A" w:rsidRDefault="00F13F8A" w:rsidP="00F13F8A">
                  <w:pPr>
                    <w:keepNext/>
                    <w:keepLines/>
                    <w:widowControl/>
                    <w:autoSpaceDE/>
                    <w:autoSpaceDN/>
                    <w:jc w:val="both"/>
                    <w:outlineLvl w:val="2"/>
                    <w:rPr>
                      <w:rFonts w:ascii="Times New Roman" w:eastAsia="Calibri" w:hAnsi="Times New Roman" w:cs="Times New Roman"/>
                      <w:sz w:val="16"/>
                      <w:szCs w:val="16"/>
                      <w:lang w:val="x-none" w:eastAsia="x-none"/>
                    </w:rPr>
                  </w:pPr>
                  <w:r w:rsidRPr="00F13F8A">
                    <w:rPr>
                      <w:rFonts w:ascii="Times New Roman" w:eastAsia="Calibri" w:hAnsi="Times New Roman" w:cs="Times New Roman"/>
                      <w:sz w:val="16"/>
                      <w:szCs w:val="16"/>
                      <w:lang w:val="x-none" w:eastAsia="x-none"/>
                    </w:rPr>
                    <w:t>Консультации специалистов школьного психолого-медико-педагогического консилиума для родителей</w:t>
                  </w:r>
                </w:p>
                <w:p w14:paraId="7A97A555" w14:textId="77777777" w:rsidR="00F13F8A" w:rsidRPr="00F13F8A" w:rsidRDefault="00F13F8A" w:rsidP="00F13F8A">
                  <w:pPr>
                    <w:keepNext/>
                    <w:keepLines/>
                    <w:widowControl/>
                    <w:autoSpaceDE/>
                    <w:autoSpaceDN/>
                    <w:jc w:val="both"/>
                    <w:outlineLvl w:val="2"/>
                    <w:rPr>
                      <w:rFonts w:ascii="Times New Roman" w:eastAsia="Calibri" w:hAnsi="Times New Roman" w:cs="Times New Roman"/>
                      <w:sz w:val="16"/>
                      <w:szCs w:val="16"/>
                      <w:lang w:val="x-none" w:eastAsia="x-none"/>
                    </w:rPr>
                  </w:pPr>
                  <w:r w:rsidRPr="00F13F8A">
                    <w:rPr>
                      <w:rFonts w:ascii="Times New Roman" w:eastAsia="Calibri" w:hAnsi="Times New Roman" w:cs="Times New Roman"/>
                      <w:sz w:val="16"/>
                      <w:szCs w:val="16"/>
                      <w:lang w:val="x-none" w:eastAsia="x-none"/>
                    </w:rPr>
                    <w:t>Родительская конференция по проблемам воспитания детей.</w:t>
                  </w:r>
                </w:p>
                <w:p w14:paraId="26AE968E" w14:textId="77777777" w:rsidR="00F13F8A" w:rsidRPr="00F13F8A" w:rsidRDefault="00F13F8A" w:rsidP="00F13F8A">
                  <w:pPr>
                    <w:keepNext/>
                    <w:keepLines/>
                    <w:widowControl/>
                    <w:autoSpaceDE/>
                    <w:autoSpaceDN/>
                    <w:jc w:val="both"/>
                    <w:outlineLvl w:val="2"/>
                    <w:rPr>
                      <w:rFonts w:ascii="Times New Roman" w:eastAsia="Calibri" w:hAnsi="Times New Roman" w:cs="Times New Roman"/>
                      <w:sz w:val="16"/>
                      <w:szCs w:val="16"/>
                      <w:lang w:val="x-none" w:eastAsia="x-none"/>
                    </w:rPr>
                  </w:pPr>
                  <w:r w:rsidRPr="00F13F8A">
                    <w:rPr>
                      <w:rFonts w:ascii="Times New Roman" w:eastAsia="Calibri" w:hAnsi="Times New Roman" w:cs="Times New Roman"/>
                      <w:sz w:val="16"/>
                      <w:szCs w:val="16"/>
                      <w:lang w:val="x-none" w:eastAsia="x-none"/>
                    </w:rPr>
                    <w:t>Проведение заседаний Совета родителей.</w:t>
                  </w:r>
                </w:p>
                <w:p w14:paraId="12D295FD" w14:textId="77777777" w:rsidR="00F13F8A" w:rsidRPr="00F13F8A" w:rsidRDefault="00F13F8A" w:rsidP="00F13F8A">
                  <w:pPr>
                    <w:keepNext/>
                    <w:keepLines/>
                    <w:widowControl/>
                    <w:autoSpaceDE/>
                    <w:autoSpaceDN/>
                    <w:jc w:val="both"/>
                    <w:outlineLvl w:val="2"/>
                    <w:rPr>
                      <w:rFonts w:ascii="Times New Roman" w:eastAsia="Calibri" w:hAnsi="Times New Roman" w:cs="Times New Roman"/>
                      <w:bCs/>
                      <w:sz w:val="16"/>
                      <w:szCs w:val="16"/>
                      <w:shd w:val="clear" w:color="auto" w:fill="FFFFFF"/>
                      <w:lang w:val="x-none" w:eastAsia="x-none"/>
                    </w:rPr>
                  </w:pPr>
                  <w:r w:rsidRPr="00F13F8A">
                    <w:rPr>
                      <w:rFonts w:ascii="Times New Roman" w:eastAsia="Calibri" w:hAnsi="Times New Roman" w:cs="Times New Roman"/>
                      <w:bCs/>
                      <w:sz w:val="16"/>
                      <w:szCs w:val="16"/>
                      <w:shd w:val="clear" w:color="auto" w:fill="FFFFFF"/>
                      <w:lang w:val="x-none" w:eastAsia="x-none"/>
                    </w:rPr>
                    <w:t>Родительские собрания классов.</w:t>
                  </w:r>
                </w:p>
                <w:p w14:paraId="33D0BA91" w14:textId="77777777" w:rsidR="00F13F8A" w:rsidRPr="00F13F8A" w:rsidRDefault="00F13F8A" w:rsidP="00F13F8A">
                  <w:pPr>
                    <w:keepNext/>
                    <w:keepLines/>
                    <w:widowControl/>
                    <w:autoSpaceDE/>
                    <w:autoSpaceDN/>
                    <w:jc w:val="both"/>
                    <w:outlineLvl w:val="2"/>
                    <w:rPr>
                      <w:rFonts w:ascii="Times New Roman" w:eastAsia="Calibri" w:hAnsi="Times New Roman" w:cs="Times New Roman"/>
                      <w:bCs/>
                      <w:sz w:val="16"/>
                      <w:szCs w:val="16"/>
                      <w:shd w:val="clear" w:color="auto" w:fill="FFFFFF"/>
                      <w:lang w:val="x-none" w:eastAsia="x-none"/>
                    </w:rPr>
                  </w:pPr>
                  <w:r w:rsidRPr="00F13F8A">
                    <w:rPr>
                      <w:rFonts w:ascii="Times New Roman" w:eastAsia="Calibri" w:hAnsi="Times New Roman" w:cs="Times New Roman"/>
                      <w:bCs/>
                      <w:sz w:val="16"/>
                      <w:szCs w:val="16"/>
                      <w:shd w:val="clear" w:color="auto" w:fill="FFFFFF"/>
                      <w:lang w:val="x-none" w:eastAsia="x-none"/>
                    </w:rPr>
                    <w:t>Встречи с родителями учащихся, достигших высоких результатов в профессиональной деятельности.</w:t>
                  </w:r>
                </w:p>
                <w:p w14:paraId="6992143B" w14:textId="77777777" w:rsidR="00F13F8A" w:rsidRPr="00F13F8A" w:rsidRDefault="00F13F8A" w:rsidP="00F13F8A">
                  <w:pPr>
                    <w:keepNext/>
                    <w:keepLines/>
                    <w:widowControl/>
                    <w:autoSpaceDE/>
                    <w:autoSpaceDN/>
                    <w:jc w:val="both"/>
                    <w:outlineLvl w:val="2"/>
                    <w:rPr>
                      <w:rFonts w:ascii="Times New Roman" w:eastAsia="Calibri" w:hAnsi="Times New Roman" w:cs="Times New Roman"/>
                      <w:bCs/>
                      <w:sz w:val="16"/>
                      <w:szCs w:val="16"/>
                      <w:shd w:val="clear" w:color="auto" w:fill="FFFFFF"/>
                      <w:lang w:val="x-none" w:eastAsia="x-none"/>
                    </w:rPr>
                  </w:pPr>
                  <w:r w:rsidRPr="00F13F8A">
                    <w:rPr>
                      <w:rFonts w:ascii="Times New Roman" w:eastAsia="Calibri" w:hAnsi="Times New Roman" w:cs="Times New Roman"/>
                      <w:bCs/>
                      <w:sz w:val="16"/>
                      <w:szCs w:val="16"/>
                      <w:shd w:val="clear" w:color="auto" w:fill="FFFFFF"/>
                      <w:lang w:val="x-none" w:eastAsia="x-none"/>
                    </w:rPr>
                    <w:t>Фестиваль семейных традиций, увлечений и т.п.</w:t>
                  </w:r>
                </w:p>
              </w:tc>
            </w:tr>
            <w:tr w:rsidR="00F13F8A" w:rsidRPr="00F13F8A" w14:paraId="1D30E573" w14:textId="77777777" w:rsidTr="009177B2">
              <w:trPr>
                <w:trHeight w:val="1356"/>
              </w:trPr>
              <w:tc>
                <w:tcPr>
                  <w:tcW w:w="1039" w:type="dxa"/>
                </w:tcPr>
                <w:p w14:paraId="55635131" w14:textId="77777777" w:rsidR="00F13F8A" w:rsidRPr="00F13F8A" w:rsidRDefault="00F13F8A" w:rsidP="00F13F8A">
                  <w:pPr>
                    <w:adjustRightInd w:val="0"/>
                    <w:rPr>
                      <w:rFonts w:ascii="Times New Roman" w:eastAsia="Times New Roman" w:hAnsi="Times New Roman" w:cs="Times New Roman"/>
                      <w:sz w:val="16"/>
                      <w:szCs w:val="16"/>
                      <w:lang w:val="ru-RU" w:eastAsia="ru-RU"/>
                    </w:rPr>
                  </w:pPr>
                  <w:r w:rsidRPr="00F13F8A">
                    <w:rPr>
                      <w:rFonts w:ascii="Times New Roman" w:eastAsia="Times New Roman" w:hAnsi="Times New Roman" w:cs="Times New Roman"/>
                      <w:sz w:val="16"/>
                      <w:szCs w:val="16"/>
                      <w:lang w:val="ru-RU" w:eastAsia="ru-RU"/>
                    </w:rPr>
                    <w:t>Практическое участие родителей в решении вопросов школьной жизни</w:t>
                  </w:r>
                </w:p>
                <w:p w14:paraId="5E2EAAB4" w14:textId="77777777" w:rsidR="00F13F8A" w:rsidRPr="00F13F8A" w:rsidRDefault="00F13F8A" w:rsidP="00F13F8A">
                  <w:pPr>
                    <w:adjustRightInd w:val="0"/>
                    <w:rPr>
                      <w:rFonts w:ascii="Times New Roman" w:eastAsia="Times New Roman" w:hAnsi="Times New Roman" w:cs="Times New Roman"/>
                      <w:sz w:val="16"/>
                      <w:szCs w:val="16"/>
                      <w:lang w:val="ru-RU" w:eastAsia="ru-RU"/>
                    </w:rPr>
                  </w:pPr>
                </w:p>
              </w:tc>
              <w:tc>
                <w:tcPr>
                  <w:tcW w:w="2302" w:type="dxa"/>
                </w:tcPr>
                <w:p w14:paraId="3F57966E" w14:textId="77777777" w:rsidR="00F13F8A" w:rsidRPr="00F13F8A" w:rsidRDefault="00F13F8A" w:rsidP="00F13F8A">
                  <w:pPr>
                    <w:keepNext/>
                    <w:keepLines/>
                    <w:widowControl/>
                    <w:autoSpaceDE/>
                    <w:autoSpaceDN/>
                    <w:jc w:val="both"/>
                    <w:outlineLvl w:val="2"/>
                    <w:rPr>
                      <w:rFonts w:ascii="Times New Roman" w:eastAsia="Calibri" w:hAnsi="Times New Roman" w:cs="Times New Roman"/>
                      <w:sz w:val="16"/>
                      <w:szCs w:val="16"/>
                      <w:lang w:val="x-none" w:eastAsia="x-none"/>
                    </w:rPr>
                  </w:pPr>
                  <w:r w:rsidRPr="00F13F8A">
                    <w:rPr>
                      <w:rFonts w:ascii="Times New Roman" w:eastAsia="Calibri" w:hAnsi="Times New Roman" w:cs="Times New Roman"/>
                      <w:sz w:val="16"/>
                      <w:szCs w:val="16"/>
                      <w:lang w:val="x-none" w:eastAsia="x-none"/>
                    </w:rPr>
                    <w:t>Организация совместной работы педагогов и родителей (законных представителей) по проведению школьных и классных мероприятий, акций.</w:t>
                  </w:r>
                </w:p>
                <w:p w14:paraId="1E32C80A" w14:textId="77777777" w:rsidR="00F13F8A" w:rsidRPr="00F13F8A" w:rsidRDefault="00F13F8A" w:rsidP="00F13F8A">
                  <w:pPr>
                    <w:keepNext/>
                    <w:keepLines/>
                    <w:widowControl/>
                    <w:autoSpaceDE/>
                    <w:autoSpaceDN/>
                    <w:jc w:val="both"/>
                    <w:outlineLvl w:val="2"/>
                    <w:rPr>
                      <w:rFonts w:ascii="Times New Roman" w:eastAsia="Calibri" w:hAnsi="Times New Roman" w:cs="Times New Roman"/>
                      <w:sz w:val="16"/>
                      <w:szCs w:val="16"/>
                      <w:lang w:val="x-none" w:eastAsia="x-none"/>
                    </w:rPr>
                  </w:pPr>
                  <w:r w:rsidRPr="00F13F8A">
                    <w:rPr>
                      <w:rFonts w:ascii="Times New Roman" w:eastAsia="Calibri" w:hAnsi="Times New Roman" w:cs="Times New Roman"/>
                      <w:sz w:val="16"/>
                      <w:szCs w:val="16"/>
                      <w:lang w:val="x-none" w:eastAsia="x-none"/>
                    </w:rPr>
                    <w:t>Организация экскурсий на предприятия.</w:t>
                  </w:r>
                </w:p>
              </w:tc>
            </w:tr>
          </w:tbl>
          <w:p w14:paraId="77DF40FE" w14:textId="77777777" w:rsidR="00F13F8A" w:rsidRPr="00F13F8A" w:rsidRDefault="00F13F8A" w:rsidP="00F13F8A">
            <w:pPr>
              <w:adjustRightInd w:val="0"/>
              <w:rPr>
                <w:rFonts w:ascii="Times New Roman" w:eastAsia="Times New Roman" w:hAnsi="Times New Roman" w:cs="Times New Roman"/>
                <w:sz w:val="16"/>
                <w:szCs w:val="16"/>
                <w:lang w:val="ru-RU" w:eastAsia="ru-RU"/>
              </w:rPr>
            </w:pPr>
          </w:p>
        </w:tc>
        <w:tc>
          <w:tcPr>
            <w:tcW w:w="1655" w:type="dxa"/>
          </w:tcPr>
          <w:p w14:paraId="4ACD56C5" w14:textId="77777777" w:rsidR="00F13F8A" w:rsidRPr="00F13F8A" w:rsidRDefault="00F13F8A" w:rsidP="00F13F8A">
            <w:pPr>
              <w:adjustRightInd w:val="0"/>
              <w:rPr>
                <w:rFonts w:ascii="Times New Roman" w:eastAsia="Times New Roman" w:hAnsi="Times New Roman" w:cs="Times New Roman"/>
                <w:sz w:val="16"/>
                <w:szCs w:val="16"/>
                <w:lang w:val="ru-RU" w:eastAsia="ru-RU"/>
              </w:rPr>
            </w:pPr>
            <w:r w:rsidRPr="00F13F8A">
              <w:rPr>
                <w:rFonts w:ascii="Times New Roman" w:eastAsia="Times New Roman" w:hAnsi="Times New Roman" w:cs="Times New Roman"/>
                <w:sz w:val="16"/>
                <w:szCs w:val="16"/>
                <w:lang w:val="ru-RU" w:eastAsia="ru-RU"/>
              </w:rPr>
              <w:lastRenderedPageBreak/>
              <w:t>Участие в классных и общешкольных делах, встречи с родителями, экскурсии на предприяти</w:t>
            </w:r>
            <w:r w:rsidRPr="00F13F8A">
              <w:rPr>
                <w:rFonts w:ascii="Times New Roman" w:eastAsia="Times New Roman" w:hAnsi="Times New Roman" w:cs="Times New Roman"/>
                <w:sz w:val="16"/>
                <w:szCs w:val="16"/>
                <w:lang w:val="ru-RU" w:eastAsia="ru-RU"/>
              </w:rPr>
              <w:lastRenderedPageBreak/>
              <w:t xml:space="preserve">я родителей, беседы для жизни и про жизнь </w:t>
            </w:r>
          </w:p>
        </w:tc>
      </w:tr>
    </w:tbl>
    <w:p w14:paraId="41966D59" w14:textId="77777777" w:rsidR="00F13F8A" w:rsidRPr="00F13F8A" w:rsidRDefault="00F13F8A" w:rsidP="00F13F8A">
      <w:pPr>
        <w:widowControl/>
        <w:suppressAutoHyphens/>
        <w:autoSpaceDE/>
        <w:autoSpaceDN/>
        <w:spacing w:line="360" w:lineRule="auto"/>
        <w:jc w:val="center"/>
        <w:rPr>
          <w:rFonts w:ascii="Times New Roman" w:eastAsia="Arial" w:hAnsi="Times New Roman" w:cs="Times New Roman"/>
          <w:b/>
          <w:bCs/>
          <w:sz w:val="16"/>
          <w:szCs w:val="16"/>
          <w:lang w:val="ru-RU" w:eastAsia="ru-RU" w:bidi="ru-RU"/>
        </w:rPr>
      </w:pPr>
    </w:p>
    <w:p w14:paraId="0F2581D4" w14:textId="77777777" w:rsidR="00F13F8A" w:rsidRPr="004E7E79" w:rsidRDefault="00F13F8A" w:rsidP="00F13F8A">
      <w:pPr>
        <w:tabs>
          <w:tab w:val="left" w:pos="709"/>
          <w:tab w:val="left" w:pos="2553"/>
          <w:tab w:val="center" w:pos="3455"/>
        </w:tabs>
        <w:rPr>
          <w:rFonts w:ascii="Times New Roman" w:hAnsi="Times New Roman" w:cs="Times New Roman"/>
          <w:b/>
          <w:bCs/>
          <w:color w:val="000000" w:themeColor="text1"/>
          <w:sz w:val="16"/>
          <w:szCs w:val="16"/>
          <w:lang w:val="ru-RU"/>
        </w:rPr>
      </w:pPr>
      <w:r w:rsidRPr="004E7E79">
        <w:rPr>
          <w:rFonts w:ascii="Times New Roman" w:hAnsi="Times New Roman" w:cs="Times New Roman"/>
          <w:b/>
          <w:bCs/>
          <w:color w:val="000000" w:themeColor="text1"/>
          <w:sz w:val="16"/>
          <w:szCs w:val="16"/>
          <w:lang w:val="ru-RU"/>
        </w:rPr>
        <w:tab/>
      </w:r>
      <w:r w:rsidRPr="004E7E79">
        <w:rPr>
          <w:rFonts w:ascii="Times New Roman" w:hAnsi="Times New Roman" w:cs="Times New Roman"/>
          <w:b/>
          <w:bCs/>
          <w:color w:val="000000" w:themeColor="text1"/>
          <w:sz w:val="16"/>
          <w:szCs w:val="16"/>
          <w:lang w:val="ru-RU"/>
        </w:rPr>
        <w:tab/>
      </w:r>
    </w:p>
    <w:p w14:paraId="0679E222" w14:textId="0F649640" w:rsidR="00F13F8A" w:rsidRPr="004E7E79" w:rsidRDefault="00F13F8A" w:rsidP="00F13F8A">
      <w:pPr>
        <w:tabs>
          <w:tab w:val="left" w:pos="709"/>
          <w:tab w:val="left" w:pos="2553"/>
          <w:tab w:val="center" w:pos="3455"/>
        </w:tabs>
        <w:jc w:val="center"/>
        <w:rPr>
          <w:rFonts w:ascii="Times New Roman" w:hAnsi="Times New Roman" w:cs="Times New Roman"/>
          <w:b/>
          <w:bCs/>
          <w:color w:val="000000" w:themeColor="text1"/>
          <w:sz w:val="16"/>
          <w:szCs w:val="16"/>
          <w:lang w:val="ru-RU"/>
        </w:rPr>
      </w:pPr>
      <w:r w:rsidRPr="004E7E79">
        <w:rPr>
          <w:rFonts w:ascii="Times New Roman" w:hAnsi="Times New Roman" w:cs="Times New Roman"/>
          <w:b/>
          <w:bCs/>
          <w:color w:val="000000" w:themeColor="text1"/>
          <w:sz w:val="16"/>
          <w:szCs w:val="16"/>
          <w:lang w:val="ru-RU"/>
        </w:rPr>
        <w:t>Содержание и формы работы с родителями</w:t>
      </w:r>
    </w:p>
    <w:p w14:paraId="20E4D2FE" w14:textId="057F2787" w:rsidR="00F13F8A" w:rsidRPr="004E7E79" w:rsidRDefault="00F13F8A" w:rsidP="00F13F8A">
      <w:pPr>
        <w:tabs>
          <w:tab w:val="left" w:pos="709"/>
          <w:tab w:val="left" w:pos="2553"/>
          <w:tab w:val="center" w:pos="3455"/>
        </w:tabs>
        <w:jc w:val="center"/>
        <w:rPr>
          <w:rFonts w:ascii="Times New Roman" w:hAnsi="Times New Roman" w:cs="Times New Roman"/>
          <w:b/>
          <w:bCs/>
          <w:color w:val="000000" w:themeColor="text1"/>
          <w:sz w:val="16"/>
          <w:szCs w:val="16"/>
          <w:lang w:val="ru-RU"/>
        </w:rPr>
      </w:pP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892"/>
      </w:tblGrid>
      <w:tr w:rsidR="00F13F8A" w:rsidRPr="00E71FEA" w14:paraId="77FD9BDD" w14:textId="77777777" w:rsidTr="009177B2">
        <w:trPr>
          <w:trHeight w:val="271"/>
        </w:trPr>
        <w:tc>
          <w:tcPr>
            <w:tcW w:w="3840" w:type="dxa"/>
          </w:tcPr>
          <w:p w14:paraId="32EA322A" w14:textId="77777777" w:rsidR="00F13F8A" w:rsidRPr="00F13F8A" w:rsidRDefault="00F13F8A" w:rsidP="00F13F8A">
            <w:pPr>
              <w:widowControl/>
              <w:suppressAutoHyphens/>
              <w:autoSpaceDE/>
              <w:autoSpaceDN/>
              <w:spacing w:line="360" w:lineRule="auto"/>
              <w:jc w:val="both"/>
              <w:rPr>
                <w:rFonts w:ascii="Times New Roman" w:eastAsia="Arial" w:hAnsi="Times New Roman" w:cs="Times New Roman"/>
                <w:sz w:val="18"/>
                <w:szCs w:val="18"/>
                <w:lang w:val="x-none" w:eastAsia="ru-RU" w:bidi="ru-RU"/>
              </w:rPr>
            </w:pPr>
            <w:r w:rsidRPr="00F13F8A">
              <w:rPr>
                <w:rFonts w:ascii="Times New Roman" w:eastAsia="Arial" w:hAnsi="Times New Roman" w:cs="Times New Roman"/>
                <w:sz w:val="18"/>
                <w:szCs w:val="18"/>
                <w:lang w:val="x-none" w:eastAsia="ru-RU" w:bidi="ru-RU"/>
              </w:rPr>
              <w:t xml:space="preserve">Содержание работы </w:t>
            </w:r>
          </w:p>
        </w:tc>
        <w:tc>
          <w:tcPr>
            <w:tcW w:w="2392" w:type="dxa"/>
          </w:tcPr>
          <w:p w14:paraId="5D9353AA" w14:textId="77777777" w:rsidR="00F13F8A" w:rsidRPr="00F13F8A" w:rsidRDefault="00F13F8A" w:rsidP="00F13F8A">
            <w:pPr>
              <w:widowControl/>
              <w:suppressAutoHyphens/>
              <w:autoSpaceDE/>
              <w:autoSpaceDN/>
              <w:spacing w:line="360" w:lineRule="auto"/>
              <w:jc w:val="both"/>
              <w:rPr>
                <w:rFonts w:ascii="Times New Roman" w:eastAsia="Arial" w:hAnsi="Times New Roman" w:cs="Times New Roman"/>
                <w:sz w:val="18"/>
                <w:szCs w:val="18"/>
                <w:lang w:val="x-none" w:eastAsia="ru-RU" w:bidi="ru-RU"/>
              </w:rPr>
            </w:pPr>
            <w:r w:rsidRPr="00F13F8A">
              <w:rPr>
                <w:rFonts w:ascii="Times New Roman" w:eastAsia="Arial" w:hAnsi="Times New Roman" w:cs="Times New Roman"/>
                <w:sz w:val="18"/>
                <w:szCs w:val="18"/>
                <w:lang w:val="x-none" w:eastAsia="ru-RU" w:bidi="ru-RU"/>
              </w:rPr>
              <w:t>Формы и виды повышения культуры</w:t>
            </w:r>
          </w:p>
        </w:tc>
      </w:tr>
      <w:tr w:rsidR="00F13F8A" w:rsidRPr="00E71FEA" w14:paraId="555CC620" w14:textId="77777777" w:rsidTr="009177B2">
        <w:trPr>
          <w:trHeight w:val="3806"/>
        </w:trPr>
        <w:tc>
          <w:tcPr>
            <w:tcW w:w="3840" w:type="dxa"/>
          </w:tcPr>
          <w:p w14:paraId="575157D5" w14:textId="77777777" w:rsidR="00F13F8A" w:rsidRPr="00F13F8A" w:rsidRDefault="00F13F8A" w:rsidP="00F13F8A">
            <w:pPr>
              <w:widowControl/>
              <w:suppressAutoHyphens/>
              <w:autoSpaceDE/>
              <w:autoSpaceDN/>
              <w:spacing w:line="360" w:lineRule="auto"/>
              <w:jc w:val="both"/>
              <w:rPr>
                <w:rFonts w:ascii="Times New Roman" w:eastAsia="Arial" w:hAnsi="Times New Roman" w:cs="Times New Roman"/>
                <w:sz w:val="18"/>
                <w:szCs w:val="18"/>
                <w:lang w:val="x-none" w:eastAsia="ru-RU" w:bidi="ru-RU"/>
              </w:rPr>
            </w:pPr>
            <w:r w:rsidRPr="00F13F8A">
              <w:rPr>
                <w:rFonts w:ascii="Times New Roman" w:eastAsia="Arial" w:hAnsi="Times New Roman" w:cs="Times New Roman"/>
                <w:sz w:val="18"/>
                <w:szCs w:val="18"/>
                <w:lang w:val="x-none" w:eastAsia="ru-RU" w:bidi="ru-RU"/>
              </w:rPr>
              <w:lastRenderedPageBreak/>
              <w:t>Просвещение в области возрастных задач развития, формирования успешной учебной деятельности, здорового образа жизни, профессиональной ориентации, правовое просвещение родителей</w:t>
            </w:r>
          </w:p>
          <w:p w14:paraId="66A36B9B" w14:textId="77777777" w:rsidR="00F13F8A" w:rsidRPr="00F13F8A" w:rsidRDefault="00F13F8A" w:rsidP="00F13F8A">
            <w:pPr>
              <w:widowControl/>
              <w:suppressAutoHyphens/>
              <w:autoSpaceDE/>
              <w:autoSpaceDN/>
              <w:spacing w:line="360" w:lineRule="auto"/>
              <w:jc w:val="both"/>
              <w:rPr>
                <w:rFonts w:ascii="Times New Roman" w:eastAsia="Arial" w:hAnsi="Times New Roman" w:cs="Times New Roman"/>
                <w:sz w:val="18"/>
                <w:szCs w:val="18"/>
                <w:lang w:val="ru-RU" w:eastAsia="ru-RU" w:bidi="ru-RU"/>
              </w:rPr>
            </w:pPr>
          </w:p>
        </w:tc>
        <w:tc>
          <w:tcPr>
            <w:tcW w:w="2392" w:type="dxa"/>
          </w:tcPr>
          <w:p w14:paraId="2664025C" w14:textId="77777777" w:rsidR="00F13F8A" w:rsidRPr="00F13F8A" w:rsidRDefault="00F13F8A" w:rsidP="00F13F8A">
            <w:pPr>
              <w:widowControl/>
              <w:suppressAutoHyphens/>
              <w:autoSpaceDE/>
              <w:autoSpaceDN/>
              <w:spacing w:line="360" w:lineRule="auto"/>
              <w:jc w:val="both"/>
              <w:rPr>
                <w:rFonts w:ascii="Times New Roman" w:eastAsia="Arial" w:hAnsi="Times New Roman" w:cs="Times New Roman"/>
                <w:sz w:val="18"/>
                <w:szCs w:val="18"/>
                <w:lang w:val="ru-RU" w:eastAsia="ru-RU" w:bidi="ru-RU"/>
              </w:rPr>
            </w:pPr>
            <w:r w:rsidRPr="00F13F8A">
              <w:rPr>
                <w:rFonts w:ascii="Times New Roman" w:eastAsia="Arial" w:hAnsi="Times New Roman" w:cs="Times New Roman"/>
                <w:sz w:val="18"/>
                <w:szCs w:val="18"/>
                <w:lang w:val="ru-RU" w:eastAsia="ru-RU" w:bidi="ru-RU"/>
              </w:rPr>
              <w:t>Лекторий для родителей:</w:t>
            </w:r>
          </w:p>
          <w:p w14:paraId="65BB5039" w14:textId="77777777" w:rsidR="00F13F8A" w:rsidRPr="00F13F8A" w:rsidRDefault="00F13F8A" w:rsidP="00F13F8A">
            <w:pPr>
              <w:widowControl/>
              <w:suppressAutoHyphens/>
              <w:autoSpaceDE/>
              <w:autoSpaceDN/>
              <w:spacing w:line="360" w:lineRule="auto"/>
              <w:jc w:val="both"/>
              <w:rPr>
                <w:rFonts w:ascii="Times New Roman" w:eastAsia="Arial" w:hAnsi="Times New Roman" w:cs="Times New Roman"/>
                <w:sz w:val="18"/>
                <w:szCs w:val="18"/>
                <w:lang w:val="ru-RU" w:eastAsia="ru-RU" w:bidi="ru-RU"/>
              </w:rPr>
            </w:pPr>
            <w:r w:rsidRPr="00F13F8A">
              <w:rPr>
                <w:rFonts w:ascii="Times New Roman" w:eastAsia="Arial" w:hAnsi="Times New Roman" w:cs="Times New Roman"/>
                <w:sz w:val="18"/>
                <w:szCs w:val="18"/>
                <w:lang w:val="ru-RU" w:eastAsia="ru-RU" w:bidi="ru-RU"/>
              </w:rPr>
              <w:t>- Что нужно знать о развитии и воспитании ребенка родителю?</w:t>
            </w:r>
          </w:p>
          <w:p w14:paraId="5E017B83" w14:textId="77777777" w:rsidR="00F13F8A" w:rsidRPr="00F13F8A" w:rsidRDefault="00F13F8A" w:rsidP="00F13F8A">
            <w:pPr>
              <w:widowControl/>
              <w:suppressAutoHyphens/>
              <w:autoSpaceDE/>
              <w:autoSpaceDN/>
              <w:spacing w:line="360" w:lineRule="auto"/>
              <w:jc w:val="both"/>
              <w:rPr>
                <w:rFonts w:ascii="Times New Roman" w:eastAsia="Arial" w:hAnsi="Times New Roman" w:cs="Times New Roman"/>
                <w:sz w:val="18"/>
                <w:szCs w:val="18"/>
                <w:lang w:val="ru-RU" w:eastAsia="ru-RU" w:bidi="ru-RU"/>
              </w:rPr>
            </w:pPr>
            <w:r w:rsidRPr="00F13F8A">
              <w:rPr>
                <w:rFonts w:ascii="Times New Roman" w:eastAsia="Arial" w:hAnsi="Times New Roman" w:cs="Times New Roman"/>
                <w:sz w:val="18"/>
                <w:szCs w:val="18"/>
                <w:lang w:val="ru-RU" w:eastAsia="ru-RU" w:bidi="ru-RU"/>
              </w:rPr>
              <w:t>- Учебная успешность, как правильно помочь ее сформировать.</w:t>
            </w:r>
          </w:p>
          <w:p w14:paraId="79EC4480" w14:textId="77777777" w:rsidR="00F13F8A" w:rsidRPr="00F13F8A" w:rsidRDefault="00F13F8A" w:rsidP="00F13F8A">
            <w:pPr>
              <w:widowControl/>
              <w:suppressAutoHyphens/>
              <w:autoSpaceDE/>
              <w:autoSpaceDN/>
              <w:spacing w:line="360" w:lineRule="auto"/>
              <w:jc w:val="both"/>
              <w:rPr>
                <w:rFonts w:ascii="Times New Roman" w:eastAsia="Arial" w:hAnsi="Times New Roman" w:cs="Times New Roman"/>
                <w:sz w:val="18"/>
                <w:szCs w:val="18"/>
                <w:lang w:val="ru-RU" w:eastAsia="ru-RU" w:bidi="ru-RU"/>
              </w:rPr>
            </w:pPr>
            <w:r w:rsidRPr="00F13F8A">
              <w:rPr>
                <w:rFonts w:ascii="Times New Roman" w:eastAsia="Arial" w:hAnsi="Times New Roman" w:cs="Times New Roman"/>
                <w:sz w:val="18"/>
                <w:szCs w:val="18"/>
                <w:lang w:val="ru-RU" w:eastAsia="ru-RU" w:bidi="ru-RU"/>
              </w:rPr>
              <w:t>- ЗОЖ: факторы семейного воспитания. Как вести себя родителю, если….«Основы правильного питания», «Гигиенические основы режима дня школьника»</w:t>
            </w:r>
          </w:p>
          <w:p w14:paraId="780CE2A0" w14:textId="77777777" w:rsidR="00F13F8A" w:rsidRPr="00F13F8A" w:rsidRDefault="00F13F8A" w:rsidP="00F13F8A">
            <w:pPr>
              <w:widowControl/>
              <w:suppressAutoHyphens/>
              <w:autoSpaceDE/>
              <w:autoSpaceDN/>
              <w:spacing w:line="360" w:lineRule="auto"/>
              <w:jc w:val="both"/>
              <w:rPr>
                <w:rFonts w:ascii="Times New Roman" w:eastAsia="Arial" w:hAnsi="Times New Roman" w:cs="Times New Roman"/>
                <w:sz w:val="18"/>
                <w:szCs w:val="18"/>
                <w:lang w:val="ru-RU" w:eastAsia="ru-RU" w:bidi="ru-RU"/>
              </w:rPr>
            </w:pPr>
            <w:r w:rsidRPr="00F13F8A">
              <w:rPr>
                <w:rFonts w:ascii="Times New Roman" w:eastAsia="Arial" w:hAnsi="Times New Roman" w:cs="Times New Roman"/>
                <w:sz w:val="18"/>
                <w:szCs w:val="18"/>
                <w:lang w:val="ru-RU" w:eastAsia="ru-RU" w:bidi="ru-RU"/>
              </w:rPr>
              <w:t xml:space="preserve">- Как помочь ребенку с определением профессиональных планов. </w:t>
            </w:r>
          </w:p>
          <w:p w14:paraId="215F0558" w14:textId="77777777" w:rsidR="00F13F8A" w:rsidRPr="00F13F8A" w:rsidRDefault="00F13F8A" w:rsidP="00F13F8A">
            <w:pPr>
              <w:widowControl/>
              <w:suppressAutoHyphens/>
              <w:autoSpaceDE/>
              <w:autoSpaceDN/>
              <w:spacing w:line="360" w:lineRule="auto"/>
              <w:jc w:val="both"/>
              <w:rPr>
                <w:rFonts w:ascii="Times New Roman" w:eastAsia="Arial" w:hAnsi="Times New Roman" w:cs="Times New Roman"/>
                <w:i/>
                <w:sz w:val="18"/>
                <w:szCs w:val="18"/>
                <w:lang w:val="ru-RU" w:eastAsia="ru-RU" w:bidi="ru-RU"/>
              </w:rPr>
            </w:pPr>
            <w:r w:rsidRPr="00F13F8A">
              <w:rPr>
                <w:rFonts w:ascii="Times New Roman" w:eastAsia="Arial" w:hAnsi="Times New Roman" w:cs="Times New Roman"/>
                <w:sz w:val="18"/>
                <w:szCs w:val="18"/>
                <w:lang w:val="ru-RU" w:eastAsia="ru-RU" w:bidi="ru-RU"/>
              </w:rPr>
              <w:t>- Правовое воспитание детей  совместная задача семьи и школы</w:t>
            </w:r>
          </w:p>
        </w:tc>
      </w:tr>
      <w:tr w:rsidR="00F13F8A" w:rsidRPr="00E71FEA" w14:paraId="23F7910C" w14:textId="77777777" w:rsidTr="009177B2">
        <w:trPr>
          <w:trHeight w:val="3044"/>
        </w:trPr>
        <w:tc>
          <w:tcPr>
            <w:tcW w:w="3840" w:type="dxa"/>
          </w:tcPr>
          <w:p w14:paraId="6329AC90" w14:textId="77777777" w:rsidR="00F13F8A" w:rsidRPr="00F13F8A" w:rsidRDefault="00F13F8A" w:rsidP="00F13F8A">
            <w:pPr>
              <w:widowControl/>
              <w:suppressAutoHyphens/>
              <w:autoSpaceDE/>
              <w:autoSpaceDN/>
              <w:spacing w:line="360" w:lineRule="auto"/>
              <w:jc w:val="both"/>
              <w:rPr>
                <w:rFonts w:ascii="Times New Roman" w:eastAsia="Arial" w:hAnsi="Times New Roman" w:cs="Times New Roman"/>
                <w:sz w:val="18"/>
                <w:szCs w:val="18"/>
                <w:lang w:val="ru-RU" w:eastAsia="ru-RU" w:bidi="ru-RU"/>
              </w:rPr>
            </w:pPr>
            <w:r w:rsidRPr="00F13F8A">
              <w:rPr>
                <w:rFonts w:ascii="Times New Roman" w:eastAsia="Arial" w:hAnsi="Times New Roman" w:cs="Times New Roman"/>
                <w:sz w:val="18"/>
                <w:szCs w:val="18"/>
                <w:lang w:val="ru-RU" w:eastAsia="ru-RU" w:bidi="ru-RU"/>
              </w:rPr>
              <w:t xml:space="preserve">Согласованность педагогических и воспитательных воздействий на ребёнка со стороны семьи и школы. </w:t>
            </w:r>
          </w:p>
          <w:p w14:paraId="50CE0294" w14:textId="77777777" w:rsidR="00F13F8A" w:rsidRPr="00F13F8A" w:rsidRDefault="00F13F8A" w:rsidP="00F13F8A">
            <w:pPr>
              <w:widowControl/>
              <w:suppressAutoHyphens/>
              <w:autoSpaceDE/>
              <w:autoSpaceDN/>
              <w:spacing w:line="360" w:lineRule="auto"/>
              <w:jc w:val="both"/>
              <w:rPr>
                <w:rFonts w:ascii="Times New Roman" w:eastAsia="Arial" w:hAnsi="Times New Roman" w:cs="Times New Roman"/>
                <w:sz w:val="18"/>
                <w:szCs w:val="18"/>
                <w:lang w:val="x-none" w:eastAsia="ru-RU" w:bidi="ru-RU"/>
              </w:rPr>
            </w:pPr>
            <w:r w:rsidRPr="00F13F8A">
              <w:rPr>
                <w:rFonts w:ascii="Times New Roman" w:eastAsia="Arial" w:hAnsi="Times New Roman" w:cs="Times New Roman"/>
                <w:sz w:val="18"/>
                <w:szCs w:val="18"/>
                <w:lang w:val="x-none" w:eastAsia="ru-RU" w:bidi="ru-RU"/>
              </w:rPr>
              <w:t>Коррекция проблемного поведения детей.</w:t>
            </w:r>
          </w:p>
        </w:tc>
        <w:tc>
          <w:tcPr>
            <w:tcW w:w="2392" w:type="dxa"/>
          </w:tcPr>
          <w:p w14:paraId="0A45C1AF" w14:textId="77777777" w:rsidR="00F13F8A" w:rsidRPr="00F13F8A" w:rsidRDefault="00F13F8A" w:rsidP="00F13F8A">
            <w:pPr>
              <w:widowControl/>
              <w:suppressAutoHyphens/>
              <w:autoSpaceDE/>
              <w:autoSpaceDN/>
              <w:spacing w:line="360" w:lineRule="auto"/>
              <w:jc w:val="both"/>
              <w:rPr>
                <w:rFonts w:ascii="Times New Roman" w:eastAsia="Arial" w:hAnsi="Times New Roman" w:cs="Times New Roman"/>
                <w:sz w:val="18"/>
                <w:szCs w:val="18"/>
                <w:lang w:val="x-none" w:eastAsia="ru-RU" w:bidi="ru-RU"/>
              </w:rPr>
            </w:pPr>
            <w:r w:rsidRPr="00F13F8A">
              <w:rPr>
                <w:rFonts w:ascii="Times New Roman" w:eastAsia="Arial" w:hAnsi="Times New Roman" w:cs="Times New Roman"/>
                <w:sz w:val="18"/>
                <w:szCs w:val="18"/>
                <w:lang w:val="x-none" w:eastAsia="ru-RU" w:bidi="ru-RU"/>
              </w:rPr>
              <w:t>Организация  консультирования   по   вопросам семьи и воспитания детей</w:t>
            </w:r>
          </w:p>
          <w:p w14:paraId="312408DA" w14:textId="77777777" w:rsidR="00F13F8A" w:rsidRPr="00F13F8A" w:rsidRDefault="00F13F8A" w:rsidP="00F13F8A">
            <w:pPr>
              <w:widowControl/>
              <w:suppressAutoHyphens/>
              <w:autoSpaceDE/>
              <w:autoSpaceDN/>
              <w:spacing w:line="360" w:lineRule="auto"/>
              <w:jc w:val="both"/>
              <w:rPr>
                <w:rFonts w:ascii="Times New Roman" w:eastAsia="Arial" w:hAnsi="Times New Roman" w:cs="Times New Roman"/>
                <w:sz w:val="18"/>
                <w:szCs w:val="18"/>
                <w:lang w:val="x-none" w:eastAsia="ru-RU" w:bidi="ru-RU"/>
              </w:rPr>
            </w:pPr>
            <w:r w:rsidRPr="00F13F8A">
              <w:rPr>
                <w:rFonts w:ascii="Times New Roman" w:eastAsia="Arial" w:hAnsi="Times New Roman" w:cs="Times New Roman"/>
                <w:sz w:val="18"/>
                <w:szCs w:val="18"/>
                <w:lang w:val="x-none" w:eastAsia="ru-RU" w:bidi="ru-RU"/>
              </w:rPr>
              <w:t>Консультации специалистов школьного психолого-медико-педагогического консилиума для родителей</w:t>
            </w:r>
          </w:p>
          <w:p w14:paraId="4E746877" w14:textId="77777777" w:rsidR="00F13F8A" w:rsidRPr="00F13F8A" w:rsidRDefault="00F13F8A" w:rsidP="00F13F8A">
            <w:pPr>
              <w:widowControl/>
              <w:suppressAutoHyphens/>
              <w:autoSpaceDE/>
              <w:autoSpaceDN/>
              <w:spacing w:line="360" w:lineRule="auto"/>
              <w:jc w:val="both"/>
              <w:rPr>
                <w:rFonts w:ascii="Times New Roman" w:eastAsia="Arial" w:hAnsi="Times New Roman" w:cs="Times New Roman"/>
                <w:sz w:val="18"/>
                <w:szCs w:val="18"/>
                <w:lang w:val="x-none" w:eastAsia="ru-RU" w:bidi="ru-RU"/>
              </w:rPr>
            </w:pPr>
            <w:r w:rsidRPr="00F13F8A">
              <w:rPr>
                <w:rFonts w:ascii="Times New Roman" w:eastAsia="Arial" w:hAnsi="Times New Roman" w:cs="Times New Roman"/>
                <w:sz w:val="18"/>
                <w:szCs w:val="18"/>
                <w:lang w:val="x-none" w:eastAsia="ru-RU" w:bidi="ru-RU"/>
              </w:rPr>
              <w:t>Родительская конференция по проблемам воспитания детей.</w:t>
            </w:r>
          </w:p>
          <w:p w14:paraId="62D86BD4" w14:textId="77777777" w:rsidR="00F13F8A" w:rsidRPr="00F13F8A" w:rsidRDefault="00F13F8A" w:rsidP="00F13F8A">
            <w:pPr>
              <w:widowControl/>
              <w:suppressAutoHyphens/>
              <w:autoSpaceDE/>
              <w:autoSpaceDN/>
              <w:spacing w:line="360" w:lineRule="auto"/>
              <w:jc w:val="both"/>
              <w:rPr>
                <w:rFonts w:ascii="Times New Roman" w:eastAsia="Arial" w:hAnsi="Times New Roman" w:cs="Times New Roman"/>
                <w:sz w:val="18"/>
                <w:szCs w:val="18"/>
                <w:lang w:val="x-none" w:eastAsia="ru-RU" w:bidi="ru-RU"/>
              </w:rPr>
            </w:pPr>
            <w:r w:rsidRPr="00F13F8A">
              <w:rPr>
                <w:rFonts w:ascii="Times New Roman" w:eastAsia="Arial" w:hAnsi="Times New Roman" w:cs="Times New Roman"/>
                <w:sz w:val="18"/>
                <w:szCs w:val="18"/>
                <w:lang w:val="x-none" w:eastAsia="ru-RU" w:bidi="ru-RU"/>
              </w:rPr>
              <w:t>Проведение заседаний Совета родителей.</w:t>
            </w:r>
          </w:p>
          <w:p w14:paraId="23AD929D" w14:textId="77777777" w:rsidR="00F13F8A" w:rsidRPr="00F13F8A" w:rsidRDefault="00F13F8A" w:rsidP="00F13F8A">
            <w:pPr>
              <w:widowControl/>
              <w:suppressAutoHyphens/>
              <w:autoSpaceDE/>
              <w:autoSpaceDN/>
              <w:spacing w:line="360" w:lineRule="auto"/>
              <w:jc w:val="both"/>
              <w:rPr>
                <w:rFonts w:ascii="Times New Roman" w:eastAsia="Arial" w:hAnsi="Times New Roman" w:cs="Times New Roman"/>
                <w:sz w:val="18"/>
                <w:szCs w:val="18"/>
                <w:lang w:val="x-none" w:eastAsia="ru-RU" w:bidi="ru-RU"/>
              </w:rPr>
            </w:pPr>
            <w:r w:rsidRPr="00F13F8A">
              <w:rPr>
                <w:rFonts w:ascii="Times New Roman" w:eastAsia="Arial" w:hAnsi="Times New Roman" w:cs="Times New Roman"/>
                <w:sz w:val="18"/>
                <w:szCs w:val="18"/>
                <w:lang w:val="x-none" w:eastAsia="ru-RU" w:bidi="ru-RU"/>
              </w:rPr>
              <w:t>Родительские собрания классов.</w:t>
            </w:r>
          </w:p>
          <w:p w14:paraId="54DE4868" w14:textId="77777777" w:rsidR="00F13F8A" w:rsidRPr="00F13F8A" w:rsidRDefault="00F13F8A" w:rsidP="00F13F8A">
            <w:pPr>
              <w:widowControl/>
              <w:suppressAutoHyphens/>
              <w:autoSpaceDE/>
              <w:autoSpaceDN/>
              <w:spacing w:line="360" w:lineRule="auto"/>
              <w:jc w:val="both"/>
              <w:rPr>
                <w:rFonts w:ascii="Times New Roman" w:eastAsia="Arial" w:hAnsi="Times New Roman" w:cs="Times New Roman"/>
                <w:sz w:val="18"/>
                <w:szCs w:val="18"/>
                <w:lang w:val="x-none" w:eastAsia="ru-RU" w:bidi="ru-RU"/>
              </w:rPr>
            </w:pPr>
            <w:r w:rsidRPr="00F13F8A">
              <w:rPr>
                <w:rFonts w:ascii="Times New Roman" w:eastAsia="Arial" w:hAnsi="Times New Roman" w:cs="Times New Roman"/>
                <w:sz w:val="18"/>
                <w:szCs w:val="18"/>
                <w:lang w:val="x-none" w:eastAsia="ru-RU" w:bidi="ru-RU"/>
              </w:rPr>
              <w:t>Встречи с родителями учащихся, достигших высоких результатов в профессиональной деятельности.</w:t>
            </w:r>
          </w:p>
          <w:p w14:paraId="6E8CA089" w14:textId="77777777" w:rsidR="00F13F8A" w:rsidRPr="00F13F8A" w:rsidRDefault="00F13F8A" w:rsidP="00F13F8A">
            <w:pPr>
              <w:widowControl/>
              <w:suppressAutoHyphens/>
              <w:autoSpaceDE/>
              <w:autoSpaceDN/>
              <w:spacing w:line="360" w:lineRule="auto"/>
              <w:jc w:val="both"/>
              <w:rPr>
                <w:rFonts w:ascii="Times New Roman" w:eastAsia="Arial" w:hAnsi="Times New Roman" w:cs="Times New Roman"/>
                <w:sz w:val="18"/>
                <w:szCs w:val="18"/>
                <w:lang w:val="x-none" w:eastAsia="ru-RU" w:bidi="ru-RU"/>
              </w:rPr>
            </w:pPr>
            <w:r w:rsidRPr="00F13F8A">
              <w:rPr>
                <w:rFonts w:ascii="Times New Roman" w:eastAsia="Arial" w:hAnsi="Times New Roman" w:cs="Times New Roman"/>
                <w:sz w:val="18"/>
                <w:szCs w:val="18"/>
                <w:lang w:val="x-none" w:eastAsia="ru-RU" w:bidi="ru-RU"/>
              </w:rPr>
              <w:t>Фестиваль семейных традиций, увлечений и т.п.</w:t>
            </w:r>
          </w:p>
        </w:tc>
      </w:tr>
      <w:tr w:rsidR="00F13F8A" w:rsidRPr="00F13F8A" w14:paraId="69A03085" w14:textId="77777777" w:rsidTr="009177B2">
        <w:trPr>
          <w:trHeight w:val="1356"/>
        </w:trPr>
        <w:tc>
          <w:tcPr>
            <w:tcW w:w="3840" w:type="dxa"/>
          </w:tcPr>
          <w:p w14:paraId="6B8434C6" w14:textId="77777777" w:rsidR="00F13F8A" w:rsidRPr="00F13F8A" w:rsidRDefault="00F13F8A" w:rsidP="00F13F8A">
            <w:pPr>
              <w:widowControl/>
              <w:suppressAutoHyphens/>
              <w:autoSpaceDE/>
              <w:autoSpaceDN/>
              <w:spacing w:line="360" w:lineRule="auto"/>
              <w:jc w:val="both"/>
              <w:rPr>
                <w:rFonts w:ascii="Times New Roman" w:eastAsia="Arial" w:hAnsi="Times New Roman" w:cs="Times New Roman"/>
                <w:sz w:val="18"/>
                <w:szCs w:val="18"/>
                <w:lang w:val="ru-RU" w:eastAsia="ru-RU" w:bidi="ru-RU"/>
              </w:rPr>
            </w:pPr>
            <w:r w:rsidRPr="00F13F8A">
              <w:rPr>
                <w:rFonts w:ascii="Times New Roman" w:eastAsia="Arial" w:hAnsi="Times New Roman" w:cs="Times New Roman"/>
                <w:sz w:val="18"/>
                <w:szCs w:val="18"/>
                <w:lang w:val="ru-RU" w:eastAsia="ru-RU" w:bidi="ru-RU"/>
              </w:rPr>
              <w:t>Практическое участие родителей в решении вопросов школьной жизни</w:t>
            </w:r>
          </w:p>
          <w:p w14:paraId="49E991B5" w14:textId="77777777" w:rsidR="00F13F8A" w:rsidRPr="00F13F8A" w:rsidRDefault="00F13F8A" w:rsidP="00F13F8A">
            <w:pPr>
              <w:widowControl/>
              <w:suppressAutoHyphens/>
              <w:autoSpaceDE/>
              <w:autoSpaceDN/>
              <w:spacing w:line="360" w:lineRule="auto"/>
              <w:jc w:val="both"/>
              <w:rPr>
                <w:rFonts w:ascii="Times New Roman" w:eastAsia="Arial" w:hAnsi="Times New Roman" w:cs="Times New Roman"/>
                <w:sz w:val="18"/>
                <w:szCs w:val="18"/>
                <w:lang w:val="ru-RU" w:eastAsia="ru-RU" w:bidi="ru-RU"/>
              </w:rPr>
            </w:pPr>
          </w:p>
        </w:tc>
        <w:tc>
          <w:tcPr>
            <w:tcW w:w="2392" w:type="dxa"/>
          </w:tcPr>
          <w:p w14:paraId="2087974F" w14:textId="77777777" w:rsidR="00F13F8A" w:rsidRPr="00F13F8A" w:rsidRDefault="00F13F8A" w:rsidP="00F13F8A">
            <w:pPr>
              <w:widowControl/>
              <w:suppressAutoHyphens/>
              <w:autoSpaceDE/>
              <w:autoSpaceDN/>
              <w:spacing w:line="360" w:lineRule="auto"/>
              <w:jc w:val="both"/>
              <w:rPr>
                <w:rFonts w:ascii="Times New Roman" w:eastAsia="Arial" w:hAnsi="Times New Roman" w:cs="Times New Roman"/>
                <w:sz w:val="18"/>
                <w:szCs w:val="18"/>
                <w:lang w:val="x-none" w:eastAsia="ru-RU" w:bidi="ru-RU"/>
              </w:rPr>
            </w:pPr>
            <w:r w:rsidRPr="00F13F8A">
              <w:rPr>
                <w:rFonts w:ascii="Times New Roman" w:eastAsia="Arial" w:hAnsi="Times New Roman" w:cs="Times New Roman"/>
                <w:sz w:val="18"/>
                <w:szCs w:val="18"/>
                <w:lang w:val="x-none" w:eastAsia="ru-RU" w:bidi="ru-RU"/>
              </w:rPr>
              <w:t>Организация совместной работы педагогов и родителей (законных представителей) по проведению школьных и классных мероприятий, акций.</w:t>
            </w:r>
          </w:p>
          <w:p w14:paraId="0CC48147" w14:textId="77777777" w:rsidR="00F13F8A" w:rsidRPr="00F13F8A" w:rsidRDefault="00F13F8A" w:rsidP="00F13F8A">
            <w:pPr>
              <w:widowControl/>
              <w:suppressAutoHyphens/>
              <w:autoSpaceDE/>
              <w:autoSpaceDN/>
              <w:spacing w:line="360" w:lineRule="auto"/>
              <w:jc w:val="both"/>
              <w:rPr>
                <w:rFonts w:ascii="Times New Roman" w:eastAsia="Arial" w:hAnsi="Times New Roman" w:cs="Times New Roman"/>
                <w:sz w:val="18"/>
                <w:szCs w:val="18"/>
                <w:lang w:val="x-none" w:eastAsia="ru-RU" w:bidi="ru-RU"/>
              </w:rPr>
            </w:pPr>
            <w:r w:rsidRPr="00F13F8A">
              <w:rPr>
                <w:rFonts w:ascii="Times New Roman" w:eastAsia="Arial" w:hAnsi="Times New Roman" w:cs="Times New Roman"/>
                <w:sz w:val="18"/>
                <w:szCs w:val="18"/>
                <w:lang w:val="x-none" w:eastAsia="ru-RU" w:bidi="ru-RU"/>
              </w:rPr>
              <w:t>Организация экскурсий на предприятия.</w:t>
            </w:r>
          </w:p>
        </w:tc>
      </w:tr>
    </w:tbl>
    <w:p w14:paraId="7A1C23EE" w14:textId="7488CAF9" w:rsidR="00F13F8A" w:rsidRDefault="00F13F8A" w:rsidP="00F13F8A">
      <w:pPr>
        <w:tabs>
          <w:tab w:val="left" w:pos="709"/>
          <w:tab w:val="left" w:pos="2553"/>
          <w:tab w:val="center" w:pos="3455"/>
        </w:tabs>
        <w:jc w:val="center"/>
        <w:rPr>
          <w:rFonts w:ascii="Times New Roman" w:hAnsi="Times New Roman" w:cs="Times New Roman"/>
          <w:b/>
          <w:bCs/>
          <w:color w:val="000000" w:themeColor="text1"/>
          <w:sz w:val="20"/>
          <w:szCs w:val="20"/>
          <w:lang w:val="ru-RU"/>
        </w:rPr>
      </w:pPr>
    </w:p>
    <w:p w14:paraId="4BD990A2" w14:textId="77777777" w:rsidR="009C37D9" w:rsidRPr="009C37D9" w:rsidRDefault="009C37D9" w:rsidP="009C37D9">
      <w:pPr>
        <w:widowControl/>
        <w:adjustRightInd w:val="0"/>
        <w:jc w:val="center"/>
        <w:rPr>
          <w:rFonts w:ascii="Times New Roman" w:eastAsia="Calibri" w:hAnsi="Times New Roman" w:cs="Times New Roman"/>
          <w:b/>
          <w:bCs/>
          <w:iCs/>
          <w:sz w:val="20"/>
          <w:szCs w:val="20"/>
          <w:lang w:val="ru-RU" w:eastAsia="ru-RU"/>
        </w:rPr>
      </w:pPr>
      <w:r w:rsidRPr="009C37D9">
        <w:rPr>
          <w:rFonts w:ascii="Times New Roman" w:eastAsia="Calibri" w:hAnsi="Times New Roman" w:cs="Times New Roman"/>
          <w:b/>
          <w:bCs/>
          <w:iCs/>
          <w:sz w:val="20"/>
          <w:szCs w:val="20"/>
          <w:lang w:val="ru-RU" w:eastAsia="ru-RU"/>
        </w:rPr>
        <w:lastRenderedPageBreak/>
        <w:t xml:space="preserve">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w:t>
      </w:r>
    </w:p>
    <w:p w14:paraId="748E74F5" w14:textId="77777777" w:rsidR="009C37D9" w:rsidRPr="009C37D9" w:rsidRDefault="009C37D9" w:rsidP="009C37D9">
      <w:pPr>
        <w:widowControl/>
        <w:adjustRightInd w:val="0"/>
        <w:jc w:val="center"/>
        <w:rPr>
          <w:rFonts w:ascii="Times New Roman" w:eastAsia="Calibri" w:hAnsi="Times New Roman" w:cs="Times New Roman"/>
          <w:b/>
          <w:bCs/>
          <w:iCs/>
          <w:sz w:val="20"/>
          <w:szCs w:val="20"/>
          <w:lang w:val="ru-RU" w:eastAsia="ru-RU"/>
        </w:rPr>
      </w:pPr>
      <w:r w:rsidRPr="009C37D9">
        <w:rPr>
          <w:rFonts w:ascii="Times New Roman" w:eastAsia="Calibri" w:hAnsi="Times New Roman" w:cs="Times New Roman"/>
          <w:b/>
          <w:bCs/>
          <w:iCs/>
          <w:sz w:val="20"/>
          <w:szCs w:val="20"/>
          <w:lang w:val="ru-RU" w:eastAsia="ru-RU"/>
        </w:rPr>
        <w:t>МБОУ «СОШ» с. Гурьевка</w:t>
      </w:r>
    </w:p>
    <w:p w14:paraId="1829E09B" w14:textId="77777777" w:rsidR="009C37D9" w:rsidRPr="009C37D9" w:rsidRDefault="009C37D9" w:rsidP="009C37D9">
      <w:pPr>
        <w:widowControl/>
        <w:adjustRightInd w:val="0"/>
        <w:jc w:val="center"/>
        <w:rPr>
          <w:rFonts w:ascii="Times New Roman" w:eastAsia="Calibri" w:hAnsi="Times New Roman" w:cs="Times New Roman"/>
          <w:b/>
          <w:bCs/>
          <w:i/>
          <w:sz w:val="20"/>
          <w:szCs w:val="20"/>
          <w:lang w:val="ru-RU" w:eastAsia="ru-RU"/>
        </w:rPr>
      </w:pPr>
    </w:p>
    <w:p w14:paraId="199A48B1" w14:textId="2384FAC1" w:rsidR="009C37D9" w:rsidRPr="009C37D9" w:rsidRDefault="009C37D9" w:rsidP="009C37D9">
      <w:pPr>
        <w:widowControl/>
        <w:adjustRightInd w:val="0"/>
        <w:jc w:val="both"/>
        <w:rPr>
          <w:rFonts w:ascii="Times New Roman" w:eastAsia="Calibri" w:hAnsi="Times New Roman" w:cs="Times New Roman"/>
          <w:sz w:val="20"/>
          <w:szCs w:val="20"/>
          <w:lang w:val="ru-RU" w:eastAsia="ru-RU"/>
        </w:rPr>
      </w:pPr>
      <w:r w:rsidRPr="009C37D9">
        <w:rPr>
          <w:rFonts w:ascii="Times New Roman" w:eastAsia="Calibri" w:hAnsi="Times New Roman" w:cs="Times New Roman"/>
          <w:b/>
          <w:bCs/>
          <w:sz w:val="20"/>
          <w:szCs w:val="20"/>
          <w:lang w:val="ru-RU" w:eastAsia="ru-RU"/>
        </w:rPr>
        <w:t xml:space="preserve">   </w:t>
      </w:r>
      <w:r w:rsidRPr="009C37D9">
        <w:rPr>
          <w:rFonts w:ascii="Times New Roman" w:eastAsia="Calibri" w:hAnsi="Times New Roman" w:cs="Times New Roman"/>
          <w:sz w:val="20"/>
          <w:szCs w:val="20"/>
          <w:lang w:val="ru-RU" w:eastAsia="ru-RU"/>
        </w:rPr>
        <w:t xml:space="preserve">Аналитическое сопоставления требований федерального государственного стандарта начального общего образования в аспекте кадровых, психолого-педагогических, материально-технических,  методических и информационных условий, созданных в МБОУ «СОШ» с. Гурьевка позволяет охарактеризовать изменения в имеющихся условиях реализации, необходимые для реализации основной образовательной программы основного общего образования. </w:t>
      </w:r>
    </w:p>
    <w:p w14:paraId="4EE3727C" w14:textId="77777777" w:rsidR="009C37D9" w:rsidRPr="009C37D9" w:rsidRDefault="009C37D9" w:rsidP="009C37D9">
      <w:pPr>
        <w:widowControl/>
        <w:adjustRightInd w:val="0"/>
        <w:jc w:val="both"/>
        <w:rPr>
          <w:rFonts w:ascii="Times New Roman" w:eastAsia="Calibri" w:hAnsi="Times New Roman" w:cs="Times New Roman"/>
          <w:sz w:val="20"/>
          <w:szCs w:val="20"/>
          <w:lang w:val="ru-RU" w:eastAsia="ru-RU"/>
        </w:rPr>
      </w:pPr>
      <w:r w:rsidRPr="009C37D9">
        <w:rPr>
          <w:rFonts w:ascii="Times New Roman" w:eastAsia="Calibri" w:hAnsi="Times New Roman" w:cs="Times New Roman"/>
          <w:sz w:val="20"/>
          <w:szCs w:val="20"/>
          <w:lang w:val="ru-RU" w:eastAsia="ru-RU"/>
        </w:rPr>
        <w:t xml:space="preserve">   В аспекте кадровых условий: необходимо поэтапное обеспечение повышения квалификации педагогических кадров в соответствии с требованиями ФГОС НОО; развитие системы методической работы школы, обеспечивающей рост профессиональной компетентности педагогов к работе по </w:t>
      </w:r>
      <w:proofErr w:type="gramStart"/>
      <w:r w:rsidRPr="009C37D9">
        <w:rPr>
          <w:rFonts w:ascii="Times New Roman" w:eastAsia="Calibri" w:hAnsi="Times New Roman" w:cs="Times New Roman"/>
          <w:sz w:val="20"/>
          <w:szCs w:val="20"/>
          <w:lang w:val="ru-RU" w:eastAsia="ru-RU"/>
        </w:rPr>
        <w:t>обновленным</w:t>
      </w:r>
      <w:proofErr w:type="gramEnd"/>
      <w:r w:rsidRPr="009C37D9">
        <w:rPr>
          <w:rFonts w:ascii="Times New Roman" w:eastAsia="Calibri" w:hAnsi="Times New Roman" w:cs="Times New Roman"/>
          <w:sz w:val="20"/>
          <w:szCs w:val="20"/>
          <w:lang w:val="ru-RU" w:eastAsia="ru-RU"/>
        </w:rPr>
        <w:t xml:space="preserve">  ФГОС. </w:t>
      </w:r>
    </w:p>
    <w:p w14:paraId="06ABE421" w14:textId="77777777" w:rsidR="009C37D9" w:rsidRPr="009C37D9" w:rsidRDefault="009C37D9" w:rsidP="009C37D9">
      <w:pPr>
        <w:widowControl/>
        <w:adjustRightInd w:val="0"/>
        <w:jc w:val="both"/>
        <w:rPr>
          <w:rFonts w:ascii="Times New Roman" w:eastAsia="Calibri" w:hAnsi="Times New Roman" w:cs="Times New Roman"/>
          <w:sz w:val="20"/>
          <w:szCs w:val="20"/>
          <w:lang w:val="ru-RU" w:eastAsia="ru-RU"/>
        </w:rPr>
      </w:pPr>
      <w:r w:rsidRPr="009C37D9">
        <w:rPr>
          <w:rFonts w:ascii="Times New Roman" w:eastAsia="Calibri" w:hAnsi="Times New Roman" w:cs="Times New Roman"/>
          <w:sz w:val="20"/>
          <w:szCs w:val="20"/>
          <w:lang w:val="ru-RU" w:eastAsia="ru-RU"/>
        </w:rPr>
        <w:t xml:space="preserve">   В аспекте психолого-педагогических условий: необходимость развития службы психолого-педагогического сопровождения. </w:t>
      </w:r>
    </w:p>
    <w:p w14:paraId="0B5B7ABE" w14:textId="77777777" w:rsidR="009C37D9" w:rsidRPr="009C37D9" w:rsidRDefault="009C37D9" w:rsidP="009C37D9">
      <w:pPr>
        <w:widowControl/>
        <w:autoSpaceDE/>
        <w:autoSpaceDN/>
        <w:jc w:val="both"/>
        <w:rPr>
          <w:rFonts w:ascii="Times New Roman" w:eastAsia="Calibri" w:hAnsi="Times New Roman" w:cs="Times New Roman"/>
          <w:sz w:val="20"/>
          <w:szCs w:val="20"/>
          <w:lang w:val="ru-RU" w:eastAsia="x-none"/>
        </w:rPr>
      </w:pPr>
      <w:r w:rsidRPr="009C37D9">
        <w:rPr>
          <w:rFonts w:ascii="Times New Roman" w:eastAsia="Calibri" w:hAnsi="Times New Roman" w:cs="Times New Roman"/>
          <w:sz w:val="20"/>
          <w:szCs w:val="20"/>
          <w:lang w:val="ru-RU" w:eastAsia="x-none"/>
        </w:rPr>
        <w:t xml:space="preserve">   В аспекте материально-технических условий: необходимо оборудование учебных кабинетов с автоматизированными рабочими местами учащихся, приобретение оборудования для занятий учебно-исследовательской и проектной деятельностью, моделированием и техническим творчеством; развитие школьной библиотеки; обновление традиционных средств обучения по предметам, приобретение цифровых лабораторий по предметам, обновление компьютерного оборудования учебных кабинетов (приобретение современных интерактивных досок, короткофокусных проекторов, и др). </w:t>
      </w:r>
      <w:r w:rsidRPr="009C37D9">
        <w:rPr>
          <w:rFonts w:ascii="Times New Roman" w:eastAsia="Calibri" w:hAnsi="Times New Roman" w:cs="Times New Roman"/>
          <w:bCs/>
          <w:sz w:val="20"/>
          <w:szCs w:val="20"/>
          <w:lang w:val="ru-RU" w:eastAsia="x-none"/>
        </w:rPr>
        <w:t>Предполагается дальнейшее укомплектование школы следующими программными  инструментами:</w:t>
      </w:r>
      <w:r w:rsidRPr="009C37D9">
        <w:rPr>
          <w:rFonts w:ascii="Times New Roman" w:eastAsia="Calibri" w:hAnsi="Times New Roman" w:cs="Times New Roman"/>
          <w:sz w:val="20"/>
          <w:szCs w:val="20"/>
          <w:lang w:val="ru-RU" w:eastAsia="x-none"/>
        </w:rPr>
        <w:t xml:space="preserve"> клавиатурный тренажёр для русского и иностранного языков, виртуальные лаборатории по учебным предметам.</w:t>
      </w:r>
    </w:p>
    <w:p w14:paraId="04F4433D" w14:textId="77777777" w:rsidR="004E7E79" w:rsidRDefault="004E7E79" w:rsidP="00140FE0">
      <w:pPr>
        <w:tabs>
          <w:tab w:val="left" w:pos="709"/>
          <w:tab w:val="left" w:pos="2553"/>
          <w:tab w:val="center" w:pos="3455"/>
        </w:tabs>
        <w:rPr>
          <w:rFonts w:ascii="Times New Roman" w:hAnsi="Times New Roman" w:cs="Times New Roman"/>
          <w:b/>
          <w:bCs/>
          <w:color w:val="242021"/>
          <w:sz w:val="20"/>
          <w:szCs w:val="20"/>
          <w:lang w:val="ru-RU"/>
        </w:rPr>
      </w:pPr>
    </w:p>
    <w:p w14:paraId="68757D5A" w14:textId="77777777" w:rsidR="004E7E79" w:rsidRDefault="004E7E79" w:rsidP="00F13F8A">
      <w:pPr>
        <w:tabs>
          <w:tab w:val="left" w:pos="709"/>
          <w:tab w:val="left" w:pos="2553"/>
          <w:tab w:val="center" w:pos="3455"/>
        </w:tabs>
        <w:jc w:val="center"/>
        <w:rPr>
          <w:rFonts w:ascii="Times New Roman" w:hAnsi="Times New Roman" w:cs="Times New Roman"/>
          <w:b/>
          <w:bCs/>
          <w:color w:val="242021"/>
          <w:sz w:val="20"/>
          <w:szCs w:val="20"/>
          <w:lang w:val="ru-RU"/>
        </w:rPr>
      </w:pPr>
    </w:p>
    <w:p w14:paraId="3EDFA6BF" w14:textId="29C43D6E" w:rsidR="008E6305" w:rsidRPr="008E6305" w:rsidRDefault="008E6305" w:rsidP="00F13F8A">
      <w:pPr>
        <w:tabs>
          <w:tab w:val="left" w:pos="709"/>
          <w:tab w:val="left" w:pos="2553"/>
          <w:tab w:val="center" w:pos="3455"/>
        </w:tabs>
        <w:jc w:val="center"/>
        <w:rPr>
          <w:rFonts w:ascii="Times New Roman" w:hAnsi="Times New Roman" w:cs="Times New Roman"/>
          <w:b/>
          <w:bCs/>
          <w:color w:val="000000" w:themeColor="text1"/>
          <w:sz w:val="20"/>
          <w:szCs w:val="20"/>
          <w:lang w:val="ru-RU"/>
        </w:rPr>
      </w:pPr>
      <w:r w:rsidRPr="008E6305">
        <w:rPr>
          <w:rFonts w:ascii="Times New Roman" w:hAnsi="Times New Roman" w:cs="Times New Roman"/>
          <w:b/>
          <w:bCs/>
          <w:color w:val="242021"/>
          <w:sz w:val="20"/>
          <w:szCs w:val="20"/>
          <w:lang w:val="ru-RU"/>
        </w:rPr>
        <w:t>3.5.1. Кадровые условия реализации основной</w:t>
      </w:r>
      <w:r w:rsidRPr="008E6305">
        <w:rPr>
          <w:rFonts w:ascii="Times New Roman" w:hAnsi="Times New Roman" w:cs="Times New Roman"/>
          <w:b/>
          <w:bCs/>
          <w:color w:val="242021"/>
          <w:sz w:val="20"/>
          <w:szCs w:val="20"/>
          <w:lang w:val="ru-RU"/>
        </w:rPr>
        <w:br/>
        <w:t>образовательной программы начального общего</w:t>
      </w:r>
      <w:r w:rsidRPr="008E6305">
        <w:rPr>
          <w:rFonts w:ascii="Times New Roman" w:hAnsi="Times New Roman" w:cs="Times New Roman"/>
          <w:b/>
          <w:bCs/>
          <w:color w:val="242021"/>
          <w:sz w:val="20"/>
          <w:szCs w:val="20"/>
          <w:lang w:val="ru-RU"/>
        </w:rPr>
        <w:br/>
        <w:t>образования</w:t>
      </w:r>
    </w:p>
    <w:p w14:paraId="6D97454E" w14:textId="77777777" w:rsidR="00F13F8A" w:rsidRDefault="00F13F8A" w:rsidP="00F13F8A">
      <w:pPr>
        <w:rPr>
          <w:rFonts w:ascii="Times New Roman" w:hAnsi="Times New Roman" w:cs="Times New Roman"/>
          <w:sz w:val="20"/>
          <w:szCs w:val="20"/>
          <w:lang w:val="ru-RU"/>
        </w:rPr>
      </w:pPr>
    </w:p>
    <w:p w14:paraId="51AD7FC7" w14:textId="77777777" w:rsidR="008E6305" w:rsidRDefault="008E6305" w:rsidP="00F13F8A">
      <w:pPr>
        <w:rPr>
          <w:rFonts w:ascii="Times New Roman" w:hAnsi="Times New Roman" w:cs="Times New Roman"/>
          <w:sz w:val="20"/>
          <w:szCs w:val="20"/>
          <w:lang w:val="ru-RU"/>
        </w:rPr>
      </w:pPr>
    </w:p>
    <w:p w14:paraId="220C5992" w14:textId="695B6104" w:rsidR="008E6305" w:rsidRPr="008E6305" w:rsidRDefault="008E6305" w:rsidP="008E6305">
      <w:pPr>
        <w:autoSpaceDE/>
        <w:autoSpaceDN/>
        <w:spacing w:after="60"/>
        <w:ind w:right="397"/>
        <w:jc w:val="both"/>
        <w:outlineLvl w:val="1"/>
        <w:rPr>
          <w:rFonts w:ascii="Times New Roman" w:eastAsia="Calibri" w:hAnsi="Times New Roman" w:cs="Times New Roman"/>
          <w:sz w:val="20"/>
          <w:szCs w:val="20"/>
          <w:lang w:val="ru-RU" w:eastAsia="ar-SA"/>
        </w:rPr>
      </w:pPr>
      <w:r w:rsidRPr="008E6305">
        <w:rPr>
          <w:rFonts w:ascii="Times New Roman" w:eastAsia="Calibri" w:hAnsi="Times New Roman" w:cs="Times New Roman"/>
          <w:sz w:val="20"/>
          <w:szCs w:val="20"/>
          <w:lang w:val="ru-RU" w:eastAsia="ar-SA"/>
        </w:rPr>
        <w:t>Требования к кадровым условиям реализации  образовательной программы</w:t>
      </w:r>
      <w:r w:rsidR="00BA6B20">
        <w:rPr>
          <w:rFonts w:ascii="Times New Roman" w:eastAsia="Calibri" w:hAnsi="Times New Roman" w:cs="Times New Roman"/>
          <w:sz w:val="20"/>
          <w:szCs w:val="20"/>
          <w:lang w:val="ru-RU" w:eastAsia="ar-SA"/>
        </w:rPr>
        <w:t xml:space="preserve"> начального</w:t>
      </w:r>
      <w:r w:rsidRPr="008E6305">
        <w:rPr>
          <w:rFonts w:ascii="Times New Roman" w:eastAsia="Calibri" w:hAnsi="Times New Roman" w:cs="Times New Roman"/>
          <w:sz w:val="20"/>
          <w:szCs w:val="20"/>
          <w:lang w:val="ru-RU" w:eastAsia="ar-SA"/>
        </w:rPr>
        <w:t xml:space="preserve"> общего образования включают:</w:t>
      </w:r>
    </w:p>
    <w:p w14:paraId="4ED4E8D7" w14:textId="77777777" w:rsidR="008E6305" w:rsidRPr="008E6305" w:rsidRDefault="008E6305" w:rsidP="008E6305">
      <w:pPr>
        <w:autoSpaceDE/>
        <w:autoSpaceDN/>
        <w:spacing w:after="60"/>
        <w:ind w:right="397"/>
        <w:jc w:val="both"/>
        <w:outlineLvl w:val="1"/>
        <w:rPr>
          <w:rFonts w:ascii="Times New Roman" w:eastAsia="Calibri" w:hAnsi="Times New Roman" w:cs="Times New Roman"/>
          <w:sz w:val="20"/>
          <w:szCs w:val="20"/>
          <w:lang w:val="ru-RU" w:eastAsia="ar-SA"/>
        </w:rPr>
      </w:pPr>
      <w:r w:rsidRPr="008E6305">
        <w:rPr>
          <w:rFonts w:ascii="Times New Roman" w:eastAsia="Calibri" w:hAnsi="Times New Roman" w:cs="Times New Roman"/>
          <w:sz w:val="20"/>
          <w:szCs w:val="20"/>
          <w:lang w:val="ru-RU" w:eastAsia="ar-SA"/>
        </w:rPr>
        <w:t></w:t>
      </w:r>
      <w:r w:rsidRPr="008E6305">
        <w:rPr>
          <w:rFonts w:ascii="Times New Roman" w:eastAsia="Calibri" w:hAnsi="Times New Roman" w:cs="Times New Roman"/>
          <w:sz w:val="20"/>
          <w:szCs w:val="20"/>
          <w:lang w:val="ru-RU" w:eastAsia="ar-SA"/>
        </w:rPr>
        <w:tab/>
        <w:t>укомплектованность организации, осуществляющей образовательную деятельность педагогическими, руководящими и иными работниками;</w:t>
      </w:r>
    </w:p>
    <w:p w14:paraId="58F55FCA" w14:textId="77777777" w:rsidR="008E6305" w:rsidRPr="008E6305" w:rsidRDefault="008E6305" w:rsidP="008E6305">
      <w:pPr>
        <w:autoSpaceDE/>
        <w:autoSpaceDN/>
        <w:spacing w:after="60"/>
        <w:ind w:right="397"/>
        <w:jc w:val="both"/>
        <w:outlineLvl w:val="1"/>
        <w:rPr>
          <w:rFonts w:ascii="Times New Roman" w:eastAsia="Calibri" w:hAnsi="Times New Roman" w:cs="Times New Roman"/>
          <w:sz w:val="20"/>
          <w:szCs w:val="20"/>
          <w:lang w:val="ru-RU" w:eastAsia="ar-SA"/>
        </w:rPr>
      </w:pPr>
      <w:r w:rsidRPr="008E6305">
        <w:rPr>
          <w:rFonts w:ascii="Times New Roman" w:eastAsia="Calibri" w:hAnsi="Times New Roman" w:cs="Times New Roman"/>
          <w:sz w:val="20"/>
          <w:szCs w:val="20"/>
          <w:lang w:val="ru-RU" w:eastAsia="ar-SA"/>
        </w:rPr>
        <w:t></w:t>
      </w:r>
      <w:r w:rsidRPr="008E6305">
        <w:rPr>
          <w:rFonts w:ascii="Times New Roman" w:eastAsia="Calibri" w:hAnsi="Times New Roman" w:cs="Times New Roman"/>
          <w:sz w:val="20"/>
          <w:szCs w:val="20"/>
          <w:lang w:val="ru-RU" w:eastAsia="ar-SA"/>
        </w:rPr>
        <w:tab/>
        <w:t>уровень квалификации педагогических и иных работников организации, осуществляющей образовательную деятельность;</w:t>
      </w:r>
    </w:p>
    <w:p w14:paraId="5868A07F" w14:textId="24B7329A" w:rsidR="008E6305" w:rsidRPr="008E6305" w:rsidRDefault="008E6305" w:rsidP="008E6305">
      <w:pPr>
        <w:autoSpaceDE/>
        <w:autoSpaceDN/>
        <w:spacing w:after="60"/>
        <w:ind w:right="397"/>
        <w:jc w:val="both"/>
        <w:outlineLvl w:val="1"/>
        <w:rPr>
          <w:rFonts w:ascii="Times New Roman" w:eastAsia="Calibri" w:hAnsi="Times New Roman" w:cs="Times New Roman"/>
          <w:sz w:val="20"/>
          <w:szCs w:val="20"/>
          <w:lang w:val="ru-RU" w:eastAsia="ar-SA"/>
        </w:rPr>
      </w:pPr>
      <w:r w:rsidRPr="008E6305">
        <w:rPr>
          <w:rFonts w:ascii="Times New Roman" w:eastAsia="Calibri" w:hAnsi="Times New Roman" w:cs="Times New Roman"/>
          <w:sz w:val="20"/>
          <w:szCs w:val="20"/>
          <w:lang w:val="ru-RU" w:eastAsia="ar-SA"/>
        </w:rPr>
        <w:t></w:t>
      </w:r>
      <w:r w:rsidRPr="008E6305">
        <w:rPr>
          <w:rFonts w:ascii="Times New Roman" w:eastAsia="Calibri" w:hAnsi="Times New Roman" w:cs="Times New Roman"/>
          <w:sz w:val="20"/>
          <w:szCs w:val="20"/>
          <w:lang w:val="ru-RU" w:eastAsia="ar-SA"/>
        </w:rPr>
        <w:tab/>
        <w:t xml:space="preserve">непрерывность профессионального развития педагогических работников организации, осуществляющей образовательную деятельность, </w:t>
      </w:r>
      <w:r w:rsidRPr="008E6305">
        <w:rPr>
          <w:rFonts w:ascii="Times New Roman" w:eastAsia="Calibri" w:hAnsi="Times New Roman" w:cs="Times New Roman"/>
          <w:sz w:val="20"/>
          <w:szCs w:val="20"/>
          <w:lang w:val="ru-RU" w:eastAsia="ar-SA"/>
        </w:rPr>
        <w:lastRenderedPageBreak/>
        <w:t xml:space="preserve">реализующего образовательную программу </w:t>
      </w:r>
      <w:r w:rsidR="002621E2">
        <w:rPr>
          <w:rFonts w:ascii="Times New Roman" w:eastAsia="Calibri" w:hAnsi="Times New Roman" w:cs="Times New Roman"/>
          <w:sz w:val="20"/>
          <w:szCs w:val="20"/>
          <w:lang w:val="ru-RU" w:eastAsia="ar-SA"/>
        </w:rPr>
        <w:t>начального</w:t>
      </w:r>
      <w:r w:rsidRPr="008E6305">
        <w:rPr>
          <w:rFonts w:ascii="Times New Roman" w:eastAsia="Calibri" w:hAnsi="Times New Roman" w:cs="Times New Roman"/>
          <w:sz w:val="20"/>
          <w:szCs w:val="20"/>
          <w:lang w:val="ru-RU" w:eastAsia="ar-SA"/>
        </w:rPr>
        <w:t xml:space="preserve"> общего образования.</w:t>
      </w:r>
    </w:p>
    <w:p w14:paraId="40E2195B" w14:textId="7B6E27C5" w:rsidR="008E6305" w:rsidRPr="008E6305" w:rsidRDefault="008E6305" w:rsidP="008E6305">
      <w:pPr>
        <w:autoSpaceDE/>
        <w:autoSpaceDN/>
        <w:spacing w:after="60"/>
        <w:ind w:right="397"/>
        <w:jc w:val="both"/>
        <w:outlineLvl w:val="1"/>
        <w:rPr>
          <w:rFonts w:ascii="Times New Roman" w:eastAsia="Calibri" w:hAnsi="Times New Roman" w:cs="Times New Roman"/>
          <w:sz w:val="20"/>
          <w:szCs w:val="20"/>
          <w:lang w:val="ru-RU" w:eastAsia="ar-SA"/>
        </w:rPr>
      </w:pPr>
      <w:r w:rsidRPr="008E6305">
        <w:rPr>
          <w:rFonts w:ascii="Times New Roman" w:eastAsia="Calibri" w:hAnsi="Times New Roman" w:cs="Times New Roman"/>
          <w:sz w:val="20"/>
          <w:szCs w:val="20"/>
          <w:lang w:val="ru-RU" w:eastAsia="ar-SA"/>
        </w:rPr>
        <w:t xml:space="preserve">   Осуществление современных требований, предъявляемых к образованию, невозможно без высокопрофессиональных кадров, обеспечения качества кадрового ресурса. Школа укомплектована кадрами, имеющими необходимую квалификацию для решения задач, определённых  образовательной программой </w:t>
      </w:r>
      <w:r w:rsidR="001D4B5C">
        <w:rPr>
          <w:rFonts w:ascii="Times New Roman" w:eastAsia="Calibri" w:hAnsi="Times New Roman" w:cs="Times New Roman"/>
          <w:sz w:val="20"/>
          <w:szCs w:val="20"/>
          <w:lang w:val="ru-RU" w:eastAsia="ar-SA"/>
        </w:rPr>
        <w:t>начального</w:t>
      </w:r>
      <w:r w:rsidRPr="008E6305">
        <w:rPr>
          <w:rFonts w:ascii="Times New Roman" w:eastAsia="Calibri" w:hAnsi="Times New Roman" w:cs="Times New Roman"/>
          <w:sz w:val="20"/>
          <w:szCs w:val="20"/>
          <w:lang w:val="ru-RU" w:eastAsia="ar-SA"/>
        </w:rPr>
        <w:t xml:space="preserve"> общего образования, способными к инновационной профессиональной деятельности</w:t>
      </w:r>
      <w:bookmarkStart w:id="27" w:name="_Hlk110170755"/>
      <w:r w:rsidRPr="008E6305">
        <w:rPr>
          <w:rFonts w:ascii="Times New Roman" w:eastAsia="Calibri" w:hAnsi="Times New Roman" w:cs="Times New Roman"/>
          <w:sz w:val="20"/>
          <w:szCs w:val="20"/>
          <w:lang w:val="ru-RU" w:eastAsia="ar-SA"/>
        </w:rPr>
        <w:t xml:space="preserve">.            </w:t>
      </w:r>
    </w:p>
    <w:p w14:paraId="3CF37D25" w14:textId="2BEE2658" w:rsidR="008E6305" w:rsidRPr="008E6305" w:rsidRDefault="008E6305" w:rsidP="008E6305">
      <w:pPr>
        <w:autoSpaceDE/>
        <w:autoSpaceDN/>
        <w:spacing w:after="60"/>
        <w:ind w:right="397"/>
        <w:jc w:val="both"/>
        <w:outlineLvl w:val="1"/>
        <w:rPr>
          <w:rFonts w:ascii="Times New Roman" w:eastAsia="Calibri" w:hAnsi="Times New Roman" w:cs="Times New Roman"/>
          <w:sz w:val="20"/>
          <w:szCs w:val="20"/>
          <w:lang w:val="ru-RU" w:eastAsia="ar-SA"/>
        </w:rPr>
      </w:pPr>
      <w:bookmarkStart w:id="28" w:name="_Hlk110703477"/>
      <w:r w:rsidRPr="008E6305">
        <w:rPr>
          <w:rFonts w:ascii="Times New Roman" w:eastAsia="Calibri" w:hAnsi="Times New Roman" w:cs="Times New Roman"/>
          <w:sz w:val="20"/>
          <w:szCs w:val="20"/>
          <w:lang w:val="ru-RU" w:eastAsia="ar-SA"/>
        </w:rPr>
        <w:t xml:space="preserve">   Количество педагогов на уровне </w:t>
      </w:r>
      <w:r w:rsidR="00657359">
        <w:rPr>
          <w:rFonts w:ascii="Times New Roman" w:eastAsia="Calibri" w:hAnsi="Times New Roman" w:cs="Times New Roman"/>
          <w:sz w:val="20"/>
          <w:szCs w:val="20"/>
          <w:lang w:val="ru-RU" w:eastAsia="ar-SA"/>
        </w:rPr>
        <w:t xml:space="preserve">начального, </w:t>
      </w:r>
      <w:r w:rsidRPr="008E6305">
        <w:rPr>
          <w:rFonts w:ascii="Times New Roman" w:eastAsia="Calibri" w:hAnsi="Times New Roman" w:cs="Times New Roman"/>
          <w:sz w:val="20"/>
          <w:szCs w:val="20"/>
          <w:lang w:val="ru-RU" w:eastAsia="ar-SA"/>
        </w:rPr>
        <w:t>основн</w:t>
      </w:r>
      <w:r w:rsidR="00657359">
        <w:rPr>
          <w:rFonts w:ascii="Times New Roman" w:eastAsia="Calibri" w:hAnsi="Times New Roman" w:cs="Times New Roman"/>
          <w:sz w:val="20"/>
          <w:szCs w:val="20"/>
          <w:lang w:val="ru-RU" w:eastAsia="ar-SA"/>
        </w:rPr>
        <w:t>ого, среднего</w:t>
      </w:r>
      <w:r w:rsidRPr="008E6305">
        <w:rPr>
          <w:rFonts w:ascii="Times New Roman" w:eastAsia="Calibri" w:hAnsi="Times New Roman" w:cs="Times New Roman"/>
          <w:sz w:val="20"/>
          <w:szCs w:val="20"/>
          <w:lang w:val="ru-RU" w:eastAsia="ar-SA"/>
        </w:rPr>
        <w:t xml:space="preserve"> общего образования составляет 1</w:t>
      </w:r>
      <w:r w:rsidR="00657359">
        <w:rPr>
          <w:rFonts w:ascii="Times New Roman" w:eastAsia="Calibri" w:hAnsi="Times New Roman" w:cs="Times New Roman"/>
          <w:sz w:val="20"/>
          <w:szCs w:val="20"/>
          <w:lang w:val="ru-RU" w:eastAsia="ar-SA"/>
        </w:rPr>
        <w:t>8</w:t>
      </w:r>
      <w:r w:rsidRPr="008E6305">
        <w:rPr>
          <w:rFonts w:ascii="Times New Roman" w:eastAsia="Calibri" w:hAnsi="Times New Roman" w:cs="Times New Roman"/>
          <w:sz w:val="20"/>
          <w:szCs w:val="20"/>
          <w:lang w:val="ru-RU" w:eastAsia="ar-SA"/>
        </w:rPr>
        <w:t xml:space="preserve">    человек. Высшее образование имеют  1</w:t>
      </w:r>
      <w:r w:rsidR="00657359">
        <w:rPr>
          <w:rFonts w:ascii="Times New Roman" w:eastAsia="Calibri" w:hAnsi="Times New Roman" w:cs="Times New Roman"/>
          <w:sz w:val="20"/>
          <w:szCs w:val="20"/>
          <w:lang w:val="ru-RU" w:eastAsia="ar-SA"/>
        </w:rPr>
        <w:t>5</w:t>
      </w:r>
      <w:r w:rsidRPr="008E6305">
        <w:rPr>
          <w:rFonts w:ascii="Times New Roman" w:eastAsia="Calibri" w:hAnsi="Times New Roman" w:cs="Times New Roman"/>
          <w:sz w:val="20"/>
          <w:szCs w:val="20"/>
          <w:lang w:val="ru-RU" w:eastAsia="ar-SA"/>
        </w:rPr>
        <w:t xml:space="preserve">  человек (8</w:t>
      </w:r>
      <w:r w:rsidR="00293416">
        <w:rPr>
          <w:rFonts w:ascii="Times New Roman" w:eastAsia="Calibri" w:hAnsi="Times New Roman" w:cs="Times New Roman"/>
          <w:sz w:val="20"/>
          <w:szCs w:val="20"/>
          <w:lang w:val="ru-RU" w:eastAsia="ar-SA"/>
        </w:rPr>
        <w:t>3</w:t>
      </w:r>
      <w:r w:rsidRPr="008E6305">
        <w:rPr>
          <w:rFonts w:ascii="Times New Roman" w:eastAsia="Calibri" w:hAnsi="Times New Roman" w:cs="Times New Roman"/>
          <w:sz w:val="20"/>
          <w:szCs w:val="20"/>
          <w:lang w:val="ru-RU" w:eastAsia="ar-SA"/>
        </w:rPr>
        <w:t>,</w:t>
      </w:r>
      <w:r w:rsidR="00293416">
        <w:rPr>
          <w:rFonts w:ascii="Times New Roman" w:eastAsia="Calibri" w:hAnsi="Times New Roman" w:cs="Times New Roman"/>
          <w:sz w:val="20"/>
          <w:szCs w:val="20"/>
          <w:lang w:val="ru-RU" w:eastAsia="ar-SA"/>
        </w:rPr>
        <w:t>3</w:t>
      </w:r>
      <w:r w:rsidRPr="008E6305">
        <w:rPr>
          <w:rFonts w:ascii="Times New Roman" w:eastAsia="Calibri" w:hAnsi="Times New Roman" w:cs="Times New Roman"/>
          <w:sz w:val="20"/>
          <w:szCs w:val="20"/>
          <w:lang w:val="ru-RU" w:eastAsia="ar-SA"/>
        </w:rPr>
        <w:t>%). Из них: 1 квалификационную категорию имеют 6  педагогов (</w:t>
      </w:r>
      <w:r w:rsidR="00293416">
        <w:rPr>
          <w:rFonts w:ascii="Times New Roman" w:eastAsia="Calibri" w:hAnsi="Times New Roman" w:cs="Times New Roman"/>
          <w:sz w:val="20"/>
          <w:szCs w:val="20"/>
          <w:lang w:val="ru-RU" w:eastAsia="ar-SA"/>
        </w:rPr>
        <w:t>33</w:t>
      </w:r>
      <w:r w:rsidRPr="008E6305">
        <w:rPr>
          <w:rFonts w:ascii="Times New Roman" w:eastAsia="Calibri" w:hAnsi="Times New Roman" w:cs="Times New Roman"/>
          <w:sz w:val="20"/>
          <w:szCs w:val="20"/>
          <w:lang w:val="ru-RU" w:eastAsia="ar-SA"/>
        </w:rPr>
        <w:t>.</w:t>
      </w:r>
      <w:r w:rsidR="00293416">
        <w:rPr>
          <w:rFonts w:ascii="Times New Roman" w:eastAsia="Calibri" w:hAnsi="Times New Roman" w:cs="Times New Roman"/>
          <w:sz w:val="20"/>
          <w:szCs w:val="20"/>
          <w:lang w:val="ru-RU" w:eastAsia="ar-SA"/>
        </w:rPr>
        <w:t>3</w:t>
      </w:r>
      <w:r w:rsidRPr="008E6305">
        <w:rPr>
          <w:rFonts w:ascii="Times New Roman" w:eastAsia="Calibri" w:hAnsi="Times New Roman" w:cs="Times New Roman"/>
          <w:sz w:val="20"/>
          <w:szCs w:val="20"/>
          <w:lang w:val="ru-RU" w:eastAsia="ar-SA"/>
        </w:rPr>
        <w:t xml:space="preserve">%), соответствие занимаемой должности -  </w:t>
      </w:r>
      <w:r w:rsidR="00293416">
        <w:rPr>
          <w:rFonts w:ascii="Times New Roman" w:eastAsia="Calibri" w:hAnsi="Times New Roman" w:cs="Times New Roman"/>
          <w:sz w:val="20"/>
          <w:szCs w:val="20"/>
          <w:lang w:val="ru-RU" w:eastAsia="ar-SA"/>
        </w:rPr>
        <w:t>5</w:t>
      </w:r>
      <w:r w:rsidRPr="008E6305">
        <w:rPr>
          <w:rFonts w:ascii="Times New Roman" w:eastAsia="Calibri" w:hAnsi="Times New Roman" w:cs="Times New Roman"/>
          <w:sz w:val="20"/>
          <w:szCs w:val="20"/>
          <w:lang w:val="ru-RU" w:eastAsia="ar-SA"/>
        </w:rPr>
        <w:t xml:space="preserve"> чел. (2</w:t>
      </w:r>
      <w:r w:rsidR="00293416">
        <w:rPr>
          <w:rFonts w:ascii="Times New Roman" w:eastAsia="Calibri" w:hAnsi="Times New Roman" w:cs="Times New Roman"/>
          <w:sz w:val="20"/>
          <w:szCs w:val="20"/>
          <w:lang w:val="ru-RU" w:eastAsia="ar-SA"/>
        </w:rPr>
        <w:t>7</w:t>
      </w:r>
      <w:r w:rsidRPr="008E6305">
        <w:rPr>
          <w:rFonts w:ascii="Times New Roman" w:eastAsia="Calibri" w:hAnsi="Times New Roman" w:cs="Times New Roman"/>
          <w:sz w:val="20"/>
          <w:szCs w:val="20"/>
          <w:lang w:val="ru-RU" w:eastAsia="ar-SA"/>
        </w:rPr>
        <w:t>,</w:t>
      </w:r>
      <w:r w:rsidR="00293416">
        <w:rPr>
          <w:rFonts w:ascii="Times New Roman" w:eastAsia="Calibri" w:hAnsi="Times New Roman" w:cs="Times New Roman"/>
          <w:sz w:val="20"/>
          <w:szCs w:val="20"/>
          <w:lang w:val="ru-RU" w:eastAsia="ar-SA"/>
        </w:rPr>
        <w:t>8</w:t>
      </w:r>
      <w:r w:rsidRPr="008E6305">
        <w:rPr>
          <w:rFonts w:ascii="Times New Roman" w:eastAsia="Calibri" w:hAnsi="Times New Roman" w:cs="Times New Roman"/>
          <w:sz w:val="20"/>
          <w:szCs w:val="20"/>
          <w:lang w:val="ru-RU" w:eastAsia="ar-SA"/>
        </w:rPr>
        <w:t>%) Ежегодно в полном объеме выполняется план повышения квалификации</w:t>
      </w:r>
      <w:r w:rsidR="00350A34">
        <w:rPr>
          <w:rFonts w:ascii="Times New Roman" w:eastAsia="Calibri" w:hAnsi="Times New Roman" w:cs="Times New Roman"/>
          <w:sz w:val="20"/>
          <w:szCs w:val="20"/>
          <w:lang w:val="ru-RU" w:eastAsia="ar-SA"/>
        </w:rPr>
        <w:t>.</w:t>
      </w:r>
    </w:p>
    <w:bookmarkEnd w:id="28"/>
    <w:p w14:paraId="6414BA0C" w14:textId="77777777" w:rsidR="008E6305" w:rsidRPr="008E6305" w:rsidRDefault="008E6305" w:rsidP="008E6305">
      <w:pPr>
        <w:autoSpaceDE/>
        <w:autoSpaceDN/>
        <w:spacing w:after="60"/>
        <w:ind w:right="397"/>
        <w:jc w:val="both"/>
        <w:outlineLvl w:val="1"/>
        <w:rPr>
          <w:rFonts w:ascii="Times New Roman" w:eastAsia="Calibri" w:hAnsi="Times New Roman" w:cs="Times New Roman"/>
          <w:sz w:val="20"/>
          <w:szCs w:val="20"/>
          <w:lang w:val="ru-RU" w:eastAsia="ar-SA"/>
        </w:rPr>
      </w:pPr>
      <w:r w:rsidRPr="008E6305">
        <w:rPr>
          <w:rFonts w:ascii="Times New Roman" w:eastAsia="Calibri" w:hAnsi="Times New Roman" w:cs="Times New Roman"/>
          <w:sz w:val="20"/>
          <w:szCs w:val="20"/>
          <w:lang w:val="ru-RU" w:eastAsia="ar-SA"/>
        </w:rPr>
        <w:t xml:space="preserve"> </w:t>
      </w:r>
      <w:bookmarkEnd w:id="27"/>
      <w:r w:rsidRPr="008E6305">
        <w:rPr>
          <w:rFonts w:ascii="Times New Roman" w:eastAsia="Calibri" w:hAnsi="Times New Roman" w:cs="Times New Roman"/>
          <w:sz w:val="20"/>
          <w:szCs w:val="20"/>
          <w:lang w:val="ru-RU" w:eastAsia="ar-SA"/>
        </w:rPr>
        <w:t xml:space="preserve">   Школа укомплектована работниками пищеблока, вспомогательным персоналом.</w:t>
      </w:r>
    </w:p>
    <w:p w14:paraId="0A3254C0" w14:textId="77777777" w:rsidR="008E6305" w:rsidRPr="008E6305" w:rsidRDefault="008E6305" w:rsidP="008E6305">
      <w:pPr>
        <w:autoSpaceDE/>
        <w:autoSpaceDN/>
        <w:spacing w:after="60"/>
        <w:ind w:right="397"/>
        <w:jc w:val="both"/>
        <w:outlineLvl w:val="1"/>
        <w:rPr>
          <w:rFonts w:ascii="Times New Roman" w:eastAsia="Calibri" w:hAnsi="Times New Roman" w:cs="Times New Roman"/>
          <w:sz w:val="20"/>
          <w:szCs w:val="20"/>
          <w:lang w:val="ru-RU" w:eastAsia="ar-SA"/>
        </w:rPr>
      </w:pPr>
      <w:r w:rsidRPr="008E6305">
        <w:rPr>
          <w:rFonts w:ascii="Times New Roman" w:eastAsia="Calibri" w:hAnsi="Times New Roman" w:cs="Times New Roman"/>
          <w:sz w:val="20"/>
          <w:szCs w:val="20"/>
          <w:lang w:val="ru-RU" w:eastAsia="ar-SA"/>
        </w:rPr>
        <w:t>Основой для разработки должностных инструкций служат квалификационные характеристики, представленные в Едином квалификационном справочнике должностей руководителей, специалистов и служащих. Описание кадровых условий школы представлено в таблице. В ней соотнесены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 761н, зарегистрированным в Минюсте 6 октября 2010 г. с имеющимся кадровым потенциалом образовательного учреждения. Это позволяет определить состояние кадрового потенциала и наметить пути необходимой работы по его дальнейшему изменению.</w:t>
      </w:r>
    </w:p>
    <w:p w14:paraId="47E9FCED" w14:textId="1082282A" w:rsidR="008E6305" w:rsidRPr="008E6305" w:rsidRDefault="008E6305" w:rsidP="008E6305">
      <w:pPr>
        <w:widowControl/>
        <w:autoSpaceDN/>
        <w:ind w:right="5" w:firstLine="454"/>
        <w:jc w:val="center"/>
        <w:rPr>
          <w:rFonts w:ascii="Times New Roman" w:eastAsia="Times New Roman" w:hAnsi="Times New Roman" w:cs="Times New Roman"/>
          <w:sz w:val="20"/>
          <w:szCs w:val="20"/>
          <w:lang w:val="ru-RU" w:eastAsia="ar-SA"/>
        </w:rPr>
      </w:pPr>
      <w:r w:rsidRPr="008E6305">
        <w:rPr>
          <w:rFonts w:ascii="Times New Roman" w:eastAsia="Calibri" w:hAnsi="Times New Roman" w:cs="Times New Roman"/>
          <w:b/>
          <w:bCs/>
          <w:sz w:val="20"/>
          <w:szCs w:val="20"/>
          <w:u w:val="single"/>
          <w:lang w:val="ru-RU" w:eastAsia="ar-SA"/>
        </w:rPr>
        <w:t xml:space="preserve">Кадровое обеспечение реализации программы </w:t>
      </w:r>
      <w:r w:rsidR="002B2A8F">
        <w:rPr>
          <w:rFonts w:ascii="Times New Roman" w:eastAsia="Calibri" w:hAnsi="Times New Roman" w:cs="Times New Roman"/>
          <w:b/>
          <w:bCs/>
          <w:sz w:val="20"/>
          <w:szCs w:val="20"/>
          <w:u w:val="single"/>
          <w:lang w:val="ru-RU" w:eastAsia="ar-SA"/>
        </w:rPr>
        <w:t xml:space="preserve">начального, </w:t>
      </w:r>
      <w:r w:rsidRPr="008E6305">
        <w:rPr>
          <w:rFonts w:ascii="Times New Roman" w:eastAsia="Calibri" w:hAnsi="Times New Roman" w:cs="Times New Roman"/>
          <w:b/>
          <w:bCs/>
          <w:sz w:val="20"/>
          <w:szCs w:val="20"/>
          <w:u w:val="single"/>
          <w:lang w:val="ru-RU" w:eastAsia="ar-SA"/>
        </w:rPr>
        <w:t>основног</w:t>
      </w:r>
      <w:r w:rsidR="002B2A8F">
        <w:rPr>
          <w:rFonts w:ascii="Times New Roman" w:eastAsia="Calibri" w:hAnsi="Times New Roman" w:cs="Times New Roman"/>
          <w:b/>
          <w:bCs/>
          <w:sz w:val="20"/>
          <w:szCs w:val="20"/>
          <w:u w:val="single"/>
          <w:lang w:val="ru-RU" w:eastAsia="ar-SA"/>
        </w:rPr>
        <w:t>о, среднего</w:t>
      </w:r>
      <w:r w:rsidRPr="008E6305">
        <w:rPr>
          <w:rFonts w:ascii="Times New Roman" w:eastAsia="Calibri" w:hAnsi="Times New Roman" w:cs="Times New Roman"/>
          <w:b/>
          <w:bCs/>
          <w:sz w:val="20"/>
          <w:szCs w:val="20"/>
          <w:u w:val="single"/>
          <w:lang w:val="ru-RU" w:eastAsia="ar-SA"/>
        </w:rPr>
        <w:t xml:space="preserve"> общего образования</w:t>
      </w:r>
    </w:p>
    <w:p w14:paraId="1BCD8A29" w14:textId="77777777" w:rsidR="008E6305" w:rsidRDefault="008E6305" w:rsidP="00F13F8A">
      <w:pPr>
        <w:rPr>
          <w:rFonts w:ascii="Times New Roman" w:hAnsi="Times New Roman" w:cs="Times New Roman"/>
          <w:sz w:val="20"/>
          <w:szCs w:val="20"/>
          <w:lang w:val="ru-RU"/>
        </w:rPr>
      </w:pPr>
    </w:p>
    <w:p w14:paraId="45BB7675" w14:textId="77777777" w:rsidR="0014081E" w:rsidRDefault="0014081E" w:rsidP="00F13F8A">
      <w:pPr>
        <w:rPr>
          <w:rFonts w:ascii="Times New Roman" w:hAnsi="Times New Roman" w:cs="Times New Roman"/>
          <w:sz w:val="20"/>
          <w:szCs w:val="20"/>
          <w:lang w:val="ru-RU"/>
        </w:rPr>
      </w:pPr>
    </w:p>
    <w:tbl>
      <w:tblPr>
        <w:tblW w:w="5000" w:type="pct"/>
        <w:tblCellMar>
          <w:left w:w="40" w:type="dxa"/>
          <w:right w:w="40" w:type="dxa"/>
        </w:tblCellMar>
        <w:tblLook w:val="0000" w:firstRow="0" w:lastRow="0" w:firstColumn="0" w:lastColumn="0" w:noHBand="0" w:noVBand="0"/>
      </w:tblPr>
      <w:tblGrid>
        <w:gridCol w:w="1260"/>
        <w:gridCol w:w="1591"/>
        <w:gridCol w:w="1448"/>
        <w:gridCol w:w="1514"/>
        <w:gridCol w:w="1177"/>
      </w:tblGrid>
      <w:tr w:rsidR="0014081E" w:rsidRPr="0014081E" w14:paraId="702BC2BC" w14:textId="77777777" w:rsidTr="009177B2">
        <w:tc>
          <w:tcPr>
            <w:tcW w:w="854" w:type="pct"/>
            <w:tcBorders>
              <w:top w:val="single" w:sz="4" w:space="0" w:color="000000"/>
              <w:left w:val="single" w:sz="4" w:space="0" w:color="000000"/>
            </w:tcBorders>
            <w:shd w:val="clear" w:color="auto" w:fill="auto"/>
          </w:tcPr>
          <w:p w14:paraId="6EF658AD" w14:textId="77777777" w:rsidR="0014081E" w:rsidRPr="0014081E" w:rsidRDefault="0014081E" w:rsidP="00364E73">
            <w:pPr>
              <w:autoSpaceDE/>
              <w:autoSpaceDN/>
              <w:jc w:val="both"/>
              <w:outlineLvl w:val="1"/>
              <w:rPr>
                <w:rFonts w:ascii="Times New Roman" w:eastAsia="Calibri" w:hAnsi="Times New Roman" w:cs="Times New Roman"/>
                <w:b/>
                <w:bCs/>
                <w:sz w:val="18"/>
                <w:szCs w:val="18"/>
                <w:lang w:val="ru-RU" w:eastAsia="ar-SA"/>
              </w:rPr>
            </w:pPr>
            <w:r w:rsidRPr="0014081E">
              <w:rPr>
                <w:rFonts w:ascii="Times New Roman" w:eastAsia="Calibri" w:hAnsi="Times New Roman" w:cs="Times New Roman"/>
                <w:b/>
                <w:bCs/>
                <w:sz w:val="18"/>
                <w:szCs w:val="18"/>
                <w:lang w:val="ru-RU" w:eastAsia="ar-SA"/>
              </w:rPr>
              <w:t>Должность</w:t>
            </w:r>
          </w:p>
        </w:tc>
        <w:tc>
          <w:tcPr>
            <w:tcW w:w="1257" w:type="pct"/>
            <w:tcBorders>
              <w:top w:val="single" w:sz="4" w:space="0" w:color="000000"/>
              <w:left w:val="single" w:sz="4" w:space="0" w:color="000000"/>
            </w:tcBorders>
            <w:shd w:val="clear" w:color="auto" w:fill="auto"/>
          </w:tcPr>
          <w:p w14:paraId="7BB4C5CD" w14:textId="77777777" w:rsidR="0014081E" w:rsidRPr="0014081E" w:rsidRDefault="0014081E" w:rsidP="00364E73">
            <w:pPr>
              <w:autoSpaceDE/>
              <w:autoSpaceDN/>
              <w:jc w:val="both"/>
              <w:outlineLvl w:val="1"/>
              <w:rPr>
                <w:rFonts w:ascii="Times New Roman" w:eastAsia="Calibri" w:hAnsi="Times New Roman" w:cs="Times New Roman"/>
                <w:b/>
                <w:bCs/>
                <w:sz w:val="18"/>
                <w:szCs w:val="18"/>
                <w:lang w:val="ru-RU" w:eastAsia="ar-SA"/>
              </w:rPr>
            </w:pPr>
            <w:r w:rsidRPr="0014081E">
              <w:rPr>
                <w:rFonts w:ascii="Times New Roman" w:eastAsia="Calibri" w:hAnsi="Times New Roman" w:cs="Times New Roman"/>
                <w:b/>
                <w:bCs/>
                <w:sz w:val="18"/>
                <w:szCs w:val="18"/>
                <w:lang w:val="ru-RU" w:eastAsia="ar-SA"/>
              </w:rPr>
              <w:t>Должностные обязанности</w:t>
            </w:r>
          </w:p>
        </w:tc>
        <w:tc>
          <w:tcPr>
            <w:tcW w:w="625" w:type="pct"/>
            <w:tcBorders>
              <w:top w:val="single" w:sz="4" w:space="0" w:color="000000"/>
              <w:left w:val="single" w:sz="4" w:space="0" w:color="000000"/>
            </w:tcBorders>
            <w:shd w:val="clear" w:color="auto" w:fill="auto"/>
          </w:tcPr>
          <w:p w14:paraId="61154B79" w14:textId="77777777" w:rsidR="0014081E" w:rsidRPr="0014081E" w:rsidRDefault="0014081E" w:rsidP="00364E73">
            <w:pPr>
              <w:autoSpaceDE/>
              <w:autoSpaceDN/>
              <w:jc w:val="both"/>
              <w:outlineLvl w:val="1"/>
              <w:rPr>
                <w:rFonts w:ascii="Times New Roman" w:eastAsia="Calibri" w:hAnsi="Times New Roman" w:cs="Times New Roman"/>
                <w:b/>
                <w:bCs/>
                <w:sz w:val="18"/>
                <w:szCs w:val="18"/>
                <w:lang w:val="ru-RU" w:eastAsia="ar-SA"/>
              </w:rPr>
            </w:pPr>
            <w:r w:rsidRPr="0014081E">
              <w:rPr>
                <w:rFonts w:ascii="Times New Roman" w:eastAsia="Calibri" w:hAnsi="Times New Roman" w:cs="Times New Roman"/>
                <w:b/>
                <w:bCs/>
                <w:sz w:val="18"/>
                <w:szCs w:val="18"/>
                <w:lang w:val="ru-RU" w:eastAsia="ar-SA"/>
              </w:rPr>
              <w:t>Количество работников (требуется/ имеется)</w:t>
            </w:r>
          </w:p>
        </w:tc>
        <w:tc>
          <w:tcPr>
            <w:tcW w:w="2264" w:type="pct"/>
            <w:gridSpan w:val="2"/>
            <w:tcBorders>
              <w:top w:val="single" w:sz="4" w:space="0" w:color="000000"/>
              <w:left w:val="single" w:sz="4" w:space="0" w:color="000000"/>
              <w:bottom w:val="single" w:sz="4" w:space="0" w:color="000000"/>
              <w:right w:val="single" w:sz="4" w:space="0" w:color="000000"/>
            </w:tcBorders>
            <w:shd w:val="clear" w:color="auto" w:fill="auto"/>
          </w:tcPr>
          <w:p w14:paraId="08FD407F" w14:textId="77777777" w:rsidR="0014081E" w:rsidRPr="0014081E" w:rsidRDefault="0014081E" w:rsidP="00364E73">
            <w:pPr>
              <w:autoSpaceDE/>
              <w:autoSpaceDN/>
              <w:jc w:val="both"/>
              <w:outlineLvl w:val="1"/>
              <w:rPr>
                <w:rFonts w:ascii="Times New Roman" w:eastAsia="Calibri" w:hAnsi="Times New Roman" w:cs="Times New Roman"/>
                <w:b/>
                <w:bCs/>
                <w:sz w:val="18"/>
                <w:szCs w:val="18"/>
                <w:lang w:val="ru-RU" w:eastAsia="ar-SA"/>
              </w:rPr>
            </w:pPr>
            <w:r w:rsidRPr="0014081E">
              <w:rPr>
                <w:rFonts w:ascii="Times New Roman" w:eastAsia="Calibri" w:hAnsi="Times New Roman" w:cs="Times New Roman"/>
                <w:b/>
                <w:bCs/>
                <w:sz w:val="18"/>
                <w:szCs w:val="18"/>
                <w:lang w:val="ru-RU" w:eastAsia="ar-SA"/>
              </w:rPr>
              <w:t xml:space="preserve">Уровень квалификации </w:t>
            </w:r>
          </w:p>
          <w:p w14:paraId="769FEBF3"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b/>
                <w:bCs/>
                <w:sz w:val="18"/>
                <w:szCs w:val="18"/>
                <w:lang w:val="ru-RU" w:eastAsia="ar-SA"/>
              </w:rPr>
              <w:t>работников ОУ</w:t>
            </w:r>
          </w:p>
        </w:tc>
      </w:tr>
      <w:tr w:rsidR="0014081E" w:rsidRPr="0014081E" w14:paraId="710C1701" w14:textId="77777777" w:rsidTr="009177B2">
        <w:tc>
          <w:tcPr>
            <w:tcW w:w="854" w:type="pct"/>
            <w:tcBorders>
              <w:left w:val="single" w:sz="4" w:space="0" w:color="000000"/>
              <w:bottom w:val="single" w:sz="4" w:space="0" w:color="000000"/>
            </w:tcBorders>
            <w:shd w:val="clear" w:color="auto" w:fill="auto"/>
          </w:tcPr>
          <w:p w14:paraId="59DA9112" w14:textId="77777777" w:rsidR="0014081E" w:rsidRPr="0014081E" w:rsidRDefault="0014081E" w:rsidP="00364E73">
            <w:pPr>
              <w:autoSpaceDE/>
              <w:autoSpaceDN/>
              <w:jc w:val="both"/>
              <w:outlineLvl w:val="1"/>
              <w:rPr>
                <w:rFonts w:ascii="Times New Roman" w:eastAsia="Calibri" w:hAnsi="Times New Roman" w:cs="Times New Roman"/>
                <w:b/>
                <w:bCs/>
                <w:sz w:val="18"/>
                <w:szCs w:val="18"/>
                <w:lang w:eastAsia="ar-SA"/>
              </w:rPr>
            </w:pPr>
          </w:p>
          <w:p w14:paraId="30FC333C" w14:textId="77777777" w:rsidR="0014081E" w:rsidRPr="0014081E" w:rsidRDefault="0014081E" w:rsidP="00364E73">
            <w:pPr>
              <w:autoSpaceDE/>
              <w:autoSpaceDN/>
              <w:jc w:val="both"/>
              <w:outlineLvl w:val="1"/>
              <w:rPr>
                <w:rFonts w:ascii="Times New Roman" w:eastAsia="Calibri" w:hAnsi="Times New Roman" w:cs="Times New Roman"/>
                <w:b/>
                <w:bCs/>
                <w:sz w:val="18"/>
                <w:szCs w:val="18"/>
                <w:lang w:val="ru-RU" w:eastAsia="ar-SA"/>
              </w:rPr>
            </w:pPr>
          </w:p>
        </w:tc>
        <w:tc>
          <w:tcPr>
            <w:tcW w:w="1257" w:type="pct"/>
            <w:tcBorders>
              <w:left w:val="single" w:sz="4" w:space="0" w:color="000000"/>
              <w:bottom w:val="single" w:sz="4" w:space="0" w:color="000000"/>
            </w:tcBorders>
            <w:shd w:val="clear" w:color="auto" w:fill="auto"/>
          </w:tcPr>
          <w:p w14:paraId="56465A84" w14:textId="77777777" w:rsidR="0014081E" w:rsidRPr="0014081E" w:rsidRDefault="0014081E" w:rsidP="00364E73">
            <w:pPr>
              <w:autoSpaceDE/>
              <w:autoSpaceDN/>
              <w:jc w:val="both"/>
              <w:outlineLvl w:val="1"/>
              <w:rPr>
                <w:rFonts w:ascii="Times New Roman" w:eastAsia="Calibri" w:hAnsi="Times New Roman" w:cs="Times New Roman"/>
                <w:b/>
                <w:bCs/>
                <w:sz w:val="18"/>
                <w:szCs w:val="18"/>
                <w:lang w:val="ru-RU" w:eastAsia="ar-SA"/>
              </w:rPr>
            </w:pPr>
          </w:p>
          <w:p w14:paraId="640B4BFF" w14:textId="77777777" w:rsidR="0014081E" w:rsidRPr="0014081E" w:rsidRDefault="0014081E" w:rsidP="00364E73">
            <w:pPr>
              <w:autoSpaceDE/>
              <w:autoSpaceDN/>
              <w:jc w:val="both"/>
              <w:outlineLvl w:val="1"/>
              <w:rPr>
                <w:rFonts w:ascii="Times New Roman" w:eastAsia="Calibri" w:hAnsi="Times New Roman" w:cs="Times New Roman"/>
                <w:b/>
                <w:bCs/>
                <w:sz w:val="18"/>
                <w:szCs w:val="18"/>
                <w:lang w:val="ru-RU" w:eastAsia="ar-SA"/>
              </w:rPr>
            </w:pPr>
          </w:p>
        </w:tc>
        <w:tc>
          <w:tcPr>
            <w:tcW w:w="625" w:type="pct"/>
            <w:tcBorders>
              <w:left w:val="single" w:sz="4" w:space="0" w:color="000000"/>
              <w:bottom w:val="single" w:sz="4" w:space="0" w:color="000000"/>
            </w:tcBorders>
            <w:shd w:val="clear" w:color="auto" w:fill="auto"/>
          </w:tcPr>
          <w:p w14:paraId="206F71DF" w14:textId="77777777" w:rsidR="0014081E" w:rsidRPr="0014081E" w:rsidRDefault="0014081E" w:rsidP="00364E73">
            <w:pPr>
              <w:autoSpaceDE/>
              <w:autoSpaceDN/>
              <w:jc w:val="both"/>
              <w:outlineLvl w:val="1"/>
              <w:rPr>
                <w:rFonts w:ascii="Times New Roman" w:eastAsia="Calibri" w:hAnsi="Times New Roman" w:cs="Times New Roman"/>
                <w:b/>
                <w:bCs/>
                <w:sz w:val="18"/>
                <w:szCs w:val="18"/>
                <w:lang w:val="ru-RU" w:eastAsia="ar-SA"/>
              </w:rPr>
            </w:pPr>
          </w:p>
          <w:p w14:paraId="6E7031A1" w14:textId="77777777" w:rsidR="0014081E" w:rsidRPr="0014081E" w:rsidRDefault="0014081E" w:rsidP="00364E73">
            <w:pPr>
              <w:autoSpaceDE/>
              <w:autoSpaceDN/>
              <w:jc w:val="both"/>
              <w:outlineLvl w:val="1"/>
              <w:rPr>
                <w:rFonts w:ascii="Times New Roman" w:eastAsia="Calibri" w:hAnsi="Times New Roman" w:cs="Times New Roman"/>
                <w:b/>
                <w:bCs/>
                <w:sz w:val="18"/>
                <w:szCs w:val="18"/>
                <w:lang w:val="ru-RU" w:eastAsia="ar-SA"/>
              </w:rPr>
            </w:pPr>
          </w:p>
        </w:tc>
        <w:tc>
          <w:tcPr>
            <w:tcW w:w="1121" w:type="pct"/>
            <w:tcBorders>
              <w:top w:val="single" w:sz="4" w:space="0" w:color="000000"/>
              <w:left w:val="single" w:sz="4" w:space="0" w:color="000000"/>
              <w:bottom w:val="single" w:sz="4" w:space="0" w:color="000000"/>
            </w:tcBorders>
            <w:shd w:val="clear" w:color="auto" w:fill="auto"/>
          </w:tcPr>
          <w:p w14:paraId="612CE17A" w14:textId="77777777" w:rsidR="0014081E" w:rsidRPr="0014081E" w:rsidRDefault="0014081E" w:rsidP="00364E73">
            <w:pPr>
              <w:autoSpaceDE/>
              <w:autoSpaceDN/>
              <w:jc w:val="both"/>
              <w:outlineLvl w:val="1"/>
              <w:rPr>
                <w:rFonts w:ascii="Times New Roman" w:eastAsia="Calibri" w:hAnsi="Times New Roman" w:cs="Times New Roman"/>
                <w:b/>
                <w:bCs/>
                <w:sz w:val="18"/>
                <w:szCs w:val="18"/>
                <w:lang w:val="ru-RU" w:eastAsia="ar-SA"/>
              </w:rPr>
            </w:pPr>
            <w:r w:rsidRPr="0014081E">
              <w:rPr>
                <w:rFonts w:ascii="Times New Roman" w:eastAsia="Calibri" w:hAnsi="Times New Roman" w:cs="Times New Roman"/>
                <w:b/>
                <w:bCs/>
                <w:sz w:val="18"/>
                <w:szCs w:val="18"/>
                <w:lang w:val="ru-RU" w:eastAsia="ar-SA"/>
              </w:rPr>
              <w:t>Требования к уровню квалификации</w:t>
            </w:r>
          </w:p>
        </w:tc>
        <w:tc>
          <w:tcPr>
            <w:tcW w:w="1143" w:type="pct"/>
            <w:tcBorders>
              <w:top w:val="single" w:sz="4" w:space="0" w:color="000000"/>
              <w:left w:val="single" w:sz="4" w:space="0" w:color="000000"/>
              <w:bottom w:val="single" w:sz="4" w:space="0" w:color="000000"/>
              <w:right w:val="single" w:sz="4" w:space="0" w:color="000000"/>
            </w:tcBorders>
            <w:shd w:val="clear" w:color="auto" w:fill="auto"/>
          </w:tcPr>
          <w:p w14:paraId="11D2E60E" w14:textId="77777777" w:rsidR="0014081E" w:rsidRPr="0014081E" w:rsidRDefault="0014081E" w:rsidP="00364E73">
            <w:pPr>
              <w:autoSpaceDE/>
              <w:autoSpaceDN/>
              <w:jc w:val="both"/>
              <w:outlineLvl w:val="1"/>
              <w:rPr>
                <w:rFonts w:ascii="Times New Roman" w:eastAsia="Calibri" w:hAnsi="Times New Roman" w:cs="Times New Roman"/>
                <w:b/>
                <w:bCs/>
                <w:sz w:val="18"/>
                <w:szCs w:val="18"/>
                <w:lang w:val="ru-RU" w:eastAsia="ar-SA"/>
              </w:rPr>
            </w:pPr>
            <w:r w:rsidRPr="0014081E">
              <w:rPr>
                <w:rFonts w:ascii="Times New Roman" w:eastAsia="Calibri" w:hAnsi="Times New Roman" w:cs="Times New Roman"/>
                <w:b/>
                <w:bCs/>
                <w:sz w:val="18"/>
                <w:szCs w:val="18"/>
                <w:lang w:val="ru-RU" w:eastAsia="ar-SA"/>
              </w:rPr>
              <w:t>Факти-</w:t>
            </w:r>
          </w:p>
          <w:p w14:paraId="62D06DAB"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b/>
                <w:bCs/>
                <w:sz w:val="18"/>
                <w:szCs w:val="18"/>
                <w:lang w:val="ru-RU" w:eastAsia="ar-SA"/>
              </w:rPr>
              <w:t>ческий</w:t>
            </w:r>
          </w:p>
        </w:tc>
      </w:tr>
      <w:tr w:rsidR="0014081E" w:rsidRPr="0014081E" w14:paraId="0426FD21" w14:textId="77777777" w:rsidTr="009177B2">
        <w:tc>
          <w:tcPr>
            <w:tcW w:w="854" w:type="pct"/>
            <w:tcBorders>
              <w:top w:val="single" w:sz="4" w:space="0" w:color="000000"/>
              <w:left w:val="single" w:sz="4" w:space="0" w:color="000000"/>
              <w:bottom w:val="single" w:sz="4" w:space="0" w:color="000000"/>
            </w:tcBorders>
            <w:shd w:val="clear" w:color="auto" w:fill="auto"/>
          </w:tcPr>
          <w:p w14:paraId="77DB720D" w14:textId="398EB433"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Руководитель</w:t>
            </w:r>
          </w:p>
        </w:tc>
        <w:tc>
          <w:tcPr>
            <w:tcW w:w="1257" w:type="pct"/>
            <w:tcBorders>
              <w:top w:val="single" w:sz="4" w:space="0" w:color="000000"/>
              <w:left w:val="single" w:sz="4" w:space="0" w:color="000000"/>
              <w:bottom w:val="single" w:sz="4" w:space="0" w:color="000000"/>
            </w:tcBorders>
            <w:shd w:val="clear" w:color="auto" w:fill="auto"/>
          </w:tcPr>
          <w:p w14:paraId="38B3641E" w14:textId="32A3D76E"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Обеспечивает системную образовательную и административно-хозяйственную работу</w:t>
            </w:r>
          </w:p>
        </w:tc>
        <w:tc>
          <w:tcPr>
            <w:tcW w:w="625" w:type="pct"/>
            <w:tcBorders>
              <w:top w:val="single" w:sz="4" w:space="0" w:color="000000"/>
              <w:left w:val="single" w:sz="4" w:space="0" w:color="000000"/>
              <w:bottom w:val="single" w:sz="4" w:space="0" w:color="000000"/>
            </w:tcBorders>
            <w:shd w:val="clear" w:color="auto" w:fill="auto"/>
          </w:tcPr>
          <w:p w14:paraId="5514B56E"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1/1</w:t>
            </w:r>
          </w:p>
        </w:tc>
        <w:tc>
          <w:tcPr>
            <w:tcW w:w="1121" w:type="pct"/>
            <w:tcBorders>
              <w:top w:val="single" w:sz="4" w:space="0" w:color="000000"/>
              <w:left w:val="single" w:sz="4" w:space="0" w:color="000000"/>
              <w:bottom w:val="single" w:sz="4" w:space="0" w:color="000000"/>
            </w:tcBorders>
            <w:shd w:val="clear" w:color="auto" w:fill="auto"/>
          </w:tcPr>
          <w:p w14:paraId="16811155"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ВПО по</w:t>
            </w:r>
          </w:p>
          <w:p w14:paraId="7082B195"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 xml:space="preserve"> направлениям подготовки «Государственное и муниципальное управление», «Менеджмент»,</w:t>
            </w:r>
          </w:p>
          <w:p w14:paraId="60E39AD0"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 xml:space="preserve">«Управление </w:t>
            </w:r>
            <w:r w:rsidRPr="0014081E">
              <w:rPr>
                <w:rFonts w:ascii="Times New Roman" w:eastAsia="Calibri" w:hAnsi="Times New Roman" w:cs="Times New Roman"/>
                <w:sz w:val="18"/>
                <w:szCs w:val="18"/>
                <w:lang w:val="ru-RU" w:eastAsia="ar-SA"/>
              </w:rPr>
              <w:lastRenderedPageBreak/>
              <w:t>персоналом» и стаж на педагогических должностях не менее 5 лет либо ВПО и ДПО в области гос. и муниц. управления или менеджмента и экономики и стаж работы на педагогических или руководящих должностях не менее 5 лет.</w:t>
            </w:r>
          </w:p>
        </w:tc>
        <w:tc>
          <w:tcPr>
            <w:tcW w:w="1143" w:type="pct"/>
            <w:tcBorders>
              <w:top w:val="single" w:sz="4" w:space="0" w:color="000000"/>
              <w:left w:val="single" w:sz="4" w:space="0" w:color="000000"/>
              <w:bottom w:val="single" w:sz="4" w:space="0" w:color="000000"/>
              <w:right w:val="single" w:sz="4" w:space="0" w:color="000000"/>
            </w:tcBorders>
            <w:shd w:val="clear" w:color="auto" w:fill="auto"/>
          </w:tcPr>
          <w:p w14:paraId="16B6F6CE"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lastRenderedPageBreak/>
              <w:t xml:space="preserve">Соотве-тствует </w:t>
            </w:r>
          </w:p>
        </w:tc>
      </w:tr>
      <w:tr w:rsidR="0014081E" w:rsidRPr="0014081E" w14:paraId="5ADDADD2" w14:textId="77777777" w:rsidTr="009177B2">
        <w:tc>
          <w:tcPr>
            <w:tcW w:w="854" w:type="pct"/>
            <w:tcBorders>
              <w:top w:val="single" w:sz="4" w:space="0" w:color="000000"/>
              <w:left w:val="single" w:sz="4" w:space="0" w:color="000000"/>
              <w:bottom w:val="single" w:sz="4" w:space="0" w:color="000000"/>
            </w:tcBorders>
            <w:shd w:val="clear" w:color="auto" w:fill="auto"/>
          </w:tcPr>
          <w:p w14:paraId="66C9889E"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lastRenderedPageBreak/>
              <w:t>заместитель руководителя</w:t>
            </w:r>
          </w:p>
        </w:tc>
        <w:tc>
          <w:tcPr>
            <w:tcW w:w="1257" w:type="pct"/>
            <w:tcBorders>
              <w:top w:val="single" w:sz="4" w:space="0" w:color="000000"/>
              <w:left w:val="single" w:sz="4" w:space="0" w:color="000000"/>
              <w:bottom w:val="single" w:sz="4" w:space="0" w:color="000000"/>
            </w:tcBorders>
            <w:shd w:val="clear" w:color="auto" w:fill="auto"/>
          </w:tcPr>
          <w:p w14:paraId="5C8B06FD"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координирует работу</w:t>
            </w:r>
          </w:p>
          <w:p w14:paraId="5C97FFD6"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преподавателей,</w:t>
            </w:r>
          </w:p>
          <w:p w14:paraId="4E3E8C1C"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разработку учебно-</w:t>
            </w:r>
          </w:p>
          <w:p w14:paraId="5091E011"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методической и иной</w:t>
            </w:r>
          </w:p>
          <w:p w14:paraId="074DDA79"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документации.</w:t>
            </w:r>
          </w:p>
          <w:p w14:paraId="50C315D1"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Обеспечивает</w:t>
            </w:r>
          </w:p>
          <w:p w14:paraId="6728E62A"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совершенствование</w:t>
            </w:r>
          </w:p>
          <w:p w14:paraId="2712C109"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методов организации</w:t>
            </w:r>
          </w:p>
          <w:p w14:paraId="15843FB4"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образовательного</w:t>
            </w:r>
          </w:p>
          <w:p w14:paraId="0D8C902B"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процесса.</w:t>
            </w:r>
          </w:p>
          <w:p w14:paraId="648388CD"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Осуществляет</w:t>
            </w:r>
          </w:p>
          <w:p w14:paraId="25240FBE"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контроль за</w:t>
            </w:r>
          </w:p>
          <w:p w14:paraId="737CBBBF"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качеством</w:t>
            </w:r>
          </w:p>
          <w:p w14:paraId="133B726B"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образовательного</w:t>
            </w:r>
          </w:p>
          <w:p w14:paraId="6AA1393A"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процесса</w:t>
            </w:r>
          </w:p>
        </w:tc>
        <w:tc>
          <w:tcPr>
            <w:tcW w:w="625" w:type="pct"/>
            <w:tcBorders>
              <w:top w:val="single" w:sz="4" w:space="0" w:color="000000"/>
              <w:left w:val="single" w:sz="4" w:space="0" w:color="000000"/>
              <w:bottom w:val="single" w:sz="4" w:space="0" w:color="000000"/>
            </w:tcBorders>
            <w:shd w:val="clear" w:color="auto" w:fill="auto"/>
          </w:tcPr>
          <w:p w14:paraId="461D556A"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1/1</w:t>
            </w:r>
          </w:p>
        </w:tc>
        <w:tc>
          <w:tcPr>
            <w:tcW w:w="1121" w:type="pct"/>
            <w:tcBorders>
              <w:top w:val="single" w:sz="4" w:space="0" w:color="000000"/>
              <w:left w:val="single" w:sz="4" w:space="0" w:color="000000"/>
              <w:bottom w:val="single" w:sz="4" w:space="0" w:color="000000"/>
            </w:tcBorders>
            <w:shd w:val="clear" w:color="auto" w:fill="auto"/>
          </w:tcPr>
          <w:p w14:paraId="6E629A33"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ВПО по направлениям подготовки «Государственное и муниципальное управление», «Менеджмент»,</w:t>
            </w:r>
          </w:p>
          <w:p w14:paraId="57C2766F"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«Управление   персоналом», стаж не   менее  5   лет  либо ВПО и дополнительное   ПОв области госуд. и муниц. управления или менеджмента и стаж работы на педагогических   и руководящих должностях не менее 5 лет</w:t>
            </w:r>
          </w:p>
        </w:tc>
        <w:tc>
          <w:tcPr>
            <w:tcW w:w="1143" w:type="pct"/>
            <w:tcBorders>
              <w:top w:val="single" w:sz="4" w:space="0" w:color="000000"/>
              <w:left w:val="single" w:sz="4" w:space="0" w:color="000000"/>
              <w:bottom w:val="single" w:sz="4" w:space="0" w:color="000000"/>
              <w:right w:val="single" w:sz="4" w:space="0" w:color="000000"/>
            </w:tcBorders>
            <w:shd w:val="clear" w:color="auto" w:fill="auto"/>
          </w:tcPr>
          <w:p w14:paraId="5A466D58" w14:textId="3EBD3CB1" w:rsidR="0014081E" w:rsidRPr="0014081E" w:rsidRDefault="0075356D"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С</w:t>
            </w:r>
            <w:r w:rsidR="0014081E" w:rsidRPr="0014081E">
              <w:rPr>
                <w:rFonts w:ascii="Times New Roman" w:eastAsia="Calibri" w:hAnsi="Times New Roman" w:cs="Times New Roman"/>
                <w:sz w:val="18"/>
                <w:szCs w:val="18"/>
                <w:lang w:val="ru-RU" w:eastAsia="ar-SA"/>
              </w:rPr>
              <w:t>оответству</w:t>
            </w:r>
            <w:r>
              <w:rPr>
                <w:rFonts w:ascii="Times New Roman" w:eastAsia="Calibri" w:hAnsi="Times New Roman" w:cs="Times New Roman"/>
                <w:sz w:val="18"/>
                <w:szCs w:val="18"/>
                <w:lang w:val="ru-RU" w:eastAsia="ar-SA"/>
              </w:rPr>
              <w:t>-</w:t>
            </w:r>
            <w:r w:rsidR="0014081E" w:rsidRPr="0014081E">
              <w:rPr>
                <w:rFonts w:ascii="Times New Roman" w:eastAsia="Calibri" w:hAnsi="Times New Roman" w:cs="Times New Roman"/>
                <w:sz w:val="18"/>
                <w:szCs w:val="18"/>
                <w:lang w:val="ru-RU" w:eastAsia="ar-SA"/>
              </w:rPr>
              <w:t xml:space="preserve">ет </w:t>
            </w:r>
          </w:p>
        </w:tc>
      </w:tr>
      <w:tr w:rsidR="0014081E" w:rsidRPr="0014081E" w14:paraId="5635753D" w14:textId="77777777" w:rsidTr="009177B2">
        <w:tc>
          <w:tcPr>
            <w:tcW w:w="854" w:type="pct"/>
            <w:tcBorders>
              <w:top w:val="single" w:sz="4" w:space="0" w:color="000000"/>
              <w:left w:val="single" w:sz="4" w:space="0" w:color="000000"/>
              <w:bottom w:val="single" w:sz="4" w:space="0" w:color="000000"/>
            </w:tcBorders>
            <w:shd w:val="clear" w:color="auto" w:fill="auto"/>
          </w:tcPr>
          <w:p w14:paraId="05623DDD"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учитель</w:t>
            </w:r>
          </w:p>
        </w:tc>
        <w:tc>
          <w:tcPr>
            <w:tcW w:w="1257" w:type="pct"/>
            <w:tcBorders>
              <w:top w:val="single" w:sz="4" w:space="0" w:color="000000"/>
              <w:left w:val="single" w:sz="4" w:space="0" w:color="000000"/>
              <w:bottom w:val="single" w:sz="4" w:space="0" w:color="000000"/>
            </w:tcBorders>
            <w:shd w:val="clear" w:color="auto" w:fill="auto"/>
          </w:tcPr>
          <w:p w14:paraId="24EC0255"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w:t>
            </w:r>
            <w:r w:rsidRPr="0014081E">
              <w:rPr>
                <w:rFonts w:ascii="Times New Roman" w:eastAsia="Calibri" w:hAnsi="Times New Roman" w:cs="Times New Roman"/>
                <w:sz w:val="18"/>
                <w:szCs w:val="18"/>
                <w:lang w:val="ru-RU" w:eastAsia="ar-SA"/>
              </w:rPr>
              <w:lastRenderedPageBreak/>
              <w:t>программ</w:t>
            </w:r>
          </w:p>
        </w:tc>
        <w:tc>
          <w:tcPr>
            <w:tcW w:w="625" w:type="pct"/>
            <w:tcBorders>
              <w:top w:val="single" w:sz="4" w:space="0" w:color="000000"/>
              <w:left w:val="single" w:sz="4" w:space="0" w:color="000000"/>
              <w:bottom w:val="single" w:sz="4" w:space="0" w:color="000000"/>
            </w:tcBorders>
            <w:shd w:val="clear" w:color="auto" w:fill="auto"/>
          </w:tcPr>
          <w:p w14:paraId="0D222F74" w14:textId="728AC040" w:rsidR="0014081E" w:rsidRPr="0014081E" w:rsidRDefault="0014081E" w:rsidP="00364E73">
            <w:pPr>
              <w:autoSpaceDE/>
              <w:autoSpaceDN/>
              <w:jc w:val="both"/>
              <w:outlineLvl w:val="1"/>
              <w:rPr>
                <w:rFonts w:ascii="Times New Roman" w:eastAsia="Calibri" w:hAnsi="Times New Roman" w:cs="Times New Roman"/>
                <w:sz w:val="16"/>
                <w:szCs w:val="16"/>
                <w:lang w:val="ru-RU" w:eastAsia="ar-SA"/>
              </w:rPr>
            </w:pPr>
            <w:r w:rsidRPr="0014081E">
              <w:rPr>
                <w:rFonts w:ascii="Times New Roman" w:eastAsia="Calibri" w:hAnsi="Times New Roman" w:cs="Times New Roman"/>
                <w:sz w:val="16"/>
                <w:szCs w:val="16"/>
                <w:lang w:val="ru-RU" w:eastAsia="ar-SA"/>
              </w:rPr>
              <w:lastRenderedPageBreak/>
              <w:t>1</w:t>
            </w:r>
            <w:r w:rsidR="00364E73" w:rsidRPr="00BF74EF">
              <w:rPr>
                <w:rFonts w:ascii="Times New Roman" w:eastAsia="Calibri" w:hAnsi="Times New Roman" w:cs="Times New Roman"/>
                <w:sz w:val="16"/>
                <w:szCs w:val="16"/>
                <w:lang w:val="ru-RU" w:eastAsia="ar-SA"/>
              </w:rPr>
              <w:t>8</w:t>
            </w:r>
            <w:r w:rsidRPr="0014081E">
              <w:rPr>
                <w:rFonts w:ascii="Times New Roman" w:eastAsia="Calibri" w:hAnsi="Times New Roman" w:cs="Times New Roman"/>
                <w:sz w:val="16"/>
                <w:szCs w:val="16"/>
                <w:lang w:val="ru-RU" w:eastAsia="ar-SA"/>
              </w:rPr>
              <w:t>/1</w:t>
            </w:r>
            <w:r w:rsidR="00364E73" w:rsidRPr="00BF74EF">
              <w:rPr>
                <w:rFonts w:ascii="Times New Roman" w:eastAsia="Calibri" w:hAnsi="Times New Roman" w:cs="Times New Roman"/>
                <w:sz w:val="16"/>
                <w:szCs w:val="16"/>
                <w:lang w:val="ru-RU" w:eastAsia="ar-SA"/>
              </w:rPr>
              <w:t>8</w:t>
            </w:r>
            <w:r w:rsidR="00BF74EF" w:rsidRPr="00BF74EF">
              <w:rPr>
                <w:rFonts w:ascii="Times New Roman" w:eastAsia="Calibri" w:hAnsi="Times New Roman" w:cs="Times New Roman"/>
                <w:sz w:val="16"/>
                <w:szCs w:val="16"/>
                <w:lang w:val="ru-RU" w:eastAsia="ar-SA"/>
              </w:rPr>
              <w:t xml:space="preserve"> (в том числе 4 учителя начальной школы)</w:t>
            </w:r>
          </w:p>
        </w:tc>
        <w:tc>
          <w:tcPr>
            <w:tcW w:w="1121" w:type="pct"/>
            <w:tcBorders>
              <w:top w:val="single" w:sz="4" w:space="0" w:color="000000"/>
              <w:left w:val="single" w:sz="4" w:space="0" w:color="000000"/>
              <w:bottom w:val="single" w:sz="4" w:space="0" w:color="000000"/>
            </w:tcBorders>
            <w:shd w:val="clear" w:color="auto" w:fill="auto"/>
          </w:tcPr>
          <w:p w14:paraId="73832DEF"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w:t>
            </w:r>
            <w:r w:rsidRPr="0014081E">
              <w:rPr>
                <w:rFonts w:ascii="Times New Roman" w:eastAsia="Calibri" w:hAnsi="Times New Roman" w:cs="Times New Roman"/>
                <w:sz w:val="18"/>
                <w:szCs w:val="18"/>
                <w:lang w:val="ru-RU" w:eastAsia="ar-SA"/>
              </w:rPr>
              <w:lastRenderedPageBreak/>
              <w:t>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143" w:type="pct"/>
            <w:tcBorders>
              <w:top w:val="single" w:sz="4" w:space="0" w:color="000000"/>
              <w:left w:val="single" w:sz="4" w:space="0" w:color="000000"/>
              <w:bottom w:val="single" w:sz="4" w:space="0" w:color="000000"/>
              <w:right w:val="single" w:sz="4" w:space="0" w:color="000000"/>
            </w:tcBorders>
            <w:shd w:val="clear" w:color="auto" w:fill="auto"/>
          </w:tcPr>
          <w:p w14:paraId="0A861DE4" w14:textId="643B5BB9" w:rsidR="0014081E" w:rsidRPr="0014081E" w:rsidRDefault="0075356D" w:rsidP="00364E73">
            <w:pPr>
              <w:autoSpaceDE/>
              <w:autoSpaceDN/>
              <w:jc w:val="both"/>
              <w:outlineLvl w:val="1"/>
              <w:rPr>
                <w:rFonts w:ascii="Times New Roman" w:eastAsia="Calibri" w:hAnsi="Times New Roman" w:cs="Times New Roman"/>
                <w:sz w:val="18"/>
                <w:szCs w:val="18"/>
                <w:lang w:val="ru-RU" w:eastAsia="ar-SA"/>
              </w:rPr>
            </w:pPr>
            <w:proofErr w:type="gramStart"/>
            <w:r w:rsidRPr="0014081E">
              <w:rPr>
                <w:rFonts w:ascii="Times New Roman" w:eastAsia="Calibri" w:hAnsi="Times New Roman" w:cs="Times New Roman"/>
                <w:sz w:val="18"/>
                <w:szCs w:val="18"/>
                <w:lang w:val="ru-RU" w:eastAsia="ar-SA"/>
              </w:rPr>
              <w:lastRenderedPageBreak/>
              <w:t>С</w:t>
            </w:r>
            <w:r w:rsidR="0014081E" w:rsidRPr="0014081E">
              <w:rPr>
                <w:rFonts w:ascii="Times New Roman" w:eastAsia="Calibri" w:hAnsi="Times New Roman" w:cs="Times New Roman"/>
                <w:sz w:val="18"/>
                <w:szCs w:val="18"/>
                <w:lang w:val="ru-RU" w:eastAsia="ar-SA"/>
              </w:rPr>
              <w:t>оответству</w:t>
            </w:r>
            <w:r>
              <w:rPr>
                <w:rFonts w:ascii="Times New Roman" w:eastAsia="Calibri" w:hAnsi="Times New Roman" w:cs="Times New Roman"/>
                <w:sz w:val="18"/>
                <w:szCs w:val="18"/>
                <w:lang w:val="ru-RU" w:eastAsia="ar-SA"/>
              </w:rPr>
              <w:t>-</w:t>
            </w:r>
            <w:r w:rsidR="0014081E" w:rsidRPr="0014081E">
              <w:rPr>
                <w:rFonts w:ascii="Times New Roman" w:eastAsia="Calibri" w:hAnsi="Times New Roman" w:cs="Times New Roman"/>
                <w:sz w:val="18"/>
                <w:szCs w:val="18"/>
                <w:lang w:val="ru-RU" w:eastAsia="ar-SA"/>
              </w:rPr>
              <w:t>ют</w:t>
            </w:r>
            <w:proofErr w:type="gramEnd"/>
          </w:p>
        </w:tc>
      </w:tr>
      <w:tr w:rsidR="0014081E" w:rsidRPr="0014081E" w14:paraId="3B95FB77" w14:textId="77777777" w:rsidTr="009177B2">
        <w:tc>
          <w:tcPr>
            <w:tcW w:w="854" w:type="pct"/>
            <w:vMerge w:val="restart"/>
            <w:tcBorders>
              <w:top w:val="single" w:sz="4" w:space="0" w:color="000000"/>
              <w:left w:val="single" w:sz="4" w:space="0" w:color="000000"/>
            </w:tcBorders>
            <w:shd w:val="clear" w:color="auto" w:fill="auto"/>
          </w:tcPr>
          <w:p w14:paraId="5BDF94F4"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lastRenderedPageBreak/>
              <w:t>педагог -психолог</w:t>
            </w:r>
          </w:p>
        </w:tc>
        <w:tc>
          <w:tcPr>
            <w:tcW w:w="1257" w:type="pct"/>
            <w:tcBorders>
              <w:top w:val="single" w:sz="4" w:space="0" w:color="000000"/>
              <w:left w:val="single" w:sz="4" w:space="0" w:color="000000"/>
              <w:bottom w:val="single" w:sz="4" w:space="0" w:color="000000"/>
            </w:tcBorders>
            <w:shd w:val="clear" w:color="auto" w:fill="auto"/>
          </w:tcPr>
          <w:p w14:paraId="2B622EC8" w14:textId="77777777" w:rsidR="0014081E" w:rsidRPr="0014081E" w:rsidRDefault="0014081E" w:rsidP="00364E73">
            <w:pPr>
              <w:autoSpaceDE/>
              <w:autoSpaceDN/>
              <w:jc w:val="both"/>
              <w:outlineLvl w:val="1"/>
              <w:rPr>
                <w:rFonts w:ascii="Times New Roman" w:eastAsia="Calibri" w:hAnsi="Times New Roman" w:cs="Times New Roman"/>
                <w:b/>
                <w:sz w:val="18"/>
                <w:szCs w:val="18"/>
                <w:lang w:val="ru-RU" w:eastAsia="ar-SA"/>
              </w:rPr>
            </w:pPr>
            <w:r w:rsidRPr="0014081E">
              <w:rPr>
                <w:rFonts w:ascii="Times New Roman" w:eastAsia="Calibri" w:hAnsi="Times New Roman" w:cs="Times New Roman"/>
                <w:sz w:val="18"/>
                <w:szCs w:val="18"/>
                <w:lang w:val="ru-RU" w:eastAsia="ar-SA"/>
              </w:rPr>
              <w:t>осуществляет профессиональную деятельность, направленную на</w:t>
            </w:r>
          </w:p>
        </w:tc>
        <w:tc>
          <w:tcPr>
            <w:tcW w:w="625" w:type="pct"/>
            <w:vMerge w:val="restart"/>
            <w:tcBorders>
              <w:top w:val="single" w:sz="4" w:space="0" w:color="000000"/>
              <w:left w:val="single" w:sz="4" w:space="0" w:color="000000"/>
            </w:tcBorders>
            <w:shd w:val="clear" w:color="auto" w:fill="auto"/>
          </w:tcPr>
          <w:p w14:paraId="70A975D6"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0,5/0,5</w:t>
            </w:r>
          </w:p>
        </w:tc>
        <w:tc>
          <w:tcPr>
            <w:tcW w:w="1121" w:type="pct"/>
            <w:vMerge w:val="restart"/>
            <w:tcBorders>
              <w:top w:val="single" w:sz="4" w:space="0" w:color="000000"/>
              <w:left w:val="single" w:sz="4" w:space="0" w:color="000000"/>
            </w:tcBorders>
            <w:shd w:val="clear" w:color="auto" w:fill="auto"/>
          </w:tcPr>
          <w:p w14:paraId="301A8203"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w:t>
            </w:r>
            <w:r w:rsidRPr="0014081E">
              <w:rPr>
                <w:rFonts w:ascii="Times New Roman" w:eastAsia="Calibri" w:hAnsi="Times New Roman" w:cs="Times New Roman"/>
                <w:sz w:val="18"/>
                <w:szCs w:val="18"/>
                <w:lang w:val="ru-RU" w:eastAsia="ar-SA"/>
              </w:rPr>
              <w:lastRenderedPageBreak/>
              <w:t>учреждении без предъявления требований к стажу работы</w:t>
            </w:r>
          </w:p>
        </w:tc>
        <w:tc>
          <w:tcPr>
            <w:tcW w:w="1143" w:type="pct"/>
            <w:vMerge w:val="restart"/>
            <w:tcBorders>
              <w:top w:val="single" w:sz="4" w:space="0" w:color="000000"/>
              <w:left w:val="single" w:sz="4" w:space="0" w:color="000000"/>
              <w:right w:val="single" w:sz="4" w:space="0" w:color="000000"/>
            </w:tcBorders>
            <w:shd w:val="clear" w:color="auto" w:fill="auto"/>
          </w:tcPr>
          <w:p w14:paraId="03FA7CE4"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lastRenderedPageBreak/>
              <w:t>соответствует</w:t>
            </w:r>
          </w:p>
        </w:tc>
      </w:tr>
      <w:tr w:rsidR="0014081E" w:rsidRPr="0014081E" w14:paraId="7B954703" w14:textId="77777777" w:rsidTr="009177B2">
        <w:tc>
          <w:tcPr>
            <w:tcW w:w="854" w:type="pct"/>
            <w:vMerge/>
            <w:tcBorders>
              <w:left w:val="single" w:sz="4" w:space="0" w:color="000000"/>
              <w:bottom w:val="single" w:sz="4" w:space="0" w:color="000000"/>
            </w:tcBorders>
            <w:shd w:val="clear" w:color="auto" w:fill="auto"/>
          </w:tcPr>
          <w:p w14:paraId="03DCC665"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p>
        </w:tc>
        <w:tc>
          <w:tcPr>
            <w:tcW w:w="1257" w:type="pct"/>
            <w:tcBorders>
              <w:top w:val="single" w:sz="4" w:space="0" w:color="000000"/>
              <w:left w:val="single" w:sz="4" w:space="0" w:color="000000"/>
              <w:bottom w:val="single" w:sz="4" w:space="0" w:color="000000"/>
            </w:tcBorders>
            <w:shd w:val="clear" w:color="auto" w:fill="auto"/>
          </w:tcPr>
          <w:p w14:paraId="47B3D314"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сохранение</w:t>
            </w:r>
          </w:p>
          <w:p w14:paraId="58B57D8E"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психического,</w:t>
            </w:r>
          </w:p>
          <w:p w14:paraId="459EA1E1"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соматического и</w:t>
            </w:r>
          </w:p>
          <w:p w14:paraId="71B500CA"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социального</w:t>
            </w:r>
          </w:p>
          <w:p w14:paraId="47EC2D3C"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благополучия</w:t>
            </w:r>
          </w:p>
          <w:p w14:paraId="4A902758"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обучающихся</w:t>
            </w:r>
          </w:p>
        </w:tc>
        <w:tc>
          <w:tcPr>
            <w:tcW w:w="625" w:type="pct"/>
            <w:vMerge/>
            <w:tcBorders>
              <w:left w:val="single" w:sz="4" w:space="0" w:color="000000"/>
              <w:bottom w:val="single" w:sz="4" w:space="0" w:color="000000"/>
            </w:tcBorders>
            <w:shd w:val="clear" w:color="auto" w:fill="auto"/>
          </w:tcPr>
          <w:p w14:paraId="17423EED"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p>
        </w:tc>
        <w:tc>
          <w:tcPr>
            <w:tcW w:w="1121" w:type="pct"/>
            <w:vMerge/>
            <w:tcBorders>
              <w:left w:val="single" w:sz="4" w:space="0" w:color="000000"/>
              <w:bottom w:val="single" w:sz="4" w:space="0" w:color="000000"/>
            </w:tcBorders>
            <w:shd w:val="clear" w:color="auto" w:fill="auto"/>
          </w:tcPr>
          <w:p w14:paraId="6374C969"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p>
        </w:tc>
        <w:tc>
          <w:tcPr>
            <w:tcW w:w="1143" w:type="pct"/>
            <w:vMerge/>
            <w:tcBorders>
              <w:left w:val="single" w:sz="4" w:space="0" w:color="000000"/>
              <w:bottom w:val="single" w:sz="4" w:space="0" w:color="000000"/>
              <w:right w:val="single" w:sz="4" w:space="0" w:color="000000"/>
            </w:tcBorders>
            <w:shd w:val="clear" w:color="auto" w:fill="auto"/>
          </w:tcPr>
          <w:p w14:paraId="125FADA5"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p>
        </w:tc>
      </w:tr>
      <w:tr w:rsidR="0014081E" w:rsidRPr="0014081E" w14:paraId="461C88AB" w14:textId="77777777" w:rsidTr="009177B2">
        <w:tc>
          <w:tcPr>
            <w:tcW w:w="854" w:type="pct"/>
            <w:tcBorders>
              <w:top w:val="single" w:sz="4" w:space="0" w:color="000000"/>
              <w:left w:val="single" w:sz="4" w:space="0" w:color="000000"/>
              <w:bottom w:val="single" w:sz="4" w:space="0" w:color="000000"/>
            </w:tcBorders>
            <w:shd w:val="clear" w:color="auto" w:fill="auto"/>
          </w:tcPr>
          <w:p w14:paraId="28D24783"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lastRenderedPageBreak/>
              <w:t>Зам.дир по ВР</w:t>
            </w:r>
          </w:p>
        </w:tc>
        <w:tc>
          <w:tcPr>
            <w:tcW w:w="1257" w:type="pct"/>
            <w:tcBorders>
              <w:top w:val="single" w:sz="4" w:space="0" w:color="000000"/>
              <w:left w:val="single" w:sz="4" w:space="0" w:color="000000"/>
              <w:bottom w:val="single" w:sz="4" w:space="0" w:color="000000"/>
            </w:tcBorders>
            <w:shd w:val="clear" w:color="auto" w:fill="auto"/>
          </w:tcPr>
          <w:p w14:paraId="260E252A"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625" w:type="pct"/>
            <w:tcBorders>
              <w:top w:val="single" w:sz="4" w:space="0" w:color="000000"/>
              <w:left w:val="single" w:sz="4" w:space="0" w:color="000000"/>
              <w:bottom w:val="single" w:sz="4" w:space="0" w:color="000000"/>
            </w:tcBorders>
            <w:shd w:val="clear" w:color="auto" w:fill="auto"/>
          </w:tcPr>
          <w:p w14:paraId="07B4750F"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0,5</w:t>
            </w:r>
          </w:p>
        </w:tc>
        <w:tc>
          <w:tcPr>
            <w:tcW w:w="1121" w:type="pct"/>
            <w:tcBorders>
              <w:top w:val="single" w:sz="4" w:space="0" w:color="000000"/>
              <w:left w:val="single" w:sz="4" w:space="0" w:color="000000"/>
              <w:bottom w:val="single" w:sz="4" w:space="0" w:color="000000"/>
            </w:tcBorders>
            <w:shd w:val="clear" w:color="auto" w:fill="auto"/>
          </w:tcPr>
          <w:p w14:paraId="30FB67CA"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tc>
        <w:tc>
          <w:tcPr>
            <w:tcW w:w="1143" w:type="pct"/>
            <w:tcBorders>
              <w:top w:val="single" w:sz="4" w:space="0" w:color="000000"/>
              <w:left w:val="single" w:sz="4" w:space="0" w:color="000000"/>
              <w:bottom w:val="single" w:sz="4" w:space="0" w:color="000000"/>
              <w:right w:val="single" w:sz="4" w:space="0" w:color="000000"/>
            </w:tcBorders>
            <w:shd w:val="clear" w:color="auto" w:fill="auto"/>
          </w:tcPr>
          <w:p w14:paraId="37C971B9"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соответствует</w:t>
            </w:r>
          </w:p>
        </w:tc>
      </w:tr>
      <w:tr w:rsidR="0014081E" w:rsidRPr="0014081E" w14:paraId="5160C65A" w14:textId="77777777" w:rsidTr="009177B2">
        <w:tc>
          <w:tcPr>
            <w:tcW w:w="854" w:type="pct"/>
            <w:tcBorders>
              <w:top w:val="single" w:sz="4" w:space="0" w:color="000000"/>
              <w:left w:val="single" w:sz="4" w:space="0" w:color="000000"/>
              <w:bottom w:val="single" w:sz="4" w:space="0" w:color="000000"/>
            </w:tcBorders>
            <w:shd w:val="clear" w:color="auto" w:fill="auto"/>
          </w:tcPr>
          <w:p w14:paraId="4FB3E661" w14:textId="77777777" w:rsidR="0014081E" w:rsidRPr="0014081E" w:rsidRDefault="0014081E" w:rsidP="00364E73">
            <w:pPr>
              <w:autoSpaceDE/>
              <w:autoSpaceDN/>
              <w:jc w:val="both"/>
              <w:outlineLvl w:val="1"/>
              <w:rPr>
                <w:rFonts w:ascii="Times New Roman" w:eastAsia="Calibri" w:hAnsi="Times New Roman" w:cs="Times New Roman"/>
                <w:bCs/>
                <w:sz w:val="18"/>
                <w:szCs w:val="18"/>
                <w:lang w:val="ru-RU" w:eastAsia="ar-SA"/>
              </w:rPr>
            </w:pPr>
          </w:p>
          <w:p w14:paraId="439A0469"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bCs/>
                <w:sz w:val="18"/>
                <w:szCs w:val="18"/>
                <w:lang w:val="ru-RU" w:eastAsia="ar-SA"/>
              </w:rPr>
              <w:t>педагог-организатор</w:t>
            </w:r>
          </w:p>
          <w:p w14:paraId="06A7FC93"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p>
        </w:tc>
        <w:tc>
          <w:tcPr>
            <w:tcW w:w="1257" w:type="pct"/>
            <w:tcBorders>
              <w:top w:val="single" w:sz="4" w:space="0" w:color="000000"/>
              <w:left w:val="single" w:sz="4" w:space="0" w:color="000000"/>
              <w:bottom w:val="single" w:sz="4" w:space="0" w:color="000000"/>
            </w:tcBorders>
            <w:shd w:val="clear" w:color="auto" w:fill="auto"/>
          </w:tcPr>
          <w:p w14:paraId="7591515D"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способствует развитию и деятельности детских общественных организаций, объединений</w:t>
            </w:r>
          </w:p>
        </w:tc>
        <w:tc>
          <w:tcPr>
            <w:tcW w:w="625" w:type="pct"/>
            <w:tcBorders>
              <w:top w:val="single" w:sz="4" w:space="0" w:color="000000"/>
              <w:left w:val="single" w:sz="4" w:space="0" w:color="000000"/>
              <w:bottom w:val="single" w:sz="4" w:space="0" w:color="000000"/>
            </w:tcBorders>
            <w:shd w:val="clear" w:color="auto" w:fill="auto"/>
          </w:tcPr>
          <w:p w14:paraId="62EB654D"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1/1</w:t>
            </w:r>
          </w:p>
        </w:tc>
        <w:tc>
          <w:tcPr>
            <w:tcW w:w="1121" w:type="pct"/>
            <w:tcBorders>
              <w:top w:val="single" w:sz="4" w:space="0" w:color="000000"/>
              <w:left w:val="single" w:sz="4" w:space="0" w:color="000000"/>
              <w:bottom w:val="single" w:sz="4" w:space="0" w:color="000000"/>
            </w:tcBorders>
            <w:shd w:val="clear" w:color="auto" w:fill="auto"/>
          </w:tcPr>
          <w:p w14:paraId="7B9A3960"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высшее профессиональное образова-ние или среднее профессиональное образование без предъявления требований к стажу работы.</w:t>
            </w:r>
          </w:p>
          <w:p w14:paraId="6698021F"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tcPr>
          <w:p w14:paraId="70964EFA"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соответствует</w:t>
            </w:r>
          </w:p>
        </w:tc>
      </w:tr>
      <w:tr w:rsidR="0014081E" w:rsidRPr="0014081E" w14:paraId="4F95F8CC" w14:textId="77777777" w:rsidTr="009177B2">
        <w:tc>
          <w:tcPr>
            <w:tcW w:w="854" w:type="pct"/>
            <w:tcBorders>
              <w:top w:val="single" w:sz="4" w:space="0" w:color="000000"/>
              <w:left w:val="single" w:sz="4" w:space="0" w:color="000000"/>
              <w:bottom w:val="single" w:sz="4" w:space="0" w:color="000000"/>
            </w:tcBorders>
            <w:shd w:val="clear" w:color="auto" w:fill="auto"/>
          </w:tcPr>
          <w:p w14:paraId="08A65C84"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преподаватель-</w:t>
            </w:r>
          </w:p>
          <w:p w14:paraId="7137E40E"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организатор</w:t>
            </w:r>
          </w:p>
          <w:p w14:paraId="0834DE75"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ОБЖ</w:t>
            </w:r>
          </w:p>
        </w:tc>
        <w:tc>
          <w:tcPr>
            <w:tcW w:w="1257" w:type="pct"/>
            <w:tcBorders>
              <w:top w:val="single" w:sz="4" w:space="0" w:color="000000"/>
              <w:left w:val="single" w:sz="4" w:space="0" w:color="000000"/>
              <w:bottom w:val="single" w:sz="4" w:space="0" w:color="000000"/>
            </w:tcBorders>
            <w:shd w:val="clear" w:color="auto" w:fill="auto"/>
          </w:tcPr>
          <w:p w14:paraId="6F46DB3C"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 xml:space="preserve">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w:t>
            </w:r>
            <w:r w:rsidRPr="0014081E">
              <w:rPr>
                <w:rFonts w:ascii="Times New Roman" w:eastAsia="Calibri" w:hAnsi="Times New Roman" w:cs="Times New Roman"/>
                <w:sz w:val="18"/>
                <w:szCs w:val="18"/>
                <w:lang w:val="ru-RU" w:eastAsia="ar-SA"/>
              </w:rPr>
              <w:lastRenderedPageBreak/>
              <w:t>разнообразные формы, приёмы, методы и средства обучения</w:t>
            </w:r>
          </w:p>
        </w:tc>
        <w:tc>
          <w:tcPr>
            <w:tcW w:w="625" w:type="pct"/>
            <w:tcBorders>
              <w:top w:val="single" w:sz="4" w:space="0" w:color="000000"/>
              <w:left w:val="single" w:sz="4" w:space="0" w:color="000000"/>
              <w:bottom w:val="single" w:sz="4" w:space="0" w:color="000000"/>
            </w:tcBorders>
            <w:shd w:val="clear" w:color="auto" w:fill="auto"/>
          </w:tcPr>
          <w:p w14:paraId="0C557780"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lastRenderedPageBreak/>
              <w:t>По совместительству</w:t>
            </w:r>
          </w:p>
        </w:tc>
        <w:tc>
          <w:tcPr>
            <w:tcW w:w="1121" w:type="pct"/>
            <w:tcBorders>
              <w:top w:val="single" w:sz="4" w:space="0" w:color="000000"/>
              <w:left w:val="single" w:sz="4" w:space="0" w:color="000000"/>
              <w:bottom w:val="single" w:sz="4" w:space="0" w:color="000000"/>
            </w:tcBorders>
            <w:shd w:val="clear" w:color="auto" w:fill="auto"/>
          </w:tcPr>
          <w:p w14:paraId="45D60FCA"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 xml:space="preserve">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w:t>
            </w:r>
            <w:r w:rsidRPr="0014081E">
              <w:rPr>
                <w:rFonts w:ascii="Times New Roman" w:eastAsia="Calibri" w:hAnsi="Times New Roman" w:cs="Times New Roman"/>
                <w:sz w:val="18"/>
                <w:szCs w:val="18"/>
                <w:lang w:val="ru-RU" w:eastAsia="ar-SA"/>
              </w:rPr>
              <w:lastRenderedPageBreak/>
              <w:t>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14:paraId="40288B41"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tcPr>
          <w:p w14:paraId="6E731267"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lastRenderedPageBreak/>
              <w:t>соответствует</w:t>
            </w:r>
          </w:p>
        </w:tc>
      </w:tr>
      <w:tr w:rsidR="0014081E" w:rsidRPr="0014081E" w14:paraId="6EF5823A" w14:textId="77777777" w:rsidTr="009177B2">
        <w:tc>
          <w:tcPr>
            <w:tcW w:w="854" w:type="pct"/>
            <w:tcBorders>
              <w:top w:val="single" w:sz="4" w:space="0" w:color="000000"/>
              <w:left w:val="single" w:sz="4" w:space="0" w:color="000000"/>
              <w:bottom w:val="single" w:sz="4" w:space="0" w:color="000000"/>
            </w:tcBorders>
            <w:shd w:val="clear" w:color="auto" w:fill="auto"/>
          </w:tcPr>
          <w:p w14:paraId="47767BDB" w14:textId="7CCE367A"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lastRenderedPageBreak/>
              <w:t>Библиотекарь</w:t>
            </w:r>
          </w:p>
        </w:tc>
        <w:tc>
          <w:tcPr>
            <w:tcW w:w="1257" w:type="pct"/>
            <w:tcBorders>
              <w:top w:val="single" w:sz="4" w:space="0" w:color="000000"/>
              <w:left w:val="single" w:sz="4" w:space="0" w:color="000000"/>
              <w:bottom w:val="single" w:sz="4" w:space="0" w:color="000000"/>
            </w:tcBorders>
            <w:shd w:val="clear" w:color="auto" w:fill="auto"/>
          </w:tcPr>
          <w:p w14:paraId="277A60EB" w14:textId="77777777" w:rsidR="0014081E" w:rsidRPr="0014081E" w:rsidRDefault="0014081E" w:rsidP="00364E73">
            <w:pPr>
              <w:autoSpaceDE/>
              <w:autoSpaceDN/>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Обеспечивает доступ</w:t>
            </w:r>
          </w:p>
          <w:p w14:paraId="1CE4E17A" w14:textId="77777777" w:rsidR="0014081E" w:rsidRPr="0014081E" w:rsidRDefault="0014081E" w:rsidP="00364E73">
            <w:pPr>
              <w:autoSpaceDE/>
              <w:autoSpaceDN/>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обучающихся к</w:t>
            </w:r>
          </w:p>
          <w:p w14:paraId="13AAD173" w14:textId="77777777" w:rsidR="0014081E" w:rsidRPr="0014081E" w:rsidRDefault="0014081E" w:rsidP="00364E73">
            <w:pPr>
              <w:autoSpaceDE/>
              <w:autoSpaceDN/>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информационным</w:t>
            </w:r>
          </w:p>
          <w:p w14:paraId="1B31F13C" w14:textId="77777777" w:rsidR="0014081E" w:rsidRPr="0014081E" w:rsidRDefault="0014081E" w:rsidP="00364E73">
            <w:pPr>
              <w:autoSpaceDE/>
              <w:autoSpaceDN/>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ресурсам,</w:t>
            </w:r>
          </w:p>
          <w:p w14:paraId="66005712"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участвует   в их</w:t>
            </w:r>
          </w:p>
          <w:p w14:paraId="36194A4C"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духовно-</w:t>
            </w:r>
          </w:p>
          <w:p w14:paraId="034409A6"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нравственном</w:t>
            </w:r>
          </w:p>
          <w:p w14:paraId="6432D615"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воспитании,</w:t>
            </w:r>
          </w:p>
          <w:p w14:paraId="0D4BC6FD"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профориентации</w:t>
            </w:r>
          </w:p>
          <w:p w14:paraId="2F1D9CD8"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и социализации</w:t>
            </w:r>
          </w:p>
          <w:p w14:paraId="1E16E882"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обучающихся,</w:t>
            </w:r>
          </w:p>
          <w:p w14:paraId="6FE27520"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содействует</w:t>
            </w:r>
          </w:p>
          <w:p w14:paraId="5DB44BC7"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формированию</w:t>
            </w:r>
          </w:p>
          <w:p w14:paraId="68CBF492"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информационной</w:t>
            </w:r>
          </w:p>
          <w:p w14:paraId="737278BA"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компетентности</w:t>
            </w:r>
          </w:p>
          <w:p w14:paraId="098E62CC" w14:textId="77777777" w:rsidR="0014081E" w:rsidRPr="0014081E" w:rsidRDefault="0014081E" w:rsidP="00364E73">
            <w:pPr>
              <w:autoSpaceDE/>
              <w:autoSpaceDN/>
              <w:jc w:val="both"/>
              <w:outlineLvl w:val="1"/>
              <w:rPr>
                <w:rFonts w:ascii="Times New Roman" w:eastAsia="Calibri" w:hAnsi="Times New Roman" w:cs="Times New Roman"/>
                <w:b/>
                <w:sz w:val="18"/>
                <w:szCs w:val="18"/>
                <w:lang w:val="ru-RU" w:eastAsia="ar-SA"/>
              </w:rPr>
            </w:pPr>
            <w:r w:rsidRPr="0014081E">
              <w:rPr>
                <w:rFonts w:ascii="Times New Roman" w:eastAsia="Calibri" w:hAnsi="Times New Roman" w:cs="Times New Roman"/>
                <w:sz w:val="18"/>
                <w:szCs w:val="18"/>
                <w:lang w:val="ru-RU" w:eastAsia="ar-SA"/>
              </w:rPr>
              <w:t>обучающихся</w:t>
            </w:r>
          </w:p>
        </w:tc>
        <w:tc>
          <w:tcPr>
            <w:tcW w:w="625" w:type="pct"/>
            <w:tcBorders>
              <w:top w:val="single" w:sz="4" w:space="0" w:color="000000"/>
              <w:left w:val="single" w:sz="4" w:space="0" w:color="000000"/>
              <w:bottom w:val="single" w:sz="4" w:space="0" w:color="000000"/>
            </w:tcBorders>
            <w:shd w:val="clear" w:color="auto" w:fill="auto"/>
          </w:tcPr>
          <w:p w14:paraId="3670DCE3"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0,5/0,5</w:t>
            </w:r>
          </w:p>
        </w:tc>
        <w:tc>
          <w:tcPr>
            <w:tcW w:w="1121" w:type="pct"/>
            <w:tcBorders>
              <w:top w:val="single" w:sz="4" w:space="0" w:color="000000"/>
              <w:left w:val="single" w:sz="4" w:space="0" w:color="000000"/>
              <w:bottom w:val="single" w:sz="4" w:space="0" w:color="000000"/>
            </w:tcBorders>
            <w:shd w:val="clear" w:color="auto" w:fill="auto"/>
          </w:tcPr>
          <w:p w14:paraId="22D6D3D2"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высшее или среднее профессиональное образование по специальности «Библиотечно-информационная деятельность».</w:t>
            </w:r>
          </w:p>
        </w:tc>
        <w:tc>
          <w:tcPr>
            <w:tcW w:w="1143" w:type="pct"/>
            <w:tcBorders>
              <w:top w:val="single" w:sz="4" w:space="0" w:color="000000"/>
              <w:left w:val="single" w:sz="4" w:space="0" w:color="000000"/>
              <w:bottom w:val="single" w:sz="4" w:space="0" w:color="000000"/>
              <w:right w:val="single" w:sz="4" w:space="0" w:color="000000"/>
            </w:tcBorders>
            <w:shd w:val="clear" w:color="auto" w:fill="auto"/>
          </w:tcPr>
          <w:p w14:paraId="2688F396" w14:textId="77777777" w:rsidR="0014081E" w:rsidRPr="0014081E" w:rsidRDefault="0014081E" w:rsidP="00364E73">
            <w:pPr>
              <w:autoSpaceDE/>
              <w:autoSpaceDN/>
              <w:jc w:val="both"/>
              <w:outlineLvl w:val="1"/>
              <w:rPr>
                <w:rFonts w:ascii="Times New Roman" w:eastAsia="Calibri" w:hAnsi="Times New Roman" w:cs="Times New Roman"/>
                <w:sz w:val="18"/>
                <w:szCs w:val="18"/>
                <w:lang w:val="ru-RU" w:eastAsia="ar-SA"/>
              </w:rPr>
            </w:pPr>
            <w:r w:rsidRPr="0014081E">
              <w:rPr>
                <w:rFonts w:ascii="Times New Roman" w:eastAsia="Calibri" w:hAnsi="Times New Roman" w:cs="Times New Roman"/>
                <w:sz w:val="18"/>
                <w:szCs w:val="18"/>
                <w:lang w:val="ru-RU" w:eastAsia="ar-SA"/>
              </w:rPr>
              <w:t>соответствует</w:t>
            </w:r>
          </w:p>
        </w:tc>
      </w:tr>
    </w:tbl>
    <w:p w14:paraId="5B91E8E0" w14:textId="77777777" w:rsidR="0014081E" w:rsidRPr="0014081E" w:rsidRDefault="0014081E" w:rsidP="0014081E">
      <w:pPr>
        <w:autoSpaceDE/>
        <w:autoSpaceDN/>
        <w:spacing w:after="60"/>
        <w:ind w:right="397"/>
        <w:jc w:val="both"/>
        <w:outlineLvl w:val="1"/>
        <w:rPr>
          <w:rFonts w:ascii="Times New Roman" w:eastAsia="Calibri" w:hAnsi="Times New Roman" w:cs="Times New Roman"/>
          <w:sz w:val="18"/>
          <w:szCs w:val="18"/>
          <w:lang w:val="ru-RU" w:eastAsia="ar-SA"/>
        </w:rPr>
      </w:pPr>
    </w:p>
    <w:p w14:paraId="0A860AC4" w14:textId="77777777" w:rsidR="0014081E" w:rsidRDefault="0014081E" w:rsidP="00F13F8A">
      <w:pPr>
        <w:rPr>
          <w:rFonts w:ascii="Times New Roman" w:hAnsi="Times New Roman" w:cs="Times New Roman"/>
          <w:sz w:val="20"/>
          <w:szCs w:val="20"/>
          <w:lang w:val="ru-RU"/>
        </w:rPr>
      </w:pPr>
    </w:p>
    <w:p w14:paraId="2567F663" w14:textId="77777777" w:rsidR="008B009A" w:rsidRPr="008B009A" w:rsidRDefault="008B009A" w:rsidP="008B009A">
      <w:pPr>
        <w:shd w:val="clear" w:color="auto" w:fill="FFFFFF"/>
        <w:tabs>
          <w:tab w:val="left" w:pos="720"/>
        </w:tabs>
        <w:adjustRightInd w:val="0"/>
        <w:ind w:left="426" w:firstLine="28"/>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Укомплектованность штата педагогов– 100 %.</w:t>
      </w:r>
    </w:p>
    <w:p w14:paraId="2063EF63" w14:textId="77777777" w:rsidR="008B009A" w:rsidRPr="008B009A" w:rsidRDefault="008B009A" w:rsidP="008B009A">
      <w:pPr>
        <w:shd w:val="clear" w:color="auto" w:fill="FFFFFF"/>
        <w:tabs>
          <w:tab w:val="left" w:pos="720"/>
        </w:tabs>
        <w:adjustRightInd w:val="0"/>
        <w:ind w:left="426" w:firstLine="28"/>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Уровень квалификации работников школы для каждой занимаемой должности  соответствует квалификационным характеристикам по соответствующей должности.</w:t>
      </w:r>
    </w:p>
    <w:p w14:paraId="34E35E04" w14:textId="632A78AC" w:rsidR="008B009A" w:rsidRDefault="008B009A" w:rsidP="008B009A">
      <w:pPr>
        <w:shd w:val="clear" w:color="auto" w:fill="FFFFFF"/>
        <w:tabs>
          <w:tab w:val="left" w:pos="250"/>
        </w:tabs>
        <w:adjustRightInd w:val="0"/>
        <w:ind w:firstLine="567"/>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 xml:space="preserve">В целях  обеспечения освоения педагогами механизмов реализации ООП </w:t>
      </w:r>
      <w:r>
        <w:rPr>
          <w:rFonts w:ascii="Times New Roman" w:eastAsia="Times New Roman" w:hAnsi="Times New Roman" w:cs="Times New Roman"/>
          <w:sz w:val="20"/>
          <w:szCs w:val="20"/>
          <w:lang w:val="ru-RU" w:eastAsia="ru-RU"/>
        </w:rPr>
        <w:lastRenderedPageBreak/>
        <w:t>Н</w:t>
      </w:r>
      <w:r w:rsidRPr="008B009A">
        <w:rPr>
          <w:rFonts w:ascii="Times New Roman" w:eastAsia="Times New Roman" w:hAnsi="Times New Roman" w:cs="Times New Roman"/>
          <w:sz w:val="20"/>
          <w:szCs w:val="20"/>
          <w:lang w:val="ru-RU" w:eastAsia="ru-RU"/>
        </w:rPr>
        <w:t>ОО</w:t>
      </w:r>
      <w:r w:rsidR="00C23743">
        <w:rPr>
          <w:rFonts w:ascii="Times New Roman" w:eastAsia="Times New Roman" w:hAnsi="Times New Roman" w:cs="Times New Roman"/>
          <w:sz w:val="20"/>
          <w:szCs w:val="20"/>
          <w:lang w:val="ru-RU" w:eastAsia="ru-RU"/>
        </w:rPr>
        <w:t>, ООП ООО, ООП СОО</w:t>
      </w:r>
      <w:r w:rsidRPr="008B009A">
        <w:rPr>
          <w:rFonts w:ascii="Times New Roman" w:eastAsia="Times New Roman" w:hAnsi="Times New Roman" w:cs="Times New Roman"/>
          <w:sz w:val="20"/>
          <w:szCs w:val="20"/>
          <w:lang w:val="ru-RU" w:eastAsia="ru-RU"/>
        </w:rPr>
        <w:t xml:space="preserve"> совершенствования данных механизмов методическая работа школы ориентируется на включение педагогов в деятельность по профессиональному саморазвитию на основе самообразования. </w:t>
      </w:r>
    </w:p>
    <w:p w14:paraId="243FC5A5" w14:textId="3D8E17F8" w:rsidR="008B009A" w:rsidRDefault="008B009A" w:rsidP="008B009A">
      <w:pPr>
        <w:shd w:val="clear" w:color="auto" w:fill="FFFFFF"/>
        <w:tabs>
          <w:tab w:val="left" w:pos="250"/>
        </w:tabs>
        <w:adjustRightInd w:val="0"/>
        <w:ind w:firstLine="567"/>
        <w:jc w:val="both"/>
        <w:rPr>
          <w:rFonts w:ascii="Times New Roman" w:eastAsia="Times New Roman" w:hAnsi="Times New Roman" w:cs="Times New Roman"/>
          <w:sz w:val="20"/>
          <w:szCs w:val="20"/>
          <w:lang w:val="ru-RU" w:eastAsia="ru-RU"/>
        </w:rPr>
      </w:pPr>
    </w:p>
    <w:p w14:paraId="26A87A4E" w14:textId="77777777" w:rsidR="008B009A" w:rsidRPr="008B009A" w:rsidRDefault="008B009A" w:rsidP="008B009A">
      <w:pPr>
        <w:autoSpaceDE/>
        <w:autoSpaceDN/>
        <w:spacing w:after="60"/>
        <w:ind w:right="397"/>
        <w:jc w:val="both"/>
        <w:outlineLvl w:val="1"/>
        <w:rPr>
          <w:rFonts w:ascii="Times New Roman" w:eastAsia="Calibri" w:hAnsi="Times New Roman" w:cs="Times New Roman"/>
          <w:sz w:val="20"/>
          <w:szCs w:val="20"/>
          <w:lang w:val="ru-RU" w:eastAsia="ar-SA"/>
        </w:rPr>
      </w:pPr>
    </w:p>
    <w:p w14:paraId="2868D74E" w14:textId="77777777" w:rsidR="008B009A" w:rsidRPr="008B009A" w:rsidRDefault="008B009A" w:rsidP="008B009A">
      <w:pPr>
        <w:tabs>
          <w:tab w:val="left" w:pos="567"/>
        </w:tabs>
        <w:autoSpaceDE/>
        <w:autoSpaceDN/>
        <w:jc w:val="center"/>
        <w:textAlignment w:val="baseline"/>
        <w:rPr>
          <w:rFonts w:ascii="Times New Roman" w:eastAsia="Calibri" w:hAnsi="Times New Roman" w:cs="Times New Roman"/>
          <w:b/>
          <w:sz w:val="20"/>
          <w:szCs w:val="20"/>
          <w:lang w:val="ru-RU" w:eastAsia="ru-RU"/>
        </w:rPr>
      </w:pPr>
      <w:r w:rsidRPr="008B009A">
        <w:rPr>
          <w:rFonts w:ascii="Times New Roman" w:eastAsia="Calibri" w:hAnsi="Times New Roman" w:cs="Times New Roman"/>
          <w:b/>
          <w:sz w:val="20"/>
          <w:szCs w:val="20"/>
          <w:lang w:val="ru-RU" w:eastAsia="ru-RU"/>
        </w:rPr>
        <w:t xml:space="preserve">Организационно-методическое обеспечение реализации обновленных ФГОС </w:t>
      </w:r>
    </w:p>
    <w:p w14:paraId="0F3A5472" w14:textId="77777777" w:rsidR="008B009A" w:rsidRPr="008B009A" w:rsidRDefault="008B009A" w:rsidP="008B009A">
      <w:pPr>
        <w:shd w:val="clear" w:color="auto" w:fill="FFFFFF"/>
        <w:tabs>
          <w:tab w:val="left" w:pos="250"/>
        </w:tabs>
        <w:adjustRightInd w:val="0"/>
        <w:ind w:firstLine="567"/>
        <w:jc w:val="both"/>
        <w:rPr>
          <w:rFonts w:ascii="Times New Roman" w:eastAsia="Times New Roman" w:hAnsi="Times New Roman" w:cs="Times New Roman"/>
          <w:sz w:val="20"/>
          <w:szCs w:val="20"/>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1"/>
        <w:gridCol w:w="3615"/>
      </w:tblGrid>
      <w:tr w:rsidR="008B009A" w:rsidRPr="00E71FEA" w14:paraId="1F812686" w14:textId="77777777" w:rsidTr="009177B2">
        <w:tc>
          <w:tcPr>
            <w:tcW w:w="4669" w:type="dxa"/>
          </w:tcPr>
          <w:p w14:paraId="0E879AAD" w14:textId="77777777" w:rsidR="008B009A" w:rsidRPr="008B009A" w:rsidRDefault="008B009A" w:rsidP="008B009A">
            <w:pPr>
              <w:tabs>
                <w:tab w:val="left" w:pos="567"/>
              </w:tabs>
              <w:autoSpaceDE/>
              <w:autoSpaceDN/>
              <w:jc w:val="center"/>
              <w:textAlignment w:val="baseline"/>
              <w:rPr>
                <w:rFonts w:ascii="Times New Roman" w:eastAsia="Calibri" w:hAnsi="Times New Roman" w:cs="Times New Roman"/>
                <w:sz w:val="20"/>
                <w:szCs w:val="20"/>
                <w:lang w:val="ru-RU" w:eastAsia="ru-RU"/>
              </w:rPr>
            </w:pPr>
            <w:r w:rsidRPr="008B009A">
              <w:rPr>
                <w:rFonts w:ascii="Times New Roman" w:eastAsia="Calibri" w:hAnsi="Times New Roman" w:cs="Times New Roman"/>
                <w:sz w:val="20"/>
                <w:szCs w:val="20"/>
                <w:lang w:eastAsia="ru-RU"/>
              </w:rPr>
              <w:t>Деятельность по самообразовани</w:t>
            </w:r>
            <w:r w:rsidRPr="008B009A">
              <w:rPr>
                <w:rFonts w:ascii="Times New Roman" w:eastAsia="Calibri" w:hAnsi="Times New Roman" w:cs="Times New Roman"/>
                <w:sz w:val="20"/>
                <w:szCs w:val="20"/>
                <w:lang w:val="ru-RU" w:eastAsia="ru-RU"/>
              </w:rPr>
              <w:t>ю</w:t>
            </w:r>
          </w:p>
        </w:tc>
        <w:tc>
          <w:tcPr>
            <w:tcW w:w="4676" w:type="dxa"/>
          </w:tcPr>
          <w:p w14:paraId="03459566" w14:textId="77777777" w:rsidR="008B009A" w:rsidRPr="008B009A" w:rsidRDefault="008B009A" w:rsidP="008B009A">
            <w:pPr>
              <w:tabs>
                <w:tab w:val="left" w:pos="567"/>
              </w:tabs>
              <w:autoSpaceDE/>
              <w:autoSpaceDN/>
              <w:jc w:val="both"/>
              <w:textAlignment w:val="baseline"/>
              <w:rPr>
                <w:rFonts w:ascii="Times New Roman" w:eastAsia="Calibri" w:hAnsi="Times New Roman" w:cs="Times New Roman"/>
                <w:sz w:val="20"/>
                <w:szCs w:val="20"/>
                <w:lang w:val="ru-RU" w:eastAsia="ru-RU"/>
              </w:rPr>
            </w:pPr>
            <w:r w:rsidRPr="008B009A">
              <w:rPr>
                <w:rFonts w:ascii="Times New Roman" w:eastAsia="Calibri" w:hAnsi="Times New Roman" w:cs="Times New Roman"/>
                <w:sz w:val="20"/>
                <w:szCs w:val="20"/>
                <w:lang w:val="ru-RU" w:eastAsia="ru-RU"/>
              </w:rPr>
              <w:t>Мероприятия по диагностике уровня владения педагогами профессиональными знаниями и умениями</w:t>
            </w:r>
          </w:p>
        </w:tc>
      </w:tr>
      <w:tr w:rsidR="008B009A" w:rsidRPr="00E71FEA" w14:paraId="03B1C359" w14:textId="77777777" w:rsidTr="009177B2">
        <w:trPr>
          <w:trHeight w:val="1356"/>
        </w:trPr>
        <w:tc>
          <w:tcPr>
            <w:tcW w:w="4669" w:type="dxa"/>
          </w:tcPr>
          <w:p w14:paraId="38AFAC90" w14:textId="77777777" w:rsidR="008B009A" w:rsidRPr="008B009A" w:rsidRDefault="008B009A" w:rsidP="008B009A">
            <w:pPr>
              <w:tabs>
                <w:tab w:val="left" w:pos="567"/>
              </w:tabs>
              <w:autoSpaceDE/>
              <w:autoSpaceDN/>
              <w:jc w:val="both"/>
              <w:textAlignment w:val="baseline"/>
              <w:rPr>
                <w:rFonts w:ascii="Times New Roman" w:eastAsia="Calibri" w:hAnsi="Times New Roman" w:cs="Times New Roman"/>
                <w:sz w:val="20"/>
                <w:szCs w:val="20"/>
                <w:lang w:val="ru-RU" w:eastAsia="ru-RU"/>
              </w:rPr>
            </w:pPr>
          </w:p>
          <w:p w14:paraId="467BDE8A" w14:textId="77777777" w:rsidR="008B009A" w:rsidRPr="008B009A" w:rsidRDefault="008B009A" w:rsidP="008B009A">
            <w:pPr>
              <w:tabs>
                <w:tab w:val="left" w:pos="567"/>
              </w:tabs>
              <w:autoSpaceDE/>
              <w:autoSpaceDN/>
              <w:jc w:val="both"/>
              <w:textAlignment w:val="baseline"/>
              <w:rPr>
                <w:rFonts w:ascii="Times New Roman" w:eastAsia="Calibri" w:hAnsi="Times New Roman" w:cs="Times New Roman"/>
                <w:sz w:val="20"/>
                <w:szCs w:val="20"/>
                <w:lang w:val="ru-RU" w:eastAsia="ru-RU"/>
              </w:rPr>
            </w:pPr>
            <w:r w:rsidRPr="008B009A">
              <w:rPr>
                <w:rFonts w:ascii="Times New Roman" w:eastAsia="Calibri" w:hAnsi="Times New Roman" w:cs="Times New Roman"/>
                <w:sz w:val="20"/>
                <w:szCs w:val="20"/>
                <w:lang w:val="ru-RU" w:eastAsia="ru-RU"/>
              </w:rPr>
              <w:t>Прохождение курсов повышения квалификации</w:t>
            </w:r>
          </w:p>
          <w:p w14:paraId="19151FE3" w14:textId="77777777" w:rsidR="008B009A" w:rsidRPr="008B009A" w:rsidRDefault="008B009A" w:rsidP="008B009A">
            <w:pPr>
              <w:tabs>
                <w:tab w:val="left" w:pos="567"/>
              </w:tabs>
              <w:autoSpaceDE/>
              <w:autoSpaceDN/>
              <w:jc w:val="both"/>
              <w:textAlignment w:val="baseline"/>
              <w:rPr>
                <w:rFonts w:ascii="Times New Roman" w:eastAsia="Calibri" w:hAnsi="Times New Roman" w:cs="Times New Roman"/>
                <w:sz w:val="20"/>
                <w:szCs w:val="20"/>
                <w:lang w:val="ru-RU" w:eastAsia="ru-RU"/>
              </w:rPr>
            </w:pPr>
          </w:p>
        </w:tc>
        <w:tc>
          <w:tcPr>
            <w:tcW w:w="4676" w:type="dxa"/>
          </w:tcPr>
          <w:p w14:paraId="5A751371" w14:textId="77777777" w:rsidR="008B009A" w:rsidRPr="008B009A" w:rsidRDefault="008B009A" w:rsidP="008B009A">
            <w:pPr>
              <w:tabs>
                <w:tab w:val="left" w:pos="567"/>
              </w:tabs>
              <w:autoSpaceDE/>
              <w:autoSpaceDN/>
              <w:jc w:val="both"/>
              <w:textAlignment w:val="baseline"/>
              <w:rPr>
                <w:rFonts w:ascii="Times New Roman" w:eastAsia="Calibri" w:hAnsi="Times New Roman" w:cs="Times New Roman"/>
                <w:sz w:val="20"/>
                <w:szCs w:val="20"/>
                <w:lang w:val="ru-RU" w:eastAsia="ru-RU"/>
              </w:rPr>
            </w:pPr>
          </w:p>
          <w:p w14:paraId="5877B6EF" w14:textId="77777777" w:rsidR="008B009A" w:rsidRPr="008B009A" w:rsidRDefault="008B009A" w:rsidP="008B009A">
            <w:pPr>
              <w:tabs>
                <w:tab w:val="left" w:pos="567"/>
              </w:tabs>
              <w:autoSpaceDE/>
              <w:autoSpaceDN/>
              <w:jc w:val="both"/>
              <w:textAlignment w:val="baseline"/>
              <w:rPr>
                <w:rFonts w:ascii="Times New Roman" w:eastAsia="Calibri" w:hAnsi="Times New Roman" w:cs="Times New Roman"/>
                <w:sz w:val="20"/>
                <w:szCs w:val="20"/>
                <w:lang w:val="ru-RU" w:eastAsia="ru-RU"/>
              </w:rPr>
            </w:pPr>
            <w:r w:rsidRPr="008B009A">
              <w:rPr>
                <w:rFonts w:ascii="Times New Roman" w:eastAsia="Calibri" w:hAnsi="Times New Roman" w:cs="Times New Roman"/>
                <w:sz w:val="20"/>
                <w:szCs w:val="20"/>
                <w:lang w:val="ru-RU" w:eastAsia="ru-RU"/>
              </w:rPr>
              <w:t xml:space="preserve">Выступления педагогов на педсоветах по распространению приобретенных знаний </w:t>
            </w:r>
          </w:p>
        </w:tc>
      </w:tr>
      <w:tr w:rsidR="008B009A" w:rsidRPr="00E71FEA" w14:paraId="3F5EB886" w14:textId="77777777" w:rsidTr="009177B2">
        <w:trPr>
          <w:trHeight w:val="446"/>
        </w:trPr>
        <w:tc>
          <w:tcPr>
            <w:tcW w:w="4669" w:type="dxa"/>
          </w:tcPr>
          <w:p w14:paraId="559FDC9C" w14:textId="2B29E969" w:rsidR="008B009A" w:rsidRPr="008B009A" w:rsidRDefault="008B009A" w:rsidP="008B009A">
            <w:pPr>
              <w:tabs>
                <w:tab w:val="left" w:pos="567"/>
              </w:tabs>
              <w:suppressAutoHyphens/>
              <w:autoSpaceDE/>
              <w:autoSpaceDN/>
              <w:jc w:val="both"/>
              <w:textAlignment w:val="baseline"/>
              <w:rPr>
                <w:rFonts w:ascii="Times New Roman" w:eastAsia="Calibri" w:hAnsi="Times New Roman" w:cs="Times New Roman"/>
                <w:sz w:val="20"/>
                <w:szCs w:val="20"/>
                <w:lang w:val="ru-RU" w:eastAsia="ru-RU"/>
              </w:rPr>
            </w:pPr>
            <w:r w:rsidRPr="008B009A">
              <w:rPr>
                <w:rFonts w:ascii="Times New Roman" w:eastAsia="Calibri" w:hAnsi="Times New Roman" w:cs="Times New Roman"/>
                <w:sz w:val="20"/>
                <w:szCs w:val="20"/>
                <w:lang w:val="ru-RU" w:eastAsia="ru-RU"/>
              </w:rPr>
              <w:t xml:space="preserve">Разработка </w:t>
            </w:r>
            <w:r w:rsidR="00127B4C" w:rsidRPr="008B009A">
              <w:rPr>
                <w:rFonts w:ascii="Times New Roman" w:eastAsia="Calibri" w:hAnsi="Times New Roman" w:cs="Times New Roman"/>
                <w:sz w:val="20"/>
                <w:szCs w:val="20"/>
                <w:lang w:val="ru-RU" w:eastAsia="ru-RU"/>
              </w:rPr>
              <w:t xml:space="preserve">ООП </w:t>
            </w:r>
            <w:r w:rsidR="00127B4C">
              <w:rPr>
                <w:rFonts w:ascii="Times New Roman" w:eastAsia="Calibri" w:hAnsi="Times New Roman" w:cs="Times New Roman"/>
                <w:sz w:val="20"/>
                <w:szCs w:val="20"/>
                <w:lang w:val="ru-RU" w:eastAsia="ru-RU"/>
              </w:rPr>
              <w:t>Н</w:t>
            </w:r>
            <w:r w:rsidR="00127B4C" w:rsidRPr="008B009A">
              <w:rPr>
                <w:rFonts w:ascii="Times New Roman" w:eastAsia="Calibri" w:hAnsi="Times New Roman" w:cs="Times New Roman"/>
                <w:sz w:val="20"/>
                <w:szCs w:val="20"/>
                <w:lang w:val="ru-RU" w:eastAsia="ru-RU"/>
              </w:rPr>
              <w:t>ОО</w:t>
            </w:r>
            <w:r w:rsidR="00127B4C">
              <w:rPr>
                <w:rFonts w:ascii="Times New Roman" w:eastAsia="Calibri" w:hAnsi="Times New Roman" w:cs="Times New Roman"/>
                <w:sz w:val="20"/>
                <w:szCs w:val="20"/>
                <w:lang w:val="ru-RU" w:eastAsia="ru-RU"/>
              </w:rPr>
              <w:t xml:space="preserve">, </w:t>
            </w:r>
            <w:r w:rsidR="00127B4C" w:rsidRPr="008B009A">
              <w:rPr>
                <w:rFonts w:ascii="Times New Roman" w:eastAsia="Calibri" w:hAnsi="Times New Roman" w:cs="Times New Roman"/>
                <w:sz w:val="20"/>
                <w:szCs w:val="20"/>
                <w:lang w:val="ru-RU" w:eastAsia="ru-RU"/>
              </w:rPr>
              <w:t xml:space="preserve"> </w:t>
            </w:r>
            <w:r w:rsidRPr="008B009A">
              <w:rPr>
                <w:rFonts w:ascii="Times New Roman" w:eastAsia="Calibri" w:hAnsi="Times New Roman" w:cs="Times New Roman"/>
                <w:sz w:val="20"/>
                <w:szCs w:val="20"/>
                <w:lang w:val="ru-RU" w:eastAsia="ru-RU"/>
              </w:rPr>
              <w:t xml:space="preserve">ООП ООО </w:t>
            </w:r>
          </w:p>
        </w:tc>
        <w:tc>
          <w:tcPr>
            <w:tcW w:w="4676" w:type="dxa"/>
          </w:tcPr>
          <w:p w14:paraId="70DF3E1C" w14:textId="74A8925D" w:rsidR="008B009A" w:rsidRPr="008B009A" w:rsidRDefault="008B009A" w:rsidP="008B009A">
            <w:pPr>
              <w:tabs>
                <w:tab w:val="left" w:pos="567"/>
              </w:tabs>
              <w:suppressAutoHyphens/>
              <w:autoSpaceDE/>
              <w:autoSpaceDN/>
              <w:jc w:val="both"/>
              <w:textAlignment w:val="baseline"/>
              <w:rPr>
                <w:rFonts w:ascii="Times New Roman" w:eastAsia="Calibri" w:hAnsi="Times New Roman" w:cs="Times New Roman"/>
                <w:sz w:val="20"/>
                <w:szCs w:val="20"/>
                <w:lang w:val="ru-RU" w:eastAsia="ru-RU"/>
              </w:rPr>
            </w:pPr>
            <w:r w:rsidRPr="008B009A">
              <w:rPr>
                <w:rFonts w:ascii="Times New Roman" w:eastAsia="Calibri" w:hAnsi="Times New Roman" w:cs="Times New Roman"/>
                <w:sz w:val="20"/>
                <w:szCs w:val="20"/>
                <w:lang w:val="ru-RU" w:eastAsia="ru-RU"/>
              </w:rPr>
              <w:t xml:space="preserve">Анализ </w:t>
            </w:r>
            <w:r w:rsidR="00127B4C" w:rsidRPr="008B009A">
              <w:rPr>
                <w:rFonts w:ascii="Times New Roman" w:eastAsia="Calibri" w:hAnsi="Times New Roman" w:cs="Times New Roman"/>
                <w:sz w:val="20"/>
                <w:szCs w:val="20"/>
                <w:lang w:val="ru-RU" w:eastAsia="ru-RU"/>
              </w:rPr>
              <w:t xml:space="preserve">ООП </w:t>
            </w:r>
            <w:r w:rsidR="00127B4C">
              <w:rPr>
                <w:rFonts w:ascii="Times New Roman" w:eastAsia="Calibri" w:hAnsi="Times New Roman" w:cs="Times New Roman"/>
                <w:sz w:val="20"/>
                <w:szCs w:val="20"/>
                <w:lang w:val="ru-RU" w:eastAsia="ru-RU"/>
              </w:rPr>
              <w:t>Н</w:t>
            </w:r>
            <w:r w:rsidR="00127B4C" w:rsidRPr="008B009A">
              <w:rPr>
                <w:rFonts w:ascii="Times New Roman" w:eastAsia="Calibri" w:hAnsi="Times New Roman" w:cs="Times New Roman"/>
                <w:sz w:val="20"/>
                <w:szCs w:val="20"/>
                <w:lang w:val="ru-RU" w:eastAsia="ru-RU"/>
              </w:rPr>
              <w:t>ОО</w:t>
            </w:r>
            <w:r w:rsidR="00127B4C">
              <w:rPr>
                <w:rFonts w:ascii="Times New Roman" w:eastAsia="Calibri" w:hAnsi="Times New Roman" w:cs="Times New Roman"/>
                <w:sz w:val="20"/>
                <w:szCs w:val="20"/>
                <w:lang w:val="ru-RU" w:eastAsia="ru-RU"/>
              </w:rPr>
              <w:t xml:space="preserve">, </w:t>
            </w:r>
            <w:r w:rsidR="00127B4C" w:rsidRPr="008B009A">
              <w:rPr>
                <w:rFonts w:ascii="Times New Roman" w:eastAsia="Calibri" w:hAnsi="Times New Roman" w:cs="Times New Roman"/>
                <w:sz w:val="20"/>
                <w:szCs w:val="20"/>
                <w:lang w:val="ru-RU" w:eastAsia="ru-RU"/>
              </w:rPr>
              <w:t xml:space="preserve"> </w:t>
            </w:r>
            <w:r w:rsidRPr="008B009A">
              <w:rPr>
                <w:rFonts w:ascii="Times New Roman" w:eastAsia="Calibri" w:hAnsi="Times New Roman" w:cs="Times New Roman"/>
                <w:sz w:val="20"/>
                <w:szCs w:val="20"/>
                <w:lang w:val="ru-RU" w:eastAsia="ru-RU"/>
              </w:rPr>
              <w:t>ООП ООО на педсовете</w:t>
            </w:r>
          </w:p>
        </w:tc>
      </w:tr>
      <w:tr w:rsidR="008B009A" w:rsidRPr="008B009A" w14:paraId="7F10DFC5" w14:textId="77777777" w:rsidTr="009177B2">
        <w:trPr>
          <w:trHeight w:val="513"/>
        </w:trPr>
        <w:tc>
          <w:tcPr>
            <w:tcW w:w="4669" w:type="dxa"/>
          </w:tcPr>
          <w:p w14:paraId="2FD9CC5D" w14:textId="77777777" w:rsidR="008B009A" w:rsidRPr="008B009A" w:rsidRDefault="008B009A" w:rsidP="008B009A">
            <w:pPr>
              <w:tabs>
                <w:tab w:val="left" w:pos="567"/>
              </w:tabs>
              <w:suppressAutoHyphens/>
              <w:autoSpaceDE/>
              <w:autoSpaceDN/>
              <w:textAlignment w:val="baseline"/>
              <w:rPr>
                <w:rFonts w:ascii="Times New Roman" w:eastAsia="Calibri" w:hAnsi="Times New Roman" w:cs="Times New Roman"/>
                <w:sz w:val="20"/>
                <w:szCs w:val="20"/>
                <w:lang w:val="ru-RU" w:eastAsia="ru-RU"/>
              </w:rPr>
            </w:pPr>
            <w:r w:rsidRPr="008B009A">
              <w:rPr>
                <w:rFonts w:ascii="Times New Roman" w:eastAsia="Calibri" w:hAnsi="Times New Roman" w:cs="Times New Roman"/>
                <w:sz w:val="20"/>
                <w:szCs w:val="20"/>
                <w:lang w:val="ru-RU" w:eastAsia="ru-RU"/>
              </w:rPr>
              <w:t>Разработка РУП в конструкторе рабочих программ</w:t>
            </w:r>
          </w:p>
        </w:tc>
        <w:tc>
          <w:tcPr>
            <w:tcW w:w="4676" w:type="dxa"/>
          </w:tcPr>
          <w:p w14:paraId="5181E3E6" w14:textId="77777777" w:rsidR="008B009A" w:rsidRPr="008B009A" w:rsidRDefault="008B009A" w:rsidP="008B009A">
            <w:pPr>
              <w:tabs>
                <w:tab w:val="left" w:pos="567"/>
              </w:tabs>
              <w:suppressAutoHyphens/>
              <w:autoSpaceDE/>
              <w:autoSpaceDN/>
              <w:jc w:val="both"/>
              <w:textAlignment w:val="baseline"/>
              <w:rPr>
                <w:rFonts w:ascii="Times New Roman" w:eastAsia="Calibri" w:hAnsi="Times New Roman" w:cs="Times New Roman"/>
                <w:sz w:val="20"/>
                <w:szCs w:val="20"/>
                <w:lang w:val="ru-RU" w:eastAsia="ru-RU"/>
              </w:rPr>
            </w:pPr>
            <w:r w:rsidRPr="008B009A">
              <w:rPr>
                <w:rFonts w:ascii="Times New Roman" w:eastAsia="Calibri" w:hAnsi="Times New Roman" w:cs="Times New Roman"/>
                <w:sz w:val="20"/>
                <w:szCs w:val="20"/>
                <w:lang w:val="ru-RU" w:eastAsia="ru-RU"/>
              </w:rPr>
              <w:t>Анализ РУП на педсовете</w:t>
            </w:r>
          </w:p>
        </w:tc>
      </w:tr>
      <w:tr w:rsidR="008B009A" w:rsidRPr="008B009A" w14:paraId="5A568C93" w14:textId="77777777" w:rsidTr="009177B2">
        <w:trPr>
          <w:trHeight w:val="927"/>
        </w:trPr>
        <w:tc>
          <w:tcPr>
            <w:tcW w:w="4669" w:type="dxa"/>
          </w:tcPr>
          <w:p w14:paraId="45657403" w14:textId="77777777" w:rsidR="008B009A" w:rsidRPr="008B009A" w:rsidRDefault="008B009A" w:rsidP="008B009A">
            <w:pPr>
              <w:tabs>
                <w:tab w:val="left" w:pos="567"/>
              </w:tabs>
              <w:suppressAutoHyphens/>
              <w:autoSpaceDE/>
              <w:autoSpaceDN/>
              <w:textAlignment w:val="baseline"/>
              <w:rPr>
                <w:rFonts w:ascii="Times New Roman" w:eastAsia="Calibri" w:hAnsi="Times New Roman" w:cs="Times New Roman"/>
                <w:sz w:val="20"/>
                <w:szCs w:val="20"/>
                <w:lang w:val="ru-RU" w:eastAsia="ru-RU"/>
              </w:rPr>
            </w:pPr>
            <w:r w:rsidRPr="008B009A">
              <w:rPr>
                <w:rFonts w:ascii="Times New Roman" w:eastAsia="Calibri" w:hAnsi="Times New Roman" w:cs="Times New Roman"/>
                <w:sz w:val="20"/>
                <w:szCs w:val="20"/>
                <w:lang w:val="ru-RU" w:eastAsia="ru-RU"/>
              </w:rPr>
              <w:t>Проведение открытых уроков по обновленным ФГОС</w:t>
            </w:r>
          </w:p>
        </w:tc>
        <w:tc>
          <w:tcPr>
            <w:tcW w:w="4676" w:type="dxa"/>
          </w:tcPr>
          <w:p w14:paraId="60208336" w14:textId="77777777" w:rsidR="008B009A" w:rsidRPr="008B009A" w:rsidRDefault="008B009A" w:rsidP="008B009A">
            <w:pPr>
              <w:tabs>
                <w:tab w:val="left" w:pos="567"/>
              </w:tabs>
              <w:suppressAutoHyphens/>
              <w:autoSpaceDE/>
              <w:autoSpaceDN/>
              <w:jc w:val="both"/>
              <w:textAlignment w:val="baseline"/>
              <w:rPr>
                <w:rFonts w:ascii="Times New Roman" w:eastAsia="Calibri" w:hAnsi="Times New Roman" w:cs="Times New Roman"/>
                <w:sz w:val="20"/>
                <w:szCs w:val="20"/>
                <w:lang w:val="ru-RU" w:eastAsia="ru-RU"/>
              </w:rPr>
            </w:pPr>
            <w:r w:rsidRPr="008B009A">
              <w:rPr>
                <w:rFonts w:ascii="Times New Roman" w:eastAsia="Calibri" w:hAnsi="Times New Roman" w:cs="Times New Roman"/>
                <w:sz w:val="20"/>
                <w:szCs w:val="20"/>
                <w:lang w:val="ru-RU" w:eastAsia="ru-RU"/>
              </w:rPr>
              <w:t>Анализ проведенных уроков</w:t>
            </w:r>
          </w:p>
        </w:tc>
      </w:tr>
      <w:tr w:rsidR="004232C7" w:rsidRPr="004232C7" w14:paraId="7013D437" w14:textId="77777777" w:rsidTr="009177B2">
        <w:trPr>
          <w:trHeight w:val="927"/>
        </w:trPr>
        <w:tc>
          <w:tcPr>
            <w:tcW w:w="4669" w:type="dxa"/>
          </w:tcPr>
          <w:p w14:paraId="57CB400E" w14:textId="4BDB043E" w:rsidR="004232C7" w:rsidRDefault="004232C7" w:rsidP="008B009A">
            <w:pPr>
              <w:tabs>
                <w:tab w:val="left" w:pos="567"/>
              </w:tabs>
              <w:suppressAutoHyphens/>
              <w:autoSpaceDE/>
              <w:autoSpaceDN/>
              <w:textAlignment w:val="baseline"/>
              <w:rPr>
                <w:rFonts w:ascii="Times New Roman" w:eastAsia="Calibri" w:hAnsi="Times New Roman" w:cs="Times New Roman"/>
                <w:sz w:val="20"/>
                <w:szCs w:val="20"/>
                <w:lang w:val="ru-RU" w:eastAsia="ru-RU"/>
              </w:rPr>
            </w:pPr>
            <w:r>
              <w:rPr>
                <w:rFonts w:ascii="Times New Roman" w:eastAsia="Calibri" w:hAnsi="Times New Roman" w:cs="Times New Roman"/>
                <w:sz w:val="20"/>
                <w:szCs w:val="20"/>
                <w:lang w:val="ru-RU" w:eastAsia="ru-RU"/>
              </w:rPr>
              <w:t>Разработка КИМ по обновленным ФГОС</w:t>
            </w:r>
          </w:p>
          <w:p w14:paraId="521DED1F" w14:textId="217D1CEC" w:rsidR="004232C7" w:rsidRPr="008B009A" w:rsidRDefault="004232C7" w:rsidP="008B009A">
            <w:pPr>
              <w:tabs>
                <w:tab w:val="left" w:pos="567"/>
              </w:tabs>
              <w:suppressAutoHyphens/>
              <w:autoSpaceDE/>
              <w:autoSpaceDN/>
              <w:textAlignment w:val="baseline"/>
              <w:rPr>
                <w:rFonts w:ascii="Times New Roman" w:eastAsia="Calibri" w:hAnsi="Times New Roman" w:cs="Times New Roman"/>
                <w:sz w:val="20"/>
                <w:szCs w:val="20"/>
                <w:lang w:val="ru-RU" w:eastAsia="ru-RU"/>
              </w:rPr>
            </w:pPr>
          </w:p>
        </w:tc>
        <w:tc>
          <w:tcPr>
            <w:tcW w:w="4676" w:type="dxa"/>
          </w:tcPr>
          <w:p w14:paraId="611EA7AF" w14:textId="6FC91703" w:rsidR="004232C7" w:rsidRPr="008B009A" w:rsidRDefault="004232C7" w:rsidP="008B009A">
            <w:pPr>
              <w:tabs>
                <w:tab w:val="left" w:pos="567"/>
              </w:tabs>
              <w:suppressAutoHyphens/>
              <w:autoSpaceDE/>
              <w:autoSpaceDN/>
              <w:jc w:val="both"/>
              <w:textAlignment w:val="baseline"/>
              <w:rPr>
                <w:rFonts w:ascii="Times New Roman" w:eastAsia="Calibri" w:hAnsi="Times New Roman" w:cs="Times New Roman"/>
                <w:sz w:val="20"/>
                <w:szCs w:val="20"/>
                <w:lang w:val="ru-RU" w:eastAsia="ru-RU"/>
              </w:rPr>
            </w:pPr>
            <w:r>
              <w:rPr>
                <w:rFonts w:ascii="Times New Roman" w:eastAsia="Calibri" w:hAnsi="Times New Roman" w:cs="Times New Roman"/>
                <w:sz w:val="20"/>
                <w:szCs w:val="20"/>
                <w:lang w:val="ru-RU" w:eastAsia="ru-RU"/>
              </w:rPr>
              <w:t>Анализ КИМ на педсовете</w:t>
            </w:r>
          </w:p>
        </w:tc>
      </w:tr>
    </w:tbl>
    <w:p w14:paraId="455BDB10" w14:textId="77777777" w:rsidR="008B009A" w:rsidRPr="008B009A" w:rsidRDefault="008B009A" w:rsidP="008B009A">
      <w:pPr>
        <w:widowControl/>
        <w:autoSpaceDE/>
        <w:autoSpaceDN/>
        <w:jc w:val="both"/>
        <w:rPr>
          <w:rFonts w:ascii="Times New Roman" w:eastAsia="Times New Roman" w:hAnsi="Times New Roman" w:cs="Times New Roman"/>
          <w:color w:val="C00000"/>
          <w:sz w:val="24"/>
          <w:szCs w:val="24"/>
          <w:lang w:val="ru-RU"/>
        </w:rPr>
      </w:pPr>
    </w:p>
    <w:p w14:paraId="6176B035" w14:textId="77777777" w:rsidR="00773556" w:rsidRDefault="008B009A" w:rsidP="008B009A">
      <w:pPr>
        <w:tabs>
          <w:tab w:val="left" w:pos="720"/>
        </w:tabs>
        <w:adjustRightInd w:val="0"/>
        <w:jc w:val="center"/>
        <w:rPr>
          <w:rFonts w:ascii="Times New Roman" w:hAnsi="Times New Roman" w:cs="Times New Roman"/>
          <w:sz w:val="20"/>
          <w:szCs w:val="20"/>
          <w:lang w:val="ru-RU"/>
        </w:rPr>
      </w:pPr>
      <w:r>
        <w:rPr>
          <w:rFonts w:ascii="Times New Roman" w:hAnsi="Times New Roman" w:cs="Times New Roman"/>
          <w:sz w:val="20"/>
          <w:szCs w:val="20"/>
          <w:lang w:val="ru-RU"/>
        </w:rPr>
        <w:tab/>
      </w:r>
    </w:p>
    <w:p w14:paraId="103D877F" w14:textId="567F01D8" w:rsidR="008B009A" w:rsidRPr="008B009A" w:rsidRDefault="008B009A" w:rsidP="008B009A">
      <w:pPr>
        <w:tabs>
          <w:tab w:val="left" w:pos="720"/>
        </w:tabs>
        <w:adjustRightInd w:val="0"/>
        <w:jc w:val="center"/>
        <w:rPr>
          <w:rFonts w:ascii="Times New Roman" w:eastAsia="Times New Roman" w:hAnsi="Times New Roman" w:cs="Times New Roman"/>
          <w:b/>
          <w:sz w:val="20"/>
          <w:szCs w:val="20"/>
          <w:lang w:val="ru-RU" w:eastAsia="ru-RU"/>
        </w:rPr>
      </w:pPr>
      <w:r w:rsidRPr="008B009A">
        <w:rPr>
          <w:rFonts w:ascii="Times New Roman" w:eastAsia="Times New Roman" w:hAnsi="Times New Roman" w:cs="Times New Roman"/>
          <w:b/>
          <w:sz w:val="20"/>
          <w:szCs w:val="20"/>
          <w:lang w:val="ru-RU" w:eastAsia="ru-RU"/>
        </w:rPr>
        <w:t>Профессиональное развитие и повышение квалификации педагогических работников</w:t>
      </w:r>
    </w:p>
    <w:p w14:paraId="2383BB86" w14:textId="77777777" w:rsidR="008B009A" w:rsidRPr="008B009A" w:rsidRDefault="008B009A" w:rsidP="008B009A">
      <w:pPr>
        <w:widowControl/>
        <w:adjustRightInd w:val="0"/>
        <w:ind w:right="5" w:firstLine="278"/>
        <w:jc w:val="both"/>
        <w:rPr>
          <w:rFonts w:ascii="Times New Roman" w:eastAsia="Calibri" w:hAnsi="Times New Roman" w:cs="Times New Roman"/>
          <w:color w:val="000000"/>
          <w:sz w:val="20"/>
          <w:szCs w:val="20"/>
          <w:lang w:val="ru-RU" w:eastAsia="ru-RU"/>
        </w:rPr>
      </w:pPr>
      <w:r w:rsidRPr="008B009A">
        <w:rPr>
          <w:rFonts w:ascii="Times New Roman" w:eastAsia="Calibri" w:hAnsi="Times New Roman" w:cs="Times New Roman"/>
          <w:color w:val="000000"/>
          <w:sz w:val="20"/>
          <w:szCs w:val="20"/>
          <w:lang w:val="ru-RU" w:eastAsia="ru-RU"/>
        </w:rPr>
        <w:t xml:space="preserve">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Создание условий для профессионального  развития педагога,   его  включенности  в  процессы непрерывного образования   является   актуальной   задачей   образовательного   учреждения. </w:t>
      </w:r>
    </w:p>
    <w:p w14:paraId="0FBDD9DA" w14:textId="77777777" w:rsidR="008B009A" w:rsidRPr="008B009A" w:rsidRDefault="008B009A" w:rsidP="008B009A">
      <w:pPr>
        <w:adjustRightInd w:val="0"/>
        <w:ind w:firstLine="709"/>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Аттестация педагогических работников в соответствии с Федеральным законом «Об образовании в Российской</w:t>
      </w:r>
      <w:r w:rsidRPr="008B009A">
        <w:rPr>
          <w:rFonts w:ascii="Times New Roman" w:eastAsia="Times New Roman" w:hAnsi="Times New Roman" w:cs="Times New Roman"/>
          <w:sz w:val="20"/>
          <w:szCs w:val="20"/>
          <w:lang w:val="ru-RU" w:eastAsia="ru-RU"/>
        </w:rPr>
        <w:tab/>
        <w:t xml:space="preserve"> Федерации»  (ст. 49) проводится в целях подтверждения их соответствия занимаемым должностям на основе </w:t>
      </w:r>
      <w:r w:rsidRPr="008B009A">
        <w:rPr>
          <w:rFonts w:ascii="Times New Roman" w:eastAsia="Times New Roman" w:hAnsi="Times New Roman" w:cs="Times New Roman"/>
          <w:sz w:val="20"/>
          <w:szCs w:val="20"/>
          <w:lang w:val="ru-RU" w:eastAsia="ru-RU"/>
        </w:rPr>
        <w:lastRenderedPageBreak/>
        <w:t xml:space="preserve">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аттестационными комиссиями, самостоятельно формируемой образовательной организацией. </w:t>
      </w:r>
    </w:p>
    <w:p w14:paraId="015B2F54" w14:textId="77777777" w:rsidR="008B009A" w:rsidRPr="008B009A" w:rsidRDefault="008B009A" w:rsidP="008B009A">
      <w:pPr>
        <w:adjustRightInd w:val="0"/>
        <w:ind w:firstLine="709"/>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14:paraId="223366A9" w14:textId="77777777" w:rsidR="008B009A" w:rsidRPr="008B009A" w:rsidRDefault="008B009A" w:rsidP="008B009A">
      <w:pPr>
        <w:adjustRightInd w:val="0"/>
        <w:ind w:firstLine="709"/>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color w:val="000000"/>
          <w:sz w:val="20"/>
          <w:szCs w:val="20"/>
          <w:lang w:val="ru-RU" w:eastAsia="ru-RU"/>
        </w:rPr>
        <w:t>Непрерывность профессионального развития педагогических работников школы, реализующих образовательную программу основного общего образования, обеспечивается графиком освоения работниками школы дополнительных   профессиональных образовательных программ</w:t>
      </w:r>
      <w:r w:rsidRPr="008B009A">
        <w:rPr>
          <w:rFonts w:ascii="Times New Roman" w:eastAsia="Times New Roman" w:hAnsi="Times New Roman" w:cs="Times New Roman"/>
          <w:sz w:val="20"/>
          <w:szCs w:val="20"/>
          <w:lang w:val="ru-RU" w:eastAsia="ru-RU"/>
        </w:rPr>
        <w:t>. Формами повышения квалификации могут быть: послевузовское обучение в высших учебных заведениях, на курсах повышения квалификации; обучение на дистанционных курсах; стажировки, участие в конференциях, обучающих тематических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p>
    <w:p w14:paraId="28F61D44" w14:textId="77777777" w:rsidR="008B009A" w:rsidRPr="008B009A" w:rsidRDefault="008B009A" w:rsidP="008B009A">
      <w:pPr>
        <w:widowControl/>
        <w:adjustRightInd w:val="0"/>
        <w:ind w:right="5" w:firstLine="278"/>
        <w:jc w:val="both"/>
        <w:rPr>
          <w:rFonts w:ascii="Times New Roman" w:eastAsia="Calibri" w:hAnsi="Times New Roman" w:cs="Times New Roman"/>
          <w:color w:val="000000"/>
          <w:sz w:val="20"/>
          <w:szCs w:val="20"/>
          <w:lang w:val="ru-RU" w:eastAsia="ru-RU"/>
        </w:rPr>
      </w:pPr>
      <w:r w:rsidRPr="008B009A">
        <w:rPr>
          <w:rFonts w:ascii="Times New Roman" w:eastAsia="Calibri" w:hAnsi="Times New Roman" w:cs="Times New Roman"/>
          <w:color w:val="000000"/>
          <w:sz w:val="20"/>
          <w:szCs w:val="20"/>
          <w:lang w:val="ru-RU" w:eastAsia="ru-RU"/>
        </w:rPr>
        <w:t xml:space="preserve"> Педагоги МБОУ «СОШ» с. Гурьевка систематически повышают свою квалификацию, участвуя в профессиональных   конкурсах   различного   уровня,   организуя   разработку разноплановых проектов, участвуя в работе семинаров, мастер-классах и других мероприятиях, организуемых в селе, районе, республике. Все это способствует обеспечению реализации образовательной программы школы на оптимальном уровне. </w:t>
      </w:r>
    </w:p>
    <w:p w14:paraId="04CD7DB4" w14:textId="77777777" w:rsidR="008B009A" w:rsidRPr="008B009A" w:rsidRDefault="008B009A" w:rsidP="008B009A">
      <w:pPr>
        <w:widowControl/>
        <w:adjustRightInd w:val="0"/>
        <w:jc w:val="both"/>
        <w:rPr>
          <w:rFonts w:ascii="Times New Roman" w:eastAsia="Times New Roman" w:hAnsi="Times New Roman" w:cs="Times New Roman"/>
          <w:color w:val="000000"/>
          <w:sz w:val="20"/>
          <w:szCs w:val="20"/>
          <w:lang w:val="ru-RU" w:eastAsia="ru-RU"/>
        </w:rPr>
      </w:pPr>
      <w:r w:rsidRPr="008B009A">
        <w:rPr>
          <w:rFonts w:ascii="Times New Roman" w:eastAsia="Calibri" w:hAnsi="Times New Roman" w:cs="Times New Roman"/>
          <w:color w:val="000000"/>
          <w:sz w:val="20"/>
          <w:szCs w:val="20"/>
          <w:lang w:val="ru-RU" w:eastAsia="ru-RU"/>
        </w:rPr>
        <w:t xml:space="preserve">   </w:t>
      </w:r>
      <w:r w:rsidRPr="008B009A">
        <w:rPr>
          <w:rFonts w:ascii="Times New Roman" w:eastAsia="Times New Roman" w:hAnsi="Times New Roman" w:cs="Times New Roman"/>
          <w:color w:val="000000"/>
          <w:sz w:val="20"/>
          <w:szCs w:val="20"/>
          <w:lang w:val="ru-RU" w:eastAsia="ru-RU"/>
        </w:rPr>
        <w:t xml:space="preserve">Ожидаемый результат повышения квалификации — профессиональная готовность работников школы к </w:t>
      </w:r>
      <w:proofErr w:type="gramStart"/>
      <w:r w:rsidRPr="008B009A">
        <w:rPr>
          <w:rFonts w:ascii="Times New Roman" w:eastAsia="Times New Roman" w:hAnsi="Times New Roman" w:cs="Times New Roman"/>
          <w:color w:val="000000"/>
          <w:sz w:val="20"/>
          <w:szCs w:val="20"/>
          <w:lang w:val="ru-RU" w:eastAsia="ru-RU"/>
        </w:rPr>
        <w:t>реализации</w:t>
      </w:r>
      <w:proofErr w:type="gramEnd"/>
      <w:r w:rsidRPr="008B009A">
        <w:rPr>
          <w:rFonts w:ascii="Times New Roman" w:eastAsia="Times New Roman" w:hAnsi="Times New Roman" w:cs="Times New Roman"/>
          <w:color w:val="000000"/>
          <w:sz w:val="20"/>
          <w:szCs w:val="20"/>
          <w:lang w:val="ru-RU" w:eastAsia="ru-RU"/>
        </w:rPr>
        <w:t xml:space="preserve"> обновленных  ФГОС:</w:t>
      </w:r>
    </w:p>
    <w:p w14:paraId="5A5C22DD" w14:textId="77777777" w:rsidR="008B009A" w:rsidRPr="008B009A" w:rsidRDefault="008B009A" w:rsidP="008B009A">
      <w:pPr>
        <w:widowControl/>
        <w:autoSpaceDE/>
        <w:autoSpaceDN/>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b/>
          <w:bCs/>
          <w:sz w:val="20"/>
          <w:szCs w:val="20"/>
          <w:lang w:val="ru-RU" w:eastAsia="ru-RU"/>
        </w:rPr>
        <w:t xml:space="preserve">  • обеспечение</w:t>
      </w:r>
      <w:r w:rsidRPr="008B009A">
        <w:rPr>
          <w:rFonts w:ascii="Times New Roman" w:eastAsia="Times New Roman" w:hAnsi="Times New Roman" w:cs="Times New Roman"/>
          <w:sz w:val="20"/>
          <w:szCs w:val="20"/>
          <w:lang w:val="ru-RU" w:eastAsia="ru-RU"/>
        </w:rPr>
        <w:t xml:space="preserve"> оптимального вхождения работников образования в систему ценностей современного образования;</w:t>
      </w:r>
    </w:p>
    <w:p w14:paraId="1BB270E3" w14:textId="77777777" w:rsidR="008B009A" w:rsidRPr="008B009A" w:rsidRDefault="008B009A" w:rsidP="008B009A">
      <w:pPr>
        <w:widowControl/>
        <w:autoSpaceDE/>
        <w:autoSpaceDN/>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b/>
          <w:bCs/>
          <w:sz w:val="20"/>
          <w:szCs w:val="20"/>
          <w:lang w:val="ru-RU" w:eastAsia="ru-RU"/>
        </w:rPr>
        <w:t xml:space="preserve">  • принятие </w:t>
      </w:r>
      <w:r w:rsidRPr="008B009A">
        <w:rPr>
          <w:rFonts w:ascii="Times New Roman" w:eastAsia="Times New Roman" w:hAnsi="Times New Roman" w:cs="Times New Roman"/>
          <w:sz w:val="20"/>
          <w:szCs w:val="20"/>
          <w:lang w:val="ru-RU" w:eastAsia="ru-RU"/>
        </w:rPr>
        <w:t xml:space="preserve">идеологии  </w:t>
      </w:r>
      <w:proofErr w:type="gramStart"/>
      <w:r w:rsidRPr="008B009A">
        <w:rPr>
          <w:rFonts w:ascii="Times New Roman" w:eastAsia="Times New Roman" w:hAnsi="Times New Roman" w:cs="Times New Roman"/>
          <w:sz w:val="20"/>
          <w:szCs w:val="20"/>
          <w:lang w:val="ru-RU" w:eastAsia="ru-RU"/>
        </w:rPr>
        <w:t>обновленных</w:t>
      </w:r>
      <w:proofErr w:type="gramEnd"/>
      <w:r w:rsidRPr="008B009A">
        <w:rPr>
          <w:rFonts w:ascii="Times New Roman" w:eastAsia="Times New Roman" w:hAnsi="Times New Roman" w:cs="Times New Roman"/>
          <w:sz w:val="20"/>
          <w:szCs w:val="20"/>
          <w:lang w:val="ru-RU" w:eastAsia="ru-RU"/>
        </w:rPr>
        <w:t xml:space="preserve"> ФГОС общего образования;</w:t>
      </w:r>
    </w:p>
    <w:p w14:paraId="27A1622C" w14:textId="77777777" w:rsidR="008B009A" w:rsidRPr="008B009A" w:rsidRDefault="008B009A" w:rsidP="008B009A">
      <w:pPr>
        <w:widowControl/>
        <w:autoSpaceDE/>
        <w:autoSpaceDN/>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b/>
          <w:bCs/>
          <w:sz w:val="20"/>
          <w:szCs w:val="20"/>
          <w:lang w:val="ru-RU" w:eastAsia="ru-RU"/>
        </w:rPr>
        <w:t xml:space="preserve">  • освоение</w:t>
      </w:r>
      <w:r w:rsidRPr="008B009A">
        <w:rPr>
          <w:rFonts w:ascii="Times New Roman" w:eastAsia="Times New Roman" w:hAnsi="Times New Roman" w:cs="Times New Roman"/>
          <w:sz w:val="20"/>
          <w:szCs w:val="20"/>
          <w:lang w:val="ru-RU" w:eastAsia="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14:paraId="7540042E" w14:textId="77777777" w:rsidR="008B009A" w:rsidRPr="008B009A" w:rsidRDefault="008B009A" w:rsidP="008B009A">
      <w:pPr>
        <w:widowControl/>
        <w:autoSpaceDE/>
        <w:autoSpaceDN/>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b/>
          <w:bCs/>
          <w:sz w:val="20"/>
          <w:szCs w:val="20"/>
          <w:lang w:val="ru-RU" w:eastAsia="ru-RU"/>
        </w:rPr>
        <w:t xml:space="preserve">  • овладение</w:t>
      </w:r>
      <w:r w:rsidRPr="008B009A">
        <w:rPr>
          <w:rFonts w:ascii="Times New Roman" w:eastAsia="Times New Roman" w:hAnsi="Times New Roman" w:cs="Times New Roman"/>
          <w:sz w:val="20"/>
          <w:szCs w:val="20"/>
          <w:lang w:val="ru-RU" w:eastAsia="ru-RU"/>
        </w:rPr>
        <w:t xml:space="preserve"> учебно-методическими и информационно-методическими ресурсами, необходимыми для успешного решения задач ФГОС.</w:t>
      </w:r>
    </w:p>
    <w:p w14:paraId="33ED3C84" w14:textId="77777777" w:rsidR="008B009A" w:rsidRPr="008B009A" w:rsidRDefault="008B009A" w:rsidP="008B009A">
      <w:pPr>
        <w:tabs>
          <w:tab w:val="left" w:pos="720"/>
        </w:tabs>
        <w:adjustRightInd w:val="0"/>
        <w:jc w:val="both"/>
        <w:rPr>
          <w:rFonts w:ascii="Times New Roman" w:eastAsia="Times New Roman" w:hAnsi="Times New Roman" w:cs="Times New Roman"/>
          <w:bCs/>
          <w:sz w:val="20"/>
          <w:szCs w:val="20"/>
          <w:lang w:val="ru-RU" w:eastAsia="ru-RU"/>
        </w:rPr>
      </w:pPr>
      <w:r w:rsidRPr="008B009A">
        <w:rPr>
          <w:rFonts w:ascii="Times New Roman" w:eastAsia="Times New Roman" w:hAnsi="Times New Roman" w:cs="Times New Roman"/>
          <w:color w:val="000000"/>
          <w:sz w:val="20"/>
          <w:szCs w:val="20"/>
          <w:lang w:val="ru-RU" w:eastAsia="ru-RU"/>
        </w:rPr>
        <w:tab/>
      </w:r>
      <w:r w:rsidRPr="008B009A">
        <w:rPr>
          <w:rFonts w:ascii="Times New Roman" w:eastAsia="Times New Roman" w:hAnsi="Times New Roman" w:cs="Times New Roman"/>
          <w:bCs/>
          <w:sz w:val="20"/>
          <w:szCs w:val="20"/>
          <w:lang w:val="ru-RU" w:eastAsia="ru-RU"/>
        </w:rPr>
        <w:t xml:space="preserve">Повышение квалификации педагогов и специалистов школы осуществляется </w:t>
      </w:r>
      <w:r w:rsidRPr="008B009A">
        <w:rPr>
          <w:rFonts w:ascii="Times New Roman" w:eastAsia="Times New Roman" w:hAnsi="Times New Roman" w:cs="Times New Roman"/>
          <w:bCs/>
          <w:sz w:val="20"/>
          <w:szCs w:val="20"/>
          <w:lang w:val="ru-RU" w:eastAsia="ru-RU"/>
        </w:rPr>
        <w:br/>
        <w:t xml:space="preserve">на постоянной основе через такие </w:t>
      </w:r>
      <w:r w:rsidRPr="008B009A">
        <w:rPr>
          <w:rFonts w:ascii="Times New Roman" w:eastAsia="Times New Roman" w:hAnsi="Times New Roman" w:cs="Times New Roman"/>
          <w:b/>
          <w:bCs/>
          <w:sz w:val="20"/>
          <w:szCs w:val="20"/>
          <w:lang w:val="ru-RU" w:eastAsia="ru-RU"/>
        </w:rPr>
        <w:t>формы</w:t>
      </w:r>
      <w:r w:rsidRPr="008B009A">
        <w:rPr>
          <w:rFonts w:ascii="Times New Roman" w:eastAsia="Times New Roman" w:hAnsi="Times New Roman" w:cs="Times New Roman"/>
          <w:bCs/>
          <w:sz w:val="20"/>
          <w:szCs w:val="20"/>
          <w:lang w:val="ru-RU" w:eastAsia="ru-RU"/>
        </w:rPr>
        <w:t xml:space="preserve"> как:</w:t>
      </w:r>
    </w:p>
    <w:p w14:paraId="2F376BB2" w14:textId="77777777" w:rsidR="008B009A" w:rsidRPr="008B009A" w:rsidRDefault="008B009A" w:rsidP="008B009A">
      <w:pPr>
        <w:tabs>
          <w:tab w:val="left" w:pos="720"/>
        </w:tabs>
        <w:adjustRightInd w:val="0"/>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bCs/>
          <w:sz w:val="20"/>
          <w:szCs w:val="20"/>
          <w:lang w:val="ru-RU" w:eastAsia="ru-RU"/>
        </w:rPr>
        <w:lastRenderedPageBreak/>
        <w:t xml:space="preserve">- </w:t>
      </w:r>
      <w:r w:rsidRPr="008B009A">
        <w:rPr>
          <w:rFonts w:ascii="Times New Roman" w:eastAsia="Times New Roman" w:hAnsi="Times New Roman" w:cs="Times New Roman"/>
          <w:sz w:val="20"/>
          <w:szCs w:val="20"/>
          <w:lang w:val="ru-RU" w:eastAsia="ru-RU"/>
        </w:rPr>
        <w:t>курсы повышения квалификации на базе ГОУДПО «КРИРО» г. Сыктывкар;</w:t>
      </w:r>
    </w:p>
    <w:p w14:paraId="7C2B5A09" w14:textId="77777777" w:rsidR="008B009A" w:rsidRPr="008B009A" w:rsidRDefault="008B009A" w:rsidP="008B009A">
      <w:pPr>
        <w:tabs>
          <w:tab w:val="left" w:pos="720"/>
        </w:tabs>
        <w:adjustRightInd w:val="0"/>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 xml:space="preserve">- дистанционные образовательные курсы; </w:t>
      </w:r>
    </w:p>
    <w:p w14:paraId="262A0B53" w14:textId="77777777" w:rsidR="008B009A" w:rsidRPr="008B009A" w:rsidRDefault="008B009A" w:rsidP="008B009A">
      <w:pPr>
        <w:tabs>
          <w:tab w:val="left" w:pos="720"/>
        </w:tabs>
        <w:adjustRightInd w:val="0"/>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 республиканские и муниципальные семинары, практикумы, конференции, педагогические и управленческие проекты, создание методической продукции.</w:t>
      </w:r>
    </w:p>
    <w:p w14:paraId="360132F7" w14:textId="77777777" w:rsidR="008B009A" w:rsidRPr="008B009A" w:rsidRDefault="008B009A" w:rsidP="008B009A">
      <w:pPr>
        <w:widowControl/>
        <w:autoSpaceDE/>
        <w:autoSpaceDN/>
        <w:spacing w:after="200"/>
        <w:jc w:val="both"/>
        <w:rPr>
          <w:rFonts w:ascii="Times New Roman" w:eastAsia="Calibri" w:hAnsi="Times New Roman" w:cs="Times New Roman"/>
          <w:b/>
          <w:lang w:val="ru-RU"/>
        </w:rPr>
      </w:pPr>
    </w:p>
    <w:p w14:paraId="5A169C96" w14:textId="77777777" w:rsidR="00127B4C" w:rsidRDefault="00127B4C" w:rsidP="00127B4C">
      <w:pPr>
        <w:widowControl/>
        <w:autoSpaceDE/>
        <w:autoSpaceDN/>
        <w:jc w:val="center"/>
        <w:rPr>
          <w:rFonts w:ascii="Times New Roman" w:eastAsia="Calibri" w:hAnsi="Times New Roman" w:cs="Times New Roman"/>
          <w:b/>
          <w:lang w:val="ru-RU"/>
        </w:rPr>
      </w:pPr>
    </w:p>
    <w:p w14:paraId="0889D514" w14:textId="77777777" w:rsidR="00127B4C" w:rsidRDefault="00127B4C" w:rsidP="00127B4C">
      <w:pPr>
        <w:widowControl/>
        <w:autoSpaceDE/>
        <w:autoSpaceDN/>
        <w:jc w:val="center"/>
        <w:rPr>
          <w:rFonts w:ascii="Times New Roman" w:eastAsia="Calibri" w:hAnsi="Times New Roman" w:cs="Times New Roman"/>
          <w:b/>
          <w:lang w:val="ru-RU"/>
        </w:rPr>
      </w:pPr>
    </w:p>
    <w:p w14:paraId="24C25D35" w14:textId="77777777" w:rsidR="00127B4C" w:rsidRDefault="00127B4C" w:rsidP="00127B4C">
      <w:pPr>
        <w:widowControl/>
        <w:autoSpaceDE/>
        <w:autoSpaceDN/>
        <w:jc w:val="center"/>
        <w:rPr>
          <w:rFonts w:ascii="Times New Roman" w:eastAsia="Calibri" w:hAnsi="Times New Roman" w:cs="Times New Roman"/>
          <w:b/>
          <w:lang w:val="ru-RU"/>
        </w:rPr>
      </w:pPr>
    </w:p>
    <w:p w14:paraId="436C2C44" w14:textId="77777777" w:rsidR="00127B4C" w:rsidRDefault="00127B4C" w:rsidP="00127B4C">
      <w:pPr>
        <w:widowControl/>
        <w:autoSpaceDE/>
        <w:autoSpaceDN/>
        <w:jc w:val="center"/>
        <w:rPr>
          <w:rFonts w:ascii="Times New Roman" w:eastAsia="Calibri" w:hAnsi="Times New Roman" w:cs="Times New Roman"/>
          <w:b/>
          <w:lang w:val="ru-RU"/>
        </w:rPr>
      </w:pPr>
    </w:p>
    <w:p w14:paraId="7D44813A" w14:textId="77777777" w:rsidR="00127B4C" w:rsidRDefault="00127B4C" w:rsidP="00127B4C">
      <w:pPr>
        <w:widowControl/>
        <w:autoSpaceDE/>
        <w:autoSpaceDN/>
        <w:jc w:val="center"/>
        <w:rPr>
          <w:rFonts w:ascii="Times New Roman" w:eastAsia="Calibri" w:hAnsi="Times New Roman" w:cs="Times New Roman"/>
          <w:b/>
          <w:lang w:val="ru-RU"/>
        </w:rPr>
      </w:pPr>
    </w:p>
    <w:p w14:paraId="56564FD6" w14:textId="77777777" w:rsidR="00127B4C" w:rsidRDefault="00127B4C" w:rsidP="00127B4C">
      <w:pPr>
        <w:widowControl/>
        <w:autoSpaceDE/>
        <w:autoSpaceDN/>
        <w:jc w:val="center"/>
        <w:rPr>
          <w:rFonts w:ascii="Times New Roman" w:eastAsia="Calibri" w:hAnsi="Times New Roman" w:cs="Times New Roman"/>
          <w:b/>
          <w:lang w:val="ru-RU"/>
        </w:rPr>
      </w:pPr>
    </w:p>
    <w:p w14:paraId="17E0B224" w14:textId="77777777" w:rsidR="00127B4C" w:rsidRDefault="00127B4C" w:rsidP="00127B4C">
      <w:pPr>
        <w:widowControl/>
        <w:autoSpaceDE/>
        <w:autoSpaceDN/>
        <w:jc w:val="center"/>
        <w:rPr>
          <w:rFonts w:ascii="Times New Roman" w:eastAsia="Calibri" w:hAnsi="Times New Roman" w:cs="Times New Roman"/>
          <w:b/>
          <w:lang w:val="ru-RU"/>
        </w:rPr>
      </w:pPr>
    </w:p>
    <w:p w14:paraId="128D6294" w14:textId="77777777" w:rsidR="00127B4C" w:rsidRDefault="00127B4C" w:rsidP="00127B4C">
      <w:pPr>
        <w:widowControl/>
        <w:autoSpaceDE/>
        <w:autoSpaceDN/>
        <w:jc w:val="center"/>
        <w:rPr>
          <w:rFonts w:ascii="Times New Roman" w:eastAsia="Calibri" w:hAnsi="Times New Roman" w:cs="Times New Roman"/>
          <w:b/>
          <w:lang w:val="ru-RU"/>
        </w:rPr>
      </w:pPr>
    </w:p>
    <w:p w14:paraId="35446288" w14:textId="77777777" w:rsidR="00127B4C" w:rsidRDefault="00127B4C" w:rsidP="00127B4C">
      <w:pPr>
        <w:widowControl/>
        <w:autoSpaceDE/>
        <w:autoSpaceDN/>
        <w:jc w:val="center"/>
        <w:rPr>
          <w:rFonts w:ascii="Times New Roman" w:eastAsia="Calibri" w:hAnsi="Times New Roman" w:cs="Times New Roman"/>
          <w:b/>
          <w:lang w:val="ru-RU"/>
        </w:rPr>
      </w:pPr>
    </w:p>
    <w:p w14:paraId="50C21165" w14:textId="77777777" w:rsidR="00127B4C" w:rsidRDefault="00127B4C" w:rsidP="00127B4C">
      <w:pPr>
        <w:widowControl/>
        <w:autoSpaceDE/>
        <w:autoSpaceDN/>
        <w:jc w:val="center"/>
        <w:rPr>
          <w:rFonts w:ascii="Times New Roman" w:eastAsia="Calibri" w:hAnsi="Times New Roman" w:cs="Times New Roman"/>
          <w:b/>
          <w:lang w:val="ru-RU"/>
        </w:rPr>
      </w:pPr>
    </w:p>
    <w:p w14:paraId="7C661822" w14:textId="77777777" w:rsidR="00127B4C" w:rsidRDefault="00127B4C" w:rsidP="00127B4C">
      <w:pPr>
        <w:widowControl/>
        <w:autoSpaceDE/>
        <w:autoSpaceDN/>
        <w:jc w:val="center"/>
        <w:rPr>
          <w:rFonts w:ascii="Times New Roman" w:eastAsia="Calibri" w:hAnsi="Times New Roman" w:cs="Times New Roman"/>
          <w:b/>
          <w:lang w:val="ru-RU"/>
        </w:rPr>
      </w:pPr>
    </w:p>
    <w:p w14:paraId="1103AD58" w14:textId="77777777" w:rsidR="00127B4C" w:rsidRDefault="00127B4C" w:rsidP="00127B4C">
      <w:pPr>
        <w:widowControl/>
        <w:autoSpaceDE/>
        <w:autoSpaceDN/>
        <w:jc w:val="center"/>
        <w:rPr>
          <w:rFonts w:ascii="Times New Roman" w:eastAsia="Calibri" w:hAnsi="Times New Roman" w:cs="Times New Roman"/>
          <w:b/>
          <w:lang w:val="ru-RU"/>
        </w:rPr>
      </w:pPr>
    </w:p>
    <w:p w14:paraId="7099B5AB" w14:textId="77777777" w:rsidR="00127B4C" w:rsidRDefault="00127B4C" w:rsidP="00127B4C">
      <w:pPr>
        <w:widowControl/>
        <w:autoSpaceDE/>
        <w:autoSpaceDN/>
        <w:jc w:val="center"/>
        <w:rPr>
          <w:rFonts w:ascii="Times New Roman" w:eastAsia="Calibri" w:hAnsi="Times New Roman" w:cs="Times New Roman"/>
          <w:b/>
          <w:lang w:val="ru-RU"/>
        </w:rPr>
      </w:pPr>
    </w:p>
    <w:p w14:paraId="22FAB5D9" w14:textId="77777777" w:rsidR="00127B4C" w:rsidRDefault="00127B4C" w:rsidP="00127B4C">
      <w:pPr>
        <w:widowControl/>
        <w:autoSpaceDE/>
        <w:autoSpaceDN/>
        <w:jc w:val="center"/>
        <w:rPr>
          <w:rFonts w:ascii="Times New Roman" w:eastAsia="Calibri" w:hAnsi="Times New Roman" w:cs="Times New Roman"/>
          <w:b/>
          <w:lang w:val="ru-RU"/>
        </w:rPr>
      </w:pPr>
    </w:p>
    <w:p w14:paraId="4E0C524E" w14:textId="77777777" w:rsidR="00127B4C" w:rsidRDefault="00127B4C" w:rsidP="00127B4C">
      <w:pPr>
        <w:widowControl/>
        <w:autoSpaceDE/>
        <w:autoSpaceDN/>
        <w:jc w:val="center"/>
        <w:rPr>
          <w:rFonts w:ascii="Times New Roman" w:eastAsia="Calibri" w:hAnsi="Times New Roman" w:cs="Times New Roman"/>
          <w:b/>
          <w:lang w:val="ru-RU"/>
        </w:rPr>
      </w:pPr>
    </w:p>
    <w:p w14:paraId="26EF25AB" w14:textId="77777777" w:rsidR="00127B4C" w:rsidRDefault="00127B4C" w:rsidP="00127B4C">
      <w:pPr>
        <w:widowControl/>
        <w:autoSpaceDE/>
        <w:autoSpaceDN/>
        <w:jc w:val="center"/>
        <w:rPr>
          <w:rFonts w:ascii="Times New Roman" w:eastAsia="Calibri" w:hAnsi="Times New Roman" w:cs="Times New Roman"/>
          <w:b/>
          <w:lang w:val="ru-RU"/>
        </w:rPr>
      </w:pPr>
    </w:p>
    <w:p w14:paraId="63D5CEFC" w14:textId="77777777" w:rsidR="00127B4C" w:rsidRDefault="00127B4C" w:rsidP="00127B4C">
      <w:pPr>
        <w:widowControl/>
        <w:autoSpaceDE/>
        <w:autoSpaceDN/>
        <w:jc w:val="center"/>
        <w:rPr>
          <w:rFonts w:ascii="Times New Roman" w:eastAsia="Calibri" w:hAnsi="Times New Roman" w:cs="Times New Roman"/>
          <w:b/>
          <w:lang w:val="ru-RU"/>
        </w:rPr>
      </w:pPr>
    </w:p>
    <w:p w14:paraId="2431985A" w14:textId="101C9A5C" w:rsidR="00127B4C" w:rsidRDefault="00127B4C" w:rsidP="002D780D">
      <w:pPr>
        <w:widowControl/>
        <w:autoSpaceDE/>
        <w:autoSpaceDN/>
        <w:rPr>
          <w:rFonts w:ascii="Times New Roman" w:eastAsia="Calibri" w:hAnsi="Times New Roman" w:cs="Times New Roman"/>
          <w:b/>
          <w:lang w:val="ru-RU"/>
        </w:rPr>
      </w:pPr>
    </w:p>
    <w:p w14:paraId="345A696E" w14:textId="0B8B68AC" w:rsidR="00DC132E" w:rsidRDefault="00DC132E" w:rsidP="002D780D">
      <w:pPr>
        <w:widowControl/>
        <w:autoSpaceDE/>
        <w:autoSpaceDN/>
        <w:rPr>
          <w:rFonts w:ascii="Times New Roman" w:eastAsia="Calibri" w:hAnsi="Times New Roman" w:cs="Times New Roman"/>
          <w:b/>
          <w:lang w:val="ru-RU"/>
        </w:rPr>
      </w:pPr>
    </w:p>
    <w:p w14:paraId="7E3B3B70" w14:textId="4164374A" w:rsidR="00DC132E" w:rsidRDefault="00DC132E" w:rsidP="002D780D">
      <w:pPr>
        <w:widowControl/>
        <w:autoSpaceDE/>
        <w:autoSpaceDN/>
        <w:rPr>
          <w:rFonts w:ascii="Times New Roman" w:eastAsia="Calibri" w:hAnsi="Times New Roman" w:cs="Times New Roman"/>
          <w:b/>
          <w:lang w:val="ru-RU"/>
        </w:rPr>
      </w:pPr>
    </w:p>
    <w:p w14:paraId="3CA9F89C" w14:textId="5FB353A2" w:rsidR="00DC132E" w:rsidRDefault="00DC132E" w:rsidP="002D780D">
      <w:pPr>
        <w:widowControl/>
        <w:autoSpaceDE/>
        <w:autoSpaceDN/>
        <w:rPr>
          <w:rFonts w:ascii="Times New Roman" w:eastAsia="Calibri" w:hAnsi="Times New Roman" w:cs="Times New Roman"/>
          <w:b/>
          <w:lang w:val="ru-RU"/>
        </w:rPr>
      </w:pPr>
    </w:p>
    <w:p w14:paraId="7D9C5B52" w14:textId="72684116" w:rsidR="00DC132E" w:rsidRDefault="00DC132E" w:rsidP="002D780D">
      <w:pPr>
        <w:widowControl/>
        <w:autoSpaceDE/>
        <w:autoSpaceDN/>
        <w:rPr>
          <w:rFonts w:ascii="Times New Roman" w:eastAsia="Calibri" w:hAnsi="Times New Roman" w:cs="Times New Roman"/>
          <w:b/>
          <w:lang w:val="ru-RU"/>
        </w:rPr>
      </w:pPr>
    </w:p>
    <w:p w14:paraId="2495E334" w14:textId="2539FF42" w:rsidR="00DC132E" w:rsidRDefault="00DC132E" w:rsidP="002D780D">
      <w:pPr>
        <w:widowControl/>
        <w:autoSpaceDE/>
        <w:autoSpaceDN/>
        <w:rPr>
          <w:rFonts w:ascii="Times New Roman" w:eastAsia="Calibri" w:hAnsi="Times New Roman" w:cs="Times New Roman"/>
          <w:b/>
          <w:lang w:val="ru-RU"/>
        </w:rPr>
      </w:pPr>
    </w:p>
    <w:p w14:paraId="3D0257C0" w14:textId="1DED3340" w:rsidR="00DC132E" w:rsidRDefault="00DC132E" w:rsidP="002D780D">
      <w:pPr>
        <w:widowControl/>
        <w:autoSpaceDE/>
        <w:autoSpaceDN/>
        <w:rPr>
          <w:rFonts w:ascii="Times New Roman" w:eastAsia="Calibri" w:hAnsi="Times New Roman" w:cs="Times New Roman"/>
          <w:b/>
          <w:lang w:val="ru-RU"/>
        </w:rPr>
      </w:pPr>
    </w:p>
    <w:p w14:paraId="2FD3D134" w14:textId="6C0D7F25" w:rsidR="00DC132E" w:rsidRDefault="00DC132E" w:rsidP="002D780D">
      <w:pPr>
        <w:widowControl/>
        <w:autoSpaceDE/>
        <w:autoSpaceDN/>
        <w:rPr>
          <w:rFonts w:ascii="Times New Roman" w:eastAsia="Calibri" w:hAnsi="Times New Roman" w:cs="Times New Roman"/>
          <w:b/>
          <w:lang w:val="ru-RU"/>
        </w:rPr>
      </w:pPr>
    </w:p>
    <w:p w14:paraId="5CD3A4AD" w14:textId="3E6172F7" w:rsidR="00DC132E" w:rsidRDefault="00DC132E" w:rsidP="002D780D">
      <w:pPr>
        <w:widowControl/>
        <w:autoSpaceDE/>
        <w:autoSpaceDN/>
        <w:rPr>
          <w:rFonts w:ascii="Times New Roman" w:eastAsia="Calibri" w:hAnsi="Times New Roman" w:cs="Times New Roman"/>
          <w:b/>
          <w:lang w:val="ru-RU"/>
        </w:rPr>
      </w:pPr>
    </w:p>
    <w:p w14:paraId="3B8439B5" w14:textId="5AA6B5A3" w:rsidR="00DC132E" w:rsidRDefault="00DC132E" w:rsidP="002D780D">
      <w:pPr>
        <w:widowControl/>
        <w:autoSpaceDE/>
        <w:autoSpaceDN/>
        <w:rPr>
          <w:rFonts w:ascii="Times New Roman" w:eastAsia="Calibri" w:hAnsi="Times New Roman" w:cs="Times New Roman"/>
          <w:b/>
          <w:lang w:val="ru-RU"/>
        </w:rPr>
      </w:pPr>
    </w:p>
    <w:p w14:paraId="489302BC" w14:textId="4ADCBBF1" w:rsidR="00DC132E" w:rsidRDefault="00DC132E" w:rsidP="002D780D">
      <w:pPr>
        <w:widowControl/>
        <w:autoSpaceDE/>
        <w:autoSpaceDN/>
        <w:rPr>
          <w:rFonts w:ascii="Times New Roman" w:eastAsia="Calibri" w:hAnsi="Times New Roman" w:cs="Times New Roman"/>
          <w:b/>
          <w:lang w:val="ru-RU"/>
        </w:rPr>
      </w:pPr>
    </w:p>
    <w:p w14:paraId="1122D7A2" w14:textId="00B7157B" w:rsidR="00DC132E" w:rsidRDefault="00DC132E" w:rsidP="002D780D">
      <w:pPr>
        <w:widowControl/>
        <w:autoSpaceDE/>
        <w:autoSpaceDN/>
        <w:rPr>
          <w:rFonts w:ascii="Times New Roman" w:eastAsia="Calibri" w:hAnsi="Times New Roman" w:cs="Times New Roman"/>
          <w:b/>
          <w:lang w:val="ru-RU"/>
        </w:rPr>
      </w:pPr>
    </w:p>
    <w:p w14:paraId="0ABFC8EF" w14:textId="7A8C239B" w:rsidR="00DC132E" w:rsidRDefault="00DC132E" w:rsidP="002D780D">
      <w:pPr>
        <w:widowControl/>
        <w:autoSpaceDE/>
        <w:autoSpaceDN/>
        <w:rPr>
          <w:rFonts w:ascii="Times New Roman" w:eastAsia="Calibri" w:hAnsi="Times New Roman" w:cs="Times New Roman"/>
          <w:b/>
          <w:lang w:val="ru-RU"/>
        </w:rPr>
      </w:pPr>
    </w:p>
    <w:p w14:paraId="6D3EF225" w14:textId="22DC6F34" w:rsidR="00DC132E" w:rsidRDefault="00DC132E" w:rsidP="002D780D">
      <w:pPr>
        <w:widowControl/>
        <w:autoSpaceDE/>
        <w:autoSpaceDN/>
        <w:rPr>
          <w:rFonts w:ascii="Times New Roman" w:eastAsia="Calibri" w:hAnsi="Times New Roman" w:cs="Times New Roman"/>
          <w:b/>
          <w:lang w:val="ru-RU"/>
        </w:rPr>
      </w:pPr>
    </w:p>
    <w:p w14:paraId="7DA2D7CF" w14:textId="6B3E09B2" w:rsidR="00DC132E" w:rsidRDefault="00DC132E" w:rsidP="002D780D">
      <w:pPr>
        <w:widowControl/>
        <w:autoSpaceDE/>
        <w:autoSpaceDN/>
        <w:rPr>
          <w:rFonts w:ascii="Times New Roman" w:eastAsia="Calibri" w:hAnsi="Times New Roman" w:cs="Times New Roman"/>
          <w:b/>
          <w:lang w:val="ru-RU"/>
        </w:rPr>
      </w:pPr>
    </w:p>
    <w:p w14:paraId="4606E847" w14:textId="1209B3F4" w:rsidR="00DC132E" w:rsidRDefault="00DC132E" w:rsidP="002D780D">
      <w:pPr>
        <w:widowControl/>
        <w:autoSpaceDE/>
        <w:autoSpaceDN/>
        <w:rPr>
          <w:rFonts w:ascii="Times New Roman" w:eastAsia="Calibri" w:hAnsi="Times New Roman" w:cs="Times New Roman"/>
          <w:b/>
          <w:lang w:val="ru-RU"/>
        </w:rPr>
      </w:pPr>
    </w:p>
    <w:p w14:paraId="1949480C" w14:textId="2B5DB4E0" w:rsidR="00DC132E" w:rsidRDefault="00DC132E" w:rsidP="002D780D">
      <w:pPr>
        <w:widowControl/>
        <w:autoSpaceDE/>
        <w:autoSpaceDN/>
        <w:rPr>
          <w:rFonts w:ascii="Times New Roman" w:eastAsia="Calibri" w:hAnsi="Times New Roman" w:cs="Times New Roman"/>
          <w:b/>
          <w:lang w:val="ru-RU"/>
        </w:rPr>
      </w:pPr>
    </w:p>
    <w:p w14:paraId="44F0B7E9" w14:textId="77777777" w:rsidR="00DC132E" w:rsidRDefault="00DC132E" w:rsidP="002D780D">
      <w:pPr>
        <w:widowControl/>
        <w:autoSpaceDE/>
        <w:autoSpaceDN/>
        <w:rPr>
          <w:rFonts w:ascii="Times New Roman" w:eastAsia="Calibri" w:hAnsi="Times New Roman" w:cs="Times New Roman"/>
          <w:b/>
          <w:lang w:val="ru-RU"/>
        </w:rPr>
      </w:pPr>
    </w:p>
    <w:p w14:paraId="4C1AB564" w14:textId="77777777" w:rsidR="00127B4C" w:rsidRDefault="00127B4C" w:rsidP="00127B4C">
      <w:pPr>
        <w:widowControl/>
        <w:autoSpaceDE/>
        <w:autoSpaceDN/>
        <w:jc w:val="center"/>
        <w:rPr>
          <w:rFonts w:ascii="Times New Roman" w:eastAsia="Calibri" w:hAnsi="Times New Roman" w:cs="Times New Roman"/>
          <w:b/>
          <w:lang w:val="ru-RU"/>
        </w:rPr>
      </w:pPr>
    </w:p>
    <w:p w14:paraId="633F0E47" w14:textId="61CC4ADF" w:rsidR="00127B4C" w:rsidRPr="00033257" w:rsidRDefault="00127B4C" w:rsidP="00DC132E">
      <w:pPr>
        <w:widowControl/>
        <w:autoSpaceDE/>
        <w:autoSpaceDN/>
        <w:jc w:val="center"/>
        <w:rPr>
          <w:rFonts w:ascii="Times New Roman" w:eastAsia="Calibri" w:hAnsi="Times New Roman" w:cs="Times New Roman"/>
          <w:b/>
          <w:sz w:val="20"/>
          <w:szCs w:val="20"/>
          <w:lang w:val="ru-RU"/>
        </w:rPr>
      </w:pPr>
      <w:r w:rsidRPr="00033257">
        <w:rPr>
          <w:rFonts w:ascii="Times New Roman" w:eastAsia="Calibri" w:hAnsi="Times New Roman" w:cs="Times New Roman"/>
          <w:b/>
          <w:sz w:val="20"/>
          <w:szCs w:val="20"/>
          <w:lang w:val="ru-RU"/>
        </w:rPr>
        <w:t>Курсы переподготовки, участие в  вебинарах и семинарах</w:t>
      </w:r>
    </w:p>
    <w:p w14:paraId="761B6424" w14:textId="7561360F" w:rsidR="008B009A" w:rsidRPr="00033257" w:rsidRDefault="00127B4C" w:rsidP="00DC132E">
      <w:pPr>
        <w:tabs>
          <w:tab w:val="left" w:pos="2214"/>
        </w:tabs>
        <w:jc w:val="center"/>
        <w:rPr>
          <w:rFonts w:ascii="Times New Roman" w:hAnsi="Times New Roman" w:cs="Times New Roman"/>
          <w:sz w:val="20"/>
          <w:szCs w:val="20"/>
          <w:lang w:val="ru-RU"/>
        </w:rPr>
      </w:pPr>
      <w:r w:rsidRPr="00033257">
        <w:rPr>
          <w:rFonts w:ascii="Times New Roman" w:eastAsia="Calibri" w:hAnsi="Times New Roman" w:cs="Times New Roman"/>
          <w:b/>
          <w:sz w:val="20"/>
          <w:szCs w:val="20"/>
          <w:lang w:val="ru-RU"/>
        </w:rPr>
        <w:t>педагогов МБОУ «СОШ» с. Гурьевка</w:t>
      </w:r>
    </w:p>
    <w:tbl>
      <w:tblPr>
        <w:tblpPr w:leftFromText="180" w:rightFromText="180" w:bottomFromText="200" w:vertAnchor="page" w:horzAnchor="margin" w:tblpY="202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3"/>
        <w:gridCol w:w="2015"/>
        <w:gridCol w:w="3388"/>
      </w:tblGrid>
      <w:tr w:rsidR="008B009A" w:rsidRPr="008B009A" w14:paraId="5DF1AEB4" w14:textId="77777777" w:rsidTr="00127B4C">
        <w:trPr>
          <w:trHeight w:val="646"/>
        </w:trPr>
        <w:tc>
          <w:tcPr>
            <w:tcW w:w="1209" w:type="pct"/>
            <w:tcBorders>
              <w:top w:val="single" w:sz="4" w:space="0" w:color="auto"/>
              <w:left w:val="single" w:sz="4" w:space="0" w:color="000000"/>
              <w:bottom w:val="single" w:sz="4" w:space="0" w:color="000000"/>
              <w:right w:val="single" w:sz="4" w:space="0" w:color="000000"/>
            </w:tcBorders>
            <w:vAlign w:val="center"/>
            <w:hideMark/>
          </w:tcPr>
          <w:p w14:paraId="42A058A1" w14:textId="77777777" w:rsidR="008B009A" w:rsidRPr="008B009A" w:rsidRDefault="008B009A" w:rsidP="00127B4C">
            <w:pPr>
              <w:widowControl/>
              <w:autoSpaceDE/>
              <w:autoSpaceDN/>
              <w:jc w:val="center"/>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 xml:space="preserve">ФИО </w:t>
            </w:r>
          </w:p>
        </w:tc>
        <w:tc>
          <w:tcPr>
            <w:tcW w:w="1414" w:type="pct"/>
            <w:tcBorders>
              <w:top w:val="single" w:sz="4" w:space="0" w:color="auto"/>
              <w:left w:val="single" w:sz="4" w:space="0" w:color="000000"/>
              <w:bottom w:val="single" w:sz="4" w:space="0" w:color="000000"/>
              <w:right w:val="single" w:sz="4" w:space="0" w:color="000000"/>
            </w:tcBorders>
            <w:vAlign w:val="center"/>
            <w:hideMark/>
          </w:tcPr>
          <w:p w14:paraId="1C74E943" w14:textId="77777777" w:rsidR="008B009A" w:rsidRPr="008B009A" w:rsidRDefault="008B009A" w:rsidP="00127B4C">
            <w:pPr>
              <w:widowControl/>
              <w:autoSpaceDE/>
              <w:autoSpaceDN/>
              <w:jc w:val="center"/>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Должность (преподав.</w:t>
            </w:r>
          </w:p>
          <w:p w14:paraId="4C2581D6" w14:textId="77777777" w:rsidR="008B009A" w:rsidRPr="008B009A" w:rsidRDefault="008B009A" w:rsidP="00127B4C">
            <w:pPr>
              <w:widowControl/>
              <w:autoSpaceDE/>
              <w:autoSpaceDN/>
              <w:jc w:val="center"/>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предметы)</w:t>
            </w:r>
          </w:p>
        </w:tc>
        <w:tc>
          <w:tcPr>
            <w:tcW w:w="2377" w:type="pct"/>
            <w:tcBorders>
              <w:top w:val="single" w:sz="4" w:space="0" w:color="000000"/>
              <w:left w:val="single" w:sz="4" w:space="0" w:color="000000"/>
              <w:bottom w:val="single" w:sz="4" w:space="0" w:color="000000"/>
              <w:right w:val="single" w:sz="4" w:space="0" w:color="000000"/>
            </w:tcBorders>
            <w:hideMark/>
          </w:tcPr>
          <w:p w14:paraId="55F2C80E" w14:textId="77777777" w:rsidR="008B009A" w:rsidRPr="008B009A" w:rsidRDefault="008B009A" w:rsidP="00127B4C">
            <w:pPr>
              <w:widowControl/>
              <w:autoSpaceDE/>
              <w:autoSpaceDN/>
              <w:jc w:val="center"/>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Название курсов /// Вебинары /// Семинары</w:t>
            </w:r>
          </w:p>
        </w:tc>
      </w:tr>
      <w:tr w:rsidR="008B009A" w:rsidRPr="00E71FEA" w14:paraId="2081ECDF" w14:textId="77777777" w:rsidTr="00127B4C">
        <w:trPr>
          <w:trHeight w:val="271"/>
        </w:trPr>
        <w:tc>
          <w:tcPr>
            <w:tcW w:w="1209" w:type="pct"/>
            <w:tcBorders>
              <w:top w:val="single" w:sz="4" w:space="0" w:color="000000"/>
              <w:left w:val="single" w:sz="4" w:space="0" w:color="000000"/>
              <w:bottom w:val="single" w:sz="4" w:space="0" w:color="000000"/>
              <w:right w:val="single" w:sz="4" w:space="0" w:color="000000"/>
            </w:tcBorders>
            <w:vAlign w:val="center"/>
            <w:hideMark/>
          </w:tcPr>
          <w:p w14:paraId="1BC825A1"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Рожкина Светлана Анатольевна</w:t>
            </w: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68585D17"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директор школы</w:t>
            </w:r>
          </w:p>
        </w:tc>
        <w:tc>
          <w:tcPr>
            <w:tcW w:w="2377" w:type="pct"/>
            <w:tcBorders>
              <w:top w:val="single" w:sz="4" w:space="0" w:color="000000"/>
              <w:left w:val="single" w:sz="4" w:space="0" w:color="000000"/>
              <w:bottom w:val="single" w:sz="4" w:space="0" w:color="000000"/>
              <w:right w:val="single" w:sz="4" w:space="0" w:color="000000"/>
            </w:tcBorders>
          </w:tcPr>
          <w:p w14:paraId="20F81FC3"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69E73E99"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«Современные  методики и технологии обучения родному (коми) языку в организации начального образования», КРИРО, 15. 09. 2021,  72 ч</w:t>
            </w:r>
            <w:proofErr w:type="gramStart"/>
            <w:r w:rsidRPr="008B009A">
              <w:rPr>
                <w:rFonts w:ascii="Times New Roman" w:eastAsia="Times New Roman" w:hAnsi="Times New Roman" w:cs="Times New Roman"/>
                <w:bCs/>
                <w:sz w:val="16"/>
                <w:szCs w:val="16"/>
                <w:lang w:val="ru-RU" w:eastAsia="ru-RU"/>
              </w:rPr>
              <w:t>..</w:t>
            </w:r>
            <w:proofErr w:type="gramEnd"/>
          </w:p>
          <w:p w14:paraId="67596DB7"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6CD2E22A"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-«Правила гигиены. Особенности работы образовательной организации в условиях сложной санитарно-эпидемиологической обстановки. Использование новейших технологий в организации образовательного процесса», Институт современного образования, 27.04.21.</w:t>
            </w:r>
          </w:p>
          <w:p w14:paraId="713B598B" w14:textId="77777777" w:rsidR="008B009A" w:rsidRPr="008B009A" w:rsidRDefault="008B009A" w:rsidP="00127B4C">
            <w:pPr>
              <w:widowControl/>
              <w:suppressAutoHyphens/>
              <w:autoSpaceDE/>
              <w:jc w:val="both"/>
              <w:rPr>
                <w:rFonts w:ascii="Times New Roman" w:eastAsia="SimSun" w:hAnsi="Times New Roman" w:cs="Times New Roman"/>
                <w:bCs/>
                <w:kern w:val="3"/>
                <w:sz w:val="16"/>
                <w:szCs w:val="16"/>
                <w:lang w:val="ru-RU"/>
              </w:rPr>
            </w:pPr>
            <w:r w:rsidRPr="008B009A">
              <w:rPr>
                <w:rFonts w:ascii="Times New Roman" w:eastAsia="SimSun" w:hAnsi="Times New Roman" w:cs="Times New Roman"/>
                <w:bCs/>
                <w:kern w:val="3"/>
                <w:sz w:val="16"/>
                <w:szCs w:val="16"/>
                <w:lang w:val="ru-RU"/>
              </w:rPr>
              <w:t>«Менеджмент в образовании», 256 ч. 13.02.20-31.03.20.</w:t>
            </w:r>
          </w:p>
          <w:p w14:paraId="0CE7261B"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p>
          <w:p w14:paraId="1AAD8FFC"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0F79768A"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ВЕБИНАРЫ/СЕМИНАРЫ</w:t>
            </w:r>
          </w:p>
          <w:p w14:paraId="41C54441"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47D84D53"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-«Опыт образовательных организаций РК по организации и осуществлении обучения с применением дистанционных технологий», сертификат, 15.11.21</w:t>
            </w:r>
          </w:p>
          <w:p w14:paraId="501B4F94"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-«Семинар в рамках онлайн-школы методиста «Муниципальные управленческие механизмы повышения качества образования», КРИРО, 03.02.21.</w:t>
            </w:r>
          </w:p>
          <w:p w14:paraId="42C8C638"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2B6929F0"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-«Заседание РМО ДИРЕКТОРОВ ШКОЛ», КРИРО, 19.11.21.</w:t>
            </w:r>
          </w:p>
          <w:p w14:paraId="7C7A9C9F"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06D7880F" w14:textId="77777777" w:rsidR="008B009A" w:rsidRPr="008B009A" w:rsidRDefault="008B009A" w:rsidP="00127B4C">
            <w:pPr>
              <w:widowControl/>
              <w:autoSpaceDE/>
              <w:autoSpaceDN/>
              <w:rPr>
                <w:rFonts w:ascii="Times New Roman" w:eastAsia="Times New Roman" w:hAnsi="Times New Roman" w:cs="Times New Roman"/>
                <w:bCs/>
                <w:color w:val="000000"/>
                <w:sz w:val="16"/>
                <w:szCs w:val="16"/>
                <w:lang w:val="ru-RU" w:eastAsia="ru-RU"/>
              </w:rPr>
            </w:pPr>
            <w:r w:rsidRPr="008B009A">
              <w:rPr>
                <w:rFonts w:ascii="Times New Roman" w:eastAsia="Times New Roman" w:hAnsi="Times New Roman" w:cs="Times New Roman"/>
                <w:bCs/>
                <w:color w:val="000000"/>
                <w:sz w:val="16"/>
                <w:szCs w:val="16"/>
                <w:lang w:val="ru-RU" w:eastAsia="ru-RU"/>
              </w:rPr>
              <w:t>-Вебинар - «Выполнение требований законодательства по защите персональных данных в образовательных организациях», Министерство образования, науки и молодежной политики Республики Коми. 27.04.22</w:t>
            </w:r>
          </w:p>
          <w:p w14:paraId="158B6A83" w14:textId="77777777" w:rsidR="008B009A" w:rsidRPr="008B009A" w:rsidRDefault="008B009A" w:rsidP="00127B4C">
            <w:pPr>
              <w:widowControl/>
              <w:autoSpaceDE/>
              <w:autoSpaceDN/>
              <w:rPr>
                <w:rFonts w:ascii="Times New Roman" w:eastAsia="Times New Roman" w:hAnsi="Times New Roman" w:cs="Times New Roman"/>
                <w:bCs/>
                <w:color w:val="000000"/>
                <w:sz w:val="16"/>
                <w:szCs w:val="16"/>
                <w:lang w:val="ru-RU" w:eastAsia="ru-RU"/>
              </w:rPr>
            </w:pPr>
            <w:r w:rsidRPr="008B009A">
              <w:rPr>
                <w:rFonts w:ascii="Times New Roman" w:eastAsia="Times New Roman" w:hAnsi="Times New Roman" w:cs="Times New Roman"/>
                <w:bCs/>
                <w:color w:val="000000"/>
                <w:sz w:val="16"/>
                <w:szCs w:val="16"/>
                <w:lang w:val="ru-RU" w:eastAsia="ru-RU"/>
              </w:rPr>
              <w:t xml:space="preserve">- Вебинар: «Организация и проведение ресубликанской олимпиады по коми языку, коми лтературе, коми фольклору, литературе РК и историческому краеведению»,  Министерство образования, науки и молодежной политики Республики Коми. </w:t>
            </w:r>
            <w:r w:rsidRPr="008B009A">
              <w:rPr>
                <w:rFonts w:ascii="Times New Roman" w:eastAsia="Times New Roman" w:hAnsi="Times New Roman" w:cs="Times New Roman"/>
                <w:bCs/>
                <w:color w:val="000000"/>
                <w:sz w:val="16"/>
                <w:szCs w:val="16"/>
                <w:lang w:val="ru-RU" w:eastAsia="ru-RU"/>
              </w:rPr>
              <w:lastRenderedPageBreak/>
              <w:t>27.04.22</w:t>
            </w:r>
          </w:p>
        </w:tc>
      </w:tr>
      <w:tr w:rsidR="008B009A" w:rsidRPr="002D780D" w14:paraId="5E73CFF5" w14:textId="77777777" w:rsidTr="00127B4C">
        <w:trPr>
          <w:trHeight w:val="70"/>
        </w:trPr>
        <w:tc>
          <w:tcPr>
            <w:tcW w:w="1209" w:type="pct"/>
            <w:tcBorders>
              <w:top w:val="single" w:sz="4" w:space="0" w:color="000000"/>
              <w:left w:val="single" w:sz="4" w:space="0" w:color="000000"/>
              <w:bottom w:val="single" w:sz="4" w:space="0" w:color="000000"/>
              <w:right w:val="single" w:sz="4" w:space="0" w:color="000000"/>
            </w:tcBorders>
            <w:vAlign w:val="center"/>
          </w:tcPr>
          <w:p w14:paraId="3368F337"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lastRenderedPageBreak/>
              <w:t xml:space="preserve">Потапова Любовь </w:t>
            </w:r>
          </w:p>
          <w:p w14:paraId="5C475467"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Владимировна</w:t>
            </w:r>
          </w:p>
          <w:p w14:paraId="377DE1F0"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73518AF4"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 xml:space="preserve">учитель </w:t>
            </w:r>
          </w:p>
          <w:p w14:paraId="1A4C9985"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 xml:space="preserve">русского </w:t>
            </w:r>
          </w:p>
          <w:p w14:paraId="07AA45EE"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языка и</w:t>
            </w:r>
          </w:p>
          <w:p w14:paraId="2A49814C"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 xml:space="preserve"> литературы</w:t>
            </w:r>
          </w:p>
        </w:tc>
        <w:tc>
          <w:tcPr>
            <w:tcW w:w="2377" w:type="pct"/>
            <w:tcBorders>
              <w:top w:val="single" w:sz="4" w:space="0" w:color="000000"/>
              <w:left w:val="single" w:sz="4" w:space="0" w:color="000000"/>
              <w:bottom w:val="single" w:sz="4" w:space="0" w:color="000000"/>
              <w:right w:val="single" w:sz="4" w:space="0" w:color="000000"/>
            </w:tcBorders>
          </w:tcPr>
          <w:p w14:paraId="60F1FF2C" w14:textId="77777777" w:rsidR="008B009A" w:rsidRPr="008B009A" w:rsidRDefault="008B009A" w:rsidP="00127B4C">
            <w:pPr>
              <w:widowControl/>
              <w:suppressAutoHyphens/>
              <w:autoSpaceDE/>
              <w:jc w:val="both"/>
              <w:textAlignment w:val="baseline"/>
              <w:rPr>
                <w:rFonts w:ascii="Times New Roman" w:eastAsia="SimSun" w:hAnsi="Times New Roman" w:cs="Times New Roman"/>
                <w:bCs/>
                <w:color w:val="FF0000"/>
                <w:kern w:val="3"/>
                <w:sz w:val="16"/>
                <w:szCs w:val="16"/>
                <w:lang w:val="ru-RU"/>
              </w:rPr>
            </w:pPr>
            <w:r w:rsidRPr="008B009A">
              <w:rPr>
                <w:rFonts w:ascii="Times New Roman" w:eastAsia="Times New Roman" w:hAnsi="Times New Roman" w:cs="Times New Roman"/>
                <w:bCs/>
                <w:sz w:val="16"/>
                <w:szCs w:val="16"/>
                <w:lang w:val="ru-RU" w:eastAsia="ru-RU"/>
              </w:rPr>
              <w:t>-«Совершенствование предметных и методических компетенций педагогических работников»</w:t>
            </w:r>
          </w:p>
          <w:p w14:paraId="3ED72E86" w14:textId="77777777" w:rsidR="008B009A" w:rsidRPr="008B009A" w:rsidRDefault="008B009A" w:rsidP="00127B4C">
            <w:pPr>
              <w:widowControl/>
              <w:suppressAutoHyphens/>
              <w:autoSpaceDE/>
              <w:jc w:val="both"/>
              <w:textAlignment w:val="baseline"/>
              <w:rPr>
                <w:rFonts w:ascii="Times New Roman" w:eastAsia="SimSun" w:hAnsi="Times New Roman" w:cs="Times New Roman"/>
                <w:bCs/>
                <w:kern w:val="3"/>
                <w:sz w:val="16"/>
                <w:szCs w:val="16"/>
                <w:lang w:val="ru-RU"/>
              </w:rPr>
            </w:pPr>
            <w:r w:rsidRPr="008B009A">
              <w:rPr>
                <w:rFonts w:ascii="Times New Roman" w:eastAsia="SimSun" w:hAnsi="Times New Roman" w:cs="Times New Roman"/>
                <w:bCs/>
                <w:kern w:val="3"/>
                <w:sz w:val="16"/>
                <w:szCs w:val="16"/>
                <w:lang w:val="ru-RU"/>
              </w:rPr>
              <w:t>(в том числе в области формирования функциональной грамотности) в рамках реализации федерального проекта «Учитель будущего»,</w:t>
            </w:r>
          </w:p>
          <w:p w14:paraId="6020A7F7" w14:textId="77777777" w:rsidR="008B009A" w:rsidRPr="008B009A" w:rsidRDefault="008B009A" w:rsidP="00127B4C">
            <w:pPr>
              <w:widowControl/>
              <w:suppressAutoHyphens/>
              <w:autoSpaceDE/>
              <w:jc w:val="both"/>
              <w:textAlignment w:val="baseline"/>
              <w:rPr>
                <w:rFonts w:ascii="Times New Roman" w:eastAsia="SimSun" w:hAnsi="Times New Roman" w:cs="Times New Roman"/>
                <w:bCs/>
                <w:kern w:val="3"/>
                <w:sz w:val="16"/>
                <w:szCs w:val="16"/>
                <w:lang w:val="ru-RU"/>
              </w:rPr>
            </w:pPr>
            <w:r w:rsidRPr="008B009A">
              <w:rPr>
                <w:rFonts w:ascii="Times New Roman" w:eastAsia="SimSun" w:hAnsi="Times New Roman" w:cs="Times New Roman"/>
                <w:bCs/>
                <w:kern w:val="3"/>
                <w:sz w:val="16"/>
                <w:szCs w:val="16"/>
                <w:lang w:val="ru-RU"/>
              </w:rPr>
              <w:t>Москва, 112 ч.,</w:t>
            </w:r>
            <w:r w:rsidRPr="008B009A">
              <w:rPr>
                <w:rFonts w:ascii="Times New Roman" w:eastAsia="Calibri" w:hAnsi="Times New Roman" w:cs="Times New Roman"/>
                <w:bCs/>
                <w:sz w:val="16"/>
                <w:szCs w:val="16"/>
                <w:lang w:val="ru-RU"/>
              </w:rPr>
              <w:t xml:space="preserve"> 30.11.2020.</w:t>
            </w:r>
            <w:r w:rsidRPr="008B009A">
              <w:rPr>
                <w:rFonts w:ascii="Times New Roman" w:eastAsia="SimSun" w:hAnsi="Times New Roman" w:cs="Times New Roman"/>
                <w:bCs/>
                <w:kern w:val="3"/>
                <w:sz w:val="16"/>
                <w:szCs w:val="16"/>
                <w:lang w:val="ru-RU"/>
              </w:rPr>
              <w:t xml:space="preserve"> </w:t>
            </w:r>
          </w:p>
          <w:p w14:paraId="5FD88E0A"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11CDF146"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-«Правила гигиены. Особенности работы образовательной организации в условиях сложной санитарно-эпидемиологической обстановки. Использование новейших технологий в организации образовательного процесса», Институт современного образования, 27.04.21.</w:t>
            </w:r>
          </w:p>
          <w:p w14:paraId="24ADC387" w14:textId="77777777" w:rsidR="008B009A" w:rsidRPr="008B009A" w:rsidRDefault="008B009A" w:rsidP="00127B4C">
            <w:pPr>
              <w:widowControl/>
              <w:autoSpaceDE/>
              <w:autoSpaceDN/>
              <w:rPr>
                <w:rFonts w:ascii="Times New Roman" w:eastAsia="Times New Roman" w:hAnsi="Times New Roman" w:cs="Times New Roman"/>
                <w:bCs/>
                <w:color w:val="000000"/>
                <w:sz w:val="16"/>
                <w:szCs w:val="16"/>
                <w:lang w:val="ru-RU" w:eastAsia="ru-RU"/>
              </w:rPr>
            </w:pPr>
            <w:r w:rsidRPr="008B009A">
              <w:rPr>
                <w:rFonts w:ascii="Times New Roman" w:eastAsia="Times New Roman" w:hAnsi="Times New Roman" w:cs="Times New Roman"/>
                <w:bCs/>
                <w:color w:val="000000"/>
                <w:sz w:val="16"/>
                <w:szCs w:val="16"/>
                <w:lang w:val="ru-RU" w:eastAsia="ru-RU"/>
              </w:rPr>
              <w:t>-Обучающий курс - «Современные методики вовлечения ученика в образовательный процесс как основа профессионального мастерства учителя», АНО «Санкт-Петербургский центр дополнительного образования»,  18.02.2022, 4 ч.</w:t>
            </w:r>
          </w:p>
          <w:p w14:paraId="3932D541" w14:textId="77777777" w:rsidR="008B009A" w:rsidRPr="008B009A" w:rsidRDefault="008B009A" w:rsidP="00127B4C">
            <w:pPr>
              <w:widowControl/>
              <w:autoSpaceDE/>
              <w:autoSpaceDN/>
              <w:rPr>
                <w:rFonts w:ascii="Times New Roman" w:eastAsia="Times New Roman" w:hAnsi="Times New Roman" w:cs="Times New Roman"/>
                <w:bCs/>
                <w:color w:val="000000"/>
                <w:sz w:val="16"/>
                <w:szCs w:val="16"/>
                <w:lang w:val="ru-RU" w:eastAsia="ru-RU"/>
              </w:rPr>
            </w:pPr>
          </w:p>
          <w:p w14:paraId="6E2BF5D4" w14:textId="77777777" w:rsidR="008B009A" w:rsidRPr="008B009A" w:rsidRDefault="008B009A" w:rsidP="00127B4C">
            <w:pPr>
              <w:widowControl/>
              <w:autoSpaceDE/>
              <w:autoSpaceDN/>
              <w:rPr>
                <w:rFonts w:ascii="Times New Roman" w:eastAsia="Times New Roman" w:hAnsi="Times New Roman" w:cs="Times New Roman"/>
                <w:bCs/>
                <w:color w:val="000000"/>
                <w:sz w:val="16"/>
                <w:szCs w:val="16"/>
                <w:lang w:val="ru-RU" w:eastAsia="ru-RU"/>
              </w:rPr>
            </w:pPr>
          </w:p>
          <w:p w14:paraId="2782B057" w14:textId="77777777" w:rsidR="008B009A" w:rsidRPr="008B009A" w:rsidRDefault="008B009A" w:rsidP="00127B4C">
            <w:pPr>
              <w:widowControl/>
              <w:autoSpaceDE/>
              <w:autoSpaceDN/>
              <w:rPr>
                <w:rFonts w:ascii="Times New Roman" w:eastAsia="Times New Roman" w:hAnsi="Times New Roman" w:cs="Times New Roman"/>
                <w:bCs/>
                <w:color w:val="000000"/>
                <w:sz w:val="16"/>
                <w:szCs w:val="16"/>
                <w:lang w:val="ru-RU" w:eastAsia="ru-RU"/>
              </w:rPr>
            </w:pPr>
          </w:p>
          <w:p w14:paraId="5BB3C9DA" w14:textId="77777777" w:rsidR="008B009A" w:rsidRPr="008B009A" w:rsidRDefault="008B009A" w:rsidP="00127B4C">
            <w:pPr>
              <w:widowControl/>
              <w:suppressAutoHyphens/>
              <w:autoSpaceDE/>
              <w:jc w:val="both"/>
              <w:textAlignment w:val="baseline"/>
              <w:rPr>
                <w:rFonts w:ascii="Times New Roman" w:eastAsia="Calibri" w:hAnsi="Times New Roman" w:cs="Times New Roman"/>
                <w:bCs/>
                <w:sz w:val="16"/>
                <w:szCs w:val="16"/>
                <w:lang w:val="ru-RU"/>
              </w:rPr>
            </w:pPr>
            <w:r w:rsidRPr="008B009A">
              <w:rPr>
                <w:rFonts w:ascii="Times New Roman" w:eastAsia="SimSun" w:hAnsi="Times New Roman" w:cs="Times New Roman"/>
                <w:bCs/>
                <w:kern w:val="3"/>
                <w:sz w:val="16"/>
                <w:szCs w:val="16"/>
                <w:lang w:val="ru-RU"/>
              </w:rPr>
              <w:t xml:space="preserve">-«Использование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учетом требований ФГОС», 72 ч., </w:t>
            </w:r>
            <w:r w:rsidRPr="008B009A">
              <w:rPr>
                <w:rFonts w:ascii="Times New Roman" w:eastAsia="Calibri" w:hAnsi="Times New Roman" w:cs="Times New Roman"/>
                <w:bCs/>
                <w:sz w:val="16"/>
                <w:szCs w:val="16"/>
                <w:lang w:val="ru-RU"/>
              </w:rPr>
              <w:t>30.06.2020.</w:t>
            </w:r>
          </w:p>
          <w:p w14:paraId="1B539EA4"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71F9C960"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16AF52E0" w14:textId="77777777" w:rsidR="008B009A" w:rsidRPr="008B009A" w:rsidRDefault="008B009A" w:rsidP="00127B4C">
            <w:pPr>
              <w:widowControl/>
              <w:autoSpaceDE/>
              <w:autoSpaceDN/>
              <w:spacing w:after="200"/>
              <w:contextualSpacing/>
              <w:jc w:val="both"/>
              <w:rPr>
                <w:rFonts w:ascii="Times New Roman" w:eastAsia="Calibri" w:hAnsi="Times New Roman" w:cs="Times New Roman"/>
                <w:bCs/>
                <w:sz w:val="16"/>
                <w:szCs w:val="16"/>
                <w:lang w:val="ru-RU"/>
              </w:rPr>
            </w:pPr>
            <w:r w:rsidRPr="008B009A">
              <w:rPr>
                <w:rFonts w:ascii="Times New Roman" w:eastAsia="Calibri" w:hAnsi="Times New Roman" w:cs="Times New Roman"/>
                <w:bCs/>
                <w:sz w:val="16"/>
                <w:szCs w:val="16"/>
                <w:lang w:val="ru-RU"/>
              </w:rPr>
              <w:t>СЕМИНАРЫ/ВЕБИНАРЫ</w:t>
            </w:r>
          </w:p>
          <w:p w14:paraId="5F0B1D89" w14:textId="77777777" w:rsidR="008B009A" w:rsidRPr="008B009A" w:rsidRDefault="008B009A" w:rsidP="00127B4C">
            <w:pPr>
              <w:widowControl/>
              <w:autoSpaceDE/>
              <w:autoSpaceDN/>
              <w:contextualSpacing/>
              <w:jc w:val="both"/>
              <w:rPr>
                <w:rFonts w:ascii="Times New Roman" w:eastAsia="Calibri" w:hAnsi="Times New Roman" w:cs="Times New Roman"/>
                <w:bCs/>
                <w:sz w:val="16"/>
                <w:szCs w:val="16"/>
                <w:lang w:val="ru-RU"/>
              </w:rPr>
            </w:pPr>
            <w:r w:rsidRPr="008B009A">
              <w:rPr>
                <w:rFonts w:ascii="Times New Roman" w:eastAsia="Calibri" w:hAnsi="Times New Roman" w:cs="Times New Roman"/>
                <w:bCs/>
                <w:sz w:val="16"/>
                <w:szCs w:val="16"/>
                <w:lang w:val="ru-RU"/>
              </w:rPr>
              <w:t>-«Особенности подготовки к ГИА»,14.10.2021.</w:t>
            </w:r>
          </w:p>
          <w:p w14:paraId="4878F985" w14:textId="77777777" w:rsidR="008B009A" w:rsidRPr="008B009A" w:rsidRDefault="008B009A" w:rsidP="00127B4C">
            <w:pPr>
              <w:widowControl/>
              <w:autoSpaceDE/>
              <w:autoSpaceDN/>
              <w:contextualSpacing/>
              <w:jc w:val="both"/>
              <w:rPr>
                <w:rFonts w:ascii="Times New Roman" w:eastAsia="Calibri" w:hAnsi="Times New Roman" w:cs="Times New Roman"/>
                <w:bCs/>
                <w:sz w:val="16"/>
                <w:szCs w:val="16"/>
                <w:lang w:val="ru-RU"/>
              </w:rPr>
            </w:pPr>
            <w:r w:rsidRPr="008B009A">
              <w:rPr>
                <w:rFonts w:ascii="Times New Roman" w:eastAsia="Calibri" w:hAnsi="Times New Roman" w:cs="Times New Roman"/>
                <w:bCs/>
                <w:sz w:val="16"/>
                <w:szCs w:val="16"/>
                <w:lang w:val="ru-RU"/>
              </w:rPr>
              <w:t>-«Итоговое сочинение</w:t>
            </w:r>
            <w:proofErr w:type="gramStart"/>
            <w:r w:rsidRPr="008B009A">
              <w:rPr>
                <w:rFonts w:ascii="Times New Roman" w:eastAsia="Calibri" w:hAnsi="Times New Roman" w:cs="Times New Roman"/>
                <w:bCs/>
                <w:sz w:val="16"/>
                <w:szCs w:val="16"/>
                <w:lang w:val="ru-RU"/>
              </w:rPr>
              <w:t>:м</w:t>
            </w:r>
            <w:proofErr w:type="gramEnd"/>
            <w:r w:rsidRPr="008B009A">
              <w:rPr>
                <w:rFonts w:ascii="Times New Roman" w:eastAsia="Calibri" w:hAnsi="Times New Roman" w:cs="Times New Roman"/>
                <w:bCs/>
                <w:sz w:val="16"/>
                <w:szCs w:val="16"/>
                <w:lang w:val="ru-RU"/>
              </w:rPr>
              <w:t>етодические подходы к работе с тематическими направлениями»,13.10.21.</w:t>
            </w:r>
          </w:p>
          <w:p w14:paraId="64093A9B" w14:textId="77777777" w:rsidR="008B009A" w:rsidRPr="008B009A" w:rsidRDefault="008B009A" w:rsidP="00127B4C">
            <w:pPr>
              <w:widowControl/>
              <w:autoSpaceDE/>
              <w:autoSpaceDN/>
              <w:contextualSpacing/>
              <w:jc w:val="both"/>
              <w:rPr>
                <w:rFonts w:ascii="Times New Roman" w:eastAsia="Calibri" w:hAnsi="Times New Roman" w:cs="Times New Roman"/>
                <w:bCs/>
                <w:sz w:val="16"/>
                <w:szCs w:val="16"/>
                <w:lang w:val="ru-RU"/>
              </w:rPr>
            </w:pPr>
            <w:r w:rsidRPr="008B009A">
              <w:rPr>
                <w:rFonts w:ascii="Times New Roman" w:eastAsia="Calibri" w:hAnsi="Times New Roman" w:cs="Times New Roman"/>
                <w:bCs/>
                <w:sz w:val="16"/>
                <w:szCs w:val="16"/>
                <w:lang w:val="ru-RU"/>
              </w:rPr>
              <w:t>-«Профилактика ошибок в ВПР»,26.10.2021.</w:t>
            </w:r>
          </w:p>
          <w:p w14:paraId="511A3D99" w14:textId="77777777" w:rsidR="008B009A" w:rsidRPr="008B009A" w:rsidRDefault="008B009A" w:rsidP="00127B4C">
            <w:pPr>
              <w:widowControl/>
              <w:autoSpaceDE/>
              <w:autoSpaceDN/>
              <w:contextualSpacing/>
              <w:jc w:val="both"/>
              <w:rPr>
                <w:rFonts w:ascii="Times New Roman" w:eastAsia="Calibri" w:hAnsi="Times New Roman" w:cs="Times New Roman"/>
                <w:bCs/>
                <w:sz w:val="16"/>
                <w:szCs w:val="16"/>
                <w:lang w:val="ru-RU"/>
              </w:rPr>
            </w:pPr>
            <w:r w:rsidRPr="008B009A">
              <w:rPr>
                <w:rFonts w:ascii="Times New Roman" w:eastAsia="Calibri" w:hAnsi="Times New Roman" w:cs="Times New Roman"/>
                <w:bCs/>
                <w:sz w:val="16"/>
                <w:szCs w:val="16"/>
                <w:lang w:val="ru-RU"/>
              </w:rPr>
              <w:t>-«Работа над лексическими и грамматическими нормами литературного языка в организации среднего общего образования»,29.10.21.</w:t>
            </w:r>
          </w:p>
          <w:p w14:paraId="76BA08FF" w14:textId="77777777" w:rsidR="008B009A" w:rsidRPr="008B009A" w:rsidRDefault="008B009A" w:rsidP="00127B4C">
            <w:pPr>
              <w:widowControl/>
              <w:autoSpaceDE/>
              <w:autoSpaceDN/>
              <w:contextualSpacing/>
              <w:jc w:val="both"/>
              <w:rPr>
                <w:rFonts w:ascii="Times New Roman" w:eastAsia="Calibri" w:hAnsi="Times New Roman" w:cs="Times New Roman"/>
                <w:bCs/>
                <w:sz w:val="16"/>
                <w:szCs w:val="16"/>
                <w:lang w:val="ru-RU"/>
              </w:rPr>
            </w:pPr>
            <w:r w:rsidRPr="008B009A">
              <w:rPr>
                <w:rFonts w:ascii="Times New Roman" w:eastAsia="Calibri" w:hAnsi="Times New Roman" w:cs="Times New Roman"/>
                <w:bCs/>
                <w:sz w:val="16"/>
                <w:szCs w:val="16"/>
                <w:lang w:val="ru-RU"/>
              </w:rPr>
              <w:t>-«Анализ типичных ошибок ЕГЭ»,24.10.2021.</w:t>
            </w:r>
          </w:p>
          <w:p w14:paraId="59F8067C" w14:textId="77777777" w:rsidR="008B009A" w:rsidRPr="008B009A" w:rsidRDefault="008B009A" w:rsidP="00127B4C">
            <w:pPr>
              <w:widowControl/>
              <w:autoSpaceDE/>
              <w:autoSpaceDN/>
              <w:contextualSpacing/>
              <w:jc w:val="both"/>
              <w:rPr>
                <w:rFonts w:ascii="Times New Roman" w:eastAsia="Calibri" w:hAnsi="Times New Roman" w:cs="Times New Roman"/>
                <w:bCs/>
                <w:sz w:val="16"/>
                <w:szCs w:val="16"/>
                <w:lang w:val="ru-RU"/>
              </w:rPr>
            </w:pPr>
            <w:r w:rsidRPr="008B009A">
              <w:rPr>
                <w:rFonts w:ascii="Times New Roman" w:eastAsia="Calibri" w:hAnsi="Times New Roman" w:cs="Times New Roman"/>
                <w:bCs/>
                <w:sz w:val="16"/>
                <w:szCs w:val="16"/>
                <w:lang w:val="ru-RU"/>
              </w:rPr>
              <w:t>-Участие в Форуме классных руководителей.</w:t>
            </w:r>
          </w:p>
          <w:p w14:paraId="1B1DB9F6" w14:textId="77777777" w:rsidR="008B009A" w:rsidRPr="008B009A" w:rsidRDefault="008B009A" w:rsidP="00127B4C">
            <w:pPr>
              <w:widowControl/>
              <w:autoSpaceDE/>
              <w:autoSpaceDN/>
              <w:spacing w:after="200"/>
              <w:contextualSpacing/>
              <w:jc w:val="both"/>
              <w:rPr>
                <w:rFonts w:ascii="Times New Roman" w:eastAsia="Calibri" w:hAnsi="Times New Roman" w:cs="Times New Roman"/>
                <w:bCs/>
                <w:sz w:val="16"/>
                <w:szCs w:val="16"/>
                <w:lang w:val="ru-RU"/>
              </w:rPr>
            </w:pPr>
            <w:r w:rsidRPr="008B009A">
              <w:rPr>
                <w:rFonts w:ascii="Times New Roman" w:eastAsia="Calibri" w:hAnsi="Times New Roman" w:cs="Times New Roman"/>
                <w:bCs/>
                <w:sz w:val="16"/>
                <w:szCs w:val="16"/>
                <w:lang w:val="ru-RU"/>
              </w:rPr>
              <w:t>(Дистанционно).</w:t>
            </w:r>
          </w:p>
        </w:tc>
      </w:tr>
      <w:tr w:rsidR="008B009A" w:rsidRPr="00E71FEA" w14:paraId="1FE00A33" w14:textId="77777777" w:rsidTr="00127B4C">
        <w:trPr>
          <w:trHeight w:val="982"/>
        </w:trPr>
        <w:tc>
          <w:tcPr>
            <w:tcW w:w="1209" w:type="pct"/>
            <w:tcBorders>
              <w:top w:val="single" w:sz="4" w:space="0" w:color="000000"/>
              <w:left w:val="single" w:sz="4" w:space="0" w:color="000000"/>
              <w:bottom w:val="single" w:sz="4" w:space="0" w:color="000000"/>
              <w:right w:val="single" w:sz="4" w:space="0" w:color="000000"/>
            </w:tcBorders>
            <w:vAlign w:val="center"/>
            <w:hideMark/>
          </w:tcPr>
          <w:p w14:paraId="1BFDCFAF"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lastRenderedPageBreak/>
              <w:t>Черных Наталья Сергеевна</w:t>
            </w: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731532B4"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 xml:space="preserve">учитель </w:t>
            </w:r>
          </w:p>
          <w:p w14:paraId="0F472432"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математики</w:t>
            </w:r>
          </w:p>
        </w:tc>
        <w:tc>
          <w:tcPr>
            <w:tcW w:w="2377" w:type="pct"/>
            <w:tcBorders>
              <w:top w:val="single" w:sz="4" w:space="0" w:color="000000"/>
              <w:left w:val="single" w:sz="4" w:space="0" w:color="000000"/>
              <w:bottom w:val="single" w:sz="4" w:space="0" w:color="000000"/>
              <w:right w:val="single" w:sz="4" w:space="0" w:color="000000"/>
            </w:tcBorders>
          </w:tcPr>
          <w:p w14:paraId="37444EEF"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5294E636" w14:textId="77777777" w:rsidR="008B009A" w:rsidRPr="008B009A" w:rsidRDefault="008B009A" w:rsidP="00127B4C">
            <w:pPr>
              <w:widowControl/>
              <w:suppressAutoHyphens/>
              <w:autoSpaceDE/>
              <w:jc w:val="both"/>
              <w:textAlignment w:val="baseline"/>
              <w:rPr>
                <w:rFonts w:ascii="Times New Roman" w:eastAsia="SimSun" w:hAnsi="Times New Roman" w:cs="Times New Roman"/>
                <w:bCs/>
                <w:kern w:val="3"/>
                <w:sz w:val="16"/>
                <w:szCs w:val="16"/>
                <w:lang w:val="ru-RU"/>
              </w:rPr>
            </w:pPr>
            <w:r w:rsidRPr="008B009A">
              <w:rPr>
                <w:rFonts w:ascii="Times New Roman" w:eastAsia="SimSun" w:hAnsi="Times New Roman" w:cs="Times New Roman"/>
                <w:bCs/>
                <w:kern w:val="3"/>
                <w:sz w:val="16"/>
                <w:szCs w:val="16"/>
                <w:lang w:val="ru-RU"/>
              </w:rPr>
              <w:t xml:space="preserve">-«Организация работы с одаренными детьми в условиях реализации ФГОС», Центр дистанционного образования  «Прояви себя», Томск,  108 ч., </w:t>
            </w:r>
            <w:r w:rsidRPr="008B009A">
              <w:rPr>
                <w:rFonts w:ascii="Times New Roman" w:eastAsia="Calibri" w:hAnsi="Times New Roman" w:cs="Times New Roman"/>
                <w:bCs/>
                <w:sz w:val="16"/>
                <w:szCs w:val="16"/>
                <w:lang w:val="ru-RU"/>
              </w:rPr>
              <w:t>31.03.20 – 4.05.2020.</w:t>
            </w:r>
          </w:p>
          <w:p w14:paraId="35509915" w14:textId="77777777" w:rsidR="008B009A" w:rsidRPr="008B009A" w:rsidRDefault="008B009A" w:rsidP="00127B4C">
            <w:pPr>
              <w:widowControl/>
              <w:autoSpaceDE/>
              <w:autoSpaceDN/>
              <w:rPr>
                <w:rFonts w:ascii="Times New Roman" w:eastAsia="Calibri" w:hAnsi="Times New Roman" w:cs="Times New Roman"/>
                <w:bCs/>
                <w:sz w:val="16"/>
                <w:szCs w:val="16"/>
                <w:lang w:val="ru-RU"/>
              </w:rPr>
            </w:pPr>
          </w:p>
          <w:p w14:paraId="700D90F2" w14:textId="77777777" w:rsidR="008B009A" w:rsidRPr="008B009A" w:rsidRDefault="008B009A" w:rsidP="00127B4C">
            <w:pPr>
              <w:widowControl/>
              <w:autoSpaceDE/>
              <w:autoSpaceDN/>
              <w:jc w:val="both"/>
              <w:rPr>
                <w:rFonts w:ascii="Times New Roman" w:eastAsia="SimSun" w:hAnsi="Times New Roman" w:cs="Times New Roman"/>
                <w:bCs/>
                <w:kern w:val="3"/>
                <w:sz w:val="16"/>
                <w:szCs w:val="16"/>
                <w:lang w:val="ru-RU"/>
              </w:rPr>
            </w:pPr>
            <w:r w:rsidRPr="008B009A">
              <w:rPr>
                <w:rFonts w:ascii="Times New Roman" w:eastAsia="Times New Roman" w:hAnsi="Times New Roman" w:cs="Times New Roman"/>
                <w:bCs/>
                <w:sz w:val="16"/>
                <w:szCs w:val="16"/>
                <w:lang w:val="ru-RU" w:eastAsia="ru-RU"/>
              </w:rPr>
              <w:t>-</w:t>
            </w:r>
            <w:r w:rsidRPr="008B009A">
              <w:rPr>
                <w:rFonts w:ascii="Times New Roman" w:eastAsia="SimSun" w:hAnsi="Times New Roman" w:cs="Times New Roman"/>
                <w:bCs/>
                <w:kern w:val="3"/>
                <w:sz w:val="16"/>
                <w:szCs w:val="16"/>
                <w:lang w:val="ru-RU"/>
              </w:rPr>
              <w:t>«Использование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w:t>
            </w:r>
          </w:p>
          <w:p w14:paraId="537E7758" w14:textId="77777777" w:rsidR="008B009A" w:rsidRPr="008B009A" w:rsidRDefault="008B009A" w:rsidP="00127B4C">
            <w:pPr>
              <w:widowControl/>
              <w:autoSpaceDE/>
              <w:autoSpaceDN/>
              <w:rPr>
                <w:rFonts w:ascii="Times New Roman" w:eastAsia="Calibri" w:hAnsi="Times New Roman" w:cs="Times New Roman"/>
                <w:bCs/>
                <w:sz w:val="16"/>
                <w:szCs w:val="16"/>
                <w:lang w:val="ru-RU"/>
              </w:rPr>
            </w:pPr>
            <w:r w:rsidRPr="008B009A">
              <w:rPr>
                <w:rFonts w:ascii="Times New Roman" w:eastAsia="SimSun" w:hAnsi="Times New Roman" w:cs="Times New Roman"/>
                <w:bCs/>
                <w:kern w:val="3"/>
                <w:sz w:val="16"/>
                <w:szCs w:val="16"/>
                <w:lang w:val="ru-RU"/>
              </w:rPr>
              <w:t xml:space="preserve"> обстановки с учетом требований ФГОС», 72 ч., </w:t>
            </w:r>
            <w:r w:rsidRPr="008B009A">
              <w:rPr>
                <w:rFonts w:ascii="Times New Roman" w:eastAsia="Calibri" w:hAnsi="Times New Roman" w:cs="Times New Roman"/>
                <w:bCs/>
                <w:sz w:val="16"/>
                <w:szCs w:val="16"/>
                <w:lang w:val="ru-RU"/>
              </w:rPr>
              <w:t>23.07.2020.</w:t>
            </w:r>
          </w:p>
          <w:p w14:paraId="35B5464F" w14:textId="77777777" w:rsidR="008B009A" w:rsidRPr="008B009A" w:rsidRDefault="008B009A" w:rsidP="00127B4C">
            <w:pPr>
              <w:widowControl/>
              <w:autoSpaceDE/>
              <w:autoSpaceDN/>
              <w:rPr>
                <w:rFonts w:ascii="Times New Roman" w:eastAsia="Calibri" w:hAnsi="Times New Roman" w:cs="Times New Roman"/>
                <w:bCs/>
                <w:sz w:val="16"/>
                <w:szCs w:val="16"/>
                <w:lang w:val="ru-RU"/>
              </w:rPr>
            </w:pPr>
          </w:p>
          <w:p w14:paraId="0657084A" w14:textId="77777777" w:rsidR="008B009A" w:rsidRPr="008B009A" w:rsidRDefault="008B009A" w:rsidP="00127B4C">
            <w:pPr>
              <w:widowControl/>
              <w:suppressAutoHyphens/>
              <w:autoSpaceDE/>
              <w:jc w:val="both"/>
              <w:rPr>
                <w:rFonts w:ascii="Times New Roman" w:eastAsia="SimSun" w:hAnsi="Times New Roman" w:cs="Times New Roman"/>
                <w:bCs/>
                <w:color w:val="FF0000"/>
                <w:kern w:val="3"/>
                <w:sz w:val="16"/>
                <w:szCs w:val="16"/>
                <w:lang w:val="ru-RU"/>
              </w:rPr>
            </w:pPr>
            <w:r w:rsidRPr="008B009A">
              <w:rPr>
                <w:rFonts w:ascii="Times New Roman" w:eastAsia="SimSun" w:hAnsi="Times New Roman" w:cs="Times New Roman"/>
                <w:bCs/>
                <w:kern w:val="3"/>
                <w:sz w:val="16"/>
                <w:szCs w:val="16"/>
                <w:lang w:val="ru-RU"/>
              </w:rPr>
              <w:t>-</w:t>
            </w:r>
            <w:r w:rsidRPr="008B009A">
              <w:rPr>
                <w:rFonts w:ascii="Times New Roman" w:eastAsia="Times New Roman" w:hAnsi="Times New Roman" w:cs="Times New Roman"/>
                <w:bCs/>
                <w:sz w:val="16"/>
                <w:szCs w:val="16"/>
                <w:lang w:val="ru-RU" w:eastAsia="ru-RU"/>
              </w:rPr>
              <w:t>«Совершенствование предметных и методических компетенций педагогических работников»</w:t>
            </w:r>
          </w:p>
          <w:p w14:paraId="53E5AC37" w14:textId="77777777" w:rsidR="008B009A" w:rsidRPr="008B009A" w:rsidRDefault="008B009A" w:rsidP="00127B4C">
            <w:pPr>
              <w:widowControl/>
              <w:suppressAutoHyphens/>
              <w:autoSpaceDE/>
              <w:jc w:val="both"/>
              <w:rPr>
                <w:rFonts w:ascii="Times New Roman" w:eastAsia="SimSun" w:hAnsi="Times New Roman" w:cs="Times New Roman"/>
                <w:bCs/>
                <w:kern w:val="3"/>
                <w:sz w:val="16"/>
                <w:szCs w:val="16"/>
                <w:lang w:val="ru-RU"/>
              </w:rPr>
            </w:pPr>
            <w:r w:rsidRPr="008B009A">
              <w:rPr>
                <w:rFonts w:ascii="Times New Roman" w:eastAsia="SimSun" w:hAnsi="Times New Roman" w:cs="Times New Roman"/>
                <w:bCs/>
                <w:kern w:val="3"/>
                <w:sz w:val="16"/>
                <w:szCs w:val="16"/>
                <w:lang w:val="ru-RU"/>
              </w:rPr>
              <w:t>(в том числе в области формирования функциональной грамотности) в рамках реализации федерального проекта «Учитель будущего»,</w:t>
            </w:r>
          </w:p>
          <w:p w14:paraId="2D0C8FB3" w14:textId="77777777" w:rsidR="008B009A" w:rsidRPr="008B009A" w:rsidRDefault="008B009A" w:rsidP="00127B4C">
            <w:pPr>
              <w:widowControl/>
              <w:suppressAutoHyphens/>
              <w:autoSpaceDE/>
              <w:jc w:val="both"/>
              <w:rPr>
                <w:rFonts w:ascii="Times New Roman" w:eastAsia="SimSun" w:hAnsi="Times New Roman" w:cs="Times New Roman"/>
                <w:bCs/>
                <w:kern w:val="3"/>
                <w:sz w:val="16"/>
                <w:szCs w:val="16"/>
                <w:lang w:val="ru-RU"/>
              </w:rPr>
            </w:pPr>
            <w:r w:rsidRPr="008B009A">
              <w:rPr>
                <w:rFonts w:ascii="Times New Roman" w:eastAsia="SimSun" w:hAnsi="Times New Roman" w:cs="Times New Roman"/>
                <w:bCs/>
                <w:kern w:val="3"/>
                <w:sz w:val="16"/>
                <w:szCs w:val="16"/>
                <w:lang w:val="ru-RU"/>
              </w:rPr>
              <w:t>Москва, 112 ч.,  30.11.2020.</w:t>
            </w:r>
          </w:p>
          <w:p w14:paraId="55F19813"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3063E6C5"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-«Правила гигиены. Особенности работы образовательной организации в условиях сложной санитарно-эпидемиологической обстановки. Использование новейших технологий в организации образовательного процесса», Институт современного образования, 27.04.21.</w:t>
            </w:r>
          </w:p>
          <w:p w14:paraId="0398F38E"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1DC435DA"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w:t>
            </w:r>
            <w:r w:rsidRPr="008B009A">
              <w:rPr>
                <w:rFonts w:ascii="Times New Roman" w:eastAsia="Times New Roman" w:hAnsi="Times New Roman" w:cs="Times New Roman"/>
                <w:bCs/>
                <w:color w:val="000000"/>
                <w:sz w:val="16"/>
                <w:szCs w:val="16"/>
                <w:lang w:val="ru-RU" w:eastAsia="ru-RU"/>
              </w:rPr>
              <w:t xml:space="preserve"> Особенности подготовки к проведению ВПР в рамках мониторинга качества образования обучающихся по учебному предмету «Математика» в условиях реализации ФГОС ООО», ООО «Инфоурок», 108  ч., 29.12.21.</w:t>
            </w:r>
          </w:p>
          <w:p w14:paraId="0B52A691"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7CCCCF41"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СЕМИНАРЫ/ВЕБИНАРЫ</w:t>
            </w:r>
          </w:p>
          <w:p w14:paraId="5837F4DC"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75B98CB0"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-.Вебинар «Глобальные компетенции в контексте функциональной грамотности: содержание и подходы к оценке в режиме дистанционного обучения» (слушатель)</w:t>
            </w:r>
          </w:p>
          <w:p w14:paraId="6A5723F0"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 Заседание РМО учителей математики "Формирование предметных и метапредметных результатов на уроках математики"(слушатель)</w:t>
            </w:r>
          </w:p>
          <w:p w14:paraId="2C0A8C86"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 Заседание РМО учителей математики "ЕГЭ: структура и содержание. Анализ и разбор основных ошибок. Методические приемы подготовки учащихся к ЕГЭ по математике"(слушатель)</w:t>
            </w:r>
          </w:p>
          <w:p w14:paraId="2BBDBE75"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 xml:space="preserve">- Заседание РМО учителей математики "Особенности оформления заданий повышенного уровня сложности с </w:t>
            </w:r>
            <w:r w:rsidRPr="008B009A">
              <w:rPr>
                <w:rFonts w:ascii="Times New Roman" w:eastAsia="Times New Roman" w:hAnsi="Times New Roman" w:cs="Times New Roman"/>
                <w:bCs/>
                <w:sz w:val="16"/>
                <w:szCs w:val="16"/>
                <w:lang w:val="ru-RU" w:eastAsia="ru-RU"/>
              </w:rPr>
              <w:lastRenderedPageBreak/>
              <w:t>развернутым ответом"(слушатель)</w:t>
            </w:r>
          </w:p>
          <w:p w14:paraId="294056D0"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-Вебинар "Трудные аспекты ЕГЭ по математике"(слушатель)</w:t>
            </w:r>
          </w:p>
          <w:p w14:paraId="244F27E8"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-Вебинар "ОГЭ  по математике. Типичные ошибки, рекомендации по выполнению" (слушатель)</w:t>
            </w:r>
          </w:p>
          <w:p w14:paraId="0BBAA78E"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-Единая система научного сопровождения педагогических работников.</w:t>
            </w:r>
          </w:p>
          <w:p w14:paraId="12BAB5E0"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 xml:space="preserve"> Семинар "Квадратичная функция: задачи с параметрами"(слушатель)</w:t>
            </w:r>
          </w:p>
        </w:tc>
      </w:tr>
      <w:tr w:rsidR="008B009A" w:rsidRPr="00E71FEA" w14:paraId="2E47D0B2" w14:textId="77777777" w:rsidTr="00127B4C">
        <w:trPr>
          <w:trHeight w:val="2399"/>
        </w:trPr>
        <w:tc>
          <w:tcPr>
            <w:tcW w:w="1209" w:type="pct"/>
            <w:tcBorders>
              <w:top w:val="single" w:sz="4" w:space="0" w:color="000000"/>
              <w:left w:val="single" w:sz="4" w:space="0" w:color="000000"/>
              <w:bottom w:val="single" w:sz="4" w:space="0" w:color="000000"/>
              <w:right w:val="single" w:sz="4" w:space="0" w:color="000000"/>
            </w:tcBorders>
            <w:vAlign w:val="center"/>
            <w:hideMark/>
          </w:tcPr>
          <w:p w14:paraId="70F4065D"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lastRenderedPageBreak/>
              <w:t>Коснырева Людмила Васильевна</w:t>
            </w: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5CA514B2"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Учитель химии и биологии, преподаватель-организатор ОБЖ</w:t>
            </w:r>
          </w:p>
        </w:tc>
        <w:tc>
          <w:tcPr>
            <w:tcW w:w="2377" w:type="pct"/>
            <w:tcBorders>
              <w:top w:val="single" w:sz="4" w:space="0" w:color="000000"/>
              <w:left w:val="single" w:sz="4" w:space="0" w:color="000000"/>
              <w:bottom w:val="single" w:sz="4" w:space="0" w:color="000000"/>
              <w:right w:val="single" w:sz="4" w:space="0" w:color="000000"/>
            </w:tcBorders>
          </w:tcPr>
          <w:p w14:paraId="4417D4B2"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614776F2"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-«Правила гигиены. Особенности работы образовательной организации в условиях сложной санитарно-эпидемиологической обстановки. Использование новейших технологий в организации образовательного процесса», Институт современного образования,  27.04.21.</w:t>
            </w:r>
          </w:p>
          <w:p w14:paraId="0DAB0A4B" w14:textId="77777777" w:rsidR="008B009A" w:rsidRPr="008B009A" w:rsidRDefault="008B009A" w:rsidP="00127B4C">
            <w:pPr>
              <w:widowControl/>
              <w:suppressAutoHyphens/>
              <w:autoSpaceDE/>
              <w:spacing w:line="276" w:lineRule="auto"/>
              <w:rPr>
                <w:rFonts w:ascii="Times New Roman" w:eastAsia="SimSun" w:hAnsi="Times New Roman" w:cs="Times New Roman"/>
                <w:bCs/>
                <w:kern w:val="3"/>
                <w:sz w:val="16"/>
                <w:szCs w:val="16"/>
                <w:lang w:val="ru-RU"/>
              </w:rPr>
            </w:pPr>
            <w:r w:rsidRPr="008B009A">
              <w:rPr>
                <w:rFonts w:ascii="Times New Roman" w:eastAsia="Times New Roman" w:hAnsi="Times New Roman" w:cs="Times New Roman"/>
                <w:bCs/>
                <w:kern w:val="3"/>
                <w:sz w:val="16"/>
                <w:szCs w:val="16"/>
                <w:lang w:val="ru-RU" w:eastAsia="ru-RU"/>
              </w:rPr>
              <w:t>-</w:t>
            </w:r>
            <w:r w:rsidRPr="008B009A">
              <w:rPr>
                <w:rFonts w:ascii="Times New Roman" w:eastAsia="SimSun" w:hAnsi="Times New Roman" w:cs="Times New Roman"/>
                <w:bCs/>
                <w:kern w:val="3"/>
                <w:sz w:val="16"/>
                <w:szCs w:val="16"/>
                <w:lang w:val="ru-RU"/>
              </w:rPr>
              <w:t>«Основы безопасности жизнедеятельности»,  Москва «Фонд новых форм  развития образования», 19.10.2020-29.10.2020, 44 ч.</w:t>
            </w:r>
          </w:p>
          <w:p w14:paraId="75B693B1" w14:textId="77777777" w:rsidR="008B009A" w:rsidRPr="008B009A" w:rsidRDefault="008B009A" w:rsidP="00127B4C">
            <w:pPr>
              <w:widowControl/>
              <w:suppressAutoHyphens/>
              <w:autoSpaceDE/>
              <w:spacing w:line="276" w:lineRule="auto"/>
              <w:rPr>
                <w:rFonts w:ascii="Times New Roman" w:eastAsia="SimSun" w:hAnsi="Times New Roman" w:cs="Times New Roman"/>
                <w:bCs/>
                <w:kern w:val="3"/>
                <w:sz w:val="16"/>
                <w:szCs w:val="16"/>
                <w:lang w:val="ru-RU"/>
              </w:rPr>
            </w:pPr>
          </w:p>
          <w:p w14:paraId="784CF332" w14:textId="77777777" w:rsidR="008B009A" w:rsidRPr="008B009A" w:rsidRDefault="008B009A" w:rsidP="00127B4C">
            <w:pPr>
              <w:widowControl/>
              <w:suppressAutoHyphens/>
              <w:autoSpaceDE/>
              <w:jc w:val="both"/>
              <w:rPr>
                <w:rFonts w:ascii="Times New Roman" w:eastAsia="SimSun" w:hAnsi="Times New Roman" w:cs="Times New Roman"/>
                <w:bCs/>
                <w:kern w:val="3"/>
                <w:sz w:val="16"/>
                <w:szCs w:val="16"/>
                <w:lang w:val="ru-RU"/>
              </w:rPr>
            </w:pPr>
            <w:r w:rsidRPr="008B009A">
              <w:rPr>
                <w:rFonts w:ascii="Times New Roman" w:eastAsia="SimSun" w:hAnsi="Times New Roman" w:cs="Times New Roman"/>
                <w:bCs/>
                <w:kern w:val="3"/>
                <w:sz w:val="16"/>
                <w:szCs w:val="16"/>
                <w:lang w:val="ru-RU"/>
              </w:rPr>
              <w:t>-«Гибкие компетенции проектной деятельности», Платформа цифрового образования «Элемент», 18.06.2020.</w:t>
            </w:r>
          </w:p>
          <w:p w14:paraId="3B1AB5C8" w14:textId="77777777" w:rsidR="008B009A" w:rsidRPr="008B009A" w:rsidRDefault="008B009A" w:rsidP="00127B4C">
            <w:pPr>
              <w:widowControl/>
              <w:suppressAutoHyphens/>
              <w:autoSpaceDE/>
              <w:spacing w:line="276" w:lineRule="auto"/>
              <w:rPr>
                <w:rFonts w:ascii="Times New Roman" w:eastAsia="SimSun" w:hAnsi="Times New Roman" w:cs="Times New Roman"/>
                <w:bCs/>
                <w:kern w:val="3"/>
                <w:sz w:val="16"/>
                <w:szCs w:val="16"/>
                <w:lang w:val="ru-RU"/>
              </w:rPr>
            </w:pPr>
          </w:p>
          <w:p w14:paraId="0ABC93CC" w14:textId="77777777" w:rsidR="008B009A" w:rsidRPr="008B009A" w:rsidRDefault="008B009A" w:rsidP="00127B4C">
            <w:pPr>
              <w:widowControl/>
              <w:suppressAutoHyphens/>
              <w:autoSpaceDE/>
              <w:jc w:val="both"/>
              <w:rPr>
                <w:rFonts w:ascii="Times New Roman" w:eastAsia="SimSun" w:hAnsi="Times New Roman" w:cs="Times New Roman"/>
                <w:bCs/>
                <w:kern w:val="3"/>
                <w:sz w:val="16"/>
                <w:szCs w:val="16"/>
                <w:lang w:val="ru-RU"/>
              </w:rPr>
            </w:pPr>
            <w:r w:rsidRPr="008B009A">
              <w:rPr>
                <w:rFonts w:ascii="Times New Roman" w:eastAsia="SimSun" w:hAnsi="Times New Roman" w:cs="Times New Roman"/>
                <w:bCs/>
                <w:kern w:val="3"/>
                <w:sz w:val="16"/>
                <w:szCs w:val="16"/>
                <w:lang w:val="ru-RU"/>
              </w:rPr>
              <w:t>--«Гибкие компетенции проектной деятельности», Москва «Фонд новых форм развития образования», 30.06.2020, 16. ч.</w:t>
            </w:r>
          </w:p>
          <w:p w14:paraId="7F7EC04A" w14:textId="77777777" w:rsidR="008B009A" w:rsidRPr="008B009A" w:rsidRDefault="008B009A" w:rsidP="00127B4C">
            <w:pPr>
              <w:widowControl/>
              <w:suppressAutoHyphens/>
              <w:autoSpaceDE/>
              <w:spacing w:line="276" w:lineRule="auto"/>
              <w:rPr>
                <w:rFonts w:ascii="Times New Roman" w:eastAsia="SimSun" w:hAnsi="Times New Roman" w:cs="Times New Roman"/>
                <w:bCs/>
                <w:kern w:val="3"/>
                <w:sz w:val="16"/>
                <w:szCs w:val="16"/>
                <w:lang w:val="ru-RU"/>
              </w:rPr>
            </w:pPr>
          </w:p>
          <w:p w14:paraId="3CA3C627" w14:textId="77777777" w:rsidR="008B009A" w:rsidRPr="008B009A" w:rsidRDefault="008B009A" w:rsidP="00127B4C">
            <w:pPr>
              <w:widowControl/>
              <w:suppressAutoHyphens/>
              <w:autoSpaceDE/>
              <w:spacing w:line="276" w:lineRule="auto"/>
              <w:rPr>
                <w:rFonts w:ascii="Times New Roman" w:eastAsia="SimSun" w:hAnsi="Times New Roman" w:cs="Times New Roman"/>
                <w:bCs/>
                <w:kern w:val="3"/>
                <w:sz w:val="16"/>
                <w:szCs w:val="16"/>
                <w:lang w:val="ru-RU"/>
              </w:rPr>
            </w:pPr>
            <w:r w:rsidRPr="008B009A">
              <w:rPr>
                <w:rFonts w:ascii="Times New Roman" w:eastAsia="SimSun" w:hAnsi="Times New Roman" w:cs="Times New Roman"/>
                <w:bCs/>
                <w:kern w:val="3"/>
                <w:sz w:val="16"/>
                <w:szCs w:val="16"/>
                <w:lang w:val="ru-RU"/>
              </w:rPr>
              <w:t>«Организация и ведение гражданской обороны и защиты населения от чрезвычайных ситуаций природного и техногенного характера», 36 ч., 21.10.2020.</w:t>
            </w:r>
          </w:p>
          <w:p w14:paraId="71F595F7" w14:textId="77777777" w:rsidR="008B009A" w:rsidRPr="008B009A" w:rsidRDefault="008B009A" w:rsidP="00127B4C">
            <w:pPr>
              <w:widowControl/>
              <w:suppressAutoHyphens/>
              <w:autoSpaceDE/>
              <w:spacing w:line="276" w:lineRule="auto"/>
              <w:rPr>
                <w:rFonts w:ascii="Times New Roman" w:eastAsia="SimSun" w:hAnsi="Times New Roman" w:cs="Times New Roman"/>
                <w:bCs/>
                <w:kern w:val="3"/>
                <w:sz w:val="16"/>
                <w:szCs w:val="16"/>
                <w:lang w:val="ru-RU"/>
              </w:rPr>
            </w:pPr>
          </w:p>
          <w:p w14:paraId="75870FBA" w14:textId="77777777" w:rsidR="008B009A" w:rsidRPr="008B009A" w:rsidRDefault="008B009A" w:rsidP="00127B4C">
            <w:pPr>
              <w:widowControl/>
              <w:suppressAutoHyphens/>
              <w:autoSpaceDE/>
              <w:jc w:val="both"/>
              <w:rPr>
                <w:rFonts w:ascii="Times New Roman" w:eastAsia="SimSun" w:hAnsi="Times New Roman" w:cs="Times New Roman"/>
                <w:bCs/>
                <w:color w:val="FF0000"/>
                <w:kern w:val="3"/>
                <w:sz w:val="16"/>
                <w:szCs w:val="16"/>
                <w:lang w:val="ru-RU"/>
              </w:rPr>
            </w:pPr>
            <w:r w:rsidRPr="008B009A">
              <w:rPr>
                <w:rFonts w:ascii="Times New Roman" w:eastAsia="SimSun" w:hAnsi="Times New Roman" w:cs="Times New Roman"/>
                <w:bCs/>
                <w:kern w:val="3"/>
                <w:sz w:val="16"/>
                <w:szCs w:val="16"/>
                <w:lang w:val="ru-RU"/>
              </w:rPr>
              <w:t>-</w:t>
            </w:r>
            <w:r w:rsidRPr="008B009A">
              <w:rPr>
                <w:rFonts w:ascii="Times New Roman" w:eastAsia="Times New Roman" w:hAnsi="Times New Roman" w:cs="Times New Roman"/>
                <w:bCs/>
                <w:sz w:val="16"/>
                <w:szCs w:val="16"/>
                <w:lang w:val="ru-RU" w:eastAsia="ru-RU"/>
              </w:rPr>
              <w:t>«Совершенствование предметных и методических компетенций педагогических работников»</w:t>
            </w:r>
          </w:p>
          <w:p w14:paraId="59733B18" w14:textId="77777777" w:rsidR="008B009A" w:rsidRPr="008B009A" w:rsidRDefault="008B009A" w:rsidP="00127B4C">
            <w:pPr>
              <w:widowControl/>
              <w:suppressAutoHyphens/>
              <w:autoSpaceDE/>
              <w:jc w:val="both"/>
              <w:rPr>
                <w:rFonts w:ascii="Times New Roman" w:eastAsia="SimSun" w:hAnsi="Times New Roman" w:cs="Times New Roman"/>
                <w:bCs/>
                <w:kern w:val="3"/>
                <w:sz w:val="16"/>
                <w:szCs w:val="16"/>
                <w:lang w:val="ru-RU"/>
              </w:rPr>
            </w:pPr>
            <w:r w:rsidRPr="008B009A">
              <w:rPr>
                <w:rFonts w:ascii="Times New Roman" w:eastAsia="SimSun" w:hAnsi="Times New Roman" w:cs="Times New Roman"/>
                <w:bCs/>
                <w:kern w:val="3"/>
                <w:sz w:val="16"/>
                <w:szCs w:val="16"/>
                <w:lang w:val="ru-RU"/>
              </w:rPr>
              <w:t>(в том числе в области формирования функциональной грамотности) в рамках реализации федерального проекта «Учитель будущего»,</w:t>
            </w:r>
          </w:p>
          <w:p w14:paraId="34AEF08B" w14:textId="77777777" w:rsidR="008B009A" w:rsidRPr="008B009A" w:rsidRDefault="008B009A" w:rsidP="00127B4C">
            <w:pPr>
              <w:widowControl/>
              <w:suppressAutoHyphens/>
              <w:autoSpaceDE/>
              <w:spacing w:line="276" w:lineRule="auto"/>
              <w:rPr>
                <w:rFonts w:ascii="Times New Roman" w:eastAsia="SimSun" w:hAnsi="Times New Roman" w:cs="Times New Roman"/>
                <w:bCs/>
                <w:kern w:val="3"/>
                <w:sz w:val="16"/>
                <w:szCs w:val="16"/>
                <w:lang w:val="ru-RU"/>
              </w:rPr>
            </w:pPr>
            <w:r w:rsidRPr="008B009A">
              <w:rPr>
                <w:rFonts w:ascii="Times New Roman" w:eastAsia="SimSun" w:hAnsi="Times New Roman" w:cs="Times New Roman"/>
                <w:bCs/>
                <w:kern w:val="3"/>
                <w:sz w:val="16"/>
                <w:szCs w:val="16"/>
                <w:lang w:val="ru-RU"/>
              </w:rPr>
              <w:t>Москва, 112 ч., 30.11.2020.</w:t>
            </w:r>
          </w:p>
          <w:p w14:paraId="364EE2C2" w14:textId="77777777" w:rsidR="008B009A" w:rsidRPr="008B009A" w:rsidRDefault="008B009A" w:rsidP="00127B4C">
            <w:pPr>
              <w:widowControl/>
              <w:autoSpaceDE/>
              <w:autoSpaceDN/>
              <w:rPr>
                <w:rFonts w:ascii="Times New Roman" w:eastAsia="Times New Roman" w:hAnsi="Times New Roman" w:cs="Times New Roman"/>
                <w:bCs/>
                <w:color w:val="000000"/>
                <w:sz w:val="16"/>
                <w:szCs w:val="16"/>
                <w:lang w:val="ru-RU" w:eastAsia="ru-RU"/>
              </w:rPr>
            </w:pPr>
          </w:p>
          <w:p w14:paraId="0B5DF34A" w14:textId="77777777" w:rsidR="008B009A" w:rsidRPr="008B009A" w:rsidRDefault="008B009A" w:rsidP="00127B4C">
            <w:pPr>
              <w:widowControl/>
              <w:autoSpaceDE/>
              <w:autoSpaceDN/>
              <w:rPr>
                <w:rFonts w:ascii="Times New Roman" w:eastAsia="Times New Roman" w:hAnsi="Times New Roman" w:cs="Times New Roman"/>
                <w:bCs/>
                <w:color w:val="000000"/>
                <w:sz w:val="16"/>
                <w:szCs w:val="16"/>
                <w:lang w:val="ru-RU" w:eastAsia="ru-RU"/>
              </w:rPr>
            </w:pPr>
            <w:r w:rsidRPr="008B009A">
              <w:rPr>
                <w:rFonts w:ascii="Times New Roman" w:eastAsia="Times New Roman" w:hAnsi="Times New Roman" w:cs="Times New Roman"/>
                <w:bCs/>
                <w:color w:val="000000"/>
                <w:sz w:val="16"/>
                <w:szCs w:val="16"/>
                <w:lang w:val="ru-RU" w:eastAsia="ru-RU"/>
              </w:rPr>
              <w:t xml:space="preserve">-«Формирование </w:t>
            </w:r>
            <w:proofErr w:type="gramStart"/>
            <w:r w:rsidRPr="008B009A">
              <w:rPr>
                <w:rFonts w:ascii="Times New Roman" w:eastAsia="Times New Roman" w:hAnsi="Times New Roman" w:cs="Times New Roman"/>
                <w:bCs/>
                <w:color w:val="000000"/>
                <w:sz w:val="16"/>
                <w:szCs w:val="16"/>
                <w:lang w:val="ru-RU" w:eastAsia="ru-RU"/>
              </w:rPr>
              <w:t>естественно-научной</w:t>
            </w:r>
            <w:proofErr w:type="gramEnd"/>
            <w:r w:rsidRPr="008B009A">
              <w:rPr>
                <w:rFonts w:ascii="Times New Roman" w:eastAsia="Times New Roman" w:hAnsi="Times New Roman" w:cs="Times New Roman"/>
                <w:bCs/>
                <w:color w:val="000000"/>
                <w:sz w:val="16"/>
                <w:szCs w:val="16"/>
                <w:lang w:val="ru-RU" w:eastAsia="ru-RU"/>
              </w:rPr>
              <w:t xml:space="preserve"> грамотности обучающихся при изучении раздела «Генетика» на уроках биологии», 72 часа, «Академия реализации госполитики и профессионального развития работников Министерства Просвещения РФ», Москва, 20.09.21 – 9.11.21  г.</w:t>
            </w:r>
          </w:p>
          <w:p w14:paraId="2E4B03F3"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0EE33F3F"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lastRenderedPageBreak/>
              <w:t>ВЕБИНАРЫ/СЕМИНАРЫ</w:t>
            </w:r>
          </w:p>
          <w:p w14:paraId="3EFE0FAE"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33AC5E1A" w14:textId="77777777" w:rsidR="008B009A" w:rsidRPr="008B009A" w:rsidRDefault="008B009A" w:rsidP="00127B4C">
            <w:pPr>
              <w:widowControl/>
              <w:autoSpaceDE/>
              <w:autoSpaceDN/>
              <w:rPr>
                <w:rFonts w:ascii="Times New Roman" w:eastAsia="Times New Roman" w:hAnsi="Times New Roman" w:cs="Times New Roman"/>
                <w:bCs/>
                <w:color w:val="000000"/>
                <w:sz w:val="16"/>
                <w:szCs w:val="16"/>
                <w:lang w:val="ru-RU" w:eastAsia="ru-RU"/>
              </w:rPr>
            </w:pPr>
            <w:r w:rsidRPr="008B009A">
              <w:rPr>
                <w:rFonts w:ascii="Times New Roman" w:eastAsia="Times New Roman" w:hAnsi="Times New Roman" w:cs="Times New Roman"/>
                <w:bCs/>
                <w:sz w:val="16"/>
                <w:szCs w:val="16"/>
                <w:lang w:val="ru-RU" w:eastAsia="ru-RU"/>
              </w:rPr>
              <w:t>-</w:t>
            </w:r>
            <w:r w:rsidRPr="008B009A">
              <w:rPr>
                <w:rFonts w:ascii="Times New Roman" w:eastAsia="Times New Roman" w:hAnsi="Times New Roman" w:cs="Times New Roman"/>
                <w:bCs/>
                <w:color w:val="FF0000"/>
                <w:sz w:val="16"/>
                <w:szCs w:val="16"/>
                <w:lang w:val="ru-RU" w:eastAsia="ru-RU"/>
              </w:rPr>
              <w:t xml:space="preserve"> </w:t>
            </w:r>
            <w:r w:rsidRPr="008B009A">
              <w:rPr>
                <w:rFonts w:ascii="Times New Roman" w:eastAsia="Times New Roman" w:hAnsi="Times New Roman" w:cs="Times New Roman"/>
                <w:bCs/>
                <w:color w:val="000000"/>
                <w:sz w:val="16"/>
                <w:szCs w:val="16"/>
                <w:lang w:val="ru-RU" w:eastAsia="ru-RU"/>
              </w:rPr>
              <w:t xml:space="preserve">Весенняя онлайн-школа -2022  </w:t>
            </w:r>
            <w:r w:rsidRPr="008B009A">
              <w:rPr>
                <w:rFonts w:ascii="Times New Roman" w:eastAsia="Times New Roman" w:hAnsi="Times New Roman" w:cs="Times New Roman"/>
                <w:bCs/>
                <w:sz w:val="16"/>
                <w:szCs w:val="16"/>
                <w:lang w:val="ru-RU" w:eastAsia="ru-RU"/>
              </w:rPr>
              <w:t>для классных руководителей</w:t>
            </w:r>
            <w:r w:rsidRPr="008B009A">
              <w:rPr>
                <w:rFonts w:ascii="Times New Roman" w:eastAsia="Times New Roman" w:hAnsi="Times New Roman" w:cs="Times New Roman"/>
                <w:bCs/>
                <w:color w:val="FF0000"/>
                <w:sz w:val="16"/>
                <w:szCs w:val="16"/>
                <w:lang w:val="ru-RU" w:eastAsia="ru-RU"/>
              </w:rPr>
              <w:t xml:space="preserve">,  </w:t>
            </w:r>
            <w:r w:rsidRPr="008B009A">
              <w:rPr>
                <w:rFonts w:ascii="Times New Roman" w:eastAsia="Times New Roman" w:hAnsi="Times New Roman" w:cs="Times New Roman"/>
                <w:bCs/>
                <w:color w:val="000000"/>
                <w:sz w:val="16"/>
                <w:szCs w:val="16"/>
                <w:lang w:val="ru-RU" w:eastAsia="ru-RU"/>
              </w:rPr>
              <w:t>Министерство образования, науки и молодежной политики Республики Коми,  г. Сыктывкар, 7 ч..</w:t>
            </w:r>
            <w:r w:rsidRPr="008B009A">
              <w:rPr>
                <w:rFonts w:ascii="Times New Roman" w:eastAsia="Calibri" w:hAnsi="Times New Roman" w:cs="Times New Roman"/>
                <w:bCs/>
                <w:sz w:val="16"/>
                <w:szCs w:val="16"/>
                <w:lang w:val="ru-RU"/>
              </w:rPr>
              <w:t xml:space="preserve"> </w:t>
            </w:r>
            <w:r w:rsidRPr="008B009A">
              <w:rPr>
                <w:rFonts w:ascii="Times New Roman" w:eastAsia="Times New Roman" w:hAnsi="Times New Roman" w:cs="Times New Roman"/>
                <w:bCs/>
                <w:color w:val="000000"/>
                <w:sz w:val="16"/>
                <w:szCs w:val="16"/>
                <w:lang w:val="ru-RU" w:eastAsia="ru-RU"/>
              </w:rPr>
              <w:t>03.03.22 – 22.05.22</w:t>
            </w:r>
          </w:p>
          <w:p w14:paraId="76A2E7C1" w14:textId="77777777" w:rsidR="008B009A" w:rsidRPr="008B009A" w:rsidRDefault="008B009A" w:rsidP="00127B4C">
            <w:pPr>
              <w:widowControl/>
              <w:autoSpaceDE/>
              <w:autoSpaceDN/>
              <w:rPr>
                <w:rFonts w:ascii="Times New Roman" w:eastAsia="Times New Roman" w:hAnsi="Times New Roman" w:cs="Times New Roman"/>
                <w:bCs/>
                <w:color w:val="000000"/>
                <w:sz w:val="16"/>
                <w:szCs w:val="16"/>
                <w:lang w:val="ru-RU" w:eastAsia="ru-RU"/>
              </w:rPr>
            </w:pPr>
            <w:r w:rsidRPr="008B009A">
              <w:rPr>
                <w:rFonts w:ascii="Times New Roman" w:eastAsia="Times New Roman" w:hAnsi="Times New Roman" w:cs="Times New Roman"/>
                <w:bCs/>
                <w:color w:val="000000"/>
                <w:sz w:val="16"/>
                <w:szCs w:val="16"/>
                <w:lang w:val="ru-RU" w:eastAsia="ru-RU"/>
              </w:rPr>
              <w:t>- Вебинар - «Методический семинар «Формирование навыков оказания первой помощи с использованием ресурсов  центра образования «Точка роста»,  Министерство образования, науки и молодежной политики Республики Коми. 24.02.2022</w:t>
            </w:r>
          </w:p>
          <w:p w14:paraId="62A1CEEC" w14:textId="77777777" w:rsidR="008B009A" w:rsidRPr="008B009A" w:rsidRDefault="008B009A" w:rsidP="00127B4C">
            <w:pPr>
              <w:widowControl/>
              <w:autoSpaceDE/>
              <w:autoSpaceDN/>
              <w:rPr>
                <w:rFonts w:ascii="Times New Roman" w:eastAsia="Times New Roman" w:hAnsi="Times New Roman" w:cs="Times New Roman"/>
                <w:bCs/>
                <w:color w:val="000000"/>
                <w:sz w:val="16"/>
                <w:szCs w:val="16"/>
                <w:lang w:val="ru-RU" w:eastAsia="ru-RU"/>
              </w:rPr>
            </w:pPr>
            <w:r w:rsidRPr="008B009A">
              <w:rPr>
                <w:rFonts w:ascii="Times New Roman" w:eastAsia="Times New Roman" w:hAnsi="Times New Roman" w:cs="Times New Roman"/>
                <w:bCs/>
                <w:color w:val="000000"/>
                <w:sz w:val="16"/>
                <w:szCs w:val="16"/>
                <w:lang w:val="ru-RU" w:eastAsia="ru-RU"/>
              </w:rPr>
              <w:t>- Вебинар - «Методический семинар «Формирование функциональной грамотности при изучении темы «Окислительно-восстановительные реакции в органической химии» Часть</w:t>
            </w:r>
            <w:proofErr w:type="gramStart"/>
            <w:r w:rsidRPr="008B009A">
              <w:rPr>
                <w:rFonts w:ascii="Times New Roman" w:eastAsia="Times New Roman" w:hAnsi="Times New Roman" w:cs="Times New Roman"/>
                <w:bCs/>
                <w:color w:val="000000"/>
                <w:sz w:val="16"/>
                <w:szCs w:val="16"/>
                <w:lang w:val="ru-RU" w:eastAsia="ru-RU"/>
              </w:rPr>
              <w:t>1</w:t>
            </w:r>
            <w:proofErr w:type="gramEnd"/>
            <w:r w:rsidRPr="008B009A">
              <w:rPr>
                <w:rFonts w:ascii="Times New Roman" w:eastAsia="Times New Roman" w:hAnsi="Times New Roman" w:cs="Times New Roman"/>
                <w:bCs/>
                <w:color w:val="000000"/>
                <w:sz w:val="16"/>
                <w:szCs w:val="16"/>
                <w:lang w:val="ru-RU" w:eastAsia="ru-RU"/>
              </w:rPr>
              <w:t>, 2.,  Министерство образования, науки и молодежной политики Республики Коми. 2.02.22</w:t>
            </w:r>
          </w:p>
          <w:p w14:paraId="748C1EA7" w14:textId="77777777" w:rsidR="008B009A" w:rsidRPr="008B009A" w:rsidRDefault="008B009A" w:rsidP="00127B4C">
            <w:pPr>
              <w:widowControl/>
              <w:autoSpaceDE/>
              <w:autoSpaceDN/>
              <w:rPr>
                <w:rFonts w:ascii="Times New Roman" w:eastAsia="Times New Roman" w:hAnsi="Times New Roman" w:cs="Times New Roman"/>
                <w:bCs/>
                <w:color w:val="000000"/>
                <w:sz w:val="16"/>
                <w:szCs w:val="16"/>
                <w:lang w:val="ru-RU" w:eastAsia="ru-RU"/>
              </w:rPr>
            </w:pPr>
            <w:r w:rsidRPr="008B009A">
              <w:rPr>
                <w:rFonts w:ascii="Times New Roman" w:eastAsia="Times New Roman" w:hAnsi="Times New Roman" w:cs="Times New Roman"/>
                <w:bCs/>
                <w:color w:val="000000"/>
                <w:sz w:val="16"/>
                <w:szCs w:val="16"/>
                <w:lang w:val="ru-RU" w:eastAsia="ru-RU"/>
              </w:rPr>
              <w:t>27.04.22</w:t>
            </w:r>
          </w:p>
          <w:p w14:paraId="3E80F497" w14:textId="77777777" w:rsidR="008B009A" w:rsidRPr="008B009A" w:rsidRDefault="008B009A" w:rsidP="00127B4C">
            <w:pPr>
              <w:widowControl/>
              <w:autoSpaceDE/>
              <w:autoSpaceDN/>
              <w:rPr>
                <w:rFonts w:ascii="Times New Roman" w:eastAsia="Times New Roman" w:hAnsi="Times New Roman" w:cs="Times New Roman"/>
                <w:bCs/>
                <w:color w:val="000000"/>
                <w:sz w:val="16"/>
                <w:szCs w:val="16"/>
                <w:lang w:val="ru-RU" w:eastAsia="ru-RU"/>
              </w:rPr>
            </w:pPr>
            <w:r w:rsidRPr="008B009A">
              <w:rPr>
                <w:rFonts w:ascii="Times New Roman" w:eastAsia="Times New Roman" w:hAnsi="Times New Roman" w:cs="Times New Roman"/>
                <w:bCs/>
                <w:color w:val="000000"/>
                <w:sz w:val="16"/>
                <w:szCs w:val="16"/>
                <w:lang w:val="ru-RU" w:eastAsia="ru-RU"/>
              </w:rPr>
              <w:t>- Вебинар - «Особенности подготовки обучающихся и порядок оценивания ответов при проведении практической части ОГЭ»,  Министерство образования, науки и молодежной политики Республики Коми. 13.04.22</w:t>
            </w:r>
          </w:p>
          <w:p w14:paraId="74340B83" w14:textId="77777777" w:rsidR="008B009A" w:rsidRPr="008B009A" w:rsidRDefault="008B009A" w:rsidP="00127B4C">
            <w:pPr>
              <w:widowControl/>
              <w:autoSpaceDE/>
              <w:autoSpaceDN/>
              <w:rPr>
                <w:rFonts w:ascii="Times New Roman" w:eastAsia="Times New Roman" w:hAnsi="Times New Roman" w:cs="Times New Roman"/>
                <w:bCs/>
                <w:color w:val="000000"/>
                <w:sz w:val="16"/>
                <w:szCs w:val="16"/>
                <w:lang w:val="ru-RU" w:eastAsia="ru-RU"/>
              </w:rPr>
            </w:pPr>
            <w:r w:rsidRPr="008B009A">
              <w:rPr>
                <w:rFonts w:ascii="Times New Roman" w:eastAsia="Times New Roman" w:hAnsi="Times New Roman" w:cs="Times New Roman"/>
                <w:bCs/>
                <w:color w:val="000000"/>
                <w:sz w:val="16"/>
                <w:szCs w:val="16"/>
                <w:lang w:val="ru-RU" w:eastAsia="ru-RU"/>
              </w:rPr>
              <w:t>- Вебинар - «Сложные вопросы ЕГЭ по биологии»,  Министерство образования, науки и молодежной политики Республики Коми, Министерство образования, науки и молодежной политики Республики Коми. 9.02.22</w:t>
            </w:r>
          </w:p>
          <w:p w14:paraId="0BAA8572" w14:textId="77777777" w:rsidR="008B009A" w:rsidRPr="008B009A" w:rsidRDefault="008B009A" w:rsidP="00127B4C">
            <w:pPr>
              <w:widowControl/>
              <w:autoSpaceDE/>
              <w:autoSpaceDN/>
              <w:rPr>
                <w:rFonts w:ascii="Times New Roman" w:eastAsia="Times New Roman" w:hAnsi="Times New Roman" w:cs="Times New Roman"/>
                <w:bCs/>
                <w:color w:val="000000"/>
                <w:sz w:val="16"/>
                <w:szCs w:val="16"/>
                <w:lang w:val="ru-RU" w:eastAsia="ru-RU"/>
              </w:rPr>
            </w:pPr>
            <w:r w:rsidRPr="008B009A">
              <w:rPr>
                <w:rFonts w:ascii="Times New Roman" w:eastAsia="Times New Roman" w:hAnsi="Times New Roman" w:cs="Times New Roman"/>
                <w:bCs/>
                <w:color w:val="000000"/>
                <w:sz w:val="16"/>
                <w:szCs w:val="16"/>
                <w:lang w:val="ru-RU" w:eastAsia="ru-RU"/>
              </w:rPr>
              <w:t>Вебинар - «Трудные задания ЕГЭ по химии: растворы и растворимость веществ»,  Министерство образования, науки и молодежной политики Республики Коми. 19.01.22</w:t>
            </w:r>
          </w:p>
          <w:p w14:paraId="27CE2CC6" w14:textId="77777777" w:rsidR="008B009A" w:rsidRPr="008B009A" w:rsidRDefault="008B009A" w:rsidP="00127B4C">
            <w:pPr>
              <w:widowControl/>
              <w:autoSpaceDE/>
              <w:autoSpaceDN/>
              <w:rPr>
                <w:rFonts w:ascii="Times New Roman" w:eastAsia="Times New Roman" w:hAnsi="Times New Roman" w:cs="Times New Roman"/>
                <w:bCs/>
                <w:color w:val="000000"/>
                <w:sz w:val="16"/>
                <w:szCs w:val="16"/>
                <w:lang w:val="ru-RU" w:eastAsia="ru-RU"/>
              </w:rPr>
            </w:pPr>
            <w:r w:rsidRPr="008B009A">
              <w:rPr>
                <w:rFonts w:ascii="Times New Roman" w:eastAsia="Times New Roman" w:hAnsi="Times New Roman" w:cs="Times New Roman"/>
                <w:bCs/>
                <w:color w:val="000000"/>
                <w:sz w:val="16"/>
                <w:szCs w:val="16"/>
                <w:lang w:val="ru-RU" w:eastAsia="ru-RU"/>
              </w:rPr>
              <w:t>-Вебинар - «Организация работы по формированию у обучающихся навыков безопасного участия в дорожном движении», Министерство образования, науки и молодежной политики Республики Коми, 12 ч. 4.03.22</w:t>
            </w:r>
          </w:p>
          <w:p w14:paraId="2B9870E9" w14:textId="77777777" w:rsidR="008B009A" w:rsidRPr="008B009A" w:rsidRDefault="008B009A" w:rsidP="00127B4C">
            <w:pPr>
              <w:widowControl/>
              <w:autoSpaceDE/>
              <w:autoSpaceDN/>
              <w:rPr>
                <w:rFonts w:ascii="Times New Roman" w:eastAsia="Times New Roman" w:hAnsi="Times New Roman" w:cs="Times New Roman"/>
                <w:bCs/>
                <w:color w:val="000000"/>
                <w:sz w:val="16"/>
                <w:szCs w:val="16"/>
                <w:lang w:val="ru-RU" w:eastAsia="ru-RU"/>
              </w:rPr>
            </w:pPr>
            <w:r w:rsidRPr="008B009A">
              <w:rPr>
                <w:rFonts w:ascii="Times New Roman" w:eastAsia="Times New Roman" w:hAnsi="Times New Roman" w:cs="Times New Roman"/>
                <w:bCs/>
                <w:color w:val="000000"/>
                <w:sz w:val="16"/>
                <w:szCs w:val="16"/>
                <w:lang w:val="ru-RU" w:eastAsia="ru-RU"/>
              </w:rPr>
              <w:t>- Вебинар - «Открытая лекция «Национальная безопасность Россиской Федерации»,  Министерство образования, науки и молодежной политики Республики Коми. 14.03.22</w:t>
            </w:r>
          </w:p>
          <w:p w14:paraId="12307157" w14:textId="77777777" w:rsidR="008B009A" w:rsidRPr="008B009A" w:rsidRDefault="008B009A" w:rsidP="00127B4C">
            <w:pPr>
              <w:widowControl/>
              <w:autoSpaceDE/>
              <w:autoSpaceDN/>
              <w:rPr>
                <w:rFonts w:ascii="Times New Roman" w:eastAsia="Times New Roman" w:hAnsi="Times New Roman" w:cs="Times New Roman"/>
                <w:bCs/>
                <w:color w:val="000000"/>
                <w:sz w:val="16"/>
                <w:szCs w:val="16"/>
                <w:lang w:val="ru-RU" w:eastAsia="ru-RU"/>
              </w:rPr>
            </w:pPr>
          </w:p>
          <w:p w14:paraId="6778D026"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 xml:space="preserve">-Вебинар КРИРО 21.09.2021 «Интерактивные средства обучения детей основам и навыкам пожарной безопасности. Обеспечение пожарной безопасности в образовательной организации» (сертификат) </w:t>
            </w:r>
          </w:p>
          <w:p w14:paraId="20D62ED4"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 xml:space="preserve">-Вебинар КРИРО 23.09.2021 </w:t>
            </w:r>
            <w:r w:rsidRPr="008B009A">
              <w:rPr>
                <w:rFonts w:ascii="Times New Roman" w:eastAsia="Times New Roman" w:hAnsi="Times New Roman" w:cs="Times New Roman"/>
                <w:bCs/>
                <w:sz w:val="16"/>
                <w:szCs w:val="16"/>
                <w:lang w:val="ru-RU" w:eastAsia="ru-RU"/>
              </w:rPr>
              <w:lastRenderedPageBreak/>
              <w:t>«»Функциональная грамотность: формируем на уроках естественнонаучных дисциплин и ОБЖ» (сертификат)</w:t>
            </w:r>
          </w:p>
          <w:p w14:paraId="53CF3981"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-Вебинар КРИРО 14.10.2021 «Организационно-методические условия деятельности центров образования «Точка роста» (сертификат)</w:t>
            </w:r>
          </w:p>
          <w:p w14:paraId="4FDDF66F"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 xml:space="preserve"> -Вебинар КРИРО 17.11.2021 «Формирование функциональной грамотности средствами учебного предмета «Химия» (сертификат)</w:t>
            </w:r>
          </w:p>
          <w:p w14:paraId="1143E1BC"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-Вебинар КРИРО 23.11.2021 «Технологии формирования функциональной грамотности по биологии в условиях ФГОС» (сертификат)</w:t>
            </w:r>
          </w:p>
          <w:p w14:paraId="7437A1DD"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-«Технологические и методические аспекты подготовки обучающихся к олимпиадам по биологии», КРИРО, 17.12.21.</w:t>
            </w:r>
          </w:p>
          <w:p w14:paraId="1549A0CF"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-«Республиканская стратегическая конференция «Образование 21 века: инновации, преобразования, развитие», 10.12.21.</w:t>
            </w:r>
          </w:p>
          <w:p w14:paraId="44AAF30D"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-«Организация деятельности отрядов юных инспекторов движения, вовлечению детей различных возрастных категорий в ряды ЮИД», 29.11.21.</w:t>
            </w:r>
          </w:p>
          <w:p w14:paraId="6D3B08FF"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0CD4FF39"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624FE66D"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tc>
      </w:tr>
      <w:tr w:rsidR="008B009A" w:rsidRPr="00E71FEA" w14:paraId="10A59A98" w14:textId="77777777" w:rsidTr="00127B4C">
        <w:trPr>
          <w:trHeight w:val="129"/>
        </w:trPr>
        <w:tc>
          <w:tcPr>
            <w:tcW w:w="1209" w:type="pct"/>
            <w:tcBorders>
              <w:top w:val="single" w:sz="4" w:space="0" w:color="000000"/>
              <w:left w:val="single" w:sz="4" w:space="0" w:color="000000"/>
              <w:bottom w:val="single" w:sz="4" w:space="0" w:color="000000"/>
              <w:right w:val="single" w:sz="4" w:space="0" w:color="000000"/>
            </w:tcBorders>
            <w:vAlign w:val="center"/>
            <w:hideMark/>
          </w:tcPr>
          <w:p w14:paraId="141E0220"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lastRenderedPageBreak/>
              <w:t>Морокова Екатерина Николаевна</w:t>
            </w: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5E4447B6"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 xml:space="preserve">Учитель </w:t>
            </w:r>
          </w:p>
          <w:p w14:paraId="7C7FF2E5"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истории и обществознания</w:t>
            </w:r>
          </w:p>
        </w:tc>
        <w:tc>
          <w:tcPr>
            <w:tcW w:w="2377" w:type="pct"/>
            <w:tcBorders>
              <w:top w:val="single" w:sz="4" w:space="0" w:color="000000"/>
              <w:left w:val="single" w:sz="4" w:space="0" w:color="000000"/>
              <w:bottom w:val="single" w:sz="4" w:space="0" w:color="000000"/>
              <w:right w:val="single" w:sz="4" w:space="0" w:color="000000"/>
            </w:tcBorders>
          </w:tcPr>
          <w:p w14:paraId="53963CF7"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45ADC0A6"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35C46FE1"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-«Правила гигиены. Особенности работы образовательной организации в условиях сложной санитарно-эпидемиологической обстановки. Использование новейших технологий в организации образовательного процесса», Институт современного образования, 27.04.21.</w:t>
            </w:r>
          </w:p>
          <w:p w14:paraId="4C04E0D5" w14:textId="77777777" w:rsidR="008B009A" w:rsidRPr="008B009A" w:rsidRDefault="008B009A" w:rsidP="00127B4C">
            <w:pPr>
              <w:widowControl/>
              <w:suppressAutoHyphens/>
              <w:autoSpaceDE/>
              <w:jc w:val="both"/>
              <w:rPr>
                <w:rFonts w:ascii="Times New Roman" w:eastAsia="SimSun" w:hAnsi="Times New Roman" w:cs="Times New Roman"/>
                <w:bCs/>
                <w:kern w:val="3"/>
                <w:sz w:val="16"/>
                <w:szCs w:val="16"/>
                <w:lang w:val="ru-RU"/>
              </w:rPr>
            </w:pPr>
            <w:r w:rsidRPr="008B009A">
              <w:rPr>
                <w:rFonts w:ascii="Times New Roman" w:eastAsia="Times New Roman" w:hAnsi="Times New Roman" w:cs="Times New Roman"/>
                <w:bCs/>
                <w:kern w:val="3"/>
                <w:sz w:val="16"/>
                <w:szCs w:val="16"/>
                <w:lang w:val="ru-RU" w:eastAsia="ru-RU"/>
              </w:rPr>
              <w:t>-</w:t>
            </w:r>
            <w:r w:rsidRPr="008B009A">
              <w:rPr>
                <w:rFonts w:ascii="Times New Roman" w:eastAsia="SimSun" w:hAnsi="Times New Roman" w:cs="Times New Roman"/>
                <w:bCs/>
                <w:kern w:val="3"/>
                <w:sz w:val="16"/>
                <w:szCs w:val="16"/>
                <w:lang w:val="ru-RU"/>
              </w:rPr>
              <w:t>«Современные методики и технологии обучения истории, обществознанию, праву», КРИРО, 108 ч.</w:t>
            </w:r>
          </w:p>
          <w:p w14:paraId="723219E7" w14:textId="77777777" w:rsidR="008B009A" w:rsidRPr="008B009A" w:rsidRDefault="008B009A" w:rsidP="00127B4C">
            <w:pPr>
              <w:widowControl/>
              <w:suppressAutoHyphens/>
              <w:autoSpaceDE/>
              <w:spacing w:line="276" w:lineRule="auto"/>
              <w:rPr>
                <w:rFonts w:ascii="Times New Roman" w:eastAsia="SimSun" w:hAnsi="Times New Roman" w:cs="Times New Roman"/>
                <w:bCs/>
                <w:kern w:val="3"/>
                <w:sz w:val="16"/>
                <w:szCs w:val="16"/>
                <w:lang w:val="ru-RU"/>
              </w:rPr>
            </w:pPr>
            <w:r w:rsidRPr="008B009A">
              <w:rPr>
                <w:rFonts w:ascii="Times New Roman" w:eastAsia="SimSun" w:hAnsi="Times New Roman" w:cs="Times New Roman"/>
                <w:bCs/>
                <w:kern w:val="3"/>
                <w:sz w:val="16"/>
                <w:szCs w:val="16"/>
                <w:lang w:val="ru-RU"/>
              </w:rPr>
              <w:t>16.09.2019 -16.10.2019</w:t>
            </w:r>
          </w:p>
          <w:p w14:paraId="07189A8C" w14:textId="77777777" w:rsidR="008B009A" w:rsidRPr="008B009A" w:rsidRDefault="008B009A" w:rsidP="00127B4C">
            <w:pPr>
              <w:widowControl/>
              <w:suppressAutoHyphens/>
              <w:autoSpaceDE/>
              <w:spacing w:line="276" w:lineRule="auto"/>
              <w:rPr>
                <w:rFonts w:ascii="Times New Roman" w:eastAsia="SimSun" w:hAnsi="Times New Roman" w:cs="Times New Roman"/>
                <w:bCs/>
                <w:kern w:val="3"/>
                <w:sz w:val="16"/>
                <w:szCs w:val="16"/>
                <w:lang w:val="ru-RU"/>
              </w:rPr>
            </w:pPr>
          </w:p>
          <w:p w14:paraId="55EDA86D" w14:textId="77777777" w:rsidR="008B009A" w:rsidRPr="008B009A" w:rsidRDefault="008B009A" w:rsidP="00127B4C">
            <w:pPr>
              <w:widowControl/>
              <w:suppressAutoHyphens/>
              <w:autoSpaceDE/>
              <w:spacing w:line="276" w:lineRule="auto"/>
              <w:rPr>
                <w:rFonts w:ascii="Times New Roman" w:eastAsia="SimSun" w:hAnsi="Times New Roman" w:cs="Times New Roman"/>
                <w:bCs/>
                <w:kern w:val="3"/>
                <w:sz w:val="16"/>
                <w:szCs w:val="16"/>
                <w:lang w:val="ru-RU"/>
              </w:rPr>
            </w:pPr>
            <w:r w:rsidRPr="008B009A">
              <w:rPr>
                <w:rFonts w:ascii="Times New Roman" w:eastAsia="SimSun" w:hAnsi="Times New Roman" w:cs="Times New Roman"/>
                <w:bCs/>
                <w:kern w:val="3"/>
                <w:sz w:val="16"/>
                <w:szCs w:val="16"/>
                <w:lang w:val="ru-RU"/>
              </w:rPr>
              <w:t>-«Профилактика низких образовательных результатов у обучающихся образовательных организаций по предметам гуманитарного цикла», КРИРО, 36 часов, 6.11.2020.</w:t>
            </w:r>
          </w:p>
          <w:p w14:paraId="196346F3"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tc>
      </w:tr>
      <w:tr w:rsidR="008B009A" w:rsidRPr="00E71FEA" w14:paraId="6F97B248" w14:textId="77777777" w:rsidTr="00127B4C">
        <w:trPr>
          <w:trHeight w:val="9343"/>
        </w:trPr>
        <w:tc>
          <w:tcPr>
            <w:tcW w:w="1209" w:type="pct"/>
            <w:tcBorders>
              <w:top w:val="single" w:sz="4" w:space="0" w:color="000000"/>
              <w:left w:val="single" w:sz="4" w:space="0" w:color="000000"/>
              <w:bottom w:val="single" w:sz="4" w:space="0" w:color="000000"/>
              <w:right w:val="single" w:sz="4" w:space="0" w:color="000000"/>
            </w:tcBorders>
            <w:vAlign w:val="center"/>
            <w:hideMark/>
          </w:tcPr>
          <w:p w14:paraId="3C28632E"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lastRenderedPageBreak/>
              <w:t>Осипова Надежда Максимовна</w:t>
            </w: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7471AAC2"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Учитель русского языка и литературы</w:t>
            </w:r>
          </w:p>
        </w:tc>
        <w:tc>
          <w:tcPr>
            <w:tcW w:w="2377" w:type="pct"/>
            <w:tcBorders>
              <w:top w:val="single" w:sz="4" w:space="0" w:color="000000"/>
              <w:left w:val="single" w:sz="4" w:space="0" w:color="000000"/>
              <w:bottom w:val="single" w:sz="4" w:space="0" w:color="000000"/>
              <w:right w:val="single" w:sz="4" w:space="0" w:color="000000"/>
            </w:tcBorders>
          </w:tcPr>
          <w:p w14:paraId="47B0C684"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63BCA179"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-«Правила гигиены. Особенности работы образовательной организации в условиях сложной санитарно-эпидемиологической обстановки. Использование новейших технологий в организации образовательного процесса», Институт современного образования, 27.04.21.</w:t>
            </w:r>
          </w:p>
          <w:p w14:paraId="568B91E5"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color w:val="000000"/>
                <w:sz w:val="16"/>
                <w:szCs w:val="16"/>
                <w:lang w:val="ru-RU" w:eastAsia="ru-RU"/>
              </w:rPr>
            </w:pPr>
            <w:r w:rsidRPr="008B009A">
              <w:rPr>
                <w:rFonts w:ascii="Times New Roman" w:eastAsia="Times New Roman" w:hAnsi="Times New Roman" w:cs="Times New Roman"/>
                <w:bCs/>
                <w:sz w:val="16"/>
                <w:szCs w:val="16"/>
                <w:lang w:val="ru-RU" w:eastAsia="ru-RU"/>
              </w:rPr>
              <w:t>-</w:t>
            </w:r>
            <w:r w:rsidRPr="008B009A">
              <w:rPr>
                <w:rFonts w:ascii="Times New Roman" w:eastAsia="Times New Roman" w:hAnsi="Times New Roman" w:cs="Times New Roman"/>
                <w:bCs/>
                <w:color w:val="000000"/>
                <w:sz w:val="16"/>
                <w:szCs w:val="16"/>
                <w:lang w:val="ru-RU" w:eastAsia="ru-RU"/>
              </w:rPr>
              <w:t>-«Методика обучения русскому языку в образовательных организациях в условиях реализации ФГОС», ООО «ИНФОУРОК», 72 ч., 26.01.22-9.02.22.</w:t>
            </w:r>
          </w:p>
          <w:p w14:paraId="4368F075"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color w:val="000000"/>
                <w:sz w:val="16"/>
                <w:szCs w:val="16"/>
                <w:lang w:val="ru-RU" w:eastAsia="ru-RU"/>
              </w:rPr>
            </w:pPr>
          </w:p>
          <w:p w14:paraId="2BDD926B"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color w:val="000000"/>
                <w:sz w:val="16"/>
                <w:szCs w:val="16"/>
                <w:lang w:val="ru-RU" w:eastAsia="ru-RU"/>
              </w:rPr>
            </w:pPr>
          </w:p>
          <w:p w14:paraId="6E46EB82"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p>
          <w:p w14:paraId="31C5D5DC"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p>
          <w:p w14:paraId="0DAA27AD"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p>
          <w:p w14:paraId="53C0C7A7"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p>
          <w:p w14:paraId="25B8272A"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p>
          <w:p w14:paraId="24C33367"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tc>
      </w:tr>
      <w:tr w:rsidR="008B009A" w:rsidRPr="00E71FEA" w14:paraId="57450C44" w14:textId="77777777" w:rsidTr="00127B4C">
        <w:trPr>
          <w:trHeight w:val="6215"/>
        </w:trPr>
        <w:tc>
          <w:tcPr>
            <w:tcW w:w="1209" w:type="pct"/>
            <w:tcBorders>
              <w:top w:val="single" w:sz="4" w:space="0" w:color="000000"/>
              <w:left w:val="single" w:sz="4" w:space="0" w:color="000000"/>
              <w:bottom w:val="single" w:sz="4" w:space="0" w:color="000000"/>
              <w:right w:val="single" w:sz="4" w:space="0" w:color="000000"/>
            </w:tcBorders>
            <w:vAlign w:val="center"/>
            <w:hideMark/>
          </w:tcPr>
          <w:p w14:paraId="299F7961"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lastRenderedPageBreak/>
              <w:t>Потапова Надежда Васильевна</w:t>
            </w: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66005694"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Учитель начальных классов</w:t>
            </w:r>
          </w:p>
        </w:tc>
        <w:tc>
          <w:tcPr>
            <w:tcW w:w="2377" w:type="pct"/>
            <w:tcBorders>
              <w:top w:val="single" w:sz="4" w:space="0" w:color="000000"/>
              <w:left w:val="single" w:sz="4" w:space="0" w:color="000000"/>
              <w:bottom w:val="single" w:sz="4" w:space="0" w:color="000000"/>
              <w:right w:val="single" w:sz="4" w:space="0" w:color="000000"/>
            </w:tcBorders>
          </w:tcPr>
          <w:p w14:paraId="36064B86"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2A8C32C4" w14:textId="77777777" w:rsidR="008B009A" w:rsidRPr="008B009A" w:rsidRDefault="008B009A" w:rsidP="00127B4C">
            <w:pPr>
              <w:widowControl/>
              <w:autoSpaceDE/>
              <w:autoSpaceDN/>
              <w:rPr>
                <w:rFonts w:ascii="Times New Roman" w:eastAsia="Times New Roman" w:hAnsi="Times New Roman" w:cs="Times New Roman"/>
                <w:bCs/>
                <w:color w:val="000000"/>
                <w:sz w:val="16"/>
                <w:szCs w:val="16"/>
                <w:lang w:val="ru-RU" w:eastAsia="ru-RU"/>
              </w:rPr>
            </w:pPr>
            <w:r w:rsidRPr="008B009A">
              <w:rPr>
                <w:rFonts w:ascii="Times New Roman" w:eastAsia="Times New Roman" w:hAnsi="Times New Roman" w:cs="Times New Roman"/>
                <w:bCs/>
                <w:color w:val="000000"/>
                <w:sz w:val="16"/>
                <w:szCs w:val="16"/>
                <w:lang w:val="ru-RU" w:eastAsia="ru-RU"/>
              </w:rPr>
              <w:t>«Реализация требований обновленных ФГОС  в работе учителя», КРИРО, 36 ч.,</w:t>
            </w:r>
          </w:p>
          <w:p w14:paraId="5F844FEF"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color w:val="000000"/>
                <w:sz w:val="16"/>
                <w:szCs w:val="16"/>
                <w:lang w:val="ru-RU" w:eastAsia="ru-RU"/>
              </w:rPr>
              <w:t>8.06.22-16.06.22.</w:t>
            </w:r>
          </w:p>
          <w:p w14:paraId="71FB6FA5"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55F6F564"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-«Основы религиозных культур и светской этики: проблемы и перспективы преподавания в начальной школе», Смоленск, 20. 10.21, 72 ч.</w:t>
            </w:r>
          </w:p>
          <w:p w14:paraId="7E30DF42"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33F1D054"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 xml:space="preserve">«Современные методики и технологии обучения русскому языку и литературе», 15.09.2020, </w:t>
            </w:r>
          </w:p>
          <w:p w14:paraId="5ED1E8FA"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 xml:space="preserve"> 72 ч., КРИРО.</w:t>
            </w:r>
          </w:p>
          <w:p w14:paraId="35E39D15"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780DF56F"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4A8D961D"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-«Правила гигиены. Особенности работы образовательной организации в условиях сложной санитарно-эпидемиологической обстановки. Использование новейших технологий в организации образовательного процесса», Институт современного образования, 27.04.21.</w:t>
            </w:r>
          </w:p>
          <w:p w14:paraId="34C4BADD" w14:textId="77777777" w:rsidR="008B009A" w:rsidRPr="008B009A" w:rsidRDefault="008B009A" w:rsidP="00127B4C">
            <w:pPr>
              <w:widowControl/>
              <w:autoSpaceDE/>
              <w:autoSpaceDN/>
              <w:rPr>
                <w:rFonts w:ascii="Times New Roman" w:eastAsia="Calibri" w:hAnsi="Times New Roman" w:cs="Times New Roman"/>
                <w:bCs/>
                <w:sz w:val="16"/>
                <w:szCs w:val="16"/>
                <w:lang w:val="ru-RU"/>
              </w:rPr>
            </w:pPr>
            <w:r w:rsidRPr="008B009A">
              <w:rPr>
                <w:rFonts w:ascii="Times New Roman" w:eastAsia="Times New Roman" w:hAnsi="Times New Roman" w:cs="Times New Roman"/>
                <w:bCs/>
                <w:sz w:val="16"/>
                <w:szCs w:val="16"/>
                <w:lang w:val="ru-RU" w:eastAsia="ru-RU"/>
              </w:rPr>
              <w:t>-</w:t>
            </w:r>
            <w:r w:rsidRPr="008B009A">
              <w:rPr>
                <w:rFonts w:ascii="Times New Roman" w:eastAsia="Calibri" w:hAnsi="Times New Roman" w:cs="Times New Roman"/>
                <w:bCs/>
                <w:sz w:val="16"/>
                <w:szCs w:val="16"/>
                <w:lang w:val="ru-RU"/>
              </w:rPr>
              <w:t>«Использование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учетом требований ФГОС», 72 ч., 23.06.2020.</w:t>
            </w:r>
          </w:p>
          <w:p w14:paraId="7A419270"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409BD0F1"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СЕМИНАРЫ:</w:t>
            </w:r>
          </w:p>
          <w:p w14:paraId="34AB89F0" w14:textId="77777777" w:rsidR="008B009A" w:rsidRPr="008B009A" w:rsidRDefault="008B009A" w:rsidP="00127B4C">
            <w:pPr>
              <w:widowControl/>
              <w:autoSpaceDE/>
              <w:autoSpaceDN/>
              <w:rPr>
                <w:rFonts w:ascii="Times New Roman" w:eastAsia="Times New Roman" w:hAnsi="Times New Roman" w:cs="Times New Roman"/>
                <w:bCs/>
                <w:sz w:val="16"/>
                <w:szCs w:val="16"/>
                <w:u w:val="single"/>
                <w:lang w:val="ru-RU" w:eastAsia="ru-RU"/>
              </w:rPr>
            </w:pPr>
          </w:p>
          <w:p w14:paraId="33D7949B"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-Инструменты оценки и самооценки эффективности деятельности кл</w:t>
            </w:r>
            <w:proofErr w:type="gramStart"/>
            <w:r w:rsidRPr="008B009A">
              <w:rPr>
                <w:rFonts w:ascii="Times New Roman" w:eastAsia="Times New Roman" w:hAnsi="Times New Roman" w:cs="Times New Roman"/>
                <w:bCs/>
                <w:sz w:val="16"/>
                <w:szCs w:val="16"/>
                <w:lang w:val="ru-RU" w:eastAsia="ru-RU"/>
              </w:rPr>
              <w:t>.р</w:t>
            </w:r>
            <w:proofErr w:type="gramEnd"/>
            <w:r w:rsidRPr="008B009A">
              <w:rPr>
                <w:rFonts w:ascii="Times New Roman" w:eastAsia="Times New Roman" w:hAnsi="Times New Roman" w:cs="Times New Roman"/>
                <w:bCs/>
                <w:sz w:val="16"/>
                <w:szCs w:val="16"/>
                <w:lang w:val="ru-RU" w:eastAsia="ru-RU"/>
              </w:rPr>
              <w:t>уководителя;</w:t>
            </w:r>
          </w:p>
          <w:p w14:paraId="706CBEAB"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-Технология формирования классного коллектива;</w:t>
            </w:r>
          </w:p>
          <w:p w14:paraId="16DBA773"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-Формирующее оценивание в начальной школе;</w:t>
            </w:r>
          </w:p>
          <w:p w14:paraId="03B3AE0A"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-Итоги ВПР;</w:t>
            </w:r>
          </w:p>
          <w:p w14:paraId="1F285F25"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-Оценка и самооценка эффективности деятельности кл</w:t>
            </w:r>
            <w:proofErr w:type="gramStart"/>
            <w:r w:rsidRPr="008B009A">
              <w:rPr>
                <w:rFonts w:ascii="Times New Roman" w:eastAsia="Times New Roman" w:hAnsi="Times New Roman" w:cs="Times New Roman"/>
                <w:bCs/>
                <w:sz w:val="16"/>
                <w:szCs w:val="16"/>
                <w:lang w:val="ru-RU" w:eastAsia="ru-RU"/>
              </w:rPr>
              <w:t>.р</w:t>
            </w:r>
            <w:proofErr w:type="gramEnd"/>
            <w:r w:rsidRPr="008B009A">
              <w:rPr>
                <w:rFonts w:ascii="Times New Roman" w:eastAsia="Times New Roman" w:hAnsi="Times New Roman" w:cs="Times New Roman"/>
                <w:bCs/>
                <w:sz w:val="16"/>
                <w:szCs w:val="16"/>
                <w:lang w:val="ru-RU" w:eastAsia="ru-RU"/>
              </w:rPr>
              <w:t>уководителя.</w:t>
            </w:r>
          </w:p>
          <w:p w14:paraId="6AD6DA0B"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 xml:space="preserve"> -"Установочный вебинар для учителей начальных классов по участию в проекте &amp;quot;Цифровая школа УЧИ</w:t>
            </w:r>
            <w:proofErr w:type="gramStart"/>
            <w:r w:rsidRPr="008B009A">
              <w:rPr>
                <w:rFonts w:ascii="Times New Roman" w:eastAsia="Times New Roman" w:hAnsi="Times New Roman" w:cs="Times New Roman"/>
                <w:bCs/>
                <w:sz w:val="16"/>
                <w:szCs w:val="16"/>
                <w:lang w:val="ru-RU" w:eastAsia="ru-RU"/>
              </w:rPr>
              <w:t>.Р</w:t>
            </w:r>
            <w:proofErr w:type="gramEnd"/>
            <w:r w:rsidRPr="008B009A">
              <w:rPr>
                <w:rFonts w:ascii="Times New Roman" w:eastAsia="Times New Roman" w:hAnsi="Times New Roman" w:cs="Times New Roman"/>
                <w:bCs/>
                <w:sz w:val="16"/>
                <w:szCs w:val="16"/>
                <w:lang w:val="ru-RU" w:eastAsia="ru-RU"/>
              </w:rPr>
              <w:t>У</w:t>
            </w:r>
          </w:p>
          <w:p w14:paraId="4F77BC66"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-«Как заниматься на Учи.ру бесплатно»</w:t>
            </w:r>
          </w:p>
          <w:p w14:paraId="3F837E2E"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-Метод наставничества в воспитательной работе.</w:t>
            </w:r>
          </w:p>
          <w:p w14:paraId="328C7E7B"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-«Организация работы по формированию у обучающихся навыков безопасного участия в дорожном движении», КРИРО, 28.11.21</w:t>
            </w:r>
          </w:p>
          <w:p w14:paraId="52DD115E"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05F03771"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6B8B99ED"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lastRenderedPageBreak/>
              <w:t xml:space="preserve">  </w:t>
            </w:r>
          </w:p>
          <w:p w14:paraId="659D1BEC"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tc>
      </w:tr>
      <w:tr w:rsidR="008B009A" w:rsidRPr="008B009A" w14:paraId="358ACD73" w14:textId="77777777" w:rsidTr="00127B4C">
        <w:trPr>
          <w:trHeight w:val="9717"/>
        </w:trPr>
        <w:tc>
          <w:tcPr>
            <w:tcW w:w="1209" w:type="pct"/>
            <w:tcBorders>
              <w:top w:val="single" w:sz="4" w:space="0" w:color="000000"/>
              <w:left w:val="single" w:sz="4" w:space="0" w:color="000000"/>
              <w:bottom w:val="single" w:sz="4" w:space="0" w:color="000000"/>
              <w:right w:val="single" w:sz="4" w:space="0" w:color="000000"/>
            </w:tcBorders>
            <w:vAlign w:val="center"/>
            <w:hideMark/>
          </w:tcPr>
          <w:p w14:paraId="0EF47D40"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lastRenderedPageBreak/>
              <w:t>Рубцова Анна Михайловна</w:t>
            </w: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5475ACFB"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Учитель начальных классов</w:t>
            </w:r>
          </w:p>
        </w:tc>
        <w:tc>
          <w:tcPr>
            <w:tcW w:w="2377" w:type="pct"/>
            <w:tcBorders>
              <w:top w:val="single" w:sz="4" w:space="0" w:color="000000"/>
              <w:left w:val="single" w:sz="4" w:space="0" w:color="000000"/>
              <w:bottom w:val="single" w:sz="4" w:space="0" w:color="000000"/>
              <w:right w:val="single" w:sz="4" w:space="0" w:color="000000"/>
            </w:tcBorders>
          </w:tcPr>
          <w:p w14:paraId="417A03E2"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00F3C1C2"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-«Правила гигиены. Особенности работы образовательной организации в условиях сложной санитарно-эпидемиологической обстановки. Использование новейших технологий в организации образовательного процесса», Институт современного образования, 27.04.21.</w:t>
            </w:r>
          </w:p>
          <w:p w14:paraId="225CDBFC" w14:textId="77777777" w:rsidR="008B009A" w:rsidRPr="008B009A" w:rsidRDefault="008B009A" w:rsidP="00127B4C">
            <w:pPr>
              <w:widowControl/>
              <w:suppressAutoHyphens/>
              <w:autoSpaceDE/>
              <w:spacing w:line="276" w:lineRule="auto"/>
              <w:rPr>
                <w:rFonts w:ascii="Times New Roman" w:eastAsia="SimSun" w:hAnsi="Times New Roman" w:cs="Times New Roman"/>
                <w:bCs/>
                <w:kern w:val="3"/>
                <w:sz w:val="16"/>
                <w:szCs w:val="16"/>
                <w:lang w:val="ru-RU"/>
              </w:rPr>
            </w:pPr>
            <w:r w:rsidRPr="008B009A">
              <w:rPr>
                <w:rFonts w:ascii="Times New Roman" w:eastAsia="SimSun" w:hAnsi="Times New Roman" w:cs="Times New Roman"/>
                <w:bCs/>
                <w:kern w:val="3"/>
                <w:sz w:val="16"/>
                <w:szCs w:val="16"/>
                <w:lang w:val="ru-RU"/>
              </w:rPr>
              <w:t>-«Современный урок литературного чтения в начальной школе: проектирование. Технологии, оценка и контроль», 72 ч.., 03.03.2020 – 23.03.2020.</w:t>
            </w:r>
          </w:p>
          <w:p w14:paraId="5F702857"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6CC8761F"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6168639E"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7CC29503"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СЕМИНАРЫ/ВЕБИНАРЫ</w:t>
            </w:r>
          </w:p>
          <w:p w14:paraId="4FDB9484"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35DD72AE"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 xml:space="preserve">-Сертификат об участии в вебинаре «Формирование учебной мотивации младшего школьника» </w:t>
            </w:r>
          </w:p>
          <w:p w14:paraId="0B85582D"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22.09.2021 АО «Издательство «Просвещение»</w:t>
            </w:r>
          </w:p>
          <w:p w14:paraId="15947D75"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-Сертификат об участии в вебинаре «Как помочь ребенку выступать у доски» Издательство «Просвещение»</w:t>
            </w:r>
          </w:p>
          <w:p w14:paraId="7C9DB370"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02.11.2021</w:t>
            </w:r>
          </w:p>
          <w:p w14:paraId="48F9C9E5"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-Сертификат об участии в вебинаре «Тестирование на ковид и уход класса на карантин- что в праве предпринять родители и школа для реализации права ребёнка на образование» Издательство «Просвещение», 02.11.2021.</w:t>
            </w:r>
          </w:p>
          <w:p w14:paraId="31C339EC"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-Сертификат об участии в вебинаре «Учу стихи сам»</w:t>
            </w:r>
          </w:p>
          <w:p w14:paraId="2991E382"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09.11.2021 АО «Издательство «Просвещение»</w:t>
            </w:r>
          </w:p>
          <w:p w14:paraId="5CD1C4B9"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-Сертификат об участии в вебинаре «Как преодолеть трудности морфологического разбора?»</w:t>
            </w:r>
          </w:p>
          <w:p w14:paraId="7674C685"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18.11.2021 АО «Издательство «Просвещение»</w:t>
            </w:r>
          </w:p>
          <w:p w14:paraId="78F0C9EF"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-Сертификат об участии в вебинаре «Техника активно-продуктивного чтения»</w:t>
            </w:r>
          </w:p>
          <w:p w14:paraId="487FCC23"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18.11.21 ООО «ЯКласс»</w:t>
            </w:r>
          </w:p>
          <w:p w14:paraId="69C72D5C"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-Сертификат об участии в вебинаре «Начинайзер: как помочь младшему школьнику в выполнении домашнего задания»</w:t>
            </w:r>
          </w:p>
          <w:p w14:paraId="192409AD"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23.11.2021 АО «Издательство «Просвещение».</w:t>
            </w:r>
          </w:p>
          <w:p w14:paraId="1693F0DD"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448C1EE8"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4E8A9534"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tc>
      </w:tr>
      <w:tr w:rsidR="008B009A" w:rsidRPr="00E71FEA" w14:paraId="174C7E28" w14:textId="77777777" w:rsidTr="00127B4C">
        <w:trPr>
          <w:trHeight w:val="2117"/>
        </w:trPr>
        <w:tc>
          <w:tcPr>
            <w:tcW w:w="1209" w:type="pct"/>
            <w:tcBorders>
              <w:top w:val="single" w:sz="4" w:space="0" w:color="000000"/>
              <w:left w:val="single" w:sz="4" w:space="0" w:color="000000"/>
              <w:bottom w:val="single" w:sz="4" w:space="0" w:color="000000"/>
              <w:right w:val="single" w:sz="4" w:space="0" w:color="000000"/>
            </w:tcBorders>
            <w:vAlign w:val="center"/>
            <w:hideMark/>
          </w:tcPr>
          <w:p w14:paraId="28F87B49"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lastRenderedPageBreak/>
              <w:t>Селезнев Иван Юрьевич</w:t>
            </w: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5F9E766F"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Учитель физической культуры, технологии</w:t>
            </w:r>
          </w:p>
        </w:tc>
        <w:tc>
          <w:tcPr>
            <w:tcW w:w="2377" w:type="pct"/>
            <w:tcBorders>
              <w:top w:val="single" w:sz="4" w:space="0" w:color="000000"/>
              <w:left w:val="single" w:sz="4" w:space="0" w:color="000000"/>
              <w:bottom w:val="single" w:sz="4" w:space="0" w:color="000000"/>
              <w:right w:val="single" w:sz="4" w:space="0" w:color="000000"/>
            </w:tcBorders>
          </w:tcPr>
          <w:p w14:paraId="5D327523"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-«Правила гигиены. Особенности работы образовательной организации в условиях сложной санитарно-эпидемиологической обстановки. Использование новейших технологий в организации образовательного процесса», Институт современного образования, 27.04.21.</w:t>
            </w:r>
          </w:p>
          <w:p w14:paraId="73C4A05F" w14:textId="77777777" w:rsidR="008B009A" w:rsidRPr="008B009A" w:rsidRDefault="008B009A" w:rsidP="00127B4C">
            <w:pPr>
              <w:widowControl/>
              <w:suppressAutoHyphens/>
              <w:autoSpaceDE/>
              <w:spacing w:after="200" w:line="276" w:lineRule="auto"/>
              <w:rPr>
                <w:rFonts w:ascii="Times New Roman" w:eastAsia="SimSun" w:hAnsi="Times New Roman" w:cs="Times New Roman"/>
                <w:bCs/>
                <w:kern w:val="3"/>
                <w:sz w:val="16"/>
                <w:szCs w:val="16"/>
                <w:lang w:val="ru-RU"/>
              </w:rPr>
            </w:pPr>
            <w:r w:rsidRPr="008B009A">
              <w:rPr>
                <w:rFonts w:ascii="Times New Roman" w:eastAsia="SimSun" w:hAnsi="Times New Roman" w:cs="Times New Roman"/>
                <w:bCs/>
                <w:kern w:val="3"/>
                <w:sz w:val="16"/>
                <w:szCs w:val="16"/>
                <w:lang w:val="ru-RU"/>
              </w:rPr>
              <w:t>"Методика преподавания физической культуры и оценка эффективности обучения в условиях реализации ФГОС ООО и ФГОС СОО"</w:t>
            </w:r>
            <w:proofErr w:type="gramStart"/>
            <w:r w:rsidRPr="008B009A">
              <w:rPr>
                <w:rFonts w:ascii="Times New Roman" w:eastAsia="SimSun" w:hAnsi="Times New Roman" w:cs="Times New Roman"/>
                <w:bCs/>
                <w:kern w:val="3"/>
                <w:sz w:val="16"/>
                <w:szCs w:val="16"/>
                <w:lang w:val="ru-RU"/>
              </w:rPr>
              <w:t>,М</w:t>
            </w:r>
            <w:proofErr w:type="gramEnd"/>
            <w:r w:rsidRPr="008B009A">
              <w:rPr>
                <w:rFonts w:ascii="Times New Roman" w:eastAsia="SimSun" w:hAnsi="Times New Roman" w:cs="Times New Roman"/>
                <w:bCs/>
                <w:kern w:val="3"/>
                <w:sz w:val="16"/>
                <w:szCs w:val="16"/>
                <w:lang w:val="ru-RU"/>
              </w:rPr>
              <w:t>ежрегионльнальный институт развития образования, Ростов – на – Дону,  108 ч., 16.05.2019-03.06.2019.</w:t>
            </w:r>
          </w:p>
          <w:p w14:paraId="5949427D" w14:textId="77777777" w:rsidR="008B009A" w:rsidRPr="008B009A" w:rsidRDefault="008B009A" w:rsidP="00127B4C">
            <w:pPr>
              <w:widowControl/>
              <w:suppressAutoHyphens/>
              <w:autoSpaceDE/>
              <w:spacing w:after="200" w:line="276" w:lineRule="auto"/>
              <w:jc w:val="both"/>
              <w:rPr>
                <w:rFonts w:ascii="Times New Roman" w:eastAsia="SimSun" w:hAnsi="Times New Roman" w:cs="Times New Roman"/>
                <w:bCs/>
                <w:kern w:val="3"/>
                <w:sz w:val="16"/>
                <w:szCs w:val="16"/>
                <w:lang w:val="ru-RU"/>
              </w:rPr>
            </w:pPr>
            <w:r w:rsidRPr="008B009A">
              <w:rPr>
                <w:rFonts w:ascii="Times New Roman" w:eastAsia="SimSun" w:hAnsi="Times New Roman" w:cs="Times New Roman"/>
                <w:bCs/>
                <w:kern w:val="3"/>
                <w:sz w:val="16"/>
                <w:szCs w:val="16"/>
                <w:lang w:val="ru-RU"/>
              </w:rPr>
              <w:t>-Методика преподавания курса "Шахматы" в образовательной организации., 07.11.18 - 09.11.18</w:t>
            </w:r>
          </w:p>
          <w:p w14:paraId="6A88977D" w14:textId="77777777" w:rsidR="008B009A" w:rsidRPr="008B009A" w:rsidRDefault="008B009A" w:rsidP="00127B4C">
            <w:pPr>
              <w:widowControl/>
              <w:suppressAutoHyphens/>
              <w:autoSpaceDE/>
              <w:spacing w:after="200" w:line="276" w:lineRule="auto"/>
              <w:rPr>
                <w:rFonts w:ascii="Times New Roman" w:eastAsia="SimSun" w:hAnsi="Times New Roman" w:cs="Times New Roman"/>
                <w:bCs/>
                <w:kern w:val="3"/>
                <w:sz w:val="16"/>
                <w:szCs w:val="16"/>
                <w:lang w:val="ru-RU"/>
              </w:rPr>
            </w:pPr>
          </w:p>
          <w:p w14:paraId="15288DB3" w14:textId="77777777" w:rsidR="008B009A" w:rsidRPr="008B009A" w:rsidRDefault="008B009A" w:rsidP="00127B4C">
            <w:pPr>
              <w:widowControl/>
              <w:suppressAutoHyphens/>
              <w:autoSpaceDE/>
              <w:spacing w:line="276" w:lineRule="auto"/>
              <w:rPr>
                <w:rFonts w:ascii="Times New Roman" w:eastAsia="SimSun" w:hAnsi="Times New Roman" w:cs="Times New Roman"/>
                <w:bCs/>
                <w:kern w:val="3"/>
                <w:sz w:val="16"/>
                <w:szCs w:val="16"/>
                <w:lang w:val="ru-RU"/>
              </w:rPr>
            </w:pPr>
            <w:r w:rsidRPr="008B009A">
              <w:rPr>
                <w:rFonts w:ascii="Times New Roman" w:eastAsia="SimSun" w:hAnsi="Times New Roman" w:cs="Times New Roman"/>
                <w:bCs/>
                <w:kern w:val="3"/>
                <w:sz w:val="16"/>
                <w:szCs w:val="16"/>
                <w:lang w:val="ru-RU"/>
              </w:rPr>
              <w:t xml:space="preserve"> </w:t>
            </w:r>
          </w:p>
          <w:p w14:paraId="4FD0C619"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tc>
      </w:tr>
      <w:tr w:rsidR="008B009A" w:rsidRPr="00E71FEA" w14:paraId="09C3EF70" w14:textId="77777777" w:rsidTr="00127B4C">
        <w:trPr>
          <w:trHeight w:val="2117"/>
        </w:trPr>
        <w:tc>
          <w:tcPr>
            <w:tcW w:w="1209" w:type="pct"/>
            <w:tcBorders>
              <w:top w:val="single" w:sz="4" w:space="0" w:color="000000"/>
              <w:left w:val="single" w:sz="4" w:space="0" w:color="000000"/>
              <w:bottom w:val="single" w:sz="4" w:space="0" w:color="000000"/>
              <w:right w:val="single" w:sz="4" w:space="0" w:color="000000"/>
            </w:tcBorders>
            <w:vAlign w:val="center"/>
            <w:hideMark/>
          </w:tcPr>
          <w:p w14:paraId="6C908C89"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Сидорова Елена Владимировна</w:t>
            </w: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006C52F8"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Учитель изобразительного искусства</w:t>
            </w:r>
          </w:p>
        </w:tc>
        <w:tc>
          <w:tcPr>
            <w:tcW w:w="2377" w:type="pct"/>
            <w:tcBorders>
              <w:top w:val="single" w:sz="4" w:space="0" w:color="000000"/>
              <w:left w:val="single" w:sz="4" w:space="0" w:color="000000"/>
              <w:bottom w:val="single" w:sz="4" w:space="0" w:color="000000"/>
              <w:right w:val="single" w:sz="4" w:space="0" w:color="000000"/>
            </w:tcBorders>
          </w:tcPr>
          <w:p w14:paraId="56B7967C"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 xml:space="preserve"> «Формирование метапредметных компетенций учащихся на уроках ИЗО и искусства», 72 ч. Смоленск, 108 ч., 18.08.21.</w:t>
            </w:r>
          </w:p>
          <w:p w14:paraId="5C14FB32"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-«Правила гигиены. Особенности работы образовательной организации в условиях сложной санитарно-эпидемиологической обстановки. Использование новейших технологий в организации образовательного процесса», Институт современного образования, 27.04.21.</w:t>
            </w:r>
          </w:p>
          <w:p w14:paraId="2BF5A4E7"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p>
        </w:tc>
      </w:tr>
      <w:tr w:rsidR="008B009A" w:rsidRPr="00E71FEA" w14:paraId="7CE9DC82" w14:textId="77777777" w:rsidTr="00127B4C">
        <w:trPr>
          <w:trHeight w:val="413"/>
        </w:trPr>
        <w:tc>
          <w:tcPr>
            <w:tcW w:w="1209" w:type="pct"/>
            <w:tcBorders>
              <w:top w:val="single" w:sz="4" w:space="0" w:color="000000"/>
              <w:left w:val="single" w:sz="4" w:space="0" w:color="000000"/>
              <w:bottom w:val="single" w:sz="4" w:space="0" w:color="000000"/>
              <w:right w:val="single" w:sz="4" w:space="0" w:color="000000"/>
            </w:tcBorders>
            <w:vAlign w:val="center"/>
            <w:hideMark/>
          </w:tcPr>
          <w:p w14:paraId="3CC55409"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Сидорова Надежда Петровна</w:t>
            </w: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7935A785"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Учитель начальных классов</w:t>
            </w:r>
          </w:p>
        </w:tc>
        <w:tc>
          <w:tcPr>
            <w:tcW w:w="2377" w:type="pct"/>
            <w:tcBorders>
              <w:top w:val="single" w:sz="4" w:space="0" w:color="000000"/>
              <w:left w:val="single" w:sz="4" w:space="0" w:color="000000"/>
              <w:bottom w:val="single" w:sz="4" w:space="0" w:color="000000"/>
              <w:right w:val="single" w:sz="4" w:space="0" w:color="000000"/>
            </w:tcBorders>
          </w:tcPr>
          <w:p w14:paraId="1A6899BF"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«Специфика преподавания предмета «Родной (русский) язык с учетом реализации ФГОС НОО», 72 ч, КРИРО, 21.02.21.</w:t>
            </w:r>
          </w:p>
          <w:p w14:paraId="39DEF4C0"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w:t>
            </w:r>
            <w:r w:rsidRPr="008B009A">
              <w:rPr>
                <w:rFonts w:ascii="Times New Roman" w:eastAsia="Times New Roman" w:hAnsi="Times New Roman" w:cs="Times New Roman"/>
                <w:bCs/>
                <w:color w:val="000000"/>
                <w:sz w:val="16"/>
                <w:szCs w:val="16"/>
                <w:lang w:val="ru-RU" w:eastAsia="ru-RU"/>
              </w:rPr>
              <w:t xml:space="preserve">-«Психолого-педагогическое сопровождение детей с синдромом дефицита внимания и гиперактивности», ООО «Инфоурок», 72 ч., 26.12.21-12.01.22. </w:t>
            </w:r>
          </w:p>
          <w:p w14:paraId="396044B7"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 xml:space="preserve">-«Правила гигиены. Особенности работы образовательной организации в условиях сложной санитарно-эпидемиологической </w:t>
            </w:r>
            <w:r w:rsidRPr="008B009A">
              <w:rPr>
                <w:rFonts w:ascii="Times New Roman" w:eastAsia="Times New Roman" w:hAnsi="Times New Roman" w:cs="Times New Roman"/>
                <w:bCs/>
                <w:sz w:val="16"/>
                <w:szCs w:val="16"/>
                <w:lang w:val="ru-RU" w:eastAsia="ru-RU"/>
              </w:rPr>
              <w:lastRenderedPageBreak/>
              <w:t>обстановки. Использование новейших технологий в организации образовательного процесса», Институт современного образования, 27.04.21.</w:t>
            </w:r>
          </w:p>
          <w:p w14:paraId="3D38E797"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ВЕБИНАР</w:t>
            </w:r>
          </w:p>
          <w:p w14:paraId="4B194DCB"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-«Организация работы по формированию у обучающихся навыков безопасного участия в дорожном движении», КРИРО, 28.11.21</w:t>
            </w:r>
          </w:p>
          <w:p w14:paraId="24CA3898"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p>
        </w:tc>
      </w:tr>
      <w:tr w:rsidR="008B009A" w:rsidRPr="00E71FEA" w14:paraId="5C64685D" w14:textId="77777777" w:rsidTr="00127B4C">
        <w:trPr>
          <w:trHeight w:val="2117"/>
        </w:trPr>
        <w:tc>
          <w:tcPr>
            <w:tcW w:w="1209" w:type="pct"/>
            <w:tcBorders>
              <w:top w:val="single" w:sz="4" w:space="0" w:color="000000"/>
              <w:left w:val="single" w:sz="4" w:space="0" w:color="auto"/>
              <w:bottom w:val="single" w:sz="4" w:space="0" w:color="000000"/>
              <w:right w:val="single" w:sz="4" w:space="0" w:color="000000"/>
            </w:tcBorders>
            <w:vAlign w:val="center"/>
            <w:hideMark/>
          </w:tcPr>
          <w:p w14:paraId="32BD5765"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lastRenderedPageBreak/>
              <w:t>Черных Алексей Андреевич</w:t>
            </w: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24CE9463"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Учитель физики, информатики</w:t>
            </w:r>
          </w:p>
        </w:tc>
        <w:tc>
          <w:tcPr>
            <w:tcW w:w="2377" w:type="pct"/>
            <w:tcBorders>
              <w:top w:val="single" w:sz="4" w:space="0" w:color="000000"/>
              <w:left w:val="single" w:sz="4" w:space="0" w:color="000000"/>
              <w:bottom w:val="single" w:sz="4" w:space="0" w:color="000000"/>
              <w:right w:val="single" w:sz="4" w:space="0" w:color="000000"/>
            </w:tcBorders>
          </w:tcPr>
          <w:p w14:paraId="241F5383"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-«Совершенствование предметных и методических компетенций учителя математики», 36 ч. КРИРО, 30.03.21.</w:t>
            </w:r>
          </w:p>
          <w:p w14:paraId="60D38F3F"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-«Теория и методика преподавания предмета Астрономия в условиях реализации ФГОС СОО», 72 ч., КРИРО, 15.12.21.</w:t>
            </w:r>
          </w:p>
          <w:p w14:paraId="2F2B48BE"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-«Современные технологии развития высокотехнологичных предметных навыков обучающихся предметной области «Информатика»,   Москва,  «Фонд новых форм развития образования»,   36 ч.</w:t>
            </w:r>
          </w:p>
          <w:p w14:paraId="2A92673C"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-«Правила гигиены. Особенности работы образовательной организации в условиях сложной санитарно-эпидемиологической обстановки. Использование новейших технологий в организации образовательного процесса», Институт современного образования, 27.04.21.</w:t>
            </w:r>
          </w:p>
          <w:p w14:paraId="4D8F23D7" w14:textId="77777777" w:rsidR="008B009A" w:rsidRPr="008B009A" w:rsidRDefault="008B009A" w:rsidP="00127B4C">
            <w:pPr>
              <w:widowControl/>
              <w:autoSpaceDE/>
              <w:autoSpaceDN/>
              <w:jc w:val="both"/>
              <w:rPr>
                <w:rFonts w:ascii="Times New Roman" w:eastAsia="SimSun" w:hAnsi="Times New Roman" w:cs="Times New Roman"/>
                <w:bCs/>
                <w:color w:val="FF0000"/>
                <w:kern w:val="3"/>
                <w:sz w:val="16"/>
                <w:szCs w:val="16"/>
                <w:lang w:val="ru-RU"/>
              </w:rPr>
            </w:pPr>
            <w:r w:rsidRPr="008B009A">
              <w:rPr>
                <w:rFonts w:ascii="Times New Roman" w:eastAsia="Times New Roman" w:hAnsi="Times New Roman" w:cs="Times New Roman"/>
                <w:bCs/>
                <w:sz w:val="16"/>
                <w:szCs w:val="16"/>
                <w:lang w:val="ru-RU" w:eastAsia="ru-RU"/>
              </w:rPr>
              <w:t>-«Совершенствование предметных и методических компетенций педагогических работников»</w:t>
            </w:r>
          </w:p>
          <w:p w14:paraId="075ECE0B" w14:textId="77777777" w:rsidR="008B009A" w:rsidRPr="008B009A" w:rsidRDefault="008B009A" w:rsidP="00127B4C">
            <w:pPr>
              <w:widowControl/>
              <w:suppressAutoHyphens/>
              <w:autoSpaceDE/>
              <w:jc w:val="both"/>
              <w:textAlignment w:val="baseline"/>
              <w:rPr>
                <w:rFonts w:ascii="Times New Roman" w:eastAsia="SimSun" w:hAnsi="Times New Roman" w:cs="Times New Roman"/>
                <w:bCs/>
                <w:kern w:val="3"/>
                <w:sz w:val="16"/>
                <w:szCs w:val="16"/>
                <w:lang w:val="ru-RU"/>
              </w:rPr>
            </w:pPr>
            <w:r w:rsidRPr="008B009A">
              <w:rPr>
                <w:rFonts w:ascii="Times New Roman" w:eastAsia="SimSun" w:hAnsi="Times New Roman" w:cs="Times New Roman"/>
                <w:bCs/>
                <w:kern w:val="3"/>
                <w:sz w:val="16"/>
                <w:szCs w:val="16"/>
                <w:lang w:val="ru-RU"/>
              </w:rPr>
              <w:t>(в том числе в области формирования функциональной грамотности) в рамках реализации федерального проекта «Учитель будущего», Москва, 112 ч.</w:t>
            </w:r>
          </w:p>
          <w:p w14:paraId="5B1334CA" w14:textId="77777777" w:rsidR="008B009A" w:rsidRPr="008B009A" w:rsidRDefault="008B009A" w:rsidP="00127B4C">
            <w:pPr>
              <w:widowControl/>
              <w:suppressAutoHyphens/>
              <w:autoSpaceDE/>
              <w:jc w:val="both"/>
              <w:textAlignment w:val="baseline"/>
              <w:rPr>
                <w:rFonts w:ascii="Times New Roman" w:eastAsia="SimSun" w:hAnsi="Times New Roman" w:cs="Times New Roman"/>
                <w:bCs/>
                <w:kern w:val="3"/>
                <w:sz w:val="16"/>
                <w:szCs w:val="16"/>
                <w:lang w:val="ru-RU"/>
              </w:rPr>
            </w:pPr>
          </w:p>
          <w:p w14:paraId="0ADD1D73" w14:textId="77777777" w:rsidR="008B009A" w:rsidRPr="008B009A" w:rsidRDefault="008B009A" w:rsidP="00127B4C">
            <w:pPr>
              <w:widowControl/>
              <w:suppressAutoHyphens/>
              <w:autoSpaceDE/>
              <w:spacing w:after="200" w:line="276" w:lineRule="auto"/>
              <w:jc w:val="both"/>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 xml:space="preserve">-«Гибкие технологии проектной деятельности», Фонд новых форм развития образования «Элемент», 16 ч., </w:t>
            </w:r>
            <w:r w:rsidRPr="008B009A">
              <w:rPr>
                <w:rFonts w:ascii="Times New Roman" w:eastAsia="SimSun" w:hAnsi="Times New Roman" w:cs="Times New Roman"/>
                <w:bCs/>
                <w:kern w:val="3"/>
                <w:sz w:val="16"/>
                <w:szCs w:val="16"/>
                <w:lang w:val="ru-RU"/>
              </w:rPr>
              <w:t>4.06.20</w:t>
            </w:r>
          </w:p>
          <w:p w14:paraId="5FBF861D"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ВЕБИНАРЫ/СЕМИНАРЫ:</w:t>
            </w:r>
          </w:p>
          <w:p w14:paraId="5188EF5C"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 xml:space="preserve">-Вебинар «Глобальные компетенции в контексте функциональной грамотности: </w:t>
            </w:r>
            <w:r w:rsidRPr="008B009A">
              <w:rPr>
                <w:rFonts w:ascii="Times New Roman" w:eastAsia="Times New Roman" w:hAnsi="Times New Roman" w:cs="Times New Roman"/>
                <w:bCs/>
                <w:sz w:val="16"/>
                <w:szCs w:val="16"/>
                <w:lang w:val="ru-RU" w:eastAsia="ru-RU"/>
              </w:rPr>
              <w:lastRenderedPageBreak/>
              <w:t>содержание и подходы к оценке в режиме дистанционного обучения» (слушатель)</w:t>
            </w:r>
          </w:p>
          <w:p w14:paraId="0D537AAF"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-Заседание РМО учителей математики "Формирование предметных и метапредметных результатов на уроках математики"(слушатель)</w:t>
            </w:r>
          </w:p>
          <w:p w14:paraId="56965261"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 Заседание РМО учителей математики "ЕГЭ: структура и содержание. Анализ и разбор основных ошибок. Методические приемы подготовки учащихся к ЕГЭ по математике"(слушатель)</w:t>
            </w:r>
          </w:p>
          <w:p w14:paraId="5FE34607"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-Заседание РМО учителей математики "Особенности оформления заданий повышенного уровня сложности с развернутым ответом"(слушатель)</w:t>
            </w:r>
          </w:p>
          <w:p w14:paraId="2D025EE0"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-Вебинар "Трудные аспекты ЕГЭ по математике"(слушатель)</w:t>
            </w:r>
          </w:p>
          <w:p w14:paraId="4EFE732B"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-Вебинар "ОГЭ  по математике. Типичные ошибки, рекомендации по выполнению" (слушатель)</w:t>
            </w:r>
          </w:p>
          <w:p w14:paraId="12951084"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-Единая система научного сопровождения педагогических работников.</w:t>
            </w:r>
          </w:p>
          <w:p w14:paraId="7BA74DE6"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 xml:space="preserve"> Семинар "Квадратичная функция: задачи с параметрами"(слушатель)</w:t>
            </w:r>
          </w:p>
        </w:tc>
      </w:tr>
      <w:tr w:rsidR="008B009A" w:rsidRPr="00E71FEA" w14:paraId="046F363D" w14:textId="77777777" w:rsidTr="00127B4C">
        <w:trPr>
          <w:trHeight w:val="70"/>
        </w:trPr>
        <w:tc>
          <w:tcPr>
            <w:tcW w:w="1209" w:type="pct"/>
            <w:tcBorders>
              <w:top w:val="single" w:sz="4" w:space="0" w:color="000000"/>
              <w:left w:val="single" w:sz="4" w:space="0" w:color="auto"/>
              <w:bottom w:val="single" w:sz="4" w:space="0" w:color="000000"/>
              <w:right w:val="single" w:sz="4" w:space="0" w:color="000000"/>
            </w:tcBorders>
            <w:vAlign w:val="center"/>
            <w:hideMark/>
          </w:tcPr>
          <w:p w14:paraId="1304A2B6"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lastRenderedPageBreak/>
              <w:t>Черных Марина Генриховна</w:t>
            </w: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33E2DB50"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Учитель географии и биологии</w:t>
            </w:r>
          </w:p>
        </w:tc>
        <w:tc>
          <w:tcPr>
            <w:tcW w:w="2377" w:type="pct"/>
            <w:tcBorders>
              <w:top w:val="single" w:sz="4" w:space="0" w:color="000000"/>
              <w:left w:val="single" w:sz="4" w:space="0" w:color="000000"/>
              <w:bottom w:val="single" w:sz="4" w:space="0" w:color="000000"/>
              <w:right w:val="single" w:sz="4" w:space="0" w:color="000000"/>
            </w:tcBorders>
          </w:tcPr>
          <w:p w14:paraId="21045292"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3DE081F5" w14:textId="77777777" w:rsidR="008B009A" w:rsidRPr="008B009A" w:rsidRDefault="008B009A" w:rsidP="00127B4C">
            <w:pPr>
              <w:widowControl/>
              <w:autoSpaceDE/>
              <w:autoSpaceDN/>
              <w:rPr>
                <w:rFonts w:ascii="Times New Roman" w:eastAsia="Times New Roman" w:hAnsi="Times New Roman" w:cs="Times New Roman"/>
                <w:bCs/>
                <w:color w:val="000000"/>
                <w:sz w:val="16"/>
                <w:szCs w:val="16"/>
                <w:lang w:val="ru-RU" w:eastAsia="ru-RU"/>
              </w:rPr>
            </w:pPr>
            <w:r w:rsidRPr="008B009A">
              <w:rPr>
                <w:rFonts w:ascii="Times New Roman" w:eastAsia="Times New Roman" w:hAnsi="Times New Roman" w:cs="Times New Roman"/>
                <w:bCs/>
                <w:color w:val="000000"/>
                <w:sz w:val="16"/>
                <w:szCs w:val="16"/>
                <w:lang w:val="ru-RU" w:eastAsia="ru-RU"/>
              </w:rPr>
              <w:t xml:space="preserve">-Формирование естественно-научной грамотности обучающихся при изучении раздела «Генетика» на уроках биологии», 72 часа, «Академия реализации госполитики и профессионального развития работников Министерства Просвещения РФ», Москва,20.09.21 – 9.11.21. </w:t>
            </w:r>
          </w:p>
          <w:p w14:paraId="68E66274"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695BDCCC"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-«3</w:t>
            </w:r>
            <w:r w:rsidRPr="008B009A">
              <w:rPr>
                <w:rFonts w:ascii="Times New Roman" w:eastAsia="Times New Roman" w:hAnsi="Times New Roman" w:cs="Times New Roman"/>
                <w:bCs/>
                <w:sz w:val="16"/>
                <w:szCs w:val="16"/>
                <w:lang w:eastAsia="ru-RU"/>
              </w:rPr>
              <w:t>D</w:t>
            </w:r>
            <w:r w:rsidRPr="008B009A">
              <w:rPr>
                <w:rFonts w:ascii="Times New Roman" w:eastAsia="Times New Roman" w:hAnsi="Times New Roman" w:cs="Times New Roman"/>
                <w:bCs/>
                <w:sz w:val="16"/>
                <w:szCs w:val="16"/>
                <w:lang w:val="ru-RU" w:eastAsia="ru-RU"/>
              </w:rPr>
              <w:t xml:space="preserve"> прототипирование и моделирование», КРИРО, 25.03.21.</w:t>
            </w:r>
          </w:p>
          <w:p w14:paraId="04326417"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1C368200"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-«Современные проектные методы  развития высокотехнологичных предметных навыков предметной области «Технология», 32 ч.</w:t>
            </w:r>
            <w:proofErr w:type="gramStart"/>
            <w:r w:rsidRPr="008B009A">
              <w:rPr>
                <w:rFonts w:ascii="Times New Roman" w:eastAsia="Times New Roman" w:hAnsi="Times New Roman" w:cs="Times New Roman"/>
                <w:bCs/>
                <w:sz w:val="16"/>
                <w:szCs w:val="16"/>
                <w:lang w:val="ru-RU" w:eastAsia="ru-RU"/>
              </w:rPr>
              <w:t xml:space="preserve"> ,</w:t>
            </w:r>
            <w:proofErr w:type="gramEnd"/>
            <w:r w:rsidRPr="008B009A">
              <w:rPr>
                <w:rFonts w:ascii="Times New Roman" w:eastAsia="Times New Roman" w:hAnsi="Times New Roman" w:cs="Times New Roman"/>
                <w:bCs/>
                <w:sz w:val="16"/>
                <w:szCs w:val="16"/>
                <w:lang w:val="ru-RU" w:eastAsia="ru-RU"/>
              </w:rPr>
              <w:t xml:space="preserve"> Москва, Федеральное государственное автономное учреждение «Фонд  новых  форм </w:t>
            </w:r>
            <w:r w:rsidRPr="008B009A">
              <w:rPr>
                <w:rFonts w:ascii="Times New Roman" w:eastAsia="Times New Roman" w:hAnsi="Times New Roman" w:cs="Times New Roman"/>
                <w:bCs/>
                <w:sz w:val="16"/>
                <w:szCs w:val="16"/>
                <w:lang w:val="ru-RU" w:eastAsia="ru-RU"/>
              </w:rPr>
              <w:lastRenderedPageBreak/>
              <w:t>развития образования», 04.09.20.</w:t>
            </w:r>
          </w:p>
          <w:p w14:paraId="722603F4"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p>
          <w:p w14:paraId="37728C32"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-«Правила гигиены. Особенности работы образовательной организации в условиях сложной санитарно-эпидемиологической обстановки. Использование новейших технологий в организации образовательного процесса», Институт современного образования, 27.04.21.</w:t>
            </w:r>
          </w:p>
          <w:p w14:paraId="40792B03"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p>
          <w:p w14:paraId="0373EB8F"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СЕМИНАРЫ/ВЕБИНАРЫ</w:t>
            </w:r>
          </w:p>
          <w:p w14:paraId="11207BC8"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 «Опыт реализации Концепции преподавания учебного предмета «Биология».</w:t>
            </w:r>
          </w:p>
          <w:p w14:paraId="26396F4A"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roofErr w:type="gramStart"/>
            <w:r w:rsidRPr="008B009A">
              <w:rPr>
                <w:rFonts w:ascii="Times New Roman" w:eastAsia="Times New Roman" w:hAnsi="Times New Roman" w:cs="Times New Roman"/>
                <w:bCs/>
                <w:sz w:val="16"/>
                <w:szCs w:val="16"/>
                <w:lang w:val="ru-RU" w:eastAsia="ru-RU"/>
              </w:rPr>
              <w:t>-.Технологии формирования функциональной грамотности обучающихся в условиях ФГОС»- сертификаты от 23.11.2021</w:t>
            </w:r>
            <w:proofErr w:type="gramEnd"/>
          </w:p>
        </w:tc>
      </w:tr>
      <w:tr w:rsidR="008B009A" w:rsidRPr="00E71FEA" w14:paraId="123CD983" w14:textId="77777777" w:rsidTr="00127B4C">
        <w:trPr>
          <w:trHeight w:val="2117"/>
        </w:trPr>
        <w:tc>
          <w:tcPr>
            <w:tcW w:w="1209" w:type="pct"/>
            <w:tcBorders>
              <w:top w:val="single" w:sz="4" w:space="0" w:color="000000"/>
              <w:left w:val="single" w:sz="4" w:space="0" w:color="auto"/>
              <w:bottom w:val="single" w:sz="4" w:space="0" w:color="000000"/>
              <w:right w:val="single" w:sz="4" w:space="0" w:color="000000"/>
            </w:tcBorders>
            <w:vAlign w:val="center"/>
            <w:hideMark/>
          </w:tcPr>
          <w:p w14:paraId="39807929"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lastRenderedPageBreak/>
              <w:t>Черных Надежда Васильевна</w:t>
            </w: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10B4D9D0"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Учитель иностранных языков (английский)</w:t>
            </w:r>
          </w:p>
        </w:tc>
        <w:tc>
          <w:tcPr>
            <w:tcW w:w="2377" w:type="pct"/>
            <w:tcBorders>
              <w:top w:val="single" w:sz="4" w:space="0" w:color="000000"/>
              <w:left w:val="single" w:sz="4" w:space="0" w:color="000000"/>
              <w:bottom w:val="single" w:sz="4" w:space="0" w:color="000000"/>
              <w:right w:val="single" w:sz="4" w:space="0" w:color="000000"/>
            </w:tcBorders>
          </w:tcPr>
          <w:p w14:paraId="0514B1B8"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-«Правила гигиены. Особенности работы образовательной организации в условиях сложной санитарно-эпидемиологической обстановки. Использование новейших технологий в организации образовательного процесса», Институт современного образования, 27.04.21.</w:t>
            </w:r>
          </w:p>
          <w:p w14:paraId="05F29951"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-«Специфика преподавания английского языка с учетом требований ФГОС»,  ООО «ИНФОУРОК», 15.12.2021.</w:t>
            </w:r>
          </w:p>
          <w:p w14:paraId="46F0781D"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p>
        </w:tc>
      </w:tr>
      <w:tr w:rsidR="008B009A" w:rsidRPr="00E71FEA" w14:paraId="40987072" w14:textId="77777777" w:rsidTr="00127B4C">
        <w:trPr>
          <w:trHeight w:val="4764"/>
        </w:trPr>
        <w:tc>
          <w:tcPr>
            <w:tcW w:w="1209" w:type="pct"/>
            <w:tcBorders>
              <w:top w:val="single" w:sz="4" w:space="0" w:color="000000"/>
              <w:left w:val="single" w:sz="4" w:space="0" w:color="auto"/>
              <w:bottom w:val="single" w:sz="4" w:space="0" w:color="000000"/>
              <w:right w:val="single" w:sz="4" w:space="0" w:color="000000"/>
            </w:tcBorders>
            <w:vAlign w:val="center"/>
            <w:hideMark/>
          </w:tcPr>
          <w:p w14:paraId="43713C6C"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lastRenderedPageBreak/>
              <w:t>Анталь Наталья Геннадиевна</w:t>
            </w: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6A27E029"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Учитель начальных классов</w:t>
            </w:r>
          </w:p>
        </w:tc>
        <w:tc>
          <w:tcPr>
            <w:tcW w:w="2377" w:type="pct"/>
            <w:tcBorders>
              <w:top w:val="single" w:sz="4" w:space="0" w:color="000000"/>
              <w:left w:val="single" w:sz="4" w:space="0" w:color="000000"/>
              <w:bottom w:val="single" w:sz="4" w:space="0" w:color="000000"/>
              <w:right w:val="single" w:sz="4" w:space="0" w:color="000000"/>
            </w:tcBorders>
          </w:tcPr>
          <w:p w14:paraId="16CF7870" w14:textId="77777777" w:rsidR="008B009A" w:rsidRPr="008B009A" w:rsidRDefault="008B009A" w:rsidP="00127B4C">
            <w:pPr>
              <w:widowControl/>
              <w:autoSpaceDE/>
              <w:autoSpaceDN/>
              <w:rPr>
                <w:rFonts w:ascii="Times New Roman" w:eastAsia="Times New Roman" w:hAnsi="Times New Roman" w:cs="Times New Roman"/>
                <w:bCs/>
                <w:color w:val="000000"/>
                <w:sz w:val="16"/>
                <w:szCs w:val="16"/>
                <w:lang w:val="ru-RU" w:eastAsia="ru-RU"/>
              </w:rPr>
            </w:pPr>
            <w:r w:rsidRPr="008B009A">
              <w:rPr>
                <w:rFonts w:ascii="Times New Roman" w:eastAsia="Times New Roman" w:hAnsi="Times New Roman" w:cs="Times New Roman"/>
                <w:bCs/>
                <w:color w:val="000000"/>
                <w:sz w:val="16"/>
                <w:szCs w:val="16"/>
                <w:lang w:val="ru-RU" w:eastAsia="ru-RU"/>
              </w:rPr>
              <w:t>«Реализация требований обновленных ФГОС  в работе учителя», КРИРО, 36 ч. 23.03.22-30.03.22..</w:t>
            </w:r>
          </w:p>
          <w:p w14:paraId="304C179C" w14:textId="77777777" w:rsidR="008B009A" w:rsidRPr="008B009A" w:rsidRDefault="008B009A" w:rsidP="00127B4C">
            <w:pPr>
              <w:widowControl/>
              <w:suppressAutoHyphens/>
              <w:autoSpaceDE/>
              <w:jc w:val="both"/>
              <w:rPr>
                <w:rFonts w:ascii="Times New Roman" w:eastAsia="SimSun" w:hAnsi="Times New Roman" w:cs="Times New Roman"/>
                <w:bCs/>
                <w:kern w:val="3"/>
                <w:sz w:val="16"/>
                <w:szCs w:val="16"/>
                <w:lang w:val="ru-RU"/>
              </w:rPr>
            </w:pPr>
            <w:r w:rsidRPr="008B009A">
              <w:rPr>
                <w:rFonts w:ascii="Times New Roman" w:eastAsia="Times New Roman" w:hAnsi="Times New Roman" w:cs="Times New Roman"/>
                <w:bCs/>
                <w:color w:val="000000"/>
                <w:kern w:val="3"/>
                <w:sz w:val="16"/>
                <w:szCs w:val="16"/>
                <w:lang w:val="ru-RU" w:eastAsia="ru-RU"/>
              </w:rPr>
              <w:t>-</w:t>
            </w:r>
            <w:r w:rsidRPr="008B009A">
              <w:rPr>
                <w:rFonts w:ascii="Times New Roman" w:eastAsia="SimSun" w:hAnsi="Times New Roman" w:cs="Times New Roman"/>
                <w:bCs/>
                <w:kern w:val="3"/>
                <w:sz w:val="16"/>
                <w:szCs w:val="16"/>
                <w:lang w:val="ru-RU"/>
              </w:rPr>
              <w:t>«Современные методики и технологии обучения русскому языку», КРИРО, 15.09.20, 72 ч.</w:t>
            </w:r>
          </w:p>
          <w:p w14:paraId="72329AFA" w14:textId="77777777" w:rsidR="008B009A" w:rsidRPr="008B009A" w:rsidRDefault="008B009A" w:rsidP="00127B4C">
            <w:pPr>
              <w:widowControl/>
              <w:autoSpaceDE/>
              <w:autoSpaceDN/>
              <w:rPr>
                <w:rFonts w:ascii="Times New Roman" w:eastAsia="Times New Roman" w:hAnsi="Times New Roman" w:cs="Times New Roman"/>
                <w:bCs/>
                <w:color w:val="000000"/>
                <w:sz w:val="16"/>
                <w:szCs w:val="16"/>
                <w:lang w:val="ru-RU" w:eastAsia="ru-RU"/>
              </w:rPr>
            </w:pPr>
          </w:p>
          <w:p w14:paraId="1A706AD3"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p>
          <w:p w14:paraId="65BED9D2"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-«Правила гигиены. Особенности работы образовательной организации в условиях сложной санитарно-эпидемиологической обстановки. Использование новейших технологий в организации образовательного процесса», Институт современного образования, 27.04.21.</w:t>
            </w:r>
          </w:p>
          <w:p w14:paraId="65B73DD4"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ВЕБИНАРЫ</w:t>
            </w:r>
          </w:p>
          <w:p w14:paraId="41CBE779"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-«Опыт образовательных организаций РК по организации и осуществлении обучения с применением дистанционных технологий», сертификат, 15.11.21</w:t>
            </w:r>
          </w:p>
          <w:p w14:paraId="467BF7A8" w14:textId="77777777" w:rsidR="008B009A" w:rsidRPr="008B009A" w:rsidRDefault="008B009A" w:rsidP="00127B4C">
            <w:pPr>
              <w:widowControl/>
              <w:autoSpaceDE/>
              <w:autoSpaceDN/>
              <w:spacing w:after="200"/>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 xml:space="preserve">-«Профилактика асоциального  девиантного поведения </w:t>
            </w:r>
            <w:proofErr w:type="gramStart"/>
            <w:r w:rsidRPr="008B009A">
              <w:rPr>
                <w:rFonts w:ascii="Times New Roman" w:eastAsia="Times New Roman" w:hAnsi="Times New Roman" w:cs="Times New Roman"/>
                <w:bCs/>
                <w:sz w:val="16"/>
                <w:szCs w:val="16"/>
                <w:lang w:val="ru-RU" w:eastAsia="ru-RU"/>
              </w:rPr>
              <w:t>обучающихся</w:t>
            </w:r>
            <w:proofErr w:type="gramEnd"/>
            <w:r w:rsidRPr="008B009A">
              <w:rPr>
                <w:rFonts w:ascii="Times New Roman" w:eastAsia="Times New Roman" w:hAnsi="Times New Roman" w:cs="Times New Roman"/>
                <w:bCs/>
                <w:sz w:val="16"/>
                <w:szCs w:val="16"/>
                <w:lang w:val="ru-RU" w:eastAsia="ru-RU"/>
              </w:rPr>
              <w:t>», сертификат, 21.01.21</w:t>
            </w:r>
          </w:p>
          <w:p w14:paraId="1CD8B4AF"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tc>
      </w:tr>
      <w:tr w:rsidR="008B009A" w:rsidRPr="00E71FEA" w14:paraId="5FC45303" w14:textId="77777777" w:rsidTr="00127B4C">
        <w:trPr>
          <w:trHeight w:val="2117"/>
        </w:trPr>
        <w:tc>
          <w:tcPr>
            <w:tcW w:w="1209" w:type="pct"/>
            <w:tcBorders>
              <w:top w:val="single" w:sz="4" w:space="0" w:color="000000"/>
              <w:left w:val="single" w:sz="4" w:space="0" w:color="auto"/>
              <w:bottom w:val="single" w:sz="4" w:space="0" w:color="000000"/>
              <w:right w:val="single" w:sz="4" w:space="0" w:color="000000"/>
            </w:tcBorders>
            <w:vAlign w:val="center"/>
            <w:hideMark/>
          </w:tcPr>
          <w:p w14:paraId="331E9B35"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Жигалова Инна Степановна</w:t>
            </w: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38351945"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педагог-психолог</w:t>
            </w:r>
          </w:p>
        </w:tc>
        <w:tc>
          <w:tcPr>
            <w:tcW w:w="2377" w:type="pct"/>
            <w:tcBorders>
              <w:top w:val="single" w:sz="4" w:space="0" w:color="000000"/>
              <w:left w:val="single" w:sz="4" w:space="0" w:color="000000"/>
              <w:bottom w:val="single" w:sz="4" w:space="0" w:color="000000"/>
              <w:right w:val="single" w:sz="4" w:space="0" w:color="000000"/>
            </w:tcBorders>
          </w:tcPr>
          <w:p w14:paraId="68173DD0" w14:textId="77777777" w:rsidR="008B009A" w:rsidRPr="008B009A" w:rsidRDefault="008B009A" w:rsidP="00127B4C">
            <w:pPr>
              <w:widowControl/>
              <w:autoSpaceDE/>
              <w:autoSpaceDN/>
              <w:rPr>
                <w:rFonts w:ascii="Times New Roman" w:eastAsia="Times New Roman" w:hAnsi="Times New Roman" w:cs="Times New Roman"/>
                <w:bCs/>
                <w:color w:val="000000"/>
                <w:sz w:val="16"/>
                <w:szCs w:val="16"/>
                <w:lang w:val="ru-RU" w:eastAsia="ru-RU"/>
              </w:rPr>
            </w:pPr>
            <w:r w:rsidRPr="008B009A">
              <w:rPr>
                <w:rFonts w:ascii="Times New Roman" w:eastAsia="Times New Roman" w:hAnsi="Times New Roman" w:cs="Times New Roman"/>
                <w:bCs/>
                <w:color w:val="000000"/>
                <w:sz w:val="16"/>
                <w:szCs w:val="16"/>
                <w:lang w:val="ru-RU" w:eastAsia="ru-RU"/>
              </w:rPr>
              <w:t>-«Реализация требований обновленных ФГОС  в работе учителя», КРИРО, 36 ч., 18.05.22-25.05.22.</w:t>
            </w:r>
          </w:p>
          <w:p w14:paraId="5EAB34EB" w14:textId="77777777" w:rsidR="008B009A" w:rsidRPr="008B009A" w:rsidRDefault="008B009A" w:rsidP="00127B4C">
            <w:pPr>
              <w:widowControl/>
              <w:autoSpaceDE/>
              <w:autoSpaceDN/>
              <w:rPr>
                <w:rFonts w:ascii="Times New Roman" w:eastAsia="Times New Roman" w:hAnsi="Times New Roman" w:cs="Times New Roman"/>
                <w:bCs/>
                <w:color w:val="000000"/>
                <w:sz w:val="16"/>
                <w:szCs w:val="16"/>
                <w:lang w:val="ru-RU" w:eastAsia="ru-RU"/>
              </w:rPr>
            </w:pPr>
          </w:p>
          <w:p w14:paraId="691A0BD6" w14:textId="77777777" w:rsidR="008B009A" w:rsidRPr="008B009A" w:rsidRDefault="008B009A" w:rsidP="00127B4C">
            <w:pPr>
              <w:widowControl/>
              <w:autoSpaceDE/>
              <w:autoSpaceDN/>
              <w:rPr>
                <w:rFonts w:ascii="Times New Roman" w:eastAsia="Times New Roman" w:hAnsi="Times New Roman" w:cs="Times New Roman"/>
                <w:bCs/>
                <w:color w:val="000000"/>
                <w:sz w:val="16"/>
                <w:szCs w:val="16"/>
                <w:lang w:val="ru-RU" w:eastAsia="ru-RU"/>
              </w:rPr>
            </w:pPr>
            <w:r w:rsidRPr="008B009A">
              <w:rPr>
                <w:rFonts w:ascii="Times New Roman" w:eastAsia="Times New Roman" w:hAnsi="Times New Roman" w:cs="Times New Roman"/>
                <w:bCs/>
                <w:color w:val="000000"/>
                <w:sz w:val="16"/>
                <w:szCs w:val="16"/>
                <w:lang w:val="ru-RU" w:eastAsia="ru-RU"/>
              </w:rPr>
              <w:t>-Повышение квалификации –«Изобразительное искусство как творческая составляющая развития обучающихся в системе образования в условиях реализации ФГОС, ООО», «Инфоурок», 72 ч., 29.01.22-4.05.22.</w:t>
            </w:r>
          </w:p>
          <w:p w14:paraId="2745033C" w14:textId="77777777" w:rsidR="008B009A" w:rsidRPr="008B009A" w:rsidRDefault="008B009A" w:rsidP="00127B4C">
            <w:pPr>
              <w:widowControl/>
              <w:autoSpaceDE/>
              <w:autoSpaceDN/>
              <w:rPr>
                <w:rFonts w:ascii="Times New Roman" w:eastAsia="Times New Roman" w:hAnsi="Times New Roman" w:cs="Times New Roman"/>
                <w:bCs/>
                <w:color w:val="000000"/>
                <w:sz w:val="16"/>
                <w:szCs w:val="16"/>
                <w:lang w:val="ru-RU" w:eastAsia="ru-RU"/>
              </w:rPr>
            </w:pPr>
          </w:p>
          <w:p w14:paraId="1D99DD41" w14:textId="77777777" w:rsidR="008B009A" w:rsidRPr="008B009A" w:rsidRDefault="008B009A" w:rsidP="00127B4C">
            <w:pPr>
              <w:widowControl/>
              <w:autoSpaceDE/>
              <w:autoSpaceDN/>
              <w:rPr>
                <w:rFonts w:ascii="Times New Roman" w:eastAsia="Calibri" w:hAnsi="Times New Roman" w:cs="Times New Roman"/>
                <w:bCs/>
                <w:sz w:val="16"/>
                <w:szCs w:val="16"/>
                <w:lang w:val="ru-RU"/>
              </w:rPr>
            </w:pPr>
            <w:r w:rsidRPr="008B009A">
              <w:rPr>
                <w:rFonts w:ascii="Times New Roman" w:eastAsia="Calibri" w:hAnsi="Times New Roman" w:cs="Times New Roman"/>
                <w:bCs/>
                <w:sz w:val="16"/>
                <w:szCs w:val="16"/>
                <w:lang w:val="ru-RU"/>
              </w:rPr>
              <w:t>-«Психолого-педагогическое сопровождение обучающихся с ограниченными возможностями здоровья», 36 ч</w:t>
            </w:r>
            <w:proofErr w:type="gramStart"/>
            <w:r w:rsidRPr="008B009A">
              <w:rPr>
                <w:rFonts w:ascii="Times New Roman" w:eastAsia="Calibri" w:hAnsi="Times New Roman" w:cs="Times New Roman"/>
                <w:bCs/>
                <w:sz w:val="16"/>
                <w:szCs w:val="16"/>
                <w:lang w:val="ru-RU"/>
              </w:rPr>
              <w:t>..</w:t>
            </w:r>
            <w:proofErr w:type="gramEnd"/>
          </w:p>
          <w:p w14:paraId="32C9D2E4" w14:textId="77777777" w:rsidR="008B009A" w:rsidRPr="008B009A" w:rsidRDefault="008B009A" w:rsidP="00127B4C">
            <w:pPr>
              <w:widowControl/>
              <w:suppressAutoHyphens/>
              <w:autoSpaceDE/>
              <w:textAlignment w:val="baseline"/>
              <w:rPr>
                <w:rFonts w:ascii="Times New Roman" w:eastAsia="SimSun" w:hAnsi="Times New Roman" w:cs="Times New Roman"/>
                <w:bCs/>
                <w:kern w:val="3"/>
                <w:sz w:val="16"/>
                <w:szCs w:val="16"/>
                <w:lang w:val="ru-RU"/>
              </w:rPr>
            </w:pPr>
            <w:r w:rsidRPr="008B009A">
              <w:rPr>
                <w:rFonts w:ascii="Times New Roman" w:eastAsia="SimSun" w:hAnsi="Times New Roman" w:cs="Times New Roman"/>
                <w:bCs/>
                <w:kern w:val="3"/>
                <w:sz w:val="16"/>
                <w:szCs w:val="16"/>
                <w:lang w:val="ru-RU"/>
              </w:rPr>
              <w:t>2.03.2020 -6.03.2020</w:t>
            </w:r>
          </w:p>
          <w:p w14:paraId="03AC4B39"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p>
          <w:p w14:paraId="03CE8DBF"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 xml:space="preserve">-«Правила гигиены. Особенности работы образовательной организации в условиях сложной санитарно-эпидемиологической обстановки. Использование новейших технологий в организации образовательного процесса», Институт современного </w:t>
            </w:r>
            <w:r w:rsidRPr="008B009A">
              <w:rPr>
                <w:rFonts w:ascii="Times New Roman" w:eastAsia="Times New Roman" w:hAnsi="Times New Roman" w:cs="Times New Roman"/>
                <w:bCs/>
                <w:sz w:val="16"/>
                <w:szCs w:val="16"/>
                <w:lang w:val="ru-RU" w:eastAsia="ru-RU"/>
              </w:rPr>
              <w:lastRenderedPageBreak/>
              <w:t>образования, 27. 04.21.</w:t>
            </w:r>
          </w:p>
          <w:p w14:paraId="2620892B"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ВЕБИНАРЫ/СЕМИНАРЫ</w:t>
            </w:r>
          </w:p>
          <w:p w14:paraId="493AF39D"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75A0A254" w14:textId="77777777" w:rsidR="008B009A" w:rsidRPr="008B009A" w:rsidRDefault="008B009A" w:rsidP="00127B4C">
            <w:pPr>
              <w:widowControl/>
              <w:autoSpaceDE/>
              <w:autoSpaceDN/>
              <w:rPr>
                <w:rFonts w:ascii="Times New Roman" w:eastAsia="Times New Roman" w:hAnsi="Times New Roman" w:cs="Times New Roman"/>
                <w:bCs/>
                <w:color w:val="000000"/>
                <w:sz w:val="16"/>
                <w:szCs w:val="16"/>
                <w:lang w:val="ru-RU" w:eastAsia="ru-RU"/>
              </w:rPr>
            </w:pPr>
            <w:r w:rsidRPr="008B009A">
              <w:rPr>
                <w:rFonts w:ascii="Times New Roman" w:eastAsia="Times New Roman" w:hAnsi="Times New Roman" w:cs="Times New Roman"/>
                <w:bCs/>
                <w:color w:val="000000"/>
                <w:sz w:val="16"/>
                <w:szCs w:val="16"/>
                <w:lang w:val="ru-RU" w:eastAsia="ru-RU"/>
              </w:rPr>
              <w:t>- «Методический семинар «Организация разных типов уроков с применением электронного обучения, дистанционных образовательных технологий»,  Министерство образования, науки и молодежной политики Республики Коми, 18.01.22.</w:t>
            </w:r>
          </w:p>
          <w:p w14:paraId="2E80579E" w14:textId="77777777" w:rsidR="008B009A" w:rsidRPr="008B009A" w:rsidRDefault="008B009A" w:rsidP="00127B4C">
            <w:pPr>
              <w:widowControl/>
              <w:autoSpaceDE/>
              <w:autoSpaceDN/>
              <w:rPr>
                <w:rFonts w:ascii="Times New Roman" w:eastAsia="Times New Roman" w:hAnsi="Times New Roman" w:cs="Times New Roman"/>
                <w:bCs/>
                <w:color w:val="000000"/>
                <w:sz w:val="16"/>
                <w:szCs w:val="16"/>
                <w:lang w:val="ru-RU" w:eastAsia="ru-RU"/>
              </w:rPr>
            </w:pPr>
            <w:r w:rsidRPr="008B009A">
              <w:rPr>
                <w:rFonts w:ascii="Times New Roman" w:eastAsia="Times New Roman" w:hAnsi="Times New Roman" w:cs="Times New Roman"/>
                <w:bCs/>
                <w:sz w:val="16"/>
                <w:szCs w:val="16"/>
                <w:lang w:val="ru-RU" w:eastAsia="ru-RU"/>
              </w:rPr>
              <w:t>-</w:t>
            </w:r>
            <w:r w:rsidRPr="008B009A">
              <w:rPr>
                <w:rFonts w:ascii="Times New Roman" w:eastAsia="Times New Roman" w:hAnsi="Times New Roman" w:cs="Times New Roman"/>
                <w:bCs/>
                <w:color w:val="000000"/>
                <w:sz w:val="16"/>
                <w:szCs w:val="16"/>
                <w:lang w:val="ru-RU" w:eastAsia="ru-RU"/>
              </w:rPr>
              <w:t xml:space="preserve"> Вебинар </w:t>
            </w:r>
          </w:p>
          <w:p w14:paraId="0CAE1FD8" w14:textId="77777777" w:rsidR="008B009A" w:rsidRPr="008B009A" w:rsidRDefault="008B009A" w:rsidP="00127B4C">
            <w:pPr>
              <w:widowControl/>
              <w:autoSpaceDE/>
              <w:autoSpaceDN/>
              <w:rPr>
                <w:rFonts w:ascii="Times New Roman" w:eastAsia="Times New Roman" w:hAnsi="Times New Roman" w:cs="Times New Roman"/>
                <w:bCs/>
                <w:color w:val="000000"/>
                <w:sz w:val="16"/>
                <w:szCs w:val="16"/>
                <w:lang w:val="ru-RU" w:eastAsia="ru-RU"/>
              </w:rPr>
            </w:pPr>
            <w:r w:rsidRPr="008B009A">
              <w:rPr>
                <w:rFonts w:ascii="Times New Roman" w:eastAsia="Times New Roman" w:hAnsi="Times New Roman" w:cs="Times New Roman"/>
                <w:bCs/>
                <w:color w:val="000000"/>
                <w:sz w:val="16"/>
                <w:szCs w:val="16"/>
                <w:lang w:val="ru-RU" w:eastAsia="ru-RU"/>
              </w:rPr>
              <w:t>-«Педагогический проект: целеполагание, содержание, итоги, реализация»,  Министерство образования, науки и молодежной политики Республики Коми, 12.01.22.</w:t>
            </w:r>
          </w:p>
          <w:p w14:paraId="0F0853F9" w14:textId="77777777" w:rsidR="008B009A" w:rsidRPr="008B009A" w:rsidRDefault="008B009A" w:rsidP="00127B4C">
            <w:pPr>
              <w:widowControl/>
              <w:autoSpaceDE/>
              <w:autoSpaceDN/>
              <w:rPr>
                <w:rFonts w:ascii="Times New Roman" w:eastAsia="Times New Roman" w:hAnsi="Times New Roman" w:cs="Times New Roman"/>
                <w:bCs/>
                <w:color w:val="000000"/>
                <w:sz w:val="16"/>
                <w:szCs w:val="16"/>
                <w:lang w:val="ru-RU" w:eastAsia="ru-RU"/>
              </w:rPr>
            </w:pPr>
            <w:r w:rsidRPr="008B009A">
              <w:rPr>
                <w:rFonts w:ascii="Times New Roman" w:eastAsia="Times New Roman" w:hAnsi="Times New Roman" w:cs="Times New Roman"/>
                <w:bCs/>
                <w:color w:val="000000"/>
                <w:sz w:val="16"/>
                <w:szCs w:val="16"/>
                <w:lang w:val="ru-RU" w:eastAsia="ru-RU"/>
              </w:rPr>
              <w:t>-</w:t>
            </w:r>
            <w:r w:rsidRPr="008B009A">
              <w:rPr>
                <w:rFonts w:ascii="Times New Roman" w:eastAsia="Times New Roman" w:hAnsi="Times New Roman" w:cs="Times New Roman"/>
                <w:bCs/>
                <w:color w:val="FF0000"/>
                <w:sz w:val="16"/>
                <w:szCs w:val="16"/>
                <w:lang w:val="ru-RU" w:eastAsia="ru-RU"/>
              </w:rPr>
              <w:t xml:space="preserve"> </w:t>
            </w:r>
            <w:r w:rsidRPr="008B009A">
              <w:rPr>
                <w:rFonts w:ascii="Times New Roman" w:eastAsia="Times New Roman" w:hAnsi="Times New Roman" w:cs="Times New Roman"/>
                <w:bCs/>
                <w:color w:val="000000"/>
                <w:sz w:val="16"/>
                <w:szCs w:val="16"/>
                <w:lang w:val="ru-RU" w:eastAsia="ru-RU"/>
              </w:rPr>
              <w:t>«Организация работы по формированию у обучающихся навыков безопасного участия в дорожном движении», Министерство образования, науки и молодежной политики Республики Коми, 12 ч., 6.12.22.</w:t>
            </w:r>
          </w:p>
          <w:p w14:paraId="4D8A3B44" w14:textId="77777777" w:rsidR="008B009A" w:rsidRPr="008B009A" w:rsidRDefault="008B009A" w:rsidP="00127B4C">
            <w:pPr>
              <w:widowControl/>
              <w:autoSpaceDE/>
              <w:autoSpaceDN/>
              <w:rPr>
                <w:rFonts w:ascii="Times New Roman" w:eastAsia="Times New Roman" w:hAnsi="Times New Roman" w:cs="Times New Roman"/>
                <w:bCs/>
                <w:color w:val="000000"/>
                <w:sz w:val="16"/>
                <w:szCs w:val="16"/>
                <w:lang w:val="ru-RU" w:eastAsia="ru-RU"/>
              </w:rPr>
            </w:pPr>
            <w:r w:rsidRPr="008B009A">
              <w:rPr>
                <w:rFonts w:ascii="Times New Roman" w:eastAsia="Times New Roman" w:hAnsi="Times New Roman" w:cs="Times New Roman"/>
                <w:bCs/>
                <w:color w:val="000000"/>
                <w:sz w:val="16"/>
                <w:szCs w:val="16"/>
                <w:lang w:val="ru-RU" w:eastAsia="ru-RU"/>
              </w:rPr>
              <w:t>Вебинар «Педагогический проект: целеполагание, содержание, итоги реализации»,  Министерство образования, науки и молодежной политики Республики Коми</w:t>
            </w:r>
            <w:proofErr w:type="gramStart"/>
            <w:r w:rsidRPr="008B009A">
              <w:rPr>
                <w:rFonts w:ascii="Times New Roman" w:eastAsia="Times New Roman" w:hAnsi="Times New Roman" w:cs="Times New Roman"/>
                <w:bCs/>
                <w:color w:val="000000"/>
                <w:sz w:val="16"/>
                <w:szCs w:val="16"/>
                <w:lang w:val="ru-RU" w:eastAsia="ru-RU"/>
              </w:rPr>
              <w:t xml:space="preserve">., </w:t>
            </w:r>
            <w:proofErr w:type="gramEnd"/>
            <w:r w:rsidRPr="008B009A">
              <w:rPr>
                <w:rFonts w:ascii="Times New Roman" w:eastAsia="Times New Roman" w:hAnsi="Times New Roman" w:cs="Times New Roman"/>
                <w:bCs/>
                <w:color w:val="000000"/>
                <w:sz w:val="16"/>
                <w:szCs w:val="16"/>
                <w:lang w:val="ru-RU" w:eastAsia="ru-RU"/>
              </w:rPr>
              <w:t>12.01.22.</w:t>
            </w:r>
          </w:p>
          <w:p w14:paraId="4B10884D" w14:textId="77777777" w:rsidR="008B009A" w:rsidRPr="008B009A" w:rsidRDefault="008B009A" w:rsidP="00127B4C">
            <w:pPr>
              <w:widowControl/>
              <w:autoSpaceDE/>
              <w:autoSpaceDN/>
              <w:rPr>
                <w:rFonts w:ascii="Times New Roman" w:eastAsia="Times New Roman" w:hAnsi="Times New Roman" w:cs="Times New Roman"/>
                <w:bCs/>
                <w:color w:val="000000"/>
                <w:sz w:val="16"/>
                <w:szCs w:val="16"/>
                <w:lang w:val="ru-RU" w:eastAsia="ru-RU"/>
              </w:rPr>
            </w:pPr>
          </w:p>
          <w:p w14:paraId="5449E1B1"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p w14:paraId="31641679"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-«Использование электронного пособия «Картинный  коми-русский словарь в начальных классах», КРИРО, 17.09.21</w:t>
            </w:r>
          </w:p>
          <w:p w14:paraId="67BEEB42"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-«Организационно-методические условия деятельности центров образования «Точки роста», КРИРО,14.10.21</w:t>
            </w:r>
          </w:p>
          <w:p w14:paraId="225431DF"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 «Виды рисков для несовершеннолетних, связанных с Интернетсредой. Киберпреступления», КРИРО, 25.10.21</w:t>
            </w:r>
          </w:p>
          <w:p w14:paraId="130A0B43"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«Онедопустимости вовлечения несовершеннолетних в деятельность деструктивных сообществ, КРИРО, вполитические акции и о возможный последствиях участия в подобных сообществах и мероприятиях», 08, 11.21</w:t>
            </w:r>
          </w:p>
          <w:p w14:paraId="035EB540"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«Организация работы по формированию у обучающихся навыков безопасного участия в дорожном движении»», КРИРО,  06.12.21</w:t>
            </w:r>
          </w:p>
          <w:p w14:paraId="635C1CA8"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p>
        </w:tc>
      </w:tr>
      <w:tr w:rsidR="008B009A" w:rsidRPr="00E71FEA" w14:paraId="41389C2D" w14:textId="77777777" w:rsidTr="00127B4C">
        <w:trPr>
          <w:trHeight w:val="839"/>
        </w:trPr>
        <w:tc>
          <w:tcPr>
            <w:tcW w:w="1209" w:type="pct"/>
            <w:tcBorders>
              <w:top w:val="single" w:sz="4" w:space="0" w:color="000000"/>
              <w:left w:val="single" w:sz="4" w:space="0" w:color="auto"/>
              <w:bottom w:val="single" w:sz="4" w:space="0" w:color="000000"/>
              <w:right w:val="single" w:sz="4" w:space="0" w:color="000000"/>
            </w:tcBorders>
            <w:vAlign w:val="center"/>
            <w:hideMark/>
          </w:tcPr>
          <w:p w14:paraId="09B18F35"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lastRenderedPageBreak/>
              <w:t>Осипова Василиса Семеновна</w:t>
            </w: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7BCF940E"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учитель русского языка и литературы</w:t>
            </w:r>
          </w:p>
        </w:tc>
        <w:tc>
          <w:tcPr>
            <w:tcW w:w="2377" w:type="pct"/>
            <w:tcBorders>
              <w:top w:val="single" w:sz="4" w:space="0" w:color="000000"/>
              <w:left w:val="single" w:sz="4" w:space="0" w:color="000000"/>
              <w:bottom w:val="single" w:sz="4" w:space="0" w:color="000000"/>
              <w:right w:val="single" w:sz="4" w:space="0" w:color="000000"/>
            </w:tcBorders>
            <w:hideMark/>
          </w:tcPr>
          <w:p w14:paraId="656FD8F1"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 xml:space="preserve">Профессиональная переподготовка « Русский язык и литература: теория и методика преподавания в образовательной организации»,  ООО  « ИНФОУРОК», 300 ч., </w:t>
            </w:r>
            <w:r w:rsidRPr="008B009A">
              <w:rPr>
                <w:rFonts w:ascii="Times New Roman" w:eastAsia="Times New Roman" w:hAnsi="Times New Roman" w:cs="Times New Roman"/>
                <w:bCs/>
                <w:sz w:val="16"/>
                <w:szCs w:val="16"/>
                <w:lang w:val="ru-RU" w:eastAsia="ru-RU"/>
              </w:rPr>
              <w:lastRenderedPageBreak/>
              <w:t>14.05.20-29.07.20.</w:t>
            </w:r>
          </w:p>
          <w:p w14:paraId="0EE27922"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-«Правила гигиены. Особенности работы образовательной организации в условиях сложной санитарно-эпидемиологической обстановки. Использование новейших технологий в организации образовательного процесса», Институт современного образования, 27.04.21.</w:t>
            </w:r>
          </w:p>
          <w:p w14:paraId="214DD031"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w:t>
            </w:r>
            <w:r w:rsidRPr="008B009A">
              <w:rPr>
                <w:rFonts w:ascii="Times New Roman" w:eastAsia="Times New Roman" w:hAnsi="Times New Roman" w:cs="Times New Roman"/>
                <w:bCs/>
                <w:color w:val="000000"/>
                <w:sz w:val="16"/>
                <w:szCs w:val="16"/>
                <w:lang w:val="ru-RU" w:eastAsia="ru-RU"/>
              </w:rPr>
              <w:t xml:space="preserve"> Весенняя онлайн-школа -2022 </w:t>
            </w:r>
            <w:r w:rsidRPr="008B009A">
              <w:rPr>
                <w:rFonts w:ascii="Times New Roman" w:eastAsia="Times New Roman" w:hAnsi="Times New Roman" w:cs="Times New Roman"/>
                <w:bCs/>
                <w:color w:val="FF0000"/>
                <w:sz w:val="16"/>
                <w:szCs w:val="16"/>
                <w:lang w:val="ru-RU" w:eastAsia="ru-RU"/>
              </w:rPr>
              <w:t xml:space="preserve">для классных руководителей,  </w:t>
            </w:r>
            <w:r w:rsidRPr="008B009A">
              <w:rPr>
                <w:rFonts w:ascii="Times New Roman" w:eastAsia="Times New Roman" w:hAnsi="Times New Roman" w:cs="Times New Roman"/>
                <w:bCs/>
                <w:color w:val="000000"/>
                <w:sz w:val="16"/>
                <w:szCs w:val="16"/>
                <w:lang w:val="ru-RU" w:eastAsia="ru-RU"/>
              </w:rPr>
              <w:t>Министерство образования, науки и молодежной политики Республики Коми,  г. Сыктывкар, 7 ч., 03.03.22 – 22.05.22.</w:t>
            </w:r>
          </w:p>
        </w:tc>
      </w:tr>
      <w:tr w:rsidR="008B009A" w:rsidRPr="00E71FEA" w14:paraId="6EB219A6" w14:textId="77777777" w:rsidTr="00127B4C">
        <w:trPr>
          <w:trHeight w:val="2117"/>
        </w:trPr>
        <w:tc>
          <w:tcPr>
            <w:tcW w:w="1209" w:type="pct"/>
            <w:tcBorders>
              <w:top w:val="single" w:sz="4" w:space="0" w:color="000000"/>
              <w:left w:val="single" w:sz="4" w:space="0" w:color="auto"/>
              <w:bottom w:val="single" w:sz="4" w:space="0" w:color="000000"/>
              <w:right w:val="single" w:sz="4" w:space="0" w:color="000000"/>
            </w:tcBorders>
            <w:vAlign w:val="center"/>
          </w:tcPr>
          <w:p w14:paraId="33CC42EA"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lastRenderedPageBreak/>
              <w:t>Мусанова Кристина Валерьевна</w:t>
            </w:r>
          </w:p>
          <w:p w14:paraId="3E2FD94F"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4CB07E6B"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Учитель музыки</w:t>
            </w:r>
          </w:p>
        </w:tc>
        <w:tc>
          <w:tcPr>
            <w:tcW w:w="2377" w:type="pct"/>
            <w:tcBorders>
              <w:top w:val="single" w:sz="4" w:space="0" w:color="000000"/>
              <w:left w:val="single" w:sz="4" w:space="0" w:color="000000"/>
              <w:bottom w:val="single" w:sz="4" w:space="0" w:color="000000"/>
              <w:right w:val="single" w:sz="4" w:space="0" w:color="000000"/>
            </w:tcBorders>
            <w:hideMark/>
          </w:tcPr>
          <w:p w14:paraId="29EEBD18"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-«Методика преподавания музыки в общеобразовательной организации», 144 ч., Инфоурок, 24.11.21.</w:t>
            </w:r>
          </w:p>
          <w:p w14:paraId="46D8FC9D" w14:textId="77777777" w:rsidR="008B009A" w:rsidRPr="008B009A" w:rsidRDefault="008B009A" w:rsidP="00127B4C">
            <w:pPr>
              <w:widowControl/>
              <w:autoSpaceDE/>
              <w:autoSpaceDN/>
              <w:spacing w:after="200" w:line="276" w:lineRule="auto"/>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-Курсы переподготовки «Технология: теория и методика преподавания в образовательной организации», Смоленск,  27.01.21</w:t>
            </w:r>
          </w:p>
          <w:p w14:paraId="0D5FE409"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ВЕБИНАР</w:t>
            </w:r>
          </w:p>
          <w:p w14:paraId="32BBEE4F" w14:textId="77777777" w:rsidR="008B009A" w:rsidRPr="008B009A" w:rsidRDefault="008B009A" w:rsidP="00127B4C">
            <w:pPr>
              <w:widowControl/>
              <w:autoSpaceDE/>
              <w:autoSpaceDN/>
              <w:rPr>
                <w:rFonts w:ascii="Times New Roman" w:eastAsia="Times New Roman" w:hAnsi="Times New Roman" w:cs="Times New Roman"/>
                <w:bCs/>
                <w:sz w:val="16"/>
                <w:szCs w:val="16"/>
                <w:lang w:val="ru-RU" w:eastAsia="ru-RU"/>
              </w:rPr>
            </w:pPr>
            <w:r w:rsidRPr="008B009A">
              <w:rPr>
                <w:rFonts w:ascii="Times New Roman" w:eastAsia="Times New Roman" w:hAnsi="Times New Roman" w:cs="Times New Roman"/>
                <w:bCs/>
                <w:sz w:val="16"/>
                <w:szCs w:val="16"/>
                <w:lang w:val="ru-RU" w:eastAsia="ru-RU"/>
              </w:rPr>
              <w:t>«Внеурочная деятельность как пространство образовательной и воспитательной среды», КРИРО, 10.12.21.</w:t>
            </w:r>
          </w:p>
        </w:tc>
      </w:tr>
    </w:tbl>
    <w:p w14:paraId="2083633A" w14:textId="77777777" w:rsidR="008B009A" w:rsidRPr="008B009A" w:rsidRDefault="008B009A" w:rsidP="008B009A">
      <w:pPr>
        <w:widowControl/>
        <w:adjustRightInd w:val="0"/>
        <w:ind w:right="108" w:firstLine="708"/>
        <w:jc w:val="center"/>
        <w:rPr>
          <w:rFonts w:ascii="Times New Roman" w:eastAsia="Times New Roman" w:hAnsi="Times New Roman" w:cs="Times New Roman"/>
          <w:b/>
          <w:sz w:val="20"/>
          <w:szCs w:val="20"/>
          <w:lang w:val="ru-RU" w:eastAsia="ru-RU"/>
        </w:rPr>
      </w:pPr>
      <w:r w:rsidRPr="008B009A">
        <w:rPr>
          <w:rFonts w:ascii="Times New Roman" w:eastAsia="Times New Roman" w:hAnsi="Times New Roman" w:cs="Times New Roman"/>
          <w:b/>
          <w:sz w:val="20"/>
          <w:szCs w:val="20"/>
          <w:lang w:val="ru-RU" w:eastAsia="ru-RU"/>
        </w:rPr>
        <w:t>Информация о составе и квалификации педагогических кадров</w:t>
      </w:r>
    </w:p>
    <w:p w14:paraId="65F937E1" w14:textId="77777777" w:rsidR="008B009A" w:rsidRPr="008B009A" w:rsidRDefault="008B009A" w:rsidP="008B009A">
      <w:pPr>
        <w:widowControl/>
        <w:adjustRightInd w:val="0"/>
        <w:ind w:right="108" w:firstLine="708"/>
        <w:jc w:val="center"/>
        <w:rPr>
          <w:rFonts w:ascii="Times New Roman" w:eastAsia="Times New Roman" w:hAnsi="Times New Roman" w:cs="Times New Roman"/>
          <w:b/>
          <w:sz w:val="20"/>
          <w:szCs w:val="20"/>
          <w:lang w:val="ru-RU" w:eastAsia="ru-RU"/>
        </w:rPr>
      </w:pPr>
      <w:r w:rsidRPr="008B009A">
        <w:rPr>
          <w:rFonts w:ascii="Times New Roman" w:eastAsia="Times New Roman" w:hAnsi="Times New Roman" w:cs="Times New Roman"/>
          <w:b/>
          <w:sz w:val="20"/>
          <w:szCs w:val="20"/>
          <w:lang w:val="ru-RU" w:eastAsia="ru-RU"/>
        </w:rPr>
        <w:t>кадров</w:t>
      </w:r>
    </w:p>
    <w:p w14:paraId="24E18DA1" w14:textId="77777777" w:rsidR="008B009A" w:rsidRPr="008B009A" w:rsidRDefault="008B009A" w:rsidP="008B009A">
      <w:pPr>
        <w:widowControl/>
        <w:adjustRightInd w:val="0"/>
        <w:ind w:right="108" w:firstLine="708"/>
        <w:jc w:val="center"/>
        <w:rPr>
          <w:rFonts w:ascii="Times New Roman" w:eastAsia="Times New Roman" w:hAnsi="Times New Roman" w:cs="Times New Roman"/>
          <w:b/>
          <w:sz w:val="20"/>
          <w:szCs w:val="20"/>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1144"/>
        <w:gridCol w:w="1419"/>
        <w:gridCol w:w="1482"/>
        <w:gridCol w:w="1716"/>
      </w:tblGrid>
      <w:tr w:rsidR="008B009A" w:rsidRPr="008B009A" w14:paraId="4090FD68" w14:textId="77777777" w:rsidTr="009177B2">
        <w:tc>
          <w:tcPr>
            <w:tcW w:w="978" w:type="pct"/>
          </w:tcPr>
          <w:p w14:paraId="7C0319A0" w14:textId="77777777" w:rsidR="008B009A" w:rsidRPr="008B009A" w:rsidRDefault="008B009A" w:rsidP="008B009A">
            <w:pPr>
              <w:widowControl/>
              <w:adjustRightInd w:val="0"/>
              <w:ind w:right="108"/>
              <w:jc w:val="center"/>
              <w:rPr>
                <w:rFonts w:ascii="Times New Roman" w:eastAsia="Times New Roman" w:hAnsi="Times New Roman" w:cs="Times New Roman"/>
                <w:b/>
                <w:color w:val="000000"/>
                <w:sz w:val="20"/>
                <w:szCs w:val="20"/>
                <w:lang w:val="ru-RU" w:eastAsia="ru-RU"/>
              </w:rPr>
            </w:pPr>
          </w:p>
        </w:tc>
        <w:tc>
          <w:tcPr>
            <w:tcW w:w="4022" w:type="pct"/>
            <w:gridSpan w:val="4"/>
          </w:tcPr>
          <w:p w14:paraId="1DFAFB8C" w14:textId="77777777" w:rsidR="008B009A" w:rsidRPr="008B009A" w:rsidRDefault="008B009A" w:rsidP="008B009A">
            <w:pPr>
              <w:widowControl/>
              <w:autoSpaceDE/>
              <w:autoSpaceDN/>
              <w:jc w:val="center"/>
              <w:rPr>
                <w:rFonts w:ascii="Times New Roman" w:eastAsia="Times New Roman" w:hAnsi="Times New Roman" w:cs="Times New Roman"/>
                <w:sz w:val="24"/>
                <w:szCs w:val="24"/>
                <w:lang w:eastAsia="ru-RU"/>
              </w:rPr>
            </w:pPr>
            <w:r w:rsidRPr="008B009A">
              <w:rPr>
                <w:rFonts w:ascii="Times New Roman" w:eastAsia="Times New Roman" w:hAnsi="Times New Roman" w:cs="Times New Roman"/>
                <w:color w:val="000000"/>
                <w:sz w:val="20"/>
                <w:szCs w:val="20"/>
                <w:lang w:val="ru-RU" w:eastAsia="ru-RU"/>
              </w:rPr>
              <w:t>Укомплектованность</w:t>
            </w:r>
          </w:p>
        </w:tc>
      </w:tr>
      <w:tr w:rsidR="008B009A" w:rsidRPr="008B009A" w14:paraId="7A2DC7C0" w14:textId="77777777" w:rsidTr="009177B2">
        <w:tc>
          <w:tcPr>
            <w:tcW w:w="978" w:type="pct"/>
          </w:tcPr>
          <w:p w14:paraId="15564691" w14:textId="77777777" w:rsidR="008B009A" w:rsidRPr="008B009A" w:rsidRDefault="008B009A" w:rsidP="008B009A">
            <w:pPr>
              <w:widowControl/>
              <w:adjustRightInd w:val="0"/>
              <w:ind w:right="108"/>
              <w:jc w:val="center"/>
              <w:rPr>
                <w:rFonts w:ascii="Times New Roman" w:eastAsia="Times New Roman" w:hAnsi="Times New Roman" w:cs="Times New Roman"/>
                <w:b/>
                <w:color w:val="000000"/>
                <w:sz w:val="20"/>
                <w:szCs w:val="20"/>
                <w:lang w:val="ru-RU" w:eastAsia="ru-RU"/>
              </w:rPr>
            </w:pPr>
          </w:p>
        </w:tc>
        <w:tc>
          <w:tcPr>
            <w:tcW w:w="822" w:type="pct"/>
          </w:tcPr>
          <w:p w14:paraId="29DDDC9A" w14:textId="77777777" w:rsidR="008B009A" w:rsidRPr="008B009A" w:rsidRDefault="008B009A" w:rsidP="008B009A">
            <w:pPr>
              <w:widowControl/>
              <w:adjustRightInd w:val="0"/>
              <w:ind w:right="108"/>
              <w:jc w:val="center"/>
              <w:rPr>
                <w:rFonts w:ascii="Times New Roman" w:eastAsia="Times New Roman" w:hAnsi="Times New Roman" w:cs="Times New Roman"/>
                <w:color w:val="000000"/>
                <w:sz w:val="20"/>
                <w:szCs w:val="20"/>
                <w:lang w:val="ru-RU" w:eastAsia="ru-RU"/>
              </w:rPr>
            </w:pPr>
            <w:r w:rsidRPr="008B009A">
              <w:rPr>
                <w:rFonts w:ascii="Times New Roman" w:eastAsia="Times New Roman" w:hAnsi="Times New Roman" w:cs="Times New Roman"/>
                <w:color w:val="000000"/>
                <w:sz w:val="20"/>
                <w:szCs w:val="20"/>
                <w:lang w:val="ru-RU" w:eastAsia="ru-RU"/>
              </w:rPr>
              <w:t>По штату</w:t>
            </w:r>
          </w:p>
        </w:tc>
        <w:tc>
          <w:tcPr>
            <w:tcW w:w="945" w:type="pct"/>
          </w:tcPr>
          <w:p w14:paraId="3F64D510" w14:textId="77777777" w:rsidR="008B009A" w:rsidRPr="008B009A" w:rsidRDefault="008B009A" w:rsidP="008B009A">
            <w:pPr>
              <w:widowControl/>
              <w:adjustRightInd w:val="0"/>
              <w:ind w:right="108"/>
              <w:jc w:val="center"/>
              <w:rPr>
                <w:rFonts w:ascii="Times New Roman" w:eastAsia="Times New Roman" w:hAnsi="Times New Roman" w:cs="Times New Roman"/>
                <w:color w:val="000000"/>
                <w:sz w:val="20"/>
                <w:szCs w:val="20"/>
                <w:lang w:val="ru-RU" w:eastAsia="ru-RU"/>
              </w:rPr>
            </w:pPr>
            <w:r w:rsidRPr="008B009A">
              <w:rPr>
                <w:rFonts w:ascii="Times New Roman" w:eastAsia="Times New Roman" w:hAnsi="Times New Roman" w:cs="Times New Roman"/>
                <w:color w:val="000000"/>
                <w:sz w:val="20"/>
                <w:szCs w:val="20"/>
                <w:lang w:val="ru-RU" w:eastAsia="ru-RU"/>
              </w:rPr>
              <w:t>Фактическая</w:t>
            </w:r>
          </w:p>
        </w:tc>
        <w:tc>
          <w:tcPr>
            <w:tcW w:w="1031" w:type="pct"/>
          </w:tcPr>
          <w:p w14:paraId="1A4EADD7" w14:textId="77777777" w:rsidR="008B009A" w:rsidRPr="008B009A" w:rsidRDefault="008B009A" w:rsidP="008B009A">
            <w:pPr>
              <w:widowControl/>
              <w:adjustRightInd w:val="0"/>
              <w:ind w:right="108"/>
              <w:jc w:val="center"/>
              <w:rPr>
                <w:rFonts w:ascii="Times New Roman" w:eastAsia="Times New Roman" w:hAnsi="Times New Roman" w:cs="Times New Roman"/>
                <w:color w:val="000000"/>
                <w:sz w:val="20"/>
                <w:szCs w:val="20"/>
                <w:lang w:val="ru-RU" w:eastAsia="ru-RU"/>
              </w:rPr>
            </w:pPr>
            <w:r w:rsidRPr="008B009A">
              <w:rPr>
                <w:rFonts w:ascii="Times New Roman" w:eastAsia="Times New Roman" w:hAnsi="Times New Roman" w:cs="Times New Roman"/>
                <w:color w:val="000000"/>
                <w:sz w:val="20"/>
                <w:szCs w:val="20"/>
                <w:lang w:val="ru-RU" w:eastAsia="ru-RU"/>
              </w:rPr>
              <w:t>Соответствие занимаемой должности</w:t>
            </w:r>
          </w:p>
        </w:tc>
        <w:tc>
          <w:tcPr>
            <w:tcW w:w="1224" w:type="pct"/>
          </w:tcPr>
          <w:p w14:paraId="576FE194" w14:textId="77777777" w:rsidR="008B009A" w:rsidRPr="008B009A" w:rsidRDefault="008B009A" w:rsidP="008B009A">
            <w:pPr>
              <w:widowControl/>
              <w:adjustRightInd w:val="0"/>
              <w:ind w:right="108"/>
              <w:jc w:val="center"/>
              <w:rPr>
                <w:rFonts w:ascii="Times New Roman" w:eastAsia="Times New Roman" w:hAnsi="Times New Roman" w:cs="Times New Roman"/>
                <w:color w:val="000000"/>
                <w:sz w:val="20"/>
                <w:szCs w:val="20"/>
                <w:lang w:val="ru-RU" w:eastAsia="ru-RU"/>
              </w:rPr>
            </w:pPr>
            <w:r w:rsidRPr="008B009A">
              <w:rPr>
                <w:rFonts w:ascii="Times New Roman" w:eastAsia="Times New Roman" w:hAnsi="Times New Roman" w:cs="Times New Roman"/>
                <w:color w:val="000000"/>
                <w:sz w:val="20"/>
                <w:szCs w:val="20"/>
                <w:lang w:val="ru-RU" w:eastAsia="ru-RU"/>
              </w:rPr>
              <w:t>Первая</w:t>
            </w:r>
          </w:p>
        </w:tc>
      </w:tr>
      <w:tr w:rsidR="008B009A" w:rsidRPr="008B009A" w14:paraId="23F7B1DF" w14:textId="77777777" w:rsidTr="009177B2">
        <w:tc>
          <w:tcPr>
            <w:tcW w:w="978" w:type="pct"/>
          </w:tcPr>
          <w:p w14:paraId="4954FA8C" w14:textId="77777777" w:rsidR="008B009A" w:rsidRPr="008B009A" w:rsidRDefault="008B009A" w:rsidP="008B009A">
            <w:pPr>
              <w:widowControl/>
              <w:adjustRightInd w:val="0"/>
              <w:ind w:right="108"/>
              <w:jc w:val="center"/>
              <w:rPr>
                <w:rFonts w:ascii="Times New Roman" w:eastAsia="Times New Roman" w:hAnsi="Times New Roman" w:cs="Times New Roman"/>
                <w:color w:val="000000"/>
                <w:sz w:val="20"/>
                <w:szCs w:val="20"/>
                <w:lang w:val="ru-RU" w:eastAsia="ru-RU"/>
              </w:rPr>
            </w:pPr>
            <w:r w:rsidRPr="008B009A">
              <w:rPr>
                <w:rFonts w:ascii="Times New Roman" w:eastAsia="Times New Roman" w:hAnsi="Times New Roman" w:cs="Times New Roman"/>
                <w:b/>
                <w:color w:val="000000"/>
                <w:sz w:val="20"/>
                <w:szCs w:val="20"/>
                <w:lang w:val="ru-RU" w:eastAsia="ru-RU"/>
              </w:rPr>
              <w:t>Итого</w:t>
            </w:r>
            <w:r w:rsidRPr="008B009A">
              <w:rPr>
                <w:rFonts w:ascii="Times New Roman" w:eastAsia="Times New Roman" w:hAnsi="Times New Roman" w:cs="Times New Roman"/>
                <w:color w:val="000000"/>
                <w:sz w:val="20"/>
                <w:szCs w:val="20"/>
                <w:lang w:val="ru-RU" w:eastAsia="ru-RU"/>
              </w:rPr>
              <w:t xml:space="preserve"> (% от общего числа педагогов)</w:t>
            </w:r>
          </w:p>
        </w:tc>
        <w:tc>
          <w:tcPr>
            <w:tcW w:w="822" w:type="pct"/>
            <w:vAlign w:val="center"/>
          </w:tcPr>
          <w:p w14:paraId="5C1CB8FB" w14:textId="0E5707E3" w:rsidR="008B009A" w:rsidRPr="008B009A" w:rsidRDefault="008B009A" w:rsidP="008B009A">
            <w:pPr>
              <w:widowControl/>
              <w:adjustRightInd w:val="0"/>
              <w:ind w:right="108"/>
              <w:jc w:val="center"/>
              <w:rPr>
                <w:rFonts w:ascii="Times New Roman" w:eastAsia="Times New Roman" w:hAnsi="Times New Roman" w:cs="Times New Roman"/>
                <w:color w:val="000000"/>
                <w:sz w:val="20"/>
                <w:szCs w:val="20"/>
                <w:lang w:val="ru-RU" w:eastAsia="ru-RU"/>
              </w:rPr>
            </w:pPr>
            <w:r w:rsidRPr="008B009A">
              <w:rPr>
                <w:rFonts w:ascii="Times New Roman" w:eastAsia="Times New Roman" w:hAnsi="Times New Roman" w:cs="Times New Roman"/>
                <w:color w:val="000000"/>
                <w:sz w:val="20"/>
                <w:szCs w:val="20"/>
                <w:lang w:val="ru-RU" w:eastAsia="ru-RU"/>
              </w:rPr>
              <w:t>1</w:t>
            </w:r>
            <w:r w:rsidR="00A143B9">
              <w:rPr>
                <w:rFonts w:ascii="Times New Roman" w:eastAsia="Times New Roman" w:hAnsi="Times New Roman" w:cs="Times New Roman"/>
                <w:color w:val="000000"/>
                <w:sz w:val="20"/>
                <w:szCs w:val="20"/>
                <w:lang w:val="ru-RU" w:eastAsia="ru-RU"/>
              </w:rPr>
              <w:t>8</w:t>
            </w:r>
          </w:p>
        </w:tc>
        <w:tc>
          <w:tcPr>
            <w:tcW w:w="945" w:type="pct"/>
            <w:vAlign w:val="center"/>
          </w:tcPr>
          <w:p w14:paraId="54F15325" w14:textId="54784E60" w:rsidR="008B009A" w:rsidRPr="008B009A" w:rsidRDefault="008B009A" w:rsidP="008B009A">
            <w:pPr>
              <w:widowControl/>
              <w:adjustRightInd w:val="0"/>
              <w:ind w:right="108"/>
              <w:jc w:val="center"/>
              <w:rPr>
                <w:rFonts w:ascii="Times New Roman" w:eastAsia="Times New Roman" w:hAnsi="Times New Roman" w:cs="Times New Roman"/>
                <w:color w:val="000000"/>
                <w:sz w:val="20"/>
                <w:szCs w:val="20"/>
                <w:lang w:val="ru-RU" w:eastAsia="ru-RU"/>
              </w:rPr>
            </w:pPr>
            <w:r w:rsidRPr="008B009A">
              <w:rPr>
                <w:rFonts w:ascii="Times New Roman" w:eastAsia="Times New Roman" w:hAnsi="Times New Roman" w:cs="Times New Roman"/>
                <w:color w:val="000000"/>
                <w:sz w:val="20"/>
                <w:szCs w:val="20"/>
                <w:lang w:val="ru-RU" w:eastAsia="ru-RU"/>
              </w:rPr>
              <w:t>1</w:t>
            </w:r>
            <w:r w:rsidR="005350B8">
              <w:rPr>
                <w:rFonts w:ascii="Times New Roman" w:eastAsia="Times New Roman" w:hAnsi="Times New Roman" w:cs="Times New Roman"/>
                <w:color w:val="000000"/>
                <w:sz w:val="20"/>
                <w:szCs w:val="20"/>
                <w:lang w:val="ru-RU" w:eastAsia="ru-RU"/>
              </w:rPr>
              <w:t>8</w:t>
            </w:r>
            <w:r w:rsidRPr="008B009A">
              <w:rPr>
                <w:rFonts w:ascii="Times New Roman" w:eastAsia="Times New Roman" w:hAnsi="Times New Roman" w:cs="Times New Roman"/>
                <w:color w:val="000000"/>
                <w:sz w:val="20"/>
                <w:szCs w:val="20"/>
                <w:lang w:val="ru-RU" w:eastAsia="ru-RU"/>
              </w:rPr>
              <w:t xml:space="preserve"> (100%)</w:t>
            </w:r>
          </w:p>
        </w:tc>
        <w:tc>
          <w:tcPr>
            <w:tcW w:w="1031" w:type="pct"/>
            <w:vAlign w:val="center"/>
          </w:tcPr>
          <w:p w14:paraId="490F83BD" w14:textId="2FD878B4" w:rsidR="00350A34" w:rsidRPr="008B009A" w:rsidRDefault="00350A34" w:rsidP="008B009A">
            <w:pPr>
              <w:widowControl/>
              <w:adjustRightInd w:val="0"/>
              <w:ind w:right="108"/>
              <w:jc w:val="center"/>
              <w:rPr>
                <w:rFonts w:ascii="Times New Roman" w:eastAsia="Times New Roman" w:hAnsi="Times New Roman" w:cs="Times New Roman"/>
                <w:color w:val="000000"/>
                <w:sz w:val="20"/>
                <w:szCs w:val="20"/>
                <w:lang w:val="ru-RU" w:eastAsia="ru-RU"/>
              </w:rPr>
            </w:pPr>
            <w:r>
              <w:rPr>
                <w:rFonts w:ascii="Times New Roman" w:eastAsia="Calibri" w:hAnsi="Times New Roman" w:cs="Times New Roman"/>
                <w:sz w:val="20"/>
                <w:szCs w:val="20"/>
                <w:lang w:val="ru-RU" w:eastAsia="ar-SA"/>
              </w:rPr>
              <w:t>5</w:t>
            </w:r>
            <w:r w:rsidRPr="008E6305">
              <w:rPr>
                <w:rFonts w:ascii="Times New Roman" w:eastAsia="Calibri" w:hAnsi="Times New Roman" w:cs="Times New Roman"/>
                <w:sz w:val="20"/>
                <w:szCs w:val="20"/>
                <w:lang w:val="ru-RU" w:eastAsia="ar-SA"/>
              </w:rPr>
              <w:t xml:space="preserve"> чел. (2</w:t>
            </w:r>
            <w:r>
              <w:rPr>
                <w:rFonts w:ascii="Times New Roman" w:eastAsia="Calibri" w:hAnsi="Times New Roman" w:cs="Times New Roman"/>
                <w:sz w:val="20"/>
                <w:szCs w:val="20"/>
                <w:lang w:val="ru-RU" w:eastAsia="ar-SA"/>
              </w:rPr>
              <w:t>7</w:t>
            </w:r>
            <w:r w:rsidRPr="008E6305">
              <w:rPr>
                <w:rFonts w:ascii="Times New Roman" w:eastAsia="Calibri" w:hAnsi="Times New Roman" w:cs="Times New Roman"/>
                <w:sz w:val="20"/>
                <w:szCs w:val="20"/>
                <w:lang w:val="ru-RU" w:eastAsia="ar-SA"/>
              </w:rPr>
              <w:t>,</w:t>
            </w:r>
            <w:r>
              <w:rPr>
                <w:rFonts w:ascii="Times New Roman" w:eastAsia="Calibri" w:hAnsi="Times New Roman" w:cs="Times New Roman"/>
                <w:sz w:val="20"/>
                <w:szCs w:val="20"/>
                <w:lang w:val="ru-RU" w:eastAsia="ar-SA"/>
              </w:rPr>
              <w:t>8</w:t>
            </w:r>
            <w:r w:rsidRPr="008E6305">
              <w:rPr>
                <w:rFonts w:ascii="Times New Roman" w:eastAsia="Calibri" w:hAnsi="Times New Roman" w:cs="Times New Roman"/>
                <w:sz w:val="20"/>
                <w:szCs w:val="20"/>
                <w:lang w:val="ru-RU" w:eastAsia="ar-SA"/>
              </w:rPr>
              <w:t>%)</w:t>
            </w:r>
          </w:p>
        </w:tc>
        <w:tc>
          <w:tcPr>
            <w:tcW w:w="1224" w:type="pct"/>
            <w:vAlign w:val="center"/>
          </w:tcPr>
          <w:p w14:paraId="733DC692" w14:textId="1B229C83" w:rsidR="00350A34" w:rsidRPr="008B009A" w:rsidRDefault="00350A34" w:rsidP="008B009A">
            <w:pPr>
              <w:widowControl/>
              <w:adjustRightInd w:val="0"/>
              <w:ind w:right="108"/>
              <w:jc w:val="center"/>
              <w:rPr>
                <w:rFonts w:ascii="Times New Roman" w:eastAsia="Times New Roman" w:hAnsi="Times New Roman" w:cs="Times New Roman"/>
                <w:color w:val="000000"/>
                <w:sz w:val="20"/>
                <w:szCs w:val="20"/>
                <w:lang w:val="ru-RU" w:eastAsia="ru-RU"/>
              </w:rPr>
            </w:pPr>
            <w:r w:rsidRPr="008E6305">
              <w:rPr>
                <w:rFonts w:ascii="Times New Roman" w:eastAsia="Calibri" w:hAnsi="Times New Roman" w:cs="Times New Roman"/>
                <w:sz w:val="20"/>
                <w:szCs w:val="20"/>
                <w:lang w:val="ru-RU" w:eastAsia="ar-SA"/>
              </w:rPr>
              <w:t xml:space="preserve">6 </w:t>
            </w:r>
            <w:r>
              <w:rPr>
                <w:rFonts w:ascii="Times New Roman" w:eastAsia="Calibri" w:hAnsi="Times New Roman" w:cs="Times New Roman"/>
                <w:sz w:val="20"/>
                <w:szCs w:val="20"/>
                <w:lang w:val="ru-RU" w:eastAsia="ar-SA"/>
              </w:rPr>
              <w:t xml:space="preserve">чел. </w:t>
            </w:r>
            <w:r w:rsidRPr="008E6305">
              <w:rPr>
                <w:rFonts w:ascii="Times New Roman" w:eastAsia="Calibri" w:hAnsi="Times New Roman" w:cs="Times New Roman"/>
                <w:sz w:val="20"/>
                <w:szCs w:val="20"/>
                <w:lang w:val="ru-RU" w:eastAsia="ar-SA"/>
              </w:rPr>
              <w:t>(</w:t>
            </w:r>
            <w:r>
              <w:rPr>
                <w:rFonts w:ascii="Times New Roman" w:eastAsia="Calibri" w:hAnsi="Times New Roman" w:cs="Times New Roman"/>
                <w:sz w:val="20"/>
                <w:szCs w:val="20"/>
                <w:lang w:val="ru-RU" w:eastAsia="ar-SA"/>
              </w:rPr>
              <w:t>33</w:t>
            </w:r>
            <w:r w:rsidRPr="008E6305">
              <w:rPr>
                <w:rFonts w:ascii="Times New Roman" w:eastAsia="Calibri" w:hAnsi="Times New Roman" w:cs="Times New Roman"/>
                <w:sz w:val="20"/>
                <w:szCs w:val="20"/>
                <w:lang w:val="ru-RU" w:eastAsia="ar-SA"/>
              </w:rPr>
              <w:t>.</w:t>
            </w:r>
            <w:r>
              <w:rPr>
                <w:rFonts w:ascii="Times New Roman" w:eastAsia="Calibri" w:hAnsi="Times New Roman" w:cs="Times New Roman"/>
                <w:sz w:val="20"/>
                <w:szCs w:val="20"/>
                <w:lang w:val="ru-RU" w:eastAsia="ar-SA"/>
              </w:rPr>
              <w:t>3</w:t>
            </w:r>
            <w:r w:rsidRPr="008E6305">
              <w:rPr>
                <w:rFonts w:ascii="Times New Roman" w:eastAsia="Calibri" w:hAnsi="Times New Roman" w:cs="Times New Roman"/>
                <w:sz w:val="20"/>
                <w:szCs w:val="20"/>
                <w:lang w:val="ru-RU" w:eastAsia="ar-SA"/>
              </w:rPr>
              <w:t>%)</w:t>
            </w:r>
          </w:p>
        </w:tc>
      </w:tr>
    </w:tbl>
    <w:p w14:paraId="0409A1FF" w14:textId="77777777" w:rsidR="008B009A" w:rsidRDefault="008B009A" w:rsidP="008B009A">
      <w:pPr>
        <w:tabs>
          <w:tab w:val="left" w:pos="2214"/>
        </w:tabs>
        <w:rPr>
          <w:rFonts w:ascii="Times New Roman" w:hAnsi="Times New Roman" w:cs="Times New Roman"/>
          <w:sz w:val="20"/>
          <w:szCs w:val="20"/>
          <w:lang w:val="ru-RU"/>
        </w:rPr>
      </w:pPr>
      <w:r>
        <w:rPr>
          <w:rFonts w:ascii="Times New Roman" w:hAnsi="Times New Roman" w:cs="Times New Roman"/>
          <w:sz w:val="20"/>
          <w:szCs w:val="20"/>
          <w:lang w:val="ru-RU"/>
        </w:rPr>
        <w:tab/>
      </w:r>
    </w:p>
    <w:p w14:paraId="73CC5D47" w14:textId="3DBC6BF3" w:rsidR="008B009A" w:rsidRDefault="008B009A" w:rsidP="008B009A">
      <w:pPr>
        <w:tabs>
          <w:tab w:val="left" w:pos="1307"/>
          <w:tab w:val="left" w:pos="2214"/>
        </w:tabs>
        <w:rPr>
          <w:rFonts w:ascii="Times New Roman" w:hAnsi="Times New Roman" w:cs="Times New Roman"/>
          <w:sz w:val="20"/>
          <w:szCs w:val="20"/>
          <w:lang w:val="ru-RU"/>
        </w:rPr>
      </w:pPr>
      <w:r>
        <w:rPr>
          <w:rFonts w:ascii="Times New Roman" w:hAnsi="Times New Roman" w:cs="Times New Roman"/>
          <w:sz w:val="20"/>
          <w:szCs w:val="20"/>
          <w:lang w:val="ru-RU"/>
        </w:rPr>
        <w:tab/>
      </w:r>
      <w:r>
        <w:rPr>
          <w:rFonts w:ascii="Times New Roman" w:hAnsi="Times New Roman" w:cs="Times New Roman"/>
          <w:sz w:val="20"/>
          <w:szCs w:val="20"/>
          <w:lang w:val="ru-RU"/>
        </w:rPr>
        <w:tab/>
      </w:r>
    </w:p>
    <w:p w14:paraId="0E308F6C" w14:textId="77777777" w:rsidR="008B009A" w:rsidRPr="008B009A" w:rsidRDefault="008B009A" w:rsidP="008B009A">
      <w:pPr>
        <w:widowControl/>
        <w:adjustRightInd w:val="0"/>
        <w:ind w:right="108" w:firstLine="708"/>
        <w:jc w:val="center"/>
        <w:rPr>
          <w:rFonts w:ascii="Times New Roman" w:eastAsia="Times New Roman" w:hAnsi="Times New Roman" w:cs="Times New Roman"/>
          <w:b/>
          <w:sz w:val="20"/>
          <w:szCs w:val="20"/>
          <w:lang w:val="ru-RU" w:eastAsia="ru-RU"/>
        </w:rPr>
      </w:pPr>
      <w:r w:rsidRPr="008B009A">
        <w:rPr>
          <w:rFonts w:ascii="Times New Roman" w:eastAsia="Times New Roman" w:hAnsi="Times New Roman" w:cs="Times New Roman"/>
          <w:b/>
          <w:sz w:val="20"/>
          <w:szCs w:val="20"/>
          <w:lang w:val="ru-RU" w:eastAsia="ru-RU"/>
        </w:rPr>
        <w:t>Сведения о повышении квалификации педагогическими работниками.</w:t>
      </w:r>
    </w:p>
    <w:p w14:paraId="00862DC3" w14:textId="77777777" w:rsidR="008B009A" w:rsidRDefault="008B009A" w:rsidP="008B009A">
      <w:pPr>
        <w:tabs>
          <w:tab w:val="left" w:pos="1307"/>
          <w:tab w:val="left" w:pos="2214"/>
        </w:tabs>
        <w:rPr>
          <w:rFonts w:ascii="Times New Roman" w:hAnsi="Times New Roman" w:cs="Times New Roman"/>
          <w:sz w:val="20"/>
          <w:szCs w:val="20"/>
          <w:lang w:val="ru-RU"/>
        </w:rPr>
      </w:pPr>
    </w:p>
    <w:p w14:paraId="0064AD9D" w14:textId="77777777" w:rsidR="008B009A" w:rsidRPr="008B009A" w:rsidRDefault="008B009A" w:rsidP="008B009A">
      <w:pPr>
        <w:widowControl/>
        <w:adjustRightInd w:val="0"/>
        <w:ind w:right="108" w:firstLine="708"/>
        <w:jc w:val="center"/>
        <w:rPr>
          <w:rFonts w:ascii="Times New Roman" w:eastAsia="Times New Roman" w:hAnsi="Times New Roman" w:cs="Times New Roman"/>
          <w:b/>
          <w:sz w:val="20"/>
          <w:szCs w:val="20"/>
          <w:lang w:val="ru-RU" w:eastAsia="ru-RU"/>
        </w:rPr>
      </w:pPr>
      <w:bookmarkStart w:id="29" w:name="_Hlk110688239"/>
      <w:r w:rsidRPr="008B009A">
        <w:rPr>
          <w:rFonts w:ascii="Times New Roman" w:eastAsia="Times New Roman" w:hAnsi="Times New Roman" w:cs="Times New Roman"/>
          <w:b/>
          <w:sz w:val="20"/>
          <w:szCs w:val="20"/>
          <w:lang w:val="ru-RU" w:eastAsia="ru-RU"/>
        </w:rPr>
        <w:t>Сведения о повышении квалификации педагогическими работниками.</w:t>
      </w:r>
    </w:p>
    <w:bookmarkEnd w:id="29"/>
    <w:p w14:paraId="3165184F" w14:textId="77777777" w:rsidR="008B009A" w:rsidRPr="008B009A" w:rsidRDefault="008B009A" w:rsidP="008B009A">
      <w:pPr>
        <w:widowControl/>
        <w:adjustRightInd w:val="0"/>
        <w:ind w:right="108" w:firstLine="709"/>
        <w:jc w:val="both"/>
        <w:rPr>
          <w:rFonts w:ascii="Times New Roman" w:eastAsia="Times New Roman" w:hAnsi="Times New Roman" w:cs="Times New Roman"/>
          <w:color w:val="FF0000"/>
          <w:sz w:val="28"/>
          <w:szCs w:val="28"/>
          <w:lang w:val="ru-RU" w:eastAsia="ru-RU"/>
        </w:rPr>
      </w:pPr>
    </w:p>
    <w:tbl>
      <w:tblPr>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2977"/>
      </w:tblGrid>
      <w:tr w:rsidR="008B009A" w:rsidRPr="008B009A" w14:paraId="6CF01D1E" w14:textId="77777777" w:rsidTr="009177B2">
        <w:tc>
          <w:tcPr>
            <w:tcW w:w="6374" w:type="dxa"/>
            <w:gridSpan w:val="2"/>
          </w:tcPr>
          <w:p w14:paraId="0E6251FD" w14:textId="77777777" w:rsidR="008B009A" w:rsidRPr="008B009A" w:rsidRDefault="008B009A" w:rsidP="008B009A">
            <w:pPr>
              <w:widowControl/>
              <w:suppressAutoHyphens/>
              <w:autoSpaceDE/>
              <w:autoSpaceDN/>
              <w:spacing w:line="360" w:lineRule="auto"/>
              <w:ind w:firstLine="709"/>
              <w:jc w:val="center"/>
              <w:rPr>
                <w:rFonts w:ascii="Times New Roman" w:eastAsia="Calibri" w:hAnsi="Times New Roman" w:cs="Times New Roman"/>
                <w:b/>
                <w:sz w:val="20"/>
                <w:szCs w:val="20"/>
                <w:lang w:val="ru-RU" w:eastAsia="ar-SA"/>
              </w:rPr>
            </w:pPr>
            <w:r w:rsidRPr="008B009A">
              <w:rPr>
                <w:rFonts w:ascii="Times New Roman" w:eastAsia="Calibri" w:hAnsi="Times New Roman" w:cs="Times New Roman"/>
                <w:b/>
                <w:sz w:val="20"/>
                <w:szCs w:val="20"/>
                <w:lang w:val="ru-RU" w:eastAsia="ar-SA"/>
              </w:rPr>
              <w:lastRenderedPageBreak/>
              <w:t>2022</w:t>
            </w:r>
          </w:p>
        </w:tc>
      </w:tr>
      <w:tr w:rsidR="008B009A" w:rsidRPr="008B009A" w14:paraId="6B1A1A39" w14:textId="77777777" w:rsidTr="009177B2">
        <w:tc>
          <w:tcPr>
            <w:tcW w:w="3397" w:type="dxa"/>
          </w:tcPr>
          <w:p w14:paraId="5299E94E" w14:textId="77777777" w:rsidR="008B009A" w:rsidRPr="008B009A" w:rsidRDefault="008B009A" w:rsidP="008B009A">
            <w:pPr>
              <w:widowControl/>
              <w:suppressAutoHyphens/>
              <w:autoSpaceDE/>
              <w:autoSpaceDN/>
              <w:spacing w:line="360" w:lineRule="auto"/>
              <w:ind w:firstLine="709"/>
              <w:jc w:val="both"/>
              <w:rPr>
                <w:rFonts w:ascii="Times New Roman" w:eastAsia="Calibri" w:hAnsi="Times New Roman" w:cs="Times New Roman"/>
                <w:sz w:val="20"/>
                <w:szCs w:val="20"/>
                <w:lang w:val="ru-RU" w:eastAsia="ar-SA"/>
              </w:rPr>
            </w:pPr>
            <w:r w:rsidRPr="008B009A">
              <w:rPr>
                <w:rFonts w:ascii="Times New Roman" w:eastAsia="Calibri" w:hAnsi="Times New Roman" w:cs="Times New Roman"/>
                <w:sz w:val="20"/>
                <w:szCs w:val="20"/>
                <w:lang w:val="ru-RU" w:eastAsia="ar-SA"/>
              </w:rPr>
              <w:t xml:space="preserve">Всего </w:t>
            </w:r>
          </w:p>
        </w:tc>
        <w:tc>
          <w:tcPr>
            <w:tcW w:w="2977" w:type="dxa"/>
          </w:tcPr>
          <w:p w14:paraId="75983444" w14:textId="77777777" w:rsidR="008B009A" w:rsidRPr="008B009A" w:rsidRDefault="008B009A" w:rsidP="008B009A">
            <w:pPr>
              <w:widowControl/>
              <w:suppressAutoHyphens/>
              <w:autoSpaceDE/>
              <w:autoSpaceDN/>
              <w:spacing w:line="360" w:lineRule="auto"/>
              <w:ind w:firstLine="709"/>
              <w:jc w:val="both"/>
              <w:rPr>
                <w:rFonts w:ascii="Times New Roman" w:eastAsia="Calibri" w:hAnsi="Times New Roman" w:cs="Times New Roman"/>
                <w:sz w:val="20"/>
                <w:szCs w:val="20"/>
                <w:lang w:val="ru-RU" w:eastAsia="ar-SA"/>
              </w:rPr>
            </w:pPr>
            <w:r w:rsidRPr="008B009A">
              <w:rPr>
                <w:rFonts w:ascii="Times New Roman" w:eastAsia="Calibri" w:hAnsi="Times New Roman" w:cs="Times New Roman"/>
                <w:sz w:val="20"/>
                <w:szCs w:val="20"/>
                <w:lang w:val="ru-RU" w:eastAsia="ar-SA"/>
              </w:rPr>
              <w:t>%</w:t>
            </w:r>
          </w:p>
        </w:tc>
      </w:tr>
      <w:tr w:rsidR="008B009A" w:rsidRPr="008B009A" w14:paraId="2FF6D62E" w14:textId="77777777" w:rsidTr="009177B2">
        <w:tc>
          <w:tcPr>
            <w:tcW w:w="3397" w:type="dxa"/>
          </w:tcPr>
          <w:p w14:paraId="636CF0EB" w14:textId="38984AC0" w:rsidR="008B009A" w:rsidRPr="008B009A" w:rsidRDefault="008B009A" w:rsidP="008B009A">
            <w:pPr>
              <w:widowControl/>
              <w:suppressAutoHyphens/>
              <w:autoSpaceDE/>
              <w:autoSpaceDN/>
              <w:spacing w:line="360" w:lineRule="auto"/>
              <w:ind w:firstLine="709"/>
              <w:jc w:val="both"/>
              <w:rPr>
                <w:rFonts w:ascii="Times New Roman" w:eastAsia="Calibri" w:hAnsi="Times New Roman" w:cs="Times New Roman"/>
                <w:sz w:val="20"/>
                <w:szCs w:val="20"/>
                <w:lang w:val="ru-RU" w:eastAsia="ar-SA"/>
              </w:rPr>
            </w:pPr>
            <w:r w:rsidRPr="008B009A">
              <w:rPr>
                <w:rFonts w:ascii="Times New Roman" w:eastAsia="Calibri" w:hAnsi="Times New Roman" w:cs="Times New Roman"/>
                <w:sz w:val="20"/>
                <w:szCs w:val="20"/>
                <w:lang w:val="ru-RU" w:eastAsia="ar-SA"/>
              </w:rPr>
              <w:t>1</w:t>
            </w:r>
            <w:r w:rsidR="00350A34">
              <w:rPr>
                <w:rFonts w:ascii="Times New Roman" w:eastAsia="Calibri" w:hAnsi="Times New Roman" w:cs="Times New Roman"/>
                <w:sz w:val="20"/>
                <w:szCs w:val="20"/>
                <w:lang w:val="ru-RU" w:eastAsia="ar-SA"/>
              </w:rPr>
              <w:t>8</w:t>
            </w:r>
          </w:p>
        </w:tc>
        <w:tc>
          <w:tcPr>
            <w:tcW w:w="2977" w:type="dxa"/>
          </w:tcPr>
          <w:p w14:paraId="65635D15" w14:textId="77777777" w:rsidR="008B009A" w:rsidRPr="008B009A" w:rsidRDefault="008B009A" w:rsidP="008B009A">
            <w:pPr>
              <w:widowControl/>
              <w:suppressAutoHyphens/>
              <w:autoSpaceDE/>
              <w:autoSpaceDN/>
              <w:spacing w:line="360" w:lineRule="auto"/>
              <w:ind w:firstLine="709"/>
              <w:jc w:val="both"/>
              <w:rPr>
                <w:rFonts w:ascii="Times New Roman" w:eastAsia="Calibri" w:hAnsi="Times New Roman" w:cs="Times New Roman"/>
                <w:sz w:val="20"/>
                <w:szCs w:val="20"/>
                <w:lang w:val="ru-RU" w:eastAsia="ar-SA"/>
              </w:rPr>
            </w:pPr>
            <w:r w:rsidRPr="008B009A">
              <w:rPr>
                <w:rFonts w:ascii="Times New Roman" w:eastAsia="Calibri" w:hAnsi="Times New Roman" w:cs="Times New Roman"/>
                <w:sz w:val="20"/>
                <w:szCs w:val="20"/>
                <w:lang w:val="ru-RU" w:eastAsia="ar-SA"/>
              </w:rPr>
              <w:t>100</w:t>
            </w:r>
          </w:p>
        </w:tc>
      </w:tr>
    </w:tbl>
    <w:p w14:paraId="769AC0DE" w14:textId="77777777" w:rsidR="008B009A" w:rsidRDefault="008B009A" w:rsidP="008B009A">
      <w:pPr>
        <w:tabs>
          <w:tab w:val="left" w:pos="1307"/>
        </w:tabs>
        <w:rPr>
          <w:rFonts w:ascii="Times New Roman" w:hAnsi="Times New Roman" w:cs="Times New Roman"/>
          <w:sz w:val="20"/>
          <w:szCs w:val="20"/>
          <w:lang w:val="ru-RU"/>
        </w:rPr>
      </w:pPr>
    </w:p>
    <w:p w14:paraId="775119B9" w14:textId="77777777" w:rsidR="008B009A" w:rsidRPr="008B009A" w:rsidRDefault="008B009A" w:rsidP="008B009A">
      <w:pPr>
        <w:widowControl/>
        <w:autoSpaceDE/>
        <w:autoSpaceDN/>
        <w:jc w:val="both"/>
        <w:rPr>
          <w:rFonts w:ascii="Times New Roman" w:eastAsia="Times New Roman" w:hAnsi="Times New Roman" w:cs="Times New Roman"/>
          <w:sz w:val="20"/>
          <w:szCs w:val="20"/>
          <w:lang w:val="ru-RU"/>
        </w:rPr>
      </w:pPr>
      <w:r w:rsidRPr="008B009A">
        <w:rPr>
          <w:rFonts w:ascii="Times New Roman" w:eastAsia="Times New Roman" w:hAnsi="Times New Roman" w:cs="Times New Roman"/>
          <w:sz w:val="20"/>
          <w:szCs w:val="20"/>
          <w:lang w:val="ru-RU"/>
        </w:rPr>
        <w:t xml:space="preserve">   Почётной грамотой Министерства образования Российской Федерации –6, Почётной грамотой Министерства образования Республики Коми – 15, Почётной грамотой Управления образования МР «Прилузский» - 14.</w:t>
      </w:r>
    </w:p>
    <w:p w14:paraId="7D54C950" w14:textId="77777777" w:rsidR="008B009A" w:rsidRPr="008B009A" w:rsidRDefault="008B009A" w:rsidP="008B009A">
      <w:pPr>
        <w:widowControl/>
        <w:adjustRightInd w:val="0"/>
        <w:ind w:right="110"/>
        <w:jc w:val="both"/>
        <w:rPr>
          <w:rFonts w:ascii="Times New Roman" w:eastAsia="Times New Roman" w:hAnsi="Times New Roman" w:cs="Times New Roman"/>
          <w:color w:val="000000"/>
          <w:sz w:val="20"/>
          <w:szCs w:val="20"/>
          <w:lang w:val="ru-RU" w:eastAsia="ru-RU"/>
        </w:rPr>
      </w:pPr>
      <w:r w:rsidRPr="008B009A">
        <w:rPr>
          <w:rFonts w:ascii="Times New Roman" w:eastAsia="Times New Roman" w:hAnsi="Times New Roman" w:cs="Times New Roman"/>
          <w:color w:val="000000"/>
          <w:sz w:val="20"/>
          <w:szCs w:val="20"/>
          <w:lang w:val="ru-RU" w:eastAsia="ru-RU"/>
        </w:rPr>
        <w:t xml:space="preserve">   Все указанные характеристики кадрового состава позволяют обеспечивать качественную реализацию основной образовательной программы. Высокий уровень профессиональной компетентности педагогов подтверждается наличием государственных и отраслевых наград.</w:t>
      </w:r>
    </w:p>
    <w:p w14:paraId="38BBECB0" w14:textId="77777777" w:rsidR="008B009A" w:rsidRPr="008B009A" w:rsidRDefault="008B009A" w:rsidP="008B009A">
      <w:pPr>
        <w:widowControl/>
        <w:adjustRightInd w:val="0"/>
        <w:ind w:right="110"/>
        <w:jc w:val="both"/>
        <w:rPr>
          <w:rFonts w:ascii="Times New Roman" w:eastAsia="Times New Roman" w:hAnsi="Times New Roman" w:cs="Times New Roman"/>
          <w:color w:val="000000"/>
          <w:sz w:val="20"/>
          <w:szCs w:val="20"/>
          <w:lang w:val="ru-RU" w:eastAsia="ru-RU"/>
        </w:rPr>
      </w:pPr>
      <w:r w:rsidRPr="008B009A">
        <w:rPr>
          <w:rFonts w:ascii="Times New Roman" w:eastAsia="Times New Roman" w:hAnsi="Times New Roman" w:cs="Times New Roman"/>
          <w:color w:val="000000"/>
          <w:sz w:val="20"/>
          <w:szCs w:val="20"/>
          <w:lang w:val="ru-RU" w:eastAsia="ru-RU"/>
        </w:rPr>
        <w:t xml:space="preserve">   Педагоги заинтересованы в результатах своей работы, готовы к нововведениям, работают на перспективу, принимают участие в планировании работы школы, разработке целевых и комплексных программ, экспериментальной работе, развивая свой творческий потенциал, направляя свою деятельность на развитие школы и развитие личности учащихся.</w:t>
      </w:r>
    </w:p>
    <w:p w14:paraId="1C73E1B3" w14:textId="77777777" w:rsidR="008B009A" w:rsidRPr="008B009A" w:rsidRDefault="008B009A" w:rsidP="008B009A">
      <w:pPr>
        <w:widowControl/>
        <w:autoSpaceDE/>
        <w:autoSpaceDN/>
        <w:jc w:val="both"/>
        <w:rPr>
          <w:rFonts w:ascii="Times New Roman" w:eastAsia="Times New Roman" w:hAnsi="Times New Roman" w:cs="Times New Roman"/>
          <w:b/>
          <w:i/>
          <w:sz w:val="20"/>
          <w:szCs w:val="20"/>
          <w:lang w:val="ru-RU" w:eastAsia="ru-RU"/>
        </w:rPr>
      </w:pPr>
      <w:r w:rsidRPr="008B009A">
        <w:rPr>
          <w:rFonts w:ascii="Times New Roman" w:eastAsia="Times New Roman" w:hAnsi="Times New Roman" w:cs="Times New Roman"/>
          <w:b/>
          <w:i/>
          <w:sz w:val="20"/>
          <w:szCs w:val="20"/>
          <w:lang w:val="ru-RU" w:eastAsia="ru-RU"/>
        </w:rPr>
        <w:t>Обоснование необходимых изменений в имеющихся условиях.</w:t>
      </w:r>
    </w:p>
    <w:p w14:paraId="24A647A0" w14:textId="77777777" w:rsidR="008B009A" w:rsidRPr="008B009A" w:rsidRDefault="008B009A" w:rsidP="008B009A">
      <w:pPr>
        <w:widowControl/>
        <w:autoSpaceDE/>
        <w:autoSpaceDN/>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 xml:space="preserve">       </w:t>
      </w:r>
      <w:proofErr w:type="gramStart"/>
      <w:r w:rsidRPr="008B009A">
        <w:rPr>
          <w:rFonts w:ascii="Times New Roman" w:eastAsia="Times New Roman" w:hAnsi="Times New Roman" w:cs="Times New Roman"/>
          <w:sz w:val="20"/>
          <w:szCs w:val="20"/>
          <w:lang w:val="ru-RU" w:eastAsia="ru-RU"/>
        </w:rPr>
        <w:t>Кадровое обеспечение образовательной программы основного общего образования строится на основе социального заказа системы педагогического образования и требований к подготовке</w:t>
      </w:r>
      <w:r w:rsidRPr="008B009A">
        <w:rPr>
          <w:rFonts w:ascii="Times New Roman" w:eastAsia="Times New Roman" w:hAnsi="Times New Roman" w:cs="Times New Roman"/>
          <w:b/>
          <w:i/>
          <w:sz w:val="20"/>
          <w:szCs w:val="20"/>
          <w:lang w:val="ru-RU" w:eastAsia="ru-RU"/>
        </w:rPr>
        <w:t xml:space="preserve">  педагогов по обновленным ФГОС,</w:t>
      </w:r>
      <w:r w:rsidRPr="008B009A">
        <w:rPr>
          <w:rFonts w:ascii="Times New Roman" w:eastAsia="Times New Roman" w:hAnsi="Times New Roman" w:cs="Times New Roman"/>
          <w:sz w:val="20"/>
          <w:szCs w:val="20"/>
          <w:lang w:val="ru-RU" w:eastAsia="ru-RU"/>
        </w:rPr>
        <w:t xml:space="preserve">  способных  к  инновационной  деятельности,  обладающих  высоким  уровнем  методологической  культуры,  сформированной готовностью к непрерывному процессу образования и обладающих следующими профессиональными компетентностями:</w:t>
      </w:r>
      <w:proofErr w:type="gramEnd"/>
    </w:p>
    <w:p w14:paraId="1A16966D" w14:textId="77777777" w:rsidR="008B009A" w:rsidRPr="008B009A" w:rsidRDefault="008B009A">
      <w:pPr>
        <w:widowControl/>
        <w:numPr>
          <w:ilvl w:val="0"/>
          <w:numId w:val="19"/>
        </w:numPr>
        <w:suppressAutoHyphens/>
        <w:autoSpaceDE/>
        <w:autoSpaceDN/>
        <w:adjustRightInd w:val="0"/>
        <w:spacing w:after="240"/>
        <w:contextualSpacing/>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осуществлять личностно-деятельностный  подход к организации обучения;</w:t>
      </w:r>
    </w:p>
    <w:p w14:paraId="6F958A25" w14:textId="77777777" w:rsidR="008B009A" w:rsidRPr="008B009A" w:rsidRDefault="008B009A">
      <w:pPr>
        <w:widowControl/>
        <w:numPr>
          <w:ilvl w:val="0"/>
          <w:numId w:val="19"/>
        </w:numPr>
        <w:suppressAutoHyphens/>
        <w:autoSpaceDE/>
        <w:autoSpaceDN/>
        <w:adjustRightInd w:val="0"/>
        <w:spacing w:after="240"/>
        <w:contextualSpacing/>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выстраивать индивидуальные траектории развития ученика на основе планируемых результатов освоения образовательных программ (далее - ПРООП);</w:t>
      </w:r>
    </w:p>
    <w:p w14:paraId="56E19045" w14:textId="77777777" w:rsidR="008B009A" w:rsidRPr="008B009A" w:rsidRDefault="008B009A">
      <w:pPr>
        <w:widowControl/>
        <w:numPr>
          <w:ilvl w:val="0"/>
          <w:numId w:val="19"/>
        </w:numPr>
        <w:suppressAutoHyphens/>
        <w:autoSpaceDE/>
        <w:autoSpaceDN/>
        <w:adjustRightInd w:val="0"/>
        <w:spacing w:after="240"/>
        <w:contextualSpacing/>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разрабатывать и эффективно применять образовательные технологии, позволяющие достигать ПРООП;</w:t>
      </w:r>
    </w:p>
    <w:p w14:paraId="26689763" w14:textId="77777777" w:rsidR="008B009A" w:rsidRPr="008B009A" w:rsidRDefault="008B009A">
      <w:pPr>
        <w:widowControl/>
        <w:numPr>
          <w:ilvl w:val="0"/>
          <w:numId w:val="19"/>
        </w:numPr>
        <w:suppressAutoHyphens/>
        <w:autoSpaceDE/>
        <w:autoSpaceDN/>
        <w:adjustRightInd w:val="0"/>
        <w:contextualSpacing/>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иметь соответствующие концепции  обновленных ФГОС, представления о планируемых результатах освоения основных образовательных программ, уметь осуществлять их декомпозицию в соответствии с технологией достижения промежуточных результатов;</w:t>
      </w:r>
    </w:p>
    <w:p w14:paraId="15846F29" w14:textId="77777777" w:rsidR="008B009A" w:rsidRPr="008B009A" w:rsidRDefault="008B009A">
      <w:pPr>
        <w:widowControl/>
        <w:numPr>
          <w:ilvl w:val="0"/>
          <w:numId w:val="19"/>
        </w:numPr>
        <w:suppressAutoHyphens/>
        <w:autoSpaceDE/>
        <w:autoSpaceDN/>
        <w:adjustRightInd w:val="0"/>
        <w:contextualSpacing/>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w:t>
      </w:r>
    </w:p>
    <w:p w14:paraId="14A9223B" w14:textId="77777777" w:rsidR="008B009A" w:rsidRPr="008B009A" w:rsidRDefault="008B009A">
      <w:pPr>
        <w:widowControl/>
        <w:numPr>
          <w:ilvl w:val="0"/>
          <w:numId w:val="19"/>
        </w:numPr>
        <w:suppressAutoHyphens/>
        <w:autoSpaceDE/>
        <w:autoSpaceDN/>
        <w:adjustRightInd w:val="0"/>
        <w:contextualSpacing/>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иметь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осуществлять соответствующую диагностику сформированности социально востребованных качеств личности;</w:t>
      </w:r>
    </w:p>
    <w:p w14:paraId="3792FCF6" w14:textId="77777777" w:rsidR="008B009A" w:rsidRPr="008B009A" w:rsidRDefault="008B009A">
      <w:pPr>
        <w:widowControl/>
        <w:numPr>
          <w:ilvl w:val="0"/>
          <w:numId w:val="19"/>
        </w:numPr>
        <w:suppressAutoHyphens/>
        <w:autoSpaceDE/>
        <w:autoSpaceDN/>
        <w:adjustRightInd w:val="0"/>
        <w:contextualSpacing/>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lastRenderedPageBreak/>
        <w:t>эффективно использовать имеющиеся в школе условия и ресурсы, собственный методический потенциал для реализации задач нового содержания образования (достижения планируемых результатов освоения образовательных программ; реализации программ воспитания и социализации учащихся; эффективного использования здоровьесберегающих технологий в условиях реализации ФГОС; индивидуальной оценки образовательных достижений и затруднений каждого обучаемого, диагностики сформированности универсальных учебных действий; собственного профессионально-личностного развития и саморазвития).</w:t>
      </w:r>
    </w:p>
    <w:p w14:paraId="1CFF46CE" w14:textId="77777777" w:rsidR="008B009A" w:rsidRPr="008B009A" w:rsidRDefault="008B009A" w:rsidP="008B009A">
      <w:pPr>
        <w:widowControl/>
        <w:autoSpaceDE/>
        <w:autoSpaceDN/>
        <w:contextualSpacing/>
        <w:jc w:val="both"/>
        <w:rPr>
          <w:rFonts w:ascii="Times New Roman" w:eastAsia="Times New Roman" w:hAnsi="Times New Roman" w:cs="Times New Roman"/>
          <w:sz w:val="20"/>
          <w:szCs w:val="20"/>
          <w:lang w:val="ru-RU" w:eastAsia="ru-RU"/>
        </w:rPr>
      </w:pPr>
    </w:p>
    <w:p w14:paraId="084C13B9" w14:textId="77777777" w:rsidR="008B009A" w:rsidRPr="008B009A" w:rsidRDefault="008B009A" w:rsidP="008B009A">
      <w:pPr>
        <w:widowControl/>
        <w:autoSpaceDE/>
        <w:autoSpaceDN/>
        <w:jc w:val="both"/>
        <w:rPr>
          <w:rFonts w:ascii="Times New Roman" w:eastAsia="Times New Roman" w:hAnsi="Times New Roman" w:cs="Times New Roman"/>
          <w:b/>
          <w:bCs/>
          <w:i/>
          <w:sz w:val="20"/>
          <w:szCs w:val="20"/>
          <w:lang w:val="ru-RU" w:eastAsia="ar-SA"/>
        </w:rPr>
      </w:pPr>
      <w:r w:rsidRPr="008B009A">
        <w:rPr>
          <w:rFonts w:ascii="Times New Roman" w:eastAsia="Times New Roman" w:hAnsi="Times New Roman" w:cs="Times New Roman"/>
          <w:b/>
          <w:bCs/>
          <w:i/>
          <w:sz w:val="20"/>
          <w:szCs w:val="20"/>
          <w:lang w:val="ru-RU" w:eastAsia="ar-SA"/>
        </w:rPr>
        <w:t>Механизмы достижения целевых ориентиров в системе условий.</w:t>
      </w:r>
    </w:p>
    <w:p w14:paraId="699D4D3D" w14:textId="77777777" w:rsidR="008B009A" w:rsidRPr="008B009A" w:rsidRDefault="008B009A" w:rsidP="008B009A">
      <w:pPr>
        <w:widowControl/>
        <w:tabs>
          <w:tab w:val="num" w:pos="426"/>
        </w:tabs>
        <w:autoSpaceDE/>
        <w:autoSpaceDN/>
        <w:jc w:val="both"/>
        <w:rPr>
          <w:rFonts w:ascii="Times New Roman" w:eastAsia="Times New Roman" w:hAnsi="Times New Roman" w:cs="Times New Roman"/>
          <w:sz w:val="20"/>
          <w:szCs w:val="20"/>
          <w:lang w:val="ru-RU"/>
        </w:rPr>
      </w:pPr>
      <w:r w:rsidRPr="008B009A">
        <w:rPr>
          <w:rFonts w:ascii="Times New Roman" w:eastAsia="Times New Roman" w:hAnsi="Times New Roman" w:cs="Times New Roman"/>
          <w:sz w:val="20"/>
          <w:szCs w:val="20"/>
          <w:lang w:val="ru-RU"/>
        </w:rPr>
        <w:tab/>
        <w:t xml:space="preserve">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w:t>
      </w:r>
      <w:r w:rsidRPr="008B009A">
        <w:rPr>
          <w:rFonts w:ascii="Times New Roman" w:eastAsia="Times New Roman" w:hAnsi="Times New Roman" w:cs="Times New Roman"/>
          <w:b/>
          <w:i/>
          <w:sz w:val="20"/>
          <w:szCs w:val="20"/>
          <w:lang w:val="ru-RU"/>
        </w:rPr>
        <w:t>системы непрерывного педагогического</w:t>
      </w:r>
      <w:r w:rsidRPr="008B009A">
        <w:rPr>
          <w:rFonts w:ascii="Times New Roman" w:eastAsia="Times New Roman" w:hAnsi="Times New Roman" w:cs="Times New Roman"/>
          <w:sz w:val="20"/>
          <w:szCs w:val="20"/>
          <w:lang w:val="ru-RU"/>
        </w:rPr>
        <w:t xml:space="preserve"> образования.</w:t>
      </w:r>
    </w:p>
    <w:p w14:paraId="52A8FD5E" w14:textId="77777777" w:rsidR="008B009A" w:rsidRPr="008B009A" w:rsidRDefault="008B009A" w:rsidP="008B009A">
      <w:pPr>
        <w:widowControl/>
        <w:autoSpaceDE/>
        <w:autoSpaceDN/>
        <w:jc w:val="both"/>
        <w:rPr>
          <w:rFonts w:ascii="Times New Roman" w:eastAsia="Times New Roman" w:hAnsi="Times New Roman" w:cs="Times New Roman"/>
          <w:sz w:val="20"/>
          <w:szCs w:val="20"/>
          <w:lang w:val="ru-RU"/>
        </w:rPr>
      </w:pPr>
      <w:r w:rsidRPr="008B009A">
        <w:rPr>
          <w:rFonts w:ascii="Times New Roman" w:eastAsia="Times New Roman" w:hAnsi="Times New Roman" w:cs="Times New Roman"/>
          <w:sz w:val="20"/>
          <w:szCs w:val="20"/>
          <w:lang w:val="ru-RU"/>
        </w:rPr>
        <w:t xml:space="preserve">          Система непрерывного педагогического образования предполагает различные направления и формы: участие в конференциях, обучающих семинарах и мастер-</w:t>
      </w:r>
      <w:r w:rsidRPr="008B009A">
        <w:rPr>
          <w:rFonts w:ascii="Times New Roman" w:eastAsia="Times New Roman" w:hAnsi="Times New Roman" w:cs="Times New Roman"/>
          <w:sz w:val="20"/>
          <w:szCs w:val="20"/>
          <w:lang w:val="ru-RU"/>
        </w:rPr>
        <w:softHyphen/>
        <w:t>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самообразование.</w:t>
      </w:r>
    </w:p>
    <w:p w14:paraId="380CE1AE" w14:textId="63C3BEAD" w:rsidR="008B009A" w:rsidRPr="008B009A" w:rsidRDefault="008B009A" w:rsidP="008B009A">
      <w:pPr>
        <w:adjustRightInd w:val="0"/>
        <w:ind w:firstLine="708"/>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Все педагог</w:t>
      </w:r>
      <w:r w:rsidR="0021332B">
        <w:rPr>
          <w:rFonts w:ascii="Times New Roman" w:eastAsia="Times New Roman" w:hAnsi="Times New Roman" w:cs="Times New Roman"/>
          <w:sz w:val="20"/>
          <w:szCs w:val="20"/>
          <w:lang w:val="ru-RU" w:eastAsia="ru-RU"/>
        </w:rPr>
        <w:t>и</w:t>
      </w:r>
      <w:r w:rsidRPr="008B009A">
        <w:rPr>
          <w:rFonts w:ascii="Times New Roman" w:eastAsia="Times New Roman" w:hAnsi="Times New Roman" w:cs="Times New Roman"/>
          <w:sz w:val="20"/>
          <w:szCs w:val="20"/>
          <w:lang w:val="ru-RU" w:eastAsia="ru-RU"/>
        </w:rPr>
        <w:t xml:space="preserve"> прошли курсы повышения квалификации в объеме  36 часов на базе ГОУДПО  «КРИРО» г. Сыктывкар по </w:t>
      </w:r>
      <w:proofErr w:type="gramStart"/>
      <w:r w:rsidRPr="008B009A">
        <w:rPr>
          <w:rFonts w:ascii="Times New Roman" w:eastAsia="Times New Roman" w:hAnsi="Times New Roman" w:cs="Times New Roman"/>
          <w:sz w:val="20"/>
          <w:szCs w:val="20"/>
          <w:lang w:val="ru-RU" w:eastAsia="ru-RU"/>
        </w:rPr>
        <w:t>обновленным</w:t>
      </w:r>
      <w:proofErr w:type="gramEnd"/>
      <w:r w:rsidRPr="008B009A">
        <w:rPr>
          <w:rFonts w:ascii="Times New Roman" w:eastAsia="Times New Roman" w:hAnsi="Times New Roman" w:cs="Times New Roman"/>
          <w:sz w:val="20"/>
          <w:szCs w:val="20"/>
          <w:lang w:val="ru-RU" w:eastAsia="ru-RU"/>
        </w:rPr>
        <w:t xml:space="preserve"> ФГОС. </w:t>
      </w:r>
    </w:p>
    <w:p w14:paraId="613AA494" w14:textId="3A614427" w:rsidR="008B009A" w:rsidRPr="008B009A" w:rsidRDefault="008B009A" w:rsidP="008B009A">
      <w:pPr>
        <w:adjustRightInd w:val="0"/>
        <w:ind w:firstLine="708"/>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 xml:space="preserve">Одним из условий готовности к введению ФГОС </w:t>
      </w:r>
      <w:r w:rsidR="0021332B">
        <w:rPr>
          <w:rFonts w:ascii="Times New Roman" w:eastAsia="Times New Roman" w:hAnsi="Times New Roman" w:cs="Times New Roman"/>
          <w:sz w:val="20"/>
          <w:szCs w:val="20"/>
          <w:lang w:val="ru-RU" w:eastAsia="ru-RU"/>
        </w:rPr>
        <w:t>Н</w:t>
      </w:r>
      <w:r w:rsidRPr="008B009A">
        <w:rPr>
          <w:rFonts w:ascii="Times New Roman" w:eastAsia="Times New Roman" w:hAnsi="Times New Roman" w:cs="Times New Roman"/>
          <w:sz w:val="20"/>
          <w:szCs w:val="20"/>
          <w:lang w:val="ru-RU" w:eastAsia="ru-RU"/>
        </w:rPr>
        <w:t xml:space="preserve">ОО является создание системы методической работы, обеспечивающей сопровождение деятельности педагогов на всех этапах реализации требований ФГОС </w:t>
      </w:r>
      <w:r w:rsidR="0021332B">
        <w:rPr>
          <w:rFonts w:ascii="Times New Roman" w:eastAsia="Times New Roman" w:hAnsi="Times New Roman" w:cs="Times New Roman"/>
          <w:sz w:val="20"/>
          <w:szCs w:val="20"/>
          <w:lang w:val="ru-RU" w:eastAsia="ru-RU"/>
        </w:rPr>
        <w:t>Н</w:t>
      </w:r>
      <w:r w:rsidRPr="008B009A">
        <w:rPr>
          <w:rFonts w:ascii="Times New Roman" w:eastAsia="Times New Roman" w:hAnsi="Times New Roman" w:cs="Times New Roman"/>
          <w:sz w:val="20"/>
          <w:szCs w:val="20"/>
          <w:lang w:val="ru-RU" w:eastAsia="ru-RU"/>
        </w:rPr>
        <w:t>ОО. Организация методической работы осуществляется по Плану методической работы, обеспечивающей сопровождение деятельности педагогов на всех этапах реализации требований ФГОС.</w:t>
      </w:r>
    </w:p>
    <w:p w14:paraId="21C8AFD6" w14:textId="77777777" w:rsidR="008B009A" w:rsidRPr="008B009A" w:rsidRDefault="008B009A" w:rsidP="008B009A">
      <w:pPr>
        <w:adjustRightInd w:val="0"/>
        <w:ind w:firstLine="708"/>
        <w:jc w:val="both"/>
        <w:rPr>
          <w:rFonts w:ascii="Times New Roman" w:eastAsia="Times New Roman" w:hAnsi="Times New Roman" w:cs="Times New Roman"/>
          <w:sz w:val="24"/>
          <w:szCs w:val="24"/>
          <w:lang w:val="ru-RU" w:eastAsia="ru-RU"/>
        </w:rPr>
      </w:pPr>
    </w:p>
    <w:p w14:paraId="2B0E7810" w14:textId="77777777" w:rsidR="008B009A" w:rsidRPr="008B009A" w:rsidRDefault="008B009A" w:rsidP="008B009A">
      <w:pPr>
        <w:widowControl/>
        <w:adjustRightInd w:val="0"/>
        <w:ind w:left="274"/>
        <w:jc w:val="center"/>
        <w:rPr>
          <w:rFonts w:ascii="Times New Roman" w:eastAsia="Times New Roman" w:hAnsi="Times New Roman" w:cs="Times New Roman"/>
          <w:b/>
          <w:bCs/>
          <w:sz w:val="20"/>
          <w:szCs w:val="20"/>
          <w:lang w:val="ru-RU" w:eastAsia="ru-RU"/>
        </w:rPr>
      </w:pPr>
      <w:r w:rsidRPr="008B009A">
        <w:rPr>
          <w:rFonts w:ascii="Times New Roman" w:eastAsia="Times New Roman" w:hAnsi="Times New Roman" w:cs="Times New Roman"/>
          <w:b/>
          <w:bCs/>
          <w:sz w:val="20"/>
          <w:szCs w:val="20"/>
          <w:lang w:val="ru-RU" w:eastAsia="ru-RU"/>
        </w:rPr>
        <w:t>Организация методической работы в школе</w:t>
      </w:r>
    </w:p>
    <w:p w14:paraId="6520D70D" w14:textId="77777777" w:rsidR="008B009A" w:rsidRPr="008B009A" w:rsidRDefault="008B009A" w:rsidP="008B009A">
      <w:pPr>
        <w:tabs>
          <w:tab w:val="left" w:pos="720"/>
        </w:tabs>
        <w:adjustRightInd w:val="0"/>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ab/>
        <w:t xml:space="preserve">Успешная организация методической работы – одно из важных направлений в развитии и функционировании каждого образовательного учреждения. Методическая работа в школе строится на </w:t>
      </w:r>
      <w:r w:rsidRPr="008B009A">
        <w:rPr>
          <w:rFonts w:ascii="Times New Roman" w:eastAsia="Times New Roman" w:hAnsi="Times New Roman" w:cs="Times New Roman"/>
          <w:b/>
          <w:sz w:val="20"/>
          <w:szCs w:val="20"/>
          <w:lang w:val="ru-RU" w:eastAsia="ru-RU"/>
        </w:rPr>
        <w:t>принципах:</w:t>
      </w:r>
    </w:p>
    <w:p w14:paraId="37E6F460" w14:textId="77777777" w:rsidR="008B009A" w:rsidRPr="008B009A" w:rsidRDefault="008B009A" w:rsidP="008B009A">
      <w:pPr>
        <w:tabs>
          <w:tab w:val="left" w:pos="720"/>
        </w:tabs>
        <w:adjustRightInd w:val="0"/>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ab/>
        <w:t>-системно-деятельностного подхода к содержанию, формам и организации методической работы;</w:t>
      </w:r>
    </w:p>
    <w:p w14:paraId="3239DADF" w14:textId="77777777" w:rsidR="008B009A" w:rsidRPr="008B009A" w:rsidRDefault="008B009A" w:rsidP="008B009A">
      <w:pPr>
        <w:tabs>
          <w:tab w:val="left" w:pos="720"/>
        </w:tabs>
        <w:adjustRightInd w:val="0"/>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ab/>
        <w:t>-гуманистической направленности содержания и форм методической работы;</w:t>
      </w:r>
    </w:p>
    <w:p w14:paraId="708E683D" w14:textId="77777777" w:rsidR="008B009A" w:rsidRPr="008B009A" w:rsidRDefault="008B009A" w:rsidP="008B009A">
      <w:pPr>
        <w:tabs>
          <w:tab w:val="left" w:pos="720"/>
        </w:tabs>
        <w:adjustRightInd w:val="0"/>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ab/>
        <w:t>-личностно ориентированного и мотивационно-психологического подходов к методической деятельности для педагогов;</w:t>
      </w:r>
    </w:p>
    <w:p w14:paraId="2241D416" w14:textId="77777777" w:rsidR="008B009A" w:rsidRPr="008B009A" w:rsidRDefault="008B009A" w:rsidP="008B009A">
      <w:pPr>
        <w:tabs>
          <w:tab w:val="left" w:pos="720"/>
        </w:tabs>
        <w:adjustRightInd w:val="0"/>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ab/>
        <w:t>-делегирования профессиональных полномочий и опережающего стимулирования.</w:t>
      </w:r>
    </w:p>
    <w:p w14:paraId="5272276F" w14:textId="77777777" w:rsidR="008B009A" w:rsidRPr="008B009A" w:rsidRDefault="008B009A" w:rsidP="008B009A">
      <w:pPr>
        <w:tabs>
          <w:tab w:val="left" w:pos="720"/>
        </w:tabs>
        <w:adjustRightInd w:val="0"/>
        <w:ind w:firstLine="567"/>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b/>
          <w:sz w:val="20"/>
          <w:szCs w:val="20"/>
          <w:lang w:val="ru-RU" w:eastAsia="ru-RU"/>
        </w:rPr>
        <w:t>Содержание методической</w:t>
      </w:r>
      <w:r w:rsidRPr="008B009A">
        <w:rPr>
          <w:rFonts w:ascii="Times New Roman" w:eastAsia="Times New Roman" w:hAnsi="Times New Roman" w:cs="Times New Roman"/>
          <w:sz w:val="20"/>
          <w:szCs w:val="20"/>
          <w:lang w:val="ru-RU" w:eastAsia="ru-RU"/>
        </w:rPr>
        <w:t xml:space="preserve"> работы включает в себя следующее:</w:t>
      </w:r>
    </w:p>
    <w:p w14:paraId="005FA632" w14:textId="77777777" w:rsidR="008B009A" w:rsidRPr="008B009A" w:rsidRDefault="008B009A" w:rsidP="008B009A">
      <w:pPr>
        <w:tabs>
          <w:tab w:val="left" w:pos="720"/>
        </w:tabs>
        <w:adjustRightInd w:val="0"/>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 xml:space="preserve">- углубленное изучение основ теории и практики социальных процессов </w:t>
      </w:r>
      <w:r w:rsidRPr="008B009A">
        <w:rPr>
          <w:rFonts w:ascii="Times New Roman" w:eastAsia="Times New Roman" w:hAnsi="Times New Roman" w:cs="Times New Roman"/>
          <w:sz w:val="20"/>
          <w:szCs w:val="20"/>
          <w:lang w:val="ru-RU" w:eastAsia="ru-RU"/>
        </w:rPr>
        <w:lastRenderedPageBreak/>
        <w:t>общества;</w:t>
      </w:r>
    </w:p>
    <w:p w14:paraId="7077699C" w14:textId="77777777" w:rsidR="008B009A" w:rsidRPr="008B009A" w:rsidRDefault="008B009A" w:rsidP="008B009A">
      <w:pPr>
        <w:tabs>
          <w:tab w:val="left" w:pos="720"/>
        </w:tabs>
        <w:adjustRightInd w:val="0"/>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 изучение новых методов обучения и воспитания на основе опыта педагогов новаторов и творчески работающих педагогов;</w:t>
      </w:r>
    </w:p>
    <w:p w14:paraId="301B6E46" w14:textId="77777777" w:rsidR="008B009A" w:rsidRPr="008B009A" w:rsidRDefault="008B009A" w:rsidP="008B009A">
      <w:pPr>
        <w:tabs>
          <w:tab w:val="left" w:pos="720"/>
        </w:tabs>
        <w:adjustRightInd w:val="0"/>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 изучение нормативных документов руководящих органов образования;</w:t>
      </w:r>
    </w:p>
    <w:p w14:paraId="27624B2C" w14:textId="77777777" w:rsidR="008B009A" w:rsidRPr="008B009A" w:rsidRDefault="008B009A" w:rsidP="008B009A">
      <w:pPr>
        <w:tabs>
          <w:tab w:val="left" w:pos="720"/>
        </w:tabs>
        <w:adjustRightInd w:val="0"/>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 знакомство с научными открытиями, рационализаторскими предложениями в области учебной и учебно-методической работы;</w:t>
      </w:r>
    </w:p>
    <w:p w14:paraId="00EAA55D" w14:textId="77777777" w:rsidR="008B009A" w:rsidRPr="008B009A" w:rsidRDefault="008B009A" w:rsidP="008B009A">
      <w:pPr>
        <w:tabs>
          <w:tab w:val="left" w:pos="720"/>
        </w:tabs>
        <w:adjustRightInd w:val="0"/>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 изучение психолого-педагогической литературы по вопросам обучения и воспитания обучающихся, а также по проблемам управления образовательным процессом в общеобразовательном учреждении;</w:t>
      </w:r>
    </w:p>
    <w:p w14:paraId="44D6941C" w14:textId="77777777" w:rsidR="008B009A" w:rsidRPr="008B009A" w:rsidRDefault="008B009A" w:rsidP="008B009A">
      <w:pPr>
        <w:tabs>
          <w:tab w:val="left" w:pos="720"/>
        </w:tabs>
        <w:adjustRightInd w:val="0"/>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 изучение передового опыта работы коллег в школе, районе и другое;</w:t>
      </w:r>
    </w:p>
    <w:p w14:paraId="76FCE045" w14:textId="77777777" w:rsidR="008B009A" w:rsidRPr="008B009A" w:rsidRDefault="008B009A" w:rsidP="008B009A">
      <w:pPr>
        <w:tabs>
          <w:tab w:val="left" w:pos="720"/>
        </w:tabs>
        <w:adjustRightInd w:val="0"/>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 работа над единой методической темой;</w:t>
      </w:r>
    </w:p>
    <w:p w14:paraId="5E34A429" w14:textId="77777777" w:rsidR="008B009A" w:rsidRPr="008B009A" w:rsidRDefault="008B009A" w:rsidP="008B009A">
      <w:pPr>
        <w:tabs>
          <w:tab w:val="left" w:pos="720"/>
        </w:tabs>
        <w:adjustRightInd w:val="0"/>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 поиск, обобщение, анализ и внедрение передового и управленческого опыта ОУ в различных формах;</w:t>
      </w:r>
    </w:p>
    <w:p w14:paraId="248AA4B8" w14:textId="77777777" w:rsidR="008B009A" w:rsidRPr="008B009A" w:rsidRDefault="008B009A" w:rsidP="008B009A">
      <w:pPr>
        <w:tabs>
          <w:tab w:val="left" w:pos="720"/>
        </w:tabs>
        <w:adjustRightInd w:val="0"/>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 методическое сопровождение самообразования и саморазвития педагогов через  механизм аттестации;</w:t>
      </w:r>
    </w:p>
    <w:p w14:paraId="75DDE8ED" w14:textId="77777777" w:rsidR="008B009A" w:rsidRPr="008B009A" w:rsidRDefault="008B009A" w:rsidP="008B009A">
      <w:pPr>
        <w:tabs>
          <w:tab w:val="left" w:pos="720"/>
        </w:tabs>
        <w:adjustRightInd w:val="0"/>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 разработка, анализ и внедрение современных методик образования и воспитания;</w:t>
      </w:r>
    </w:p>
    <w:p w14:paraId="5D3DD43E" w14:textId="77777777" w:rsidR="008B009A" w:rsidRPr="008B009A" w:rsidRDefault="008B009A" w:rsidP="008B009A">
      <w:pPr>
        <w:tabs>
          <w:tab w:val="left" w:pos="720"/>
        </w:tabs>
        <w:adjustRightInd w:val="0"/>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-разработка системы мониторинга образовательного процесса в школе через внедрение тестовой, диагностической базы;</w:t>
      </w:r>
    </w:p>
    <w:p w14:paraId="28042A03" w14:textId="77777777" w:rsidR="008B009A" w:rsidRPr="008B009A" w:rsidRDefault="008B009A" w:rsidP="008B009A">
      <w:pPr>
        <w:tabs>
          <w:tab w:val="left" w:pos="720"/>
        </w:tabs>
        <w:adjustRightInd w:val="0"/>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 просветительская деятельность и информационная поддержка педагогов;</w:t>
      </w:r>
    </w:p>
    <w:p w14:paraId="42CC869D" w14:textId="77777777" w:rsidR="008B009A" w:rsidRPr="008B009A" w:rsidRDefault="008B009A" w:rsidP="008B009A">
      <w:pPr>
        <w:tabs>
          <w:tab w:val="left" w:pos="720"/>
        </w:tabs>
        <w:adjustRightInd w:val="0"/>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 система демонстрации результатов труда педагогических работников.</w:t>
      </w:r>
    </w:p>
    <w:p w14:paraId="3B55007D" w14:textId="6BC0D880" w:rsidR="008B009A" w:rsidRPr="008B009A" w:rsidRDefault="008B009A" w:rsidP="008B009A">
      <w:pPr>
        <w:tabs>
          <w:tab w:val="left" w:pos="720"/>
        </w:tabs>
        <w:adjustRightInd w:val="0"/>
        <w:ind w:firstLine="567"/>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 xml:space="preserve">Продуманная и планомерная методическая работа, направленная на повышение профессиональной компетентности  педагогов в условиях реализации ФГОС </w:t>
      </w:r>
      <w:r w:rsidR="00757FDE">
        <w:rPr>
          <w:rFonts w:ascii="Times New Roman" w:eastAsia="Times New Roman" w:hAnsi="Times New Roman" w:cs="Times New Roman"/>
          <w:sz w:val="20"/>
          <w:szCs w:val="20"/>
          <w:lang w:val="ru-RU" w:eastAsia="ru-RU"/>
        </w:rPr>
        <w:t>Н</w:t>
      </w:r>
      <w:r w:rsidRPr="008B009A">
        <w:rPr>
          <w:rFonts w:ascii="Times New Roman" w:eastAsia="Times New Roman" w:hAnsi="Times New Roman" w:cs="Times New Roman"/>
          <w:sz w:val="20"/>
          <w:szCs w:val="20"/>
          <w:lang w:val="ru-RU" w:eastAsia="ru-RU"/>
        </w:rPr>
        <w:t xml:space="preserve">ОО, осуществляется через </w:t>
      </w:r>
      <w:r w:rsidRPr="008B009A">
        <w:rPr>
          <w:rFonts w:ascii="Times New Roman" w:eastAsia="Times New Roman" w:hAnsi="Times New Roman" w:cs="Times New Roman"/>
          <w:b/>
          <w:sz w:val="20"/>
          <w:szCs w:val="20"/>
          <w:lang w:val="ru-RU" w:eastAsia="ru-RU"/>
        </w:rPr>
        <w:t>систему таких мероприятий</w:t>
      </w:r>
      <w:r w:rsidRPr="008B009A">
        <w:rPr>
          <w:rFonts w:ascii="Times New Roman" w:eastAsia="Times New Roman" w:hAnsi="Times New Roman" w:cs="Times New Roman"/>
          <w:sz w:val="20"/>
          <w:szCs w:val="20"/>
          <w:lang w:val="ru-RU" w:eastAsia="ru-RU"/>
        </w:rPr>
        <w:t xml:space="preserve"> как:</w:t>
      </w:r>
    </w:p>
    <w:p w14:paraId="470091E1" w14:textId="77777777" w:rsidR="008B009A" w:rsidRPr="008B009A" w:rsidRDefault="008B009A" w:rsidP="008B009A">
      <w:pPr>
        <w:tabs>
          <w:tab w:val="left" w:pos="720"/>
        </w:tabs>
        <w:adjustRightInd w:val="0"/>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 тематические педагогические советы;</w:t>
      </w:r>
    </w:p>
    <w:p w14:paraId="7BE92FBD" w14:textId="77777777" w:rsidR="008B009A" w:rsidRPr="008B009A" w:rsidRDefault="008B009A" w:rsidP="008B009A">
      <w:pPr>
        <w:tabs>
          <w:tab w:val="left" w:pos="720"/>
        </w:tabs>
        <w:adjustRightInd w:val="0"/>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 xml:space="preserve">- заседания методического совета школы; </w:t>
      </w:r>
    </w:p>
    <w:p w14:paraId="3BD95F0B" w14:textId="77777777" w:rsidR="008B009A" w:rsidRPr="008B009A" w:rsidRDefault="008B009A" w:rsidP="008B009A">
      <w:pPr>
        <w:tabs>
          <w:tab w:val="left" w:pos="720"/>
        </w:tabs>
        <w:adjustRightInd w:val="0"/>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 практико-ориетированные, проблемные и обучающие семинары;</w:t>
      </w:r>
    </w:p>
    <w:p w14:paraId="1D200CBA" w14:textId="77777777" w:rsidR="008B009A" w:rsidRPr="008B009A" w:rsidRDefault="008B009A" w:rsidP="008B009A">
      <w:pPr>
        <w:tabs>
          <w:tab w:val="left" w:pos="720"/>
        </w:tabs>
        <w:adjustRightInd w:val="0"/>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 тренинги;</w:t>
      </w:r>
    </w:p>
    <w:p w14:paraId="71950C57" w14:textId="77777777" w:rsidR="008B009A" w:rsidRPr="008B009A" w:rsidRDefault="008B009A" w:rsidP="008B009A">
      <w:pPr>
        <w:tabs>
          <w:tab w:val="left" w:pos="720"/>
        </w:tabs>
        <w:adjustRightInd w:val="0"/>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 региональные, муниципальные и школьные мастер-классы и круглые столы;</w:t>
      </w:r>
    </w:p>
    <w:p w14:paraId="7E075E76" w14:textId="77777777" w:rsidR="008B009A" w:rsidRPr="008B009A" w:rsidRDefault="008B009A" w:rsidP="008B009A">
      <w:pPr>
        <w:tabs>
          <w:tab w:val="left" w:pos="720"/>
        </w:tabs>
        <w:adjustRightInd w:val="0"/>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 «открытые» учебные и внеклассные занятия;</w:t>
      </w:r>
    </w:p>
    <w:p w14:paraId="7BBFD49E" w14:textId="77777777" w:rsidR="008B009A" w:rsidRPr="008B009A" w:rsidRDefault="008B009A" w:rsidP="008B009A">
      <w:pPr>
        <w:tabs>
          <w:tab w:val="left" w:pos="720"/>
        </w:tabs>
        <w:adjustRightInd w:val="0"/>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 муниципальные, региональные и всероссийские конкурсы педагогического мастерства, инновационных форм учебных занятий, педагогических разработок.</w:t>
      </w:r>
    </w:p>
    <w:p w14:paraId="094CA611" w14:textId="77777777" w:rsidR="008B009A" w:rsidRPr="008B009A" w:rsidRDefault="008B009A" w:rsidP="008B009A">
      <w:pPr>
        <w:widowControl/>
        <w:autoSpaceDE/>
        <w:autoSpaceDN/>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 xml:space="preserve">       </w:t>
      </w:r>
    </w:p>
    <w:p w14:paraId="5C8B869B" w14:textId="77777777" w:rsidR="008B009A" w:rsidRPr="008B009A" w:rsidRDefault="008B009A" w:rsidP="008B009A">
      <w:pPr>
        <w:widowControl/>
        <w:autoSpaceDE/>
        <w:autoSpaceDN/>
        <w:ind w:firstLine="708"/>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 xml:space="preserve">В школе за долгие годы сложилась система </w:t>
      </w:r>
      <w:r w:rsidRPr="008B009A">
        <w:rPr>
          <w:rFonts w:ascii="Times New Roman" w:eastAsia="Times New Roman" w:hAnsi="Times New Roman" w:cs="Times New Roman"/>
          <w:b/>
          <w:sz w:val="20"/>
          <w:szCs w:val="20"/>
          <w:lang w:val="ru-RU" w:eastAsia="ru-RU"/>
        </w:rPr>
        <w:t>педагогических советов</w:t>
      </w:r>
      <w:r w:rsidRPr="008B009A">
        <w:rPr>
          <w:rFonts w:ascii="Times New Roman" w:eastAsia="Times New Roman" w:hAnsi="Times New Roman" w:cs="Times New Roman"/>
          <w:sz w:val="20"/>
          <w:szCs w:val="20"/>
          <w:lang w:val="ru-RU" w:eastAsia="ru-RU"/>
        </w:rPr>
        <w:t>, направленная на:</w:t>
      </w:r>
    </w:p>
    <w:p w14:paraId="6FB7DD7E" w14:textId="77777777" w:rsidR="008B009A" w:rsidRPr="008B009A" w:rsidRDefault="008B009A" w:rsidP="008B009A">
      <w:pPr>
        <w:widowControl/>
        <w:autoSpaceDE/>
        <w:autoSpaceDN/>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 xml:space="preserve">- развитие образовательного учреждения; </w:t>
      </w:r>
    </w:p>
    <w:p w14:paraId="7BB92E45" w14:textId="77777777" w:rsidR="008B009A" w:rsidRPr="008B009A" w:rsidRDefault="008B009A" w:rsidP="008B009A">
      <w:pPr>
        <w:widowControl/>
        <w:autoSpaceDE/>
        <w:autoSpaceDN/>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 совершенствование учебно-воспитательного, воспитательного и оздоровительного процессов;</w:t>
      </w:r>
    </w:p>
    <w:p w14:paraId="0A3104E1" w14:textId="77777777" w:rsidR="008B009A" w:rsidRPr="008B009A" w:rsidRDefault="008B009A" w:rsidP="008B009A">
      <w:pPr>
        <w:widowControl/>
        <w:autoSpaceDE/>
        <w:autoSpaceDN/>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 повышение профессионального мастерства и творческого роста педагогических работников в реализации единой методической темы школы;</w:t>
      </w:r>
    </w:p>
    <w:p w14:paraId="1594F04D" w14:textId="77777777" w:rsidR="008B009A" w:rsidRPr="008B009A" w:rsidRDefault="008B009A" w:rsidP="008B009A">
      <w:pPr>
        <w:widowControl/>
        <w:autoSpaceDE/>
        <w:autoSpaceDN/>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 выполнение всеобуча.</w:t>
      </w:r>
    </w:p>
    <w:p w14:paraId="0DD3752B" w14:textId="77777777" w:rsidR="008B009A" w:rsidRPr="008B009A" w:rsidRDefault="008B009A" w:rsidP="008B009A">
      <w:pPr>
        <w:widowControl/>
        <w:autoSpaceDE/>
        <w:autoSpaceDN/>
        <w:ind w:firstLine="567"/>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b/>
          <w:sz w:val="20"/>
          <w:szCs w:val="20"/>
          <w:lang w:val="ru-RU" w:eastAsia="ru-RU"/>
        </w:rPr>
        <w:t>Педагогические конференции и семинары</w:t>
      </w:r>
      <w:r w:rsidRPr="008B009A">
        <w:rPr>
          <w:rFonts w:ascii="Times New Roman" w:eastAsia="Times New Roman" w:hAnsi="Times New Roman" w:cs="Times New Roman"/>
          <w:sz w:val="20"/>
          <w:szCs w:val="20"/>
          <w:lang w:val="ru-RU" w:eastAsia="ru-RU"/>
        </w:rPr>
        <w:t xml:space="preserve"> – универсальные формы повышения квалификации педагогических работников. На них представляется и </w:t>
      </w:r>
      <w:r w:rsidRPr="008B009A">
        <w:rPr>
          <w:rFonts w:ascii="Times New Roman" w:eastAsia="Times New Roman" w:hAnsi="Times New Roman" w:cs="Times New Roman"/>
          <w:sz w:val="20"/>
          <w:szCs w:val="20"/>
          <w:lang w:val="ru-RU" w:eastAsia="ru-RU"/>
        </w:rPr>
        <w:lastRenderedPageBreak/>
        <w:t>обсуждается передовой педагогический опыт, происходит его изучение, обобщение и внедрение.</w:t>
      </w:r>
    </w:p>
    <w:p w14:paraId="0442B922" w14:textId="77777777" w:rsidR="008B009A" w:rsidRPr="008B009A" w:rsidRDefault="008B009A" w:rsidP="008B009A">
      <w:pPr>
        <w:widowControl/>
        <w:autoSpaceDE/>
        <w:autoSpaceDN/>
        <w:ind w:firstLine="567"/>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В школе организована работа  рабочей группы педагогов по внедрению обновленных ФГОС. Педагоги совместно планируют работу, в течение года всесторонне стараются изучить определенный круг проблем, освещают наиболее важные вопросы на заседаниях МО, педсоветах.</w:t>
      </w:r>
    </w:p>
    <w:p w14:paraId="0EC4FDE9" w14:textId="77777777" w:rsidR="008B009A" w:rsidRPr="008B009A" w:rsidRDefault="008B009A" w:rsidP="008B009A">
      <w:pPr>
        <w:widowControl/>
        <w:autoSpaceDE/>
        <w:autoSpaceDN/>
        <w:ind w:firstLine="567"/>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b/>
          <w:sz w:val="20"/>
          <w:szCs w:val="20"/>
          <w:lang w:val="ru-RU" w:eastAsia="ru-RU"/>
        </w:rPr>
        <w:t>Индивидуальная работа с педагогом</w:t>
      </w:r>
      <w:r w:rsidRPr="008B009A">
        <w:rPr>
          <w:rFonts w:ascii="Times New Roman" w:eastAsia="Times New Roman" w:hAnsi="Times New Roman" w:cs="Times New Roman"/>
          <w:sz w:val="20"/>
          <w:szCs w:val="20"/>
          <w:lang w:val="ru-RU" w:eastAsia="ru-RU"/>
        </w:rPr>
        <w:t xml:space="preserve"> – важная составляющая целостной системы методической работы. В школе выделены четыре составляющие методической работы педагога: самообразование, аттестация, консультирование (у коллег) и консультация (для коллег).</w:t>
      </w:r>
    </w:p>
    <w:p w14:paraId="364D7BBB" w14:textId="77777777" w:rsidR="008B009A" w:rsidRPr="008B009A" w:rsidRDefault="008B009A" w:rsidP="008B009A">
      <w:pPr>
        <w:widowControl/>
        <w:autoSpaceDE/>
        <w:autoSpaceDN/>
        <w:ind w:firstLine="567"/>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Приоритетны в индивидуальной работе с педагогом посещение учебных занятий и внеклассных мероприятий, что позволяет оказывать консультативную помощь по разработке новых занятий, а также вести поиск лучших образцов педагогической деятельности (методов и приемов обучения, отбора содержания и т.п.) с целью их обобщения и распространения в коллективе, а также привлечения лучших педагогов к организации методической работы в школе.</w:t>
      </w:r>
    </w:p>
    <w:p w14:paraId="55909597" w14:textId="77777777" w:rsidR="008B009A" w:rsidRPr="008B009A" w:rsidRDefault="008B009A" w:rsidP="008B009A">
      <w:pPr>
        <w:widowControl/>
        <w:autoSpaceDE/>
        <w:autoSpaceDN/>
        <w:ind w:firstLine="567"/>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Важной задачей является организация информационного обеспечения деятельности педагогов. Основные функции:</w:t>
      </w:r>
    </w:p>
    <w:p w14:paraId="26C7A7D6" w14:textId="77777777" w:rsidR="008B009A" w:rsidRPr="008B009A" w:rsidRDefault="008B009A" w:rsidP="008B009A">
      <w:pPr>
        <w:widowControl/>
        <w:autoSpaceDE/>
        <w:autoSpaceDN/>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1)формирование банка данных педагогического опыта учителей школы;</w:t>
      </w:r>
    </w:p>
    <w:p w14:paraId="547E7862" w14:textId="77777777" w:rsidR="008B009A" w:rsidRPr="008B009A" w:rsidRDefault="008B009A" w:rsidP="008B009A">
      <w:pPr>
        <w:widowControl/>
        <w:autoSpaceDE/>
        <w:autoSpaceDN/>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2)оказание помощи педагогам и школьникам в научной организации труда;</w:t>
      </w:r>
    </w:p>
    <w:p w14:paraId="12DD37EC" w14:textId="77777777" w:rsidR="008B009A" w:rsidRPr="008B009A" w:rsidRDefault="008B009A" w:rsidP="008B009A">
      <w:pPr>
        <w:widowControl/>
        <w:autoSpaceDE/>
        <w:autoSpaceDN/>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3)создание условий для оптимального доступа к любой информации;</w:t>
      </w:r>
    </w:p>
    <w:p w14:paraId="4BB716ED" w14:textId="77777777" w:rsidR="008B009A" w:rsidRPr="008B009A" w:rsidRDefault="008B009A" w:rsidP="008B009A">
      <w:pPr>
        <w:widowControl/>
        <w:autoSpaceDE/>
        <w:autoSpaceDN/>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4)оперативная помощь.</w:t>
      </w:r>
    </w:p>
    <w:p w14:paraId="569D4A9E" w14:textId="77777777" w:rsidR="008B009A" w:rsidRPr="008B009A" w:rsidRDefault="008B009A" w:rsidP="008B009A">
      <w:pPr>
        <w:adjustRightInd w:val="0"/>
        <w:ind w:firstLine="567"/>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b/>
          <w:sz w:val="20"/>
          <w:szCs w:val="20"/>
          <w:lang w:val="ru-RU" w:eastAsia="ru-RU"/>
        </w:rPr>
        <w:t>Аттестация работника ОУ</w:t>
      </w:r>
      <w:r w:rsidRPr="008B009A">
        <w:rPr>
          <w:rFonts w:ascii="Times New Roman" w:eastAsia="Times New Roman" w:hAnsi="Times New Roman" w:cs="Times New Roman"/>
          <w:sz w:val="20"/>
          <w:szCs w:val="20"/>
          <w:lang w:val="ru-RU" w:eastAsia="ru-RU"/>
        </w:rPr>
        <w:t xml:space="preserve"> – процедура оценки его профессионализма, в том числе и результатов методической работы. В процессе аттестации решаются такие важные задачи как выявление реального уровня преподавания, воспитания и определение резервов повышения профессионального мастерства</w:t>
      </w:r>
      <w:r w:rsidRPr="008B009A">
        <w:rPr>
          <w:rFonts w:ascii="Times New Roman" w:eastAsia="Times New Roman" w:hAnsi="Times New Roman" w:cs="Times New Roman"/>
          <w:i/>
          <w:sz w:val="20"/>
          <w:szCs w:val="20"/>
          <w:lang w:val="ru-RU" w:eastAsia="ru-RU"/>
        </w:rPr>
        <w:t>.</w:t>
      </w:r>
    </w:p>
    <w:p w14:paraId="6B446FAE" w14:textId="77777777" w:rsidR="008B009A" w:rsidRPr="008B009A" w:rsidRDefault="008B009A" w:rsidP="008B009A">
      <w:pPr>
        <w:adjustRightInd w:val="0"/>
        <w:ind w:firstLine="567"/>
        <w:jc w:val="both"/>
        <w:rPr>
          <w:rFonts w:ascii="Times New Roman" w:eastAsia="Times New Roman" w:hAnsi="Times New Roman" w:cs="Times New Roman"/>
          <w:sz w:val="20"/>
          <w:szCs w:val="20"/>
          <w:lang w:val="ru-RU" w:eastAsia="ru-RU"/>
        </w:rPr>
      </w:pPr>
      <w:r w:rsidRPr="008B009A">
        <w:rPr>
          <w:rFonts w:ascii="Times New Roman" w:eastAsia="Times New Roman" w:hAnsi="Times New Roman" w:cs="Times New Roman"/>
          <w:sz w:val="20"/>
          <w:szCs w:val="20"/>
          <w:lang w:val="ru-RU" w:eastAsia="ru-RU"/>
        </w:rPr>
        <w:t xml:space="preserve">В процессе </w:t>
      </w:r>
      <w:proofErr w:type="gramStart"/>
      <w:r w:rsidRPr="008B009A">
        <w:rPr>
          <w:rFonts w:ascii="Times New Roman" w:eastAsia="Times New Roman" w:hAnsi="Times New Roman" w:cs="Times New Roman"/>
          <w:sz w:val="20"/>
          <w:szCs w:val="20"/>
          <w:lang w:val="ru-RU" w:eastAsia="ru-RU"/>
        </w:rPr>
        <w:t>подготовительного</w:t>
      </w:r>
      <w:proofErr w:type="gramEnd"/>
      <w:r w:rsidRPr="008B009A">
        <w:rPr>
          <w:rFonts w:ascii="Times New Roman" w:eastAsia="Times New Roman" w:hAnsi="Times New Roman" w:cs="Times New Roman"/>
          <w:sz w:val="20"/>
          <w:szCs w:val="20"/>
          <w:lang w:val="ru-RU" w:eastAsia="ru-RU"/>
        </w:rPr>
        <w:t>, предаттестационного и аттестационно-экспертного этапов педагоги реализуют свой творческий педагогический потенциал, используя и органично сочетая представленные выше различные дидактические и организационные формы методической работы на районном,  региональном и федеральном уровнях.</w:t>
      </w:r>
    </w:p>
    <w:p w14:paraId="3B7D4FB6" w14:textId="77777777" w:rsidR="008B009A" w:rsidRPr="008B009A" w:rsidRDefault="008B009A" w:rsidP="008B009A">
      <w:pPr>
        <w:widowControl/>
        <w:autoSpaceDE/>
        <w:autoSpaceDN/>
        <w:jc w:val="center"/>
        <w:rPr>
          <w:rFonts w:ascii="Times New Roman" w:eastAsia="Times New Roman" w:hAnsi="Times New Roman" w:cs="Times New Roman"/>
          <w:b/>
          <w:i/>
          <w:sz w:val="20"/>
          <w:szCs w:val="20"/>
          <w:lang w:val="ru-RU" w:eastAsia="ru-RU"/>
        </w:rPr>
      </w:pPr>
    </w:p>
    <w:p w14:paraId="5167C95D" w14:textId="77777777" w:rsidR="008B009A" w:rsidRPr="008B009A" w:rsidRDefault="008B009A" w:rsidP="008B009A">
      <w:pPr>
        <w:shd w:val="clear" w:color="auto" w:fill="FFFFFF"/>
        <w:adjustRightInd w:val="0"/>
        <w:rPr>
          <w:rFonts w:ascii="Times New Roman" w:eastAsia="Times New Roman" w:hAnsi="Times New Roman" w:cs="Times New Roman"/>
          <w:color w:val="000000"/>
          <w:sz w:val="20"/>
          <w:szCs w:val="20"/>
          <w:lang w:val="ru-RU" w:eastAsia="ru-RU"/>
        </w:rPr>
      </w:pPr>
      <w:r w:rsidRPr="008B009A">
        <w:rPr>
          <w:rFonts w:ascii="Times New Roman" w:eastAsia="Times New Roman" w:hAnsi="Times New Roman" w:cs="Times New Roman"/>
          <w:b/>
          <w:bCs/>
          <w:color w:val="000000"/>
          <w:sz w:val="20"/>
          <w:szCs w:val="20"/>
          <w:lang w:val="ru-RU" w:eastAsia="ru-RU"/>
        </w:rPr>
        <w:t>Приоритетные направления методической работы школы:</w:t>
      </w:r>
    </w:p>
    <w:p w14:paraId="15A4E33B" w14:textId="2668FEE3" w:rsidR="008B009A" w:rsidRPr="008B009A" w:rsidRDefault="008B009A">
      <w:pPr>
        <w:widowControl/>
        <w:numPr>
          <w:ilvl w:val="0"/>
          <w:numId w:val="20"/>
        </w:numPr>
        <w:shd w:val="clear" w:color="auto" w:fill="FFFFFF"/>
        <w:suppressAutoHyphens/>
        <w:autoSpaceDE/>
        <w:autoSpaceDN/>
        <w:adjustRightInd w:val="0"/>
        <w:jc w:val="both"/>
        <w:rPr>
          <w:rFonts w:ascii="Times New Roman" w:eastAsia="Times New Roman" w:hAnsi="Times New Roman" w:cs="Times New Roman"/>
          <w:color w:val="000000"/>
          <w:sz w:val="20"/>
          <w:szCs w:val="20"/>
          <w:lang w:val="ru-RU" w:eastAsia="ru-RU"/>
        </w:rPr>
      </w:pPr>
      <w:r w:rsidRPr="008B009A">
        <w:rPr>
          <w:rFonts w:ascii="Times New Roman" w:eastAsia="Times New Roman" w:hAnsi="Times New Roman" w:cs="Times New Roman"/>
          <w:color w:val="000000"/>
          <w:sz w:val="20"/>
          <w:szCs w:val="20"/>
          <w:lang w:val="ru-RU" w:eastAsia="ru-RU"/>
        </w:rPr>
        <w:t xml:space="preserve">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внедрения ФГОС </w:t>
      </w:r>
      <w:r w:rsidR="00526BE9">
        <w:rPr>
          <w:rFonts w:ascii="Times New Roman" w:eastAsia="Times New Roman" w:hAnsi="Times New Roman" w:cs="Times New Roman"/>
          <w:color w:val="000000"/>
          <w:sz w:val="20"/>
          <w:szCs w:val="20"/>
          <w:lang w:val="ru-RU" w:eastAsia="ru-RU"/>
        </w:rPr>
        <w:t>Н</w:t>
      </w:r>
      <w:r w:rsidRPr="008B009A">
        <w:rPr>
          <w:rFonts w:ascii="Times New Roman" w:eastAsia="Times New Roman" w:hAnsi="Times New Roman" w:cs="Times New Roman"/>
          <w:color w:val="000000"/>
          <w:sz w:val="20"/>
          <w:szCs w:val="20"/>
          <w:lang w:val="ru-RU" w:eastAsia="ru-RU"/>
        </w:rPr>
        <w:t>ОО;</w:t>
      </w:r>
    </w:p>
    <w:p w14:paraId="71AE1E3B" w14:textId="77777777" w:rsidR="008B009A" w:rsidRPr="008B009A" w:rsidRDefault="008B009A">
      <w:pPr>
        <w:widowControl/>
        <w:numPr>
          <w:ilvl w:val="0"/>
          <w:numId w:val="20"/>
        </w:numPr>
        <w:shd w:val="clear" w:color="auto" w:fill="FFFFFF"/>
        <w:suppressAutoHyphens/>
        <w:autoSpaceDE/>
        <w:autoSpaceDN/>
        <w:adjustRightInd w:val="0"/>
        <w:jc w:val="both"/>
        <w:rPr>
          <w:rFonts w:ascii="Times New Roman" w:eastAsia="Times New Roman" w:hAnsi="Times New Roman" w:cs="Times New Roman"/>
          <w:color w:val="000000"/>
          <w:sz w:val="20"/>
          <w:szCs w:val="20"/>
          <w:lang w:eastAsia="ru-RU"/>
        </w:rPr>
      </w:pPr>
      <w:r w:rsidRPr="008B009A">
        <w:rPr>
          <w:rFonts w:ascii="Times New Roman" w:eastAsia="Times New Roman" w:hAnsi="Times New Roman" w:cs="Times New Roman"/>
          <w:color w:val="000000"/>
          <w:sz w:val="20"/>
          <w:szCs w:val="20"/>
          <w:lang w:eastAsia="ru-RU"/>
        </w:rPr>
        <w:t>информационное обеспечение образовательного процесса;</w:t>
      </w:r>
    </w:p>
    <w:p w14:paraId="3FCAA86E" w14:textId="77777777" w:rsidR="008B009A" w:rsidRPr="008B009A" w:rsidRDefault="008B009A">
      <w:pPr>
        <w:widowControl/>
        <w:numPr>
          <w:ilvl w:val="0"/>
          <w:numId w:val="20"/>
        </w:numPr>
        <w:shd w:val="clear" w:color="auto" w:fill="FFFFFF"/>
        <w:suppressAutoHyphens/>
        <w:autoSpaceDE/>
        <w:autoSpaceDN/>
        <w:adjustRightInd w:val="0"/>
        <w:jc w:val="both"/>
        <w:rPr>
          <w:rFonts w:ascii="Times New Roman" w:eastAsia="Times New Roman" w:hAnsi="Times New Roman" w:cs="Times New Roman"/>
          <w:color w:val="000000"/>
          <w:sz w:val="20"/>
          <w:szCs w:val="20"/>
          <w:lang w:val="ru-RU" w:eastAsia="ru-RU"/>
        </w:rPr>
      </w:pPr>
      <w:r w:rsidRPr="008B009A">
        <w:rPr>
          <w:rFonts w:ascii="Times New Roman" w:eastAsia="Times New Roman" w:hAnsi="Times New Roman" w:cs="Times New Roman"/>
          <w:color w:val="000000"/>
          <w:sz w:val="20"/>
          <w:szCs w:val="20"/>
          <w:lang w:val="ru-RU" w:eastAsia="ru-RU"/>
        </w:rPr>
        <w:t>обеспечение условий для изучения, обобщения и распространения передового опыта;</w:t>
      </w:r>
    </w:p>
    <w:p w14:paraId="5CAC6C7C" w14:textId="77777777" w:rsidR="008B009A" w:rsidRPr="008B009A" w:rsidRDefault="008B009A">
      <w:pPr>
        <w:widowControl/>
        <w:numPr>
          <w:ilvl w:val="0"/>
          <w:numId w:val="20"/>
        </w:numPr>
        <w:shd w:val="clear" w:color="auto" w:fill="FFFFFF"/>
        <w:suppressAutoHyphens/>
        <w:autoSpaceDE/>
        <w:autoSpaceDN/>
        <w:adjustRightInd w:val="0"/>
        <w:jc w:val="both"/>
        <w:rPr>
          <w:rFonts w:ascii="Times New Roman" w:eastAsia="Times New Roman" w:hAnsi="Times New Roman" w:cs="Times New Roman"/>
          <w:color w:val="000000"/>
          <w:sz w:val="20"/>
          <w:szCs w:val="20"/>
          <w:lang w:val="ru-RU" w:eastAsia="ru-RU"/>
        </w:rPr>
      </w:pPr>
      <w:r w:rsidRPr="008B009A">
        <w:rPr>
          <w:rFonts w:ascii="Times New Roman" w:eastAsia="Times New Roman" w:hAnsi="Times New Roman" w:cs="Times New Roman"/>
          <w:color w:val="000000"/>
          <w:sz w:val="20"/>
          <w:szCs w:val="20"/>
          <w:lang w:val="ru-RU" w:eastAsia="ru-RU"/>
        </w:rPr>
        <w:t>обеспечение внеклассной работы по учебным предметам;</w:t>
      </w:r>
    </w:p>
    <w:p w14:paraId="5DCAB9CC" w14:textId="77777777" w:rsidR="008B009A" w:rsidRPr="008B009A" w:rsidRDefault="008B009A">
      <w:pPr>
        <w:widowControl/>
        <w:numPr>
          <w:ilvl w:val="0"/>
          <w:numId w:val="20"/>
        </w:numPr>
        <w:shd w:val="clear" w:color="auto" w:fill="FFFFFF"/>
        <w:suppressAutoHyphens/>
        <w:autoSpaceDE/>
        <w:autoSpaceDN/>
        <w:adjustRightInd w:val="0"/>
        <w:jc w:val="both"/>
        <w:rPr>
          <w:rFonts w:ascii="Times New Roman" w:eastAsia="Times New Roman" w:hAnsi="Times New Roman" w:cs="Times New Roman"/>
          <w:color w:val="000000"/>
          <w:sz w:val="20"/>
          <w:szCs w:val="20"/>
          <w:lang w:val="ru-RU" w:eastAsia="ru-RU"/>
        </w:rPr>
      </w:pPr>
      <w:r w:rsidRPr="008B009A">
        <w:rPr>
          <w:rFonts w:ascii="Times New Roman" w:eastAsia="Times New Roman" w:hAnsi="Times New Roman" w:cs="Times New Roman"/>
          <w:color w:val="000000"/>
          <w:sz w:val="20"/>
          <w:szCs w:val="20"/>
          <w:lang w:val="ru-RU" w:eastAsia="ru-RU"/>
        </w:rPr>
        <w:t>совершенствование методов отслеживания качества образования;</w:t>
      </w:r>
    </w:p>
    <w:p w14:paraId="45469E67" w14:textId="77777777" w:rsidR="008B009A" w:rsidRPr="008B009A" w:rsidRDefault="008B009A">
      <w:pPr>
        <w:widowControl/>
        <w:numPr>
          <w:ilvl w:val="0"/>
          <w:numId w:val="20"/>
        </w:numPr>
        <w:shd w:val="clear" w:color="auto" w:fill="FFFFFF"/>
        <w:suppressAutoHyphens/>
        <w:autoSpaceDE/>
        <w:autoSpaceDN/>
        <w:adjustRightInd w:val="0"/>
        <w:jc w:val="both"/>
        <w:rPr>
          <w:rFonts w:ascii="Times New Roman" w:eastAsia="Times New Roman" w:hAnsi="Times New Roman" w:cs="Times New Roman"/>
          <w:color w:val="000000"/>
          <w:sz w:val="20"/>
          <w:szCs w:val="20"/>
          <w:lang w:val="ru-RU" w:eastAsia="ru-RU"/>
        </w:rPr>
      </w:pPr>
      <w:r w:rsidRPr="008B009A">
        <w:rPr>
          <w:rFonts w:ascii="Times New Roman" w:eastAsia="Times New Roman" w:hAnsi="Times New Roman" w:cs="Times New Roman"/>
          <w:color w:val="000000"/>
          <w:sz w:val="20"/>
          <w:szCs w:val="20"/>
          <w:lang w:val="ru-RU" w:eastAsia="ru-RU"/>
        </w:rPr>
        <w:t>работа над повышением профессионального имиджа учителя и школы.</w:t>
      </w:r>
    </w:p>
    <w:p w14:paraId="4137A059" w14:textId="77777777" w:rsidR="008B009A" w:rsidRPr="008B009A" w:rsidRDefault="008B009A" w:rsidP="008B009A">
      <w:pPr>
        <w:shd w:val="clear" w:color="auto" w:fill="FFFFFF"/>
        <w:adjustRightInd w:val="0"/>
        <w:ind w:left="360"/>
        <w:jc w:val="both"/>
        <w:rPr>
          <w:rFonts w:ascii="Times New Roman" w:eastAsia="Times New Roman" w:hAnsi="Times New Roman" w:cs="Times New Roman"/>
          <w:color w:val="000000"/>
          <w:sz w:val="20"/>
          <w:szCs w:val="20"/>
          <w:lang w:val="ru-RU" w:eastAsia="ru-RU"/>
        </w:rPr>
      </w:pPr>
    </w:p>
    <w:p w14:paraId="0E0F4263" w14:textId="77777777" w:rsidR="008B009A" w:rsidRPr="008B009A" w:rsidRDefault="008B009A" w:rsidP="008B009A">
      <w:pPr>
        <w:shd w:val="clear" w:color="auto" w:fill="FFFFFF"/>
        <w:adjustRightInd w:val="0"/>
        <w:jc w:val="center"/>
        <w:rPr>
          <w:rFonts w:ascii="Times New Roman" w:eastAsia="Times New Roman" w:hAnsi="Times New Roman" w:cs="Times New Roman"/>
          <w:b/>
          <w:bCs/>
          <w:color w:val="000000"/>
          <w:sz w:val="20"/>
          <w:szCs w:val="20"/>
          <w:lang w:val="ru-RU" w:eastAsia="ru-RU"/>
        </w:rPr>
      </w:pPr>
      <w:r w:rsidRPr="008B009A">
        <w:rPr>
          <w:rFonts w:ascii="Times New Roman" w:eastAsia="Times New Roman" w:hAnsi="Times New Roman" w:cs="Times New Roman"/>
          <w:b/>
          <w:bCs/>
          <w:color w:val="000000"/>
          <w:sz w:val="20"/>
          <w:szCs w:val="20"/>
          <w:lang w:val="ru-RU" w:eastAsia="ru-RU"/>
        </w:rPr>
        <w:t>Направления методической работы в школе</w:t>
      </w:r>
    </w:p>
    <w:p w14:paraId="7A729173" w14:textId="77777777" w:rsidR="008B009A" w:rsidRPr="008B009A" w:rsidRDefault="008B009A" w:rsidP="008B009A">
      <w:pPr>
        <w:shd w:val="clear" w:color="auto" w:fill="FFFFFF"/>
        <w:adjustRightInd w:val="0"/>
        <w:jc w:val="center"/>
        <w:rPr>
          <w:rFonts w:ascii="Times New Roman" w:eastAsia="Times New Roman" w:hAnsi="Times New Roman" w:cs="Times New Roman"/>
          <w:b/>
          <w:bCs/>
          <w:color w:val="000000"/>
          <w:sz w:val="20"/>
          <w:szCs w:val="20"/>
          <w:lang w:val="ru-RU" w:eastAsia="ru-RU"/>
        </w:rPr>
      </w:pPr>
    </w:p>
    <w:p w14:paraId="1842DF8B" w14:textId="77777777" w:rsidR="008B009A" w:rsidRPr="008B009A" w:rsidRDefault="008B009A" w:rsidP="008B009A">
      <w:pPr>
        <w:shd w:val="clear" w:color="auto" w:fill="FFFFFF"/>
        <w:adjustRightInd w:val="0"/>
        <w:jc w:val="center"/>
        <w:rPr>
          <w:rFonts w:ascii="Times New Roman" w:eastAsia="Times New Roman" w:hAnsi="Times New Roman" w:cs="Times New Roman"/>
          <w:color w:val="000000"/>
          <w:sz w:val="20"/>
          <w:szCs w:val="20"/>
          <w:lang w:val="ru-RU" w:eastAsia="ru-RU"/>
        </w:rPr>
      </w:pPr>
      <w:r w:rsidRPr="008B009A">
        <w:rPr>
          <w:rFonts w:ascii="Times New Roman" w:eastAsia="Times New Roman" w:hAnsi="Times New Roman" w:cs="Times New Roman"/>
          <w:b/>
          <w:bCs/>
          <w:color w:val="000000"/>
          <w:sz w:val="20"/>
          <w:szCs w:val="20"/>
          <w:lang w:val="ru-RU" w:eastAsia="ru-RU"/>
        </w:rPr>
        <w:t>Направление 1.</w:t>
      </w:r>
      <w:r w:rsidRPr="008B009A">
        <w:rPr>
          <w:rFonts w:ascii="Times New Roman" w:eastAsia="Times New Roman" w:hAnsi="Times New Roman" w:cs="Times New Roman"/>
          <w:color w:val="000000"/>
          <w:sz w:val="20"/>
          <w:szCs w:val="20"/>
          <w:lang w:eastAsia="ru-RU"/>
        </w:rPr>
        <w:t>  </w:t>
      </w:r>
      <w:r w:rsidRPr="008B009A">
        <w:rPr>
          <w:rFonts w:ascii="Times New Roman" w:eastAsia="Times New Roman" w:hAnsi="Times New Roman" w:cs="Times New Roman"/>
          <w:b/>
          <w:bCs/>
          <w:color w:val="000000"/>
          <w:sz w:val="20"/>
          <w:szCs w:val="20"/>
          <w:u w:val="single"/>
          <w:lang w:val="ru-RU" w:eastAsia="ru-RU"/>
        </w:rPr>
        <w:t>Управление методической работой</w:t>
      </w:r>
    </w:p>
    <w:p w14:paraId="58868739" w14:textId="77777777" w:rsidR="008B009A" w:rsidRPr="008B009A" w:rsidRDefault="008B009A" w:rsidP="008B009A">
      <w:pPr>
        <w:shd w:val="clear" w:color="auto" w:fill="FFFFFF"/>
        <w:adjustRightInd w:val="0"/>
        <w:rPr>
          <w:rFonts w:ascii="Times New Roman" w:eastAsia="Times New Roman" w:hAnsi="Times New Roman" w:cs="Times New Roman"/>
          <w:color w:val="000000"/>
          <w:sz w:val="20"/>
          <w:szCs w:val="20"/>
          <w:lang w:val="ru-RU" w:eastAsia="ru-RU"/>
        </w:rPr>
      </w:pPr>
      <w:r w:rsidRPr="008B009A">
        <w:rPr>
          <w:rFonts w:ascii="Times New Roman" w:eastAsia="Times New Roman" w:hAnsi="Times New Roman" w:cs="Times New Roman"/>
          <w:b/>
          <w:bCs/>
          <w:color w:val="000000"/>
          <w:sz w:val="20"/>
          <w:szCs w:val="20"/>
          <w:lang w:val="ru-RU" w:eastAsia="ru-RU"/>
        </w:rPr>
        <w:t>Задача:</w:t>
      </w:r>
      <w:r w:rsidRPr="008B009A">
        <w:rPr>
          <w:rFonts w:ascii="Times New Roman" w:eastAsia="Times New Roman" w:hAnsi="Times New Roman" w:cs="Times New Roman"/>
          <w:b/>
          <w:bCs/>
          <w:color w:val="000000"/>
          <w:sz w:val="20"/>
          <w:szCs w:val="20"/>
          <w:lang w:eastAsia="ru-RU"/>
        </w:rPr>
        <w:t>   </w:t>
      </w:r>
      <w:r w:rsidRPr="008B009A">
        <w:rPr>
          <w:rFonts w:ascii="Times New Roman" w:eastAsia="Times New Roman" w:hAnsi="Times New Roman" w:cs="Times New Roman"/>
          <w:color w:val="000000"/>
          <w:sz w:val="20"/>
          <w:szCs w:val="20"/>
          <w:lang w:val="ru-RU" w:eastAsia="ru-RU"/>
        </w:rPr>
        <w:t>обеспечение контроля</w:t>
      </w:r>
      <w:r w:rsidRPr="008B009A">
        <w:rPr>
          <w:rFonts w:ascii="Times New Roman" w:eastAsia="Times New Roman" w:hAnsi="Times New Roman" w:cs="Times New Roman"/>
          <w:color w:val="000000"/>
          <w:sz w:val="20"/>
          <w:szCs w:val="20"/>
          <w:lang w:eastAsia="ru-RU"/>
        </w:rPr>
        <w:t> </w:t>
      </w:r>
      <w:r w:rsidRPr="008B009A">
        <w:rPr>
          <w:rFonts w:ascii="Times New Roman" w:eastAsia="Times New Roman" w:hAnsi="Times New Roman" w:cs="Times New Roman"/>
          <w:color w:val="000000"/>
          <w:sz w:val="20"/>
          <w:szCs w:val="20"/>
          <w:lang w:val="ru-RU" w:eastAsia="ru-RU"/>
        </w:rPr>
        <w:t xml:space="preserve"> и анализа результатов</w:t>
      </w:r>
      <w:r w:rsidRPr="008B009A">
        <w:rPr>
          <w:rFonts w:ascii="Times New Roman" w:eastAsia="Times New Roman" w:hAnsi="Times New Roman" w:cs="Times New Roman"/>
          <w:color w:val="000000"/>
          <w:sz w:val="20"/>
          <w:szCs w:val="20"/>
          <w:lang w:eastAsia="ru-RU"/>
        </w:rPr>
        <w:t> </w:t>
      </w:r>
      <w:r w:rsidRPr="008B009A">
        <w:rPr>
          <w:rFonts w:ascii="Times New Roman" w:eastAsia="Times New Roman" w:hAnsi="Times New Roman" w:cs="Times New Roman"/>
          <w:color w:val="000000"/>
          <w:sz w:val="20"/>
          <w:szCs w:val="20"/>
          <w:lang w:val="ru-RU" w:eastAsia="ru-RU"/>
        </w:rPr>
        <w:t xml:space="preserve"> исполнения</w:t>
      </w:r>
      <w:r w:rsidRPr="008B009A">
        <w:rPr>
          <w:rFonts w:ascii="Times New Roman" w:eastAsia="Times New Roman" w:hAnsi="Times New Roman" w:cs="Times New Roman"/>
          <w:color w:val="000000"/>
          <w:sz w:val="20"/>
          <w:szCs w:val="20"/>
          <w:lang w:eastAsia="ru-RU"/>
        </w:rPr>
        <w:t> </w:t>
      </w:r>
      <w:r w:rsidRPr="008B009A">
        <w:rPr>
          <w:rFonts w:ascii="Times New Roman" w:eastAsia="Times New Roman" w:hAnsi="Times New Roman" w:cs="Times New Roman"/>
          <w:color w:val="000000"/>
          <w:sz w:val="20"/>
          <w:szCs w:val="20"/>
          <w:lang w:val="ru-RU" w:eastAsia="ru-RU"/>
        </w:rPr>
        <w:t xml:space="preserve"> плана методической работы.</w:t>
      </w:r>
    </w:p>
    <w:p w14:paraId="3BFE8A99" w14:textId="77777777" w:rsidR="008B009A" w:rsidRPr="008B009A" w:rsidRDefault="008B009A" w:rsidP="008B009A">
      <w:pPr>
        <w:widowControl/>
        <w:adjustRightInd w:val="0"/>
        <w:ind w:firstLine="709"/>
        <w:jc w:val="both"/>
        <w:rPr>
          <w:rFonts w:ascii="Times New Roman" w:eastAsia="Calibri" w:hAnsi="Times New Roman" w:cs="Times New Roman"/>
          <w:sz w:val="20"/>
          <w:szCs w:val="20"/>
          <w:lang w:val="ru-RU" w:eastAsia="ru-RU"/>
        </w:rPr>
      </w:pPr>
    </w:p>
    <w:p w14:paraId="26E2EA6D" w14:textId="77777777" w:rsidR="00E76B57" w:rsidRPr="00E76B57" w:rsidRDefault="008B009A" w:rsidP="00E76B57">
      <w:pPr>
        <w:adjustRightInd w:val="0"/>
        <w:rPr>
          <w:rFonts w:ascii="Times New Roman" w:eastAsia="Calibri" w:hAnsi="Times New Roman" w:cs="Times New Roman"/>
          <w:sz w:val="20"/>
          <w:szCs w:val="20"/>
          <w:lang w:val="ru-RU" w:eastAsia="ru-RU"/>
        </w:rPr>
      </w:pPr>
      <w:r>
        <w:rPr>
          <w:rFonts w:ascii="Times New Roman" w:hAnsi="Times New Roman" w:cs="Times New Roman"/>
          <w:sz w:val="20"/>
          <w:szCs w:val="20"/>
          <w:lang w:val="ru-RU"/>
        </w:rPr>
        <w:tab/>
      </w:r>
      <w:r w:rsidR="00E76B57">
        <w:rPr>
          <w:rFonts w:ascii="Times New Roman" w:hAnsi="Times New Roman" w:cs="Times New Roman"/>
          <w:sz w:val="20"/>
          <w:szCs w:val="20"/>
          <w:lang w:val="ru-RU"/>
        </w:rPr>
        <w:tab/>
      </w:r>
    </w:p>
    <w:p w14:paraId="6A480DEB" w14:textId="77777777" w:rsidR="00E76B57" w:rsidRPr="00E76B57" w:rsidRDefault="00E76B57" w:rsidP="00E76B57">
      <w:pPr>
        <w:shd w:val="clear" w:color="auto" w:fill="FFFFFF"/>
        <w:adjustRightInd w:val="0"/>
        <w:jc w:val="center"/>
        <w:rPr>
          <w:rFonts w:ascii="Times New Roman" w:eastAsia="Times New Roman" w:hAnsi="Times New Roman" w:cs="Times New Roman"/>
          <w:color w:val="000000"/>
          <w:sz w:val="20"/>
          <w:szCs w:val="20"/>
          <w:u w:val="single"/>
          <w:lang w:eastAsia="ru-RU"/>
        </w:rPr>
      </w:pPr>
      <w:r w:rsidRPr="00E76B57">
        <w:rPr>
          <w:rFonts w:ascii="Times New Roman" w:eastAsia="Times New Roman" w:hAnsi="Times New Roman" w:cs="Times New Roman"/>
          <w:color w:val="000000"/>
          <w:sz w:val="20"/>
          <w:szCs w:val="20"/>
          <w:u w:val="single"/>
          <w:lang w:eastAsia="ru-RU"/>
        </w:rPr>
        <w:t>Мероприятия</w:t>
      </w:r>
    </w:p>
    <w:p w14:paraId="2C044CA1" w14:textId="77777777" w:rsidR="008B009A" w:rsidRDefault="008B009A" w:rsidP="00E76B57">
      <w:pPr>
        <w:tabs>
          <w:tab w:val="left" w:pos="1307"/>
          <w:tab w:val="left" w:pos="2517"/>
        </w:tabs>
        <w:rPr>
          <w:rFonts w:ascii="Times New Roman" w:hAnsi="Times New Roman" w:cs="Times New Roman"/>
          <w:sz w:val="20"/>
          <w:szCs w:val="20"/>
          <w:lang w:val="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59"/>
        <w:gridCol w:w="2673"/>
        <w:gridCol w:w="1350"/>
        <w:gridCol w:w="1858"/>
      </w:tblGrid>
      <w:tr w:rsidR="00E76B57" w:rsidRPr="00E76B57" w14:paraId="2324C0EC" w14:textId="77777777" w:rsidTr="009177B2">
        <w:trPr>
          <w:tblCellSpacing w:w="0" w:type="dxa"/>
        </w:trPr>
        <w:tc>
          <w:tcPr>
            <w:tcW w:w="1233" w:type="dxa"/>
            <w:tcBorders>
              <w:top w:val="outset" w:sz="6" w:space="0" w:color="auto"/>
              <w:left w:val="outset" w:sz="6" w:space="0" w:color="auto"/>
              <w:bottom w:val="outset" w:sz="6" w:space="0" w:color="auto"/>
              <w:right w:val="outset" w:sz="6" w:space="0" w:color="auto"/>
            </w:tcBorders>
            <w:shd w:val="clear" w:color="auto" w:fill="FFFFFF"/>
            <w:vAlign w:val="center"/>
          </w:tcPr>
          <w:p w14:paraId="3095AEDE"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b/>
                <w:bCs/>
                <w:color w:val="000000"/>
                <w:sz w:val="20"/>
                <w:szCs w:val="20"/>
                <w:lang w:eastAsia="ru-RU"/>
              </w:rPr>
              <w:t>№</w:t>
            </w:r>
          </w:p>
          <w:p w14:paraId="7962517D"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b/>
                <w:bCs/>
                <w:color w:val="000000"/>
                <w:sz w:val="20"/>
                <w:szCs w:val="20"/>
                <w:lang w:eastAsia="ru-RU"/>
              </w:rPr>
              <w:t>педсовета</w:t>
            </w:r>
          </w:p>
        </w:tc>
        <w:tc>
          <w:tcPr>
            <w:tcW w:w="4096" w:type="dxa"/>
            <w:tcBorders>
              <w:top w:val="outset" w:sz="6" w:space="0" w:color="auto"/>
              <w:left w:val="outset" w:sz="6" w:space="0" w:color="auto"/>
              <w:bottom w:val="outset" w:sz="6" w:space="0" w:color="auto"/>
              <w:right w:val="outset" w:sz="6" w:space="0" w:color="auto"/>
            </w:tcBorders>
            <w:shd w:val="clear" w:color="auto" w:fill="FFFFFF"/>
            <w:vAlign w:val="center"/>
          </w:tcPr>
          <w:p w14:paraId="4BDD1641"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b/>
                <w:bCs/>
                <w:color w:val="000000"/>
                <w:sz w:val="20"/>
                <w:szCs w:val="20"/>
                <w:lang w:eastAsia="ru-RU"/>
              </w:rPr>
              <w:t>Содержание деятельности</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tcPr>
          <w:p w14:paraId="7BABA08A"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b/>
                <w:bCs/>
                <w:color w:val="000000"/>
                <w:sz w:val="20"/>
                <w:szCs w:val="20"/>
                <w:lang w:eastAsia="ru-RU"/>
              </w:rPr>
              <w:t>Дата проведения</w:t>
            </w:r>
          </w:p>
        </w:tc>
        <w:tc>
          <w:tcPr>
            <w:tcW w:w="2376" w:type="dxa"/>
            <w:tcBorders>
              <w:top w:val="outset" w:sz="6" w:space="0" w:color="auto"/>
              <w:left w:val="outset" w:sz="6" w:space="0" w:color="auto"/>
              <w:bottom w:val="outset" w:sz="6" w:space="0" w:color="auto"/>
              <w:right w:val="outset" w:sz="6" w:space="0" w:color="auto"/>
            </w:tcBorders>
            <w:shd w:val="clear" w:color="auto" w:fill="FFFFFF"/>
            <w:vAlign w:val="center"/>
          </w:tcPr>
          <w:p w14:paraId="023AC1AD"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b/>
                <w:bCs/>
                <w:color w:val="000000"/>
                <w:sz w:val="20"/>
                <w:szCs w:val="20"/>
                <w:lang w:eastAsia="ru-RU"/>
              </w:rPr>
              <w:t>Ответственные</w:t>
            </w:r>
          </w:p>
        </w:tc>
      </w:tr>
      <w:tr w:rsidR="00E76B57" w:rsidRPr="00E76B57" w14:paraId="120C636A" w14:textId="77777777" w:rsidTr="009177B2">
        <w:trPr>
          <w:tblCellSpacing w:w="0" w:type="dxa"/>
        </w:trPr>
        <w:tc>
          <w:tcPr>
            <w:tcW w:w="1233" w:type="dxa"/>
            <w:tcBorders>
              <w:top w:val="outset" w:sz="6" w:space="0" w:color="auto"/>
              <w:left w:val="outset" w:sz="6" w:space="0" w:color="auto"/>
              <w:bottom w:val="outset" w:sz="6" w:space="0" w:color="auto"/>
              <w:right w:val="outset" w:sz="6" w:space="0" w:color="auto"/>
            </w:tcBorders>
            <w:shd w:val="clear" w:color="auto" w:fill="FFFFFF"/>
            <w:vAlign w:val="center"/>
          </w:tcPr>
          <w:p w14:paraId="5409E49E"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b/>
                <w:bCs/>
                <w:color w:val="000000"/>
                <w:sz w:val="20"/>
                <w:szCs w:val="20"/>
                <w:lang w:eastAsia="ru-RU"/>
              </w:rPr>
              <w:t>1</w:t>
            </w:r>
          </w:p>
        </w:tc>
        <w:tc>
          <w:tcPr>
            <w:tcW w:w="4096" w:type="dxa"/>
            <w:tcBorders>
              <w:top w:val="outset" w:sz="6" w:space="0" w:color="auto"/>
              <w:left w:val="outset" w:sz="6" w:space="0" w:color="auto"/>
              <w:bottom w:val="outset" w:sz="6" w:space="0" w:color="auto"/>
              <w:right w:val="outset" w:sz="6" w:space="0" w:color="auto"/>
            </w:tcBorders>
            <w:shd w:val="clear" w:color="auto" w:fill="FFFFFF"/>
            <w:vAlign w:val="center"/>
          </w:tcPr>
          <w:p w14:paraId="1A946BCD" w14:textId="77777777" w:rsidR="00E76B57" w:rsidRPr="00E76B57" w:rsidRDefault="00E76B57" w:rsidP="00E76B57">
            <w:pPr>
              <w:adjustRightInd w:val="0"/>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color w:val="000000"/>
                <w:sz w:val="20"/>
                <w:szCs w:val="20"/>
                <w:lang w:val="ru-RU" w:eastAsia="ru-RU"/>
              </w:rPr>
              <w:t>1. Анализ работы школы за учебный год. Задачи школы на новый учебный год.</w:t>
            </w:r>
          </w:p>
          <w:p w14:paraId="4AF84840" w14:textId="77777777" w:rsidR="00E76B57" w:rsidRPr="00E76B57" w:rsidRDefault="00E76B57" w:rsidP="00E76B57">
            <w:pPr>
              <w:adjustRightInd w:val="0"/>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color w:val="000000"/>
                <w:sz w:val="20"/>
                <w:szCs w:val="20"/>
                <w:lang w:val="ru-RU" w:eastAsia="ru-RU"/>
              </w:rPr>
              <w:t>2. Утверждение плана методической работы школы на учебный год.</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tcPr>
          <w:p w14:paraId="31F8A29B"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color w:val="000000"/>
                <w:sz w:val="20"/>
                <w:szCs w:val="20"/>
                <w:lang w:eastAsia="ru-RU"/>
              </w:rPr>
              <w:t>август</w:t>
            </w:r>
          </w:p>
        </w:tc>
        <w:tc>
          <w:tcPr>
            <w:tcW w:w="2376" w:type="dxa"/>
            <w:tcBorders>
              <w:top w:val="outset" w:sz="6" w:space="0" w:color="auto"/>
              <w:left w:val="outset" w:sz="6" w:space="0" w:color="auto"/>
              <w:bottom w:val="outset" w:sz="6" w:space="0" w:color="auto"/>
              <w:right w:val="outset" w:sz="6" w:space="0" w:color="auto"/>
            </w:tcBorders>
            <w:shd w:val="clear" w:color="auto" w:fill="FFFFFF"/>
            <w:vAlign w:val="center"/>
          </w:tcPr>
          <w:p w14:paraId="2A82E89B" w14:textId="77777777" w:rsidR="00E76B57" w:rsidRPr="00E76B57" w:rsidRDefault="00E76B57" w:rsidP="00E76B57">
            <w:pPr>
              <w:adjustRightInd w:val="0"/>
              <w:jc w:val="center"/>
              <w:rPr>
                <w:rFonts w:ascii="Times New Roman" w:eastAsia="Times New Roman" w:hAnsi="Times New Roman" w:cs="Times New Roman"/>
                <w:sz w:val="20"/>
                <w:szCs w:val="20"/>
                <w:lang w:eastAsia="ru-RU"/>
              </w:rPr>
            </w:pPr>
            <w:r w:rsidRPr="00E76B57">
              <w:rPr>
                <w:rFonts w:ascii="Times New Roman" w:eastAsia="Times New Roman" w:hAnsi="Times New Roman" w:cs="Times New Roman"/>
                <w:sz w:val="20"/>
                <w:szCs w:val="20"/>
                <w:lang w:eastAsia="ru-RU"/>
              </w:rPr>
              <w:t>Зам.</w:t>
            </w:r>
          </w:p>
          <w:p w14:paraId="7B22430B" w14:textId="77777777" w:rsidR="00E76B57" w:rsidRPr="00E76B57" w:rsidRDefault="00E76B57" w:rsidP="00E76B57">
            <w:pPr>
              <w:adjustRightInd w:val="0"/>
              <w:jc w:val="center"/>
              <w:rPr>
                <w:rFonts w:ascii="Times New Roman" w:eastAsia="Times New Roman" w:hAnsi="Times New Roman" w:cs="Times New Roman"/>
                <w:sz w:val="20"/>
                <w:szCs w:val="20"/>
                <w:lang w:eastAsia="ru-RU"/>
              </w:rPr>
            </w:pPr>
            <w:r w:rsidRPr="00E76B57">
              <w:rPr>
                <w:rFonts w:ascii="Times New Roman" w:eastAsia="Times New Roman" w:hAnsi="Times New Roman" w:cs="Times New Roman"/>
                <w:sz w:val="20"/>
                <w:szCs w:val="20"/>
                <w:lang w:eastAsia="ru-RU"/>
              </w:rPr>
              <w:t>директора</w:t>
            </w:r>
          </w:p>
          <w:p w14:paraId="6C72FACC" w14:textId="77777777" w:rsidR="00E76B57" w:rsidRPr="00E76B57" w:rsidRDefault="00E76B57" w:rsidP="00E76B57">
            <w:pPr>
              <w:adjustRightInd w:val="0"/>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sz w:val="20"/>
                <w:szCs w:val="20"/>
                <w:lang w:eastAsia="ru-RU"/>
              </w:rPr>
              <w:t xml:space="preserve">             по УВР</w:t>
            </w:r>
          </w:p>
        </w:tc>
      </w:tr>
      <w:tr w:rsidR="00E76B57" w:rsidRPr="00E71FEA" w14:paraId="09C71F06" w14:textId="77777777" w:rsidTr="009177B2">
        <w:trPr>
          <w:tblCellSpacing w:w="0" w:type="dxa"/>
        </w:trPr>
        <w:tc>
          <w:tcPr>
            <w:tcW w:w="1233" w:type="dxa"/>
            <w:tcBorders>
              <w:top w:val="outset" w:sz="6" w:space="0" w:color="auto"/>
              <w:left w:val="outset" w:sz="6" w:space="0" w:color="auto"/>
              <w:bottom w:val="outset" w:sz="6" w:space="0" w:color="auto"/>
              <w:right w:val="outset" w:sz="6" w:space="0" w:color="auto"/>
            </w:tcBorders>
            <w:shd w:val="clear" w:color="auto" w:fill="FFFFFF"/>
            <w:vAlign w:val="center"/>
          </w:tcPr>
          <w:p w14:paraId="004EA45E"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b/>
                <w:bCs/>
                <w:color w:val="000000"/>
                <w:sz w:val="20"/>
                <w:szCs w:val="20"/>
                <w:lang w:eastAsia="ru-RU"/>
              </w:rPr>
              <w:t>2</w:t>
            </w:r>
          </w:p>
        </w:tc>
        <w:tc>
          <w:tcPr>
            <w:tcW w:w="4096" w:type="dxa"/>
            <w:tcBorders>
              <w:top w:val="outset" w:sz="6" w:space="0" w:color="auto"/>
              <w:left w:val="outset" w:sz="6" w:space="0" w:color="auto"/>
              <w:bottom w:val="outset" w:sz="6" w:space="0" w:color="auto"/>
              <w:right w:val="outset" w:sz="6" w:space="0" w:color="auto"/>
            </w:tcBorders>
            <w:shd w:val="clear" w:color="auto" w:fill="FFFFFF"/>
            <w:vAlign w:val="center"/>
          </w:tcPr>
          <w:p w14:paraId="640448DE" w14:textId="77777777" w:rsidR="00E76B57" w:rsidRPr="00E76B57" w:rsidRDefault="00E76B57" w:rsidP="00E76B57">
            <w:pPr>
              <w:adjustRightInd w:val="0"/>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color w:val="000000"/>
                <w:sz w:val="20"/>
                <w:szCs w:val="20"/>
                <w:lang w:val="ru-RU" w:eastAsia="ru-RU"/>
              </w:rPr>
              <w:t>1.</w:t>
            </w:r>
            <w:r w:rsidRPr="00E76B57">
              <w:rPr>
                <w:rFonts w:ascii="Times New Roman" w:eastAsia="Times New Roman" w:hAnsi="Times New Roman" w:cs="Times New Roman"/>
                <w:sz w:val="20"/>
                <w:szCs w:val="20"/>
                <w:lang w:val="ru-RU" w:eastAsia="ru-RU"/>
              </w:rPr>
              <w:t xml:space="preserve"> О задачах педколлектива по подготовке обучающихся 9 и 11 классов к ГИА года.</w:t>
            </w:r>
          </w:p>
          <w:p w14:paraId="136C58A0" w14:textId="77777777" w:rsidR="00E76B57" w:rsidRPr="00E76B57" w:rsidRDefault="00E76B57" w:rsidP="00E76B57">
            <w:pPr>
              <w:adjustRightInd w:val="0"/>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color w:val="000000"/>
                <w:sz w:val="20"/>
                <w:szCs w:val="20"/>
                <w:lang w:val="ru-RU" w:eastAsia="ru-RU"/>
              </w:rPr>
              <w:t>2. Анализ качества знаний обучающихся 1-9 классов по итогам 1 учебной четверти</w:t>
            </w:r>
          </w:p>
        </w:tc>
        <w:tc>
          <w:tcPr>
            <w:tcW w:w="1680" w:type="dxa"/>
            <w:tcBorders>
              <w:top w:val="outset" w:sz="6" w:space="0" w:color="auto"/>
              <w:left w:val="outset" w:sz="6" w:space="0" w:color="auto"/>
              <w:bottom w:val="outset" w:sz="6" w:space="0" w:color="auto"/>
              <w:right w:val="outset" w:sz="6" w:space="0" w:color="auto"/>
            </w:tcBorders>
            <w:shd w:val="clear" w:color="auto" w:fill="FFFFFF"/>
          </w:tcPr>
          <w:p w14:paraId="3E90AA2C"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color w:val="000000"/>
                <w:sz w:val="20"/>
                <w:szCs w:val="20"/>
                <w:lang w:eastAsia="ru-RU"/>
              </w:rPr>
              <w:t>сентябрь</w:t>
            </w:r>
          </w:p>
          <w:p w14:paraId="4EDD2EBA"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p>
          <w:p w14:paraId="1656801F"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p>
          <w:p w14:paraId="0F7DE3FB"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p>
          <w:p w14:paraId="6B9FC8EE"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color w:val="000000"/>
                <w:sz w:val="20"/>
                <w:szCs w:val="20"/>
                <w:lang w:eastAsia="ru-RU"/>
              </w:rPr>
              <w:t>октябрь</w:t>
            </w:r>
          </w:p>
        </w:tc>
        <w:tc>
          <w:tcPr>
            <w:tcW w:w="2376" w:type="dxa"/>
            <w:tcBorders>
              <w:top w:val="outset" w:sz="6" w:space="0" w:color="auto"/>
              <w:left w:val="outset" w:sz="6" w:space="0" w:color="auto"/>
              <w:bottom w:val="outset" w:sz="6" w:space="0" w:color="auto"/>
              <w:right w:val="outset" w:sz="6" w:space="0" w:color="auto"/>
            </w:tcBorders>
            <w:shd w:val="clear" w:color="auto" w:fill="FFFFFF"/>
          </w:tcPr>
          <w:p w14:paraId="6BEC4DDE" w14:textId="77777777" w:rsidR="00E76B57" w:rsidRPr="00E76B57" w:rsidRDefault="00E76B57" w:rsidP="00E76B57">
            <w:pPr>
              <w:adjustRightInd w:val="0"/>
              <w:jc w:val="center"/>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sz w:val="20"/>
                <w:szCs w:val="20"/>
                <w:lang w:val="ru-RU" w:eastAsia="ru-RU"/>
              </w:rPr>
              <w:t>Зам.</w:t>
            </w:r>
          </w:p>
          <w:p w14:paraId="63741DC8" w14:textId="77777777" w:rsidR="00E76B57" w:rsidRPr="00E76B57" w:rsidRDefault="00E76B57" w:rsidP="00E76B57">
            <w:pPr>
              <w:adjustRightInd w:val="0"/>
              <w:jc w:val="center"/>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sz w:val="20"/>
                <w:szCs w:val="20"/>
                <w:lang w:val="ru-RU" w:eastAsia="ru-RU"/>
              </w:rPr>
              <w:t>директора</w:t>
            </w:r>
          </w:p>
          <w:p w14:paraId="78A75D4A"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sz w:val="20"/>
                <w:szCs w:val="20"/>
                <w:lang w:val="ru-RU" w:eastAsia="ru-RU"/>
              </w:rPr>
              <w:t xml:space="preserve">    по УВР</w:t>
            </w:r>
          </w:p>
          <w:p w14:paraId="47B2E5B4"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val="ru-RU" w:eastAsia="ru-RU"/>
              </w:rPr>
            </w:pPr>
          </w:p>
          <w:p w14:paraId="3523141E"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color w:val="000000"/>
                <w:sz w:val="20"/>
                <w:szCs w:val="20"/>
                <w:lang w:val="ru-RU" w:eastAsia="ru-RU"/>
              </w:rPr>
              <w:t>Классные</w:t>
            </w:r>
          </w:p>
          <w:p w14:paraId="1DC781B1"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color w:val="000000"/>
                <w:sz w:val="20"/>
                <w:szCs w:val="20"/>
                <w:lang w:val="ru-RU" w:eastAsia="ru-RU"/>
              </w:rPr>
              <w:t>руководители</w:t>
            </w:r>
          </w:p>
        </w:tc>
      </w:tr>
      <w:tr w:rsidR="00E76B57" w:rsidRPr="00E76B57" w14:paraId="6A0EB0FB" w14:textId="77777777" w:rsidTr="009177B2">
        <w:trPr>
          <w:tblCellSpacing w:w="0" w:type="dxa"/>
        </w:trPr>
        <w:tc>
          <w:tcPr>
            <w:tcW w:w="1233" w:type="dxa"/>
            <w:tcBorders>
              <w:top w:val="outset" w:sz="6" w:space="0" w:color="auto"/>
              <w:left w:val="outset" w:sz="6" w:space="0" w:color="auto"/>
              <w:bottom w:val="outset" w:sz="6" w:space="0" w:color="auto"/>
              <w:right w:val="outset" w:sz="6" w:space="0" w:color="auto"/>
            </w:tcBorders>
            <w:shd w:val="clear" w:color="auto" w:fill="FFFFFF"/>
            <w:vAlign w:val="center"/>
          </w:tcPr>
          <w:p w14:paraId="36FDD3BD"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b/>
                <w:bCs/>
                <w:color w:val="000000"/>
                <w:sz w:val="20"/>
                <w:szCs w:val="20"/>
                <w:lang w:eastAsia="ru-RU"/>
              </w:rPr>
              <w:t>3</w:t>
            </w:r>
          </w:p>
        </w:tc>
        <w:tc>
          <w:tcPr>
            <w:tcW w:w="4096" w:type="dxa"/>
            <w:tcBorders>
              <w:top w:val="outset" w:sz="6" w:space="0" w:color="auto"/>
              <w:left w:val="outset" w:sz="6" w:space="0" w:color="auto"/>
              <w:bottom w:val="outset" w:sz="6" w:space="0" w:color="auto"/>
              <w:right w:val="outset" w:sz="6" w:space="0" w:color="auto"/>
            </w:tcBorders>
            <w:shd w:val="clear" w:color="auto" w:fill="FFFFFF"/>
            <w:vAlign w:val="center"/>
          </w:tcPr>
          <w:p w14:paraId="42B0DA18" w14:textId="77777777" w:rsidR="00E76B57" w:rsidRPr="00E76B57" w:rsidRDefault="00E76B57" w:rsidP="00E76B57">
            <w:pPr>
              <w:adjustRightInd w:val="0"/>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color w:val="000000"/>
                <w:sz w:val="20"/>
                <w:szCs w:val="20"/>
                <w:lang w:val="ru-RU" w:eastAsia="ru-RU"/>
              </w:rPr>
              <w:t xml:space="preserve">1. </w:t>
            </w:r>
            <w:r w:rsidRPr="00E76B57">
              <w:rPr>
                <w:rFonts w:ascii="Times New Roman" w:eastAsia="Times New Roman" w:hAnsi="Times New Roman" w:cs="Times New Roman"/>
                <w:sz w:val="20"/>
                <w:szCs w:val="20"/>
                <w:lang w:val="ru-RU" w:eastAsia="ru-RU"/>
              </w:rPr>
              <w:t>О ходе внедрения обновленных ФГОС в школе.</w:t>
            </w:r>
          </w:p>
          <w:p w14:paraId="15AB9BCB" w14:textId="77777777" w:rsidR="00E76B57" w:rsidRPr="00E76B57" w:rsidRDefault="00E76B57" w:rsidP="00E76B57">
            <w:pPr>
              <w:adjustRightInd w:val="0"/>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color w:val="000000"/>
                <w:sz w:val="20"/>
                <w:szCs w:val="20"/>
                <w:lang w:val="ru-RU" w:eastAsia="ru-RU"/>
              </w:rPr>
              <w:t>2. Анализ качества знаний обучающихся 1-11 классов по итогам 1 учебного полугодия.</w:t>
            </w:r>
          </w:p>
          <w:p w14:paraId="738482C0" w14:textId="77777777" w:rsidR="00E76B57" w:rsidRPr="00E76B57" w:rsidRDefault="00E76B57" w:rsidP="00E76B57">
            <w:pPr>
              <w:adjustRightInd w:val="0"/>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color w:val="000000"/>
                <w:sz w:val="20"/>
                <w:szCs w:val="20"/>
                <w:lang w:val="ru-RU" w:eastAsia="ru-RU"/>
              </w:rPr>
              <w:t>3. Анализ воспитательной и внеурочной работы в школе по итогам 1 учебного полугодия.</w:t>
            </w:r>
          </w:p>
        </w:tc>
        <w:tc>
          <w:tcPr>
            <w:tcW w:w="1680" w:type="dxa"/>
            <w:tcBorders>
              <w:top w:val="outset" w:sz="6" w:space="0" w:color="auto"/>
              <w:left w:val="outset" w:sz="6" w:space="0" w:color="auto"/>
              <w:bottom w:val="outset" w:sz="6" w:space="0" w:color="auto"/>
              <w:right w:val="outset" w:sz="6" w:space="0" w:color="auto"/>
            </w:tcBorders>
            <w:shd w:val="clear" w:color="auto" w:fill="FFFFFF"/>
          </w:tcPr>
          <w:p w14:paraId="3D98EEF2"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val="ru-RU" w:eastAsia="ru-RU"/>
              </w:rPr>
            </w:pPr>
          </w:p>
          <w:p w14:paraId="2F1382AC"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val="ru-RU" w:eastAsia="ru-RU"/>
              </w:rPr>
            </w:pPr>
          </w:p>
          <w:p w14:paraId="1A88C246"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color w:val="000000"/>
                <w:sz w:val="20"/>
                <w:szCs w:val="20"/>
                <w:lang w:eastAsia="ru-RU"/>
              </w:rPr>
              <w:t>ноябрь</w:t>
            </w:r>
          </w:p>
          <w:p w14:paraId="0B91BD57"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p>
          <w:p w14:paraId="71197823"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p>
          <w:p w14:paraId="7922C621"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p>
          <w:p w14:paraId="4617E416"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p>
          <w:p w14:paraId="1D9602D3"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color w:val="000000"/>
                <w:sz w:val="20"/>
                <w:szCs w:val="20"/>
                <w:lang w:eastAsia="ru-RU"/>
              </w:rPr>
              <w:t>декабрь</w:t>
            </w:r>
          </w:p>
        </w:tc>
        <w:tc>
          <w:tcPr>
            <w:tcW w:w="2376" w:type="dxa"/>
            <w:tcBorders>
              <w:top w:val="outset" w:sz="6" w:space="0" w:color="auto"/>
              <w:left w:val="outset" w:sz="6" w:space="0" w:color="auto"/>
              <w:bottom w:val="outset" w:sz="6" w:space="0" w:color="auto"/>
              <w:right w:val="outset" w:sz="6" w:space="0" w:color="auto"/>
            </w:tcBorders>
            <w:shd w:val="clear" w:color="auto" w:fill="FFFFFF"/>
            <w:vAlign w:val="center"/>
          </w:tcPr>
          <w:p w14:paraId="1EF72289"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val="ru-RU" w:eastAsia="ru-RU"/>
              </w:rPr>
            </w:pPr>
          </w:p>
          <w:p w14:paraId="09F498FF" w14:textId="77777777" w:rsidR="00E76B57" w:rsidRPr="00E76B57" w:rsidRDefault="00E76B57" w:rsidP="00E76B57">
            <w:pPr>
              <w:adjustRightInd w:val="0"/>
              <w:jc w:val="center"/>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color w:val="000000"/>
                <w:sz w:val="20"/>
                <w:szCs w:val="20"/>
                <w:lang w:eastAsia="ru-RU"/>
              </w:rPr>
              <w:t> </w:t>
            </w:r>
            <w:r w:rsidRPr="00E76B57">
              <w:rPr>
                <w:rFonts w:ascii="Times New Roman" w:eastAsia="Times New Roman" w:hAnsi="Times New Roman" w:cs="Times New Roman"/>
                <w:sz w:val="20"/>
                <w:szCs w:val="20"/>
                <w:lang w:val="ru-RU" w:eastAsia="ru-RU"/>
              </w:rPr>
              <w:t>Зам.</w:t>
            </w:r>
          </w:p>
          <w:p w14:paraId="079E1D19" w14:textId="77777777" w:rsidR="00E76B57" w:rsidRPr="00E76B57" w:rsidRDefault="00E76B57" w:rsidP="00E76B57">
            <w:pPr>
              <w:adjustRightInd w:val="0"/>
              <w:jc w:val="center"/>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sz w:val="20"/>
                <w:szCs w:val="20"/>
                <w:lang w:val="ru-RU" w:eastAsia="ru-RU"/>
              </w:rPr>
              <w:t>директора</w:t>
            </w:r>
          </w:p>
          <w:p w14:paraId="57CEECDF" w14:textId="77777777" w:rsidR="00E76B57" w:rsidRPr="00E76B57" w:rsidRDefault="00E76B57" w:rsidP="00E76B57">
            <w:pPr>
              <w:adjustRightInd w:val="0"/>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sz w:val="20"/>
                <w:szCs w:val="20"/>
                <w:lang w:val="ru-RU" w:eastAsia="ru-RU"/>
              </w:rPr>
              <w:t xml:space="preserve">             по УВР</w:t>
            </w:r>
          </w:p>
          <w:p w14:paraId="386207F8"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color w:val="000000"/>
                <w:sz w:val="20"/>
                <w:szCs w:val="20"/>
                <w:lang w:val="ru-RU" w:eastAsia="ru-RU"/>
              </w:rPr>
              <w:t>Классные</w:t>
            </w:r>
          </w:p>
          <w:p w14:paraId="23D89095"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color w:val="000000"/>
                <w:sz w:val="20"/>
                <w:szCs w:val="20"/>
                <w:lang w:val="ru-RU" w:eastAsia="ru-RU"/>
              </w:rPr>
              <w:t>руководители</w:t>
            </w:r>
          </w:p>
          <w:p w14:paraId="462F75A7" w14:textId="77777777" w:rsidR="00E76B57" w:rsidRPr="00E76B57" w:rsidRDefault="00E76B57" w:rsidP="00E76B57">
            <w:pPr>
              <w:adjustRightInd w:val="0"/>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color w:val="000000"/>
                <w:sz w:val="20"/>
                <w:szCs w:val="20"/>
                <w:lang w:eastAsia="ru-RU"/>
              </w:rPr>
              <w:t> </w:t>
            </w:r>
          </w:p>
          <w:p w14:paraId="25C1531F" w14:textId="77777777" w:rsidR="00E76B57" w:rsidRPr="00E76B57" w:rsidRDefault="00E76B57" w:rsidP="00E76B57">
            <w:pPr>
              <w:adjustRightInd w:val="0"/>
              <w:jc w:val="center"/>
              <w:rPr>
                <w:rFonts w:ascii="Times New Roman" w:eastAsia="Times New Roman" w:hAnsi="Times New Roman" w:cs="Times New Roman"/>
                <w:sz w:val="20"/>
                <w:szCs w:val="20"/>
                <w:lang w:eastAsia="ru-RU"/>
              </w:rPr>
            </w:pPr>
            <w:r w:rsidRPr="00E76B57">
              <w:rPr>
                <w:rFonts w:ascii="Times New Roman" w:eastAsia="Times New Roman" w:hAnsi="Times New Roman" w:cs="Times New Roman"/>
                <w:color w:val="000000"/>
                <w:sz w:val="20"/>
                <w:szCs w:val="20"/>
                <w:lang w:eastAsia="ru-RU"/>
              </w:rPr>
              <w:t> </w:t>
            </w:r>
            <w:r w:rsidRPr="00E76B57">
              <w:rPr>
                <w:rFonts w:ascii="Times New Roman" w:eastAsia="Times New Roman" w:hAnsi="Times New Roman" w:cs="Times New Roman"/>
                <w:sz w:val="20"/>
                <w:szCs w:val="20"/>
                <w:lang w:eastAsia="ru-RU"/>
              </w:rPr>
              <w:t>Зам.</w:t>
            </w:r>
          </w:p>
          <w:p w14:paraId="049EA2BC" w14:textId="77777777" w:rsidR="00E76B57" w:rsidRPr="00E76B57" w:rsidRDefault="00E76B57" w:rsidP="00E76B57">
            <w:pPr>
              <w:adjustRightInd w:val="0"/>
              <w:jc w:val="center"/>
              <w:rPr>
                <w:rFonts w:ascii="Times New Roman" w:eastAsia="Times New Roman" w:hAnsi="Times New Roman" w:cs="Times New Roman"/>
                <w:sz w:val="20"/>
                <w:szCs w:val="20"/>
                <w:lang w:eastAsia="ru-RU"/>
              </w:rPr>
            </w:pPr>
            <w:r w:rsidRPr="00E76B57">
              <w:rPr>
                <w:rFonts w:ascii="Times New Roman" w:eastAsia="Times New Roman" w:hAnsi="Times New Roman" w:cs="Times New Roman"/>
                <w:sz w:val="20"/>
                <w:szCs w:val="20"/>
                <w:lang w:eastAsia="ru-RU"/>
              </w:rPr>
              <w:t>директора</w:t>
            </w:r>
          </w:p>
          <w:p w14:paraId="54D5AAF0" w14:textId="77777777" w:rsidR="00E76B57" w:rsidRPr="00E76B57" w:rsidRDefault="00E76B57" w:rsidP="00E76B57">
            <w:pPr>
              <w:adjustRightInd w:val="0"/>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sz w:val="20"/>
                <w:szCs w:val="20"/>
                <w:lang w:eastAsia="ru-RU"/>
              </w:rPr>
              <w:t xml:space="preserve">             по ВР</w:t>
            </w:r>
          </w:p>
          <w:p w14:paraId="240B8C36" w14:textId="77777777" w:rsidR="00E76B57" w:rsidRPr="00E76B57" w:rsidRDefault="00E76B57" w:rsidP="00E76B57">
            <w:pPr>
              <w:adjustRightInd w:val="0"/>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color w:val="000000"/>
                <w:sz w:val="20"/>
                <w:szCs w:val="20"/>
                <w:lang w:eastAsia="ru-RU"/>
              </w:rPr>
              <w:t> </w:t>
            </w:r>
          </w:p>
        </w:tc>
      </w:tr>
      <w:tr w:rsidR="00E76B57" w:rsidRPr="00E76B57" w14:paraId="6A29E6B0" w14:textId="77777777" w:rsidTr="009177B2">
        <w:trPr>
          <w:tblCellSpacing w:w="0" w:type="dxa"/>
        </w:trPr>
        <w:tc>
          <w:tcPr>
            <w:tcW w:w="1233" w:type="dxa"/>
            <w:tcBorders>
              <w:top w:val="outset" w:sz="6" w:space="0" w:color="auto"/>
              <w:left w:val="outset" w:sz="6" w:space="0" w:color="auto"/>
              <w:bottom w:val="outset" w:sz="6" w:space="0" w:color="auto"/>
              <w:right w:val="outset" w:sz="6" w:space="0" w:color="auto"/>
            </w:tcBorders>
            <w:shd w:val="clear" w:color="auto" w:fill="FFFFFF"/>
            <w:vAlign w:val="center"/>
          </w:tcPr>
          <w:p w14:paraId="50A88452"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b/>
                <w:bCs/>
                <w:color w:val="000000"/>
                <w:sz w:val="20"/>
                <w:szCs w:val="20"/>
                <w:lang w:eastAsia="ru-RU"/>
              </w:rPr>
              <w:t>4.</w:t>
            </w:r>
          </w:p>
        </w:tc>
        <w:tc>
          <w:tcPr>
            <w:tcW w:w="4096" w:type="dxa"/>
            <w:tcBorders>
              <w:top w:val="outset" w:sz="6" w:space="0" w:color="auto"/>
              <w:left w:val="outset" w:sz="6" w:space="0" w:color="auto"/>
              <w:bottom w:val="outset" w:sz="6" w:space="0" w:color="auto"/>
              <w:right w:val="outset" w:sz="6" w:space="0" w:color="auto"/>
            </w:tcBorders>
            <w:shd w:val="clear" w:color="auto" w:fill="FFFFFF"/>
            <w:vAlign w:val="center"/>
          </w:tcPr>
          <w:p w14:paraId="6BE91048" w14:textId="77777777" w:rsidR="00E76B57" w:rsidRPr="00E76B57" w:rsidRDefault="00E76B57" w:rsidP="00E76B57">
            <w:pPr>
              <w:adjustRightInd w:val="0"/>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color w:val="000000"/>
                <w:sz w:val="20"/>
                <w:szCs w:val="20"/>
                <w:lang w:val="ru-RU" w:eastAsia="ru-RU"/>
              </w:rPr>
              <w:t>1</w:t>
            </w:r>
            <w:r w:rsidRPr="00E76B57">
              <w:rPr>
                <w:rFonts w:ascii="Times New Roman" w:eastAsia="Times New Roman" w:hAnsi="Times New Roman" w:cs="Times New Roman"/>
                <w:sz w:val="20"/>
                <w:szCs w:val="20"/>
                <w:lang w:val="ru-RU" w:eastAsia="ru-RU"/>
              </w:rPr>
              <w:t xml:space="preserve">. Педагогический совет: Современные подходы к преподаванию в условиях введения и реализации обновленных ФГОС. </w:t>
            </w:r>
          </w:p>
          <w:p w14:paraId="672299D5" w14:textId="73531B6B" w:rsidR="00E76B57" w:rsidRPr="00E76B57" w:rsidRDefault="00E76B57" w:rsidP="00E76B57">
            <w:pPr>
              <w:adjustRightInd w:val="0"/>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sz w:val="20"/>
                <w:szCs w:val="20"/>
                <w:lang w:val="ru-RU" w:eastAsia="ru-RU"/>
              </w:rPr>
              <w:t>2. Расширение зоны использования ИКТ в образовательном процессе в условиях введения</w:t>
            </w:r>
            <w:r w:rsidR="00526BE9">
              <w:rPr>
                <w:rFonts w:ascii="Times New Roman" w:eastAsia="Times New Roman" w:hAnsi="Times New Roman" w:cs="Times New Roman"/>
                <w:sz w:val="20"/>
                <w:szCs w:val="20"/>
                <w:lang w:val="ru-RU" w:eastAsia="ru-RU"/>
              </w:rPr>
              <w:t xml:space="preserve"> обновленных</w:t>
            </w:r>
            <w:r w:rsidRPr="00E76B57">
              <w:rPr>
                <w:rFonts w:ascii="Times New Roman" w:eastAsia="Times New Roman" w:hAnsi="Times New Roman" w:cs="Times New Roman"/>
                <w:sz w:val="20"/>
                <w:szCs w:val="20"/>
                <w:lang w:val="ru-RU" w:eastAsia="ru-RU"/>
              </w:rPr>
              <w:t xml:space="preserve"> ФГОС </w:t>
            </w:r>
            <w:r>
              <w:rPr>
                <w:rFonts w:ascii="Times New Roman" w:eastAsia="Times New Roman" w:hAnsi="Times New Roman" w:cs="Times New Roman"/>
                <w:sz w:val="20"/>
                <w:szCs w:val="20"/>
                <w:lang w:val="ru-RU" w:eastAsia="ru-RU"/>
              </w:rPr>
              <w:t>Н</w:t>
            </w:r>
            <w:r w:rsidRPr="00E76B57">
              <w:rPr>
                <w:rFonts w:ascii="Times New Roman" w:eastAsia="Times New Roman" w:hAnsi="Times New Roman" w:cs="Times New Roman"/>
                <w:sz w:val="20"/>
                <w:szCs w:val="20"/>
                <w:lang w:val="ru-RU" w:eastAsia="ru-RU"/>
              </w:rPr>
              <w:t>ОО.</w:t>
            </w:r>
          </w:p>
          <w:p w14:paraId="35746E00" w14:textId="77777777" w:rsidR="00E76B57" w:rsidRPr="00E76B57" w:rsidRDefault="00E76B57" w:rsidP="00E76B57">
            <w:pPr>
              <w:adjustRightInd w:val="0"/>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sz w:val="20"/>
                <w:szCs w:val="20"/>
                <w:lang w:val="ru-RU" w:eastAsia="ru-RU"/>
              </w:rPr>
              <w:t xml:space="preserve">3. Преемственность основных </w:t>
            </w:r>
            <w:r w:rsidRPr="00E76B57">
              <w:rPr>
                <w:rFonts w:ascii="Times New Roman" w:eastAsia="Times New Roman" w:hAnsi="Times New Roman" w:cs="Times New Roman"/>
                <w:sz w:val="20"/>
                <w:szCs w:val="20"/>
                <w:lang w:val="ru-RU" w:eastAsia="ru-RU"/>
              </w:rPr>
              <w:lastRenderedPageBreak/>
              <w:t xml:space="preserve">направлений деятельности учителей начальной и основной школы в условиях реализации  обновленных ФГОС НОО и ФГОС ООО. </w:t>
            </w:r>
          </w:p>
          <w:p w14:paraId="4EACC5DF" w14:textId="77777777" w:rsidR="00E76B57" w:rsidRPr="00E76B57" w:rsidRDefault="00E76B57" w:rsidP="00E76B57">
            <w:pPr>
              <w:adjustRightInd w:val="0"/>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sz w:val="20"/>
                <w:szCs w:val="20"/>
                <w:lang w:val="ru-RU" w:eastAsia="ru-RU"/>
              </w:rPr>
              <w:t>4. Анализ качества знаний</w:t>
            </w:r>
            <w:r w:rsidRPr="00E76B57">
              <w:rPr>
                <w:rFonts w:ascii="Times New Roman" w:eastAsia="Times New Roman" w:hAnsi="Times New Roman" w:cs="Times New Roman"/>
                <w:color w:val="000000"/>
                <w:sz w:val="20"/>
                <w:szCs w:val="20"/>
                <w:lang w:val="ru-RU" w:eastAsia="ru-RU"/>
              </w:rPr>
              <w:t xml:space="preserve"> обучающихся 1-9 классов по итогам 3 учебной четверти</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tcPr>
          <w:p w14:paraId="552FEDFA"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val="ru-RU" w:eastAsia="ru-RU"/>
              </w:rPr>
            </w:pPr>
          </w:p>
          <w:p w14:paraId="2AC9743A"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color w:val="000000"/>
                <w:sz w:val="20"/>
                <w:szCs w:val="20"/>
                <w:lang w:val="ru-RU" w:eastAsia="ru-RU"/>
              </w:rPr>
              <w:t>ф</w:t>
            </w:r>
            <w:r w:rsidRPr="00E76B57">
              <w:rPr>
                <w:rFonts w:ascii="Times New Roman" w:eastAsia="Times New Roman" w:hAnsi="Times New Roman" w:cs="Times New Roman"/>
                <w:color w:val="000000"/>
                <w:sz w:val="20"/>
                <w:szCs w:val="20"/>
                <w:lang w:eastAsia="ru-RU"/>
              </w:rPr>
              <w:t>евраль</w:t>
            </w:r>
          </w:p>
          <w:p w14:paraId="0D7C97D6"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p>
          <w:p w14:paraId="7FD99A25"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p>
          <w:p w14:paraId="59FB807D"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p>
          <w:p w14:paraId="207D2FC7"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color w:val="000000"/>
                <w:sz w:val="20"/>
                <w:szCs w:val="20"/>
                <w:lang w:eastAsia="ru-RU"/>
              </w:rPr>
              <w:t>март</w:t>
            </w:r>
          </w:p>
        </w:tc>
        <w:tc>
          <w:tcPr>
            <w:tcW w:w="2376" w:type="dxa"/>
            <w:tcBorders>
              <w:top w:val="outset" w:sz="6" w:space="0" w:color="auto"/>
              <w:left w:val="outset" w:sz="6" w:space="0" w:color="auto"/>
              <w:bottom w:val="outset" w:sz="6" w:space="0" w:color="auto"/>
              <w:right w:val="outset" w:sz="6" w:space="0" w:color="auto"/>
            </w:tcBorders>
            <w:shd w:val="clear" w:color="auto" w:fill="FFFFFF"/>
            <w:vAlign w:val="center"/>
          </w:tcPr>
          <w:p w14:paraId="7D9E9C23" w14:textId="77777777" w:rsidR="00E76B57" w:rsidRPr="00E76B57" w:rsidRDefault="00E76B57" w:rsidP="00E76B57">
            <w:pPr>
              <w:adjustRightInd w:val="0"/>
              <w:jc w:val="center"/>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sz w:val="20"/>
                <w:szCs w:val="20"/>
                <w:lang w:val="ru-RU" w:eastAsia="ru-RU"/>
              </w:rPr>
              <w:t>Зам.</w:t>
            </w:r>
          </w:p>
          <w:p w14:paraId="48D8E96B" w14:textId="77777777" w:rsidR="00E76B57" w:rsidRPr="00E76B57" w:rsidRDefault="00E76B57" w:rsidP="00E76B57">
            <w:pPr>
              <w:adjustRightInd w:val="0"/>
              <w:jc w:val="center"/>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sz w:val="20"/>
                <w:szCs w:val="20"/>
                <w:lang w:val="ru-RU" w:eastAsia="ru-RU"/>
              </w:rPr>
              <w:t>директора</w:t>
            </w:r>
          </w:p>
          <w:p w14:paraId="447F8DB4" w14:textId="77777777" w:rsidR="00E76B57" w:rsidRPr="00E76B57" w:rsidRDefault="00E76B57" w:rsidP="00E76B57">
            <w:pPr>
              <w:adjustRightInd w:val="0"/>
              <w:jc w:val="center"/>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sz w:val="20"/>
                <w:szCs w:val="20"/>
                <w:lang w:val="ru-RU" w:eastAsia="ru-RU"/>
              </w:rPr>
              <w:t>по УВР</w:t>
            </w:r>
          </w:p>
          <w:p w14:paraId="6C6C1871"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sz w:val="20"/>
                <w:szCs w:val="20"/>
                <w:lang w:val="ru-RU" w:eastAsia="ru-RU"/>
              </w:rPr>
              <w:t>Учителя-предметники</w:t>
            </w:r>
          </w:p>
          <w:p w14:paraId="09F29007"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val="ru-RU" w:eastAsia="ru-RU"/>
              </w:rPr>
            </w:pPr>
          </w:p>
          <w:p w14:paraId="398C2274"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val="ru-RU" w:eastAsia="ru-RU"/>
              </w:rPr>
            </w:pPr>
          </w:p>
          <w:p w14:paraId="501281AC"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color w:val="000000"/>
                <w:sz w:val="20"/>
                <w:szCs w:val="20"/>
                <w:lang w:val="ru-RU" w:eastAsia="ru-RU"/>
              </w:rPr>
              <w:t>Руководитель м/о</w:t>
            </w:r>
          </w:p>
          <w:p w14:paraId="710592E6"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color w:val="000000"/>
                <w:sz w:val="20"/>
                <w:szCs w:val="20"/>
                <w:lang w:val="ru-RU" w:eastAsia="ru-RU"/>
              </w:rPr>
              <w:t>начальных классов</w:t>
            </w:r>
          </w:p>
          <w:p w14:paraId="7DE18593"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val="ru-RU" w:eastAsia="ru-RU"/>
              </w:rPr>
            </w:pPr>
          </w:p>
          <w:p w14:paraId="4FCE5AB4"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val="ru-RU" w:eastAsia="ru-RU"/>
              </w:rPr>
            </w:pPr>
          </w:p>
          <w:p w14:paraId="3A7A806F"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val="ru-RU" w:eastAsia="ru-RU"/>
              </w:rPr>
            </w:pPr>
          </w:p>
          <w:p w14:paraId="089E0263"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val="ru-RU" w:eastAsia="ru-RU"/>
              </w:rPr>
            </w:pPr>
          </w:p>
          <w:p w14:paraId="30CE3E32"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color w:val="000000"/>
                <w:sz w:val="20"/>
                <w:szCs w:val="20"/>
                <w:lang w:val="ru-RU" w:eastAsia="ru-RU"/>
              </w:rPr>
              <w:t>Классные</w:t>
            </w:r>
          </w:p>
          <w:p w14:paraId="7334E0C6"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color w:val="000000"/>
                <w:sz w:val="20"/>
                <w:szCs w:val="20"/>
                <w:lang w:eastAsia="ru-RU"/>
              </w:rPr>
              <w:t>руководители</w:t>
            </w:r>
          </w:p>
          <w:p w14:paraId="4E9FF940"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p>
        </w:tc>
      </w:tr>
      <w:tr w:rsidR="00E76B57" w:rsidRPr="00E71FEA" w14:paraId="4E0A2D47" w14:textId="77777777" w:rsidTr="009177B2">
        <w:trPr>
          <w:tblCellSpacing w:w="0" w:type="dxa"/>
        </w:trPr>
        <w:tc>
          <w:tcPr>
            <w:tcW w:w="1233" w:type="dxa"/>
            <w:tcBorders>
              <w:top w:val="outset" w:sz="6" w:space="0" w:color="auto"/>
              <w:left w:val="outset" w:sz="6" w:space="0" w:color="auto"/>
              <w:bottom w:val="outset" w:sz="6" w:space="0" w:color="auto"/>
              <w:right w:val="outset" w:sz="6" w:space="0" w:color="auto"/>
            </w:tcBorders>
            <w:shd w:val="clear" w:color="auto" w:fill="FFFFFF"/>
            <w:vAlign w:val="center"/>
          </w:tcPr>
          <w:p w14:paraId="6483D0FE"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b/>
                <w:bCs/>
                <w:color w:val="000000"/>
                <w:sz w:val="20"/>
                <w:szCs w:val="20"/>
                <w:lang w:eastAsia="ru-RU"/>
              </w:rPr>
              <w:lastRenderedPageBreak/>
              <w:t>5.</w:t>
            </w:r>
          </w:p>
        </w:tc>
        <w:tc>
          <w:tcPr>
            <w:tcW w:w="4096" w:type="dxa"/>
            <w:tcBorders>
              <w:top w:val="outset" w:sz="6" w:space="0" w:color="auto"/>
              <w:left w:val="outset" w:sz="6" w:space="0" w:color="auto"/>
              <w:bottom w:val="outset" w:sz="6" w:space="0" w:color="auto"/>
              <w:right w:val="outset" w:sz="6" w:space="0" w:color="auto"/>
            </w:tcBorders>
            <w:shd w:val="clear" w:color="auto" w:fill="FFFFFF"/>
            <w:vAlign w:val="center"/>
          </w:tcPr>
          <w:p w14:paraId="2FF57F0F" w14:textId="77777777" w:rsidR="00E76B57" w:rsidRPr="00E76B57" w:rsidRDefault="00E76B57" w:rsidP="00E76B57">
            <w:pPr>
              <w:adjustRightInd w:val="0"/>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sz w:val="20"/>
                <w:szCs w:val="20"/>
                <w:lang w:val="ru-RU" w:eastAsia="ru-RU"/>
              </w:rPr>
              <w:t>1. Результаты классно-обобщающего контроля в 4 классе.</w:t>
            </w:r>
          </w:p>
          <w:p w14:paraId="781833AB" w14:textId="77777777" w:rsidR="00E76B57" w:rsidRPr="00E76B57" w:rsidRDefault="00E76B57" w:rsidP="00E76B57">
            <w:pPr>
              <w:adjustRightInd w:val="0"/>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sz w:val="20"/>
                <w:szCs w:val="20"/>
                <w:lang w:val="ru-RU" w:eastAsia="ru-RU"/>
              </w:rPr>
              <w:t>2</w:t>
            </w:r>
            <w:r w:rsidRPr="00E76B57">
              <w:rPr>
                <w:rFonts w:ascii="Times New Roman" w:eastAsia="Times New Roman" w:hAnsi="Times New Roman" w:cs="Times New Roman"/>
                <w:color w:val="000000"/>
                <w:sz w:val="20"/>
                <w:szCs w:val="20"/>
                <w:lang w:val="ru-RU" w:eastAsia="ru-RU"/>
              </w:rPr>
              <w:t>. Допуск обучающихся 9,11 классов к государственной итоговой аттестации</w:t>
            </w:r>
          </w:p>
          <w:p w14:paraId="5383236D" w14:textId="77777777" w:rsidR="00E76B57" w:rsidRPr="00E76B57" w:rsidRDefault="00E76B57" w:rsidP="00E76B57">
            <w:pPr>
              <w:adjustRightInd w:val="0"/>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color w:val="000000"/>
                <w:sz w:val="20"/>
                <w:szCs w:val="20"/>
                <w:lang w:val="ru-RU" w:eastAsia="ru-RU"/>
              </w:rPr>
              <w:t>3. Итоги обучения учебного года. Перевод обучающихся в следующий класс.</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tcPr>
          <w:p w14:paraId="68F2F39F"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color w:val="000000"/>
                <w:sz w:val="20"/>
                <w:szCs w:val="20"/>
                <w:lang w:eastAsia="ru-RU"/>
              </w:rPr>
              <w:t>май</w:t>
            </w:r>
          </w:p>
        </w:tc>
        <w:tc>
          <w:tcPr>
            <w:tcW w:w="2376" w:type="dxa"/>
            <w:tcBorders>
              <w:top w:val="outset" w:sz="6" w:space="0" w:color="auto"/>
              <w:left w:val="outset" w:sz="6" w:space="0" w:color="auto"/>
              <w:bottom w:val="outset" w:sz="6" w:space="0" w:color="auto"/>
              <w:right w:val="outset" w:sz="6" w:space="0" w:color="auto"/>
            </w:tcBorders>
            <w:shd w:val="clear" w:color="auto" w:fill="FFFFFF"/>
            <w:vAlign w:val="center"/>
          </w:tcPr>
          <w:p w14:paraId="4B791199" w14:textId="77777777" w:rsidR="00E76B57" w:rsidRPr="00E76B57" w:rsidRDefault="00E76B57" w:rsidP="00E76B57">
            <w:pPr>
              <w:adjustRightInd w:val="0"/>
              <w:jc w:val="center"/>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sz w:val="20"/>
                <w:szCs w:val="20"/>
                <w:lang w:val="ru-RU" w:eastAsia="ru-RU"/>
              </w:rPr>
              <w:t>Зам.</w:t>
            </w:r>
          </w:p>
          <w:p w14:paraId="7EA4F791" w14:textId="77777777" w:rsidR="00E76B57" w:rsidRPr="00E76B57" w:rsidRDefault="00E76B57" w:rsidP="00E76B57">
            <w:pPr>
              <w:adjustRightInd w:val="0"/>
              <w:jc w:val="center"/>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sz w:val="20"/>
                <w:szCs w:val="20"/>
                <w:lang w:val="ru-RU" w:eastAsia="ru-RU"/>
              </w:rPr>
              <w:t>директора</w:t>
            </w:r>
          </w:p>
          <w:p w14:paraId="19BA5F7A" w14:textId="77777777" w:rsidR="00E76B57" w:rsidRPr="00E76B57" w:rsidRDefault="00E76B57" w:rsidP="00E76B57">
            <w:pPr>
              <w:adjustRightInd w:val="0"/>
              <w:jc w:val="center"/>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sz w:val="20"/>
                <w:szCs w:val="20"/>
                <w:lang w:val="ru-RU" w:eastAsia="ru-RU"/>
              </w:rPr>
              <w:t>по УВР</w:t>
            </w:r>
          </w:p>
          <w:p w14:paraId="1DED9115"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val="ru-RU" w:eastAsia="ru-RU"/>
              </w:rPr>
            </w:pPr>
          </w:p>
          <w:p w14:paraId="3DE38A3A"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color w:val="000000"/>
                <w:sz w:val="20"/>
                <w:szCs w:val="20"/>
                <w:lang w:val="ru-RU" w:eastAsia="ru-RU"/>
              </w:rPr>
              <w:t>Классные</w:t>
            </w:r>
          </w:p>
          <w:p w14:paraId="5D3AA45E"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color w:val="000000"/>
                <w:sz w:val="20"/>
                <w:szCs w:val="20"/>
                <w:lang w:val="ru-RU" w:eastAsia="ru-RU"/>
              </w:rPr>
              <w:t>руководители</w:t>
            </w:r>
          </w:p>
          <w:p w14:paraId="2DC08710"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val="ru-RU" w:eastAsia="ru-RU"/>
              </w:rPr>
            </w:pPr>
          </w:p>
        </w:tc>
      </w:tr>
      <w:tr w:rsidR="00E76B57" w:rsidRPr="00E76B57" w14:paraId="3D0BF3EB" w14:textId="77777777" w:rsidTr="009177B2">
        <w:trPr>
          <w:tblCellSpacing w:w="0" w:type="dxa"/>
        </w:trPr>
        <w:tc>
          <w:tcPr>
            <w:tcW w:w="1233" w:type="dxa"/>
            <w:tcBorders>
              <w:top w:val="outset" w:sz="6" w:space="0" w:color="auto"/>
              <w:left w:val="outset" w:sz="6" w:space="0" w:color="auto"/>
              <w:bottom w:val="outset" w:sz="6" w:space="0" w:color="auto"/>
              <w:right w:val="outset" w:sz="6" w:space="0" w:color="auto"/>
            </w:tcBorders>
            <w:shd w:val="clear" w:color="auto" w:fill="FFFFFF"/>
            <w:vAlign w:val="center"/>
          </w:tcPr>
          <w:p w14:paraId="7777ED08"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b/>
                <w:bCs/>
                <w:color w:val="000000"/>
                <w:sz w:val="20"/>
                <w:szCs w:val="20"/>
                <w:lang w:eastAsia="ru-RU"/>
              </w:rPr>
              <w:t>6.</w:t>
            </w:r>
          </w:p>
        </w:tc>
        <w:tc>
          <w:tcPr>
            <w:tcW w:w="4096" w:type="dxa"/>
            <w:tcBorders>
              <w:top w:val="outset" w:sz="6" w:space="0" w:color="auto"/>
              <w:left w:val="outset" w:sz="6" w:space="0" w:color="auto"/>
              <w:bottom w:val="outset" w:sz="6" w:space="0" w:color="auto"/>
              <w:right w:val="outset" w:sz="6" w:space="0" w:color="auto"/>
            </w:tcBorders>
            <w:shd w:val="clear" w:color="auto" w:fill="FFFFFF"/>
            <w:vAlign w:val="center"/>
          </w:tcPr>
          <w:p w14:paraId="4ECD4FDB" w14:textId="77777777" w:rsidR="00E76B57" w:rsidRPr="00E76B57" w:rsidRDefault="00E76B57" w:rsidP="00E76B57">
            <w:pPr>
              <w:adjustRightInd w:val="0"/>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color w:val="000000"/>
                <w:sz w:val="20"/>
                <w:szCs w:val="20"/>
                <w:lang w:val="ru-RU" w:eastAsia="ru-RU"/>
              </w:rPr>
              <w:t>1. Анализ результатов государственной итоговой аттестации, промежуточной аттестации. Выпуск обучающихся 9,11 классов.</w:t>
            </w:r>
          </w:p>
          <w:p w14:paraId="357D5974" w14:textId="77777777" w:rsidR="00E76B57" w:rsidRPr="00E76B57" w:rsidRDefault="00E76B57" w:rsidP="00E76B57">
            <w:pPr>
              <w:adjustRightInd w:val="0"/>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color w:val="000000"/>
                <w:sz w:val="20"/>
                <w:szCs w:val="20"/>
                <w:lang w:val="ru-RU" w:eastAsia="ru-RU"/>
              </w:rPr>
              <w:t>2. Организация летнего отдыха обучающихся.</w:t>
            </w:r>
          </w:p>
          <w:p w14:paraId="24DD8944" w14:textId="77777777" w:rsidR="00E76B57" w:rsidRPr="00E76B57" w:rsidRDefault="00E76B57" w:rsidP="00E76B57">
            <w:pPr>
              <w:adjustRightInd w:val="0"/>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color w:val="000000"/>
                <w:sz w:val="20"/>
                <w:szCs w:val="20"/>
                <w:lang w:val="ru-RU" w:eastAsia="ru-RU"/>
              </w:rPr>
              <w:t>3. Предварительное распределение учебной нагрузки педагогов на учебный год.</w:t>
            </w:r>
          </w:p>
          <w:p w14:paraId="61E7AC2D" w14:textId="77777777" w:rsidR="00E76B57" w:rsidRPr="00E76B57" w:rsidRDefault="00E76B57" w:rsidP="00E76B57">
            <w:pPr>
              <w:adjustRightInd w:val="0"/>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color w:val="000000"/>
                <w:sz w:val="20"/>
                <w:szCs w:val="20"/>
                <w:lang w:val="ru-RU" w:eastAsia="ru-RU"/>
              </w:rPr>
              <w:t xml:space="preserve">4. </w:t>
            </w:r>
            <w:r w:rsidRPr="00E76B57">
              <w:rPr>
                <w:rFonts w:ascii="Times New Roman" w:eastAsia="Times New Roman" w:hAnsi="Times New Roman" w:cs="Times New Roman"/>
                <w:sz w:val="20"/>
                <w:szCs w:val="20"/>
                <w:lang w:val="ru-RU" w:eastAsia="ru-RU"/>
              </w:rPr>
              <w:t>Обсуждение проекта учебного плана школы на новый учебный год.</w:t>
            </w:r>
          </w:p>
          <w:p w14:paraId="0FC51637" w14:textId="77777777" w:rsidR="00E76B57" w:rsidRPr="00E76B57" w:rsidRDefault="00E76B57" w:rsidP="00E76B57">
            <w:pPr>
              <w:adjustRightInd w:val="0"/>
              <w:rPr>
                <w:rFonts w:ascii="Times New Roman" w:eastAsia="Times New Roman" w:hAnsi="Times New Roman" w:cs="Times New Roman"/>
                <w:color w:val="000000"/>
                <w:sz w:val="20"/>
                <w:szCs w:val="20"/>
                <w:lang w:val="ru-RU" w:eastAsia="ru-RU"/>
              </w:rPr>
            </w:pP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tcPr>
          <w:p w14:paraId="16F1E39F"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color w:val="000000"/>
                <w:sz w:val="20"/>
                <w:szCs w:val="20"/>
                <w:lang w:eastAsia="ru-RU"/>
              </w:rPr>
              <w:t>июнь</w:t>
            </w:r>
          </w:p>
          <w:p w14:paraId="58B6019C"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p>
          <w:p w14:paraId="59689603"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p>
        </w:tc>
        <w:tc>
          <w:tcPr>
            <w:tcW w:w="2376" w:type="dxa"/>
            <w:tcBorders>
              <w:top w:val="outset" w:sz="6" w:space="0" w:color="auto"/>
              <w:left w:val="outset" w:sz="6" w:space="0" w:color="auto"/>
              <w:bottom w:val="outset" w:sz="6" w:space="0" w:color="auto"/>
              <w:right w:val="outset" w:sz="6" w:space="0" w:color="auto"/>
            </w:tcBorders>
            <w:shd w:val="clear" w:color="auto" w:fill="FFFFFF"/>
            <w:vAlign w:val="center"/>
          </w:tcPr>
          <w:p w14:paraId="1C4FD0DA"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color w:val="000000"/>
                <w:sz w:val="20"/>
                <w:szCs w:val="20"/>
                <w:lang w:eastAsia="ru-RU"/>
              </w:rPr>
              <w:t>Администрация школы</w:t>
            </w:r>
          </w:p>
        </w:tc>
      </w:tr>
    </w:tbl>
    <w:p w14:paraId="4605C6E4" w14:textId="790410C5" w:rsidR="00E76B57" w:rsidRPr="008B009A" w:rsidRDefault="00E76B57" w:rsidP="00E76B57">
      <w:pPr>
        <w:tabs>
          <w:tab w:val="left" w:pos="1307"/>
          <w:tab w:val="left" w:pos="2517"/>
        </w:tabs>
        <w:rPr>
          <w:rFonts w:ascii="Times New Roman" w:hAnsi="Times New Roman" w:cs="Times New Roman"/>
          <w:sz w:val="20"/>
          <w:szCs w:val="20"/>
          <w:lang w:val="ru-RU"/>
        </w:rPr>
        <w:sectPr w:rsidR="00E76B57" w:rsidRPr="008B009A" w:rsidSect="00020FE4">
          <w:footerReference w:type="even" r:id="rId18"/>
          <w:footnotePr>
            <w:numRestart w:val="eachPage"/>
          </w:footnotePr>
          <w:pgSz w:w="7830" w:h="12020"/>
          <w:pgMar w:top="620" w:right="280" w:bottom="1020" w:left="640" w:header="0" w:footer="0" w:gutter="0"/>
          <w:cols w:space="720"/>
          <w:docGrid w:linePitch="299"/>
        </w:sectPr>
      </w:pPr>
    </w:p>
    <w:p w14:paraId="68ED9258" w14:textId="0BC09EE5" w:rsidR="00020FE4" w:rsidRPr="00203D5D" w:rsidRDefault="00020FE4" w:rsidP="00020FE4">
      <w:pPr>
        <w:tabs>
          <w:tab w:val="left" w:pos="709"/>
        </w:tabs>
        <w:rPr>
          <w:rFonts w:ascii="Times New Roman" w:hAnsi="Times New Roman" w:cs="Times New Roman"/>
          <w:color w:val="000000" w:themeColor="text1"/>
          <w:sz w:val="20"/>
          <w:szCs w:val="20"/>
          <w:lang w:val="ru-RU"/>
        </w:rPr>
      </w:pPr>
    </w:p>
    <w:p w14:paraId="443BFB8B" w14:textId="77777777" w:rsidR="00E76B57" w:rsidRPr="00E76B57" w:rsidRDefault="00020FE4" w:rsidP="00E76B57">
      <w:pPr>
        <w:shd w:val="clear" w:color="auto" w:fill="FFFFFF"/>
        <w:adjustRightInd w:val="0"/>
        <w:jc w:val="center"/>
        <w:rPr>
          <w:rFonts w:ascii="Times New Roman" w:eastAsia="Times New Roman" w:hAnsi="Times New Roman" w:cs="Times New Roman"/>
          <w:color w:val="000000"/>
          <w:sz w:val="20"/>
          <w:szCs w:val="20"/>
          <w:lang w:val="ru-RU" w:eastAsia="ru-RU"/>
        </w:rPr>
      </w:pPr>
      <w:r w:rsidRPr="00203D5D">
        <w:rPr>
          <w:rFonts w:ascii="Times New Roman" w:hAnsi="Times New Roman" w:cs="Times New Roman"/>
          <w:sz w:val="20"/>
          <w:szCs w:val="20"/>
          <w:lang w:val="ru-RU"/>
        </w:rPr>
        <w:tab/>
      </w:r>
      <w:r w:rsidR="00E76B57" w:rsidRPr="00E76B57">
        <w:rPr>
          <w:rFonts w:ascii="Times New Roman" w:eastAsia="Times New Roman" w:hAnsi="Times New Roman" w:cs="Times New Roman"/>
          <w:b/>
          <w:bCs/>
          <w:color w:val="000000"/>
          <w:sz w:val="20"/>
          <w:szCs w:val="20"/>
          <w:lang w:val="ru-RU" w:eastAsia="ru-RU"/>
        </w:rPr>
        <w:t>Направление 2.</w:t>
      </w:r>
      <w:r w:rsidR="00E76B57" w:rsidRPr="00E76B57">
        <w:rPr>
          <w:rFonts w:ascii="Times New Roman" w:eastAsia="Times New Roman" w:hAnsi="Times New Roman" w:cs="Times New Roman"/>
          <w:b/>
          <w:bCs/>
          <w:color w:val="000000"/>
          <w:sz w:val="20"/>
          <w:szCs w:val="20"/>
          <w:lang w:eastAsia="ru-RU"/>
        </w:rPr>
        <w:t> </w:t>
      </w:r>
      <w:r w:rsidR="00E76B57" w:rsidRPr="00E76B57">
        <w:rPr>
          <w:rFonts w:ascii="Times New Roman" w:eastAsia="Times New Roman" w:hAnsi="Times New Roman" w:cs="Times New Roman"/>
          <w:b/>
          <w:bCs/>
          <w:color w:val="000000"/>
          <w:sz w:val="20"/>
          <w:szCs w:val="20"/>
          <w:u w:val="single"/>
          <w:lang w:val="ru-RU" w:eastAsia="ru-RU"/>
        </w:rPr>
        <w:t>Информационно-методическое обеспечение профессиональной деятельности педагогов.</w:t>
      </w:r>
    </w:p>
    <w:p w14:paraId="4C2DE61A" w14:textId="77777777" w:rsidR="00E76B57" w:rsidRPr="00E76B57" w:rsidRDefault="00E76B57" w:rsidP="00E76B57">
      <w:pPr>
        <w:shd w:val="clear" w:color="auto" w:fill="FFFFFF"/>
        <w:adjustRightInd w:val="0"/>
        <w:rPr>
          <w:rFonts w:ascii="Times New Roman" w:eastAsia="Times New Roman" w:hAnsi="Times New Roman" w:cs="Times New Roman"/>
          <w:b/>
          <w:bCs/>
          <w:color w:val="000000"/>
          <w:sz w:val="20"/>
          <w:szCs w:val="20"/>
          <w:lang w:val="ru-RU" w:eastAsia="ru-RU"/>
        </w:rPr>
      </w:pPr>
      <w:r w:rsidRPr="00E76B57">
        <w:rPr>
          <w:rFonts w:ascii="Times New Roman" w:eastAsia="Times New Roman" w:hAnsi="Times New Roman" w:cs="Times New Roman"/>
          <w:b/>
          <w:bCs/>
          <w:color w:val="000000"/>
          <w:sz w:val="20"/>
          <w:szCs w:val="20"/>
          <w:lang w:val="ru-RU" w:eastAsia="ru-RU"/>
        </w:rPr>
        <w:t>Задача:</w:t>
      </w:r>
      <w:r w:rsidRPr="00E76B57">
        <w:rPr>
          <w:rFonts w:ascii="Times New Roman" w:eastAsia="Times New Roman" w:hAnsi="Times New Roman" w:cs="Times New Roman"/>
          <w:color w:val="000000"/>
          <w:sz w:val="20"/>
          <w:szCs w:val="20"/>
          <w:lang w:eastAsia="ru-RU"/>
        </w:rPr>
        <w:t> </w:t>
      </w:r>
      <w:r w:rsidRPr="00E76B57">
        <w:rPr>
          <w:rFonts w:ascii="Times New Roman" w:eastAsia="Times New Roman" w:hAnsi="Times New Roman" w:cs="Times New Roman"/>
          <w:color w:val="000000"/>
          <w:sz w:val="20"/>
          <w:szCs w:val="20"/>
          <w:lang w:val="ru-RU" w:eastAsia="ru-RU"/>
        </w:rPr>
        <w:t>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 воспитании, развитии обучающихся</w:t>
      </w:r>
      <w:r w:rsidRPr="00E76B57">
        <w:rPr>
          <w:rFonts w:ascii="Times New Roman" w:eastAsia="Times New Roman" w:hAnsi="Times New Roman" w:cs="Times New Roman"/>
          <w:b/>
          <w:bCs/>
          <w:color w:val="000000"/>
          <w:sz w:val="20"/>
          <w:szCs w:val="20"/>
          <w:lang w:val="ru-RU" w:eastAsia="ru-RU"/>
        </w:rPr>
        <w:t>.</w:t>
      </w:r>
    </w:p>
    <w:p w14:paraId="587BA52F" w14:textId="77777777" w:rsidR="00E76B57" w:rsidRPr="00E76B57" w:rsidRDefault="00E76B57" w:rsidP="00E76B57">
      <w:pPr>
        <w:shd w:val="clear" w:color="auto" w:fill="FFFFFF"/>
        <w:adjustRightInd w:val="0"/>
        <w:rPr>
          <w:rFonts w:ascii="Times New Roman" w:eastAsia="Times New Roman" w:hAnsi="Times New Roman" w:cs="Times New Roman"/>
          <w:b/>
          <w:bCs/>
          <w:color w:val="000000"/>
          <w:sz w:val="20"/>
          <w:szCs w:val="20"/>
          <w:lang w:val="ru-RU" w:eastAsia="ru-RU"/>
        </w:rPr>
      </w:pPr>
    </w:p>
    <w:p w14:paraId="1A7CDDA2" w14:textId="77777777" w:rsidR="00E76B57" w:rsidRPr="00E76B57" w:rsidRDefault="00E76B57" w:rsidP="00E76B57">
      <w:pPr>
        <w:shd w:val="clear" w:color="auto" w:fill="FFFFFF"/>
        <w:adjustRightInd w:val="0"/>
        <w:jc w:val="center"/>
        <w:rPr>
          <w:rFonts w:ascii="Times New Roman" w:eastAsia="Times New Roman" w:hAnsi="Times New Roman" w:cs="Times New Roman"/>
          <w:color w:val="000000"/>
          <w:sz w:val="20"/>
          <w:szCs w:val="20"/>
          <w:u w:val="single"/>
          <w:lang w:eastAsia="ru-RU"/>
        </w:rPr>
      </w:pPr>
      <w:r w:rsidRPr="00E76B57">
        <w:rPr>
          <w:rFonts w:ascii="Times New Roman" w:eastAsia="Times New Roman" w:hAnsi="Times New Roman" w:cs="Times New Roman"/>
          <w:color w:val="000000"/>
          <w:sz w:val="20"/>
          <w:szCs w:val="20"/>
          <w:u w:val="single"/>
          <w:lang w:eastAsia="ru-RU"/>
        </w:rPr>
        <w:t>Мероприятия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08"/>
        <w:gridCol w:w="2604"/>
        <w:gridCol w:w="1043"/>
        <w:gridCol w:w="1855"/>
      </w:tblGrid>
      <w:tr w:rsidR="00E76B57" w:rsidRPr="00E76B57" w14:paraId="674A23F0" w14:textId="77777777" w:rsidTr="009177B2">
        <w:trPr>
          <w:tblCellSpacing w:w="0" w:type="dxa"/>
        </w:trPr>
        <w:tc>
          <w:tcPr>
            <w:tcW w:w="1192" w:type="dxa"/>
            <w:tcBorders>
              <w:top w:val="outset" w:sz="6" w:space="0" w:color="auto"/>
              <w:left w:val="outset" w:sz="6" w:space="0" w:color="auto"/>
              <w:bottom w:val="outset" w:sz="6" w:space="0" w:color="auto"/>
              <w:right w:val="outset" w:sz="6" w:space="0" w:color="auto"/>
            </w:tcBorders>
            <w:shd w:val="clear" w:color="auto" w:fill="FFFFFF"/>
            <w:vAlign w:val="center"/>
          </w:tcPr>
          <w:p w14:paraId="0E364DD5"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b/>
                <w:bCs/>
                <w:color w:val="000000"/>
                <w:sz w:val="20"/>
                <w:szCs w:val="20"/>
                <w:lang w:eastAsia="ru-RU"/>
              </w:rPr>
              <w:t>№</w:t>
            </w:r>
          </w:p>
          <w:p w14:paraId="54548D97"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b/>
                <w:bCs/>
                <w:color w:val="000000"/>
                <w:sz w:val="20"/>
                <w:szCs w:val="20"/>
                <w:lang w:eastAsia="ru-RU"/>
              </w:rPr>
              <w:t>семинара</w:t>
            </w:r>
          </w:p>
        </w:tc>
        <w:tc>
          <w:tcPr>
            <w:tcW w:w="4219" w:type="dxa"/>
            <w:tcBorders>
              <w:top w:val="outset" w:sz="6" w:space="0" w:color="auto"/>
              <w:left w:val="outset" w:sz="6" w:space="0" w:color="auto"/>
              <w:bottom w:val="outset" w:sz="6" w:space="0" w:color="auto"/>
              <w:right w:val="outset" w:sz="6" w:space="0" w:color="auto"/>
            </w:tcBorders>
            <w:shd w:val="clear" w:color="auto" w:fill="FFFFFF"/>
            <w:vAlign w:val="center"/>
          </w:tcPr>
          <w:p w14:paraId="4AC8AFF3"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b/>
                <w:bCs/>
                <w:color w:val="000000"/>
                <w:sz w:val="20"/>
                <w:szCs w:val="20"/>
                <w:lang w:eastAsia="ru-RU"/>
              </w:rPr>
              <w:t>Содержание деятельности</w:t>
            </w:r>
          </w:p>
        </w:tc>
        <w:tc>
          <w:tcPr>
            <w:tcW w:w="1528" w:type="dxa"/>
            <w:tcBorders>
              <w:top w:val="outset" w:sz="6" w:space="0" w:color="auto"/>
              <w:left w:val="outset" w:sz="6" w:space="0" w:color="auto"/>
              <w:bottom w:val="outset" w:sz="6" w:space="0" w:color="auto"/>
              <w:right w:val="outset" w:sz="6" w:space="0" w:color="auto"/>
            </w:tcBorders>
            <w:shd w:val="clear" w:color="auto" w:fill="FFFFFF"/>
            <w:vAlign w:val="center"/>
          </w:tcPr>
          <w:p w14:paraId="1012CBCE"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b/>
                <w:bCs/>
                <w:color w:val="000000"/>
                <w:sz w:val="20"/>
                <w:szCs w:val="20"/>
                <w:lang w:eastAsia="ru-RU"/>
              </w:rPr>
              <w:t>Дата</w:t>
            </w:r>
          </w:p>
        </w:tc>
        <w:tc>
          <w:tcPr>
            <w:tcW w:w="2446" w:type="dxa"/>
            <w:tcBorders>
              <w:top w:val="outset" w:sz="6" w:space="0" w:color="auto"/>
              <w:left w:val="outset" w:sz="6" w:space="0" w:color="auto"/>
              <w:bottom w:val="outset" w:sz="6" w:space="0" w:color="auto"/>
              <w:right w:val="outset" w:sz="6" w:space="0" w:color="auto"/>
            </w:tcBorders>
            <w:shd w:val="clear" w:color="auto" w:fill="FFFFFF"/>
            <w:vAlign w:val="center"/>
          </w:tcPr>
          <w:p w14:paraId="3C215F19"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b/>
                <w:bCs/>
                <w:color w:val="000000"/>
                <w:sz w:val="20"/>
                <w:szCs w:val="20"/>
                <w:lang w:eastAsia="ru-RU"/>
              </w:rPr>
              <w:t>Ответственный</w:t>
            </w:r>
          </w:p>
        </w:tc>
      </w:tr>
      <w:tr w:rsidR="00E76B57" w:rsidRPr="00E76B57" w14:paraId="4AE76DA6" w14:textId="77777777" w:rsidTr="009177B2">
        <w:trPr>
          <w:tblCellSpacing w:w="0" w:type="dxa"/>
        </w:trPr>
        <w:tc>
          <w:tcPr>
            <w:tcW w:w="1192" w:type="dxa"/>
            <w:tcBorders>
              <w:top w:val="outset" w:sz="6" w:space="0" w:color="auto"/>
              <w:left w:val="outset" w:sz="6" w:space="0" w:color="auto"/>
              <w:bottom w:val="outset" w:sz="6" w:space="0" w:color="auto"/>
              <w:right w:val="outset" w:sz="6" w:space="0" w:color="auto"/>
            </w:tcBorders>
            <w:shd w:val="clear" w:color="auto" w:fill="FFFFFF"/>
            <w:vAlign w:val="center"/>
          </w:tcPr>
          <w:p w14:paraId="22519092"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b/>
                <w:bCs/>
                <w:color w:val="000000"/>
                <w:sz w:val="20"/>
                <w:szCs w:val="20"/>
                <w:lang w:eastAsia="ru-RU"/>
              </w:rPr>
              <w:t>1</w:t>
            </w:r>
          </w:p>
        </w:tc>
        <w:tc>
          <w:tcPr>
            <w:tcW w:w="4219" w:type="dxa"/>
            <w:tcBorders>
              <w:top w:val="outset" w:sz="6" w:space="0" w:color="auto"/>
              <w:left w:val="outset" w:sz="6" w:space="0" w:color="auto"/>
              <w:bottom w:val="outset" w:sz="6" w:space="0" w:color="auto"/>
              <w:right w:val="outset" w:sz="6" w:space="0" w:color="auto"/>
            </w:tcBorders>
            <w:shd w:val="clear" w:color="auto" w:fill="FFFFFF"/>
            <w:vAlign w:val="center"/>
          </w:tcPr>
          <w:p w14:paraId="2E23F779" w14:textId="77777777" w:rsidR="00E76B57" w:rsidRPr="00E76B57" w:rsidRDefault="00E76B57" w:rsidP="00E76B57">
            <w:pPr>
              <w:adjustRightInd w:val="0"/>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color w:val="000000"/>
                <w:sz w:val="20"/>
                <w:szCs w:val="20"/>
                <w:lang w:val="ru-RU" w:eastAsia="ru-RU"/>
              </w:rPr>
              <w:t>Процедура аттестации педагогических работников в учебном году.</w:t>
            </w:r>
          </w:p>
          <w:p w14:paraId="34D9ACE8" w14:textId="77777777" w:rsidR="00E76B57" w:rsidRPr="00E76B57" w:rsidRDefault="00E76B57" w:rsidP="00E76B57">
            <w:pPr>
              <w:adjustRightInd w:val="0"/>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color w:val="000000"/>
                <w:sz w:val="20"/>
                <w:szCs w:val="20"/>
                <w:lang w:eastAsia="ru-RU"/>
              </w:rPr>
              <w:t> </w:t>
            </w:r>
          </w:p>
        </w:tc>
        <w:tc>
          <w:tcPr>
            <w:tcW w:w="1528" w:type="dxa"/>
            <w:tcBorders>
              <w:top w:val="outset" w:sz="6" w:space="0" w:color="auto"/>
              <w:left w:val="outset" w:sz="6" w:space="0" w:color="auto"/>
              <w:bottom w:val="outset" w:sz="6" w:space="0" w:color="auto"/>
              <w:right w:val="outset" w:sz="6" w:space="0" w:color="auto"/>
            </w:tcBorders>
            <w:shd w:val="clear" w:color="auto" w:fill="FFFFFF"/>
            <w:vAlign w:val="center"/>
          </w:tcPr>
          <w:p w14:paraId="1DCB12DB"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color w:val="000000"/>
                <w:sz w:val="20"/>
                <w:szCs w:val="20"/>
                <w:lang w:eastAsia="ru-RU"/>
              </w:rPr>
              <w:t>октябрь</w:t>
            </w:r>
          </w:p>
        </w:tc>
        <w:tc>
          <w:tcPr>
            <w:tcW w:w="2446" w:type="dxa"/>
            <w:tcBorders>
              <w:top w:val="outset" w:sz="6" w:space="0" w:color="auto"/>
              <w:left w:val="outset" w:sz="6" w:space="0" w:color="auto"/>
              <w:bottom w:val="outset" w:sz="6" w:space="0" w:color="auto"/>
              <w:right w:val="outset" w:sz="6" w:space="0" w:color="auto"/>
            </w:tcBorders>
            <w:shd w:val="clear" w:color="auto" w:fill="FFFFFF"/>
            <w:vAlign w:val="center"/>
          </w:tcPr>
          <w:p w14:paraId="129F157B" w14:textId="77777777" w:rsidR="00E76B57" w:rsidRPr="00E76B57" w:rsidRDefault="00E76B57" w:rsidP="00E76B57">
            <w:pPr>
              <w:adjustRightInd w:val="0"/>
              <w:jc w:val="center"/>
              <w:rPr>
                <w:rFonts w:ascii="Times New Roman" w:eastAsia="Times New Roman" w:hAnsi="Times New Roman" w:cs="Times New Roman"/>
                <w:sz w:val="20"/>
                <w:szCs w:val="20"/>
                <w:lang w:eastAsia="ru-RU"/>
              </w:rPr>
            </w:pPr>
            <w:r w:rsidRPr="00E76B57">
              <w:rPr>
                <w:rFonts w:ascii="Times New Roman" w:eastAsia="Times New Roman" w:hAnsi="Times New Roman" w:cs="Times New Roman"/>
                <w:sz w:val="20"/>
                <w:szCs w:val="20"/>
                <w:lang w:eastAsia="ru-RU"/>
              </w:rPr>
              <w:t>Зам.</w:t>
            </w:r>
          </w:p>
          <w:p w14:paraId="7C07D2D1" w14:textId="77777777" w:rsidR="00E76B57" w:rsidRPr="00E76B57" w:rsidRDefault="00E76B57" w:rsidP="00E76B57">
            <w:pPr>
              <w:adjustRightInd w:val="0"/>
              <w:jc w:val="center"/>
              <w:rPr>
                <w:rFonts w:ascii="Times New Roman" w:eastAsia="Times New Roman" w:hAnsi="Times New Roman" w:cs="Times New Roman"/>
                <w:sz w:val="20"/>
                <w:szCs w:val="20"/>
                <w:lang w:eastAsia="ru-RU"/>
              </w:rPr>
            </w:pPr>
            <w:r w:rsidRPr="00E76B57">
              <w:rPr>
                <w:rFonts w:ascii="Times New Roman" w:eastAsia="Times New Roman" w:hAnsi="Times New Roman" w:cs="Times New Roman"/>
                <w:sz w:val="20"/>
                <w:szCs w:val="20"/>
                <w:lang w:eastAsia="ru-RU"/>
              </w:rPr>
              <w:t>директора</w:t>
            </w:r>
          </w:p>
          <w:p w14:paraId="532F9289" w14:textId="77777777" w:rsidR="00E76B57" w:rsidRPr="00E76B57" w:rsidRDefault="00E76B57" w:rsidP="00E76B57">
            <w:pPr>
              <w:adjustRightInd w:val="0"/>
              <w:jc w:val="center"/>
              <w:rPr>
                <w:rFonts w:ascii="Times New Roman" w:eastAsia="Times New Roman" w:hAnsi="Times New Roman" w:cs="Times New Roman"/>
                <w:sz w:val="20"/>
                <w:szCs w:val="20"/>
                <w:lang w:eastAsia="ru-RU"/>
              </w:rPr>
            </w:pPr>
            <w:r w:rsidRPr="00E76B57">
              <w:rPr>
                <w:rFonts w:ascii="Times New Roman" w:eastAsia="Times New Roman" w:hAnsi="Times New Roman" w:cs="Times New Roman"/>
                <w:sz w:val="20"/>
                <w:szCs w:val="20"/>
                <w:lang w:eastAsia="ru-RU"/>
              </w:rPr>
              <w:t>по УВР</w:t>
            </w:r>
          </w:p>
          <w:p w14:paraId="63158049" w14:textId="77777777" w:rsidR="00E76B57" w:rsidRPr="00E76B57" w:rsidRDefault="00E76B57" w:rsidP="00E76B57">
            <w:pPr>
              <w:adjustRightInd w:val="0"/>
              <w:rPr>
                <w:rFonts w:ascii="Times New Roman" w:eastAsia="Times New Roman" w:hAnsi="Times New Roman" w:cs="Times New Roman"/>
                <w:color w:val="000000"/>
                <w:sz w:val="20"/>
                <w:szCs w:val="20"/>
                <w:lang w:eastAsia="ru-RU"/>
              </w:rPr>
            </w:pPr>
          </w:p>
        </w:tc>
      </w:tr>
      <w:tr w:rsidR="00E76B57" w:rsidRPr="00E76B57" w14:paraId="0124F311" w14:textId="77777777" w:rsidTr="009177B2">
        <w:trPr>
          <w:tblCellSpacing w:w="0" w:type="dxa"/>
        </w:trPr>
        <w:tc>
          <w:tcPr>
            <w:tcW w:w="1192" w:type="dxa"/>
            <w:tcBorders>
              <w:top w:val="outset" w:sz="6" w:space="0" w:color="auto"/>
              <w:left w:val="outset" w:sz="6" w:space="0" w:color="auto"/>
              <w:bottom w:val="outset" w:sz="6" w:space="0" w:color="auto"/>
              <w:right w:val="outset" w:sz="6" w:space="0" w:color="auto"/>
            </w:tcBorders>
            <w:shd w:val="clear" w:color="auto" w:fill="FFFFFF"/>
            <w:vAlign w:val="center"/>
          </w:tcPr>
          <w:p w14:paraId="2B66602F"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b/>
                <w:bCs/>
                <w:color w:val="000000"/>
                <w:sz w:val="20"/>
                <w:szCs w:val="20"/>
                <w:lang w:eastAsia="ru-RU"/>
              </w:rPr>
              <w:t>2</w:t>
            </w:r>
          </w:p>
        </w:tc>
        <w:tc>
          <w:tcPr>
            <w:tcW w:w="4219" w:type="dxa"/>
            <w:tcBorders>
              <w:top w:val="outset" w:sz="6" w:space="0" w:color="auto"/>
              <w:left w:val="outset" w:sz="6" w:space="0" w:color="auto"/>
              <w:bottom w:val="outset" w:sz="6" w:space="0" w:color="auto"/>
              <w:right w:val="outset" w:sz="6" w:space="0" w:color="auto"/>
            </w:tcBorders>
            <w:shd w:val="clear" w:color="auto" w:fill="FFFFFF"/>
            <w:vAlign w:val="center"/>
          </w:tcPr>
          <w:p w14:paraId="1184AD9D" w14:textId="77777777" w:rsidR="00E76B57" w:rsidRPr="00E76B57" w:rsidRDefault="00E76B57" w:rsidP="00E76B57">
            <w:pPr>
              <w:adjustRightInd w:val="0"/>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sz w:val="20"/>
                <w:szCs w:val="20"/>
                <w:lang w:val="ru-RU" w:eastAsia="ru-RU"/>
              </w:rPr>
              <w:t>Обеспечение методическими и практическими материалами методической составляющей образовательного процесса.</w:t>
            </w:r>
          </w:p>
        </w:tc>
        <w:tc>
          <w:tcPr>
            <w:tcW w:w="1528" w:type="dxa"/>
            <w:tcBorders>
              <w:top w:val="outset" w:sz="6" w:space="0" w:color="auto"/>
              <w:left w:val="outset" w:sz="6" w:space="0" w:color="auto"/>
              <w:bottom w:val="outset" w:sz="6" w:space="0" w:color="auto"/>
              <w:right w:val="outset" w:sz="6" w:space="0" w:color="auto"/>
            </w:tcBorders>
            <w:shd w:val="clear" w:color="auto" w:fill="FFFFFF"/>
            <w:vAlign w:val="center"/>
          </w:tcPr>
          <w:p w14:paraId="2A051EE7"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color w:val="000000"/>
                <w:sz w:val="20"/>
                <w:szCs w:val="20"/>
                <w:lang w:eastAsia="ru-RU"/>
              </w:rPr>
              <w:t>В течение года</w:t>
            </w:r>
          </w:p>
        </w:tc>
        <w:tc>
          <w:tcPr>
            <w:tcW w:w="2446" w:type="dxa"/>
            <w:tcBorders>
              <w:top w:val="outset" w:sz="6" w:space="0" w:color="auto"/>
              <w:left w:val="outset" w:sz="6" w:space="0" w:color="auto"/>
              <w:bottom w:val="outset" w:sz="6" w:space="0" w:color="auto"/>
              <w:right w:val="outset" w:sz="6" w:space="0" w:color="auto"/>
            </w:tcBorders>
            <w:shd w:val="clear" w:color="auto" w:fill="FFFFFF"/>
            <w:vAlign w:val="center"/>
          </w:tcPr>
          <w:p w14:paraId="217F469B" w14:textId="77777777" w:rsidR="00E76B57" w:rsidRPr="00E76B57" w:rsidRDefault="00E76B57" w:rsidP="00E76B57">
            <w:pPr>
              <w:adjustRightInd w:val="0"/>
              <w:jc w:val="center"/>
              <w:rPr>
                <w:rFonts w:ascii="Times New Roman" w:eastAsia="Times New Roman" w:hAnsi="Times New Roman" w:cs="Times New Roman"/>
                <w:sz w:val="20"/>
                <w:szCs w:val="20"/>
                <w:lang w:eastAsia="ru-RU"/>
              </w:rPr>
            </w:pPr>
            <w:r w:rsidRPr="00E76B57">
              <w:rPr>
                <w:rFonts w:ascii="Times New Roman" w:eastAsia="Times New Roman" w:hAnsi="Times New Roman" w:cs="Times New Roman"/>
                <w:sz w:val="20"/>
                <w:szCs w:val="20"/>
                <w:lang w:eastAsia="ru-RU"/>
              </w:rPr>
              <w:t>Зам.</w:t>
            </w:r>
          </w:p>
          <w:p w14:paraId="2AC4751D" w14:textId="77777777" w:rsidR="00E76B57" w:rsidRPr="00E76B57" w:rsidRDefault="00E76B57" w:rsidP="00E76B57">
            <w:pPr>
              <w:adjustRightInd w:val="0"/>
              <w:jc w:val="center"/>
              <w:rPr>
                <w:rFonts w:ascii="Times New Roman" w:eastAsia="Times New Roman" w:hAnsi="Times New Roman" w:cs="Times New Roman"/>
                <w:sz w:val="20"/>
                <w:szCs w:val="20"/>
                <w:lang w:eastAsia="ru-RU"/>
              </w:rPr>
            </w:pPr>
            <w:r w:rsidRPr="00E76B57">
              <w:rPr>
                <w:rFonts w:ascii="Times New Roman" w:eastAsia="Times New Roman" w:hAnsi="Times New Roman" w:cs="Times New Roman"/>
                <w:sz w:val="20"/>
                <w:szCs w:val="20"/>
                <w:lang w:eastAsia="ru-RU"/>
              </w:rPr>
              <w:t>директора</w:t>
            </w:r>
          </w:p>
          <w:p w14:paraId="4DCD93FB" w14:textId="77777777" w:rsidR="00E76B57" w:rsidRPr="00E76B57" w:rsidRDefault="00E76B57" w:rsidP="00E76B57">
            <w:pPr>
              <w:adjustRightInd w:val="0"/>
              <w:jc w:val="center"/>
              <w:rPr>
                <w:rFonts w:ascii="Times New Roman" w:eastAsia="Times New Roman" w:hAnsi="Times New Roman" w:cs="Times New Roman"/>
                <w:sz w:val="20"/>
                <w:szCs w:val="20"/>
                <w:lang w:eastAsia="ru-RU"/>
              </w:rPr>
            </w:pPr>
            <w:r w:rsidRPr="00E76B57">
              <w:rPr>
                <w:rFonts w:ascii="Times New Roman" w:eastAsia="Times New Roman" w:hAnsi="Times New Roman" w:cs="Times New Roman"/>
                <w:sz w:val="20"/>
                <w:szCs w:val="20"/>
                <w:lang w:eastAsia="ru-RU"/>
              </w:rPr>
              <w:t>по УВР</w:t>
            </w:r>
          </w:p>
          <w:p w14:paraId="62B2D1BC" w14:textId="77777777" w:rsidR="00E76B57" w:rsidRPr="00E76B57" w:rsidRDefault="00E76B57" w:rsidP="00E76B57">
            <w:pPr>
              <w:adjustRightInd w:val="0"/>
              <w:rPr>
                <w:rFonts w:ascii="Times New Roman" w:eastAsia="Times New Roman" w:hAnsi="Times New Roman" w:cs="Times New Roman"/>
                <w:color w:val="000000"/>
                <w:sz w:val="20"/>
                <w:szCs w:val="20"/>
                <w:lang w:eastAsia="ru-RU"/>
              </w:rPr>
            </w:pPr>
          </w:p>
        </w:tc>
      </w:tr>
      <w:tr w:rsidR="00E76B57" w:rsidRPr="00E71FEA" w14:paraId="1F0A6F7C" w14:textId="77777777" w:rsidTr="009177B2">
        <w:trPr>
          <w:tblCellSpacing w:w="0" w:type="dxa"/>
        </w:trPr>
        <w:tc>
          <w:tcPr>
            <w:tcW w:w="1192" w:type="dxa"/>
            <w:tcBorders>
              <w:top w:val="outset" w:sz="6" w:space="0" w:color="auto"/>
              <w:left w:val="outset" w:sz="6" w:space="0" w:color="auto"/>
              <w:bottom w:val="outset" w:sz="6" w:space="0" w:color="auto"/>
              <w:right w:val="outset" w:sz="6" w:space="0" w:color="auto"/>
            </w:tcBorders>
            <w:shd w:val="clear" w:color="auto" w:fill="FFFFFF"/>
            <w:vAlign w:val="center"/>
          </w:tcPr>
          <w:p w14:paraId="018D7785"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b/>
                <w:bCs/>
                <w:color w:val="000000"/>
                <w:sz w:val="20"/>
                <w:szCs w:val="20"/>
                <w:lang w:eastAsia="ru-RU"/>
              </w:rPr>
              <w:t>3</w:t>
            </w:r>
          </w:p>
        </w:tc>
        <w:tc>
          <w:tcPr>
            <w:tcW w:w="4219" w:type="dxa"/>
            <w:tcBorders>
              <w:top w:val="outset" w:sz="6" w:space="0" w:color="auto"/>
              <w:left w:val="outset" w:sz="6" w:space="0" w:color="auto"/>
              <w:bottom w:val="outset" w:sz="6" w:space="0" w:color="auto"/>
              <w:right w:val="outset" w:sz="6" w:space="0" w:color="auto"/>
            </w:tcBorders>
            <w:shd w:val="clear" w:color="auto" w:fill="FFFFFF"/>
            <w:vAlign w:val="center"/>
          </w:tcPr>
          <w:p w14:paraId="2B2EE077" w14:textId="77777777" w:rsidR="00E76B57" w:rsidRPr="00E76B57" w:rsidRDefault="00E76B57" w:rsidP="00E76B57">
            <w:pPr>
              <w:adjustRightInd w:val="0"/>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color w:val="000000"/>
                <w:sz w:val="20"/>
                <w:szCs w:val="20"/>
                <w:lang w:val="ru-RU" w:eastAsia="ru-RU"/>
              </w:rPr>
              <w:t>Семинар: Способы и процедуры оценки уровня достижений предметных и метапредметных результатов</w:t>
            </w:r>
          </w:p>
          <w:p w14:paraId="40660E95" w14:textId="77777777" w:rsidR="00E76B57" w:rsidRPr="00E76B57" w:rsidRDefault="00E76B57" w:rsidP="00E76B57">
            <w:pPr>
              <w:adjustRightInd w:val="0"/>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color w:val="000000"/>
                <w:sz w:val="20"/>
                <w:szCs w:val="20"/>
                <w:lang w:eastAsia="ru-RU"/>
              </w:rPr>
              <w:t> </w:t>
            </w:r>
          </w:p>
        </w:tc>
        <w:tc>
          <w:tcPr>
            <w:tcW w:w="1528" w:type="dxa"/>
            <w:tcBorders>
              <w:top w:val="outset" w:sz="6" w:space="0" w:color="auto"/>
              <w:left w:val="outset" w:sz="6" w:space="0" w:color="auto"/>
              <w:bottom w:val="outset" w:sz="6" w:space="0" w:color="auto"/>
              <w:right w:val="outset" w:sz="6" w:space="0" w:color="auto"/>
            </w:tcBorders>
            <w:shd w:val="clear" w:color="auto" w:fill="FFFFFF"/>
            <w:vAlign w:val="center"/>
          </w:tcPr>
          <w:p w14:paraId="264A310D"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color w:val="000000"/>
                <w:sz w:val="20"/>
                <w:szCs w:val="20"/>
                <w:lang w:eastAsia="ru-RU"/>
              </w:rPr>
              <w:t>февраль</w:t>
            </w:r>
          </w:p>
        </w:tc>
        <w:tc>
          <w:tcPr>
            <w:tcW w:w="2446" w:type="dxa"/>
            <w:tcBorders>
              <w:top w:val="outset" w:sz="6" w:space="0" w:color="auto"/>
              <w:left w:val="outset" w:sz="6" w:space="0" w:color="auto"/>
              <w:bottom w:val="outset" w:sz="6" w:space="0" w:color="auto"/>
              <w:right w:val="outset" w:sz="6" w:space="0" w:color="auto"/>
            </w:tcBorders>
            <w:shd w:val="clear" w:color="auto" w:fill="FFFFFF"/>
            <w:vAlign w:val="center"/>
          </w:tcPr>
          <w:p w14:paraId="07488376" w14:textId="77777777" w:rsidR="00E76B57" w:rsidRPr="00E76B57" w:rsidRDefault="00E76B57" w:rsidP="00E76B57">
            <w:pPr>
              <w:adjustRightInd w:val="0"/>
              <w:jc w:val="center"/>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sz w:val="20"/>
                <w:szCs w:val="20"/>
                <w:lang w:val="ru-RU" w:eastAsia="ru-RU"/>
              </w:rPr>
              <w:t>Зам.</w:t>
            </w:r>
          </w:p>
          <w:p w14:paraId="03E80124" w14:textId="77777777" w:rsidR="00E76B57" w:rsidRPr="00E76B57" w:rsidRDefault="00E76B57" w:rsidP="00E76B57">
            <w:pPr>
              <w:adjustRightInd w:val="0"/>
              <w:jc w:val="center"/>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sz w:val="20"/>
                <w:szCs w:val="20"/>
                <w:lang w:val="ru-RU" w:eastAsia="ru-RU"/>
              </w:rPr>
              <w:t>директора</w:t>
            </w:r>
          </w:p>
          <w:p w14:paraId="76806930" w14:textId="77777777" w:rsidR="00E76B57" w:rsidRPr="00E76B57" w:rsidRDefault="00E76B57" w:rsidP="00E76B57">
            <w:pPr>
              <w:adjustRightInd w:val="0"/>
              <w:jc w:val="center"/>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sz w:val="20"/>
                <w:szCs w:val="20"/>
                <w:lang w:val="ru-RU" w:eastAsia="ru-RU"/>
              </w:rPr>
              <w:t>по УВР</w:t>
            </w:r>
          </w:p>
          <w:p w14:paraId="37504F99" w14:textId="77777777" w:rsidR="00E76B57" w:rsidRPr="00E76B57" w:rsidRDefault="00E76B57" w:rsidP="00E76B57">
            <w:pPr>
              <w:adjustRightInd w:val="0"/>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color w:val="000000"/>
                <w:sz w:val="20"/>
                <w:szCs w:val="20"/>
                <w:lang w:val="ru-RU" w:eastAsia="ru-RU"/>
              </w:rPr>
              <w:t>Учителя-предметники</w:t>
            </w:r>
          </w:p>
        </w:tc>
      </w:tr>
      <w:tr w:rsidR="00E76B57" w:rsidRPr="00E76B57" w14:paraId="1155BC6A" w14:textId="77777777" w:rsidTr="009177B2">
        <w:trPr>
          <w:tblCellSpacing w:w="0" w:type="dxa"/>
        </w:trPr>
        <w:tc>
          <w:tcPr>
            <w:tcW w:w="1192" w:type="dxa"/>
            <w:tcBorders>
              <w:top w:val="outset" w:sz="6" w:space="0" w:color="auto"/>
              <w:left w:val="outset" w:sz="6" w:space="0" w:color="auto"/>
              <w:bottom w:val="outset" w:sz="6" w:space="0" w:color="auto"/>
              <w:right w:val="outset" w:sz="6" w:space="0" w:color="auto"/>
            </w:tcBorders>
            <w:shd w:val="clear" w:color="auto" w:fill="FFFFFF"/>
            <w:vAlign w:val="center"/>
          </w:tcPr>
          <w:p w14:paraId="6E63A5C9"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b/>
                <w:bCs/>
                <w:color w:val="000000"/>
                <w:sz w:val="20"/>
                <w:szCs w:val="20"/>
                <w:lang w:eastAsia="ru-RU"/>
              </w:rPr>
              <w:t>4</w:t>
            </w:r>
          </w:p>
        </w:tc>
        <w:tc>
          <w:tcPr>
            <w:tcW w:w="4219" w:type="dxa"/>
            <w:tcBorders>
              <w:top w:val="outset" w:sz="6" w:space="0" w:color="auto"/>
              <w:left w:val="outset" w:sz="6" w:space="0" w:color="auto"/>
              <w:bottom w:val="outset" w:sz="6" w:space="0" w:color="auto"/>
              <w:right w:val="outset" w:sz="6" w:space="0" w:color="auto"/>
            </w:tcBorders>
            <w:shd w:val="clear" w:color="auto" w:fill="FFFFFF"/>
            <w:vAlign w:val="center"/>
          </w:tcPr>
          <w:p w14:paraId="7FDC03A1" w14:textId="77777777" w:rsidR="00E76B57" w:rsidRPr="00E76B57" w:rsidRDefault="00E76B57" w:rsidP="00E76B57">
            <w:pPr>
              <w:adjustRightInd w:val="0"/>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sz w:val="20"/>
                <w:szCs w:val="20"/>
                <w:lang w:val="ru-RU" w:eastAsia="ru-RU"/>
              </w:rPr>
              <w:t>Пополнение  методической копилки и наработок учителей школы</w:t>
            </w:r>
          </w:p>
        </w:tc>
        <w:tc>
          <w:tcPr>
            <w:tcW w:w="1528" w:type="dxa"/>
            <w:tcBorders>
              <w:top w:val="outset" w:sz="6" w:space="0" w:color="auto"/>
              <w:left w:val="outset" w:sz="6" w:space="0" w:color="auto"/>
              <w:bottom w:val="outset" w:sz="6" w:space="0" w:color="auto"/>
              <w:right w:val="outset" w:sz="6" w:space="0" w:color="auto"/>
            </w:tcBorders>
            <w:shd w:val="clear" w:color="auto" w:fill="FFFFFF"/>
            <w:vAlign w:val="center"/>
          </w:tcPr>
          <w:p w14:paraId="3684422E"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color w:val="000000"/>
                <w:sz w:val="20"/>
                <w:szCs w:val="20"/>
                <w:lang w:eastAsia="ru-RU"/>
              </w:rPr>
              <w:t>В течение года</w:t>
            </w:r>
          </w:p>
        </w:tc>
        <w:tc>
          <w:tcPr>
            <w:tcW w:w="2446" w:type="dxa"/>
            <w:tcBorders>
              <w:top w:val="outset" w:sz="6" w:space="0" w:color="auto"/>
              <w:left w:val="outset" w:sz="6" w:space="0" w:color="auto"/>
              <w:bottom w:val="outset" w:sz="6" w:space="0" w:color="auto"/>
              <w:right w:val="outset" w:sz="6" w:space="0" w:color="auto"/>
            </w:tcBorders>
            <w:shd w:val="clear" w:color="auto" w:fill="FFFFFF"/>
            <w:vAlign w:val="center"/>
          </w:tcPr>
          <w:p w14:paraId="0AEBC0F2" w14:textId="77777777" w:rsidR="00E76B57" w:rsidRPr="00E76B57" w:rsidRDefault="00E76B57" w:rsidP="00E76B57">
            <w:pPr>
              <w:adjustRightInd w:val="0"/>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color w:val="000000"/>
                <w:sz w:val="20"/>
                <w:szCs w:val="20"/>
                <w:lang w:eastAsia="ru-RU"/>
              </w:rPr>
              <w:t>Учителя-предметники</w:t>
            </w:r>
          </w:p>
        </w:tc>
      </w:tr>
      <w:tr w:rsidR="00E76B57" w:rsidRPr="00E76B57" w14:paraId="1FFB1490" w14:textId="77777777" w:rsidTr="009177B2">
        <w:trPr>
          <w:tblCellSpacing w:w="0" w:type="dxa"/>
        </w:trPr>
        <w:tc>
          <w:tcPr>
            <w:tcW w:w="1192" w:type="dxa"/>
            <w:tcBorders>
              <w:top w:val="outset" w:sz="6" w:space="0" w:color="auto"/>
              <w:left w:val="outset" w:sz="6" w:space="0" w:color="auto"/>
              <w:bottom w:val="outset" w:sz="6" w:space="0" w:color="auto"/>
              <w:right w:val="outset" w:sz="6" w:space="0" w:color="auto"/>
            </w:tcBorders>
            <w:shd w:val="clear" w:color="auto" w:fill="FFFFFF"/>
            <w:vAlign w:val="center"/>
          </w:tcPr>
          <w:p w14:paraId="2129E056"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b/>
                <w:bCs/>
                <w:color w:val="000000"/>
                <w:sz w:val="20"/>
                <w:szCs w:val="20"/>
                <w:lang w:eastAsia="ru-RU"/>
              </w:rPr>
              <w:t>5</w:t>
            </w:r>
          </w:p>
        </w:tc>
        <w:tc>
          <w:tcPr>
            <w:tcW w:w="4219" w:type="dxa"/>
            <w:tcBorders>
              <w:top w:val="outset" w:sz="6" w:space="0" w:color="auto"/>
              <w:left w:val="outset" w:sz="6" w:space="0" w:color="auto"/>
              <w:bottom w:val="outset" w:sz="6" w:space="0" w:color="auto"/>
              <w:right w:val="outset" w:sz="6" w:space="0" w:color="auto"/>
            </w:tcBorders>
            <w:shd w:val="clear" w:color="auto" w:fill="FFFFFF"/>
            <w:vAlign w:val="center"/>
          </w:tcPr>
          <w:p w14:paraId="5E901510" w14:textId="7BCC6549" w:rsidR="00E76B57" w:rsidRPr="00E76B57" w:rsidRDefault="00E76B57" w:rsidP="00E76B57">
            <w:pPr>
              <w:adjustRightInd w:val="0"/>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color w:val="000000"/>
                <w:sz w:val="20"/>
                <w:szCs w:val="20"/>
                <w:lang w:val="ru-RU" w:eastAsia="ru-RU"/>
              </w:rPr>
              <w:t xml:space="preserve">Структура рабочей программы по предмету в соответствии с требованиями обновленных ФГОС </w:t>
            </w:r>
            <w:r>
              <w:rPr>
                <w:rFonts w:ascii="Times New Roman" w:eastAsia="Times New Roman" w:hAnsi="Times New Roman" w:cs="Times New Roman"/>
                <w:color w:val="000000"/>
                <w:sz w:val="20"/>
                <w:szCs w:val="20"/>
                <w:lang w:val="ru-RU" w:eastAsia="ru-RU"/>
              </w:rPr>
              <w:t>Н</w:t>
            </w:r>
            <w:r w:rsidRPr="00E76B57">
              <w:rPr>
                <w:rFonts w:ascii="Times New Roman" w:eastAsia="Times New Roman" w:hAnsi="Times New Roman" w:cs="Times New Roman"/>
                <w:color w:val="000000"/>
                <w:sz w:val="20"/>
                <w:szCs w:val="20"/>
                <w:lang w:val="ru-RU" w:eastAsia="ru-RU"/>
              </w:rPr>
              <w:t>ОО.</w:t>
            </w:r>
          </w:p>
          <w:p w14:paraId="5884EE23" w14:textId="77777777" w:rsidR="00E76B57" w:rsidRPr="00E76B57" w:rsidRDefault="00E76B57" w:rsidP="00E76B57">
            <w:pPr>
              <w:adjustRightInd w:val="0"/>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color w:val="000000"/>
                <w:sz w:val="20"/>
                <w:szCs w:val="20"/>
                <w:lang w:eastAsia="ru-RU"/>
              </w:rPr>
              <w:t> </w:t>
            </w:r>
          </w:p>
        </w:tc>
        <w:tc>
          <w:tcPr>
            <w:tcW w:w="1528" w:type="dxa"/>
            <w:tcBorders>
              <w:top w:val="outset" w:sz="6" w:space="0" w:color="auto"/>
              <w:left w:val="outset" w:sz="6" w:space="0" w:color="auto"/>
              <w:bottom w:val="outset" w:sz="6" w:space="0" w:color="auto"/>
              <w:right w:val="outset" w:sz="6" w:space="0" w:color="auto"/>
            </w:tcBorders>
            <w:shd w:val="clear" w:color="auto" w:fill="FFFFFF"/>
            <w:vAlign w:val="center"/>
          </w:tcPr>
          <w:p w14:paraId="7EB0A10F"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color w:val="000000"/>
                <w:sz w:val="20"/>
                <w:szCs w:val="20"/>
                <w:lang w:eastAsia="ru-RU"/>
              </w:rPr>
              <w:t>июнь</w:t>
            </w:r>
          </w:p>
        </w:tc>
        <w:tc>
          <w:tcPr>
            <w:tcW w:w="2446" w:type="dxa"/>
            <w:tcBorders>
              <w:top w:val="outset" w:sz="6" w:space="0" w:color="auto"/>
              <w:left w:val="outset" w:sz="6" w:space="0" w:color="auto"/>
              <w:bottom w:val="outset" w:sz="6" w:space="0" w:color="auto"/>
              <w:right w:val="outset" w:sz="6" w:space="0" w:color="auto"/>
            </w:tcBorders>
            <w:shd w:val="clear" w:color="auto" w:fill="FFFFFF"/>
            <w:vAlign w:val="center"/>
          </w:tcPr>
          <w:p w14:paraId="591FAF50" w14:textId="77777777" w:rsidR="00E76B57" w:rsidRPr="00E76B57" w:rsidRDefault="00E76B57" w:rsidP="00E76B57">
            <w:pPr>
              <w:adjustRightInd w:val="0"/>
              <w:jc w:val="center"/>
              <w:rPr>
                <w:rFonts w:ascii="Times New Roman" w:eastAsia="Times New Roman" w:hAnsi="Times New Roman" w:cs="Times New Roman"/>
                <w:sz w:val="20"/>
                <w:szCs w:val="20"/>
                <w:lang w:eastAsia="ru-RU"/>
              </w:rPr>
            </w:pPr>
            <w:r w:rsidRPr="00E76B57">
              <w:rPr>
                <w:rFonts w:ascii="Times New Roman" w:eastAsia="Times New Roman" w:hAnsi="Times New Roman" w:cs="Times New Roman"/>
                <w:sz w:val="20"/>
                <w:szCs w:val="20"/>
                <w:lang w:eastAsia="ru-RU"/>
              </w:rPr>
              <w:t>Зам.</w:t>
            </w:r>
          </w:p>
          <w:p w14:paraId="2F957B70" w14:textId="77777777" w:rsidR="00E76B57" w:rsidRPr="00E76B57" w:rsidRDefault="00E76B57" w:rsidP="00E76B57">
            <w:pPr>
              <w:adjustRightInd w:val="0"/>
              <w:jc w:val="center"/>
              <w:rPr>
                <w:rFonts w:ascii="Times New Roman" w:eastAsia="Times New Roman" w:hAnsi="Times New Roman" w:cs="Times New Roman"/>
                <w:sz w:val="20"/>
                <w:szCs w:val="20"/>
                <w:lang w:eastAsia="ru-RU"/>
              </w:rPr>
            </w:pPr>
            <w:r w:rsidRPr="00E76B57">
              <w:rPr>
                <w:rFonts w:ascii="Times New Roman" w:eastAsia="Times New Roman" w:hAnsi="Times New Roman" w:cs="Times New Roman"/>
                <w:sz w:val="20"/>
                <w:szCs w:val="20"/>
                <w:lang w:eastAsia="ru-RU"/>
              </w:rPr>
              <w:t>директора</w:t>
            </w:r>
          </w:p>
          <w:p w14:paraId="14AD3655" w14:textId="77777777" w:rsidR="00E76B57" w:rsidRPr="00E76B57" w:rsidRDefault="00E76B57" w:rsidP="00E76B57">
            <w:pPr>
              <w:adjustRightInd w:val="0"/>
              <w:jc w:val="center"/>
              <w:rPr>
                <w:rFonts w:ascii="Times New Roman" w:eastAsia="Times New Roman" w:hAnsi="Times New Roman" w:cs="Times New Roman"/>
                <w:sz w:val="20"/>
                <w:szCs w:val="20"/>
                <w:lang w:eastAsia="ru-RU"/>
              </w:rPr>
            </w:pPr>
            <w:r w:rsidRPr="00E76B57">
              <w:rPr>
                <w:rFonts w:ascii="Times New Roman" w:eastAsia="Times New Roman" w:hAnsi="Times New Roman" w:cs="Times New Roman"/>
                <w:sz w:val="20"/>
                <w:szCs w:val="20"/>
                <w:lang w:eastAsia="ru-RU"/>
              </w:rPr>
              <w:t>по УВР</w:t>
            </w:r>
          </w:p>
          <w:p w14:paraId="540A08A9" w14:textId="77777777" w:rsidR="00E76B57" w:rsidRPr="00E76B57" w:rsidRDefault="00E76B57" w:rsidP="00E76B57">
            <w:pPr>
              <w:adjustRightInd w:val="0"/>
              <w:rPr>
                <w:rFonts w:ascii="Times New Roman" w:eastAsia="Times New Roman" w:hAnsi="Times New Roman" w:cs="Times New Roman"/>
                <w:color w:val="000000"/>
                <w:sz w:val="20"/>
                <w:szCs w:val="20"/>
                <w:lang w:eastAsia="ru-RU"/>
              </w:rPr>
            </w:pPr>
          </w:p>
        </w:tc>
      </w:tr>
    </w:tbl>
    <w:p w14:paraId="7E489508" w14:textId="77777777" w:rsidR="00020FE4" w:rsidRDefault="00020FE4" w:rsidP="00020FE4">
      <w:pPr>
        <w:tabs>
          <w:tab w:val="left" w:pos="1003"/>
        </w:tabs>
        <w:rPr>
          <w:rFonts w:ascii="Times New Roman" w:hAnsi="Times New Roman" w:cs="Times New Roman"/>
          <w:sz w:val="20"/>
          <w:szCs w:val="20"/>
          <w:lang w:val="ru-RU"/>
        </w:rPr>
      </w:pPr>
    </w:p>
    <w:p w14:paraId="726AAC42" w14:textId="77777777" w:rsidR="00E76B57" w:rsidRDefault="00E76B57" w:rsidP="00020FE4">
      <w:pPr>
        <w:tabs>
          <w:tab w:val="left" w:pos="1003"/>
        </w:tabs>
        <w:rPr>
          <w:rFonts w:ascii="Times New Roman" w:hAnsi="Times New Roman" w:cs="Times New Roman"/>
          <w:sz w:val="20"/>
          <w:szCs w:val="20"/>
          <w:lang w:val="ru-RU"/>
        </w:rPr>
      </w:pPr>
    </w:p>
    <w:p w14:paraId="4F0A6DB8" w14:textId="77777777" w:rsidR="00E76B57" w:rsidRPr="00E76B57" w:rsidRDefault="00E76B57" w:rsidP="00E76B57">
      <w:pPr>
        <w:shd w:val="clear" w:color="auto" w:fill="FFFFFF"/>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b/>
          <w:bCs/>
          <w:color w:val="000000"/>
          <w:sz w:val="20"/>
          <w:szCs w:val="20"/>
          <w:lang w:eastAsia="ru-RU"/>
        </w:rPr>
        <w:t>Направление 3.  </w:t>
      </w:r>
      <w:r w:rsidRPr="00E76B57">
        <w:rPr>
          <w:rFonts w:ascii="Times New Roman" w:eastAsia="Times New Roman" w:hAnsi="Times New Roman" w:cs="Times New Roman"/>
          <w:b/>
          <w:bCs/>
          <w:color w:val="000000"/>
          <w:sz w:val="20"/>
          <w:szCs w:val="20"/>
          <w:u w:val="single"/>
          <w:lang w:eastAsia="ru-RU"/>
        </w:rPr>
        <w:t>Работа с педагогическими кадрами</w:t>
      </w:r>
    </w:p>
    <w:p w14:paraId="5E201C16" w14:textId="77777777" w:rsidR="00E76B57" w:rsidRPr="00E76B57" w:rsidRDefault="00E76B57" w:rsidP="00E76B57">
      <w:pPr>
        <w:shd w:val="clear" w:color="auto" w:fill="FFFFFF"/>
        <w:adjustRightInd w:val="0"/>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b/>
          <w:bCs/>
          <w:color w:val="000000"/>
          <w:sz w:val="20"/>
          <w:szCs w:val="20"/>
          <w:lang w:val="ru-RU" w:eastAsia="ru-RU"/>
        </w:rPr>
        <w:t>Задача:</w:t>
      </w:r>
      <w:r w:rsidRPr="00E76B57">
        <w:rPr>
          <w:rFonts w:ascii="Times New Roman" w:eastAsia="Times New Roman" w:hAnsi="Times New Roman" w:cs="Times New Roman"/>
          <w:color w:val="000000"/>
          <w:sz w:val="20"/>
          <w:szCs w:val="20"/>
          <w:lang w:eastAsia="ru-RU"/>
        </w:rPr>
        <w:t> </w:t>
      </w:r>
      <w:r w:rsidRPr="00E76B57">
        <w:rPr>
          <w:rFonts w:ascii="Times New Roman" w:eastAsia="Times New Roman" w:hAnsi="Times New Roman" w:cs="Times New Roman"/>
          <w:color w:val="000000"/>
          <w:sz w:val="20"/>
          <w:szCs w:val="20"/>
          <w:lang w:val="ru-RU" w:eastAsia="ru-RU"/>
        </w:rPr>
        <w:t>Сопровождение профессионального роста педагогов. Обобщение и представление педагогического опыта.</w:t>
      </w:r>
    </w:p>
    <w:p w14:paraId="10E25595" w14:textId="77777777" w:rsidR="00E76B57" w:rsidRPr="00E76B57" w:rsidRDefault="00E76B57" w:rsidP="00E76B57">
      <w:pPr>
        <w:shd w:val="clear" w:color="auto" w:fill="FFFFFF"/>
        <w:adjustRightInd w:val="0"/>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color w:val="000000"/>
          <w:sz w:val="20"/>
          <w:szCs w:val="20"/>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3"/>
        <w:gridCol w:w="3317"/>
        <w:gridCol w:w="1059"/>
        <w:gridCol w:w="1791"/>
      </w:tblGrid>
      <w:tr w:rsidR="00E76B57" w:rsidRPr="00E76B57" w14:paraId="3EF73063" w14:textId="77777777" w:rsidTr="00E76B57">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FFFFF"/>
            <w:vAlign w:val="center"/>
          </w:tcPr>
          <w:p w14:paraId="48937283"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b/>
                <w:bCs/>
                <w:color w:val="000000"/>
                <w:sz w:val="20"/>
                <w:szCs w:val="20"/>
                <w:lang w:eastAsia="ru-RU"/>
              </w:rPr>
              <w:t>№</w:t>
            </w:r>
          </w:p>
        </w:tc>
        <w:tc>
          <w:tcPr>
            <w:tcW w:w="3523" w:type="dxa"/>
            <w:tcBorders>
              <w:top w:val="outset" w:sz="6" w:space="0" w:color="auto"/>
              <w:left w:val="outset" w:sz="6" w:space="0" w:color="auto"/>
              <w:bottom w:val="outset" w:sz="6" w:space="0" w:color="auto"/>
              <w:right w:val="outset" w:sz="6" w:space="0" w:color="auto"/>
            </w:tcBorders>
            <w:shd w:val="clear" w:color="auto" w:fill="FFFFFF"/>
            <w:vAlign w:val="center"/>
          </w:tcPr>
          <w:p w14:paraId="5B9CF008"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b/>
                <w:bCs/>
                <w:color w:val="000000"/>
                <w:sz w:val="20"/>
                <w:szCs w:val="20"/>
                <w:lang w:eastAsia="ru-RU"/>
              </w:rPr>
              <w:t>Мероприятия</w:t>
            </w: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tcPr>
          <w:p w14:paraId="2EB13C5F"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b/>
                <w:bCs/>
                <w:color w:val="000000"/>
                <w:sz w:val="20"/>
                <w:szCs w:val="20"/>
                <w:lang w:eastAsia="ru-RU"/>
              </w:rPr>
              <w:t>Дата</w:t>
            </w:r>
          </w:p>
        </w:tc>
        <w:tc>
          <w:tcPr>
            <w:tcW w:w="1883" w:type="dxa"/>
            <w:tcBorders>
              <w:top w:val="outset" w:sz="6" w:space="0" w:color="auto"/>
              <w:left w:val="outset" w:sz="6" w:space="0" w:color="auto"/>
              <w:bottom w:val="outset" w:sz="6" w:space="0" w:color="auto"/>
              <w:right w:val="outset" w:sz="6" w:space="0" w:color="auto"/>
            </w:tcBorders>
            <w:shd w:val="clear" w:color="auto" w:fill="FFFFFF"/>
            <w:vAlign w:val="center"/>
          </w:tcPr>
          <w:p w14:paraId="6065DDB4"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b/>
                <w:bCs/>
                <w:color w:val="000000"/>
                <w:sz w:val="20"/>
                <w:szCs w:val="20"/>
                <w:lang w:eastAsia="ru-RU"/>
              </w:rPr>
              <w:t>Ответственный</w:t>
            </w:r>
          </w:p>
        </w:tc>
      </w:tr>
      <w:tr w:rsidR="00E76B57" w:rsidRPr="00E76B57" w14:paraId="5949015E" w14:textId="77777777" w:rsidTr="00E76B57">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FFFFF"/>
            <w:vAlign w:val="center"/>
          </w:tcPr>
          <w:p w14:paraId="2C081251"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b/>
                <w:bCs/>
                <w:color w:val="000000"/>
                <w:sz w:val="20"/>
                <w:szCs w:val="20"/>
                <w:lang w:eastAsia="ru-RU"/>
              </w:rPr>
              <w:t>1.</w:t>
            </w:r>
          </w:p>
        </w:tc>
        <w:tc>
          <w:tcPr>
            <w:tcW w:w="3523" w:type="dxa"/>
            <w:tcBorders>
              <w:top w:val="outset" w:sz="6" w:space="0" w:color="auto"/>
              <w:left w:val="outset" w:sz="6" w:space="0" w:color="auto"/>
              <w:bottom w:val="outset" w:sz="6" w:space="0" w:color="auto"/>
              <w:right w:val="outset" w:sz="6" w:space="0" w:color="auto"/>
            </w:tcBorders>
            <w:shd w:val="clear" w:color="auto" w:fill="FFFFFF"/>
            <w:vAlign w:val="center"/>
          </w:tcPr>
          <w:p w14:paraId="4CB38AC9" w14:textId="77777777" w:rsidR="00E76B57" w:rsidRPr="00E76B57" w:rsidRDefault="00E76B57" w:rsidP="00E76B57">
            <w:pPr>
              <w:adjustRightInd w:val="0"/>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color w:val="000000"/>
                <w:sz w:val="20"/>
                <w:szCs w:val="20"/>
                <w:lang w:val="ru-RU" w:eastAsia="ru-RU"/>
              </w:rPr>
              <w:t xml:space="preserve">Составление плана прохождения курсов повышения квалификации. </w:t>
            </w:r>
            <w:r w:rsidRPr="00E76B57">
              <w:rPr>
                <w:rFonts w:ascii="Times New Roman" w:eastAsia="Times New Roman" w:hAnsi="Times New Roman" w:cs="Times New Roman"/>
                <w:color w:val="000000"/>
                <w:sz w:val="20"/>
                <w:szCs w:val="20"/>
                <w:lang w:eastAsia="ru-RU"/>
              </w:rPr>
              <w:t> Прохождение курсовой подготовки.</w:t>
            </w: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tcPr>
          <w:p w14:paraId="1EE0274D"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color w:val="000000"/>
                <w:sz w:val="20"/>
                <w:szCs w:val="20"/>
                <w:lang w:val="ru-RU" w:eastAsia="ru-RU"/>
              </w:rPr>
              <w:t>Май, в течение</w:t>
            </w:r>
          </w:p>
          <w:p w14:paraId="18506621"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color w:val="000000"/>
                <w:sz w:val="20"/>
                <w:szCs w:val="20"/>
                <w:lang w:val="ru-RU" w:eastAsia="ru-RU"/>
              </w:rPr>
              <w:t>учебного года</w:t>
            </w:r>
          </w:p>
        </w:tc>
        <w:tc>
          <w:tcPr>
            <w:tcW w:w="1883" w:type="dxa"/>
            <w:tcBorders>
              <w:top w:val="outset" w:sz="6" w:space="0" w:color="auto"/>
              <w:left w:val="outset" w:sz="6" w:space="0" w:color="auto"/>
              <w:bottom w:val="outset" w:sz="6" w:space="0" w:color="auto"/>
              <w:right w:val="outset" w:sz="6" w:space="0" w:color="auto"/>
            </w:tcBorders>
            <w:shd w:val="clear" w:color="auto" w:fill="FFFFFF"/>
            <w:vAlign w:val="center"/>
          </w:tcPr>
          <w:p w14:paraId="5F6AB975" w14:textId="77777777" w:rsidR="00E76B57" w:rsidRPr="00E76B57" w:rsidRDefault="00E76B57" w:rsidP="00E76B57">
            <w:pPr>
              <w:adjustRightInd w:val="0"/>
              <w:jc w:val="center"/>
              <w:rPr>
                <w:rFonts w:ascii="Times New Roman" w:eastAsia="Times New Roman" w:hAnsi="Times New Roman" w:cs="Times New Roman"/>
                <w:sz w:val="20"/>
                <w:szCs w:val="20"/>
                <w:lang w:eastAsia="ru-RU"/>
              </w:rPr>
            </w:pPr>
            <w:r w:rsidRPr="00E76B57">
              <w:rPr>
                <w:rFonts w:ascii="Times New Roman" w:eastAsia="Times New Roman" w:hAnsi="Times New Roman" w:cs="Times New Roman"/>
                <w:sz w:val="20"/>
                <w:szCs w:val="20"/>
                <w:lang w:eastAsia="ru-RU"/>
              </w:rPr>
              <w:t>Зам.</w:t>
            </w:r>
          </w:p>
          <w:p w14:paraId="1C59A38F" w14:textId="77777777" w:rsidR="00E76B57" w:rsidRPr="00E76B57" w:rsidRDefault="00E76B57" w:rsidP="00E76B57">
            <w:pPr>
              <w:adjustRightInd w:val="0"/>
              <w:jc w:val="center"/>
              <w:rPr>
                <w:rFonts w:ascii="Times New Roman" w:eastAsia="Times New Roman" w:hAnsi="Times New Roman" w:cs="Times New Roman"/>
                <w:sz w:val="20"/>
                <w:szCs w:val="20"/>
                <w:lang w:eastAsia="ru-RU"/>
              </w:rPr>
            </w:pPr>
            <w:r w:rsidRPr="00E76B57">
              <w:rPr>
                <w:rFonts w:ascii="Times New Roman" w:eastAsia="Times New Roman" w:hAnsi="Times New Roman" w:cs="Times New Roman"/>
                <w:sz w:val="20"/>
                <w:szCs w:val="20"/>
                <w:lang w:eastAsia="ru-RU"/>
              </w:rPr>
              <w:t>директора</w:t>
            </w:r>
          </w:p>
          <w:p w14:paraId="35E46790" w14:textId="77777777" w:rsidR="00E76B57" w:rsidRPr="00E76B57" w:rsidRDefault="00E76B57" w:rsidP="00E76B57">
            <w:pPr>
              <w:adjustRightInd w:val="0"/>
              <w:jc w:val="center"/>
              <w:rPr>
                <w:rFonts w:ascii="Times New Roman" w:eastAsia="Times New Roman" w:hAnsi="Times New Roman" w:cs="Times New Roman"/>
                <w:sz w:val="20"/>
                <w:szCs w:val="20"/>
                <w:lang w:eastAsia="ru-RU"/>
              </w:rPr>
            </w:pPr>
            <w:r w:rsidRPr="00E76B57">
              <w:rPr>
                <w:rFonts w:ascii="Times New Roman" w:eastAsia="Times New Roman" w:hAnsi="Times New Roman" w:cs="Times New Roman"/>
                <w:sz w:val="20"/>
                <w:szCs w:val="20"/>
                <w:lang w:eastAsia="ru-RU"/>
              </w:rPr>
              <w:t>по УВР</w:t>
            </w:r>
          </w:p>
          <w:p w14:paraId="1665C526" w14:textId="77777777" w:rsidR="00E76B57" w:rsidRPr="00E76B57" w:rsidRDefault="00E76B57" w:rsidP="00E76B57">
            <w:pPr>
              <w:adjustRightInd w:val="0"/>
              <w:rPr>
                <w:rFonts w:ascii="Times New Roman" w:eastAsia="Times New Roman" w:hAnsi="Times New Roman" w:cs="Times New Roman"/>
                <w:color w:val="000000"/>
                <w:sz w:val="20"/>
                <w:szCs w:val="20"/>
                <w:lang w:eastAsia="ru-RU"/>
              </w:rPr>
            </w:pPr>
          </w:p>
        </w:tc>
      </w:tr>
      <w:tr w:rsidR="00E76B57" w:rsidRPr="00E76B57" w14:paraId="27238C32" w14:textId="77777777" w:rsidTr="00E76B57">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FFFFF"/>
            <w:vAlign w:val="center"/>
          </w:tcPr>
          <w:p w14:paraId="60C666B0"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b/>
                <w:bCs/>
                <w:color w:val="000000"/>
                <w:sz w:val="20"/>
                <w:szCs w:val="20"/>
                <w:lang w:eastAsia="ru-RU"/>
              </w:rPr>
              <w:t>2.</w:t>
            </w:r>
          </w:p>
        </w:tc>
        <w:tc>
          <w:tcPr>
            <w:tcW w:w="3523" w:type="dxa"/>
            <w:tcBorders>
              <w:top w:val="outset" w:sz="6" w:space="0" w:color="auto"/>
              <w:left w:val="outset" w:sz="6" w:space="0" w:color="auto"/>
              <w:bottom w:val="outset" w:sz="6" w:space="0" w:color="auto"/>
              <w:right w:val="outset" w:sz="6" w:space="0" w:color="auto"/>
            </w:tcBorders>
            <w:shd w:val="clear" w:color="auto" w:fill="FFFFFF"/>
            <w:vAlign w:val="center"/>
          </w:tcPr>
          <w:p w14:paraId="365E4B39" w14:textId="77777777" w:rsidR="00E76B57" w:rsidRPr="00E76B57" w:rsidRDefault="00E76B57" w:rsidP="00E76B57">
            <w:pPr>
              <w:adjustRightInd w:val="0"/>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color w:val="000000"/>
                <w:sz w:val="20"/>
                <w:szCs w:val="20"/>
                <w:lang w:val="ru-RU" w:eastAsia="ru-RU"/>
              </w:rPr>
              <w:t xml:space="preserve">Подготовка и проведение аттестационных мероприятий. </w:t>
            </w:r>
            <w:r w:rsidRPr="00E76B57">
              <w:rPr>
                <w:rFonts w:ascii="Times New Roman" w:eastAsia="Times New Roman" w:hAnsi="Times New Roman" w:cs="Times New Roman"/>
                <w:color w:val="000000"/>
                <w:sz w:val="20"/>
                <w:szCs w:val="20"/>
                <w:lang w:eastAsia="ru-RU"/>
              </w:rPr>
              <w:lastRenderedPageBreak/>
              <w:t>Оформление портфолио педагога.</w:t>
            </w: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tcPr>
          <w:p w14:paraId="5A78A904"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color w:val="000000"/>
                <w:sz w:val="20"/>
                <w:szCs w:val="20"/>
                <w:lang w:eastAsia="ru-RU"/>
              </w:rPr>
              <w:lastRenderedPageBreak/>
              <w:t>В течение</w:t>
            </w:r>
          </w:p>
          <w:p w14:paraId="61F8DA17"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color w:val="000000"/>
                <w:sz w:val="20"/>
                <w:szCs w:val="20"/>
                <w:lang w:eastAsia="ru-RU"/>
              </w:rPr>
              <w:t>года</w:t>
            </w:r>
          </w:p>
        </w:tc>
        <w:tc>
          <w:tcPr>
            <w:tcW w:w="1883" w:type="dxa"/>
            <w:tcBorders>
              <w:top w:val="outset" w:sz="6" w:space="0" w:color="auto"/>
              <w:left w:val="outset" w:sz="6" w:space="0" w:color="auto"/>
              <w:bottom w:val="outset" w:sz="6" w:space="0" w:color="auto"/>
              <w:right w:val="outset" w:sz="6" w:space="0" w:color="auto"/>
            </w:tcBorders>
            <w:shd w:val="clear" w:color="auto" w:fill="FFFFFF"/>
            <w:vAlign w:val="center"/>
          </w:tcPr>
          <w:p w14:paraId="22D383D1" w14:textId="77777777" w:rsidR="00E76B57" w:rsidRPr="00E76B57" w:rsidRDefault="00E76B57" w:rsidP="00E76B57">
            <w:pPr>
              <w:adjustRightInd w:val="0"/>
              <w:jc w:val="center"/>
              <w:rPr>
                <w:rFonts w:ascii="Times New Roman" w:eastAsia="Times New Roman" w:hAnsi="Times New Roman" w:cs="Times New Roman"/>
                <w:sz w:val="20"/>
                <w:szCs w:val="20"/>
                <w:lang w:eastAsia="ru-RU"/>
              </w:rPr>
            </w:pPr>
            <w:r w:rsidRPr="00E76B57">
              <w:rPr>
                <w:rFonts w:ascii="Times New Roman" w:eastAsia="Times New Roman" w:hAnsi="Times New Roman" w:cs="Times New Roman"/>
                <w:sz w:val="20"/>
                <w:szCs w:val="20"/>
                <w:lang w:eastAsia="ru-RU"/>
              </w:rPr>
              <w:t>Зам.</w:t>
            </w:r>
          </w:p>
          <w:p w14:paraId="2774AC23" w14:textId="77777777" w:rsidR="00E76B57" w:rsidRPr="00E76B57" w:rsidRDefault="00E76B57" w:rsidP="00E76B57">
            <w:pPr>
              <w:adjustRightInd w:val="0"/>
              <w:jc w:val="center"/>
              <w:rPr>
                <w:rFonts w:ascii="Times New Roman" w:eastAsia="Times New Roman" w:hAnsi="Times New Roman" w:cs="Times New Roman"/>
                <w:sz w:val="20"/>
                <w:szCs w:val="20"/>
                <w:lang w:eastAsia="ru-RU"/>
              </w:rPr>
            </w:pPr>
            <w:r w:rsidRPr="00E76B57">
              <w:rPr>
                <w:rFonts w:ascii="Times New Roman" w:eastAsia="Times New Roman" w:hAnsi="Times New Roman" w:cs="Times New Roman"/>
                <w:sz w:val="20"/>
                <w:szCs w:val="20"/>
                <w:lang w:eastAsia="ru-RU"/>
              </w:rPr>
              <w:t>директора</w:t>
            </w:r>
          </w:p>
          <w:p w14:paraId="41FC91EE" w14:textId="77777777" w:rsidR="00E76B57" w:rsidRPr="00E76B57" w:rsidRDefault="00E76B57" w:rsidP="00E76B57">
            <w:pPr>
              <w:adjustRightInd w:val="0"/>
              <w:jc w:val="center"/>
              <w:rPr>
                <w:rFonts w:ascii="Times New Roman" w:eastAsia="Times New Roman" w:hAnsi="Times New Roman" w:cs="Times New Roman"/>
                <w:sz w:val="20"/>
                <w:szCs w:val="20"/>
                <w:lang w:eastAsia="ru-RU"/>
              </w:rPr>
            </w:pPr>
            <w:r w:rsidRPr="00E76B57">
              <w:rPr>
                <w:rFonts w:ascii="Times New Roman" w:eastAsia="Times New Roman" w:hAnsi="Times New Roman" w:cs="Times New Roman"/>
                <w:sz w:val="20"/>
                <w:szCs w:val="20"/>
                <w:lang w:eastAsia="ru-RU"/>
              </w:rPr>
              <w:lastRenderedPageBreak/>
              <w:t>по УВР</w:t>
            </w:r>
          </w:p>
          <w:p w14:paraId="117741CA" w14:textId="77777777" w:rsidR="00E76B57" w:rsidRPr="00E76B57" w:rsidRDefault="00E76B57" w:rsidP="00E76B57">
            <w:pPr>
              <w:adjustRightInd w:val="0"/>
              <w:rPr>
                <w:rFonts w:ascii="Times New Roman" w:eastAsia="Times New Roman" w:hAnsi="Times New Roman" w:cs="Times New Roman"/>
                <w:color w:val="000000"/>
                <w:sz w:val="20"/>
                <w:szCs w:val="20"/>
                <w:lang w:eastAsia="ru-RU"/>
              </w:rPr>
            </w:pPr>
          </w:p>
        </w:tc>
      </w:tr>
      <w:tr w:rsidR="00E76B57" w:rsidRPr="00E71FEA" w14:paraId="0889D7DE" w14:textId="77777777" w:rsidTr="00E76B57">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FFFFF"/>
            <w:vAlign w:val="center"/>
          </w:tcPr>
          <w:p w14:paraId="19C61B48"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b/>
                <w:bCs/>
                <w:color w:val="000000"/>
                <w:sz w:val="20"/>
                <w:szCs w:val="20"/>
                <w:lang w:eastAsia="ru-RU"/>
              </w:rPr>
              <w:lastRenderedPageBreak/>
              <w:t>3.</w:t>
            </w:r>
          </w:p>
        </w:tc>
        <w:tc>
          <w:tcPr>
            <w:tcW w:w="3523" w:type="dxa"/>
            <w:tcBorders>
              <w:top w:val="outset" w:sz="6" w:space="0" w:color="auto"/>
              <w:left w:val="outset" w:sz="6" w:space="0" w:color="auto"/>
              <w:bottom w:val="outset" w:sz="6" w:space="0" w:color="auto"/>
              <w:right w:val="outset" w:sz="6" w:space="0" w:color="auto"/>
            </w:tcBorders>
            <w:shd w:val="clear" w:color="auto" w:fill="FFFFFF"/>
            <w:vAlign w:val="center"/>
          </w:tcPr>
          <w:p w14:paraId="601146B6" w14:textId="77777777" w:rsidR="00E76B57" w:rsidRPr="00E76B57" w:rsidRDefault="00E76B57" w:rsidP="00E76B57">
            <w:pPr>
              <w:adjustRightInd w:val="0"/>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color w:val="000000"/>
                <w:sz w:val="20"/>
                <w:szCs w:val="20"/>
                <w:lang w:val="ru-RU" w:eastAsia="ru-RU"/>
              </w:rPr>
              <w:t>Повышение уровня профессиональной деятельности педагогов путём посещения мастер-классов учителей района,</w:t>
            </w:r>
            <w:r w:rsidRPr="00E76B57">
              <w:rPr>
                <w:rFonts w:ascii="Times New Roman" w:eastAsia="Times New Roman" w:hAnsi="Times New Roman" w:cs="Times New Roman"/>
                <w:color w:val="000000"/>
                <w:sz w:val="20"/>
                <w:szCs w:val="20"/>
                <w:lang w:eastAsia="ru-RU"/>
              </w:rPr>
              <w:t> </w:t>
            </w:r>
            <w:r w:rsidRPr="00E76B57">
              <w:rPr>
                <w:rFonts w:ascii="Times New Roman" w:eastAsia="Times New Roman" w:hAnsi="Times New Roman" w:cs="Times New Roman"/>
                <w:color w:val="000000"/>
                <w:sz w:val="20"/>
                <w:szCs w:val="20"/>
                <w:lang w:val="ru-RU" w:eastAsia="ru-RU"/>
              </w:rPr>
              <w:t xml:space="preserve"> участия в районных проблемных семинарах, конкурсах педагогического мастерства различного уровня.</w:t>
            </w: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tcPr>
          <w:p w14:paraId="11D29EBE"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color w:val="000000"/>
                <w:sz w:val="20"/>
                <w:szCs w:val="20"/>
                <w:lang w:eastAsia="ru-RU"/>
              </w:rPr>
              <w:t>В течение учебного года</w:t>
            </w:r>
          </w:p>
        </w:tc>
        <w:tc>
          <w:tcPr>
            <w:tcW w:w="1883" w:type="dxa"/>
            <w:tcBorders>
              <w:top w:val="outset" w:sz="6" w:space="0" w:color="auto"/>
              <w:left w:val="outset" w:sz="6" w:space="0" w:color="auto"/>
              <w:bottom w:val="outset" w:sz="6" w:space="0" w:color="auto"/>
              <w:right w:val="outset" w:sz="6" w:space="0" w:color="auto"/>
            </w:tcBorders>
            <w:shd w:val="clear" w:color="auto" w:fill="FFFFFF"/>
            <w:vAlign w:val="center"/>
          </w:tcPr>
          <w:p w14:paraId="5820A4B5" w14:textId="77777777" w:rsidR="00E76B57" w:rsidRPr="00E76B57" w:rsidRDefault="00E76B57" w:rsidP="00E76B57">
            <w:pPr>
              <w:adjustRightInd w:val="0"/>
              <w:jc w:val="center"/>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sz w:val="20"/>
                <w:szCs w:val="20"/>
                <w:lang w:val="ru-RU" w:eastAsia="ru-RU"/>
              </w:rPr>
              <w:t>Зам.</w:t>
            </w:r>
          </w:p>
          <w:p w14:paraId="775B8ABE" w14:textId="77777777" w:rsidR="00E76B57" w:rsidRPr="00E76B57" w:rsidRDefault="00E76B57" w:rsidP="00E76B57">
            <w:pPr>
              <w:adjustRightInd w:val="0"/>
              <w:jc w:val="center"/>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sz w:val="20"/>
                <w:szCs w:val="20"/>
                <w:lang w:val="ru-RU" w:eastAsia="ru-RU"/>
              </w:rPr>
              <w:t>директора</w:t>
            </w:r>
          </w:p>
          <w:p w14:paraId="0DE696CF" w14:textId="77777777" w:rsidR="00E76B57" w:rsidRPr="00E76B57" w:rsidRDefault="00E76B57" w:rsidP="00E76B57">
            <w:pPr>
              <w:adjustRightInd w:val="0"/>
              <w:jc w:val="center"/>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sz w:val="20"/>
                <w:szCs w:val="20"/>
                <w:lang w:val="ru-RU" w:eastAsia="ru-RU"/>
              </w:rPr>
              <w:t>по УВР</w:t>
            </w:r>
          </w:p>
          <w:p w14:paraId="6234395F"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color w:val="000000"/>
                <w:sz w:val="20"/>
                <w:szCs w:val="20"/>
                <w:lang w:val="ru-RU" w:eastAsia="ru-RU"/>
              </w:rPr>
              <w:t>Учителя-предметники</w:t>
            </w:r>
          </w:p>
        </w:tc>
      </w:tr>
      <w:tr w:rsidR="00E76B57" w:rsidRPr="00E76B57" w14:paraId="0D2B8044" w14:textId="77777777" w:rsidTr="00E76B57">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FFFFF"/>
            <w:vAlign w:val="center"/>
          </w:tcPr>
          <w:p w14:paraId="2B2B17C5"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b/>
                <w:bCs/>
                <w:color w:val="000000"/>
                <w:sz w:val="20"/>
                <w:szCs w:val="20"/>
                <w:lang w:eastAsia="ru-RU"/>
              </w:rPr>
              <w:t>4.</w:t>
            </w:r>
          </w:p>
        </w:tc>
        <w:tc>
          <w:tcPr>
            <w:tcW w:w="3523" w:type="dxa"/>
            <w:tcBorders>
              <w:top w:val="outset" w:sz="6" w:space="0" w:color="auto"/>
              <w:left w:val="outset" w:sz="6" w:space="0" w:color="auto"/>
              <w:bottom w:val="outset" w:sz="6" w:space="0" w:color="auto"/>
              <w:right w:val="outset" w:sz="6" w:space="0" w:color="auto"/>
            </w:tcBorders>
            <w:shd w:val="clear" w:color="auto" w:fill="FFFFFF"/>
            <w:vAlign w:val="center"/>
          </w:tcPr>
          <w:p w14:paraId="2F3BBC48" w14:textId="77777777" w:rsidR="00E76B57" w:rsidRPr="00E76B57" w:rsidRDefault="00E76B57" w:rsidP="00E76B57">
            <w:pPr>
              <w:adjustRightInd w:val="0"/>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color w:val="000000"/>
                <w:sz w:val="20"/>
                <w:szCs w:val="20"/>
                <w:lang w:val="ru-RU" w:eastAsia="ru-RU"/>
              </w:rPr>
              <w:t xml:space="preserve">Посещение и анализ уроков учителей и внеклассных мероприятий. </w:t>
            </w:r>
            <w:r w:rsidRPr="00E76B57">
              <w:rPr>
                <w:rFonts w:ascii="Times New Roman" w:eastAsia="Times New Roman" w:hAnsi="Times New Roman" w:cs="Times New Roman"/>
                <w:color w:val="000000"/>
                <w:sz w:val="20"/>
                <w:szCs w:val="20"/>
                <w:lang w:eastAsia="ru-RU"/>
              </w:rPr>
              <w:t>Организация системы взаимопосещения уроков.</w:t>
            </w: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tcPr>
          <w:p w14:paraId="21B2D639"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color w:val="000000"/>
                <w:sz w:val="20"/>
                <w:szCs w:val="20"/>
                <w:lang w:eastAsia="ru-RU"/>
              </w:rPr>
              <w:t>В течение учебного года</w:t>
            </w:r>
          </w:p>
        </w:tc>
        <w:tc>
          <w:tcPr>
            <w:tcW w:w="1883" w:type="dxa"/>
            <w:tcBorders>
              <w:top w:val="outset" w:sz="6" w:space="0" w:color="auto"/>
              <w:left w:val="outset" w:sz="6" w:space="0" w:color="auto"/>
              <w:bottom w:val="outset" w:sz="6" w:space="0" w:color="auto"/>
              <w:right w:val="outset" w:sz="6" w:space="0" w:color="auto"/>
            </w:tcBorders>
            <w:shd w:val="clear" w:color="auto" w:fill="FFFFFF"/>
            <w:vAlign w:val="center"/>
          </w:tcPr>
          <w:p w14:paraId="64D107CB" w14:textId="77777777" w:rsidR="00E76B57" w:rsidRPr="00E76B57" w:rsidRDefault="00E76B57" w:rsidP="00E76B57">
            <w:pPr>
              <w:adjustRightInd w:val="0"/>
              <w:jc w:val="center"/>
              <w:rPr>
                <w:rFonts w:ascii="Times New Roman" w:eastAsia="Times New Roman" w:hAnsi="Times New Roman" w:cs="Times New Roman"/>
                <w:sz w:val="20"/>
                <w:szCs w:val="20"/>
                <w:lang w:eastAsia="ru-RU"/>
              </w:rPr>
            </w:pPr>
            <w:r w:rsidRPr="00E76B57">
              <w:rPr>
                <w:rFonts w:ascii="Times New Roman" w:eastAsia="Times New Roman" w:hAnsi="Times New Roman" w:cs="Times New Roman"/>
                <w:sz w:val="20"/>
                <w:szCs w:val="20"/>
                <w:lang w:eastAsia="ru-RU"/>
              </w:rPr>
              <w:t>Зам.</w:t>
            </w:r>
          </w:p>
          <w:p w14:paraId="4224F4B3" w14:textId="77777777" w:rsidR="00E76B57" w:rsidRPr="00E76B57" w:rsidRDefault="00E76B57" w:rsidP="00E76B57">
            <w:pPr>
              <w:adjustRightInd w:val="0"/>
              <w:jc w:val="center"/>
              <w:rPr>
                <w:rFonts w:ascii="Times New Roman" w:eastAsia="Times New Roman" w:hAnsi="Times New Roman" w:cs="Times New Roman"/>
                <w:sz w:val="20"/>
                <w:szCs w:val="20"/>
                <w:lang w:eastAsia="ru-RU"/>
              </w:rPr>
            </w:pPr>
            <w:r w:rsidRPr="00E76B57">
              <w:rPr>
                <w:rFonts w:ascii="Times New Roman" w:eastAsia="Times New Roman" w:hAnsi="Times New Roman" w:cs="Times New Roman"/>
                <w:sz w:val="20"/>
                <w:szCs w:val="20"/>
                <w:lang w:eastAsia="ru-RU"/>
              </w:rPr>
              <w:t>директора</w:t>
            </w:r>
          </w:p>
          <w:p w14:paraId="1ECC5DD5" w14:textId="77777777" w:rsidR="00E76B57" w:rsidRPr="00E76B57" w:rsidRDefault="00E76B57" w:rsidP="00E76B57">
            <w:pPr>
              <w:adjustRightInd w:val="0"/>
              <w:jc w:val="center"/>
              <w:rPr>
                <w:rFonts w:ascii="Times New Roman" w:eastAsia="Times New Roman" w:hAnsi="Times New Roman" w:cs="Times New Roman"/>
                <w:sz w:val="20"/>
                <w:szCs w:val="20"/>
                <w:lang w:eastAsia="ru-RU"/>
              </w:rPr>
            </w:pPr>
            <w:r w:rsidRPr="00E76B57">
              <w:rPr>
                <w:rFonts w:ascii="Times New Roman" w:eastAsia="Times New Roman" w:hAnsi="Times New Roman" w:cs="Times New Roman"/>
                <w:sz w:val="20"/>
                <w:szCs w:val="20"/>
                <w:lang w:eastAsia="ru-RU"/>
              </w:rPr>
              <w:t>по УВР</w:t>
            </w:r>
          </w:p>
          <w:p w14:paraId="21386FF3" w14:textId="77777777" w:rsidR="00E76B57" w:rsidRPr="00E76B57" w:rsidRDefault="00E76B57" w:rsidP="00E76B57">
            <w:pPr>
              <w:adjustRightInd w:val="0"/>
              <w:rPr>
                <w:rFonts w:ascii="Times New Roman" w:eastAsia="Times New Roman" w:hAnsi="Times New Roman" w:cs="Times New Roman"/>
                <w:color w:val="000000"/>
                <w:sz w:val="20"/>
                <w:szCs w:val="20"/>
                <w:lang w:eastAsia="ru-RU"/>
              </w:rPr>
            </w:pPr>
          </w:p>
        </w:tc>
      </w:tr>
      <w:tr w:rsidR="00E76B57" w:rsidRPr="00E71FEA" w14:paraId="22B655F5" w14:textId="77777777" w:rsidTr="00E76B57">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FFFFF"/>
            <w:vAlign w:val="center"/>
          </w:tcPr>
          <w:p w14:paraId="58E47303"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b/>
                <w:bCs/>
                <w:color w:val="000000"/>
                <w:sz w:val="20"/>
                <w:szCs w:val="20"/>
                <w:lang w:eastAsia="ru-RU"/>
              </w:rPr>
              <w:t>5.</w:t>
            </w:r>
          </w:p>
        </w:tc>
        <w:tc>
          <w:tcPr>
            <w:tcW w:w="3523" w:type="dxa"/>
            <w:tcBorders>
              <w:top w:val="outset" w:sz="6" w:space="0" w:color="auto"/>
              <w:left w:val="outset" w:sz="6" w:space="0" w:color="auto"/>
              <w:bottom w:val="outset" w:sz="6" w:space="0" w:color="auto"/>
              <w:right w:val="outset" w:sz="6" w:space="0" w:color="auto"/>
            </w:tcBorders>
            <w:shd w:val="clear" w:color="auto" w:fill="FFFFFF"/>
            <w:vAlign w:val="center"/>
          </w:tcPr>
          <w:p w14:paraId="4F1D30C7" w14:textId="77777777" w:rsidR="00E76B57" w:rsidRPr="00E76B57" w:rsidRDefault="00E76B57" w:rsidP="00E76B57">
            <w:pPr>
              <w:adjustRightInd w:val="0"/>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color w:val="000000"/>
                <w:sz w:val="20"/>
                <w:szCs w:val="20"/>
                <w:lang w:val="ru-RU" w:eastAsia="ru-RU"/>
              </w:rPr>
              <w:t>Самообразование учителей. Отчёт по теме самообразования.</w:t>
            </w: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tcPr>
          <w:p w14:paraId="2DE51158"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color w:val="000000"/>
                <w:sz w:val="20"/>
                <w:szCs w:val="20"/>
                <w:lang w:eastAsia="ru-RU"/>
              </w:rPr>
              <w:t>Декабрь, май</w:t>
            </w:r>
          </w:p>
        </w:tc>
        <w:tc>
          <w:tcPr>
            <w:tcW w:w="1883" w:type="dxa"/>
            <w:tcBorders>
              <w:top w:val="outset" w:sz="6" w:space="0" w:color="auto"/>
              <w:left w:val="outset" w:sz="6" w:space="0" w:color="auto"/>
              <w:bottom w:val="outset" w:sz="6" w:space="0" w:color="auto"/>
              <w:right w:val="outset" w:sz="6" w:space="0" w:color="auto"/>
            </w:tcBorders>
            <w:shd w:val="clear" w:color="auto" w:fill="FFFFFF"/>
            <w:vAlign w:val="center"/>
          </w:tcPr>
          <w:p w14:paraId="47D728A5" w14:textId="77777777" w:rsidR="00E76B57" w:rsidRPr="00E76B57" w:rsidRDefault="00E76B57" w:rsidP="00E76B57">
            <w:pPr>
              <w:adjustRightInd w:val="0"/>
              <w:jc w:val="center"/>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sz w:val="20"/>
                <w:szCs w:val="20"/>
                <w:lang w:val="ru-RU" w:eastAsia="ru-RU"/>
              </w:rPr>
              <w:t>Зам.</w:t>
            </w:r>
          </w:p>
          <w:p w14:paraId="243F2D51" w14:textId="77777777" w:rsidR="00E76B57" w:rsidRPr="00E76B57" w:rsidRDefault="00E76B57" w:rsidP="00E76B57">
            <w:pPr>
              <w:adjustRightInd w:val="0"/>
              <w:jc w:val="center"/>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sz w:val="20"/>
                <w:szCs w:val="20"/>
                <w:lang w:val="ru-RU" w:eastAsia="ru-RU"/>
              </w:rPr>
              <w:t>директора</w:t>
            </w:r>
          </w:p>
          <w:p w14:paraId="26BA3B11" w14:textId="77777777" w:rsidR="00E76B57" w:rsidRPr="00E76B57" w:rsidRDefault="00E76B57" w:rsidP="00E76B57">
            <w:pPr>
              <w:adjustRightInd w:val="0"/>
              <w:jc w:val="center"/>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sz w:val="20"/>
                <w:szCs w:val="20"/>
                <w:lang w:val="ru-RU" w:eastAsia="ru-RU"/>
              </w:rPr>
              <w:t>по УВР</w:t>
            </w:r>
          </w:p>
          <w:p w14:paraId="5178CF52" w14:textId="77777777" w:rsidR="00E76B57" w:rsidRPr="00E76B57" w:rsidRDefault="00E76B57" w:rsidP="00E76B57">
            <w:pPr>
              <w:adjustRightInd w:val="0"/>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color w:val="000000"/>
                <w:sz w:val="20"/>
                <w:szCs w:val="20"/>
                <w:lang w:val="ru-RU" w:eastAsia="ru-RU"/>
              </w:rPr>
              <w:t>Учителя-предметники</w:t>
            </w:r>
          </w:p>
        </w:tc>
      </w:tr>
      <w:tr w:rsidR="00E76B57" w:rsidRPr="00E71FEA" w14:paraId="2C870929" w14:textId="77777777" w:rsidTr="00E76B57">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FFFFF"/>
            <w:vAlign w:val="center"/>
          </w:tcPr>
          <w:p w14:paraId="480C5153" w14:textId="77777777" w:rsidR="00E76B57" w:rsidRPr="00E76B57" w:rsidRDefault="00E76B57" w:rsidP="00E76B57">
            <w:pPr>
              <w:adjustRightInd w:val="0"/>
              <w:jc w:val="center"/>
              <w:rPr>
                <w:rFonts w:ascii="Times New Roman" w:eastAsia="Times New Roman" w:hAnsi="Times New Roman" w:cs="Times New Roman"/>
                <w:b/>
                <w:bCs/>
                <w:color w:val="000000"/>
                <w:sz w:val="20"/>
                <w:szCs w:val="20"/>
                <w:lang w:eastAsia="ru-RU"/>
              </w:rPr>
            </w:pPr>
            <w:r w:rsidRPr="00E76B57">
              <w:rPr>
                <w:rFonts w:ascii="Times New Roman" w:eastAsia="Times New Roman" w:hAnsi="Times New Roman" w:cs="Times New Roman"/>
                <w:b/>
                <w:bCs/>
                <w:color w:val="000000"/>
                <w:sz w:val="20"/>
                <w:szCs w:val="20"/>
                <w:lang w:eastAsia="ru-RU"/>
              </w:rPr>
              <w:t>6.</w:t>
            </w:r>
          </w:p>
        </w:tc>
        <w:tc>
          <w:tcPr>
            <w:tcW w:w="3523" w:type="dxa"/>
            <w:tcBorders>
              <w:top w:val="outset" w:sz="6" w:space="0" w:color="auto"/>
              <w:left w:val="outset" w:sz="6" w:space="0" w:color="auto"/>
              <w:bottom w:val="outset" w:sz="6" w:space="0" w:color="auto"/>
              <w:right w:val="outset" w:sz="6" w:space="0" w:color="auto"/>
            </w:tcBorders>
            <w:shd w:val="clear" w:color="auto" w:fill="FFFFFF"/>
            <w:vAlign w:val="center"/>
          </w:tcPr>
          <w:p w14:paraId="1B98B545" w14:textId="77777777" w:rsidR="00E76B57" w:rsidRPr="00E76B57" w:rsidRDefault="00E76B57" w:rsidP="00E76B57">
            <w:pPr>
              <w:adjustRightInd w:val="0"/>
              <w:jc w:val="both"/>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sz w:val="20"/>
                <w:szCs w:val="20"/>
                <w:lang w:val="ru-RU" w:eastAsia="ru-RU"/>
              </w:rPr>
              <w:t>Информирование педагогов  и их участие в профессиональных смотрах, конкурсах.</w:t>
            </w:r>
          </w:p>
          <w:p w14:paraId="4C6EE2EB" w14:textId="77777777" w:rsidR="00E76B57" w:rsidRPr="00E76B57" w:rsidRDefault="00E76B57" w:rsidP="00E76B57">
            <w:pPr>
              <w:adjustRightInd w:val="0"/>
              <w:rPr>
                <w:rFonts w:ascii="Times New Roman" w:eastAsia="Times New Roman" w:hAnsi="Times New Roman" w:cs="Times New Roman"/>
                <w:color w:val="000000"/>
                <w:sz w:val="20"/>
                <w:szCs w:val="20"/>
                <w:lang w:val="ru-RU" w:eastAsia="ru-RU"/>
              </w:rPr>
            </w:pP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tcPr>
          <w:p w14:paraId="55043CD1"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color w:val="000000"/>
                <w:sz w:val="20"/>
                <w:szCs w:val="20"/>
                <w:lang w:eastAsia="ru-RU"/>
              </w:rPr>
              <w:t>В течение учебного года</w:t>
            </w:r>
          </w:p>
        </w:tc>
        <w:tc>
          <w:tcPr>
            <w:tcW w:w="1883" w:type="dxa"/>
            <w:tcBorders>
              <w:top w:val="outset" w:sz="6" w:space="0" w:color="auto"/>
              <w:left w:val="outset" w:sz="6" w:space="0" w:color="auto"/>
              <w:bottom w:val="outset" w:sz="6" w:space="0" w:color="auto"/>
              <w:right w:val="outset" w:sz="6" w:space="0" w:color="auto"/>
            </w:tcBorders>
            <w:shd w:val="clear" w:color="auto" w:fill="FFFFFF"/>
            <w:vAlign w:val="center"/>
          </w:tcPr>
          <w:p w14:paraId="1E9E09E6" w14:textId="77777777" w:rsidR="00E76B57" w:rsidRPr="00E76B57" w:rsidRDefault="00E76B57" w:rsidP="00E76B57">
            <w:pPr>
              <w:adjustRightInd w:val="0"/>
              <w:jc w:val="center"/>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sz w:val="20"/>
                <w:szCs w:val="20"/>
                <w:lang w:val="ru-RU" w:eastAsia="ru-RU"/>
              </w:rPr>
              <w:t>Зам.</w:t>
            </w:r>
          </w:p>
          <w:p w14:paraId="2FEE8C94" w14:textId="77777777" w:rsidR="00E76B57" w:rsidRPr="00E76B57" w:rsidRDefault="00E76B57" w:rsidP="00E76B57">
            <w:pPr>
              <w:adjustRightInd w:val="0"/>
              <w:jc w:val="center"/>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sz w:val="20"/>
                <w:szCs w:val="20"/>
                <w:lang w:val="ru-RU" w:eastAsia="ru-RU"/>
              </w:rPr>
              <w:t>директора</w:t>
            </w:r>
          </w:p>
          <w:p w14:paraId="6D93E34D" w14:textId="77777777" w:rsidR="00E76B57" w:rsidRPr="00E76B57" w:rsidRDefault="00E76B57" w:rsidP="00E76B57">
            <w:pPr>
              <w:adjustRightInd w:val="0"/>
              <w:jc w:val="center"/>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sz w:val="20"/>
                <w:szCs w:val="20"/>
                <w:lang w:val="ru-RU" w:eastAsia="ru-RU"/>
              </w:rPr>
              <w:t>по УВР</w:t>
            </w:r>
          </w:p>
          <w:p w14:paraId="5D84037F" w14:textId="77777777" w:rsidR="00E76B57" w:rsidRPr="00E76B57" w:rsidRDefault="00E76B57" w:rsidP="00E76B57">
            <w:pPr>
              <w:adjustRightInd w:val="0"/>
              <w:jc w:val="center"/>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color w:val="000000"/>
                <w:sz w:val="20"/>
                <w:szCs w:val="20"/>
                <w:lang w:val="ru-RU" w:eastAsia="ru-RU"/>
              </w:rPr>
              <w:t>Учителя-предметники</w:t>
            </w:r>
          </w:p>
        </w:tc>
      </w:tr>
      <w:tr w:rsidR="00E76B57" w:rsidRPr="00E76B57" w14:paraId="1AB09A2D" w14:textId="77777777" w:rsidTr="00E76B57">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FFFFF"/>
            <w:vAlign w:val="center"/>
          </w:tcPr>
          <w:p w14:paraId="5377448F" w14:textId="77777777" w:rsidR="00E76B57" w:rsidRPr="00E76B57" w:rsidRDefault="00E76B57" w:rsidP="00E76B57">
            <w:pPr>
              <w:adjustRightInd w:val="0"/>
              <w:jc w:val="center"/>
              <w:rPr>
                <w:rFonts w:ascii="Times New Roman" w:eastAsia="Times New Roman" w:hAnsi="Times New Roman" w:cs="Times New Roman"/>
                <w:b/>
                <w:bCs/>
                <w:color w:val="000000"/>
                <w:sz w:val="20"/>
                <w:szCs w:val="20"/>
                <w:lang w:eastAsia="ru-RU"/>
              </w:rPr>
            </w:pPr>
            <w:r w:rsidRPr="00E76B57">
              <w:rPr>
                <w:rFonts w:ascii="Times New Roman" w:eastAsia="Times New Roman" w:hAnsi="Times New Roman" w:cs="Times New Roman"/>
                <w:b/>
                <w:bCs/>
                <w:color w:val="000000"/>
                <w:sz w:val="20"/>
                <w:szCs w:val="20"/>
                <w:lang w:eastAsia="ru-RU"/>
              </w:rPr>
              <w:t>7.</w:t>
            </w:r>
          </w:p>
        </w:tc>
        <w:tc>
          <w:tcPr>
            <w:tcW w:w="3523" w:type="dxa"/>
            <w:tcBorders>
              <w:top w:val="outset" w:sz="6" w:space="0" w:color="auto"/>
              <w:left w:val="outset" w:sz="6" w:space="0" w:color="auto"/>
              <w:bottom w:val="outset" w:sz="6" w:space="0" w:color="auto"/>
              <w:right w:val="outset" w:sz="6" w:space="0" w:color="auto"/>
            </w:tcBorders>
            <w:shd w:val="clear" w:color="auto" w:fill="FFFFFF"/>
            <w:vAlign w:val="center"/>
          </w:tcPr>
          <w:p w14:paraId="218DF38C" w14:textId="77777777" w:rsidR="00E76B57" w:rsidRPr="00E76B57" w:rsidRDefault="00E76B57" w:rsidP="00E76B57">
            <w:pPr>
              <w:adjustRightInd w:val="0"/>
              <w:rPr>
                <w:rFonts w:ascii="Times New Roman" w:eastAsia="Times New Roman" w:hAnsi="Times New Roman" w:cs="Times New Roman"/>
                <w:color w:val="000000"/>
                <w:sz w:val="20"/>
                <w:szCs w:val="20"/>
                <w:shd w:val="clear" w:color="auto" w:fill="FFFFFF"/>
                <w:lang w:val="ru-RU" w:eastAsia="ru-RU"/>
              </w:rPr>
            </w:pPr>
            <w:r w:rsidRPr="00E76B57">
              <w:rPr>
                <w:rFonts w:ascii="Times New Roman" w:eastAsia="Times New Roman" w:hAnsi="Times New Roman" w:cs="Times New Roman"/>
                <w:sz w:val="20"/>
                <w:szCs w:val="20"/>
                <w:lang w:val="ru-RU" w:eastAsia="ru-RU"/>
              </w:rPr>
              <w:t xml:space="preserve">Доклад </w:t>
            </w:r>
            <w:r w:rsidRPr="00E76B57">
              <w:rPr>
                <w:rFonts w:ascii="Times New Roman" w:eastAsia="Times New Roman" w:hAnsi="Times New Roman" w:cs="Times New Roman"/>
                <w:color w:val="000000"/>
                <w:sz w:val="20"/>
                <w:szCs w:val="20"/>
                <w:shd w:val="clear" w:color="auto" w:fill="FFFFFF"/>
                <w:lang w:val="ru-RU" w:eastAsia="ru-RU"/>
              </w:rPr>
              <w:t>«Организация работы по профилактике потребления наркотических средств, алкоголя».</w:t>
            </w:r>
          </w:p>
          <w:p w14:paraId="5DC51447" w14:textId="77777777" w:rsidR="00E76B57" w:rsidRPr="00E76B57" w:rsidRDefault="00E76B57" w:rsidP="00E76B57">
            <w:pPr>
              <w:adjustRightInd w:val="0"/>
              <w:jc w:val="both"/>
              <w:rPr>
                <w:rFonts w:ascii="Times New Roman" w:eastAsia="Times New Roman" w:hAnsi="Times New Roman" w:cs="Times New Roman"/>
                <w:sz w:val="20"/>
                <w:szCs w:val="20"/>
                <w:lang w:val="ru-RU" w:eastAsia="ru-RU"/>
              </w:rPr>
            </w:pP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tcPr>
          <w:p w14:paraId="6CA7E080"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color w:val="000000"/>
                <w:sz w:val="20"/>
                <w:szCs w:val="20"/>
                <w:lang w:eastAsia="ru-RU"/>
              </w:rPr>
              <w:t>декабрь</w:t>
            </w:r>
          </w:p>
        </w:tc>
        <w:tc>
          <w:tcPr>
            <w:tcW w:w="1883" w:type="dxa"/>
            <w:tcBorders>
              <w:top w:val="outset" w:sz="6" w:space="0" w:color="auto"/>
              <w:left w:val="outset" w:sz="6" w:space="0" w:color="auto"/>
              <w:bottom w:val="outset" w:sz="6" w:space="0" w:color="auto"/>
              <w:right w:val="outset" w:sz="6" w:space="0" w:color="auto"/>
            </w:tcBorders>
            <w:shd w:val="clear" w:color="auto" w:fill="FFFFFF"/>
            <w:vAlign w:val="center"/>
          </w:tcPr>
          <w:p w14:paraId="7F5C803D" w14:textId="77777777" w:rsidR="00E76B57" w:rsidRPr="00E76B57" w:rsidRDefault="00E76B57" w:rsidP="00E76B57">
            <w:pPr>
              <w:adjustRightInd w:val="0"/>
              <w:jc w:val="center"/>
              <w:rPr>
                <w:rFonts w:ascii="Times New Roman" w:eastAsia="Times New Roman" w:hAnsi="Times New Roman" w:cs="Times New Roman"/>
                <w:sz w:val="20"/>
                <w:szCs w:val="20"/>
                <w:lang w:eastAsia="ru-RU"/>
              </w:rPr>
            </w:pPr>
            <w:r w:rsidRPr="00E76B57">
              <w:rPr>
                <w:rFonts w:ascii="Times New Roman" w:eastAsia="Times New Roman" w:hAnsi="Times New Roman" w:cs="Times New Roman"/>
                <w:sz w:val="20"/>
                <w:szCs w:val="20"/>
                <w:lang w:val="ru-RU" w:eastAsia="ru-RU"/>
              </w:rPr>
              <w:t>Зам дир по ВР</w:t>
            </w:r>
            <w:r w:rsidRPr="00E76B57">
              <w:rPr>
                <w:rFonts w:ascii="Times New Roman" w:eastAsia="Times New Roman" w:hAnsi="Times New Roman" w:cs="Times New Roman"/>
                <w:sz w:val="20"/>
                <w:szCs w:val="20"/>
                <w:lang w:eastAsia="ru-RU"/>
              </w:rPr>
              <w:t>.</w:t>
            </w:r>
          </w:p>
        </w:tc>
      </w:tr>
      <w:tr w:rsidR="00E76B57" w:rsidRPr="00E71FEA" w14:paraId="648856FD" w14:textId="77777777" w:rsidTr="00E76B57">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FFFFF"/>
            <w:vAlign w:val="center"/>
          </w:tcPr>
          <w:p w14:paraId="04176720" w14:textId="77777777" w:rsidR="00E76B57" w:rsidRPr="00E76B57" w:rsidRDefault="00E76B57" w:rsidP="00E76B57">
            <w:pPr>
              <w:adjustRightInd w:val="0"/>
              <w:jc w:val="center"/>
              <w:rPr>
                <w:rFonts w:ascii="Times New Roman" w:eastAsia="Times New Roman" w:hAnsi="Times New Roman" w:cs="Times New Roman"/>
                <w:b/>
                <w:bCs/>
                <w:color w:val="000000"/>
                <w:sz w:val="20"/>
                <w:szCs w:val="20"/>
                <w:lang w:eastAsia="ru-RU"/>
              </w:rPr>
            </w:pPr>
            <w:r w:rsidRPr="00E76B57">
              <w:rPr>
                <w:rFonts w:ascii="Times New Roman" w:eastAsia="Times New Roman" w:hAnsi="Times New Roman" w:cs="Times New Roman"/>
                <w:b/>
                <w:bCs/>
                <w:color w:val="000000"/>
                <w:sz w:val="20"/>
                <w:szCs w:val="20"/>
                <w:lang w:eastAsia="ru-RU"/>
              </w:rPr>
              <w:t>8.</w:t>
            </w:r>
          </w:p>
        </w:tc>
        <w:tc>
          <w:tcPr>
            <w:tcW w:w="3523" w:type="dxa"/>
            <w:tcBorders>
              <w:top w:val="outset" w:sz="6" w:space="0" w:color="auto"/>
              <w:left w:val="outset" w:sz="6" w:space="0" w:color="auto"/>
              <w:bottom w:val="outset" w:sz="6" w:space="0" w:color="auto"/>
              <w:right w:val="outset" w:sz="6" w:space="0" w:color="auto"/>
            </w:tcBorders>
            <w:shd w:val="clear" w:color="auto" w:fill="FFFFFF"/>
            <w:vAlign w:val="center"/>
          </w:tcPr>
          <w:p w14:paraId="10DBE1A3" w14:textId="77777777" w:rsidR="00E76B57" w:rsidRPr="00E76B57" w:rsidRDefault="00E76B57" w:rsidP="00E76B57">
            <w:pPr>
              <w:widowControl/>
              <w:shd w:val="clear" w:color="auto" w:fill="FFFFFF"/>
              <w:autoSpaceDE/>
              <w:autoSpaceDN/>
              <w:spacing w:before="150" w:after="150" w:line="270" w:lineRule="atLeast"/>
              <w:rPr>
                <w:rFonts w:ascii="Times New Roman" w:eastAsia="Calibri" w:hAnsi="Times New Roman" w:cs="Times New Roman"/>
                <w:sz w:val="20"/>
                <w:szCs w:val="20"/>
                <w:lang w:val="ru-RU" w:eastAsia="ru-RU"/>
              </w:rPr>
            </w:pPr>
            <w:r w:rsidRPr="00E76B57">
              <w:rPr>
                <w:rFonts w:ascii="Times New Roman" w:eastAsia="Calibri" w:hAnsi="Times New Roman" w:cs="Times New Roman"/>
                <w:sz w:val="20"/>
                <w:szCs w:val="20"/>
                <w:lang w:val="ru-RU" w:eastAsia="ru-RU"/>
              </w:rPr>
              <w:t>Круглый стол "Педагогическая этика в работе с учащимися и родителями".</w:t>
            </w:r>
          </w:p>
          <w:p w14:paraId="5E6BE7BB" w14:textId="77777777" w:rsidR="00E76B57" w:rsidRPr="00E76B57" w:rsidRDefault="00E76B57" w:rsidP="00E76B57">
            <w:pPr>
              <w:widowControl/>
              <w:shd w:val="clear" w:color="auto" w:fill="FFFFFF"/>
              <w:autoSpaceDE/>
              <w:autoSpaceDN/>
              <w:spacing w:before="150" w:after="150" w:line="270" w:lineRule="atLeast"/>
              <w:rPr>
                <w:rFonts w:ascii="Arial" w:eastAsia="Calibri" w:hAnsi="Arial" w:cs="Arial"/>
                <w:color w:val="333333"/>
                <w:sz w:val="20"/>
                <w:szCs w:val="20"/>
                <w:lang w:val="ru-RU" w:eastAsia="ru-RU"/>
              </w:rPr>
            </w:pPr>
            <w:r w:rsidRPr="00E76B57">
              <w:rPr>
                <w:rFonts w:ascii="Times New Roman" w:eastAsia="Calibri" w:hAnsi="Times New Roman" w:cs="Times New Roman"/>
                <w:sz w:val="20"/>
                <w:szCs w:val="20"/>
                <w:lang w:val="ru-RU" w:eastAsia="ru-RU"/>
              </w:rPr>
              <w:t>Обмен опытом "Роль семейного воспитания в формировании духовно-нравственных ценностей школьников".</w:t>
            </w: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tcPr>
          <w:p w14:paraId="6CA5CFA4"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color w:val="000000"/>
                <w:sz w:val="20"/>
                <w:szCs w:val="20"/>
                <w:lang w:eastAsia="ru-RU"/>
              </w:rPr>
              <w:t>февраль</w:t>
            </w:r>
          </w:p>
        </w:tc>
        <w:tc>
          <w:tcPr>
            <w:tcW w:w="1883" w:type="dxa"/>
            <w:tcBorders>
              <w:top w:val="outset" w:sz="6" w:space="0" w:color="auto"/>
              <w:left w:val="outset" w:sz="6" w:space="0" w:color="auto"/>
              <w:bottom w:val="outset" w:sz="6" w:space="0" w:color="auto"/>
              <w:right w:val="outset" w:sz="6" w:space="0" w:color="auto"/>
            </w:tcBorders>
            <w:shd w:val="clear" w:color="auto" w:fill="FFFFFF"/>
          </w:tcPr>
          <w:p w14:paraId="301BB732" w14:textId="77777777" w:rsidR="00E76B57" w:rsidRPr="00E76B57" w:rsidRDefault="00E76B57" w:rsidP="00E76B57">
            <w:pPr>
              <w:adjustRightInd w:val="0"/>
              <w:jc w:val="center"/>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sz w:val="20"/>
                <w:szCs w:val="20"/>
                <w:lang w:val="ru-RU" w:eastAsia="ru-RU"/>
              </w:rPr>
              <w:t>Зам.</w:t>
            </w:r>
          </w:p>
          <w:p w14:paraId="324FD34E" w14:textId="77777777" w:rsidR="00E76B57" w:rsidRPr="00E76B57" w:rsidRDefault="00E76B57" w:rsidP="00E76B57">
            <w:pPr>
              <w:adjustRightInd w:val="0"/>
              <w:jc w:val="center"/>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sz w:val="20"/>
                <w:szCs w:val="20"/>
                <w:lang w:val="ru-RU" w:eastAsia="ru-RU"/>
              </w:rPr>
              <w:t>директора</w:t>
            </w:r>
          </w:p>
          <w:p w14:paraId="3B6A1E85" w14:textId="77777777" w:rsidR="00E76B57" w:rsidRPr="00E76B57" w:rsidRDefault="00E76B57" w:rsidP="00E76B57">
            <w:pPr>
              <w:adjustRightInd w:val="0"/>
              <w:jc w:val="center"/>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sz w:val="20"/>
                <w:szCs w:val="20"/>
                <w:lang w:val="ru-RU" w:eastAsia="ru-RU"/>
              </w:rPr>
              <w:t>по ВР</w:t>
            </w:r>
          </w:p>
          <w:p w14:paraId="71219D38" w14:textId="77777777" w:rsidR="00E76B57" w:rsidRPr="00E76B57" w:rsidRDefault="00E76B57" w:rsidP="00E76B57">
            <w:pPr>
              <w:adjustRightInd w:val="0"/>
              <w:jc w:val="center"/>
              <w:rPr>
                <w:rFonts w:ascii="Times New Roman" w:eastAsia="Times New Roman" w:hAnsi="Times New Roman" w:cs="Times New Roman"/>
                <w:sz w:val="20"/>
                <w:szCs w:val="20"/>
                <w:lang w:val="ru-RU" w:eastAsia="ru-RU"/>
              </w:rPr>
            </w:pPr>
          </w:p>
          <w:p w14:paraId="3199636F" w14:textId="77777777" w:rsidR="00E76B57" w:rsidRPr="00E76B57" w:rsidRDefault="00E76B57" w:rsidP="00E76B57">
            <w:pPr>
              <w:adjustRightInd w:val="0"/>
              <w:jc w:val="center"/>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sz w:val="20"/>
                <w:szCs w:val="20"/>
                <w:lang w:val="ru-RU" w:eastAsia="ru-RU"/>
              </w:rPr>
              <w:t>классные руководители</w:t>
            </w:r>
          </w:p>
        </w:tc>
      </w:tr>
      <w:tr w:rsidR="00E76B57" w:rsidRPr="00E71FEA" w14:paraId="0C837BA9" w14:textId="77777777" w:rsidTr="00E76B57">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FFFFF"/>
            <w:vAlign w:val="center"/>
          </w:tcPr>
          <w:p w14:paraId="5D7E148E" w14:textId="77777777" w:rsidR="00E76B57" w:rsidRPr="00E76B57" w:rsidRDefault="00E76B57" w:rsidP="00E76B57">
            <w:pPr>
              <w:adjustRightInd w:val="0"/>
              <w:jc w:val="center"/>
              <w:rPr>
                <w:rFonts w:ascii="Times New Roman" w:eastAsia="Times New Roman" w:hAnsi="Times New Roman" w:cs="Times New Roman"/>
                <w:b/>
                <w:bCs/>
                <w:color w:val="000000"/>
                <w:sz w:val="20"/>
                <w:szCs w:val="20"/>
                <w:lang w:eastAsia="ru-RU"/>
              </w:rPr>
            </w:pPr>
            <w:r w:rsidRPr="00E76B57">
              <w:rPr>
                <w:rFonts w:ascii="Times New Roman" w:eastAsia="Times New Roman" w:hAnsi="Times New Roman" w:cs="Times New Roman"/>
                <w:b/>
                <w:bCs/>
                <w:color w:val="000000"/>
                <w:sz w:val="20"/>
                <w:szCs w:val="20"/>
                <w:lang w:eastAsia="ru-RU"/>
              </w:rPr>
              <w:t>9.</w:t>
            </w:r>
          </w:p>
        </w:tc>
        <w:tc>
          <w:tcPr>
            <w:tcW w:w="3523" w:type="dxa"/>
            <w:tcBorders>
              <w:top w:val="outset" w:sz="6" w:space="0" w:color="auto"/>
              <w:left w:val="outset" w:sz="6" w:space="0" w:color="auto"/>
              <w:bottom w:val="outset" w:sz="6" w:space="0" w:color="auto"/>
              <w:right w:val="outset" w:sz="6" w:space="0" w:color="auto"/>
            </w:tcBorders>
            <w:shd w:val="clear" w:color="auto" w:fill="FFFFFF"/>
            <w:vAlign w:val="center"/>
          </w:tcPr>
          <w:p w14:paraId="48E773F6" w14:textId="77777777" w:rsidR="00E76B57" w:rsidRPr="00E76B57" w:rsidRDefault="00E76B57" w:rsidP="00E76B57">
            <w:pPr>
              <w:widowControl/>
              <w:shd w:val="clear" w:color="auto" w:fill="FFFFFF"/>
              <w:autoSpaceDE/>
              <w:autoSpaceDN/>
              <w:spacing w:before="150" w:after="150" w:line="270" w:lineRule="atLeast"/>
              <w:rPr>
                <w:rFonts w:ascii="Times New Roman" w:eastAsia="Calibri" w:hAnsi="Times New Roman" w:cs="Times New Roman"/>
                <w:color w:val="000000"/>
                <w:sz w:val="20"/>
                <w:szCs w:val="20"/>
                <w:shd w:val="clear" w:color="auto" w:fill="FFFFFF"/>
                <w:lang w:val="ru-RU" w:eastAsia="ru-RU"/>
              </w:rPr>
            </w:pPr>
            <w:r w:rsidRPr="00E76B57">
              <w:rPr>
                <w:rFonts w:ascii="Times New Roman" w:eastAsia="Calibri" w:hAnsi="Times New Roman" w:cs="Times New Roman"/>
                <w:color w:val="000000"/>
                <w:sz w:val="20"/>
                <w:szCs w:val="20"/>
                <w:shd w:val="clear" w:color="auto" w:fill="FFFFFF"/>
                <w:lang w:val="ru-RU" w:eastAsia="ru-RU"/>
              </w:rPr>
              <w:t>Доклад "Сотрудничество семьи, школы и социума в воспитании здоровой гармоничной личности."</w:t>
            </w:r>
          </w:p>
          <w:p w14:paraId="72587F2D" w14:textId="77777777" w:rsidR="00E76B57" w:rsidRPr="00E76B57" w:rsidRDefault="00E76B57" w:rsidP="00E76B57">
            <w:pPr>
              <w:widowControl/>
              <w:shd w:val="clear" w:color="auto" w:fill="FFFFFF"/>
              <w:autoSpaceDE/>
              <w:autoSpaceDN/>
              <w:spacing w:before="150" w:after="150" w:line="270" w:lineRule="atLeast"/>
              <w:rPr>
                <w:rFonts w:ascii="Times New Roman" w:eastAsia="Calibri" w:hAnsi="Times New Roman" w:cs="Times New Roman"/>
                <w:color w:val="000000"/>
                <w:sz w:val="20"/>
                <w:szCs w:val="20"/>
                <w:shd w:val="clear" w:color="auto" w:fill="FFFFFF"/>
                <w:lang w:val="ru-RU" w:eastAsia="ru-RU"/>
              </w:rPr>
            </w:pPr>
            <w:r w:rsidRPr="00E76B57">
              <w:rPr>
                <w:rFonts w:ascii="Times New Roman" w:eastAsia="Calibri" w:hAnsi="Times New Roman" w:cs="Times New Roman"/>
                <w:color w:val="000000"/>
                <w:sz w:val="20"/>
                <w:szCs w:val="20"/>
                <w:shd w:val="clear" w:color="auto" w:fill="FFFFFF"/>
                <w:lang w:val="ru-RU" w:eastAsia="ru-RU"/>
              </w:rPr>
              <w:t xml:space="preserve">Творческое выступление " Роль классного руководителя в формировании у учащихся навыков </w:t>
            </w:r>
            <w:r w:rsidRPr="00E76B57">
              <w:rPr>
                <w:rFonts w:ascii="Times New Roman" w:eastAsia="Calibri" w:hAnsi="Times New Roman" w:cs="Times New Roman"/>
                <w:color w:val="000000"/>
                <w:sz w:val="20"/>
                <w:szCs w:val="20"/>
                <w:shd w:val="clear" w:color="auto" w:fill="FFFFFF"/>
                <w:lang w:val="ru-RU" w:eastAsia="ru-RU"/>
              </w:rPr>
              <w:lastRenderedPageBreak/>
              <w:t>здорового образа жизни".</w:t>
            </w:r>
          </w:p>
          <w:p w14:paraId="4813E73F" w14:textId="77777777" w:rsidR="00E76B57" w:rsidRPr="00E76B57" w:rsidRDefault="00E76B57" w:rsidP="00E76B57">
            <w:pPr>
              <w:widowControl/>
              <w:shd w:val="clear" w:color="auto" w:fill="FFFFFF"/>
              <w:autoSpaceDE/>
              <w:autoSpaceDN/>
              <w:spacing w:before="150" w:after="150" w:line="270" w:lineRule="atLeast"/>
              <w:rPr>
                <w:rFonts w:ascii="Times New Roman" w:eastAsia="Calibri" w:hAnsi="Times New Roman" w:cs="Times New Roman"/>
                <w:sz w:val="20"/>
                <w:szCs w:val="20"/>
                <w:lang w:val="ru-RU" w:eastAsia="ru-RU"/>
              </w:rPr>
            </w:pP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tcPr>
          <w:p w14:paraId="3E9B2624"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color w:val="000000"/>
                <w:sz w:val="20"/>
                <w:szCs w:val="20"/>
                <w:lang w:eastAsia="ru-RU"/>
              </w:rPr>
              <w:lastRenderedPageBreak/>
              <w:t>апрель</w:t>
            </w:r>
          </w:p>
        </w:tc>
        <w:tc>
          <w:tcPr>
            <w:tcW w:w="1883" w:type="dxa"/>
            <w:tcBorders>
              <w:top w:val="outset" w:sz="6" w:space="0" w:color="auto"/>
              <w:left w:val="outset" w:sz="6" w:space="0" w:color="auto"/>
              <w:bottom w:val="outset" w:sz="6" w:space="0" w:color="auto"/>
              <w:right w:val="outset" w:sz="6" w:space="0" w:color="auto"/>
            </w:tcBorders>
            <w:shd w:val="clear" w:color="auto" w:fill="FFFFFF"/>
          </w:tcPr>
          <w:p w14:paraId="61130D24" w14:textId="77777777" w:rsidR="00E76B57" w:rsidRPr="00E76B57" w:rsidRDefault="00E76B57" w:rsidP="00E76B57">
            <w:pPr>
              <w:adjustRightInd w:val="0"/>
              <w:jc w:val="center"/>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sz w:val="20"/>
                <w:szCs w:val="20"/>
                <w:lang w:val="ru-RU" w:eastAsia="ru-RU"/>
              </w:rPr>
              <w:t>Зам.</w:t>
            </w:r>
          </w:p>
          <w:p w14:paraId="32EC04A8" w14:textId="77777777" w:rsidR="00E76B57" w:rsidRPr="00E76B57" w:rsidRDefault="00E76B57" w:rsidP="00E76B57">
            <w:pPr>
              <w:adjustRightInd w:val="0"/>
              <w:jc w:val="center"/>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sz w:val="20"/>
                <w:szCs w:val="20"/>
                <w:lang w:val="ru-RU" w:eastAsia="ru-RU"/>
              </w:rPr>
              <w:t>директора</w:t>
            </w:r>
          </w:p>
          <w:p w14:paraId="237B6E0F" w14:textId="77777777" w:rsidR="00E76B57" w:rsidRPr="00E76B57" w:rsidRDefault="00E76B57" w:rsidP="00E76B57">
            <w:pPr>
              <w:adjustRightInd w:val="0"/>
              <w:jc w:val="center"/>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sz w:val="20"/>
                <w:szCs w:val="20"/>
                <w:lang w:val="ru-RU" w:eastAsia="ru-RU"/>
              </w:rPr>
              <w:t>по ВР</w:t>
            </w:r>
          </w:p>
          <w:p w14:paraId="513A04CC" w14:textId="77777777" w:rsidR="00E76B57" w:rsidRPr="00E76B57" w:rsidRDefault="00E76B57" w:rsidP="00E76B57">
            <w:pPr>
              <w:adjustRightInd w:val="0"/>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sz w:val="20"/>
                <w:szCs w:val="20"/>
                <w:lang w:val="ru-RU" w:eastAsia="ru-RU"/>
              </w:rPr>
              <w:t xml:space="preserve">      </w:t>
            </w:r>
          </w:p>
          <w:p w14:paraId="39D6EDA9" w14:textId="77777777" w:rsidR="00E76B57" w:rsidRPr="00E76B57" w:rsidRDefault="00E76B57" w:rsidP="00E76B57">
            <w:pPr>
              <w:adjustRightInd w:val="0"/>
              <w:jc w:val="center"/>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sz w:val="20"/>
                <w:szCs w:val="20"/>
                <w:lang w:val="ru-RU" w:eastAsia="ru-RU"/>
              </w:rPr>
              <w:t>классные</w:t>
            </w:r>
          </w:p>
          <w:p w14:paraId="05684749" w14:textId="77777777" w:rsidR="00E76B57" w:rsidRPr="00E76B57" w:rsidRDefault="00E76B57" w:rsidP="00E76B57">
            <w:pPr>
              <w:adjustRightInd w:val="0"/>
              <w:jc w:val="center"/>
              <w:rPr>
                <w:rFonts w:ascii="Times New Roman" w:eastAsia="Times New Roman" w:hAnsi="Times New Roman" w:cs="Times New Roman"/>
                <w:sz w:val="20"/>
                <w:szCs w:val="20"/>
                <w:lang w:val="ru-RU" w:eastAsia="ru-RU"/>
              </w:rPr>
            </w:pPr>
            <w:r w:rsidRPr="00E76B57">
              <w:rPr>
                <w:rFonts w:ascii="Times New Roman" w:eastAsia="Times New Roman" w:hAnsi="Times New Roman" w:cs="Times New Roman"/>
                <w:sz w:val="20"/>
                <w:szCs w:val="20"/>
                <w:lang w:val="ru-RU" w:eastAsia="ru-RU"/>
              </w:rPr>
              <w:t xml:space="preserve"> руководители</w:t>
            </w:r>
          </w:p>
        </w:tc>
      </w:tr>
      <w:tr w:rsidR="00E76B57" w:rsidRPr="00E76B57" w14:paraId="74612644" w14:textId="77777777" w:rsidTr="00E76B57">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FFFFF"/>
            <w:vAlign w:val="center"/>
          </w:tcPr>
          <w:p w14:paraId="2B2BC874"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b/>
                <w:bCs/>
                <w:color w:val="000000"/>
                <w:sz w:val="20"/>
                <w:szCs w:val="20"/>
                <w:lang w:eastAsia="ru-RU"/>
              </w:rPr>
              <w:lastRenderedPageBreak/>
              <w:t>10.</w:t>
            </w:r>
          </w:p>
        </w:tc>
        <w:tc>
          <w:tcPr>
            <w:tcW w:w="3523" w:type="dxa"/>
            <w:tcBorders>
              <w:top w:val="outset" w:sz="6" w:space="0" w:color="auto"/>
              <w:left w:val="outset" w:sz="6" w:space="0" w:color="auto"/>
              <w:bottom w:val="outset" w:sz="6" w:space="0" w:color="auto"/>
              <w:right w:val="outset" w:sz="6" w:space="0" w:color="auto"/>
            </w:tcBorders>
            <w:shd w:val="clear" w:color="auto" w:fill="FFFFFF"/>
            <w:vAlign w:val="center"/>
          </w:tcPr>
          <w:p w14:paraId="49B5DD9C" w14:textId="77777777" w:rsidR="00E76B57" w:rsidRPr="00E76B57" w:rsidRDefault="00E76B57" w:rsidP="00E76B57">
            <w:pPr>
              <w:adjustRightInd w:val="0"/>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color w:val="000000"/>
                <w:sz w:val="20"/>
                <w:szCs w:val="20"/>
                <w:lang w:val="ru-RU" w:eastAsia="ru-RU"/>
              </w:rPr>
              <w:t>Пополнение методическими материалами методической копилки учителей на сайте школы.</w:t>
            </w: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tcPr>
          <w:p w14:paraId="610390D9"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color w:val="000000"/>
                <w:sz w:val="20"/>
                <w:szCs w:val="20"/>
                <w:lang w:eastAsia="ru-RU"/>
              </w:rPr>
              <w:t>В течение учебного года</w:t>
            </w:r>
          </w:p>
        </w:tc>
        <w:tc>
          <w:tcPr>
            <w:tcW w:w="1883" w:type="dxa"/>
            <w:tcBorders>
              <w:top w:val="outset" w:sz="6" w:space="0" w:color="auto"/>
              <w:left w:val="outset" w:sz="6" w:space="0" w:color="auto"/>
              <w:bottom w:val="outset" w:sz="6" w:space="0" w:color="auto"/>
              <w:right w:val="outset" w:sz="6" w:space="0" w:color="auto"/>
            </w:tcBorders>
            <w:shd w:val="clear" w:color="auto" w:fill="FFFFFF"/>
            <w:vAlign w:val="center"/>
          </w:tcPr>
          <w:p w14:paraId="60D8B33D" w14:textId="77777777" w:rsidR="00E76B57" w:rsidRPr="00E76B57" w:rsidRDefault="00E76B57" w:rsidP="00E76B57">
            <w:pPr>
              <w:adjustRightInd w:val="0"/>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color w:val="000000"/>
                <w:sz w:val="20"/>
                <w:szCs w:val="20"/>
                <w:lang w:eastAsia="ru-RU"/>
              </w:rPr>
              <w:t>Учителя-предметники</w:t>
            </w:r>
          </w:p>
        </w:tc>
      </w:tr>
      <w:tr w:rsidR="00E76B57" w:rsidRPr="00E76B57" w14:paraId="58CE40DE" w14:textId="77777777" w:rsidTr="00E76B57">
        <w:trPr>
          <w:tblCellSpacing w:w="0" w:type="dxa"/>
        </w:trPr>
        <w:tc>
          <w:tcPr>
            <w:tcW w:w="360" w:type="dxa"/>
            <w:tcBorders>
              <w:top w:val="outset" w:sz="6" w:space="0" w:color="auto"/>
              <w:left w:val="outset" w:sz="6" w:space="0" w:color="auto"/>
              <w:bottom w:val="outset" w:sz="6" w:space="0" w:color="auto"/>
              <w:right w:val="outset" w:sz="6" w:space="0" w:color="auto"/>
            </w:tcBorders>
            <w:shd w:val="clear" w:color="auto" w:fill="FFFFFF"/>
            <w:vAlign w:val="center"/>
          </w:tcPr>
          <w:p w14:paraId="4E05E940"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b/>
                <w:bCs/>
                <w:color w:val="000000"/>
                <w:sz w:val="20"/>
                <w:szCs w:val="20"/>
                <w:lang w:eastAsia="ru-RU"/>
              </w:rPr>
              <w:t>11.</w:t>
            </w:r>
          </w:p>
        </w:tc>
        <w:tc>
          <w:tcPr>
            <w:tcW w:w="3523" w:type="dxa"/>
            <w:tcBorders>
              <w:top w:val="outset" w:sz="6" w:space="0" w:color="auto"/>
              <w:left w:val="outset" w:sz="6" w:space="0" w:color="auto"/>
              <w:bottom w:val="outset" w:sz="6" w:space="0" w:color="auto"/>
              <w:right w:val="outset" w:sz="6" w:space="0" w:color="auto"/>
            </w:tcBorders>
            <w:shd w:val="clear" w:color="auto" w:fill="FFFFFF"/>
            <w:vAlign w:val="center"/>
          </w:tcPr>
          <w:p w14:paraId="53D2217A" w14:textId="77777777" w:rsidR="00E76B57" w:rsidRPr="00E76B57" w:rsidRDefault="00E76B57" w:rsidP="00E76B57">
            <w:pPr>
              <w:adjustRightInd w:val="0"/>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color w:val="000000"/>
                <w:sz w:val="20"/>
                <w:szCs w:val="20"/>
                <w:lang w:eastAsia="ru-RU"/>
              </w:rPr>
              <w:t>Создание персональных сайтов учителей.</w:t>
            </w: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tcPr>
          <w:p w14:paraId="3F5B2E5F" w14:textId="77777777" w:rsidR="00E76B57" w:rsidRPr="00E76B57" w:rsidRDefault="00E76B57" w:rsidP="00E76B57">
            <w:pPr>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color w:val="000000"/>
                <w:sz w:val="20"/>
                <w:szCs w:val="20"/>
                <w:lang w:eastAsia="ru-RU"/>
              </w:rPr>
              <w:t>В течение учебного года</w:t>
            </w:r>
          </w:p>
        </w:tc>
        <w:tc>
          <w:tcPr>
            <w:tcW w:w="1883" w:type="dxa"/>
            <w:tcBorders>
              <w:top w:val="outset" w:sz="6" w:space="0" w:color="auto"/>
              <w:left w:val="outset" w:sz="6" w:space="0" w:color="auto"/>
              <w:bottom w:val="outset" w:sz="6" w:space="0" w:color="auto"/>
              <w:right w:val="outset" w:sz="6" w:space="0" w:color="auto"/>
            </w:tcBorders>
            <w:shd w:val="clear" w:color="auto" w:fill="FFFFFF"/>
            <w:vAlign w:val="center"/>
          </w:tcPr>
          <w:p w14:paraId="280EBF51" w14:textId="77777777" w:rsidR="00E76B57" w:rsidRPr="00E76B57" w:rsidRDefault="00E76B57" w:rsidP="00E76B57">
            <w:pPr>
              <w:adjustRightInd w:val="0"/>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color w:val="000000"/>
                <w:sz w:val="20"/>
                <w:szCs w:val="20"/>
                <w:lang w:eastAsia="ru-RU"/>
              </w:rPr>
              <w:t>Учителя-предметники</w:t>
            </w:r>
          </w:p>
        </w:tc>
      </w:tr>
    </w:tbl>
    <w:p w14:paraId="3F8C0C5A" w14:textId="77777777" w:rsidR="00E76B57" w:rsidRDefault="00E76B57" w:rsidP="00E76B57">
      <w:pPr>
        <w:shd w:val="clear" w:color="auto" w:fill="FFFFFF"/>
        <w:adjustRightInd w:val="0"/>
        <w:jc w:val="center"/>
        <w:rPr>
          <w:rFonts w:ascii="Times New Roman" w:eastAsia="Times New Roman" w:hAnsi="Times New Roman" w:cs="Times New Roman"/>
          <w:b/>
          <w:bCs/>
          <w:color w:val="000000"/>
          <w:sz w:val="20"/>
          <w:szCs w:val="20"/>
          <w:lang w:eastAsia="ru-RU"/>
        </w:rPr>
      </w:pPr>
    </w:p>
    <w:p w14:paraId="02E8E3AB" w14:textId="623FAAE5" w:rsidR="00E76B57" w:rsidRPr="00E76B57" w:rsidRDefault="00E76B57" w:rsidP="00E76B57">
      <w:pPr>
        <w:shd w:val="clear" w:color="auto" w:fill="FFFFFF"/>
        <w:adjustRightInd w:val="0"/>
        <w:jc w:val="center"/>
        <w:rPr>
          <w:rFonts w:ascii="Times New Roman" w:eastAsia="Times New Roman" w:hAnsi="Times New Roman" w:cs="Times New Roman"/>
          <w:color w:val="000000"/>
          <w:sz w:val="20"/>
          <w:szCs w:val="20"/>
          <w:lang w:eastAsia="ru-RU"/>
        </w:rPr>
      </w:pPr>
      <w:r w:rsidRPr="00E76B57">
        <w:rPr>
          <w:rFonts w:ascii="Times New Roman" w:eastAsia="Times New Roman" w:hAnsi="Times New Roman" w:cs="Times New Roman"/>
          <w:b/>
          <w:bCs/>
          <w:color w:val="000000"/>
          <w:sz w:val="20"/>
          <w:szCs w:val="20"/>
          <w:lang w:eastAsia="ru-RU"/>
        </w:rPr>
        <w:t>Направление 4.    </w:t>
      </w:r>
      <w:r w:rsidRPr="00E76B57">
        <w:rPr>
          <w:rFonts w:ascii="Times New Roman" w:eastAsia="Times New Roman" w:hAnsi="Times New Roman" w:cs="Times New Roman"/>
          <w:b/>
          <w:bCs/>
          <w:color w:val="000000"/>
          <w:sz w:val="20"/>
          <w:szCs w:val="20"/>
          <w:u w:val="single"/>
          <w:lang w:eastAsia="ru-RU"/>
        </w:rPr>
        <w:t>Работа с учащимися</w:t>
      </w:r>
    </w:p>
    <w:p w14:paraId="3B72C0B5" w14:textId="77777777" w:rsidR="00E76B57" w:rsidRPr="00E76B57" w:rsidRDefault="00E76B57" w:rsidP="00E76B57">
      <w:pPr>
        <w:shd w:val="clear" w:color="auto" w:fill="FFFFFF"/>
        <w:adjustRightInd w:val="0"/>
        <w:rPr>
          <w:rFonts w:ascii="Times New Roman" w:eastAsia="Times New Roman" w:hAnsi="Times New Roman" w:cs="Times New Roman"/>
          <w:color w:val="000000"/>
          <w:sz w:val="20"/>
          <w:szCs w:val="20"/>
          <w:lang w:val="ru-RU" w:eastAsia="ru-RU"/>
        </w:rPr>
      </w:pPr>
      <w:r w:rsidRPr="00E76B57">
        <w:rPr>
          <w:rFonts w:ascii="Times New Roman" w:eastAsia="Times New Roman" w:hAnsi="Times New Roman" w:cs="Times New Roman"/>
          <w:b/>
          <w:bCs/>
          <w:color w:val="000000"/>
          <w:sz w:val="20"/>
          <w:szCs w:val="20"/>
          <w:lang w:val="ru-RU" w:eastAsia="ru-RU"/>
        </w:rPr>
        <w:t>Задача:</w:t>
      </w:r>
      <w:r w:rsidRPr="00E76B57">
        <w:rPr>
          <w:rFonts w:ascii="Times New Roman" w:eastAsia="Times New Roman" w:hAnsi="Times New Roman" w:cs="Times New Roman"/>
          <w:b/>
          <w:bCs/>
          <w:color w:val="000000"/>
          <w:sz w:val="20"/>
          <w:szCs w:val="20"/>
          <w:lang w:eastAsia="ru-RU"/>
        </w:rPr>
        <w:t>  </w:t>
      </w:r>
      <w:r w:rsidRPr="00E76B57">
        <w:rPr>
          <w:rFonts w:ascii="Times New Roman" w:eastAsia="Times New Roman" w:hAnsi="Times New Roman" w:cs="Times New Roman"/>
          <w:color w:val="000000"/>
          <w:sz w:val="20"/>
          <w:szCs w:val="20"/>
          <w:lang w:val="ru-RU" w:eastAsia="ru-RU"/>
        </w:rPr>
        <w:t>Освоение эффективных форм</w:t>
      </w:r>
      <w:r w:rsidRPr="00E76B57">
        <w:rPr>
          <w:rFonts w:ascii="Times New Roman" w:eastAsia="Times New Roman" w:hAnsi="Times New Roman" w:cs="Times New Roman"/>
          <w:color w:val="000000"/>
          <w:sz w:val="20"/>
          <w:szCs w:val="20"/>
          <w:lang w:eastAsia="ru-RU"/>
        </w:rPr>
        <w:t> </w:t>
      </w:r>
      <w:r w:rsidRPr="00E76B57">
        <w:rPr>
          <w:rFonts w:ascii="Times New Roman" w:eastAsia="Times New Roman" w:hAnsi="Times New Roman" w:cs="Times New Roman"/>
          <w:color w:val="000000"/>
          <w:sz w:val="20"/>
          <w:szCs w:val="20"/>
          <w:lang w:val="ru-RU" w:eastAsia="ru-RU"/>
        </w:rPr>
        <w:t xml:space="preserve"> организации</w:t>
      </w:r>
      <w:r w:rsidRPr="00E76B57">
        <w:rPr>
          <w:rFonts w:ascii="Times New Roman" w:eastAsia="Times New Roman" w:hAnsi="Times New Roman" w:cs="Times New Roman"/>
          <w:color w:val="000000"/>
          <w:sz w:val="20"/>
          <w:szCs w:val="20"/>
          <w:lang w:eastAsia="ru-RU"/>
        </w:rPr>
        <w:t> </w:t>
      </w:r>
      <w:r w:rsidRPr="00E76B57">
        <w:rPr>
          <w:rFonts w:ascii="Times New Roman" w:eastAsia="Times New Roman" w:hAnsi="Times New Roman" w:cs="Times New Roman"/>
          <w:color w:val="000000"/>
          <w:sz w:val="20"/>
          <w:szCs w:val="20"/>
          <w:lang w:val="ru-RU" w:eastAsia="ru-RU"/>
        </w:rPr>
        <w:t xml:space="preserve"> образовательной</w:t>
      </w:r>
      <w:r w:rsidRPr="00E76B57">
        <w:rPr>
          <w:rFonts w:ascii="Times New Roman" w:eastAsia="Times New Roman" w:hAnsi="Times New Roman" w:cs="Times New Roman"/>
          <w:color w:val="000000"/>
          <w:sz w:val="20"/>
          <w:szCs w:val="20"/>
          <w:lang w:eastAsia="ru-RU"/>
        </w:rPr>
        <w:t>   </w:t>
      </w:r>
      <w:r w:rsidRPr="00E76B57">
        <w:rPr>
          <w:rFonts w:ascii="Times New Roman" w:eastAsia="Times New Roman" w:hAnsi="Times New Roman" w:cs="Times New Roman"/>
          <w:color w:val="000000"/>
          <w:sz w:val="20"/>
          <w:szCs w:val="20"/>
          <w:lang w:val="ru-RU" w:eastAsia="ru-RU"/>
        </w:rPr>
        <w:t xml:space="preserve"> деятельности</w:t>
      </w:r>
      <w:r w:rsidRPr="00E76B57">
        <w:rPr>
          <w:rFonts w:ascii="Times New Roman" w:eastAsia="Times New Roman" w:hAnsi="Times New Roman" w:cs="Times New Roman"/>
          <w:color w:val="000000"/>
          <w:sz w:val="20"/>
          <w:szCs w:val="20"/>
          <w:lang w:eastAsia="ru-RU"/>
        </w:rPr>
        <w:t> </w:t>
      </w:r>
      <w:r w:rsidRPr="00E76B57">
        <w:rPr>
          <w:rFonts w:ascii="Times New Roman" w:eastAsia="Times New Roman" w:hAnsi="Times New Roman" w:cs="Times New Roman"/>
          <w:color w:val="000000"/>
          <w:sz w:val="20"/>
          <w:szCs w:val="20"/>
          <w:lang w:val="ru-RU" w:eastAsia="ru-RU"/>
        </w:rPr>
        <w:t xml:space="preserve"> учащихся, выявление и накопление успешного опыта работы педагогов в данном</w:t>
      </w:r>
      <w:r w:rsidRPr="00E76B57">
        <w:rPr>
          <w:rFonts w:ascii="Times New Roman" w:eastAsia="Times New Roman" w:hAnsi="Times New Roman" w:cs="Times New Roman"/>
          <w:color w:val="000000"/>
          <w:sz w:val="20"/>
          <w:szCs w:val="20"/>
          <w:lang w:eastAsia="ru-RU"/>
        </w:rPr>
        <w:t>  </w:t>
      </w:r>
      <w:r w:rsidRPr="00E76B57">
        <w:rPr>
          <w:rFonts w:ascii="Times New Roman" w:eastAsia="Times New Roman" w:hAnsi="Times New Roman" w:cs="Times New Roman"/>
          <w:color w:val="000000"/>
          <w:sz w:val="20"/>
          <w:szCs w:val="20"/>
          <w:lang w:val="ru-RU" w:eastAsia="ru-RU"/>
        </w:rPr>
        <w:t xml:space="preserve"> направлении.</w:t>
      </w:r>
    </w:p>
    <w:p w14:paraId="31CDE1A6" w14:textId="77777777" w:rsidR="00E76B57" w:rsidRDefault="00E76B57" w:rsidP="00E76B57">
      <w:pPr>
        <w:tabs>
          <w:tab w:val="left" w:pos="1003"/>
        </w:tabs>
        <w:jc w:val="center"/>
        <w:rPr>
          <w:rFonts w:ascii="Times New Roman" w:hAnsi="Times New Roman" w:cs="Times New Roman"/>
          <w:sz w:val="20"/>
          <w:szCs w:val="20"/>
          <w:lang w:val="ru-RU"/>
        </w:rPr>
      </w:pPr>
    </w:p>
    <w:p w14:paraId="08A18993" w14:textId="77777777" w:rsidR="00DE1F5B" w:rsidRDefault="00DE1F5B" w:rsidP="00E76B57">
      <w:pPr>
        <w:tabs>
          <w:tab w:val="left" w:pos="1003"/>
        </w:tabs>
        <w:jc w:val="center"/>
        <w:rPr>
          <w:rFonts w:ascii="Times New Roman" w:hAnsi="Times New Roman" w:cs="Times New Roman"/>
          <w:sz w:val="20"/>
          <w:szCs w:val="20"/>
          <w:lang w:val="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7"/>
        <w:gridCol w:w="2813"/>
        <w:gridCol w:w="1457"/>
        <w:gridCol w:w="1867"/>
      </w:tblGrid>
      <w:tr w:rsidR="00DE1F5B" w:rsidRPr="00DE1F5B" w14:paraId="7658AF86" w14:textId="77777777" w:rsidTr="009177B2">
        <w:trPr>
          <w:tblCellSpacing w:w="0" w:type="dxa"/>
        </w:trPr>
        <w:tc>
          <w:tcPr>
            <w:tcW w:w="327" w:type="dxa"/>
            <w:tcBorders>
              <w:top w:val="outset" w:sz="6" w:space="0" w:color="auto"/>
              <w:left w:val="outset" w:sz="6" w:space="0" w:color="auto"/>
              <w:bottom w:val="outset" w:sz="6" w:space="0" w:color="auto"/>
              <w:right w:val="outset" w:sz="6" w:space="0" w:color="auto"/>
            </w:tcBorders>
            <w:shd w:val="clear" w:color="auto" w:fill="FFFFFF"/>
            <w:vAlign w:val="center"/>
          </w:tcPr>
          <w:p w14:paraId="15439C00" w14:textId="77777777" w:rsidR="00DE1F5B" w:rsidRPr="00DE1F5B" w:rsidRDefault="00DE1F5B" w:rsidP="00DE1F5B">
            <w:pPr>
              <w:adjustRightInd w:val="0"/>
              <w:jc w:val="center"/>
              <w:rPr>
                <w:rFonts w:ascii="Times New Roman" w:eastAsia="Times New Roman" w:hAnsi="Times New Roman" w:cs="Times New Roman"/>
                <w:color w:val="000000"/>
                <w:sz w:val="20"/>
                <w:szCs w:val="20"/>
                <w:lang w:eastAsia="ru-RU"/>
              </w:rPr>
            </w:pPr>
            <w:r w:rsidRPr="00DE1F5B">
              <w:rPr>
                <w:rFonts w:ascii="Times New Roman" w:eastAsia="Times New Roman" w:hAnsi="Times New Roman" w:cs="Times New Roman"/>
                <w:b/>
                <w:bCs/>
                <w:color w:val="000000"/>
                <w:sz w:val="20"/>
                <w:szCs w:val="20"/>
                <w:lang w:eastAsia="ru-RU"/>
              </w:rPr>
              <w:t>№</w:t>
            </w:r>
          </w:p>
        </w:tc>
        <w:tc>
          <w:tcPr>
            <w:tcW w:w="2813" w:type="dxa"/>
            <w:tcBorders>
              <w:top w:val="outset" w:sz="6" w:space="0" w:color="auto"/>
              <w:left w:val="outset" w:sz="6" w:space="0" w:color="auto"/>
              <w:bottom w:val="outset" w:sz="6" w:space="0" w:color="auto"/>
              <w:right w:val="outset" w:sz="6" w:space="0" w:color="auto"/>
            </w:tcBorders>
            <w:shd w:val="clear" w:color="auto" w:fill="FFFFFF"/>
            <w:vAlign w:val="center"/>
          </w:tcPr>
          <w:p w14:paraId="5DC473A1" w14:textId="77777777" w:rsidR="00DE1F5B" w:rsidRPr="00DE1F5B" w:rsidRDefault="00DE1F5B" w:rsidP="00DE1F5B">
            <w:pPr>
              <w:adjustRightInd w:val="0"/>
              <w:jc w:val="center"/>
              <w:rPr>
                <w:rFonts w:ascii="Times New Roman" w:eastAsia="Times New Roman" w:hAnsi="Times New Roman" w:cs="Times New Roman"/>
                <w:color w:val="000000"/>
                <w:sz w:val="20"/>
                <w:szCs w:val="20"/>
                <w:lang w:eastAsia="ru-RU"/>
              </w:rPr>
            </w:pPr>
            <w:r w:rsidRPr="00DE1F5B">
              <w:rPr>
                <w:rFonts w:ascii="Times New Roman" w:eastAsia="Times New Roman" w:hAnsi="Times New Roman" w:cs="Times New Roman"/>
                <w:b/>
                <w:bCs/>
                <w:color w:val="000000"/>
                <w:sz w:val="20"/>
                <w:szCs w:val="20"/>
                <w:lang w:eastAsia="ru-RU"/>
              </w:rPr>
              <w:t>Формы деятельности</w:t>
            </w:r>
          </w:p>
        </w:tc>
        <w:tc>
          <w:tcPr>
            <w:tcW w:w="1457" w:type="dxa"/>
            <w:tcBorders>
              <w:top w:val="outset" w:sz="6" w:space="0" w:color="auto"/>
              <w:left w:val="outset" w:sz="6" w:space="0" w:color="auto"/>
              <w:bottom w:val="outset" w:sz="6" w:space="0" w:color="auto"/>
              <w:right w:val="outset" w:sz="6" w:space="0" w:color="auto"/>
            </w:tcBorders>
            <w:shd w:val="clear" w:color="auto" w:fill="FFFFFF"/>
            <w:vAlign w:val="center"/>
          </w:tcPr>
          <w:p w14:paraId="5494DA34" w14:textId="77777777" w:rsidR="00DE1F5B" w:rsidRPr="00DE1F5B" w:rsidRDefault="00DE1F5B" w:rsidP="00DE1F5B">
            <w:pPr>
              <w:adjustRightInd w:val="0"/>
              <w:jc w:val="center"/>
              <w:rPr>
                <w:rFonts w:ascii="Times New Roman" w:eastAsia="Times New Roman" w:hAnsi="Times New Roman" w:cs="Times New Roman"/>
                <w:color w:val="000000"/>
                <w:sz w:val="20"/>
                <w:szCs w:val="20"/>
                <w:lang w:eastAsia="ru-RU"/>
              </w:rPr>
            </w:pPr>
            <w:r w:rsidRPr="00DE1F5B">
              <w:rPr>
                <w:rFonts w:ascii="Times New Roman" w:eastAsia="Times New Roman" w:hAnsi="Times New Roman" w:cs="Times New Roman"/>
                <w:b/>
                <w:bCs/>
                <w:color w:val="000000"/>
                <w:sz w:val="20"/>
                <w:szCs w:val="20"/>
                <w:lang w:eastAsia="ru-RU"/>
              </w:rPr>
              <w:t>Дата</w:t>
            </w:r>
          </w:p>
        </w:tc>
        <w:tc>
          <w:tcPr>
            <w:tcW w:w="1867" w:type="dxa"/>
            <w:tcBorders>
              <w:top w:val="outset" w:sz="6" w:space="0" w:color="auto"/>
              <w:left w:val="outset" w:sz="6" w:space="0" w:color="auto"/>
              <w:bottom w:val="outset" w:sz="6" w:space="0" w:color="auto"/>
              <w:right w:val="outset" w:sz="6" w:space="0" w:color="auto"/>
            </w:tcBorders>
            <w:shd w:val="clear" w:color="auto" w:fill="FFFFFF"/>
            <w:vAlign w:val="center"/>
          </w:tcPr>
          <w:p w14:paraId="6D83DA40" w14:textId="77777777" w:rsidR="00DE1F5B" w:rsidRPr="00DE1F5B" w:rsidRDefault="00DE1F5B" w:rsidP="00DE1F5B">
            <w:pPr>
              <w:adjustRightInd w:val="0"/>
              <w:jc w:val="center"/>
              <w:rPr>
                <w:rFonts w:ascii="Times New Roman" w:eastAsia="Times New Roman" w:hAnsi="Times New Roman" w:cs="Times New Roman"/>
                <w:color w:val="000000"/>
                <w:sz w:val="20"/>
                <w:szCs w:val="20"/>
                <w:lang w:eastAsia="ru-RU"/>
              </w:rPr>
            </w:pPr>
            <w:r w:rsidRPr="00DE1F5B">
              <w:rPr>
                <w:rFonts w:ascii="Times New Roman" w:eastAsia="Times New Roman" w:hAnsi="Times New Roman" w:cs="Times New Roman"/>
                <w:b/>
                <w:bCs/>
                <w:color w:val="000000"/>
                <w:sz w:val="20"/>
                <w:szCs w:val="20"/>
                <w:lang w:eastAsia="ru-RU"/>
              </w:rPr>
              <w:t>Ответственный</w:t>
            </w:r>
          </w:p>
        </w:tc>
      </w:tr>
      <w:tr w:rsidR="00DE1F5B" w:rsidRPr="00E71FEA" w14:paraId="37117DAF" w14:textId="77777777" w:rsidTr="009177B2">
        <w:trPr>
          <w:tblCellSpacing w:w="0" w:type="dxa"/>
        </w:trPr>
        <w:tc>
          <w:tcPr>
            <w:tcW w:w="327" w:type="dxa"/>
            <w:tcBorders>
              <w:top w:val="outset" w:sz="6" w:space="0" w:color="auto"/>
              <w:left w:val="outset" w:sz="6" w:space="0" w:color="auto"/>
              <w:bottom w:val="outset" w:sz="6" w:space="0" w:color="auto"/>
              <w:right w:val="outset" w:sz="6" w:space="0" w:color="auto"/>
            </w:tcBorders>
            <w:shd w:val="clear" w:color="auto" w:fill="FFFFFF"/>
            <w:vAlign w:val="center"/>
          </w:tcPr>
          <w:p w14:paraId="4352A5A2" w14:textId="77777777" w:rsidR="00DE1F5B" w:rsidRPr="00DE1F5B" w:rsidRDefault="00DE1F5B" w:rsidP="00DE1F5B">
            <w:pPr>
              <w:adjustRightInd w:val="0"/>
              <w:rPr>
                <w:rFonts w:ascii="Times New Roman" w:eastAsia="Times New Roman" w:hAnsi="Times New Roman" w:cs="Times New Roman"/>
                <w:color w:val="000000"/>
                <w:sz w:val="20"/>
                <w:szCs w:val="20"/>
                <w:lang w:eastAsia="ru-RU"/>
              </w:rPr>
            </w:pPr>
            <w:r w:rsidRPr="00DE1F5B">
              <w:rPr>
                <w:rFonts w:ascii="Times New Roman" w:eastAsia="Times New Roman" w:hAnsi="Times New Roman" w:cs="Times New Roman"/>
                <w:color w:val="000000"/>
                <w:sz w:val="20"/>
                <w:szCs w:val="20"/>
                <w:lang w:eastAsia="ru-RU"/>
              </w:rPr>
              <w:t>1.</w:t>
            </w:r>
          </w:p>
        </w:tc>
        <w:tc>
          <w:tcPr>
            <w:tcW w:w="2813" w:type="dxa"/>
            <w:tcBorders>
              <w:top w:val="outset" w:sz="6" w:space="0" w:color="auto"/>
              <w:left w:val="outset" w:sz="6" w:space="0" w:color="auto"/>
              <w:bottom w:val="outset" w:sz="6" w:space="0" w:color="auto"/>
              <w:right w:val="outset" w:sz="6" w:space="0" w:color="auto"/>
            </w:tcBorders>
            <w:shd w:val="clear" w:color="auto" w:fill="FFFFFF"/>
            <w:vAlign w:val="center"/>
          </w:tcPr>
          <w:p w14:paraId="54A91EBA" w14:textId="77777777" w:rsidR="00DE1F5B" w:rsidRPr="00DE1F5B" w:rsidRDefault="00DE1F5B" w:rsidP="00DE1F5B">
            <w:pPr>
              <w:adjustRightInd w:val="0"/>
              <w:rPr>
                <w:rFonts w:ascii="Times New Roman" w:eastAsia="Times New Roman" w:hAnsi="Times New Roman" w:cs="Times New Roman"/>
                <w:color w:val="000000"/>
                <w:sz w:val="20"/>
                <w:szCs w:val="20"/>
                <w:lang w:val="ru-RU" w:eastAsia="ru-RU"/>
              </w:rPr>
            </w:pPr>
            <w:r w:rsidRPr="00DE1F5B">
              <w:rPr>
                <w:rFonts w:ascii="Times New Roman" w:eastAsia="Times New Roman" w:hAnsi="Times New Roman" w:cs="Times New Roman"/>
                <w:color w:val="000000"/>
                <w:sz w:val="20"/>
                <w:szCs w:val="20"/>
                <w:lang w:val="ru-RU" w:eastAsia="ru-RU"/>
              </w:rPr>
              <w:t>Участие в школьном, муниципальном этапах Всероссийской олимпиады школьников</w:t>
            </w:r>
          </w:p>
        </w:tc>
        <w:tc>
          <w:tcPr>
            <w:tcW w:w="1457" w:type="dxa"/>
            <w:tcBorders>
              <w:top w:val="outset" w:sz="6" w:space="0" w:color="auto"/>
              <w:left w:val="outset" w:sz="6" w:space="0" w:color="auto"/>
              <w:bottom w:val="outset" w:sz="6" w:space="0" w:color="auto"/>
              <w:right w:val="outset" w:sz="6" w:space="0" w:color="auto"/>
            </w:tcBorders>
            <w:shd w:val="clear" w:color="auto" w:fill="FFFFFF"/>
            <w:vAlign w:val="center"/>
          </w:tcPr>
          <w:p w14:paraId="770CAE78" w14:textId="77777777" w:rsidR="00DE1F5B" w:rsidRPr="00DE1F5B" w:rsidRDefault="00DE1F5B" w:rsidP="00DE1F5B">
            <w:pPr>
              <w:adjustRightInd w:val="0"/>
              <w:jc w:val="center"/>
              <w:rPr>
                <w:rFonts w:ascii="Times New Roman" w:eastAsia="Times New Roman" w:hAnsi="Times New Roman" w:cs="Times New Roman"/>
                <w:color w:val="000000"/>
                <w:sz w:val="20"/>
                <w:szCs w:val="20"/>
                <w:lang w:eastAsia="ru-RU"/>
              </w:rPr>
            </w:pPr>
            <w:r w:rsidRPr="00DE1F5B">
              <w:rPr>
                <w:rFonts w:ascii="Times New Roman" w:eastAsia="Times New Roman" w:hAnsi="Times New Roman" w:cs="Times New Roman"/>
                <w:color w:val="000000"/>
                <w:sz w:val="20"/>
                <w:szCs w:val="20"/>
                <w:lang w:eastAsia="ru-RU"/>
              </w:rPr>
              <w:t>Сентябрь-ноябрь</w:t>
            </w:r>
          </w:p>
        </w:tc>
        <w:tc>
          <w:tcPr>
            <w:tcW w:w="1867" w:type="dxa"/>
            <w:tcBorders>
              <w:top w:val="outset" w:sz="6" w:space="0" w:color="auto"/>
              <w:left w:val="outset" w:sz="6" w:space="0" w:color="auto"/>
              <w:bottom w:val="outset" w:sz="6" w:space="0" w:color="auto"/>
              <w:right w:val="outset" w:sz="6" w:space="0" w:color="auto"/>
            </w:tcBorders>
            <w:shd w:val="clear" w:color="auto" w:fill="FFFFFF"/>
            <w:vAlign w:val="center"/>
          </w:tcPr>
          <w:p w14:paraId="3C8E16D3" w14:textId="77777777" w:rsidR="00DE1F5B" w:rsidRPr="00DE1F5B" w:rsidRDefault="00DE1F5B" w:rsidP="00DE1F5B">
            <w:pPr>
              <w:adjustRightInd w:val="0"/>
              <w:jc w:val="center"/>
              <w:rPr>
                <w:rFonts w:ascii="Times New Roman" w:eastAsia="Times New Roman" w:hAnsi="Times New Roman" w:cs="Times New Roman"/>
                <w:sz w:val="20"/>
                <w:szCs w:val="20"/>
                <w:lang w:val="ru-RU" w:eastAsia="ru-RU"/>
              </w:rPr>
            </w:pPr>
            <w:r w:rsidRPr="00DE1F5B">
              <w:rPr>
                <w:rFonts w:ascii="Times New Roman" w:eastAsia="Times New Roman" w:hAnsi="Times New Roman" w:cs="Times New Roman"/>
                <w:sz w:val="20"/>
                <w:szCs w:val="20"/>
                <w:lang w:val="ru-RU" w:eastAsia="ru-RU"/>
              </w:rPr>
              <w:t>Зам.</w:t>
            </w:r>
          </w:p>
          <w:p w14:paraId="320E5F6A" w14:textId="77777777" w:rsidR="00DE1F5B" w:rsidRPr="00DE1F5B" w:rsidRDefault="00DE1F5B" w:rsidP="00DE1F5B">
            <w:pPr>
              <w:adjustRightInd w:val="0"/>
              <w:jc w:val="center"/>
              <w:rPr>
                <w:rFonts w:ascii="Times New Roman" w:eastAsia="Times New Roman" w:hAnsi="Times New Roman" w:cs="Times New Roman"/>
                <w:sz w:val="20"/>
                <w:szCs w:val="20"/>
                <w:lang w:val="ru-RU" w:eastAsia="ru-RU"/>
              </w:rPr>
            </w:pPr>
            <w:r w:rsidRPr="00DE1F5B">
              <w:rPr>
                <w:rFonts w:ascii="Times New Roman" w:eastAsia="Times New Roman" w:hAnsi="Times New Roman" w:cs="Times New Roman"/>
                <w:sz w:val="20"/>
                <w:szCs w:val="20"/>
                <w:lang w:val="ru-RU" w:eastAsia="ru-RU"/>
              </w:rPr>
              <w:t>директора</w:t>
            </w:r>
          </w:p>
          <w:p w14:paraId="6C6F3946" w14:textId="77777777" w:rsidR="00DE1F5B" w:rsidRPr="00DE1F5B" w:rsidRDefault="00DE1F5B" w:rsidP="00DE1F5B">
            <w:pPr>
              <w:adjustRightInd w:val="0"/>
              <w:jc w:val="center"/>
              <w:rPr>
                <w:rFonts w:ascii="Times New Roman" w:eastAsia="Times New Roman" w:hAnsi="Times New Roman" w:cs="Times New Roman"/>
                <w:sz w:val="20"/>
                <w:szCs w:val="20"/>
                <w:lang w:val="ru-RU" w:eastAsia="ru-RU"/>
              </w:rPr>
            </w:pPr>
            <w:r w:rsidRPr="00DE1F5B">
              <w:rPr>
                <w:rFonts w:ascii="Times New Roman" w:eastAsia="Times New Roman" w:hAnsi="Times New Roman" w:cs="Times New Roman"/>
                <w:sz w:val="20"/>
                <w:szCs w:val="20"/>
                <w:lang w:val="ru-RU" w:eastAsia="ru-RU"/>
              </w:rPr>
              <w:t>по УВР</w:t>
            </w:r>
          </w:p>
          <w:p w14:paraId="01F5357C" w14:textId="77777777" w:rsidR="00DE1F5B" w:rsidRPr="00DE1F5B" w:rsidRDefault="00DE1F5B" w:rsidP="00DE1F5B">
            <w:pPr>
              <w:adjustRightInd w:val="0"/>
              <w:rPr>
                <w:rFonts w:ascii="Times New Roman" w:eastAsia="Times New Roman" w:hAnsi="Times New Roman" w:cs="Times New Roman"/>
                <w:color w:val="000000"/>
                <w:sz w:val="20"/>
                <w:szCs w:val="20"/>
                <w:lang w:val="ru-RU" w:eastAsia="ru-RU"/>
              </w:rPr>
            </w:pPr>
            <w:r w:rsidRPr="00DE1F5B">
              <w:rPr>
                <w:rFonts w:ascii="Times New Roman" w:eastAsia="Times New Roman" w:hAnsi="Times New Roman" w:cs="Times New Roman"/>
                <w:color w:val="000000"/>
                <w:sz w:val="20"/>
                <w:szCs w:val="20"/>
                <w:lang w:val="ru-RU" w:eastAsia="ru-RU"/>
              </w:rPr>
              <w:t>учителя-предметники</w:t>
            </w:r>
          </w:p>
        </w:tc>
      </w:tr>
      <w:tr w:rsidR="00DE1F5B" w:rsidRPr="00DE1F5B" w14:paraId="4627465E" w14:textId="77777777" w:rsidTr="009177B2">
        <w:trPr>
          <w:tblCellSpacing w:w="0" w:type="dxa"/>
        </w:trPr>
        <w:tc>
          <w:tcPr>
            <w:tcW w:w="327" w:type="dxa"/>
            <w:tcBorders>
              <w:top w:val="outset" w:sz="6" w:space="0" w:color="auto"/>
              <w:left w:val="outset" w:sz="6" w:space="0" w:color="auto"/>
              <w:bottom w:val="outset" w:sz="6" w:space="0" w:color="auto"/>
              <w:right w:val="outset" w:sz="6" w:space="0" w:color="auto"/>
            </w:tcBorders>
            <w:shd w:val="clear" w:color="auto" w:fill="FFFFFF"/>
            <w:vAlign w:val="center"/>
          </w:tcPr>
          <w:p w14:paraId="350F7FCA" w14:textId="77777777" w:rsidR="00DE1F5B" w:rsidRPr="00DE1F5B" w:rsidRDefault="00DE1F5B" w:rsidP="00DE1F5B">
            <w:pPr>
              <w:adjustRightInd w:val="0"/>
              <w:rPr>
                <w:rFonts w:ascii="Times New Roman" w:eastAsia="Times New Roman" w:hAnsi="Times New Roman" w:cs="Times New Roman"/>
                <w:color w:val="000000"/>
                <w:sz w:val="20"/>
                <w:szCs w:val="20"/>
                <w:lang w:eastAsia="ru-RU"/>
              </w:rPr>
            </w:pPr>
            <w:r w:rsidRPr="00DE1F5B">
              <w:rPr>
                <w:rFonts w:ascii="Times New Roman" w:eastAsia="Times New Roman" w:hAnsi="Times New Roman" w:cs="Times New Roman"/>
                <w:color w:val="000000"/>
                <w:sz w:val="20"/>
                <w:szCs w:val="20"/>
                <w:lang w:eastAsia="ru-RU"/>
              </w:rPr>
              <w:t>2.</w:t>
            </w:r>
          </w:p>
        </w:tc>
        <w:tc>
          <w:tcPr>
            <w:tcW w:w="2813" w:type="dxa"/>
            <w:tcBorders>
              <w:top w:val="outset" w:sz="6" w:space="0" w:color="auto"/>
              <w:left w:val="outset" w:sz="6" w:space="0" w:color="auto"/>
              <w:bottom w:val="outset" w:sz="6" w:space="0" w:color="auto"/>
              <w:right w:val="outset" w:sz="6" w:space="0" w:color="auto"/>
            </w:tcBorders>
            <w:shd w:val="clear" w:color="auto" w:fill="FFFFFF"/>
            <w:vAlign w:val="center"/>
          </w:tcPr>
          <w:p w14:paraId="2EA6315D" w14:textId="77777777" w:rsidR="00DE1F5B" w:rsidRPr="00DE1F5B" w:rsidRDefault="00DE1F5B" w:rsidP="00DE1F5B">
            <w:pPr>
              <w:adjustRightInd w:val="0"/>
              <w:rPr>
                <w:rFonts w:ascii="Times New Roman" w:eastAsia="Times New Roman" w:hAnsi="Times New Roman" w:cs="Times New Roman"/>
                <w:color w:val="000000"/>
                <w:sz w:val="20"/>
                <w:szCs w:val="20"/>
                <w:lang w:val="ru-RU" w:eastAsia="ru-RU"/>
              </w:rPr>
            </w:pPr>
            <w:r w:rsidRPr="00DE1F5B">
              <w:rPr>
                <w:rFonts w:ascii="Times New Roman" w:eastAsia="Times New Roman" w:hAnsi="Times New Roman" w:cs="Times New Roman"/>
                <w:color w:val="000000"/>
                <w:sz w:val="20"/>
                <w:szCs w:val="20"/>
                <w:lang w:val="ru-RU" w:eastAsia="ru-RU"/>
              </w:rPr>
              <w:t>Участие в исследовательских конкурсах, конкурсах проектов</w:t>
            </w:r>
            <w:r w:rsidRPr="00DE1F5B">
              <w:rPr>
                <w:rFonts w:ascii="Times New Roman" w:eastAsia="Times New Roman" w:hAnsi="Times New Roman" w:cs="Times New Roman"/>
                <w:color w:val="000000"/>
                <w:sz w:val="20"/>
                <w:szCs w:val="20"/>
                <w:lang w:eastAsia="ru-RU"/>
              </w:rPr>
              <w:t> </w:t>
            </w:r>
            <w:r w:rsidRPr="00DE1F5B">
              <w:rPr>
                <w:rFonts w:ascii="Times New Roman" w:eastAsia="Times New Roman" w:hAnsi="Times New Roman" w:cs="Times New Roman"/>
                <w:color w:val="000000"/>
                <w:sz w:val="20"/>
                <w:szCs w:val="20"/>
                <w:lang w:val="ru-RU" w:eastAsia="ru-RU"/>
              </w:rPr>
              <w:t xml:space="preserve"> различного уровня</w:t>
            </w:r>
          </w:p>
        </w:tc>
        <w:tc>
          <w:tcPr>
            <w:tcW w:w="1457" w:type="dxa"/>
            <w:tcBorders>
              <w:top w:val="outset" w:sz="6" w:space="0" w:color="auto"/>
              <w:left w:val="outset" w:sz="6" w:space="0" w:color="auto"/>
              <w:bottom w:val="outset" w:sz="6" w:space="0" w:color="auto"/>
              <w:right w:val="outset" w:sz="6" w:space="0" w:color="auto"/>
            </w:tcBorders>
            <w:shd w:val="clear" w:color="auto" w:fill="FFFFFF"/>
            <w:vAlign w:val="center"/>
          </w:tcPr>
          <w:p w14:paraId="38C0937A" w14:textId="77777777" w:rsidR="00DE1F5B" w:rsidRPr="00DE1F5B" w:rsidRDefault="00DE1F5B" w:rsidP="00DE1F5B">
            <w:pPr>
              <w:adjustRightInd w:val="0"/>
              <w:jc w:val="center"/>
              <w:rPr>
                <w:rFonts w:ascii="Times New Roman" w:eastAsia="Times New Roman" w:hAnsi="Times New Roman" w:cs="Times New Roman"/>
                <w:color w:val="000000"/>
                <w:sz w:val="20"/>
                <w:szCs w:val="20"/>
                <w:lang w:eastAsia="ru-RU"/>
              </w:rPr>
            </w:pPr>
            <w:r w:rsidRPr="00DE1F5B">
              <w:rPr>
                <w:rFonts w:ascii="Times New Roman" w:eastAsia="Times New Roman" w:hAnsi="Times New Roman" w:cs="Times New Roman"/>
                <w:color w:val="000000"/>
                <w:sz w:val="20"/>
                <w:szCs w:val="20"/>
                <w:lang w:eastAsia="ru-RU"/>
              </w:rPr>
              <w:t>В течение</w:t>
            </w:r>
          </w:p>
          <w:p w14:paraId="4EE68F3A" w14:textId="77777777" w:rsidR="00DE1F5B" w:rsidRPr="00DE1F5B" w:rsidRDefault="00DE1F5B" w:rsidP="00DE1F5B">
            <w:pPr>
              <w:adjustRightInd w:val="0"/>
              <w:jc w:val="center"/>
              <w:rPr>
                <w:rFonts w:ascii="Times New Roman" w:eastAsia="Times New Roman" w:hAnsi="Times New Roman" w:cs="Times New Roman"/>
                <w:color w:val="000000"/>
                <w:sz w:val="20"/>
                <w:szCs w:val="20"/>
                <w:lang w:eastAsia="ru-RU"/>
              </w:rPr>
            </w:pPr>
            <w:r w:rsidRPr="00DE1F5B">
              <w:rPr>
                <w:rFonts w:ascii="Times New Roman" w:eastAsia="Times New Roman" w:hAnsi="Times New Roman" w:cs="Times New Roman"/>
                <w:color w:val="000000"/>
                <w:sz w:val="20"/>
                <w:szCs w:val="20"/>
                <w:lang w:eastAsia="ru-RU"/>
              </w:rPr>
              <w:t>учебного года</w:t>
            </w:r>
          </w:p>
        </w:tc>
        <w:tc>
          <w:tcPr>
            <w:tcW w:w="1867" w:type="dxa"/>
            <w:tcBorders>
              <w:top w:val="outset" w:sz="6" w:space="0" w:color="auto"/>
              <w:left w:val="outset" w:sz="6" w:space="0" w:color="auto"/>
              <w:bottom w:val="outset" w:sz="6" w:space="0" w:color="auto"/>
              <w:right w:val="outset" w:sz="6" w:space="0" w:color="auto"/>
            </w:tcBorders>
            <w:shd w:val="clear" w:color="auto" w:fill="FFFFFF"/>
            <w:vAlign w:val="center"/>
          </w:tcPr>
          <w:p w14:paraId="7E119116" w14:textId="77777777" w:rsidR="00DE1F5B" w:rsidRPr="00DE1F5B" w:rsidRDefault="00DE1F5B" w:rsidP="00DE1F5B">
            <w:pPr>
              <w:adjustRightInd w:val="0"/>
              <w:jc w:val="center"/>
              <w:rPr>
                <w:rFonts w:ascii="Times New Roman" w:eastAsia="Times New Roman" w:hAnsi="Times New Roman" w:cs="Times New Roman"/>
                <w:sz w:val="20"/>
                <w:szCs w:val="20"/>
                <w:lang w:val="ru-RU" w:eastAsia="ru-RU"/>
              </w:rPr>
            </w:pPr>
            <w:r w:rsidRPr="00DE1F5B">
              <w:rPr>
                <w:rFonts w:ascii="Times New Roman" w:eastAsia="Times New Roman" w:hAnsi="Times New Roman" w:cs="Times New Roman"/>
                <w:sz w:val="20"/>
                <w:szCs w:val="20"/>
                <w:lang w:val="ru-RU" w:eastAsia="ru-RU"/>
              </w:rPr>
              <w:t>Зам.</w:t>
            </w:r>
          </w:p>
          <w:p w14:paraId="02F80437" w14:textId="77777777" w:rsidR="00DE1F5B" w:rsidRPr="00DE1F5B" w:rsidRDefault="00DE1F5B" w:rsidP="00DE1F5B">
            <w:pPr>
              <w:adjustRightInd w:val="0"/>
              <w:jc w:val="center"/>
              <w:rPr>
                <w:rFonts w:ascii="Times New Roman" w:eastAsia="Times New Roman" w:hAnsi="Times New Roman" w:cs="Times New Roman"/>
                <w:sz w:val="20"/>
                <w:szCs w:val="20"/>
                <w:lang w:val="ru-RU" w:eastAsia="ru-RU"/>
              </w:rPr>
            </w:pPr>
            <w:r w:rsidRPr="00DE1F5B">
              <w:rPr>
                <w:rFonts w:ascii="Times New Roman" w:eastAsia="Times New Roman" w:hAnsi="Times New Roman" w:cs="Times New Roman"/>
                <w:sz w:val="20"/>
                <w:szCs w:val="20"/>
                <w:lang w:val="ru-RU" w:eastAsia="ru-RU"/>
              </w:rPr>
              <w:t>директора</w:t>
            </w:r>
          </w:p>
          <w:p w14:paraId="7FC651F9" w14:textId="77777777" w:rsidR="00DE1F5B" w:rsidRPr="00DE1F5B" w:rsidRDefault="00DE1F5B" w:rsidP="00DE1F5B">
            <w:pPr>
              <w:adjustRightInd w:val="0"/>
              <w:jc w:val="center"/>
              <w:rPr>
                <w:rFonts w:ascii="Times New Roman" w:eastAsia="Times New Roman" w:hAnsi="Times New Roman" w:cs="Times New Roman"/>
                <w:color w:val="000000"/>
                <w:sz w:val="20"/>
                <w:szCs w:val="20"/>
                <w:lang w:val="ru-RU" w:eastAsia="ru-RU"/>
              </w:rPr>
            </w:pPr>
            <w:r w:rsidRPr="00DE1F5B">
              <w:rPr>
                <w:rFonts w:ascii="Times New Roman" w:eastAsia="Times New Roman" w:hAnsi="Times New Roman" w:cs="Times New Roman"/>
                <w:sz w:val="20"/>
                <w:szCs w:val="20"/>
                <w:lang w:val="ru-RU" w:eastAsia="ru-RU"/>
              </w:rPr>
              <w:t>по УВР</w:t>
            </w:r>
          </w:p>
          <w:p w14:paraId="7643ACCD" w14:textId="77777777" w:rsidR="00DE1F5B" w:rsidRPr="00DE1F5B" w:rsidRDefault="00DE1F5B" w:rsidP="00DE1F5B">
            <w:pPr>
              <w:adjustRightInd w:val="0"/>
              <w:jc w:val="center"/>
              <w:rPr>
                <w:rFonts w:ascii="Times New Roman" w:eastAsia="Times New Roman" w:hAnsi="Times New Roman" w:cs="Times New Roman"/>
                <w:sz w:val="20"/>
                <w:szCs w:val="20"/>
                <w:lang w:val="ru-RU" w:eastAsia="ru-RU"/>
              </w:rPr>
            </w:pPr>
            <w:r w:rsidRPr="00DE1F5B">
              <w:rPr>
                <w:rFonts w:ascii="Times New Roman" w:eastAsia="Times New Roman" w:hAnsi="Times New Roman" w:cs="Times New Roman"/>
                <w:sz w:val="20"/>
                <w:szCs w:val="20"/>
                <w:lang w:val="ru-RU" w:eastAsia="ru-RU"/>
              </w:rPr>
              <w:t>Зам.</w:t>
            </w:r>
          </w:p>
          <w:p w14:paraId="1D49223F" w14:textId="77777777" w:rsidR="00DE1F5B" w:rsidRPr="00DE1F5B" w:rsidRDefault="00DE1F5B" w:rsidP="00DE1F5B">
            <w:pPr>
              <w:adjustRightInd w:val="0"/>
              <w:jc w:val="center"/>
              <w:rPr>
                <w:rFonts w:ascii="Times New Roman" w:eastAsia="Times New Roman" w:hAnsi="Times New Roman" w:cs="Times New Roman"/>
                <w:sz w:val="20"/>
                <w:szCs w:val="20"/>
                <w:lang w:eastAsia="ru-RU"/>
              </w:rPr>
            </w:pPr>
            <w:r w:rsidRPr="00DE1F5B">
              <w:rPr>
                <w:rFonts w:ascii="Times New Roman" w:eastAsia="Times New Roman" w:hAnsi="Times New Roman" w:cs="Times New Roman"/>
                <w:sz w:val="20"/>
                <w:szCs w:val="20"/>
                <w:lang w:eastAsia="ru-RU"/>
              </w:rPr>
              <w:t>директора</w:t>
            </w:r>
          </w:p>
          <w:p w14:paraId="19B38269" w14:textId="77777777" w:rsidR="00DE1F5B" w:rsidRPr="00DE1F5B" w:rsidRDefault="00DE1F5B" w:rsidP="00DE1F5B">
            <w:pPr>
              <w:adjustRightInd w:val="0"/>
              <w:jc w:val="center"/>
              <w:rPr>
                <w:rFonts w:ascii="Times New Roman" w:eastAsia="Times New Roman" w:hAnsi="Times New Roman" w:cs="Times New Roman"/>
                <w:color w:val="000000"/>
                <w:sz w:val="20"/>
                <w:szCs w:val="20"/>
                <w:lang w:eastAsia="ru-RU"/>
              </w:rPr>
            </w:pPr>
            <w:r w:rsidRPr="00DE1F5B">
              <w:rPr>
                <w:rFonts w:ascii="Times New Roman" w:eastAsia="Times New Roman" w:hAnsi="Times New Roman" w:cs="Times New Roman"/>
                <w:sz w:val="20"/>
                <w:szCs w:val="20"/>
                <w:lang w:eastAsia="ru-RU"/>
              </w:rPr>
              <w:t>по ВР</w:t>
            </w:r>
          </w:p>
          <w:p w14:paraId="169EC07A" w14:textId="77777777" w:rsidR="00DE1F5B" w:rsidRPr="00DE1F5B" w:rsidRDefault="00DE1F5B" w:rsidP="00DE1F5B">
            <w:pPr>
              <w:adjustRightInd w:val="0"/>
              <w:jc w:val="center"/>
              <w:rPr>
                <w:rFonts w:ascii="Times New Roman" w:eastAsia="Times New Roman" w:hAnsi="Times New Roman" w:cs="Times New Roman"/>
                <w:color w:val="000000"/>
                <w:sz w:val="20"/>
                <w:szCs w:val="20"/>
                <w:lang w:eastAsia="ru-RU"/>
              </w:rPr>
            </w:pPr>
            <w:r w:rsidRPr="00DE1F5B">
              <w:rPr>
                <w:rFonts w:ascii="Times New Roman" w:eastAsia="Times New Roman" w:hAnsi="Times New Roman" w:cs="Times New Roman"/>
                <w:color w:val="000000"/>
                <w:sz w:val="20"/>
                <w:szCs w:val="20"/>
                <w:lang w:eastAsia="ru-RU"/>
              </w:rPr>
              <w:t>Учителя-предметники</w:t>
            </w:r>
          </w:p>
          <w:p w14:paraId="634AC2FD" w14:textId="77777777" w:rsidR="00DE1F5B" w:rsidRPr="00DE1F5B" w:rsidRDefault="00DE1F5B" w:rsidP="00DE1F5B">
            <w:pPr>
              <w:adjustRightInd w:val="0"/>
              <w:jc w:val="center"/>
              <w:rPr>
                <w:rFonts w:ascii="Times New Roman" w:eastAsia="Times New Roman" w:hAnsi="Times New Roman" w:cs="Times New Roman"/>
                <w:color w:val="000000"/>
                <w:sz w:val="20"/>
                <w:szCs w:val="20"/>
                <w:lang w:eastAsia="ru-RU"/>
              </w:rPr>
            </w:pPr>
          </w:p>
        </w:tc>
      </w:tr>
      <w:tr w:rsidR="00DE1F5B" w:rsidRPr="00DE1F5B" w14:paraId="0F412C51" w14:textId="77777777" w:rsidTr="009177B2">
        <w:trPr>
          <w:tblCellSpacing w:w="0" w:type="dxa"/>
        </w:trPr>
        <w:tc>
          <w:tcPr>
            <w:tcW w:w="327" w:type="dxa"/>
            <w:tcBorders>
              <w:top w:val="outset" w:sz="6" w:space="0" w:color="auto"/>
              <w:left w:val="outset" w:sz="6" w:space="0" w:color="auto"/>
              <w:bottom w:val="outset" w:sz="6" w:space="0" w:color="auto"/>
              <w:right w:val="outset" w:sz="6" w:space="0" w:color="auto"/>
            </w:tcBorders>
            <w:shd w:val="clear" w:color="auto" w:fill="FFFFFF"/>
            <w:vAlign w:val="center"/>
          </w:tcPr>
          <w:p w14:paraId="6BC3518C" w14:textId="77777777" w:rsidR="00DE1F5B" w:rsidRPr="00DE1F5B" w:rsidRDefault="00DE1F5B" w:rsidP="00DE1F5B">
            <w:pPr>
              <w:adjustRightInd w:val="0"/>
              <w:rPr>
                <w:rFonts w:ascii="Times New Roman" w:eastAsia="Times New Roman" w:hAnsi="Times New Roman" w:cs="Times New Roman"/>
                <w:color w:val="000000"/>
                <w:sz w:val="20"/>
                <w:szCs w:val="20"/>
                <w:lang w:eastAsia="ru-RU"/>
              </w:rPr>
            </w:pPr>
            <w:r w:rsidRPr="00DE1F5B">
              <w:rPr>
                <w:rFonts w:ascii="Times New Roman" w:eastAsia="Times New Roman" w:hAnsi="Times New Roman" w:cs="Times New Roman"/>
                <w:color w:val="000000"/>
                <w:sz w:val="20"/>
                <w:szCs w:val="20"/>
                <w:lang w:eastAsia="ru-RU"/>
              </w:rPr>
              <w:t>3.</w:t>
            </w:r>
          </w:p>
        </w:tc>
        <w:tc>
          <w:tcPr>
            <w:tcW w:w="2813" w:type="dxa"/>
            <w:tcBorders>
              <w:top w:val="outset" w:sz="6" w:space="0" w:color="auto"/>
              <w:left w:val="outset" w:sz="6" w:space="0" w:color="auto"/>
              <w:bottom w:val="outset" w:sz="6" w:space="0" w:color="auto"/>
              <w:right w:val="outset" w:sz="6" w:space="0" w:color="auto"/>
            </w:tcBorders>
            <w:shd w:val="clear" w:color="auto" w:fill="FFFFFF"/>
            <w:vAlign w:val="center"/>
          </w:tcPr>
          <w:p w14:paraId="3F1C5A0D" w14:textId="77777777" w:rsidR="00DE1F5B" w:rsidRPr="00DE1F5B" w:rsidRDefault="00DE1F5B" w:rsidP="00DE1F5B">
            <w:pPr>
              <w:adjustRightInd w:val="0"/>
              <w:rPr>
                <w:rFonts w:ascii="Times New Roman" w:eastAsia="Times New Roman" w:hAnsi="Times New Roman" w:cs="Times New Roman"/>
                <w:color w:val="000000"/>
                <w:sz w:val="20"/>
                <w:szCs w:val="20"/>
                <w:lang w:val="ru-RU" w:eastAsia="ru-RU"/>
              </w:rPr>
            </w:pPr>
            <w:r w:rsidRPr="00DE1F5B">
              <w:rPr>
                <w:rFonts w:ascii="Times New Roman" w:eastAsia="Times New Roman" w:hAnsi="Times New Roman" w:cs="Times New Roman"/>
                <w:color w:val="000000"/>
                <w:sz w:val="20"/>
                <w:szCs w:val="20"/>
                <w:lang w:val="ru-RU" w:eastAsia="ru-RU"/>
              </w:rPr>
              <w:t>Участие в творческих конкурсах, выставках рисунков и поделок различного уровня</w:t>
            </w:r>
          </w:p>
        </w:tc>
        <w:tc>
          <w:tcPr>
            <w:tcW w:w="1457" w:type="dxa"/>
            <w:tcBorders>
              <w:top w:val="outset" w:sz="6" w:space="0" w:color="auto"/>
              <w:left w:val="outset" w:sz="6" w:space="0" w:color="auto"/>
              <w:bottom w:val="outset" w:sz="6" w:space="0" w:color="auto"/>
              <w:right w:val="outset" w:sz="6" w:space="0" w:color="auto"/>
            </w:tcBorders>
            <w:shd w:val="clear" w:color="auto" w:fill="FFFFFF"/>
            <w:vAlign w:val="center"/>
          </w:tcPr>
          <w:p w14:paraId="3DB777AB" w14:textId="77777777" w:rsidR="00DE1F5B" w:rsidRPr="00DE1F5B" w:rsidRDefault="00DE1F5B" w:rsidP="00DE1F5B">
            <w:pPr>
              <w:adjustRightInd w:val="0"/>
              <w:jc w:val="center"/>
              <w:rPr>
                <w:rFonts w:ascii="Times New Roman" w:eastAsia="Times New Roman" w:hAnsi="Times New Roman" w:cs="Times New Roman"/>
                <w:color w:val="000000"/>
                <w:sz w:val="20"/>
                <w:szCs w:val="20"/>
                <w:lang w:eastAsia="ru-RU"/>
              </w:rPr>
            </w:pPr>
            <w:r w:rsidRPr="00DE1F5B">
              <w:rPr>
                <w:rFonts w:ascii="Times New Roman" w:eastAsia="Times New Roman" w:hAnsi="Times New Roman" w:cs="Times New Roman"/>
                <w:color w:val="000000"/>
                <w:sz w:val="20"/>
                <w:szCs w:val="20"/>
                <w:lang w:eastAsia="ru-RU"/>
              </w:rPr>
              <w:t>В течение</w:t>
            </w:r>
          </w:p>
          <w:p w14:paraId="4276B7E2" w14:textId="77777777" w:rsidR="00DE1F5B" w:rsidRPr="00DE1F5B" w:rsidRDefault="00DE1F5B" w:rsidP="00DE1F5B">
            <w:pPr>
              <w:adjustRightInd w:val="0"/>
              <w:jc w:val="center"/>
              <w:rPr>
                <w:rFonts w:ascii="Times New Roman" w:eastAsia="Times New Roman" w:hAnsi="Times New Roman" w:cs="Times New Roman"/>
                <w:color w:val="000000"/>
                <w:sz w:val="20"/>
                <w:szCs w:val="20"/>
                <w:lang w:eastAsia="ru-RU"/>
              </w:rPr>
            </w:pPr>
            <w:r w:rsidRPr="00DE1F5B">
              <w:rPr>
                <w:rFonts w:ascii="Times New Roman" w:eastAsia="Times New Roman" w:hAnsi="Times New Roman" w:cs="Times New Roman"/>
                <w:color w:val="000000"/>
                <w:sz w:val="20"/>
                <w:szCs w:val="20"/>
                <w:lang w:eastAsia="ru-RU"/>
              </w:rPr>
              <w:t>учебного года</w:t>
            </w:r>
          </w:p>
        </w:tc>
        <w:tc>
          <w:tcPr>
            <w:tcW w:w="1867" w:type="dxa"/>
            <w:tcBorders>
              <w:top w:val="outset" w:sz="6" w:space="0" w:color="auto"/>
              <w:left w:val="outset" w:sz="6" w:space="0" w:color="auto"/>
              <w:bottom w:val="outset" w:sz="6" w:space="0" w:color="auto"/>
              <w:right w:val="outset" w:sz="6" w:space="0" w:color="auto"/>
            </w:tcBorders>
            <w:shd w:val="clear" w:color="auto" w:fill="FFFFFF"/>
            <w:vAlign w:val="center"/>
          </w:tcPr>
          <w:p w14:paraId="5F792DFE" w14:textId="28A6BCFC" w:rsidR="00DE1F5B" w:rsidRPr="00DE1F5B" w:rsidRDefault="00DE1F5B" w:rsidP="00DE1F5B">
            <w:pPr>
              <w:adjustRightInd w:val="0"/>
              <w:rPr>
                <w:rFonts w:ascii="Times New Roman" w:eastAsia="Times New Roman" w:hAnsi="Times New Roman" w:cs="Times New Roman"/>
                <w:color w:val="000000"/>
                <w:sz w:val="20"/>
                <w:szCs w:val="20"/>
                <w:lang w:val="ru-RU" w:eastAsia="ru-RU"/>
              </w:rPr>
            </w:pPr>
            <w:r w:rsidRPr="00DE1F5B">
              <w:rPr>
                <w:rFonts w:ascii="Times New Roman" w:eastAsia="Times New Roman" w:hAnsi="Times New Roman" w:cs="Times New Roman"/>
                <w:color w:val="000000"/>
                <w:sz w:val="20"/>
                <w:szCs w:val="20"/>
                <w:lang w:eastAsia="ru-RU"/>
              </w:rPr>
              <w:t>Учителя-предметники</w:t>
            </w:r>
            <w:r w:rsidR="004C6932">
              <w:rPr>
                <w:rFonts w:ascii="Times New Roman" w:eastAsia="Times New Roman" w:hAnsi="Times New Roman" w:cs="Times New Roman"/>
                <w:color w:val="000000"/>
                <w:sz w:val="20"/>
                <w:szCs w:val="20"/>
                <w:lang w:val="ru-RU" w:eastAsia="ru-RU"/>
              </w:rPr>
              <w:t>, классные руководители</w:t>
            </w:r>
          </w:p>
          <w:p w14:paraId="46E661C2" w14:textId="77777777" w:rsidR="00DE1F5B" w:rsidRPr="00DE1F5B" w:rsidRDefault="00DE1F5B" w:rsidP="00DE1F5B">
            <w:pPr>
              <w:adjustRightInd w:val="0"/>
              <w:rPr>
                <w:rFonts w:ascii="Times New Roman" w:eastAsia="Times New Roman" w:hAnsi="Times New Roman" w:cs="Times New Roman"/>
                <w:color w:val="000000"/>
                <w:sz w:val="20"/>
                <w:szCs w:val="20"/>
                <w:lang w:eastAsia="ru-RU"/>
              </w:rPr>
            </w:pPr>
          </w:p>
        </w:tc>
      </w:tr>
      <w:tr w:rsidR="00DE1F5B" w:rsidRPr="00DE1F5B" w14:paraId="5914E755" w14:textId="77777777" w:rsidTr="009177B2">
        <w:trPr>
          <w:tblCellSpacing w:w="0" w:type="dxa"/>
        </w:trPr>
        <w:tc>
          <w:tcPr>
            <w:tcW w:w="327" w:type="dxa"/>
            <w:tcBorders>
              <w:top w:val="outset" w:sz="6" w:space="0" w:color="auto"/>
              <w:left w:val="outset" w:sz="6" w:space="0" w:color="auto"/>
              <w:bottom w:val="outset" w:sz="6" w:space="0" w:color="auto"/>
              <w:right w:val="outset" w:sz="6" w:space="0" w:color="auto"/>
            </w:tcBorders>
            <w:shd w:val="clear" w:color="auto" w:fill="FFFFFF"/>
            <w:vAlign w:val="center"/>
          </w:tcPr>
          <w:p w14:paraId="524DD4EC" w14:textId="77777777" w:rsidR="00DE1F5B" w:rsidRPr="00DE1F5B" w:rsidRDefault="00DE1F5B" w:rsidP="00DE1F5B">
            <w:pPr>
              <w:adjustRightInd w:val="0"/>
              <w:rPr>
                <w:rFonts w:ascii="Times New Roman" w:eastAsia="Times New Roman" w:hAnsi="Times New Roman" w:cs="Times New Roman"/>
                <w:color w:val="000000"/>
                <w:sz w:val="20"/>
                <w:szCs w:val="20"/>
                <w:lang w:eastAsia="ru-RU"/>
              </w:rPr>
            </w:pPr>
            <w:r w:rsidRPr="00DE1F5B">
              <w:rPr>
                <w:rFonts w:ascii="Times New Roman" w:eastAsia="Times New Roman" w:hAnsi="Times New Roman" w:cs="Times New Roman"/>
                <w:color w:val="000000"/>
                <w:sz w:val="20"/>
                <w:szCs w:val="20"/>
                <w:lang w:eastAsia="ru-RU"/>
              </w:rPr>
              <w:t>4.</w:t>
            </w:r>
          </w:p>
        </w:tc>
        <w:tc>
          <w:tcPr>
            <w:tcW w:w="2813" w:type="dxa"/>
            <w:tcBorders>
              <w:top w:val="outset" w:sz="6" w:space="0" w:color="auto"/>
              <w:left w:val="outset" w:sz="6" w:space="0" w:color="auto"/>
              <w:bottom w:val="outset" w:sz="6" w:space="0" w:color="auto"/>
              <w:right w:val="outset" w:sz="6" w:space="0" w:color="auto"/>
            </w:tcBorders>
            <w:shd w:val="clear" w:color="auto" w:fill="FFFFFF"/>
            <w:vAlign w:val="center"/>
          </w:tcPr>
          <w:p w14:paraId="0EEE561A" w14:textId="77777777" w:rsidR="00DE1F5B" w:rsidRPr="00DE1F5B" w:rsidRDefault="00DE1F5B" w:rsidP="00DE1F5B">
            <w:pPr>
              <w:adjustRightInd w:val="0"/>
              <w:rPr>
                <w:rFonts w:ascii="Times New Roman" w:eastAsia="Times New Roman" w:hAnsi="Times New Roman" w:cs="Times New Roman"/>
                <w:color w:val="000000"/>
                <w:sz w:val="20"/>
                <w:szCs w:val="20"/>
                <w:lang w:val="ru-RU" w:eastAsia="ru-RU"/>
              </w:rPr>
            </w:pPr>
            <w:r w:rsidRPr="00DE1F5B">
              <w:rPr>
                <w:rFonts w:ascii="Times New Roman" w:eastAsia="Times New Roman" w:hAnsi="Times New Roman" w:cs="Times New Roman"/>
                <w:color w:val="000000"/>
                <w:sz w:val="20"/>
                <w:szCs w:val="20"/>
                <w:lang w:val="ru-RU" w:eastAsia="ru-RU"/>
              </w:rPr>
              <w:t>Участие в спортивных соревнованиях различного уровня</w:t>
            </w:r>
          </w:p>
        </w:tc>
        <w:tc>
          <w:tcPr>
            <w:tcW w:w="1457" w:type="dxa"/>
            <w:tcBorders>
              <w:top w:val="outset" w:sz="6" w:space="0" w:color="auto"/>
              <w:left w:val="outset" w:sz="6" w:space="0" w:color="auto"/>
              <w:bottom w:val="outset" w:sz="6" w:space="0" w:color="auto"/>
              <w:right w:val="outset" w:sz="6" w:space="0" w:color="auto"/>
            </w:tcBorders>
            <w:shd w:val="clear" w:color="auto" w:fill="FFFFFF"/>
            <w:vAlign w:val="center"/>
          </w:tcPr>
          <w:p w14:paraId="6869DA4A" w14:textId="77777777" w:rsidR="00DE1F5B" w:rsidRPr="00DE1F5B" w:rsidRDefault="00DE1F5B" w:rsidP="00DE1F5B">
            <w:pPr>
              <w:adjustRightInd w:val="0"/>
              <w:jc w:val="center"/>
              <w:rPr>
                <w:rFonts w:ascii="Times New Roman" w:eastAsia="Times New Roman" w:hAnsi="Times New Roman" w:cs="Times New Roman"/>
                <w:color w:val="000000"/>
                <w:sz w:val="20"/>
                <w:szCs w:val="20"/>
                <w:lang w:eastAsia="ru-RU"/>
              </w:rPr>
            </w:pPr>
            <w:r w:rsidRPr="00DE1F5B">
              <w:rPr>
                <w:rFonts w:ascii="Times New Roman" w:eastAsia="Times New Roman" w:hAnsi="Times New Roman" w:cs="Times New Roman"/>
                <w:color w:val="000000"/>
                <w:sz w:val="20"/>
                <w:szCs w:val="20"/>
                <w:lang w:eastAsia="ru-RU"/>
              </w:rPr>
              <w:t>В течение</w:t>
            </w:r>
          </w:p>
          <w:p w14:paraId="3FE84796" w14:textId="77777777" w:rsidR="00DE1F5B" w:rsidRPr="00DE1F5B" w:rsidRDefault="00DE1F5B" w:rsidP="00DE1F5B">
            <w:pPr>
              <w:adjustRightInd w:val="0"/>
              <w:jc w:val="center"/>
              <w:rPr>
                <w:rFonts w:ascii="Times New Roman" w:eastAsia="Times New Roman" w:hAnsi="Times New Roman" w:cs="Times New Roman"/>
                <w:color w:val="000000"/>
                <w:sz w:val="20"/>
                <w:szCs w:val="20"/>
                <w:lang w:eastAsia="ru-RU"/>
              </w:rPr>
            </w:pPr>
            <w:r w:rsidRPr="00DE1F5B">
              <w:rPr>
                <w:rFonts w:ascii="Times New Roman" w:eastAsia="Times New Roman" w:hAnsi="Times New Roman" w:cs="Times New Roman"/>
                <w:color w:val="000000"/>
                <w:sz w:val="20"/>
                <w:szCs w:val="20"/>
                <w:lang w:eastAsia="ru-RU"/>
              </w:rPr>
              <w:t>учебного года</w:t>
            </w:r>
          </w:p>
        </w:tc>
        <w:tc>
          <w:tcPr>
            <w:tcW w:w="1867" w:type="dxa"/>
            <w:tcBorders>
              <w:top w:val="outset" w:sz="6" w:space="0" w:color="auto"/>
              <w:left w:val="outset" w:sz="6" w:space="0" w:color="auto"/>
              <w:bottom w:val="outset" w:sz="6" w:space="0" w:color="auto"/>
              <w:right w:val="outset" w:sz="6" w:space="0" w:color="auto"/>
            </w:tcBorders>
            <w:shd w:val="clear" w:color="auto" w:fill="FFFFFF"/>
            <w:vAlign w:val="center"/>
          </w:tcPr>
          <w:p w14:paraId="4D0F2540" w14:textId="77777777" w:rsidR="00DE1F5B" w:rsidRPr="00DE1F5B" w:rsidRDefault="00DE1F5B" w:rsidP="00DE1F5B">
            <w:pPr>
              <w:adjustRightInd w:val="0"/>
              <w:rPr>
                <w:rFonts w:ascii="Times New Roman" w:eastAsia="Times New Roman" w:hAnsi="Times New Roman" w:cs="Times New Roman"/>
                <w:color w:val="000000"/>
                <w:sz w:val="20"/>
                <w:szCs w:val="20"/>
                <w:lang w:eastAsia="ru-RU"/>
              </w:rPr>
            </w:pPr>
            <w:r w:rsidRPr="00DE1F5B">
              <w:rPr>
                <w:rFonts w:ascii="Times New Roman" w:eastAsia="Times New Roman" w:hAnsi="Times New Roman" w:cs="Times New Roman"/>
                <w:color w:val="000000"/>
                <w:sz w:val="20"/>
                <w:szCs w:val="20"/>
                <w:lang w:eastAsia="ru-RU"/>
              </w:rPr>
              <w:t>Учитель физкультуры</w:t>
            </w:r>
          </w:p>
        </w:tc>
      </w:tr>
      <w:tr w:rsidR="00DE1F5B" w:rsidRPr="00DE1F5B" w14:paraId="24BC2B16" w14:textId="77777777" w:rsidTr="009177B2">
        <w:trPr>
          <w:tblCellSpacing w:w="0" w:type="dxa"/>
        </w:trPr>
        <w:tc>
          <w:tcPr>
            <w:tcW w:w="327" w:type="dxa"/>
            <w:tcBorders>
              <w:top w:val="outset" w:sz="6" w:space="0" w:color="auto"/>
              <w:left w:val="outset" w:sz="6" w:space="0" w:color="auto"/>
              <w:bottom w:val="outset" w:sz="6" w:space="0" w:color="auto"/>
              <w:right w:val="outset" w:sz="6" w:space="0" w:color="auto"/>
            </w:tcBorders>
            <w:shd w:val="clear" w:color="auto" w:fill="FFFFFF"/>
            <w:vAlign w:val="center"/>
          </w:tcPr>
          <w:p w14:paraId="11FB94FA" w14:textId="77777777" w:rsidR="00DE1F5B" w:rsidRPr="00DE1F5B" w:rsidRDefault="00DE1F5B" w:rsidP="00DE1F5B">
            <w:pPr>
              <w:adjustRightInd w:val="0"/>
              <w:rPr>
                <w:rFonts w:ascii="Times New Roman" w:eastAsia="Times New Roman" w:hAnsi="Times New Roman" w:cs="Times New Roman"/>
                <w:color w:val="000000"/>
                <w:sz w:val="20"/>
                <w:szCs w:val="20"/>
                <w:lang w:eastAsia="ru-RU"/>
              </w:rPr>
            </w:pPr>
            <w:r w:rsidRPr="00DE1F5B">
              <w:rPr>
                <w:rFonts w:ascii="Times New Roman" w:eastAsia="Times New Roman" w:hAnsi="Times New Roman" w:cs="Times New Roman"/>
                <w:color w:val="000000"/>
                <w:sz w:val="20"/>
                <w:szCs w:val="20"/>
                <w:lang w:eastAsia="ru-RU"/>
              </w:rPr>
              <w:t>5.</w:t>
            </w:r>
          </w:p>
        </w:tc>
        <w:tc>
          <w:tcPr>
            <w:tcW w:w="2813" w:type="dxa"/>
            <w:tcBorders>
              <w:top w:val="outset" w:sz="6" w:space="0" w:color="auto"/>
              <w:left w:val="outset" w:sz="6" w:space="0" w:color="auto"/>
              <w:bottom w:val="outset" w:sz="6" w:space="0" w:color="auto"/>
              <w:right w:val="outset" w:sz="6" w:space="0" w:color="auto"/>
            </w:tcBorders>
            <w:shd w:val="clear" w:color="auto" w:fill="FFFFFF"/>
            <w:vAlign w:val="center"/>
          </w:tcPr>
          <w:p w14:paraId="7B8F0047" w14:textId="77777777" w:rsidR="00DE1F5B" w:rsidRPr="00DE1F5B" w:rsidRDefault="00DE1F5B" w:rsidP="00DE1F5B">
            <w:pPr>
              <w:adjustRightInd w:val="0"/>
              <w:rPr>
                <w:rFonts w:ascii="Times New Roman" w:eastAsia="Times New Roman" w:hAnsi="Times New Roman" w:cs="Times New Roman"/>
                <w:color w:val="000000"/>
                <w:sz w:val="20"/>
                <w:szCs w:val="20"/>
                <w:lang w:val="ru-RU" w:eastAsia="ru-RU"/>
              </w:rPr>
            </w:pPr>
            <w:r w:rsidRPr="00DE1F5B">
              <w:rPr>
                <w:rFonts w:ascii="Times New Roman" w:eastAsia="Times New Roman" w:hAnsi="Times New Roman" w:cs="Times New Roman"/>
                <w:color w:val="000000"/>
                <w:sz w:val="20"/>
                <w:szCs w:val="20"/>
                <w:lang w:val="ru-RU" w:eastAsia="ru-RU"/>
              </w:rPr>
              <w:t>Участие в экологических конкурсах и мероприятиях различного уровня.</w:t>
            </w:r>
          </w:p>
        </w:tc>
        <w:tc>
          <w:tcPr>
            <w:tcW w:w="1457" w:type="dxa"/>
            <w:tcBorders>
              <w:top w:val="outset" w:sz="6" w:space="0" w:color="auto"/>
              <w:left w:val="outset" w:sz="6" w:space="0" w:color="auto"/>
              <w:bottom w:val="outset" w:sz="6" w:space="0" w:color="auto"/>
              <w:right w:val="outset" w:sz="6" w:space="0" w:color="auto"/>
            </w:tcBorders>
            <w:shd w:val="clear" w:color="auto" w:fill="FFFFFF"/>
            <w:vAlign w:val="center"/>
          </w:tcPr>
          <w:p w14:paraId="380A8C3E" w14:textId="77777777" w:rsidR="00DE1F5B" w:rsidRPr="00DE1F5B" w:rsidRDefault="00DE1F5B" w:rsidP="00DE1F5B">
            <w:pPr>
              <w:adjustRightInd w:val="0"/>
              <w:jc w:val="center"/>
              <w:rPr>
                <w:rFonts w:ascii="Times New Roman" w:eastAsia="Times New Roman" w:hAnsi="Times New Roman" w:cs="Times New Roman"/>
                <w:color w:val="000000"/>
                <w:sz w:val="20"/>
                <w:szCs w:val="20"/>
                <w:lang w:eastAsia="ru-RU"/>
              </w:rPr>
            </w:pPr>
            <w:r w:rsidRPr="00DE1F5B">
              <w:rPr>
                <w:rFonts w:ascii="Times New Roman" w:eastAsia="Times New Roman" w:hAnsi="Times New Roman" w:cs="Times New Roman"/>
                <w:color w:val="000000"/>
                <w:sz w:val="20"/>
                <w:szCs w:val="20"/>
                <w:lang w:eastAsia="ru-RU"/>
              </w:rPr>
              <w:t>В течение</w:t>
            </w:r>
          </w:p>
          <w:p w14:paraId="07B30875" w14:textId="77777777" w:rsidR="00DE1F5B" w:rsidRPr="00DE1F5B" w:rsidRDefault="00DE1F5B" w:rsidP="00DE1F5B">
            <w:pPr>
              <w:adjustRightInd w:val="0"/>
              <w:jc w:val="center"/>
              <w:rPr>
                <w:rFonts w:ascii="Times New Roman" w:eastAsia="Times New Roman" w:hAnsi="Times New Roman" w:cs="Times New Roman"/>
                <w:color w:val="000000"/>
                <w:sz w:val="20"/>
                <w:szCs w:val="20"/>
                <w:lang w:eastAsia="ru-RU"/>
              </w:rPr>
            </w:pPr>
            <w:r w:rsidRPr="00DE1F5B">
              <w:rPr>
                <w:rFonts w:ascii="Times New Roman" w:eastAsia="Times New Roman" w:hAnsi="Times New Roman" w:cs="Times New Roman"/>
                <w:color w:val="000000"/>
                <w:sz w:val="20"/>
                <w:szCs w:val="20"/>
                <w:lang w:eastAsia="ru-RU"/>
              </w:rPr>
              <w:t>учебного года</w:t>
            </w:r>
          </w:p>
        </w:tc>
        <w:tc>
          <w:tcPr>
            <w:tcW w:w="1867" w:type="dxa"/>
            <w:tcBorders>
              <w:top w:val="outset" w:sz="6" w:space="0" w:color="auto"/>
              <w:left w:val="outset" w:sz="6" w:space="0" w:color="auto"/>
              <w:bottom w:val="outset" w:sz="6" w:space="0" w:color="auto"/>
              <w:right w:val="outset" w:sz="6" w:space="0" w:color="auto"/>
            </w:tcBorders>
            <w:shd w:val="clear" w:color="auto" w:fill="FFFFFF"/>
            <w:vAlign w:val="center"/>
          </w:tcPr>
          <w:p w14:paraId="7A58337D" w14:textId="77777777" w:rsidR="00DE1F5B" w:rsidRPr="00DE1F5B" w:rsidRDefault="00DE1F5B" w:rsidP="00DE1F5B">
            <w:pPr>
              <w:adjustRightInd w:val="0"/>
              <w:jc w:val="center"/>
              <w:rPr>
                <w:rFonts w:ascii="Times New Roman" w:eastAsia="Times New Roman" w:hAnsi="Times New Roman" w:cs="Times New Roman"/>
                <w:color w:val="000000"/>
                <w:sz w:val="20"/>
                <w:szCs w:val="20"/>
                <w:lang w:eastAsia="ru-RU"/>
              </w:rPr>
            </w:pPr>
            <w:r w:rsidRPr="00DE1F5B">
              <w:rPr>
                <w:rFonts w:ascii="Times New Roman" w:eastAsia="Times New Roman" w:hAnsi="Times New Roman" w:cs="Times New Roman"/>
                <w:color w:val="000000"/>
                <w:sz w:val="20"/>
                <w:szCs w:val="20"/>
                <w:lang w:eastAsia="ru-RU"/>
              </w:rPr>
              <w:t>Ответственный за экологическую работу</w:t>
            </w:r>
          </w:p>
        </w:tc>
      </w:tr>
      <w:tr w:rsidR="00DE1F5B" w:rsidRPr="00E71FEA" w14:paraId="49DB2BDB" w14:textId="77777777" w:rsidTr="009177B2">
        <w:trPr>
          <w:tblCellSpacing w:w="0" w:type="dxa"/>
        </w:trPr>
        <w:tc>
          <w:tcPr>
            <w:tcW w:w="327" w:type="dxa"/>
            <w:tcBorders>
              <w:top w:val="outset" w:sz="6" w:space="0" w:color="auto"/>
              <w:left w:val="outset" w:sz="6" w:space="0" w:color="auto"/>
              <w:bottom w:val="outset" w:sz="6" w:space="0" w:color="auto"/>
              <w:right w:val="outset" w:sz="6" w:space="0" w:color="auto"/>
            </w:tcBorders>
            <w:shd w:val="clear" w:color="auto" w:fill="FFFFFF"/>
            <w:vAlign w:val="center"/>
          </w:tcPr>
          <w:p w14:paraId="61CDBB63" w14:textId="77777777" w:rsidR="00DE1F5B" w:rsidRPr="00DE1F5B" w:rsidRDefault="00DE1F5B" w:rsidP="00DE1F5B">
            <w:pPr>
              <w:adjustRightInd w:val="0"/>
              <w:rPr>
                <w:rFonts w:ascii="Times New Roman" w:eastAsia="Times New Roman" w:hAnsi="Times New Roman" w:cs="Times New Roman"/>
                <w:color w:val="000000"/>
                <w:sz w:val="20"/>
                <w:szCs w:val="20"/>
                <w:lang w:eastAsia="ru-RU"/>
              </w:rPr>
            </w:pPr>
            <w:r w:rsidRPr="00DE1F5B">
              <w:rPr>
                <w:rFonts w:ascii="Times New Roman" w:eastAsia="Times New Roman" w:hAnsi="Times New Roman" w:cs="Times New Roman"/>
                <w:color w:val="000000"/>
                <w:sz w:val="20"/>
                <w:szCs w:val="20"/>
                <w:lang w:eastAsia="ru-RU"/>
              </w:rPr>
              <w:t>6.</w:t>
            </w:r>
          </w:p>
        </w:tc>
        <w:tc>
          <w:tcPr>
            <w:tcW w:w="2813" w:type="dxa"/>
            <w:tcBorders>
              <w:top w:val="outset" w:sz="6" w:space="0" w:color="auto"/>
              <w:left w:val="outset" w:sz="6" w:space="0" w:color="auto"/>
              <w:bottom w:val="outset" w:sz="6" w:space="0" w:color="auto"/>
              <w:right w:val="outset" w:sz="6" w:space="0" w:color="auto"/>
            </w:tcBorders>
            <w:shd w:val="clear" w:color="auto" w:fill="FFFFFF"/>
            <w:vAlign w:val="center"/>
          </w:tcPr>
          <w:p w14:paraId="2C9AC159" w14:textId="77777777" w:rsidR="00DE1F5B" w:rsidRPr="00DE1F5B" w:rsidRDefault="00DE1F5B" w:rsidP="00DE1F5B">
            <w:pPr>
              <w:adjustRightInd w:val="0"/>
              <w:rPr>
                <w:rFonts w:ascii="Times New Roman" w:eastAsia="Times New Roman" w:hAnsi="Times New Roman" w:cs="Times New Roman"/>
                <w:color w:val="000000"/>
                <w:sz w:val="20"/>
                <w:szCs w:val="20"/>
                <w:lang w:eastAsia="ru-RU"/>
              </w:rPr>
            </w:pPr>
            <w:r w:rsidRPr="00DE1F5B">
              <w:rPr>
                <w:rFonts w:ascii="Times New Roman" w:eastAsia="Times New Roman" w:hAnsi="Times New Roman" w:cs="Times New Roman"/>
                <w:color w:val="000000"/>
                <w:sz w:val="20"/>
                <w:szCs w:val="20"/>
                <w:lang w:eastAsia="ru-RU"/>
              </w:rPr>
              <w:t>Организация проектной деятельности обучающихся</w:t>
            </w:r>
          </w:p>
        </w:tc>
        <w:tc>
          <w:tcPr>
            <w:tcW w:w="1457" w:type="dxa"/>
            <w:tcBorders>
              <w:top w:val="outset" w:sz="6" w:space="0" w:color="auto"/>
              <w:left w:val="outset" w:sz="6" w:space="0" w:color="auto"/>
              <w:bottom w:val="outset" w:sz="6" w:space="0" w:color="auto"/>
              <w:right w:val="outset" w:sz="6" w:space="0" w:color="auto"/>
            </w:tcBorders>
            <w:shd w:val="clear" w:color="auto" w:fill="FFFFFF"/>
            <w:vAlign w:val="center"/>
          </w:tcPr>
          <w:p w14:paraId="47F83AE3" w14:textId="77777777" w:rsidR="00DE1F5B" w:rsidRPr="00DE1F5B" w:rsidRDefault="00DE1F5B" w:rsidP="00DE1F5B">
            <w:pPr>
              <w:adjustRightInd w:val="0"/>
              <w:jc w:val="center"/>
              <w:rPr>
                <w:rFonts w:ascii="Times New Roman" w:eastAsia="Times New Roman" w:hAnsi="Times New Roman" w:cs="Times New Roman"/>
                <w:color w:val="000000"/>
                <w:sz w:val="20"/>
                <w:szCs w:val="20"/>
                <w:lang w:eastAsia="ru-RU"/>
              </w:rPr>
            </w:pPr>
            <w:r w:rsidRPr="00DE1F5B">
              <w:rPr>
                <w:rFonts w:ascii="Times New Roman" w:eastAsia="Times New Roman" w:hAnsi="Times New Roman" w:cs="Times New Roman"/>
                <w:color w:val="000000"/>
                <w:sz w:val="20"/>
                <w:szCs w:val="20"/>
                <w:lang w:eastAsia="ru-RU"/>
              </w:rPr>
              <w:t>В течение</w:t>
            </w:r>
          </w:p>
          <w:p w14:paraId="18F80237" w14:textId="77777777" w:rsidR="00DE1F5B" w:rsidRPr="00DE1F5B" w:rsidRDefault="00DE1F5B" w:rsidP="00DE1F5B">
            <w:pPr>
              <w:adjustRightInd w:val="0"/>
              <w:jc w:val="center"/>
              <w:rPr>
                <w:rFonts w:ascii="Times New Roman" w:eastAsia="Times New Roman" w:hAnsi="Times New Roman" w:cs="Times New Roman"/>
                <w:color w:val="000000"/>
                <w:sz w:val="20"/>
                <w:szCs w:val="20"/>
                <w:lang w:eastAsia="ru-RU"/>
              </w:rPr>
            </w:pPr>
            <w:r w:rsidRPr="00DE1F5B">
              <w:rPr>
                <w:rFonts w:ascii="Times New Roman" w:eastAsia="Times New Roman" w:hAnsi="Times New Roman" w:cs="Times New Roman"/>
                <w:color w:val="000000"/>
                <w:sz w:val="20"/>
                <w:szCs w:val="20"/>
                <w:lang w:eastAsia="ru-RU"/>
              </w:rPr>
              <w:t>учебного года</w:t>
            </w:r>
          </w:p>
        </w:tc>
        <w:tc>
          <w:tcPr>
            <w:tcW w:w="1867" w:type="dxa"/>
            <w:tcBorders>
              <w:top w:val="outset" w:sz="6" w:space="0" w:color="auto"/>
              <w:left w:val="outset" w:sz="6" w:space="0" w:color="auto"/>
              <w:bottom w:val="outset" w:sz="6" w:space="0" w:color="auto"/>
              <w:right w:val="outset" w:sz="6" w:space="0" w:color="auto"/>
            </w:tcBorders>
            <w:shd w:val="clear" w:color="auto" w:fill="FFFFFF"/>
            <w:vAlign w:val="center"/>
          </w:tcPr>
          <w:p w14:paraId="7D79B318" w14:textId="77777777" w:rsidR="00DE1F5B" w:rsidRPr="00DE1F5B" w:rsidRDefault="00DE1F5B" w:rsidP="00DE1F5B">
            <w:pPr>
              <w:adjustRightInd w:val="0"/>
              <w:jc w:val="center"/>
              <w:rPr>
                <w:rFonts w:ascii="Times New Roman" w:eastAsia="Times New Roman" w:hAnsi="Times New Roman" w:cs="Times New Roman"/>
                <w:sz w:val="20"/>
                <w:szCs w:val="20"/>
                <w:lang w:val="ru-RU" w:eastAsia="ru-RU"/>
              </w:rPr>
            </w:pPr>
            <w:r w:rsidRPr="00DE1F5B">
              <w:rPr>
                <w:rFonts w:ascii="Times New Roman" w:eastAsia="Times New Roman" w:hAnsi="Times New Roman" w:cs="Times New Roman"/>
                <w:sz w:val="20"/>
                <w:szCs w:val="20"/>
                <w:lang w:val="ru-RU" w:eastAsia="ru-RU"/>
              </w:rPr>
              <w:t>Зам.</w:t>
            </w:r>
          </w:p>
          <w:p w14:paraId="40D8ABFC" w14:textId="77777777" w:rsidR="00DE1F5B" w:rsidRPr="00DE1F5B" w:rsidRDefault="00DE1F5B" w:rsidP="00DE1F5B">
            <w:pPr>
              <w:adjustRightInd w:val="0"/>
              <w:jc w:val="center"/>
              <w:rPr>
                <w:rFonts w:ascii="Times New Roman" w:eastAsia="Times New Roman" w:hAnsi="Times New Roman" w:cs="Times New Roman"/>
                <w:sz w:val="20"/>
                <w:szCs w:val="20"/>
                <w:lang w:val="ru-RU" w:eastAsia="ru-RU"/>
              </w:rPr>
            </w:pPr>
            <w:r w:rsidRPr="00DE1F5B">
              <w:rPr>
                <w:rFonts w:ascii="Times New Roman" w:eastAsia="Times New Roman" w:hAnsi="Times New Roman" w:cs="Times New Roman"/>
                <w:sz w:val="20"/>
                <w:szCs w:val="20"/>
                <w:lang w:val="ru-RU" w:eastAsia="ru-RU"/>
              </w:rPr>
              <w:t>директора</w:t>
            </w:r>
          </w:p>
          <w:p w14:paraId="534ABD95" w14:textId="77777777" w:rsidR="00DE1F5B" w:rsidRPr="00DE1F5B" w:rsidRDefault="00DE1F5B" w:rsidP="00DE1F5B">
            <w:pPr>
              <w:adjustRightInd w:val="0"/>
              <w:jc w:val="center"/>
              <w:rPr>
                <w:rFonts w:ascii="Times New Roman" w:eastAsia="Times New Roman" w:hAnsi="Times New Roman" w:cs="Times New Roman"/>
                <w:sz w:val="20"/>
                <w:szCs w:val="20"/>
                <w:lang w:val="ru-RU" w:eastAsia="ru-RU"/>
              </w:rPr>
            </w:pPr>
            <w:r w:rsidRPr="00DE1F5B">
              <w:rPr>
                <w:rFonts w:ascii="Times New Roman" w:eastAsia="Times New Roman" w:hAnsi="Times New Roman" w:cs="Times New Roman"/>
                <w:sz w:val="20"/>
                <w:szCs w:val="20"/>
                <w:lang w:val="ru-RU" w:eastAsia="ru-RU"/>
              </w:rPr>
              <w:lastRenderedPageBreak/>
              <w:t>по УВР</w:t>
            </w:r>
          </w:p>
          <w:p w14:paraId="7557F191" w14:textId="77777777" w:rsidR="00DE1F5B" w:rsidRPr="00DE1F5B" w:rsidRDefault="00DE1F5B" w:rsidP="00DE1F5B">
            <w:pPr>
              <w:adjustRightInd w:val="0"/>
              <w:rPr>
                <w:rFonts w:ascii="Times New Roman" w:eastAsia="Times New Roman" w:hAnsi="Times New Roman" w:cs="Times New Roman"/>
                <w:color w:val="000000"/>
                <w:sz w:val="20"/>
                <w:szCs w:val="20"/>
                <w:lang w:val="ru-RU" w:eastAsia="ru-RU"/>
              </w:rPr>
            </w:pPr>
            <w:r w:rsidRPr="00DE1F5B">
              <w:rPr>
                <w:rFonts w:ascii="Times New Roman" w:eastAsia="Times New Roman" w:hAnsi="Times New Roman" w:cs="Times New Roman"/>
                <w:color w:val="000000"/>
                <w:sz w:val="20"/>
                <w:szCs w:val="20"/>
                <w:lang w:val="ru-RU" w:eastAsia="ru-RU"/>
              </w:rPr>
              <w:t>учителя-предметники</w:t>
            </w:r>
          </w:p>
        </w:tc>
      </w:tr>
      <w:tr w:rsidR="00DE1F5B" w:rsidRPr="00E71FEA" w14:paraId="65B64B22" w14:textId="77777777" w:rsidTr="009177B2">
        <w:trPr>
          <w:tblCellSpacing w:w="0" w:type="dxa"/>
        </w:trPr>
        <w:tc>
          <w:tcPr>
            <w:tcW w:w="327" w:type="dxa"/>
            <w:tcBorders>
              <w:top w:val="outset" w:sz="6" w:space="0" w:color="auto"/>
              <w:left w:val="outset" w:sz="6" w:space="0" w:color="auto"/>
              <w:bottom w:val="outset" w:sz="6" w:space="0" w:color="auto"/>
              <w:right w:val="outset" w:sz="6" w:space="0" w:color="auto"/>
            </w:tcBorders>
            <w:shd w:val="clear" w:color="auto" w:fill="FFFFFF"/>
            <w:vAlign w:val="center"/>
          </w:tcPr>
          <w:p w14:paraId="782E44DA" w14:textId="77777777" w:rsidR="00DE1F5B" w:rsidRPr="00DE1F5B" w:rsidRDefault="00DE1F5B" w:rsidP="00DE1F5B">
            <w:pPr>
              <w:adjustRightInd w:val="0"/>
              <w:rPr>
                <w:rFonts w:ascii="Times New Roman" w:eastAsia="Times New Roman" w:hAnsi="Times New Roman" w:cs="Times New Roman"/>
                <w:color w:val="000000"/>
                <w:sz w:val="20"/>
                <w:szCs w:val="20"/>
                <w:lang w:eastAsia="ru-RU"/>
              </w:rPr>
            </w:pPr>
            <w:r w:rsidRPr="00DE1F5B">
              <w:rPr>
                <w:rFonts w:ascii="Times New Roman" w:eastAsia="Times New Roman" w:hAnsi="Times New Roman" w:cs="Times New Roman"/>
                <w:color w:val="000000"/>
                <w:sz w:val="20"/>
                <w:szCs w:val="20"/>
                <w:lang w:eastAsia="ru-RU"/>
              </w:rPr>
              <w:lastRenderedPageBreak/>
              <w:t>7.</w:t>
            </w:r>
          </w:p>
        </w:tc>
        <w:tc>
          <w:tcPr>
            <w:tcW w:w="2813" w:type="dxa"/>
            <w:tcBorders>
              <w:top w:val="outset" w:sz="6" w:space="0" w:color="auto"/>
              <w:left w:val="outset" w:sz="6" w:space="0" w:color="auto"/>
              <w:bottom w:val="outset" w:sz="6" w:space="0" w:color="auto"/>
              <w:right w:val="outset" w:sz="6" w:space="0" w:color="auto"/>
            </w:tcBorders>
            <w:shd w:val="clear" w:color="auto" w:fill="FFFFFF"/>
            <w:vAlign w:val="center"/>
          </w:tcPr>
          <w:p w14:paraId="2214464C" w14:textId="77777777" w:rsidR="00DE1F5B" w:rsidRPr="00DE1F5B" w:rsidRDefault="00DE1F5B" w:rsidP="00DE1F5B">
            <w:pPr>
              <w:adjustRightInd w:val="0"/>
              <w:rPr>
                <w:rFonts w:ascii="Times New Roman" w:eastAsia="Times New Roman" w:hAnsi="Times New Roman" w:cs="Times New Roman"/>
                <w:color w:val="000000"/>
                <w:sz w:val="20"/>
                <w:szCs w:val="20"/>
                <w:lang w:val="ru-RU" w:eastAsia="ru-RU"/>
              </w:rPr>
            </w:pPr>
            <w:r w:rsidRPr="00DE1F5B">
              <w:rPr>
                <w:rFonts w:ascii="Times New Roman" w:eastAsia="Times New Roman" w:hAnsi="Times New Roman" w:cs="Times New Roman"/>
                <w:color w:val="000000"/>
                <w:sz w:val="20"/>
                <w:szCs w:val="20"/>
                <w:lang w:val="ru-RU" w:eastAsia="ru-RU"/>
              </w:rPr>
              <w:t>Организация профориентационной работы.</w:t>
            </w:r>
          </w:p>
          <w:p w14:paraId="7ED9A90C" w14:textId="77777777" w:rsidR="00DE1F5B" w:rsidRPr="00DE1F5B" w:rsidRDefault="00DE1F5B" w:rsidP="00DE1F5B">
            <w:pPr>
              <w:adjustRightInd w:val="0"/>
              <w:rPr>
                <w:rFonts w:ascii="Times New Roman" w:eastAsia="Times New Roman" w:hAnsi="Times New Roman" w:cs="Times New Roman"/>
                <w:sz w:val="20"/>
                <w:szCs w:val="20"/>
                <w:bdr w:val="none" w:sz="0" w:space="0" w:color="auto" w:frame="1"/>
                <w:lang w:val="ru-RU" w:eastAsia="ru-RU"/>
              </w:rPr>
            </w:pPr>
            <w:r w:rsidRPr="00DE1F5B">
              <w:rPr>
                <w:rFonts w:ascii="Times New Roman" w:eastAsia="Times New Roman" w:hAnsi="Times New Roman" w:cs="Times New Roman"/>
                <w:sz w:val="20"/>
                <w:szCs w:val="20"/>
                <w:bdr w:val="none" w:sz="0" w:space="0" w:color="auto" w:frame="1"/>
                <w:lang w:val="ru-RU" w:eastAsia="ru-RU"/>
              </w:rPr>
              <w:t>- Лекция, тестирование «Свойства личности и профессиональной деятельности»;</w:t>
            </w:r>
          </w:p>
          <w:p w14:paraId="7F373096" w14:textId="77777777" w:rsidR="00DE1F5B" w:rsidRPr="00DE1F5B" w:rsidRDefault="00DE1F5B" w:rsidP="00DE1F5B">
            <w:pPr>
              <w:adjustRightInd w:val="0"/>
              <w:rPr>
                <w:rFonts w:ascii="Times New Roman" w:eastAsia="Times New Roman" w:hAnsi="Times New Roman" w:cs="Times New Roman"/>
                <w:sz w:val="20"/>
                <w:szCs w:val="20"/>
                <w:bdr w:val="none" w:sz="0" w:space="0" w:color="auto" w:frame="1"/>
                <w:lang w:val="ru-RU" w:eastAsia="ru-RU"/>
              </w:rPr>
            </w:pPr>
            <w:r w:rsidRPr="00DE1F5B">
              <w:rPr>
                <w:rFonts w:ascii="Times New Roman" w:eastAsia="Times New Roman" w:hAnsi="Times New Roman" w:cs="Times New Roman"/>
                <w:sz w:val="20"/>
                <w:szCs w:val="20"/>
                <w:bdr w:val="none" w:sz="0" w:space="0" w:color="auto" w:frame="1"/>
                <w:lang w:val="ru-RU" w:eastAsia="ru-RU"/>
              </w:rPr>
              <w:t>- Семинар-тренинг «Группа и рынок профессий»;</w:t>
            </w:r>
          </w:p>
          <w:p w14:paraId="034FD4D2" w14:textId="77777777" w:rsidR="00DE1F5B" w:rsidRPr="00DE1F5B" w:rsidRDefault="00DE1F5B" w:rsidP="00DE1F5B">
            <w:pPr>
              <w:adjustRightInd w:val="0"/>
              <w:rPr>
                <w:rFonts w:ascii="Times New Roman" w:eastAsia="Times New Roman" w:hAnsi="Times New Roman" w:cs="Times New Roman"/>
                <w:sz w:val="20"/>
                <w:szCs w:val="20"/>
                <w:bdr w:val="none" w:sz="0" w:space="0" w:color="auto" w:frame="1"/>
                <w:lang w:val="ru-RU" w:eastAsia="ru-RU"/>
              </w:rPr>
            </w:pPr>
            <w:r w:rsidRPr="00DE1F5B">
              <w:rPr>
                <w:rFonts w:ascii="Times New Roman" w:eastAsia="Times New Roman" w:hAnsi="Times New Roman" w:cs="Times New Roman"/>
                <w:sz w:val="20"/>
                <w:szCs w:val="20"/>
                <w:bdr w:val="none" w:sz="0" w:space="0" w:color="auto" w:frame="1"/>
                <w:lang w:val="ru-RU" w:eastAsia="ru-RU"/>
              </w:rPr>
              <w:t>-  Тренинги «Мотивы выбора профессии», «Учет требований профессии. Способности, склонности и рынок труда»;</w:t>
            </w:r>
          </w:p>
          <w:p w14:paraId="28A4262D" w14:textId="77777777" w:rsidR="00DE1F5B" w:rsidRPr="00DE1F5B" w:rsidRDefault="00DE1F5B" w:rsidP="00DE1F5B">
            <w:pPr>
              <w:adjustRightInd w:val="0"/>
              <w:rPr>
                <w:rFonts w:ascii="Times New Roman" w:eastAsia="Times New Roman" w:hAnsi="Times New Roman" w:cs="Times New Roman"/>
                <w:sz w:val="20"/>
                <w:szCs w:val="20"/>
                <w:bdr w:val="none" w:sz="0" w:space="0" w:color="auto" w:frame="1"/>
                <w:lang w:val="ru-RU" w:eastAsia="ru-RU"/>
              </w:rPr>
            </w:pPr>
            <w:r w:rsidRPr="00DE1F5B">
              <w:rPr>
                <w:rFonts w:ascii="Times New Roman" w:eastAsia="Times New Roman" w:hAnsi="Times New Roman" w:cs="Times New Roman"/>
                <w:sz w:val="20"/>
                <w:szCs w:val="20"/>
                <w:bdr w:val="none" w:sz="0" w:space="0" w:color="auto" w:frame="1"/>
                <w:lang w:val="ru-RU" w:eastAsia="ru-RU"/>
              </w:rPr>
              <w:t>- Деловая игра «Куда пойти учиться?»;</w:t>
            </w:r>
          </w:p>
          <w:p w14:paraId="3C59546E" w14:textId="77777777" w:rsidR="00DE1F5B" w:rsidRPr="00DE1F5B" w:rsidRDefault="00DE1F5B" w:rsidP="00DE1F5B">
            <w:pPr>
              <w:adjustRightInd w:val="0"/>
              <w:rPr>
                <w:rFonts w:ascii="Times New Roman" w:eastAsia="Times New Roman" w:hAnsi="Times New Roman" w:cs="Times New Roman"/>
                <w:sz w:val="20"/>
                <w:szCs w:val="20"/>
                <w:lang w:val="ru-RU" w:eastAsia="ru-RU"/>
              </w:rPr>
            </w:pPr>
            <w:r w:rsidRPr="00DE1F5B">
              <w:rPr>
                <w:rFonts w:ascii="Times New Roman" w:eastAsia="Times New Roman" w:hAnsi="Times New Roman" w:cs="Times New Roman"/>
                <w:sz w:val="20"/>
                <w:szCs w:val="20"/>
                <w:bdr w:val="none" w:sz="0" w:space="0" w:color="auto" w:frame="1"/>
                <w:lang w:val="ru-RU" w:eastAsia="ru-RU"/>
              </w:rPr>
              <w:t xml:space="preserve">- </w:t>
            </w:r>
            <w:r w:rsidRPr="00DE1F5B">
              <w:rPr>
                <w:rFonts w:ascii="Times New Roman" w:eastAsia="Times New Roman" w:hAnsi="Times New Roman" w:cs="Times New Roman"/>
                <w:sz w:val="20"/>
                <w:szCs w:val="20"/>
                <w:lang w:val="ru-RU" w:eastAsia="ru-RU"/>
              </w:rPr>
              <w:t>Конкурс рисунков «Все работы хороши», «Мама, папа на работе» и др.</w:t>
            </w:r>
          </w:p>
          <w:p w14:paraId="4A08E6C3" w14:textId="77777777" w:rsidR="00DE1F5B" w:rsidRPr="00DE1F5B" w:rsidRDefault="00DE1F5B" w:rsidP="00DE1F5B">
            <w:pPr>
              <w:adjustRightInd w:val="0"/>
              <w:rPr>
                <w:rFonts w:ascii="Times New Roman" w:eastAsia="Times New Roman" w:hAnsi="Times New Roman" w:cs="Times New Roman"/>
                <w:color w:val="000000"/>
                <w:sz w:val="20"/>
                <w:szCs w:val="20"/>
                <w:lang w:val="ru-RU" w:eastAsia="ru-RU"/>
              </w:rPr>
            </w:pPr>
          </w:p>
        </w:tc>
        <w:tc>
          <w:tcPr>
            <w:tcW w:w="1457" w:type="dxa"/>
            <w:tcBorders>
              <w:top w:val="outset" w:sz="6" w:space="0" w:color="auto"/>
              <w:left w:val="outset" w:sz="6" w:space="0" w:color="auto"/>
              <w:bottom w:val="outset" w:sz="6" w:space="0" w:color="auto"/>
              <w:right w:val="outset" w:sz="6" w:space="0" w:color="auto"/>
            </w:tcBorders>
            <w:shd w:val="clear" w:color="auto" w:fill="FFFFFF"/>
            <w:vAlign w:val="center"/>
          </w:tcPr>
          <w:p w14:paraId="5289A8C5" w14:textId="77777777" w:rsidR="00DE1F5B" w:rsidRPr="00DE1F5B" w:rsidRDefault="00DE1F5B" w:rsidP="00DE1F5B">
            <w:pPr>
              <w:adjustRightInd w:val="0"/>
              <w:jc w:val="center"/>
              <w:rPr>
                <w:rFonts w:ascii="Times New Roman" w:eastAsia="Times New Roman" w:hAnsi="Times New Roman" w:cs="Times New Roman"/>
                <w:color w:val="000000"/>
                <w:sz w:val="20"/>
                <w:szCs w:val="20"/>
                <w:lang w:eastAsia="ru-RU"/>
              </w:rPr>
            </w:pPr>
            <w:r w:rsidRPr="00DE1F5B">
              <w:rPr>
                <w:rFonts w:ascii="Times New Roman" w:eastAsia="Times New Roman" w:hAnsi="Times New Roman" w:cs="Times New Roman"/>
                <w:color w:val="000000"/>
                <w:sz w:val="20"/>
                <w:szCs w:val="20"/>
                <w:lang w:eastAsia="ru-RU"/>
              </w:rPr>
              <w:t>В течение</w:t>
            </w:r>
          </w:p>
          <w:p w14:paraId="061C76EB" w14:textId="77777777" w:rsidR="00DE1F5B" w:rsidRPr="00DE1F5B" w:rsidRDefault="00DE1F5B" w:rsidP="00DE1F5B">
            <w:pPr>
              <w:adjustRightInd w:val="0"/>
              <w:jc w:val="center"/>
              <w:rPr>
                <w:rFonts w:ascii="Times New Roman" w:eastAsia="Times New Roman" w:hAnsi="Times New Roman" w:cs="Times New Roman"/>
                <w:color w:val="000000"/>
                <w:sz w:val="20"/>
                <w:szCs w:val="20"/>
                <w:lang w:eastAsia="ru-RU"/>
              </w:rPr>
            </w:pPr>
            <w:r w:rsidRPr="00DE1F5B">
              <w:rPr>
                <w:rFonts w:ascii="Times New Roman" w:eastAsia="Times New Roman" w:hAnsi="Times New Roman" w:cs="Times New Roman"/>
                <w:color w:val="000000"/>
                <w:sz w:val="20"/>
                <w:szCs w:val="20"/>
                <w:lang w:eastAsia="ru-RU"/>
              </w:rPr>
              <w:t>учебного года</w:t>
            </w:r>
          </w:p>
        </w:tc>
        <w:tc>
          <w:tcPr>
            <w:tcW w:w="1867" w:type="dxa"/>
            <w:tcBorders>
              <w:top w:val="outset" w:sz="6" w:space="0" w:color="auto"/>
              <w:left w:val="outset" w:sz="6" w:space="0" w:color="auto"/>
              <w:bottom w:val="outset" w:sz="6" w:space="0" w:color="auto"/>
              <w:right w:val="outset" w:sz="6" w:space="0" w:color="auto"/>
            </w:tcBorders>
            <w:shd w:val="clear" w:color="auto" w:fill="FFFFFF"/>
            <w:vAlign w:val="center"/>
          </w:tcPr>
          <w:p w14:paraId="0D0AD7B0" w14:textId="77777777" w:rsidR="00DE1F5B" w:rsidRPr="00DE1F5B" w:rsidRDefault="00DE1F5B" w:rsidP="00DE1F5B">
            <w:pPr>
              <w:adjustRightInd w:val="0"/>
              <w:jc w:val="center"/>
              <w:rPr>
                <w:rFonts w:ascii="Times New Roman" w:eastAsia="Times New Roman" w:hAnsi="Times New Roman" w:cs="Times New Roman"/>
                <w:sz w:val="20"/>
                <w:szCs w:val="20"/>
                <w:lang w:val="ru-RU" w:eastAsia="ru-RU"/>
              </w:rPr>
            </w:pPr>
            <w:r w:rsidRPr="00DE1F5B">
              <w:rPr>
                <w:rFonts w:ascii="Times New Roman" w:eastAsia="Times New Roman" w:hAnsi="Times New Roman" w:cs="Times New Roman"/>
                <w:sz w:val="20"/>
                <w:szCs w:val="20"/>
                <w:lang w:val="ru-RU" w:eastAsia="ru-RU"/>
              </w:rPr>
              <w:t>Классные руководители</w:t>
            </w:r>
          </w:p>
          <w:p w14:paraId="740124E5" w14:textId="77777777" w:rsidR="00DE1F5B" w:rsidRPr="00DE1F5B" w:rsidRDefault="00DE1F5B" w:rsidP="00DE1F5B">
            <w:pPr>
              <w:adjustRightInd w:val="0"/>
              <w:jc w:val="center"/>
              <w:rPr>
                <w:rFonts w:ascii="Times New Roman" w:eastAsia="Times New Roman" w:hAnsi="Times New Roman" w:cs="Times New Roman"/>
                <w:sz w:val="20"/>
                <w:szCs w:val="20"/>
                <w:lang w:val="ru-RU" w:eastAsia="ru-RU"/>
              </w:rPr>
            </w:pPr>
            <w:r w:rsidRPr="00DE1F5B">
              <w:rPr>
                <w:rFonts w:ascii="Times New Roman" w:eastAsia="Times New Roman" w:hAnsi="Times New Roman" w:cs="Times New Roman"/>
                <w:sz w:val="20"/>
                <w:szCs w:val="20"/>
                <w:lang w:val="ru-RU" w:eastAsia="ru-RU"/>
              </w:rPr>
              <w:t>Зам.</w:t>
            </w:r>
          </w:p>
          <w:p w14:paraId="6AF15A9A" w14:textId="77777777" w:rsidR="00DE1F5B" w:rsidRPr="00DE1F5B" w:rsidRDefault="00DE1F5B" w:rsidP="00DE1F5B">
            <w:pPr>
              <w:adjustRightInd w:val="0"/>
              <w:jc w:val="center"/>
              <w:rPr>
                <w:rFonts w:ascii="Times New Roman" w:eastAsia="Times New Roman" w:hAnsi="Times New Roman" w:cs="Times New Roman"/>
                <w:sz w:val="20"/>
                <w:szCs w:val="20"/>
                <w:lang w:val="ru-RU" w:eastAsia="ru-RU"/>
              </w:rPr>
            </w:pPr>
            <w:r w:rsidRPr="00DE1F5B">
              <w:rPr>
                <w:rFonts w:ascii="Times New Roman" w:eastAsia="Times New Roman" w:hAnsi="Times New Roman" w:cs="Times New Roman"/>
                <w:sz w:val="20"/>
                <w:szCs w:val="20"/>
                <w:lang w:val="ru-RU" w:eastAsia="ru-RU"/>
              </w:rPr>
              <w:t>директора</w:t>
            </w:r>
          </w:p>
          <w:p w14:paraId="482DB810" w14:textId="77777777" w:rsidR="00DE1F5B" w:rsidRPr="00DE1F5B" w:rsidRDefault="00DE1F5B" w:rsidP="00DE1F5B">
            <w:pPr>
              <w:adjustRightInd w:val="0"/>
              <w:jc w:val="center"/>
              <w:rPr>
                <w:rFonts w:ascii="Times New Roman" w:eastAsia="Times New Roman" w:hAnsi="Times New Roman" w:cs="Times New Roman"/>
                <w:sz w:val="20"/>
                <w:szCs w:val="20"/>
                <w:lang w:val="ru-RU" w:eastAsia="ru-RU"/>
              </w:rPr>
            </w:pPr>
            <w:r w:rsidRPr="00DE1F5B">
              <w:rPr>
                <w:rFonts w:ascii="Times New Roman" w:eastAsia="Times New Roman" w:hAnsi="Times New Roman" w:cs="Times New Roman"/>
                <w:sz w:val="20"/>
                <w:szCs w:val="20"/>
                <w:lang w:val="ru-RU" w:eastAsia="ru-RU"/>
              </w:rPr>
              <w:t>по ВР</w:t>
            </w:r>
          </w:p>
          <w:p w14:paraId="1CFB09DE" w14:textId="77777777" w:rsidR="00DE1F5B" w:rsidRPr="00DE1F5B" w:rsidRDefault="00DE1F5B" w:rsidP="00DE1F5B">
            <w:pPr>
              <w:adjustRightInd w:val="0"/>
              <w:jc w:val="center"/>
              <w:rPr>
                <w:rFonts w:ascii="Times New Roman" w:eastAsia="Times New Roman" w:hAnsi="Times New Roman" w:cs="Times New Roman"/>
                <w:sz w:val="20"/>
                <w:szCs w:val="20"/>
                <w:lang w:val="ru-RU" w:eastAsia="ru-RU"/>
              </w:rPr>
            </w:pPr>
          </w:p>
        </w:tc>
      </w:tr>
      <w:tr w:rsidR="00DE1F5B" w:rsidRPr="00DE1F5B" w14:paraId="6EB646EC" w14:textId="77777777" w:rsidTr="009177B2">
        <w:trPr>
          <w:tblCellSpacing w:w="0" w:type="dxa"/>
        </w:trPr>
        <w:tc>
          <w:tcPr>
            <w:tcW w:w="327" w:type="dxa"/>
            <w:tcBorders>
              <w:top w:val="outset" w:sz="6" w:space="0" w:color="auto"/>
              <w:left w:val="outset" w:sz="6" w:space="0" w:color="auto"/>
              <w:bottom w:val="outset" w:sz="6" w:space="0" w:color="auto"/>
              <w:right w:val="outset" w:sz="6" w:space="0" w:color="auto"/>
            </w:tcBorders>
            <w:shd w:val="clear" w:color="auto" w:fill="FFFFFF"/>
            <w:vAlign w:val="center"/>
          </w:tcPr>
          <w:p w14:paraId="1D6D4E1E" w14:textId="77777777" w:rsidR="00DE1F5B" w:rsidRPr="00DE1F5B" w:rsidRDefault="00DE1F5B" w:rsidP="00DE1F5B">
            <w:pPr>
              <w:adjustRightInd w:val="0"/>
              <w:rPr>
                <w:rFonts w:ascii="Times New Roman" w:eastAsia="Times New Roman" w:hAnsi="Times New Roman" w:cs="Times New Roman"/>
                <w:color w:val="000000"/>
                <w:sz w:val="20"/>
                <w:szCs w:val="20"/>
                <w:lang w:eastAsia="ru-RU"/>
              </w:rPr>
            </w:pPr>
            <w:r w:rsidRPr="00DE1F5B">
              <w:rPr>
                <w:rFonts w:ascii="Times New Roman" w:eastAsia="Times New Roman" w:hAnsi="Times New Roman" w:cs="Times New Roman"/>
                <w:color w:val="000000"/>
                <w:sz w:val="20"/>
                <w:szCs w:val="20"/>
                <w:lang w:eastAsia="ru-RU"/>
              </w:rPr>
              <w:t>8.</w:t>
            </w:r>
          </w:p>
        </w:tc>
        <w:tc>
          <w:tcPr>
            <w:tcW w:w="2813" w:type="dxa"/>
            <w:tcBorders>
              <w:top w:val="outset" w:sz="6" w:space="0" w:color="auto"/>
              <w:left w:val="outset" w:sz="6" w:space="0" w:color="auto"/>
              <w:bottom w:val="outset" w:sz="6" w:space="0" w:color="auto"/>
              <w:right w:val="outset" w:sz="6" w:space="0" w:color="auto"/>
            </w:tcBorders>
            <w:shd w:val="clear" w:color="auto" w:fill="FFFFFF"/>
            <w:vAlign w:val="center"/>
          </w:tcPr>
          <w:p w14:paraId="055A848F" w14:textId="77777777" w:rsidR="00DE1F5B" w:rsidRPr="00DE1F5B" w:rsidRDefault="00DE1F5B" w:rsidP="00DE1F5B">
            <w:pPr>
              <w:adjustRightInd w:val="0"/>
              <w:rPr>
                <w:rFonts w:ascii="Times New Roman" w:eastAsia="Times New Roman" w:hAnsi="Times New Roman" w:cs="Times New Roman"/>
                <w:color w:val="000000"/>
                <w:sz w:val="20"/>
                <w:szCs w:val="20"/>
                <w:lang w:val="ru-RU" w:eastAsia="ru-RU"/>
              </w:rPr>
            </w:pPr>
            <w:r w:rsidRPr="00DE1F5B">
              <w:rPr>
                <w:rFonts w:ascii="Times New Roman" w:eastAsia="Times New Roman" w:hAnsi="Times New Roman" w:cs="Times New Roman"/>
                <w:color w:val="000000"/>
                <w:sz w:val="20"/>
                <w:szCs w:val="20"/>
                <w:lang w:val="ru-RU" w:eastAsia="ru-RU"/>
              </w:rPr>
              <w:t>Организация профилактической работы по формированию навыков здорового образа жизни, по профилактике правонарушений, пожарной безопасности, по пртиводействию экстремизму и терроризму, предупреждение детского дорожно-транспортного травматизма.</w:t>
            </w:r>
          </w:p>
        </w:tc>
        <w:tc>
          <w:tcPr>
            <w:tcW w:w="1457" w:type="dxa"/>
            <w:tcBorders>
              <w:top w:val="outset" w:sz="6" w:space="0" w:color="auto"/>
              <w:left w:val="outset" w:sz="6" w:space="0" w:color="auto"/>
              <w:bottom w:val="outset" w:sz="6" w:space="0" w:color="auto"/>
              <w:right w:val="outset" w:sz="6" w:space="0" w:color="auto"/>
            </w:tcBorders>
            <w:shd w:val="clear" w:color="auto" w:fill="FFFFFF"/>
            <w:vAlign w:val="center"/>
          </w:tcPr>
          <w:p w14:paraId="7C9C0324" w14:textId="77777777" w:rsidR="00DE1F5B" w:rsidRPr="00DE1F5B" w:rsidRDefault="00DE1F5B" w:rsidP="00DE1F5B">
            <w:pPr>
              <w:adjustRightInd w:val="0"/>
              <w:jc w:val="center"/>
              <w:rPr>
                <w:rFonts w:ascii="Times New Roman" w:eastAsia="Times New Roman" w:hAnsi="Times New Roman" w:cs="Times New Roman"/>
                <w:color w:val="000000"/>
                <w:sz w:val="20"/>
                <w:szCs w:val="20"/>
                <w:lang w:eastAsia="ru-RU"/>
              </w:rPr>
            </w:pPr>
            <w:r w:rsidRPr="00DE1F5B">
              <w:rPr>
                <w:rFonts w:ascii="Times New Roman" w:eastAsia="Times New Roman" w:hAnsi="Times New Roman" w:cs="Times New Roman"/>
                <w:color w:val="000000"/>
                <w:sz w:val="20"/>
                <w:szCs w:val="20"/>
                <w:lang w:eastAsia="ru-RU"/>
              </w:rPr>
              <w:t>В течение</w:t>
            </w:r>
          </w:p>
          <w:p w14:paraId="083167D4" w14:textId="77777777" w:rsidR="00DE1F5B" w:rsidRPr="00DE1F5B" w:rsidRDefault="00DE1F5B" w:rsidP="00DE1F5B">
            <w:pPr>
              <w:adjustRightInd w:val="0"/>
              <w:jc w:val="center"/>
              <w:rPr>
                <w:rFonts w:ascii="Times New Roman" w:eastAsia="Times New Roman" w:hAnsi="Times New Roman" w:cs="Times New Roman"/>
                <w:color w:val="000000"/>
                <w:sz w:val="20"/>
                <w:szCs w:val="20"/>
                <w:lang w:eastAsia="ru-RU"/>
              </w:rPr>
            </w:pPr>
            <w:r w:rsidRPr="00DE1F5B">
              <w:rPr>
                <w:rFonts w:ascii="Times New Roman" w:eastAsia="Times New Roman" w:hAnsi="Times New Roman" w:cs="Times New Roman"/>
                <w:color w:val="000000"/>
                <w:sz w:val="20"/>
                <w:szCs w:val="20"/>
                <w:lang w:eastAsia="ru-RU"/>
              </w:rPr>
              <w:t>учебного года</w:t>
            </w:r>
          </w:p>
        </w:tc>
        <w:tc>
          <w:tcPr>
            <w:tcW w:w="1867" w:type="dxa"/>
            <w:tcBorders>
              <w:top w:val="outset" w:sz="6" w:space="0" w:color="auto"/>
              <w:left w:val="outset" w:sz="6" w:space="0" w:color="auto"/>
              <w:bottom w:val="outset" w:sz="6" w:space="0" w:color="auto"/>
              <w:right w:val="outset" w:sz="6" w:space="0" w:color="auto"/>
            </w:tcBorders>
            <w:shd w:val="clear" w:color="auto" w:fill="FFFFFF"/>
            <w:vAlign w:val="center"/>
          </w:tcPr>
          <w:p w14:paraId="6A68EB48" w14:textId="77777777" w:rsidR="00DE1F5B" w:rsidRPr="00DE1F5B" w:rsidRDefault="00DE1F5B" w:rsidP="00DE1F5B">
            <w:pPr>
              <w:adjustRightInd w:val="0"/>
              <w:jc w:val="center"/>
              <w:rPr>
                <w:rFonts w:ascii="Times New Roman" w:eastAsia="Times New Roman" w:hAnsi="Times New Roman" w:cs="Times New Roman"/>
                <w:sz w:val="20"/>
                <w:szCs w:val="20"/>
                <w:lang w:val="ru-RU" w:eastAsia="ru-RU"/>
              </w:rPr>
            </w:pPr>
            <w:r w:rsidRPr="00DE1F5B">
              <w:rPr>
                <w:rFonts w:ascii="Times New Roman" w:eastAsia="Times New Roman" w:hAnsi="Times New Roman" w:cs="Times New Roman"/>
                <w:sz w:val="20"/>
                <w:szCs w:val="20"/>
                <w:lang w:val="ru-RU" w:eastAsia="ru-RU"/>
              </w:rPr>
              <w:t>Классные руководители</w:t>
            </w:r>
          </w:p>
          <w:p w14:paraId="56171CFF" w14:textId="77777777" w:rsidR="00DE1F5B" w:rsidRPr="00DE1F5B" w:rsidRDefault="00DE1F5B" w:rsidP="00DE1F5B">
            <w:pPr>
              <w:adjustRightInd w:val="0"/>
              <w:jc w:val="center"/>
              <w:rPr>
                <w:rFonts w:ascii="Times New Roman" w:eastAsia="Times New Roman" w:hAnsi="Times New Roman" w:cs="Times New Roman"/>
                <w:sz w:val="20"/>
                <w:szCs w:val="20"/>
                <w:lang w:val="ru-RU" w:eastAsia="ru-RU"/>
              </w:rPr>
            </w:pPr>
            <w:r w:rsidRPr="00DE1F5B">
              <w:rPr>
                <w:rFonts w:ascii="Times New Roman" w:eastAsia="Times New Roman" w:hAnsi="Times New Roman" w:cs="Times New Roman"/>
                <w:sz w:val="20"/>
                <w:szCs w:val="20"/>
                <w:lang w:val="ru-RU" w:eastAsia="ru-RU"/>
              </w:rPr>
              <w:t>Зам.</w:t>
            </w:r>
          </w:p>
          <w:p w14:paraId="4FC0356F" w14:textId="77777777" w:rsidR="00DE1F5B" w:rsidRPr="00DE1F5B" w:rsidRDefault="00DE1F5B" w:rsidP="00DE1F5B">
            <w:pPr>
              <w:adjustRightInd w:val="0"/>
              <w:jc w:val="center"/>
              <w:rPr>
                <w:rFonts w:ascii="Times New Roman" w:eastAsia="Times New Roman" w:hAnsi="Times New Roman" w:cs="Times New Roman"/>
                <w:sz w:val="20"/>
                <w:szCs w:val="20"/>
                <w:lang w:val="ru-RU" w:eastAsia="ru-RU"/>
              </w:rPr>
            </w:pPr>
            <w:r w:rsidRPr="00DE1F5B">
              <w:rPr>
                <w:rFonts w:ascii="Times New Roman" w:eastAsia="Times New Roman" w:hAnsi="Times New Roman" w:cs="Times New Roman"/>
                <w:sz w:val="20"/>
                <w:szCs w:val="20"/>
                <w:lang w:val="ru-RU" w:eastAsia="ru-RU"/>
              </w:rPr>
              <w:t>директора</w:t>
            </w:r>
          </w:p>
          <w:p w14:paraId="1BCEB227" w14:textId="77777777" w:rsidR="00DE1F5B" w:rsidRPr="00DE1F5B" w:rsidRDefault="00DE1F5B" w:rsidP="00DE1F5B">
            <w:pPr>
              <w:adjustRightInd w:val="0"/>
              <w:jc w:val="center"/>
              <w:rPr>
                <w:rFonts w:ascii="Times New Roman" w:eastAsia="Times New Roman" w:hAnsi="Times New Roman" w:cs="Times New Roman"/>
                <w:sz w:val="20"/>
                <w:szCs w:val="20"/>
                <w:lang w:val="ru-RU" w:eastAsia="ru-RU"/>
              </w:rPr>
            </w:pPr>
            <w:r w:rsidRPr="00DE1F5B">
              <w:rPr>
                <w:rFonts w:ascii="Times New Roman" w:eastAsia="Times New Roman" w:hAnsi="Times New Roman" w:cs="Times New Roman"/>
                <w:sz w:val="20"/>
                <w:szCs w:val="20"/>
                <w:lang w:val="ru-RU" w:eastAsia="ru-RU"/>
              </w:rPr>
              <w:t>по ВР</w:t>
            </w:r>
          </w:p>
          <w:p w14:paraId="639538F0" w14:textId="77777777" w:rsidR="00DE1F5B" w:rsidRPr="00DE1F5B" w:rsidRDefault="00DE1F5B" w:rsidP="00DE1F5B">
            <w:pPr>
              <w:adjustRightInd w:val="0"/>
              <w:jc w:val="center"/>
              <w:rPr>
                <w:rFonts w:ascii="Times New Roman" w:eastAsia="Times New Roman" w:hAnsi="Times New Roman" w:cs="Times New Roman"/>
                <w:sz w:val="20"/>
                <w:szCs w:val="20"/>
                <w:lang w:eastAsia="ru-RU"/>
              </w:rPr>
            </w:pPr>
            <w:r w:rsidRPr="00DE1F5B">
              <w:rPr>
                <w:rFonts w:ascii="Times New Roman" w:eastAsia="Times New Roman" w:hAnsi="Times New Roman" w:cs="Times New Roman"/>
                <w:sz w:val="20"/>
                <w:szCs w:val="20"/>
                <w:lang w:eastAsia="ru-RU"/>
              </w:rPr>
              <w:t>преподаватель-организатор ОБЖ</w:t>
            </w:r>
          </w:p>
        </w:tc>
      </w:tr>
      <w:tr w:rsidR="00DE1F5B" w:rsidRPr="00DE1F5B" w14:paraId="3D8E0EED" w14:textId="77777777" w:rsidTr="009177B2">
        <w:trPr>
          <w:tblCellSpacing w:w="0" w:type="dxa"/>
        </w:trPr>
        <w:tc>
          <w:tcPr>
            <w:tcW w:w="327" w:type="dxa"/>
            <w:tcBorders>
              <w:top w:val="outset" w:sz="6" w:space="0" w:color="auto"/>
              <w:left w:val="outset" w:sz="6" w:space="0" w:color="auto"/>
              <w:bottom w:val="outset" w:sz="6" w:space="0" w:color="auto"/>
              <w:right w:val="outset" w:sz="6" w:space="0" w:color="auto"/>
            </w:tcBorders>
            <w:shd w:val="clear" w:color="auto" w:fill="FFFFFF"/>
            <w:vAlign w:val="center"/>
          </w:tcPr>
          <w:p w14:paraId="61CBAF9D" w14:textId="77777777" w:rsidR="00DE1F5B" w:rsidRPr="00DE1F5B" w:rsidRDefault="00DE1F5B" w:rsidP="00DE1F5B">
            <w:pPr>
              <w:adjustRightInd w:val="0"/>
              <w:rPr>
                <w:rFonts w:ascii="Times New Roman" w:eastAsia="Times New Roman" w:hAnsi="Times New Roman" w:cs="Times New Roman"/>
                <w:color w:val="000000"/>
                <w:sz w:val="20"/>
                <w:szCs w:val="20"/>
                <w:lang w:eastAsia="ru-RU"/>
              </w:rPr>
            </w:pPr>
            <w:r w:rsidRPr="00DE1F5B">
              <w:rPr>
                <w:rFonts w:ascii="Times New Roman" w:eastAsia="Times New Roman" w:hAnsi="Times New Roman" w:cs="Times New Roman"/>
                <w:color w:val="000000"/>
                <w:sz w:val="20"/>
                <w:szCs w:val="20"/>
                <w:lang w:eastAsia="ru-RU"/>
              </w:rPr>
              <w:t>9.</w:t>
            </w:r>
          </w:p>
        </w:tc>
        <w:tc>
          <w:tcPr>
            <w:tcW w:w="2813" w:type="dxa"/>
            <w:tcBorders>
              <w:top w:val="outset" w:sz="6" w:space="0" w:color="auto"/>
              <w:left w:val="outset" w:sz="6" w:space="0" w:color="auto"/>
              <w:bottom w:val="outset" w:sz="6" w:space="0" w:color="auto"/>
              <w:right w:val="outset" w:sz="6" w:space="0" w:color="auto"/>
            </w:tcBorders>
            <w:shd w:val="clear" w:color="auto" w:fill="FFFFFF"/>
            <w:vAlign w:val="center"/>
          </w:tcPr>
          <w:p w14:paraId="5E1CF8D1" w14:textId="77777777" w:rsidR="00DE1F5B" w:rsidRPr="00DE1F5B" w:rsidRDefault="00DE1F5B" w:rsidP="00DE1F5B">
            <w:pPr>
              <w:adjustRightInd w:val="0"/>
              <w:rPr>
                <w:rFonts w:ascii="Times New Roman" w:eastAsia="Times New Roman" w:hAnsi="Times New Roman" w:cs="Times New Roman"/>
                <w:color w:val="000000"/>
                <w:sz w:val="20"/>
                <w:szCs w:val="20"/>
                <w:lang w:eastAsia="ru-RU"/>
              </w:rPr>
            </w:pPr>
            <w:r w:rsidRPr="00DE1F5B">
              <w:rPr>
                <w:rFonts w:ascii="Times New Roman" w:eastAsia="Times New Roman" w:hAnsi="Times New Roman" w:cs="Times New Roman"/>
                <w:color w:val="000000"/>
                <w:sz w:val="20"/>
                <w:szCs w:val="20"/>
                <w:lang w:eastAsia="ru-RU"/>
              </w:rPr>
              <w:t>Организация психологической поддержки учащихся.</w:t>
            </w:r>
          </w:p>
        </w:tc>
        <w:tc>
          <w:tcPr>
            <w:tcW w:w="1457" w:type="dxa"/>
            <w:tcBorders>
              <w:top w:val="outset" w:sz="6" w:space="0" w:color="auto"/>
              <w:left w:val="outset" w:sz="6" w:space="0" w:color="auto"/>
              <w:bottom w:val="outset" w:sz="6" w:space="0" w:color="auto"/>
              <w:right w:val="outset" w:sz="6" w:space="0" w:color="auto"/>
            </w:tcBorders>
            <w:shd w:val="clear" w:color="auto" w:fill="FFFFFF"/>
            <w:vAlign w:val="center"/>
          </w:tcPr>
          <w:p w14:paraId="18826184" w14:textId="77777777" w:rsidR="00DE1F5B" w:rsidRPr="00DE1F5B" w:rsidRDefault="00DE1F5B" w:rsidP="00DE1F5B">
            <w:pPr>
              <w:adjustRightInd w:val="0"/>
              <w:jc w:val="center"/>
              <w:rPr>
                <w:rFonts w:ascii="Times New Roman" w:eastAsia="Times New Roman" w:hAnsi="Times New Roman" w:cs="Times New Roman"/>
                <w:color w:val="000000"/>
                <w:sz w:val="20"/>
                <w:szCs w:val="20"/>
                <w:lang w:eastAsia="ru-RU"/>
              </w:rPr>
            </w:pPr>
            <w:r w:rsidRPr="00DE1F5B">
              <w:rPr>
                <w:rFonts w:ascii="Times New Roman" w:eastAsia="Times New Roman" w:hAnsi="Times New Roman" w:cs="Times New Roman"/>
                <w:color w:val="000000"/>
                <w:sz w:val="20"/>
                <w:szCs w:val="20"/>
                <w:lang w:eastAsia="ru-RU"/>
              </w:rPr>
              <w:t>В течение</w:t>
            </w:r>
          </w:p>
          <w:p w14:paraId="5CE3B488" w14:textId="77777777" w:rsidR="00DE1F5B" w:rsidRPr="00DE1F5B" w:rsidRDefault="00DE1F5B" w:rsidP="00DE1F5B">
            <w:pPr>
              <w:adjustRightInd w:val="0"/>
              <w:jc w:val="center"/>
              <w:rPr>
                <w:rFonts w:ascii="Times New Roman" w:eastAsia="Times New Roman" w:hAnsi="Times New Roman" w:cs="Times New Roman"/>
                <w:color w:val="000000"/>
                <w:sz w:val="20"/>
                <w:szCs w:val="20"/>
                <w:lang w:eastAsia="ru-RU"/>
              </w:rPr>
            </w:pPr>
            <w:r w:rsidRPr="00DE1F5B">
              <w:rPr>
                <w:rFonts w:ascii="Times New Roman" w:eastAsia="Times New Roman" w:hAnsi="Times New Roman" w:cs="Times New Roman"/>
                <w:color w:val="000000"/>
                <w:sz w:val="20"/>
                <w:szCs w:val="20"/>
                <w:lang w:eastAsia="ru-RU"/>
              </w:rPr>
              <w:t>учебного года</w:t>
            </w:r>
          </w:p>
        </w:tc>
        <w:tc>
          <w:tcPr>
            <w:tcW w:w="1867" w:type="dxa"/>
            <w:tcBorders>
              <w:top w:val="outset" w:sz="6" w:space="0" w:color="auto"/>
              <w:left w:val="outset" w:sz="6" w:space="0" w:color="auto"/>
              <w:bottom w:val="outset" w:sz="6" w:space="0" w:color="auto"/>
              <w:right w:val="outset" w:sz="6" w:space="0" w:color="auto"/>
            </w:tcBorders>
            <w:shd w:val="clear" w:color="auto" w:fill="FFFFFF"/>
            <w:vAlign w:val="center"/>
          </w:tcPr>
          <w:p w14:paraId="2691AC5C" w14:textId="77777777" w:rsidR="00DE1F5B" w:rsidRPr="00DE1F5B" w:rsidRDefault="00DE1F5B" w:rsidP="00DE1F5B">
            <w:pPr>
              <w:adjustRightInd w:val="0"/>
              <w:jc w:val="center"/>
              <w:rPr>
                <w:rFonts w:ascii="Times New Roman" w:eastAsia="Times New Roman" w:hAnsi="Times New Roman" w:cs="Times New Roman"/>
                <w:sz w:val="20"/>
                <w:szCs w:val="20"/>
                <w:lang w:eastAsia="ru-RU"/>
              </w:rPr>
            </w:pPr>
            <w:r w:rsidRPr="00DE1F5B">
              <w:rPr>
                <w:rFonts w:ascii="Times New Roman" w:eastAsia="Times New Roman" w:hAnsi="Times New Roman" w:cs="Times New Roman"/>
                <w:sz w:val="20"/>
                <w:szCs w:val="20"/>
                <w:lang w:eastAsia="ru-RU"/>
              </w:rPr>
              <w:t>Педагог-психолог</w:t>
            </w:r>
          </w:p>
        </w:tc>
      </w:tr>
    </w:tbl>
    <w:p w14:paraId="652490F7" w14:textId="77777777" w:rsidR="00DE1F5B" w:rsidRDefault="00DE1F5B" w:rsidP="00E76B57">
      <w:pPr>
        <w:tabs>
          <w:tab w:val="left" w:pos="1003"/>
        </w:tabs>
        <w:jc w:val="center"/>
        <w:rPr>
          <w:rFonts w:ascii="Times New Roman" w:hAnsi="Times New Roman" w:cs="Times New Roman"/>
          <w:sz w:val="20"/>
          <w:szCs w:val="20"/>
          <w:lang w:val="ru-RU"/>
        </w:rPr>
      </w:pPr>
    </w:p>
    <w:p w14:paraId="180CDCE9" w14:textId="77777777" w:rsidR="00DE1F5B" w:rsidRPr="00DE1F5B" w:rsidRDefault="00DE1F5B" w:rsidP="00DE1F5B">
      <w:pPr>
        <w:adjustRightInd w:val="0"/>
        <w:jc w:val="center"/>
        <w:rPr>
          <w:rFonts w:ascii="Times New Roman" w:eastAsia="Times New Roman" w:hAnsi="Times New Roman" w:cs="Times New Roman"/>
          <w:b/>
          <w:i/>
          <w:sz w:val="20"/>
          <w:szCs w:val="20"/>
          <w:lang w:val="ru-RU" w:eastAsia="ru-RU"/>
        </w:rPr>
      </w:pPr>
      <w:r>
        <w:rPr>
          <w:rFonts w:ascii="Times New Roman" w:hAnsi="Times New Roman" w:cs="Times New Roman"/>
          <w:sz w:val="20"/>
          <w:szCs w:val="20"/>
          <w:lang w:val="ru-RU"/>
        </w:rPr>
        <w:tab/>
      </w:r>
      <w:r w:rsidRPr="00DE1F5B">
        <w:rPr>
          <w:rFonts w:ascii="Times New Roman" w:eastAsia="Times New Roman" w:hAnsi="Times New Roman" w:cs="Times New Roman"/>
          <w:b/>
          <w:i/>
          <w:sz w:val="20"/>
          <w:szCs w:val="20"/>
          <w:lang w:val="ru-RU" w:eastAsia="ru-RU"/>
        </w:rPr>
        <w:t>Повышение образовательного ценза педагогами школы.</w:t>
      </w:r>
    </w:p>
    <w:p w14:paraId="4083A22C" w14:textId="77777777" w:rsidR="00DE1F5B" w:rsidRPr="00DE1F5B" w:rsidRDefault="00DE1F5B" w:rsidP="00DE1F5B">
      <w:pPr>
        <w:adjustRightInd w:val="0"/>
        <w:ind w:firstLine="708"/>
        <w:jc w:val="both"/>
        <w:rPr>
          <w:rFonts w:ascii="Times New Roman" w:eastAsia="Times New Roman" w:hAnsi="Times New Roman" w:cs="Times New Roman"/>
          <w:sz w:val="20"/>
          <w:szCs w:val="20"/>
          <w:lang w:val="ru-RU" w:eastAsia="ru-RU"/>
        </w:rPr>
      </w:pPr>
    </w:p>
    <w:p w14:paraId="14F14F6C" w14:textId="2167CE4C" w:rsidR="00DE1F5B" w:rsidRPr="00DE1F5B" w:rsidRDefault="00DE1F5B" w:rsidP="00DE1F5B">
      <w:pPr>
        <w:adjustRightInd w:val="0"/>
        <w:jc w:val="both"/>
        <w:rPr>
          <w:rFonts w:ascii="Times New Roman" w:eastAsia="Times New Roman" w:hAnsi="Times New Roman" w:cs="Times New Roman"/>
          <w:sz w:val="20"/>
          <w:szCs w:val="20"/>
          <w:lang w:val="ru-RU" w:eastAsia="ru-RU"/>
        </w:rPr>
      </w:pPr>
      <w:r w:rsidRPr="00DE1F5B">
        <w:rPr>
          <w:rFonts w:ascii="Times New Roman" w:eastAsia="Times New Roman" w:hAnsi="Times New Roman" w:cs="Times New Roman"/>
          <w:sz w:val="20"/>
          <w:szCs w:val="20"/>
          <w:lang w:val="ru-RU" w:eastAsia="ru-RU"/>
        </w:rPr>
        <w:t xml:space="preserve">        Важным направлением, обеспечивающим реализацию ООП </w:t>
      </w:r>
      <w:r w:rsidR="00D30C28">
        <w:rPr>
          <w:rFonts w:ascii="Times New Roman" w:eastAsia="Times New Roman" w:hAnsi="Times New Roman" w:cs="Times New Roman"/>
          <w:sz w:val="20"/>
          <w:szCs w:val="20"/>
          <w:lang w:val="ru-RU" w:eastAsia="ru-RU"/>
        </w:rPr>
        <w:t>Н</w:t>
      </w:r>
      <w:r w:rsidRPr="00DE1F5B">
        <w:rPr>
          <w:rFonts w:ascii="Times New Roman" w:eastAsia="Times New Roman" w:hAnsi="Times New Roman" w:cs="Times New Roman"/>
          <w:sz w:val="20"/>
          <w:szCs w:val="20"/>
          <w:lang w:val="ru-RU" w:eastAsia="ru-RU"/>
        </w:rPr>
        <w:t>ОО является систематическая работа по восполнению недостающих кадровых ресурсов через систему комплексного взаимодействия с:</w:t>
      </w:r>
    </w:p>
    <w:p w14:paraId="0880A91F" w14:textId="77777777" w:rsidR="00DE1F5B" w:rsidRPr="00DE1F5B" w:rsidRDefault="00DE1F5B" w:rsidP="00DE1F5B">
      <w:pPr>
        <w:adjustRightInd w:val="0"/>
        <w:jc w:val="both"/>
        <w:rPr>
          <w:rFonts w:ascii="Times New Roman" w:eastAsia="Times New Roman" w:hAnsi="Times New Roman" w:cs="Times New Roman"/>
          <w:sz w:val="20"/>
          <w:szCs w:val="20"/>
          <w:lang w:val="ru-RU" w:eastAsia="ru-RU"/>
        </w:rPr>
      </w:pPr>
      <w:r w:rsidRPr="00DE1F5B">
        <w:rPr>
          <w:rFonts w:ascii="Times New Roman" w:eastAsia="Times New Roman" w:hAnsi="Times New Roman" w:cs="Times New Roman"/>
          <w:sz w:val="20"/>
          <w:szCs w:val="20"/>
          <w:lang w:val="ru-RU" w:eastAsia="ru-RU"/>
        </w:rPr>
        <w:t>- отделом кадрового обеспечения Управления образования МР «Прилузский»;</w:t>
      </w:r>
    </w:p>
    <w:p w14:paraId="4AE4B74B" w14:textId="77777777" w:rsidR="00DE1F5B" w:rsidRPr="00DE1F5B" w:rsidRDefault="00DE1F5B" w:rsidP="00DE1F5B">
      <w:pPr>
        <w:adjustRightInd w:val="0"/>
        <w:jc w:val="both"/>
        <w:rPr>
          <w:rFonts w:ascii="Times New Roman" w:eastAsia="Times New Roman" w:hAnsi="Times New Roman" w:cs="Times New Roman"/>
          <w:sz w:val="20"/>
          <w:szCs w:val="20"/>
          <w:lang w:val="ru-RU" w:eastAsia="ru-RU"/>
        </w:rPr>
      </w:pPr>
      <w:r w:rsidRPr="00DE1F5B">
        <w:rPr>
          <w:rFonts w:ascii="Times New Roman" w:eastAsia="Times New Roman" w:hAnsi="Times New Roman" w:cs="Times New Roman"/>
          <w:sz w:val="20"/>
          <w:szCs w:val="20"/>
          <w:lang w:val="ru-RU" w:eastAsia="ru-RU"/>
        </w:rPr>
        <w:t xml:space="preserve">- профессиональными образовательными учреждениями педагогической направленности; </w:t>
      </w:r>
    </w:p>
    <w:p w14:paraId="43589874" w14:textId="77777777" w:rsidR="00DE1F5B" w:rsidRPr="00DE1F5B" w:rsidRDefault="00DE1F5B" w:rsidP="00DE1F5B">
      <w:pPr>
        <w:adjustRightInd w:val="0"/>
        <w:jc w:val="both"/>
        <w:rPr>
          <w:rFonts w:ascii="Times New Roman" w:eastAsia="Times New Roman" w:hAnsi="Times New Roman" w:cs="Times New Roman"/>
          <w:sz w:val="20"/>
          <w:szCs w:val="20"/>
          <w:lang w:val="ru-RU" w:eastAsia="ru-RU"/>
        </w:rPr>
      </w:pPr>
      <w:r w:rsidRPr="00DE1F5B">
        <w:rPr>
          <w:rFonts w:ascii="Times New Roman" w:eastAsia="Times New Roman" w:hAnsi="Times New Roman" w:cs="Times New Roman"/>
          <w:sz w:val="20"/>
          <w:szCs w:val="20"/>
          <w:lang w:val="ru-RU" w:eastAsia="ru-RU"/>
        </w:rPr>
        <w:t xml:space="preserve">- территориальными центрами занятости населения; </w:t>
      </w:r>
    </w:p>
    <w:p w14:paraId="38DD7CAC" w14:textId="77777777" w:rsidR="00DE1F5B" w:rsidRPr="00DE1F5B" w:rsidRDefault="00DE1F5B" w:rsidP="00DE1F5B">
      <w:pPr>
        <w:adjustRightInd w:val="0"/>
        <w:jc w:val="both"/>
        <w:rPr>
          <w:rFonts w:ascii="Times New Roman" w:eastAsia="Times New Roman" w:hAnsi="Times New Roman" w:cs="Times New Roman"/>
          <w:sz w:val="20"/>
          <w:szCs w:val="20"/>
          <w:lang w:val="ru-RU" w:eastAsia="ru-RU"/>
        </w:rPr>
      </w:pPr>
      <w:r w:rsidRPr="00DE1F5B">
        <w:rPr>
          <w:rFonts w:ascii="Times New Roman" w:eastAsia="Times New Roman" w:hAnsi="Times New Roman" w:cs="Times New Roman"/>
          <w:sz w:val="20"/>
          <w:szCs w:val="20"/>
          <w:lang w:val="ru-RU" w:eastAsia="ru-RU"/>
        </w:rPr>
        <w:t>-выпускниками профессиональных образовательных учреждений педагогической направленностии;</w:t>
      </w:r>
    </w:p>
    <w:p w14:paraId="2404A6DB" w14:textId="77777777" w:rsidR="00DE1F5B" w:rsidRPr="00DE1F5B" w:rsidRDefault="00DE1F5B" w:rsidP="00DE1F5B">
      <w:pPr>
        <w:adjustRightInd w:val="0"/>
        <w:jc w:val="both"/>
        <w:rPr>
          <w:rFonts w:ascii="Times New Roman" w:eastAsia="Times New Roman" w:hAnsi="Times New Roman" w:cs="Times New Roman"/>
          <w:sz w:val="20"/>
          <w:szCs w:val="20"/>
          <w:lang w:val="ru-RU" w:eastAsia="ru-RU"/>
        </w:rPr>
      </w:pPr>
      <w:r w:rsidRPr="00DE1F5B">
        <w:rPr>
          <w:rFonts w:ascii="Times New Roman" w:eastAsia="Times New Roman" w:hAnsi="Times New Roman" w:cs="Times New Roman"/>
          <w:sz w:val="20"/>
          <w:szCs w:val="20"/>
          <w:lang w:val="ru-RU" w:eastAsia="ru-RU"/>
        </w:rPr>
        <w:lastRenderedPageBreak/>
        <w:t>- использованием интернет-ресурсов и других средств массовой информации.</w:t>
      </w:r>
    </w:p>
    <w:p w14:paraId="6181E743" w14:textId="77777777" w:rsidR="00DE1F5B" w:rsidRPr="00DE1F5B" w:rsidRDefault="00DE1F5B" w:rsidP="00DE1F5B">
      <w:pPr>
        <w:adjustRightInd w:val="0"/>
        <w:jc w:val="both"/>
        <w:rPr>
          <w:rFonts w:ascii="Times New Roman" w:eastAsia="Times New Roman" w:hAnsi="Times New Roman" w:cs="Times New Roman"/>
          <w:sz w:val="20"/>
          <w:szCs w:val="20"/>
          <w:lang w:val="ru-RU" w:eastAsia="ru-RU"/>
        </w:rPr>
      </w:pPr>
    </w:p>
    <w:p w14:paraId="4F91EF06" w14:textId="77777777" w:rsidR="00DE1F5B" w:rsidRPr="00DE1F5B" w:rsidRDefault="00DE1F5B" w:rsidP="00DE1F5B">
      <w:pPr>
        <w:adjustRightInd w:val="0"/>
        <w:jc w:val="center"/>
        <w:rPr>
          <w:rFonts w:ascii="Times New Roman" w:eastAsia="Times New Roman" w:hAnsi="Times New Roman" w:cs="Times New Roman"/>
          <w:b/>
          <w:i/>
          <w:sz w:val="20"/>
          <w:szCs w:val="20"/>
          <w:lang w:val="ru-RU" w:eastAsia="ru-RU"/>
        </w:rPr>
      </w:pPr>
      <w:r w:rsidRPr="00DE1F5B">
        <w:rPr>
          <w:rFonts w:ascii="Times New Roman" w:eastAsia="Times New Roman" w:hAnsi="Times New Roman" w:cs="Times New Roman"/>
          <w:b/>
          <w:i/>
          <w:sz w:val="20"/>
          <w:szCs w:val="20"/>
          <w:lang w:val="ru-RU" w:eastAsia="ru-RU"/>
        </w:rPr>
        <w:t>Контроль за состоянием системы условий.</w:t>
      </w:r>
    </w:p>
    <w:p w14:paraId="2C8B926C" w14:textId="77777777" w:rsidR="00DE1F5B" w:rsidRPr="00DE1F5B" w:rsidRDefault="00DE1F5B" w:rsidP="00DE1F5B">
      <w:pPr>
        <w:adjustRightInd w:val="0"/>
        <w:jc w:val="both"/>
        <w:rPr>
          <w:rFonts w:ascii="Times New Roman" w:eastAsia="Times New Roman" w:hAnsi="Times New Roman" w:cs="Times New Roman"/>
          <w:sz w:val="20"/>
          <w:szCs w:val="20"/>
          <w:lang w:val="ru-RU" w:eastAsia="ru-RU"/>
        </w:rPr>
      </w:pPr>
      <w:r w:rsidRPr="00DE1F5B">
        <w:rPr>
          <w:rFonts w:ascii="Times New Roman" w:eastAsia="Times New Roman" w:hAnsi="Times New Roman" w:cs="Times New Roman"/>
          <w:sz w:val="24"/>
          <w:szCs w:val="24"/>
          <w:lang w:val="ru-RU" w:eastAsia="ru-RU"/>
        </w:rPr>
        <w:t xml:space="preserve">        </w:t>
      </w:r>
      <w:r w:rsidRPr="00DE1F5B">
        <w:rPr>
          <w:rFonts w:ascii="Times New Roman" w:eastAsia="Times New Roman" w:hAnsi="Times New Roman" w:cs="Times New Roman"/>
          <w:sz w:val="20"/>
          <w:szCs w:val="20"/>
          <w:lang w:val="ru-RU" w:eastAsia="ru-RU"/>
        </w:rPr>
        <w:t>Для достижения результатов основной образовательной программы в ходе её реализации предполагается мониторинг основных показателей кадровых условий:</w:t>
      </w:r>
    </w:p>
    <w:p w14:paraId="017CF987" w14:textId="77777777" w:rsidR="00DE1F5B" w:rsidRPr="00DE1F5B" w:rsidRDefault="00DE1F5B" w:rsidP="00DE1F5B">
      <w:pPr>
        <w:adjustRightInd w:val="0"/>
        <w:jc w:val="both"/>
        <w:rPr>
          <w:rFonts w:ascii="Times New Roman" w:eastAsia="Times New Roman" w:hAnsi="Times New Roman" w:cs="Times New Roman"/>
          <w:sz w:val="20"/>
          <w:szCs w:val="20"/>
          <w:lang w:val="ru-RU" w:eastAsia="ru-RU"/>
        </w:rPr>
      </w:pPr>
      <w:r w:rsidRPr="00DE1F5B">
        <w:rPr>
          <w:rFonts w:ascii="Times New Roman" w:eastAsia="Times New Roman" w:hAnsi="Times New Roman" w:cs="Times New Roman"/>
          <w:sz w:val="20"/>
          <w:szCs w:val="20"/>
          <w:lang w:val="ru-RU" w:eastAsia="ru-RU"/>
        </w:rPr>
        <w:t xml:space="preserve"> - укомплектованность образовательного учреждения педагогическими, руководящими и иными работниками; </w:t>
      </w:r>
    </w:p>
    <w:p w14:paraId="327D5DAD" w14:textId="77777777" w:rsidR="00DE1F5B" w:rsidRPr="00DE1F5B" w:rsidRDefault="00DE1F5B" w:rsidP="00DE1F5B">
      <w:pPr>
        <w:adjustRightInd w:val="0"/>
        <w:jc w:val="both"/>
        <w:rPr>
          <w:rFonts w:ascii="Times New Roman" w:eastAsia="Times New Roman" w:hAnsi="Times New Roman" w:cs="Times New Roman"/>
          <w:sz w:val="20"/>
          <w:szCs w:val="20"/>
          <w:lang w:val="ru-RU" w:eastAsia="ru-RU"/>
        </w:rPr>
      </w:pPr>
      <w:r w:rsidRPr="00DE1F5B">
        <w:rPr>
          <w:rFonts w:ascii="Times New Roman" w:eastAsia="Times New Roman" w:hAnsi="Times New Roman" w:cs="Times New Roman"/>
          <w:sz w:val="20"/>
          <w:szCs w:val="20"/>
          <w:lang w:val="ru-RU" w:eastAsia="ru-RU"/>
        </w:rPr>
        <w:t xml:space="preserve">- уровень квалификации педагогических и иных работников образовательного учреждения; </w:t>
      </w:r>
    </w:p>
    <w:p w14:paraId="0E7F8115" w14:textId="77777777" w:rsidR="00DE1F5B" w:rsidRPr="00DE1F5B" w:rsidRDefault="00DE1F5B" w:rsidP="00DE1F5B">
      <w:pPr>
        <w:adjustRightInd w:val="0"/>
        <w:jc w:val="both"/>
        <w:rPr>
          <w:rFonts w:ascii="Times New Roman" w:eastAsia="Times New Roman" w:hAnsi="Times New Roman" w:cs="Times New Roman"/>
          <w:sz w:val="20"/>
          <w:szCs w:val="20"/>
          <w:lang w:val="ru-RU" w:eastAsia="ru-RU"/>
        </w:rPr>
      </w:pPr>
      <w:r w:rsidRPr="00DE1F5B">
        <w:rPr>
          <w:rFonts w:ascii="Times New Roman" w:eastAsia="Times New Roman" w:hAnsi="Times New Roman" w:cs="Times New Roman"/>
          <w:sz w:val="20"/>
          <w:szCs w:val="20"/>
          <w:lang w:val="ru-RU" w:eastAsia="ru-RU"/>
        </w:rPr>
        <w:t>- непрерывность профессионального развития педагогических работников образовательного учреждения;</w:t>
      </w:r>
    </w:p>
    <w:p w14:paraId="4C87A954" w14:textId="77777777" w:rsidR="00DE1F5B" w:rsidRPr="00DE1F5B" w:rsidRDefault="00DE1F5B" w:rsidP="00DE1F5B">
      <w:pPr>
        <w:adjustRightInd w:val="0"/>
        <w:jc w:val="both"/>
        <w:rPr>
          <w:rFonts w:ascii="Times New Roman" w:eastAsia="Times New Roman" w:hAnsi="Times New Roman" w:cs="Times New Roman"/>
          <w:sz w:val="20"/>
          <w:szCs w:val="20"/>
          <w:lang w:val="ru-RU" w:eastAsia="ru-RU"/>
        </w:rPr>
      </w:pPr>
      <w:r w:rsidRPr="00DE1F5B">
        <w:rPr>
          <w:rFonts w:ascii="Times New Roman" w:eastAsia="Times New Roman" w:hAnsi="Times New Roman" w:cs="Times New Roman"/>
          <w:sz w:val="20"/>
          <w:szCs w:val="20"/>
          <w:lang w:val="ru-RU" w:eastAsia="ru-RU"/>
        </w:rPr>
        <w:t>-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0B77E189" w14:textId="77777777" w:rsidR="00DE1F5B" w:rsidRPr="00DE1F5B" w:rsidRDefault="00DE1F5B" w:rsidP="00DE1F5B">
      <w:pPr>
        <w:widowControl/>
        <w:autoSpaceDE/>
        <w:autoSpaceDN/>
        <w:rPr>
          <w:rFonts w:ascii="Times New Roman" w:eastAsia="Times New Roman" w:hAnsi="Times New Roman" w:cs="Times New Roman"/>
          <w:b/>
          <w:sz w:val="20"/>
          <w:szCs w:val="20"/>
          <w:lang w:val="ru-RU"/>
        </w:rPr>
      </w:pPr>
    </w:p>
    <w:p w14:paraId="1113F0AE" w14:textId="77777777" w:rsidR="00DE1F5B" w:rsidRPr="00DE1F5B" w:rsidRDefault="00DE1F5B" w:rsidP="00DE1F5B">
      <w:pPr>
        <w:widowControl/>
        <w:autoSpaceDE/>
        <w:autoSpaceDN/>
        <w:ind w:left="426" w:firstLine="28"/>
        <w:jc w:val="center"/>
        <w:rPr>
          <w:rFonts w:ascii="Times New Roman" w:eastAsia="Times New Roman" w:hAnsi="Times New Roman" w:cs="Times New Roman"/>
          <w:b/>
          <w:sz w:val="20"/>
          <w:szCs w:val="20"/>
          <w:lang w:val="ru-RU"/>
        </w:rPr>
      </w:pPr>
      <w:r w:rsidRPr="00DE1F5B">
        <w:rPr>
          <w:rFonts w:ascii="Times New Roman" w:eastAsia="Times New Roman" w:hAnsi="Times New Roman" w:cs="Times New Roman"/>
          <w:b/>
          <w:sz w:val="20"/>
          <w:szCs w:val="20"/>
          <w:lang w:val="ru-RU"/>
        </w:rPr>
        <w:t>Критерии оценки результативности деятельности педагогических работников</w:t>
      </w:r>
    </w:p>
    <w:tbl>
      <w:tblPr>
        <w:tblpPr w:leftFromText="180" w:rightFromText="180" w:vertAnchor="text" w:horzAnchor="margin"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5"/>
        <w:gridCol w:w="2260"/>
        <w:gridCol w:w="2891"/>
      </w:tblGrid>
      <w:tr w:rsidR="00DE1F5B" w:rsidRPr="00DE1F5B" w14:paraId="4106AF7F" w14:textId="77777777" w:rsidTr="009177B2">
        <w:tc>
          <w:tcPr>
            <w:tcW w:w="1548" w:type="dxa"/>
          </w:tcPr>
          <w:p w14:paraId="30A758E3" w14:textId="77777777" w:rsidR="00DE1F5B" w:rsidRPr="00DE1F5B" w:rsidRDefault="00DE1F5B" w:rsidP="00DE1F5B">
            <w:pPr>
              <w:widowControl/>
              <w:autoSpaceDE/>
              <w:autoSpaceDN/>
              <w:ind w:left="426"/>
              <w:jc w:val="center"/>
              <w:rPr>
                <w:rFonts w:ascii="Times New Roman" w:eastAsia="Times New Roman" w:hAnsi="Times New Roman" w:cs="Times New Roman"/>
                <w:b/>
                <w:sz w:val="20"/>
                <w:szCs w:val="20"/>
                <w:lang w:val="ru-RU"/>
              </w:rPr>
            </w:pPr>
            <w:r w:rsidRPr="00DE1F5B">
              <w:rPr>
                <w:rFonts w:ascii="Times New Roman" w:eastAsia="Times New Roman" w:hAnsi="Times New Roman" w:cs="Times New Roman"/>
                <w:b/>
                <w:sz w:val="20"/>
                <w:szCs w:val="20"/>
                <w:lang w:val="ru-RU"/>
              </w:rPr>
              <w:t>Критерии оценки</w:t>
            </w:r>
          </w:p>
        </w:tc>
        <w:tc>
          <w:tcPr>
            <w:tcW w:w="2842" w:type="dxa"/>
          </w:tcPr>
          <w:p w14:paraId="1F09C0CD" w14:textId="77777777" w:rsidR="00DE1F5B" w:rsidRPr="00DE1F5B" w:rsidRDefault="00DE1F5B" w:rsidP="00DE1F5B">
            <w:pPr>
              <w:widowControl/>
              <w:autoSpaceDE/>
              <w:autoSpaceDN/>
              <w:ind w:left="426" w:firstLine="28"/>
              <w:jc w:val="center"/>
              <w:rPr>
                <w:rFonts w:ascii="Times New Roman" w:eastAsia="Times New Roman" w:hAnsi="Times New Roman" w:cs="Times New Roman"/>
                <w:b/>
                <w:sz w:val="20"/>
                <w:szCs w:val="20"/>
                <w:lang w:val="ru-RU"/>
              </w:rPr>
            </w:pPr>
            <w:r w:rsidRPr="00DE1F5B">
              <w:rPr>
                <w:rFonts w:ascii="Times New Roman" w:eastAsia="Times New Roman" w:hAnsi="Times New Roman" w:cs="Times New Roman"/>
                <w:b/>
                <w:sz w:val="20"/>
                <w:szCs w:val="20"/>
                <w:lang w:val="ru-RU"/>
              </w:rPr>
              <w:t>Содержание критерия</w:t>
            </w:r>
          </w:p>
        </w:tc>
        <w:tc>
          <w:tcPr>
            <w:tcW w:w="2080" w:type="dxa"/>
          </w:tcPr>
          <w:p w14:paraId="54364520" w14:textId="77777777" w:rsidR="00DE1F5B" w:rsidRPr="00DE1F5B" w:rsidRDefault="00DE1F5B" w:rsidP="00DE1F5B">
            <w:pPr>
              <w:widowControl/>
              <w:autoSpaceDE/>
              <w:autoSpaceDN/>
              <w:ind w:left="426" w:firstLine="28"/>
              <w:jc w:val="center"/>
              <w:rPr>
                <w:rFonts w:ascii="Times New Roman" w:eastAsia="Times New Roman" w:hAnsi="Times New Roman" w:cs="Times New Roman"/>
                <w:b/>
                <w:sz w:val="20"/>
                <w:szCs w:val="20"/>
                <w:lang w:val="ru-RU"/>
              </w:rPr>
            </w:pPr>
            <w:r w:rsidRPr="00DE1F5B">
              <w:rPr>
                <w:rFonts w:ascii="Times New Roman" w:eastAsia="Times New Roman" w:hAnsi="Times New Roman" w:cs="Times New Roman"/>
                <w:b/>
                <w:sz w:val="20"/>
                <w:szCs w:val="20"/>
                <w:lang w:val="ru-RU"/>
              </w:rPr>
              <w:t>Показатели/индикаторы</w:t>
            </w:r>
          </w:p>
        </w:tc>
      </w:tr>
      <w:tr w:rsidR="00DE1F5B" w:rsidRPr="00E71FEA" w14:paraId="479A0C52" w14:textId="77777777" w:rsidTr="009177B2">
        <w:tc>
          <w:tcPr>
            <w:tcW w:w="1548" w:type="dxa"/>
          </w:tcPr>
          <w:p w14:paraId="388770EE" w14:textId="77777777" w:rsidR="00DE1F5B" w:rsidRPr="00DE1F5B" w:rsidRDefault="00DE1F5B" w:rsidP="00DE1F5B">
            <w:pPr>
              <w:widowControl/>
              <w:autoSpaceDE/>
              <w:autoSpaceDN/>
              <w:rPr>
                <w:rFonts w:ascii="Times New Roman" w:eastAsia="Times New Roman" w:hAnsi="Times New Roman" w:cs="Times New Roman"/>
                <w:sz w:val="20"/>
                <w:szCs w:val="20"/>
                <w:lang w:val="ru-RU"/>
              </w:rPr>
            </w:pPr>
            <w:r w:rsidRPr="00DE1F5B">
              <w:rPr>
                <w:rFonts w:ascii="Times New Roman" w:eastAsia="Times New Roman" w:hAnsi="Times New Roman" w:cs="Times New Roman"/>
                <w:sz w:val="20"/>
                <w:szCs w:val="20"/>
                <w:lang w:val="ru-RU"/>
              </w:rPr>
              <w:t>Достижение обучающимися</w:t>
            </w:r>
          </w:p>
          <w:p w14:paraId="3F04337A" w14:textId="77777777" w:rsidR="00DE1F5B" w:rsidRPr="00DE1F5B" w:rsidRDefault="00DE1F5B" w:rsidP="00DE1F5B">
            <w:pPr>
              <w:widowControl/>
              <w:autoSpaceDE/>
              <w:autoSpaceDN/>
              <w:rPr>
                <w:rFonts w:ascii="Times New Roman" w:eastAsia="Times New Roman" w:hAnsi="Times New Roman" w:cs="Times New Roman"/>
                <w:sz w:val="20"/>
                <w:szCs w:val="20"/>
                <w:lang w:val="ru-RU"/>
              </w:rPr>
            </w:pPr>
            <w:r w:rsidRPr="00DE1F5B">
              <w:rPr>
                <w:rFonts w:ascii="Times New Roman" w:eastAsia="Times New Roman" w:hAnsi="Times New Roman" w:cs="Times New Roman"/>
                <w:sz w:val="20"/>
                <w:szCs w:val="20"/>
                <w:lang w:val="ru-RU"/>
              </w:rPr>
              <w:t>личностных результатов</w:t>
            </w:r>
          </w:p>
        </w:tc>
        <w:tc>
          <w:tcPr>
            <w:tcW w:w="2842" w:type="dxa"/>
          </w:tcPr>
          <w:p w14:paraId="1F37A112" w14:textId="77777777" w:rsidR="00DE1F5B" w:rsidRPr="00DE1F5B" w:rsidRDefault="00DE1F5B" w:rsidP="00DE1F5B">
            <w:pPr>
              <w:widowControl/>
              <w:autoSpaceDE/>
              <w:autoSpaceDN/>
              <w:rPr>
                <w:rFonts w:ascii="Times New Roman" w:eastAsia="Times New Roman" w:hAnsi="Times New Roman" w:cs="Times New Roman"/>
                <w:sz w:val="20"/>
                <w:szCs w:val="20"/>
                <w:lang w:val="ru-RU"/>
              </w:rPr>
            </w:pPr>
            <w:r w:rsidRPr="00DE1F5B">
              <w:rPr>
                <w:rFonts w:ascii="Times New Roman" w:eastAsia="Times New Roman" w:hAnsi="Times New Roman" w:cs="Times New Roman"/>
                <w:sz w:val="20"/>
                <w:szCs w:val="20"/>
                <w:lang w:val="ru-RU"/>
              </w:rPr>
              <w:t>Готовность и способность обучающихся к саморазвитию, сформированность мотивации к обучению и познанию, ценностно</w:t>
            </w:r>
            <w:r w:rsidRPr="00DE1F5B">
              <w:rPr>
                <w:rFonts w:ascii="Times New Roman" w:eastAsia="Times New Roman" w:hAnsi="Times New Roman" w:cs="Times New Roman"/>
                <w:sz w:val="20"/>
                <w:szCs w:val="20"/>
                <w:lang w:val="ru-RU"/>
              </w:rPr>
              <w:softHyphen/>
              <w:t>смысловые установки обучающихся, отражающие их индивидуально</w:t>
            </w:r>
            <w:r w:rsidRPr="00DE1F5B">
              <w:rPr>
                <w:rFonts w:ascii="Times New Roman" w:eastAsia="Times New Roman" w:hAnsi="Times New Roman" w:cs="Times New Roman"/>
                <w:sz w:val="20"/>
                <w:szCs w:val="20"/>
                <w:lang w:val="ru-RU"/>
              </w:rPr>
              <w:softHyphen/>
              <w:t>личностные позиции, социальные компетенции, личностные качества; сформированность основ гражданской идентичности</w:t>
            </w:r>
          </w:p>
        </w:tc>
        <w:tc>
          <w:tcPr>
            <w:tcW w:w="2080" w:type="dxa"/>
          </w:tcPr>
          <w:p w14:paraId="342AE989" w14:textId="77777777" w:rsidR="00DE1F5B" w:rsidRPr="00DE1F5B" w:rsidRDefault="00DE1F5B" w:rsidP="00DE1F5B">
            <w:pPr>
              <w:widowControl/>
              <w:autoSpaceDE/>
              <w:autoSpaceDN/>
              <w:rPr>
                <w:rFonts w:ascii="Times New Roman" w:eastAsia="Times New Roman" w:hAnsi="Times New Roman" w:cs="Times New Roman"/>
                <w:sz w:val="20"/>
                <w:szCs w:val="20"/>
                <w:lang w:val="ru-RU"/>
              </w:rPr>
            </w:pPr>
            <w:r w:rsidRPr="00DE1F5B">
              <w:rPr>
                <w:rFonts w:ascii="Times New Roman" w:eastAsia="Times New Roman" w:hAnsi="Times New Roman" w:cs="Times New Roman"/>
                <w:sz w:val="20"/>
                <w:szCs w:val="20"/>
                <w:lang w:val="ru-RU"/>
              </w:rPr>
              <w:t>100% обучающихся, соответствующих содержанию критерия.</w:t>
            </w:r>
          </w:p>
          <w:p w14:paraId="6D4DF6DF" w14:textId="77777777" w:rsidR="00DE1F5B" w:rsidRPr="00DE1F5B" w:rsidRDefault="00DE1F5B" w:rsidP="00DE1F5B">
            <w:pPr>
              <w:widowControl/>
              <w:autoSpaceDE/>
              <w:autoSpaceDN/>
              <w:rPr>
                <w:rFonts w:ascii="Times New Roman" w:eastAsia="Times New Roman" w:hAnsi="Times New Roman" w:cs="Times New Roman"/>
                <w:sz w:val="20"/>
                <w:szCs w:val="20"/>
                <w:lang w:val="ru-RU"/>
              </w:rPr>
            </w:pPr>
            <w:r w:rsidRPr="00DE1F5B">
              <w:rPr>
                <w:rFonts w:ascii="Times New Roman" w:eastAsia="Times New Roman" w:hAnsi="Times New Roman" w:cs="Times New Roman"/>
                <w:sz w:val="20"/>
                <w:szCs w:val="20"/>
                <w:lang w:val="ru-RU"/>
              </w:rPr>
              <w:t>Сформированность личностных качеств, обозначенных в «Портрете выпускника начальной школы».</w:t>
            </w:r>
          </w:p>
          <w:p w14:paraId="6304BB80" w14:textId="77777777" w:rsidR="00DE1F5B" w:rsidRPr="00DE1F5B" w:rsidRDefault="00DE1F5B" w:rsidP="00DE1F5B">
            <w:pPr>
              <w:widowControl/>
              <w:autoSpaceDE/>
              <w:autoSpaceDN/>
              <w:rPr>
                <w:rFonts w:ascii="Times New Roman" w:eastAsia="Times New Roman" w:hAnsi="Times New Roman" w:cs="Times New Roman"/>
                <w:sz w:val="20"/>
                <w:szCs w:val="20"/>
                <w:lang w:val="ru-RU"/>
              </w:rPr>
            </w:pPr>
            <w:r w:rsidRPr="00DE1F5B">
              <w:rPr>
                <w:rFonts w:ascii="Times New Roman" w:eastAsia="Times New Roman" w:hAnsi="Times New Roman" w:cs="Times New Roman"/>
                <w:sz w:val="20"/>
                <w:szCs w:val="20"/>
                <w:lang w:val="ru-RU"/>
              </w:rPr>
              <w:t>Количество обучающихся, участвующих во внеурочной деятельности, образовательных, творческих и социальных, в том числе разновозрастных, проектах, школьном самоуправлении.</w:t>
            </w:r>
          </w:p>
        </w:tc>
      </w:tr>
    </w:tbl>
    <w:p w14:paraId="7BD77210" w14:textId="77777777" w:rsidR="00DE1F5B" w:rsidRPr="00DE1F5B" w:rsidRDefault="00DE1F5B" w:rsidP="00DE1F5B">
      <w:pPr>
        <w:widowControl/>
        <w:adjustRightInd w:val="0"/>
        <w:ind w:right="110"/>
        <w:jc w:val="both"/>
        <w:rPr>
          <w:rFonts w:ascii="Times New Roman" w:eastAsia="Times New Roman" w:hAnsi="Times New Roman" w:cs="Times New Roman"/>
          <w:b/>
          <w:color w:val="000000"/>
          <w:sz w:val="20"/>
          <w:szCs w:val="20"/>
          <w:lang w:val="ru-RU" w:eastAsia="ru-RU"/>
        </w:rPr>
      </w:pPr>
    </w:p>
    <w:p w14:paraId="133FCC92" w14:textId="77777777" w:rsidR="00DE1F5B" w:rsidRPr="00DE1F5B" w:rsidRDefault="00DE1F5B" w:rsidP="00DE1F5B">
      <w:pPr>
        <w:widowControl/>
        <w:adjustRightInd w:val="0"/>
        <w:ind w:right="110" w:firstLine="708"/>
        <w:jc w:val="both"/>
        <w:rPr>
          <w:rFonts w:ascii="Times New Roman" w:eastAsia="Times New Roman" w:hAnsi="Times New Roman" w:cs="Times New Roman"/>
          <w:b/>
          <w:color w:val="000000"/>
          <w:sz w:val="20"/>
          <w:szCs w:val="20"/>
          <w:lang w:val="ru-RU" w:eastAsia="ru-RU"/>
        </w:rPr>
      </w:pPr>
    </w:p>
    <w:tbl>
      <w:tblPr>
        <w:tblpPr w:leftFromText="180" w:rightFromText="180"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7"/>
        <w:gridCol w:w="2177"/>
        <w:gridCol w:w="2692"/>
      </w:tblGrid>
      <w:tr w:rsidR="00DE1F5B" w:rsidRPr="00E71FEA" w14:paraId="52D15470" w14:textId="77777777" w:rsidTr="009177B2">
        <w:tc>
          <w:tcPr>
            <w:tcW w:w="1827" w:type="dxa"/>
          </w:tcPr>
          <w:p w14:paraId="1197C127" w14:textId="77777777" w:rsidR="00DE1F5B" w:rsidRPr="00DE1F5B" w:rsidRDefault="00DE1F5B" w:rsidP="00DE1F5B">
            <w:pPr>
              <w:widowControl/>
              <w:autoSpaceDE/>
              <w:autoSpaceDN/>
              <w:rPr>
                <w:rFonts w:ascii="Times New Roman" w:eastAsia="Times New Roman" w:hAnsi="Times New Roman" w:cs="Times New Roman"/>
                <w:sz w:val="20"/>
                <w:szCs w:val="20"/>
                <w:lang w:val="ru-RU"/>
              </w:rPr>
            </w:pPr>
            <w:r w:rsidRPr="00DE1F5B">
              <w:rPr>
                <w:rFonts w:ascii="Times New Roman" w:eastAsia="Times New Roman" w:hAnsi="Times New Roman" w:cs="Times New Roman"/>
                <w:sz w:val="20"/>
                <w:szCs w:val="20"/>
                <w:lang w:val="ru-RU"/>
              </w:rPr>
              <w:t>Достижение обучающимися</w:t>
            </w:r>
          </w:p>
          <w:p w14:paraId="05D9ACEB" w14:textId="77777777" w:rsidR="00DE1F5B" w:rsidRPr="00DE1F5B" w:rsidRDefault="00DE1F5B" w:rsidP="00DE1F5B">
            <w:pPr>
              <w:widowControl/>
              <w:autoSpaceDE/>
              <w:autoSpaceDN/>
              <w:rPr>
                <w:rFonts w:ascii="Times New Roman" w:eastAsia="Times New Roman" w:hAnsi="Times New Roman" w:cs="Times New Roman"/>
                <w:sz w:val="20"/>
                <w:szCs w:val="20"/>
                <w:lang w:val="ru-RU"/>
              </w:rPr>
            </w:pPr>
            <w:r w:rsidRPr="00DE1F5B">
              <w:rPr>
                <w:rFonts w:ascii="Times New Roman" w:eastAsia="Times New Roman" w:hAnsi="Times New Roman" w:cs="Times New Roman"/>
                <w:sz w:val="20"/>
                <w:szCs w:val="20"/>
                <w:lang w:val="ru-RU"/>
              </w:rPr>
              <w:t>метапредметных</w:t>
            </w:r>
          </w:p>
          <w:p w14:paraId="0ACB6C3F" w14:textId="77777777" w:rsidR="00DE1F5B" w:rsidRPr="00DE1F5B" w:rsidRDefault="00DE1F5B" w:rsidP="00DE1F5B">
            <w:pPr>
              <w:widowControl/>
              <w:autoSpaceDE/>
              <w:autoSpaceDN/>
              <w:rPr>
                <w:rFonts w:ascii="Times New Roman" w:eastAsia="Times New Roman" w:hAnsi="Times New Roman" w:cs="Times New Roman"/>
                <w:sz w:val="20"/>
                <w:szCs w:val="20"/>
                <w:lang w:val="ru-RU"/>
              </w:rPr>
            </w:pPr>
            <w:r w:rsidRPr="00DE1F5B">
              <w:rPr>
                <w:rFonts w:ascii="Times New Roman" w:eastAsia="Times New Roman" w:hAnsi="Times New Roman" w:cs="Times New Roman"/>
                <w:sz w:val="20"/>
                <w:szCs w:val="20"/>
                <w:lang w:val="ru-RU"/>
              </w:rPr>
              <w:t>результатов</w:t>
            </w:r>
          </w:p>
        </w:tc>
        <w:tc>
          <w:tcPr>
            <w:tcW w:w="1712" w:type="dxa"/>
          </w:tcPr>
          <w:p w14:paraId="39045B31" w14:textId="77777777" w:rsidR="00DE1F5B" w:rsidRPr="00DE1F5B" w:rsidRDefault="00DE1F5B" w:rsidP="00DE1F5B">
            <w:pPr>
              <w:widowControl/>
              <w:autoSpaceDE/>
              <w:autoSpaceDN/>
              <w:rPr>
                <w:rFonts w:ascii="Times New Roman" w:eastAsia="Times New Roman" w:hAnsi="Times New Roman" w:cs="Times New Roman"/>
                <w:sz w:val="20"/>
                <w:szCs w:val="20"/>
                <w:lang w:val="ru-RU"/>
              </w:rPr>
            </w:pPr>
            <w:r w:rsidRPr="00DE1F5B">
              <w:rPr>
                <w:rFonts w:ascii="Times New Roman" w:eastAsia="Times New Roman" w:hAnsi="Times New Roman" w:cs="Times New Roman"/>
                <w:sz w:val="20"/>
                <w:szCs w:val="20"/>
                <w:lang w:val="ru-RU"/>
              </w:rPr>
              <w:t xml:space="preserve">Освоенные обучающимися универсальные учебные действия </w:t>
            </w:r>
            <w:r w:rsidRPr="00DE1F5B">
              <w:rPr>
                <w:rFonts w:ascii="Times New Roman" w:eastAsia="Times New Roman" w:hAnsi="Times New Roman" w:cs="Times New Roman"/>
                <w:sz w:val="20"/>
                <w:szCs w:val="20"/>
                <w:lang w:val="ru-RU"/>
              </w:rPr>
              <w:lastRenderedPageBreak/>
              <w:t>(познавательные,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tc>
        <w:tc>
          <w:tcPr>
            <w:tcW w:w="2931" w:type="dxa"/>
          </w:tcPr>
          <w:p w14:paraId="772B4A61" w14:textId="77777777" w:rsidR="00DE1F5B" w:rsidRPr="00DE1F5B" w:rsidRDefault="00DE1F5B" w:rsidP="00DE1F5B">
            <w:pPr>
              <w:widowControl/>
              <w:autoSpaceDE/>
              <w:autoSpaceDN/>
              <w:rPr>
                <w:rFonts w:ascii="Times New Roman" w:eastAsia="Times New Roman" w:hAnsi="Times New Roman" w:cs="Times New Roman"/>
                <w:sz w:val="20"/>
                <w:szCs w:val="20"/>
                <w:lang w:val="ru-RU"/>
              </w:rPr>
            </w:pPr>
            <w:r w:rsidRPr="00DE1F5B">
              <w:rPr>
                <w:rFonts w:ascii="Times New Roman" w:eastAsia="Times New Roman" w:hAnsi="Times New Roman" w:cs="Times New Roman"/>
                <w:sz w:val="20"/>
                <w:szCs w:val="20"/>
                <w:lang w:val="ru-RU"/>
              </w:rPr>
              <w:lastRenderedPageBreak/>
              <w:t xml:space="preserve">100% обучающихся, справляющихся с заданиями на основе применения универсальных учебных </w:t>
            </w:r>
            <w:r w:rsidRPr="00DE1F5B">
              <w:rPr>
                <w:rFonts w:ascii="Times New Roman" w:eastAsia="Times New Roman" w:hAnsi="Times New Roman" w:cs="Times New Roman"/>
                <w:sz w:val="20"/>
                <w:szCs w:val="20"/>
                <w:lang w:val="ru-RU"/>
              </w:rPr>
              <w:lastRenderedPageBreak/>
              <w:t>действий в условиях уровневой дифференциации</w:t>
            </w:r>
          </w:p>
        </w:tc>
      </w:tr>
      <w:tr w:rsidR="00DE1F5B" w:rsidRPr="00E71FEA" w14:paraId="12F97D49" w14:textId="77777777" w:rsidTr="009177B2">
        <w:tc>
          <w:tcPr>
            <w:tcW w:w="1827" w:type="dxa"/>
          </w:tcPr>
          <w:p w14:paraId="43A1276D" w14:textId="77777777" w:rsidR="00DE1F5B" w:rsidRPr="00DE1F5B" w:rsidRDefault="00DE1F5B" w:rsidP="00DE1F5B">
            <w:pPr>
              <w:widowControl/>
              <w:autoSpaceDE/>
              <w:autoSpaceDN/>
              <w:rPr>
                <w:rFonts w:ascii="Times New Roman" w:eastAsia="Times New Roman" w:hAnsi="Times New Roman" w:cs="Times New Roman"/>
                <w:sz w:val="20"/>
                <w:szCs w:val="20"/>
                <w:lang w:val="ru-RU"/>
              </w:rPr>
            </w:pPr>
            <w:r w:rsidRPr="00DE1F5B">
              <w:rPr>
                <w:rFonts w:ascii="Times New Roman" w:eastAsia="Times New Roman" w:hAnsi="Times New Roman" w:cs="Times New Roman"/>
                <w:sz w:val="20"/>
                <w:szCs w:val="20"/>
                <w:lang w:val="ru-RU"/>
              </w:rPr>
              <w:lastRenderedPageBreak/>
              <w:t>Достижение</w:t>
            </w:r>
          </w:p>
          <w:p w14:paraId="1872592A" w14:textId="77777777" w:rsidR="00DE1F5B" w:rsidRPr="00DE1F5B" w:rsidRDefault="00DE1F5B" w:rsidP="00DE1F5B">
            <w:pPr>
              <w:widowControl/>
              <w:autoSpaceDE/>
              <w:autoSpaceDN/>
              <w:rPr>
                <w:rFonts w:ascii="Times New Roman" w:eastAsia="Times New Roman" w:hAnsi="Times New Roman" w:cs="Times New Roman"/>
                <w:sz w:val="20"/>
                <w:szCs w:val="20"/>
                <w:lang w:val="ru-RU"/>
              </w:rPr>
            </w:pPr>
            <w:r w:rsidRPr="00DE1F5B">
              <w:rPr>
                <w:rFonts w:ascii="Times New Roman" w:eastAsia="Times New Roman" w:hAnsi="Times New Roman" w:cs="Times New Roman"/>
                <w:sz w:val="20"/>
                <w:szCs w:val="20"/>
                <w:lang w:val="ru-RU"/>
              </w:rPr>
              <w:t>обучающимися</w:t>
            </w:r>
          </w:p>
          <w:p w14:paraId="75D36E8E" w14:textId="77777777" w:rsidR="00DE1F5B" w:rsidRPr="00DE1F5B" w:rsidRDefault="00DE1F5B" w:rsidP="00DE1F5B">
            <w:pPr>
              <w:widowControl/>
              <w:autoSpaceDE/>
              <w:autoSpaceDN/>
              <w:rPr>
                <w:rFonts w:ascii="Times New Roman" w:eastAsia="Times New Roman" w:hAnsi="Times New Roman" w:cs="Times New Roman"/>
                <w:sz w:val="20"/>
                <w:szCs w:val="20"/>
                <w:lang w:val="ru-RU"/>
              </w:rPr>
            </w:pPr>
            <w:r w:rsidRPr="00DE1F5B">
              <w:rPr>
                <w:rFonts w:ascii="Times New Roman" w:eastAsia="Times New Roman" w:hAnsi="Times New Roman" w:cs="Times New Roman"/>
                <w:sz w:val="20"/>
                <w:szCs w:val="20"/>
                <w:lang w:val="ru-RU"/>
              </w:rPr>
              <w:t>предметных</w:t>
            </w:r>
          </w:p>
          <w:p w14:paraId="4B4536AB" w14:textId="77777777" w:rsidR="00DE1F5B" w:rsidRPr="00DE1F5B" w:rsidRDefault="00DE1F5B" w:rsidP="00DE1F5B">
            <w:pPr>
              <w:widowControl/>
              <w:autoSpaceDE/>
              <w:autoSpaceDN/>
              <w:rPr>
                <w:rFonts w:ascii="Times New Roman" w:eastAsia="Times New Roman" w:hAnsi="Times New Roman" w:cs="Times New Roman"/>
                <w:sz w:val="20"/>
                <w:szCs w:val="20"/>
                <w:lang w:val="ru-RU"/>
              </w:rPr>
            </w:pPr>
            <w:r w:rsidRPr="00DE1F5B">
              <w:rPr>
                <w:rFonts w:ascii="Times New Roman" w:eastAsia="Times New Roman" w:hAnsi="Times New Roman" w:cs="Times New Roman"/>
                <w:sz w:val="20"/>
                <w:szCs w:val="20"/>
                <w:lang w:val="ru-RU"/>
              </w:rPr>
              <w:t>результатов</w:t>
            </w:r>
          </w:p>
        </w:tc>
        <w:tc>
          <w:tcPr>
            <w:tcW w:w="1712" w:type="dxa"/>
          </w:tcPr>
          <w:p w14:paraId="394F2C57" w14:textId="77777777" w:rsidR="00DE1F5B" w:rsidRPr="00DE1F5B" w:rsidRDefault="00DE1F5B" w:rsidP="00DE1F5B">
            <w:pPr>
              <w:widowControl/>
              <w:autoSpaceDE/>
              <w:autoSpaceDN/>
              <w:rPr>
                <w:rFonts w:ascii="Times New Roman" w:eastAsia="Times New Roman" w:hAnsi="Times New Roman" w:cs="Times New Roman"/>
                <w:sz w:val="20"/>
                <w:szCs w:val="20"/>
                <w:lang w:val="ru-RU"/>
              </w:rPr>
            </w:pPr>
            <w:r w:rsidRPr="00DE1F5B">
              <w:rPr>
                <w:rFonts w:ascii="Times New Roman" w:eastAsia="Times New Roman" w:hAnsi="Times New Roman" w:cs="Times New Roman"/>
                <w:sz w:val="20"/>
                <w:szCs w:val="20"/>
                <w:lang w:val="ru-RU"/>
              </w:rPr>
              <w:t>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
        </w:tc>
        <w:tc>
          <w:tcPr>
            <w:tcW w:w="2931" w:type="dxa"/>
          </w:tcPr>
          <w:p w14:paraId="2D64E6DD" w14:textId="77777777" w:rsidR="00DE1F5B" w:rsidRPr="00DE1F5B" w:rsidRDefault="00DE1F5B" w:rsidP="00DE1F5B">
            <w:pPr>
              <w:widowControl/>
              <w:autoSpaceDE/>
              <w:autoSpaceDN/>
              <w:rPr>
                <w:rFonts w:ascii="Times New Roman" w:eastAsia="Times New Roman" w:hAnsi="Times New Roman" w:cs="Times New Roman"/>
                <w:sz w:val="20"/>
                <w:szCs w:val="20"/>
                <w:lang w:val="ru-RU"/>
              </w:rPr>
            </w:pPr>
            <w:r w:rsidRPr="00DE1F5B">
              <w:rPr>
                <w:rFonts w:ascii="Times New Roman" w:eastAsia="Times New Roman" w:hAnsi="Times New Roman" w:cs="Times New Roman"/>
                <w:sz w:val="20"/>
                <w:szCs w:val="20"/>
                <w:lang w:val="ru-RU"/>
              </w:rPr>
              <w:t>100% обучающихся, овладевших материалом учебных предметов в условиях уровневой дифференциации</w:t>
            </w:r>
          </w:p>
        </w:tc>
      </w:tr>
      <w:tr w:rsidR="00DE1F5B" w:rsidRPr="00DE1F5B" w14:paraId="7F92591A" w14:textId="77777777" w:rsidTr="009177B2">
        <w:tc>
          <w:tcPr>
            <w:tcW w:w="1827" w:type="dxa"/>
          </w:tcPr>
          <w:p w14:paraId="08481A90" w14:textId="77777777" w:rsidR="00DE1F5B" w:rsidRPr="00DE1F5B" w:rsidRDefault="00DE1F5B" w:rsidP="00DE1F5B">
            <w:pPr>
              <w:widowControl/>
              <w:autoSpaceDE/>
              <w:autoSpaceDN/>
              <w:rPr>
                <w:rFonts w:ascii="Times New Roman" w:eastAsia="Times New Roman" w:hAnsi="Times New Roman" w:cs="Times New Roman"/>
                <w:sz w:val="20"/>
                <w:szCs w:val="20"/>
                <w:lang w:val="ru-RU"/>
              </w:rPr>
            </w:pPr>
            <w:r w:rsidRPr="00DE1F5B">
              <w:rPr>
                <w:rFonts w:ascii="Times New Roman" w:eastAsia="Times New Roman" w:hAnsi="Times New Roman" w:cs="Times New Roman"/>
                <w:sz w:val="20"/>
                <w:szCs w:val="20"/>
                <w:lang w:val="ru-RU"/>
              </w:rPr>
              <w:t>Уровень профессионализма учителя, уровень его профессиональной культуры</w:t>
            </w:r>
          </w:p>
        </w:tc>
        <w:tc>
          <w:tcPr>
            <w:tcW w:w="1712" w:type="dxa"/>
          </w:tcPr>
          <w:p w14:paraId="512FACE6" w14:textId="77777777" w:rsidR="00DE1F5B" w:rsidRPr="00DE1F5B" w:rsidRDefault="00DE1F5B" w:rsidP="00DE1F5B">
            <w:pPr>
              <w:widowControl/>
              <w:autoSpaceDE/>
              <w:autoSpaceDN/>
              <w:rPr>
                <w:rFonts w:ascii="Times New Roman" w:eastAsia="Times New Roman" w:hAnsi="Times New Roman" w:cs="Times New Roman"/>
                <w:sz w:val="20"/>
                <w:szCs w:val="20"/>
                <w:lang w:val="ru-RU"/>
              </w:rPr>
            </w:pPr>
            <w:r w:rsidRPr="00DE1F5B">
              <w:rPr>
                <w:rFonts w:ascii="Times New Roman" w:eastAsia="Times New Roman" w:hAnsi="Times New Roman" w:cs="Times New Roman"/>
                <w:sz w:val="20"/>
                <w:szCs w:val="20"/>
                <w:lang w:val="ru-RU"/>
              </w:rPr>
              <w:t xml:space="preserve">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w:t>
            </w:r>
            <w:r w:rsidRPr="00DE1F5B">
              <w:rPr>
                <w:rFonts w:ascii="Times New Roman" w:eastAsia="Times New Roman" w:hAnsi="Times New Roman" w:cs="Times New Roman"/>
                <w:sz w:val="20"/>
                <w:szCs w:val="20"/>
                <w:lang w:val="ru-RU"/>
              </w:rPr>
              <w:lastRenderedPageBreak/>
              <w:t>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образовательного процесса.</w:t>
            </w:r>
          </w:p>
        </w:tc>
        <w:tc>
          <w:tcPr>
            <w:tcW w:w="2931" w:type="dxa"/>
          </w:tcPr>
          <w:p w14:paraId="2D08E24D" w14:textId="77777777" w:rsidR="00DE1F5B" w:rsidRPr="00DE1F5B" w:rsidRDefault="00DE1F5B" w:rsidP="00DE1F5B">
            <w:pPr>
              <w:widowControl/>
              <w:autoSpaceDE/>
              <w:autoSpaceDN/>
              <w:rPr>
                <w:rFonts w:ascii="Times New Roman" w:eastAsia="Times New Roman" w:hAnsi="Times New Roman" w:cs="Times New Roman"/>
                <w:sz w:val="20"/>
                <w:szCs w:val="20"/>
                <w:lang w:val="ru-RU"/>
              </w:rPr>
            </w:pPr>
            <w:r w:rsidRPr="00DE1F5B">
              <w:rPr>
                <w:rFonts w:ascii="Times New Roman" w:eastAsia="Times New Roman" w:hAnsi="Times New Roman" w:cs="Times New Roman"/>
                <w:sz w:val="20"/>
                <w:szCs w:val="20"/>
                <w:lang w:val="ru-RU"/>
              </w:rPr>
              <w:lastRenderedPageBreak/>
              <w:t>Наличие авторских программ, методических разработок, печатных работ.</w:t>
            </w:r>
          </w:p>
          <w:p w14:paraId="48DE6948" w14:textId="77777777" w:rsidR="00DE1F5B" w:rsidRPr="00DE1F5B" w:rsidRDefault="00DE1F5B" w:rsidP="00DE1F5B">
            <w:pPr>
              <w:widowControl/>
              <w:autoSpaceDE/>
              <w:autoSpaceDN/>
              <w:rPr>
                <w:rFonts w:ascii="Times New Roman" w:eastAsia="Times New Roman" w:hAnsi="Times New Roman" w:cs="Times New Roman"/>
                <w:sz w:val="20"/>
                <w:szCs w:val="20"/>
                <w:lang w:val="ru-RU"/>
              </w:rPr>
            </w:pPr>
            <w:r w:rsidRPr="00DE1F5B">
              <w:rPr>
                <w:rFonts w:ascii="Times New Roman" w:eastAsia="Times New Roman" w:hAnsi="Times New Roman" w:cs="Times New Roman"/>
                <w:sz w:val="20"/>
                <w:szCs w:val="20"/>
                <w:lang w:val="ru-RU"/>
              </w:rPr>
              <w:t>Выступления на мероприятиях школьного, районного, муниципального и т.д. уровня.</w:t>
            </w:r>
          </w:p>
          <w:p w14:paraId="1779C9AC" w14:textId="77777777" w:rsidR="00DE1F5B" w:rsidRPr="00DE1F5B" w:rsidRDefault="00DE1F5B" w:rsidP="00DE1F5B">
            <w:pPr>
              <w:widowControl/>
              <w:autoSpaceDE/>
              <w:autoSpaceDN/>
              <w:rPr>
                <w:rFonts w:ascii="Times New Roman" w:eastAsia="Times New Roman" w:hAnsi="Times New Roman" w:cs="Times New Roman"/>
                <w:sz w:val="20"/>
                <w:szCs w:val="20"/>
                <w:lang w:val="ru-RU"/>
              </w:rPr>
            </w:pPr>
            <w:r w:rsidRPr="00DE1F5B">
              <w:rPr>
                <w:rFonts w:ascii="Times New Roman" w:eastAsia="Times New Roman" w:hAnsi="Times New Roman" w:cs="Times New Roman"/>
                <w:sz w:val="20"/>
                <w:szCs w:val="20"/>
                <w:lang w:val="ru-RU"/>
              </w:rPr>
              <w:t>Участие в работе методических объединений педагогического профессионализма.</w:t>
            </w:r>
          </w:p>
          <w:p w14:paraId="363A8F25" w14:textId="77777777" w:rsidR="00DE1F5B" w:rsidRPr="00DE1F5B" w:rsidRDefault="00DE1F5B" w:rsidP="00DE1F5B">
            <w:pPr>
              <w:widowControl/>
              <w:autoSpaceDE/>
              <w:autoSpaceDN/>
              <w:rPr>
                <w:rFonts w:ascii="Times New Roman" w:eastAsia="Times New Roman" w:hAnsi="Times New Roman" w:cs="Times New Roman"/>
                <w:sz w:val="20"/>
                <w:szCs w:val="20"/>
                <w:lang w:val="ru-RU"/>
              </w:rPr>
            </w:pPr>
            <w:r w:rsidRPr="00DE1F5B">
              <w:rPr>
                <w:rFonts w:ascii="Times New Roman" w:eastAsia="Times New Roman" w:hAnsi="Times New Roman" w:cs="Times New Roman"/>
                <w:sz w:val="20"/>
                <w:szCs w:val="20"/>
                <w:lang w:val="ru-RU"/>
              </w:rPr>
              <w:t>Участие в профессиональных конкурсах.</w:t>
            </w:r>
          </w:p>
        </w:tc>
      </w:tr>
    </w:tbl>
    <w:p w14:paraId="4C9D846A" w14:textId="77777777" w:rsidR="00DE1F5B" w:rsidRDefault="00DE1F5B" w:rsidP="00DE1F5B">
      <w:pPr>
        <w:adjustRightInd w:val="0"/>
        <w:rPr>
          <w:rFonts w:ascii="Arial" w:eastAsia="Times New Roman" w:hAnsi="Arial" w:cs="Arial"/>
          <w:color w:val="000000"/>
          <w:sz w:val="20"/>
          <w:szCs w:val="20"/>
          <w:lang w:val="ru-RU" w:eastAsia="ru-RU"/>
        </w:rPr>
      </w:pPr>
    </w:p>
    <w:p w14:paraId="26651A13" w14:textId="77777777" w:rsidR="00771141" w:rsidRPr="00771141" w:rsidRDefault="00771141" w:rsidP="00771141">
      <w:pPr>
        <w:rPr>
          <w:rFonts w:ascii="Times New Roman" w:eastAsia="Times New Roman" w:hAnsi="Times New Roman" w:cs="Times New Roman"/>
          <w:b/>
          <w:bCs/>
          <w:color w:val="000000"/>
          <w:sz w:val="20"/>
          <w:szCs w:val="20"/>
          <w:lang w:val="ru-RU" w:eastAsia="ru-RU"/>
        </w:rPr>
      </w:pPr>
    </w:p>
    <w:p w14:paraId="722D3217" w14:textId="5731376A" w:rsidR="00771141" w:rsidRDefault="00771141" w:rsidP="00771141">
      <w:pPr>
        <w:rPr>
          <w:rFonts w:ascii="Times New Roman" w:hAnsi="Times New Roman" w:cs="Times New Roman"/>
          <w:b/>
          <w:bCs/>
          <w:color w:val="242021"/>
          <w:sz w:val="20"/>
          <w:szCs w:val="20"/>
          <w:lang w:val="ru-RU"/>
        </w:rPr>
      </w:pPr>
      <w:r w:rsidRPr="00771141">
        <w:rPr>
          <w:rFonts w:ascii="Times New Roman" w:hAnsi="Times New Roman" w:cs="Times New Roman"/>
          <w:b/>
          <w:bCs/>
          <w:color w:val="242021"/>
          <w:sz w:val="20"/>
          <w:szCs w:val="20"/>
          <w:lang w:val="ru-RU"/>
        </w:rPr>
        <w:t>3</w:t>
      </w:r>
      <w:r>
        <w:rPr>
          <w:rFonts w:ascii="Times New Roman" w:hAnsi="Times New Roman" w:cs="Times New Roman"/>
          <w:b/>
          <w:bCs/>
          <w:color w:val="242021"/>
          <w:sz w:val="20"/>
          <w:szCs w:val="20"/>
          <w:lang w:val="ru-RU"/>
        </w:rPr>
        <w:t>.</w:t>
      </w:r>
      <w:r w:rsidRPr="00771141">
        <w:rPr>
          <w:rFonts w:ascii="Times New Roman" w:hAnsi="Times New Roman" w:cs="Times New Roman"/>
          <w:b/>
          <w:bCs/>
          <w:color w:val="242021"/>
          <w:sz w:val="20"/>
          <w:szCs w:val="20"/>
          <w:lang w:val="ru-RU"/>
        </w:rPr>
        <w:t>5</w:t>
      </w:r>
      <w:r>
        <w:rPr>
          <w:rFonts w:ascii="Times New Roman" w:hAnsi="Times New Roman" w:cs="Times New Roman"/>
          <w:b/>
          <w:bCs/>
          <w:color w:val="242021"/>
          <w:sz w:val="20"/>
          <w:szCs w:val="20"/>
          <w:lang w:val="ru-RU"/>
        </w:rPr>
        <w:t>.</w:t>
      </w:r>
      <w:r w:rsidRPr="00771141">
        <w:rPr>
          <w:rFonts w:ascii="Times New Roman" w:hAnsi="Times New Roman" w:cs="Times New Roman"/>
          <w:b/>
          <w:bCs/>
          <w:color w:val="242021"/>
          <w:sz w:val="20"/>
          <w:szCs w:val="20"/>
          <w:lang w:val="ru-RU"/>
        </w:rPr>
        <w:t>2</w:t>
      </w:r>
      <w:r>
        <w:rPr>
          <w:rFonts w:ascii="Times New Roman" w:hAnsi="Times New Roman" w:cs="Times New Roman"/>
          <w:b/>
          <w:bCs/>
          <w:color w:val="242021"/>
          <w:sz w:val="20"/>
          <w:szCs w:val="20"/>
          <w:lang w:val="ru-RU"/>
        </w:rPr>
        <w:t>.</w:t>
      </w:r>
      <w:r w:rsidRPr="00771141">
        <w:rPr>
          <w:rFonts w:ascii="Times New Roman" w:hAnsi="Times New Roman" w:cs="Times New Roman"/>
          <w:b/>
          <w:bCs/>
          <w:color w:val="242021"/>
          <w:sz w:val="20"/>
          <w:szCs w:val="20"/>
          <w:lang w:val="ru-RU"/>
        </w:rPr>
        <w:t xml:space="preserve"> Психолого-педагогические условия</w:t>
      </w:r>
      <w:r w:rsidRPr="00771141">
        <w:rPr>
          <w:rFonts w:ascii="Times New Roman" w:hAnsi="Times New Roman" w:cs="Times New Roman"/>
          <w:b/>
          <w:bCs/>
          <w:color w:val="242021"/>
          <w:sz w:val="20"/>
          <w:szCs w:val="20"/>
          <w:lang w:val="ru-RU"/>
        </w:rPr>
        <w:br/>
        <w:t>реализации основной образовательной программы</w:t>
      </w:r>
      <w:r w:rsidRPr="00771141">
        <w:rPr>
          <w:rFonts w:ascii="Times New Roman" w:hAnsi="Times New Roman" w:cs="Times New Roman"/>
          <w:b/>
          <w:bCs/>
          <w:color w:val="242021"/>
          <w:sz w:val="20"/>
          <w:szCs w:val="20"/>
          <w:lang w:val="ru-RU"/>
        </w:rPr>
        <w:br/>
        <w:t>начального общего образования</w:t>
      </w:r>
    </w:p>
    <w:p w14:paraId="1627D4F2" w14:textId="11210FEC" w:rsidR="003770A7" w:rsidRDefault="003770A7" w:rsidP="00771141">
      <w:pPr>
        <w:rPr>
          <w:rFonts w:ascii="Times New Roman" w:hAnsi="Times New Roman" w:cs="Times New Roman"/>
          <w:b/>
          <w:bCs/>
          <w:color w:val="242021"/>
          <w:sz w:val="20"/>
          <w:szCs w:val="20"/>
          <w:lang w:val="ru-RU"/>
        </w:rPr>
      </w:pPr>
    </w:p>
    <w:p w14:paraId="7887792C" w14:textId="77777777" w:rsidR="003770A7" w:rsidRPr="003770A7" w:rsidRDefault="003770A7" w:rsidP="003770A7">
      <w:pPr>
        <w:widowControl/>
        <w:adjustRightInd w:val="0"/>
        <w:ind w:firstLine="708"/>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val="ru-RU" w:eastAsia="ru-RU"/>
        </w:rPr>
        <w:t>В МБОУ «СОШ» с. Гурьевка созданы психолого-педагогические условия для реализации основной образовательной программы основного общего образования. Образовательный процесс осуществляется на основе программ развивающего обучения с учётом индивидуальных особенностей каждого ребёнка, соблюдением комфортного психоэмоционального режима. Активное использование современных педагогических технологий, в том числе информационно - коммуникационных, а также профилактика физических, умственных и психологических перегрузок обучающихся, соблюдение санитарно-гигиенических правил и норм, позволяют педагогам школы осуществлять образовательную деятельность на оптимальном уровне.</w:t>
      </w:r>
    </w:p>
    <w:p w14:paraId="0040932F" w14:textId="77777777" w:rsidR="003770A7" w:rsidRPr="003770A7" w:rsidRDefault="003770A7" w:rsidP="003770A7">
      <w:pPr>
        <w:adjustRightInd w:val="0"/>
        <w:ind w:firstLine="709"/>
        <w:jc w:val="both"/>
        <w:rPr>
          <w:rFonts w:ascii="Times New Roman" w:eastAsia="Times New Roman" w:hAnsi="Times New Roman" w:cs="Times New Roman"/>
          <w:sz w:val="20"/>
          <w:szCs w:val="20"/>
          <w:lang w:val="ru-RU" w:eastAsia="ru-RU"/>
        </w:rPr>
      </w:pPr>
      <w:r w:rsidRPr="003770A7">
        <w:rPr>
          <w:rFonts w:ascii="Times New Roman" w:eastAsia="Times New Roman" w:hAnsi="Times New Roman" w:cs="Times New Roman"/>
          <w:sz w:val="20"/>
          <w:szCs w:val="20"/>
          <w:lang w:val="ru-RU" w:eastAsia="ru-RU"/>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14:paraId="485B31D7" w14:textId="77777777" w:rsidR="003770A7" w:rsidRPr="003770A7" w:rsidRDefault="003770A7">
      <w:pPr>
        <w:widowControl/>
        <w:numPr>
          <w:ilvl w:val="0"/>
          <w:numId w:val="21"/>
        </w:numPr>
        <w:tabs>
          <w:tab w:val="left" w:pos="993"/>
        </w:tabs>
        <w:suppressAutoHyphens/>
        <w:autoSpaceDE/>
        <w:autoSpaceDN/>
        <w:adjustRightInd w:val="0"/>
        <w:contextualSpacing/>
        <w:jc w:val="both"/>
        <w:rPr>
          <w:rFonts w:ascii="Times New Roman" w:eastAsia="Calibri" w:hAnsi="Times New Roman" w:cs="Times New Roman"/>
          <w:sz w:val="20"/>
          <w:szCs w:val="20"/>
          <w:lang w:val="ru-RU"/>
        </w:rPr>
      </w:pPr>
      <w:r w:rsidRPr="003770A7">
        <w:rPr>
          <w:rFonts w:ascii="Times New Roman" w:eastAsia="Calibri" w:hAnsi="Times New Roman" w:cs="Times New Roman"/>
          <w:sz w:val="20"/>
          <w:szCs w:val="20"/>
          <w:lang w:val="ru-RU"/>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14:paraId="6D93CEAF" w14:textId="77777777" w:rsidR="003770A7" w:rsidRPr="003770A7" w:rsidRDefault="003770A7">
      <w:pPr>
        <w:widowControl/>
        <w:numPr>
          <w:ilvl w:val="0"/>
          <w:numId w:val="21"/>
        </w:numPr>
        <w:tabs>
          <w:tab w:val="left" w:pos="993"/>
        </w:tabs>
        <w:suppressAutoHyphens/>
        <w:autoSpaceDE/>
        <w:autoSpaceDN/>
        <w:adjustRightInd w:val="0"/>
        <w:contextualSpacing/>
        <w:jc w:val="both"/>
        <w:rPr>
          <w:rFonts w:ascii="Times New Roman" w:eastAsia="Calibri" w:hAnsi="Times New Roman" w:cs="Times New Roman"/>
          <w:sz w:val="20"/>
          <w:szCs w:val="20"/>
          <w:lang w:val="ru-RU"/>
        </w:rPr>
      </w:pPr>
      <w:r w:rsidRPr="003770A7">
        <w:rPr>
          <w:rFonts w:ascii="Times New Roman" w:eastAsia="Calibri" w:hAnsi="Times New Roman" w:cs="Times New Roman"/>
          <w:sz w:val="20"/>
          <w:szCs w:val="20"/>
          <w:lang w:val="ru-RU"/>
        </w:rPr>
        <w:lastRenderedPageBreak/>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14:paraId="5A6D0609" w14:textId="77777777" w:rsidR="003770A7" w:rsidRPr="003770A7" w:rsidRDefault="003770A7">
      <w:pPr>
        <w:widowControl/>
        <w:numPr>
          <w:ilvl w:val="0"/>
          <w:numId w:val="21"/>
        </w:numPr>
        <w:tabs>
          <w:tab w:val="left" w:pos="993"/>
        </w:tabs>
        <w:suppressAutoHyphens/>
        <w:autoSpaceDE/>
        <w:autoSpaceDN/>
        <w:adjustRightInd w:val="0"/>
        <w:contextualSpacing/>
        <w:jc w:val="both"/>
        <w:rPr>
          <w:rFonts w:ascii="Times New Roman" w:eastAsia="Calibri" w:hAnsi="Times New Roman" w:cs="Times New Roman"/>
          <w:sz w:val="20"/>
          <w:szCs w:val="20"/>
          <w:lang w:val="ru-RU"/>
        </w:rPr>
      </w:pPr>
      <w:r w:rsidRPr="003770A7">
        <w:rPr>
          <w:rFonts w:ascii="Times New Roman" w:eastAsia="Calibri" w:hAnsi="Times New Roman" w:cs="Times New Roman"/>
          <w:sz w:val="20"/>
          <w:szCs w:val="20"/>
          <w:lang w:val="ru-RU"/>
        </w:rPr>
        <w:t>формирование и развитие психолого-педагогической компетентности участников образовательного процесса.</w:t>
      </w:r>
    </w:p>
    <w:p w14:paraId="238D67DB" w14:textId="77777777" w:rsidR="003770A7" w:rsidRPr="003770A7" w:rsidRDefault="003770A7" w:rsidP="003770A7">
      <w:pPr>
        <w:adjustRightInd w:val="0"/>
        <w:ind w:firstLine="709"/>
        <w:jc w:val="both"/>
        <w:rPr>
          <w:rFonts w:ascii="Times New Roman" w:eastAsia="Times New Roman" w:hAnsi="Times New Roman" w:cs="Times New Roman"/>
          <w:sz w:val="20"/>
          <w:szCs w:val="20"/>
          <w:lang w:val="ru-RU" w:eastAsia="ru-RU"/>
        </w:rPr>
      </w:pPr>
      <w:r w:rsidRPr="003770A7">
        <w:rPr>
          <w:rFonts w:ascii="Times New Roman" w:eastAsia="Times New Roman" w:hAnsi="Times New Roman" w:cs="Times New Roman"/>
          <w:sz w:val="20"/>
          <w:szCs w:val="20"/>
          <w:lang w:val="ru-RU" w:eastAsia="ru-RU"/>
        </w:rPr>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14:paraId="02D5F535" w14:textId="77777777" w:rsidR="003770A7" w:rsidRPr="003770A7" w:rsidRDefault="003770A7" w:rsidP="003770A7">
      <w:pPr>
        <w:widowControl/>
        <w:autoSpaceDE/>
        <w:autoSpaceDN/>
        <w:ind w:firstLine="708"/>
        <w:rPr>
          <w:rFonts w:ascii="Times New Roman" w:eastAsia="Times New Roman" w:hAnsi="Times New Roman" w:cs="Times New Roman"/>
          <w:sz w:val="20"/>
          <w:szCs w:val="20"/>
          <w:lang w:val="ru-RU" w:eastAsia="ru-RU"/>
        </w:rPr>
      </w:pPr>
      <w:r w:rsidRPr="003770A7">
        <w:rPr>
          <w:rFonts w:ascii="Times New Roman" w:eastAsia="Times New Roman" w:hAnsi="Times New Roman" w:cs="Times New Roman"/>
          <w:spacing w:val="-1"/>
          <w:sz w:val="20"/>
          <w:szCs w:val="20"/>
          <w:lang w:val="ru-RU" w:eastAsia="ru-RU"/>
        </w:rPr>
        <w:t>Целью</w:t>
      </w:r>
      <w:r w:rsidRPr="003770A7">
        <w:rPr>
          <w:rFonts w:ascii="Times New Roman" w:eastAsia="Times New Roman" w:hAnsi="Times New Roman" w:cs="Times New Roman"/>
          <w:spacing w:val="14"/>
          <w:sz w:val="20"/>
          <w:szCs w:val="20"/>
          <w:lang w:val="ru-RU" w:eastAsia="ru-RU"/>
        </w:rPr>
        <w:t xml:space="preserve"> </w:t>
      </w:r>
      <w:r w:rsidRPr="003770A7">
        <w:rPr>
          <w:rFonts w:ascii="Times New Roman" w:eastAsia="Times New Roman" w:hAnsi="Times New Roman" w:cs="Times New Roman"/>
          <w:sz w:val="20"/>
          <w:szCs w:val="20"/>
          <w:lang w:val="ru-RU" w:eastAsia="ru-RU"/>
        </w:rPr>
        <w:t>деятельности</w:t>
      </w:r>
      <w:r w:rsidRPr="003770A7">
        <w:rPr>
          <w:rFonts w:ascii="Times New Roman" w:eastAsia="Times New Roman" w:hAnsi="Times New Roman" w:cs="Times New Roman"/>
          <w:spacing w:val="39"/>
          <w:sz w:val="20"/>
          <w:szCs w:val="20"/>
          <w:lang w:val="ru-RU" w:eastAsia="ru-RU"/>
        </w:rPr>
        <w:t xml:space="preserve"> </w:t>
      </w:r>
      <w:r w:rsidRPr="003770A7">
        <w:rPr>
          <w:rFonts w:ascii="Times New Roman" w:eastAsia="Times New Roman" w:hAnsi="Times New Roman" w:cs="Times New Roman"/>
          <w:spacing w:val="-1"/>
          <w:sz w:val="20"/>
          <w:szCs w:val="20"/>
          <w:lang w:val="ru-RU" w:eastAsia="ru-RU"/>
        </w:rPr>
        <w:t>психологической</w:t>
      </w:r>
      <w:r w:rsidRPr="003770A7">
        <w:rPr>
          <w:rFonts w:ascii="Times New Roman" w:eastAsia="Times New Roman" w:hAnsi="Times New Roman" w:cs="Times New Roman"/>
          <w:spacing w:val="39"/>
          <w:sz w:val="20"/>
          <w:szCs w:val="20"/>
          <w:lang w:val="ru-RU" w:eastAsia="ru-RU"/>
        </w:rPr>
        <w:t xml:space="preserve"> </w:t>
      </w:r>
      <w:r w:rsidRPr="003770A7">
        <w:rPr>
          <w:rFonts w:ascii="Times New Roman" w:eastAsia="Times New Roman" w:hAnsi="Times New Roman" w:cs="Times New Roman"/>
          <w:spacing w:val="-1"/>
          <w:sz w:val="20"/>
          <w:szCs w:val="20"/>
          <w:lang w:val="ru-RU" w:eastAsia="ru-RU"/>
        </w:rPr>
        <w:t>службы</w:t>
      </w:r>
      <w:r w:rsidRPr="003770A7">
        <w:rPr>
          <w:rFonts w:ascii="Times New Roman" w:eastAsia="Times New Roman" w:hAnsi="Times New Roman" w:cs="Times New Roman"/>
          <w:spacing w:val="39"/>
          <w:sz w:val="20"/>
          <w:szCs w:val="20"/>
          <w:lang w:val="ru-RU" w:eastAsia="ru-RU"/>
        </w:rPr>
        <w:t xml:space="preserve"> </w:t>
      </w:r>
      <w:r w:rsidRPr="003770A7">
        <w:rPr>
          <w:rFonts w:ascii="Times New Roman" w:eastAsia="Times New Roman" w:hAnsi="Times New Roman" w:cs="Times New Roman"/>
          <w:spacing w:val="-1"/>
          <w:sz w:val="20"/>
          <w:szCs w:val="20"/>
          <w:lang w:val="ru-RU" w:eastAsia="ru-RU"/>
        </w:rPr>
        <w:t>является</w:t>
      </w:r>
      <w:r w:rsidRPr="003770A7">
        <w:rPr>
          <w:rFonts w:ascii="Times New Roman" w:eastAsia="Times New Roman" w:hAnsi="Times New Roman" w:cs="Times New Roman"/>
          <w:spacing w:val="37"/>
          <w:sz w:val="20"/>
          <w:szCs w:val="20"/>
          <w:lang w:val="ru-RU" w:eastAsia="ru-RU"/>
        </w:rPr>
        <w:t xml:space="preserve"> </w:t>
      </w:r>
      <w:r w:rsidRPr="003770A7">
        <w:rPr>
          <w:rFonts w:ascii="Times New Roman" w:eastAsia="Times New Roman" w:hAnsi="Times New Roman" w:cs="Times New Roman"/>
          <w:sz w:val="20"/>
          <w:szCs w:val="20"/>
          <w:lang w:val="ru-RU" w:eastAsia="ru-RU"/>
        </w:rPr>
        <w:t>создание</w:t>
      </w:r>
      <w:r w:rsidRPr="003770A7">
        <w:rPr>
          <w:rFonts w:ascii="Times New Roman" w:eastAsia="Times New Roman" w:hAnsi="Times New Roman" w:cs="Times New Roman"/>
          <w:spacing w:val="37"/>
          <w:sz w:val="20"/>
          <w:szCs w:val="20"/>
          <w:lang w:val="ru-RU" w:eastAsia="ru-RU"/>
        </w:rPr>
        <w:t xml:space="preserve"> </w:t>
      </w:r>
      <w:r w:rsidRPr="003770A7">
        <w:rPr>
          <w:rFonts w:ascii="Times New Roman" w:eastAsia="Times New Roman" w:hAnsi="Times New Roman" w:cs="Times New Roman"/>
          <w:spacing w:val="-1"/>
          <w:sz w:val="20"/>
          <w:szCs w:val="20"/>
          <w:lang w:val="ru-RU" w:eastAsia="ru-RU"/>
        </w:rPr>
        <w:t>эффективной</w:t>
      </w:r>
      <w:r w:rsidRPr="003770A7">
        <w:rPr>
          <w:rFonts w:ascii="Times New Roman" w:eastAsia="Times New Roman" w:hAnsi="Times New Roman" w:cs="Times New Roman"/>
          <w:spacing w:val="70"/>
          <w:w w:val="99"/>
          <w:sz w:val="20"/>
          <w:szCs w:val="20"/>
          <w:lang w:val="ru-RU" w:eastAsia="ru-RU"/>
        </w:rPr>
        <w:t xml:space="preserve"> </w:t>
      </w:r>
      <w:r w:rsidRPr="003770A7">
        <w:rPr>
          <w:rFonts w:ascii="Times New Roman" w:eastAsia="Times New Roman" w:hAnsi="Times New Roman" w:cs="Times New Roman"/>
          <w:spacing w:val="-1"/>
          <w:sz w:val="20"/>
          <w:szCs w:val="20"/>
          <w:lang w:val="ru-RU" w:eastAsia="ru-RU"/>
        </w:rPr>
        <w:t>системы</w:t>
      </w:r>
      <w:r w:rsidRPr="003770A7">
        <w:rPr>
          <w:rFonts w:ascii="Times New Roman" w:eastAsia="Times New Roman" w:hAnsi="Times New Roman" w:cs="Times New Roman"/>
          <w:spacing w:val="14"/>
          <w:sz w:val="20"/>
          <w:szCs w:val="20"/>
          <w:lang w:val="ru-RU" w:eastAsia="ru-RU"/>
        </w:rPr>
        <w:t xml:space="preserve"> </w:t>
      </w:r>
      <w:r w:rsidRPr="003770A7">
        <w:rPr>
          <w:rFonts w:ascii="Times New Roman" w:eastAsia="Times New Roman" w:hAnsi="Times New Roman" w:cs="Times New Roman"/>
          <w:spacing w:val="-1"/>
          <w:sz w:val="20"/>
          <w:szCs w:val="20"/>
          <w:lang w:val="ru-RU" w:eastAsia="ru-RU"/>
        </w:rPr>
        <w:t>психологического</w:t>
      </w:r>
      <w:r w:rsidRPr="003770A7">
        <w:rPr>
          <w:rFonts w:ascii="Times New Roman" w:eastAsia="Times New Roman" w:hAnsi="Times New Roman" w:cs="Times New Roman"/>
          <w:spacing w:val="12"/>
          <w:sz w:val="20"/>
          <w:szCs w:val="20"/>
          <w:lang w:val="ru-RU" w:eastAsia="ru-RU"/>
        </w:rPr>
        <w:t xml:space="preserve"> </w:t>
      </w:r>
      <w:r w:rsidRPr="003770A7">
        <w:rPr>
          <w:rFonts w:ascii="Times New Roman" w:eastAsia="Times New Roman" w:hAnsi="Times New Roman" w:cs="Times New Roman"/>
          <w:sz w:val="20"/>
          <w:szCs w:val="20"/>
          <w:lang w:val="ru-RU" w:eastAsia="ru-RU"/>
        </w:rPr>
        <w:t>сопровождения</w:t>
      </w:r>
      <w:r w:rsidRPr="003770A7">
        <w:rPr>
          <w:rFonts w:ascii="Times New Roman" w:eastAsia="Times New Roman" w:hAnsi="Times New Roman" w:cs="Times New Roman"/>
          <w:spacing w:val="17"/>
          <w:sz w:val="20"/>
          <w:szCs w:val="20"/>
          <w:lang w:val="ru-RU" w:eastAsia="ru-RU"/>
        </w:rPr>
        <w:t xml:space="preserve"> </w:t>
      </w:r>
      <w:r w:rsidRPr="003770A7">
        <w:rPr>
          <w:rFonts w:ascii="Times New Roman" w:eastAsia="Times New Roman" w:hAnsi="Times New Roman" w:cs="Times New Roman"/>
          <w:spacing w:val="-1"/>
          <w:sz w:val="20"/>
          <w:szCs w:val="20"/>
          <w:lang w:val="ru-RU" w:eastAsia="ru-RU"/>
        </w:rPr>
        <w:t>всех</w:t>
      </w:r>
      <w:r w:rsidRPr="003770A7">
        <w:rPr>
          <w:rFonts w:ascii="Times New Roman" w:eastAsia="Times New Roman" w:hAnsi="Times New Roman" w:cs="Times New Roman"/>
          <w:spacing w:val="13"/>
          <w:sz w:val="20"/>
          <w:szCs w:val="20"/>
          <w:lang w:val="ru-RU" w:eastAsia="ru-RU"/>
        </w:rPr>
        <w:t xml:space="preserve"> </w:t>
      </w:r>
      <w:r w:rsidRPr="003770A7">
        <w:rPr>
          <w:rFonts w:ascii="Times New Roman" w:eastAsia="Times New Roman" w:hAnsi="Times New Roman" w:cs="Times New Roman"/>
          <w:spacing w:val="-1"/>
          <w:sz w:val="20"/>
          <w:szCs w:val="20"/>
          <w:lang w:val="ru-RU" w:eastAsia="ru-RU"/>
        </w:rPr>
        <w:t>участников</w:t>
      </w:r>
      <w:r w:rsidRPr="003770A7">
        <w:rPr>
          <w:rFonts w:ascii="Times New Roman" w:eastAsia="Times New Roman" w:hAnsi="Times New Roman" w:cs="Times New Roman"/>
          <w:spacing w:val="15"/>
          <w:sz w:val="20"/>
          <w:szCs w:val="20"/>
          <w:lang w:val="ru-RU" w:eastAsia="ru-RU"/>
        </w:rPr>
        <w:t xml:space="preserve"> </w:t>
      </w:r>
      <w:r w:rsidRPr="003770A7">
        <w:rPr>
          <w:rFonts w:ascii="Times New Roman" w:eastAsia="Times New Roman" w:hAnsi="Times New Roman" w:cs="Times New Roman"/>
          <w:spacing w:val="-1"/>
          <w:sz w:val="20"/>
          <w:szCs w:val="20"/>
          <w:lang w:val="ru-RU" w:eastAsia="ru-RU"/>
        </w:rPr>
        <w:t>образовательного</w:t>
      </w:r>
      <w:r w:rsidRPr="003770A7">
        <w:rPr>
          <w:rFonts w:ascii="Times New Roman" w:eastAsia="Times New Roman" w:hAnsi="Times New Roman" w:cs="Times New Roman"/>
          <w:spacing w:val="12"/>
          <w:sz w:val="20"/>
          <w:szCs w:val="20"/>
          <w:lang w:val="ru-RU" w:eastAsia="ru-RU"/>
        </w:rPr>
        <w:t xml:space="preserve"> </w:t>
      </w:r>
      <w:r w:rsidRPr="003770A7">
        <w:rPr>
          <w:rFonts w:ascii="Times New Roman" w:eastAsia="Times New Roman" w:hAnsi="Times New Roman" w:cs="Times New Roman"/>
          <w:spacing w:val="-1"/>
          <w:sz w:val="20"/>
          <w:szCs w:val="20"/>
          <w:lang w:val="ru-RU" w:eastAsia="ru-RU"/>
        </w:rPr>
        <w:t>процесса</w:t>
      </w:r>
      <w:r w:rsidRPr="003770A7">
        <w:rPr>
          <w:rFonts w:ascii="Times New Roman" w:eastAsia="Times New Roman" w:hAnsi="Times New Roman" w:cs="Times New Roman"/>
          <w:spacing w:val="82"/>
          <w:w w:val="99"/>
          <w:sz w:val="20"/>
          <w:szCs w:val="20"/>
          <w:lang w:val="ru-RU" w:eastAsia="ru-RU"/>
        </w:rPr>
        <w:t xml:space="preserve"> </w:t>
      </w:r>
      <w:r w:rsidRPr="003770A7">
        <w:rPr>
          <w:rFonts w:ascii="Times New Roman" w:eastAsia="Times New Roman" w:hAnsi="Times New Roman" w:cs="Times New Roman"/>
          <w:spacing w:val="-1"/>
          <w:sz w:val="20"/>
          <w:szCs w:val="20"/>
          <w:lang w:val="ru-RU" w:eastAsia="ru-RU"/>
        </w:rPr>
        <w:t>(учащихся,</w:t>
      </w:r>
      <w:r w:rsidRPr="003770A7">
        <w:rPr>
          <w:rFonts w:ascii="Times New Roman" w:eastAsia="Times New Roman" w:hAnsi="Times New Roman" w:cs="Times New Roman"/>
          <w:spacing w:val="35"/>
          <w:sz w:val="20"/>
          <w:szCs w:val="20"/>
          <w:lang w:val="ru-RU" w:eastAsia="ru-RU"/>
        </w:rPr>
        <w:t xml:space="preserve"> </w:t>
      </w:r>
      <w:r w:rsidRPr="003770A7">
        <w:rPr>
          <w:rFonts w:ascii="Times New Roman" w:eastAsia="Times New Roman" w:hAnsi="Times New Roman" w:cs="Times New Roman"/>
          <w:sz w:val="20"/>
          <w:szCs w:val="20"/>
          <w:lang w:val="ru-RU" w:eastAsia="ru-RU"/>
        </w:rPr>
        <w:t>их</w:t>
      </w:r>
      <w:r w:rsidRPr="003770A7">
        <w:rPr>
          <w:rFonts w:ascii="Times New Roman" w:eastAsia="Times New Roman" w:hAnsi="Times New Roman" w:cs="Times New Roman"/>
          <w:spacing w:val="30"/>
          <w:sz w:val="20"/>
          <w:szCs w:val="20"/>
          <w:lang w:val="ru-RU" w:eastAsia="ru-RU"/>
        </w:rPr>
        <w:t xml:space="preserve"> </w:t>
      </w:r>
      <w:r w:rsidRPr="003770A7">
        <w:rPr>
          <w:rFonts w:ascii="Times New Roman" w:eastAsia="Times New Roman" w:hAnsi="Times New Roman" w:cs="Times New Roman"/>
          <w:sz w:val="20"/>
          <w:szCs w:val="20"/>
          <w:lang w:val="ru-RU" w:eastAsia="ru-RU"/>
        </w:rPr>
        <w:t>родителей</w:t>
      </w:r>
      <w:r w:rsidRPr="003770A7">
        <w:rPr>
          <w:rFonts w:ascii="Times New Roman" w:eastAsia="Times New Roman" w:hAnsi="Times New Roman" w:cs="Times New Roman"/>
          <w:spacing w:val="34"/>
          <w:sz w:val="20"/>
          <w:szCs w:val="20"/>
          <w:lang w:val="ru-RU" w:eastAsia="ru-RU"/>
        </w:rPr>
        <w:t xml:space="preserve"> </w:t>
      </w:r>
      <w:r w:rsidRPr="003770A7">
        <w:rPr>
          <w:rFonts w:ascii="Times New Roman" w:eastAsia="Times New Roman" w:hAnsi="Times New Roman" w:cs="Times New Roman"/>
          <w:sz w:val="20"/>
          <w:szCs w:val="20"/>
          <w:lang w:val="ru-RU" w:eastAsia="ru-RU"/>
        </w:rPr>
        <w:t>и</w:t>
      </w:r>
      <w:r w:rsidRPr="003770A7">
        <w:rPr>
          <w:rFonts w:ascii="Times New Roman" w:eastAsia="Times New Roman" w:hAnsi="Times New Roman" w:cs="Times New Roman"/>
          <w:spacing w:val="34"/>
          <w:sz w:val="20"/>
          <w:szCs w:val="20"/>
          <w:lang w:val="ru-RU" w:eastAsia="ru-RU"/>
        </w:rPr>
        <w:t xml:space="preserve"> </w:t>
      </w:r>
      <w:r w:rsidRPr="003770A7">
        <w:rPr>
          <w:rFonts w:ascii="Times New Roman" w:eastAsia="Times New Roman" w:hAnsi="Times New Roman" w:cs="Times New Roman"/>
          <w:spacing w:val="-1"/>
          <w:sz w:val="20"/>
          <w:szCs w:val="20"/>
          <w:lang w:val="ru-RU" w:eastAsia="ru-RU"/>
        </w:rPr>
        <w:t>педагогов)</w:t>
      </w:r>
      <w:r w:rsidRPr="003770A7">
        <w:rPr>
          <w:rFonts w:ascii="Times New Roman" w:eastAsia="Times New Roman" w:hAnsi="Times New Roman" w:cs="Times New Roman"/>
          <w:spacing w:val="4"/>
          <w:sz w:val="20"/>
          <w:szCs w:val="20"/>
          <w:lang w:val="ru-RU" w:eastAsia="ru-RU"/>
        </w:rPr>
        <w:t xml:space="preserve"> </w:t>
      </w:r>
      <w:r w:rsidRPr="003770A7">
        <w:rPr>
          <w:rFonts w:ascii="Times New Roman" w:eastAsia="Times New Roman" w:hAnsi="Times New Roman" w:cs="Times New Roman"/>
          <w:spacing w:val="-2"/>
          <w:sz w:val="20"/>
          <w:szCs w:val="20"/>
          <w:lang w:val="ru-RU" w:eastAsia="ru-RU"/>
        </w:rPr>
        <w:t>на</w:t>
      </w:r>
      <w:r w:rsidRPr="003770A7">
        <w:rPr>
          <w:rFonts w:ascii="Times New Roman" w:eastAsia="Times New Roman" w:hAnsi="Times New Roman" w:cs="Times New Roman"/>
          <w:spacing w:val="33"/>
          <w:sz w:val="20"/>
          <w:szCs w:val="20"/>
          <w:lang w:val="ru-RU" w:eastAsia="ru-RU"/>
        </w:rPr>
        <w:t xml:space="preserve"> </w:t>
      </w:r>
      <w:r w:rsidRPr="003770A7">
        <w:rPr>
          <w:rFonts w:ascii="Times New Roman" w:eastAsia="Times New Roman" w:hAnsi="Times New Roman" w:cs="Times New Roman"/>
          <w:spacing w:val="-1"/>
          <w:sz w:val="20"/>
          <w:szCs w:val="20"/>
          <w:lang w:val="ru-RU" w:eastAsia="ru-RU"/>
        </w:rPr>
        <w:t>уровне</w:t>
      </w:r>
      <w:r w:rsidRPr="003770A7">
        <w:rPr>
          <w:rFonts w:ascii="Times New Roman" w:eastAsia="Times New Roman" w:hAnsi="Times New Roman" w:cs="Times New Roman"/>
          <w:spacing w:val="34"/>
          <w:sz w:val="20"/>
          <w:szCs w:val="20"/>
          <w:lang w:val="ru-RU" w:eastAsia="ru-RU"/>
        </w:rPr>
        <w:t xml:space="preserve"> </w:t>
      </w:r>
      <w:r w:rsidRPr="003770A7">
        <w:rPr>
          <w:rFonts w:ascii="Times New Roman" w:eastAsia="Times New Roman" w:hAnsi="Times New Roman" w:cs="Times New Roman"/>
          <w:spacing w:val="-1"/>
          <w:sz w:val="20"/>
          <w:szCs w:val="20"/>
          <w:lang w:val="ru-RU" w:eastAsia="ru-RU"/>
        </w:rPr>
        <w:t>основного</w:t>
      </w:r>
      <w:r w:rsidRPr="003770A7">
        <w:rPr>
          <w:rFonts w:ascii="Times New Roman" w:eastAsia="Times New Roman" w:hAnsi="Times New Roman" w:cs="Times New Roman"/>
          <w:spacing w:val="30"/>
          <w:sz w:val="20"/>
          <w:szCs w:val="20"/>
          <w:lang w:val="ru-RU" w:eastAsia="ru-RU"/>
        </w:rPr>
        <w:t xml:space="preserve"> </w:t>
      </w:r>
      <w:r w:rsidRPr="003770A7">
        <w:rPr>
          <w:rFonts w:ascii="Times New Roman" w:eastAsia="Times New Roman" w:hAnsi="Times New Roman" w:cs="Times New Roman"/>
          <w:sz w:val="20"/>
          <w:szCs w:val="20"/>
          <w:lang w:val="ru-RU" w:eastAsia="ru-RU"/>
        </w:rPr>
        <w:t>общего</w:t>
      </w:r>
      <w:r w:rsidRPr="003770A7">
        <w:rPr>
          <w:rFonts w:ascii="Times New Roman" w:eastAsia="Times New Roman" w:hAnsi="Times New Roman" w:cs="Times New Roman"/>
          <w:spacing w:val="33"/>
          <w:sz w:val="20"/>
          <w:szCs w:val="20"/>
          <w:lang w:val="ru-RU" w:eastAsia="ru-RU"/>
        </w:rPr>
        <w:t xml:space="preserve"> </w:t>
      </w:r>
      <w:r w:rsidRPr="003770A7">
        <w:rPr>
          <w:rFonts w:ascii="Times New Roman" w:eastAsia="Times New Roman" w:hAnsi="Times New Roman" w:cs="Times New Roman"/>
          <w:spacing w:val="-1"/>
          <w:sz w:val="20"/>
          <w:szCs w:val="20"/>
          <w:lang w:val="ru-RU" w:eastAsia="ru-RU"/>
        </w:rPr>
        <w:t>образования</w:t>
      </w:r>
      <w:r w:rsidRPr="003770A7">
        <w:rPr>
          <w:rFonts w:ascii="Times New Roman" w:eastAsia="Times New Roman" w:hAnsi="Times New Roman" w:cs="Times New Roman"/>
          <w:spacing w:val="33"/>
          <w:sz w:val="20"/>
          <w:szCs w:val="20"/>
          <w:lang w:val="ru-RU" w:eastAsia="ru-RU"/>
        </w:rPr>
        <w:t xml:space="preserve"> </w:t>
      </w:r>
      <w:r w:rsidRPr="003770A7">
        <w:rPr>
          <w:rFonts w:ascii="Times New Roman" w:eastAsia="Times New Roman" w:hAnsi="Times New Roman" w:cs="Times New Roman"/>
          <w:spacing w:val="-1"/>
          <w:sz w:val="20"/>
          <w:szCs w:val="20"/>
          <w:lang w:val="ru-RU" w:eastAsia="ru-RU"/>
        </w:rPr>
        <w:t>для</w:t>
      </w:r>
      <w:r w:rsidRPr="003770A7">
        <w:rPr>
          <w:rFonts w:ascii="Times New Roman" w:eastAsia="Times New Roman" w:hAnsi="Times New Roman" w:cs="Times New Roman"/>
          <w:spacing w:val="47"/>
          <w:w w:val="99"/>
          <w:sz w:val="20"/>
          <w:szCs w:val="20"/>
          <w:lang w:val="ru-RU" w:eastAsia="ru-RU"/>
        </w:rPr>
        <w:t xml:space="preserve"> </w:t>
      </w:r>
      <w:r w:rsidRPr="003770A7">
        <w:rPr>
          <w:rFonts w:ascii="Times New Roman" w:eastAsia="Times New Roman" w:hAnsi="Times New Roman" w:cs="Times New Roman"/>
          <w:sz w:val="20"/>
          <w:szCs w:val="20"/>
          <w:lang w:val="ru-RU" w:eastAsia="ru-RU"/>
        </w:rPr>
        <w:t>реализации</w:t>
      </w:r>
      <w:r w:rsidRPr="003770A7">
        <w:rPr>
          <w:rFonts w:ascii="Times New Roman" w:eastAsia="Times New Roman" w:hAnsi="Times New Roman" w:cs="Times New Roman"/>
          <w:spacing w:val="-19"/>
          <w:sz w:val="20"/>
          <w:szCs w:val="20"/>
          <w:lang w:val="ru-RU" w:eastAsia="ru-RU"/>
        </w:rPr>
        <w:t xml:space="preserve"> </w:t>
      </w:r>
      <w:r w:rsidRPr="003770A7">
        <w:rPr>
          <w:rFonts w:ascii="Times New Roman" w:eastAsia="Times New Roman" w:hAnsi="Times New Roman" w:cs="Times New Roman"/>
          <w:sz w:val="20"/>
          <w:szCs w:val="20"/>
          <w:lang w:val="ru-RU" w:eastAsia="ru-RU"/>
        </w:rPr>
        <w:t>основной</w:t>
      </w:r>
      <w:r w:rsidRPr="003770A7">
        <w:rPr>
          <w:rFonts w:ascii="Times New Roman" w:eastAsia="Times New Roman" w:hAnsi="Times New Roman" w:cs="Times New Roman"/>
          <w:spacing w:val="-22"/>
          <w:sz w:val="20"/>
          <w:szCs w:val="20"/>
          <w:lang w:val="ru-RU" w:eastAsia="ru-RU"/>
        </w:rPr>
        <w:t xml:space="preserve"> </w:t>
      </w:r>
      <w:r w:rsidRPr="003770A7">
        <w:rPr>
          <w:rFonts w:ascii="Times New Roman" w:eastAsia="Times New Roman" w:hAnsi="Times New Roman" w:cs="Times New Roman"/>
          <w:sz w:val="20"/>
          <w:szCs w:val="20"/>
          <w:lang w:val="ru-RU" w:eastAsia="ru-RU"/>
        </w:rPr>
        <w:t>образовательной</w:t>
      </w:r>
      <w:r w:rsidRPr="003770A7">
        <w:rPr>
          <w:rFonts w:ascii="Times New Roman" w:eastAsia="Times New Roman" w:hAnsi="Times New Roman" w:cs="Times New Roman"/>
          <w:spacing w:val="-18"/>
          <w:sz w:val="20"/>
          <w:szCs w:val="20"/>
          <w:lang w:val="ru-RU" w:eastAsia="ru-RU"/>
        </w:rPr>
        <w:t xml:space="preserve"> </w:t>
      </w:r>
      <w:r w:rsidRPr="003770A7">
        <w:rPr>
          <w:rFonts w:ascii="Times New Roman" w:eastAsia="Times New Roman" w:hAnsi="Times New Roman" w:cs="Times New Roman"/>
          <w:spacing w:val="-1"/>
          <w:sz w:val="20"/>
          <w:szCs w:val="20"/>
          <w:lang w:val="ru-RU" w:eastAsia="ru-RU"/>
        </w:rPr>
        <w:t>программы.</w:t>
      </w:r>
    </w:p>
    <w:p w14:paraId="652CB204" w14:textId="77777777" w:rsidR="003770A7" w:rsidRPr="003770A7" w:rsidRDefault="003770A7" w:rsidP="003770A7">
      <w:pPr>
        <w:widowControl/>
        <w:shd w:val="clear" w:color="auto" w:fill="FFFFFF"/>
        <w:autoSpaceDE/>
        <w:autoSpaceDN/>
        <w:jc w:val="both"/>
        <w:rPr>
          <w:rFonts w:ascii="Times New Roman" w:eastAsia="Calibri" w:hAnsi="Times New Roman" w:cs="Times New Roman"/>
          <w:b/>
          <w:spacing w:val="-1"/>
          <w:sz w:val="20"/>
          <w:szCs w:val="20"/>
          <w:lang w:eastAsia="ru-RU"/>
        </w:rPr>
      </w:pPr>
      <w:r w:rsidRPr="003770A7">
        <w:rPr>
          <w:rFonts w:ascii="Times New Roman" w:eastAsia="Calibri" w:hAnsi="Times New Roman" w:cs="Times New Roman"/>
          <w:b/>
          <w:spacing w:val="-1"/>
          <w:sz w:val="20"/>
          <w:szCs w:val="20"/>
          <w:lang w:eastAsia="ru-RU"/>
        </w:rPr>
        <w:t>Задачи обеспечения:</w:t>
      </w:r>
    </w:p>
    <w:p w14:paraId="7EB63365" w14:textId="77777777" w:rsidR="003770A7" w:rsidRPr="003770A7" w:rsidRDefault="003770A7">
      <w:pPr>
        <w:widowControl/>
        <w:numPr>
          <w:ilvl w:val="0"/>
          <w:numId w:val="23"/>
        </w:numPr>
        <w:shd w:val="clear" w:color="auto" w:fill="FFFFFF"/>
        <w:suppressAutoHyphens/>
        <w:autoSpaceDE/>
        <w:autoSpaceDN/>
        <w:adjustRightInd w:val="0"/>
        <w:jc w:val="both"/>
        <w:rPr>
          <w:rFonts w:ascii="Times New Roman" w:eastAsia="Calibri" w:hAnsi="Times New Roman" w:cs="Times New Roman"/>
          <w:spacing w:val="-1"/>
          <w:sz w:val="20"/>
          <w:szCs w:val="20"/>
          <w:lang w:val="ru-RU" w:eastAsia="ru-RU"/>
        </w:rPr>
      </w:pPr>
      <w:r w:rsidRPr="003770A7">
        <w:rPr>
          <w:rFonts w:ascii="Times New Roman" w:eastAsia="Calibri" w:hAnsi="Times New Roman" w:cs="Times New Roman"/>
          <w:spacing w:val="-1"/>
          <w:sz w:val="20"/>
          <w:szCs w:val="20"/>
          <w:lang w:val="ru-RU" w:eastAsia="ru-RU"/>
        </w:rPr>
        <w:t>преемственность содержания и форм организации образовательного процесса по отношению к начальной ступени общего образования;</w:t>
      </w:r>
    </w:p>
    <w:p w14:paraId="2EDEA8C5" w14:textId="77777777" w:rsidR="003770A7" w:rsidRPr="003770A7" w:rsidRDefault="003770A7">
      <w:pPr>
        <w:widowControl/>
        <w:numPr>
          <w:ilvl w:val="0"/>
          <w:numId w:val="23"/>
        </w:numPr>
        <w:shd w:val="clear" w:color="auto" w:fill="FFFFFF"/>
        <w:suppressAutoHyphens/>
        <w:autoSpaceDE/>
        <w:autoSpaceDN/>
        <w:adjustRightInd w:val="0"/>
        <w:jc w:val="both"/>
        <w:rPr>
          <w:rFonts w:ascii="Times New Roman" w:eastAsia="Calibri" w:hAnsi="Times New Roman" w:cs="Times New Roman"/>
          <w:spacing w:val="-1"/>
          <w:sz w:val="20"/>
          <w:szCs w:val="20"/>
          <w:lang w:val="ru-RU" w:eastAsia="ru-RU"/>
        </w:rPr>
      </w:pPr>
      <w:r w:rsidRPr="003770A7">
        <w:rPr>
          <w:rFonts w:ascii="Times New Roman" w:eastAsia="Calibri" w:hAnsi="Times New Roman" w:cs="Times New Roman"/>
          <w:spacing w:val="-1"/>
          <w:sz w:val="20"/>
          <w:szCs w:val="20"/>
          <w:lang w:val="ru-RU" w:eastAsia="ru-RU"/>
        </w:rP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14:paraId="2EFD69CE" w14:textId="77777777" w:rsidR="003770A7" w:rsidRPr="003770A7" w:rsidRDefault="003770A7">
      <w:pPr>
        <w:widowControl/>
        <w:numPr>
          <w:ilvl w:val="0"/>
          <w:numId w:val="23"/>
        </w:numPr>
        <w:shd w:val="clear" w:color="auto" w:fill="FFFFFF"/>
        <w:suppressAutoHyphens/>
        <w:autoSpaceDE/>
        <w:autoSpaceDN/>
        <w:adjustRightInd w:val="0"/>
        <w:jc w:val="both"/>
        <w:rPr>
          <w:rFonts w:ascii="Times New Roman" w:eastAsia="Calibri" w:hAnsi="Times New Roman" w:cs="Times New Roman"/>
          <w:spacing w:val="-1"/>
          <w:sz w:val="20"/>
          <w:szCs w:val="20"/>
          <w:lang w:val="ru-RU" w:eastAsia="ru-RU"/>
        </w:rPr>
      </w:pPr>
      <w:r w:rsidRPr="003770A7">
        <w:rPr>
          <w:rFonts w:ascii="Times New Roman" w:eastAsia="Calibri" w:hAnsi="Times New Roman" w:cs="Times New Roman"/>
          <w:spacing w:val="-1"/>
          <w:sz w:val="20"/>
          <w:szCs w:val="20"/>
          <w:lang w:val="ru-RU" w:eastAsia="ru-RU"/>
        </w:rPr>
        <w:t>формирование и развитие психолого-педагогической компетентности учащихся, педагогических и административных работников, родительской общественности;</w:t>
      </w:r>
    </w:p>
    <w:p w14:paraId="4AD0CE50" w14:textId="77777777" w:rsidR="003770A7" w:rsidRPr="003770A7" w:rsidRDefault="003770A7">
      <w:pPr>
        <w:widowControl/>
        <w:numPr>
          <w:ilvl w:val="0"/>
          <w:numId w:val="23"/>
        </w:numPr>
        <w:shd w:val="clear" w:color="auto" w:fill="FFFFFF"/>
        <w:suppressAutoHyphens/>
        <w:autoSpaceDE/>
        <w:autoSpaceDN/>
        <w:adjustRightInd w:val="0"/>
        <w:jc w:val="both"/>
        <w:rPr>
          <w:rFonts w:ascii="Times New Roman" w:eastAsia="Calibri" w:hAnsi="Times New Roman" w:cs="Times New Roman"/>
          <w:spacing w:val="-1"/>
          <w:sz w:val="20"/>
          <w:szCs w:val="20"/>
          <w:lang w:val="ru-RU" w:eastAsia="ru-RU"/>
        </w:rPr>
      </w:pPr>
      <w:r w:rsidRPr="003770A7">
        <w:rPr>
          <w:rFonts w:ascii="Times New Roman" w:eastAsia="Calibri" w:hAnsi="Times New Roman" w:cs="Times New Roman"/>
          <w:spacing w:val="-1"/>
          <w:sz w:val="20"/>
          <w:szCs w:val="20"/>
          <w:lang w:val="ru-RU" w:eastAsia="ru-RU"/>
        </w:rPr>
        <w:t>вариативности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14:paraId="4787C208" w14:textId="77777777" w:rsidR="003770A7" w:rsidRPr="003770A7" w:rsidRDefault="003770A7">
      <w:pPr>
        <w:widowControl/>
        <w:numPr>
          <w:ilvl w:val="0"/>
          <w:numId w:val="23"/>
        </w:numPr>
        <w:suppressAutoHyphens/>
        <w:autoSpaceDE/>
        <w:autoSpaceDN/>
        <w:adjustRightInd w:val="0"/>
        <w:jc w:val="both"/>
        <w:rPr>
          <w:rFonts w:ascii="Times New Roman" w:eastAsia="Times New Roman" w:hAnsi="Times New Roman" w:cs="Times New Roman"/>
          <w:sz w:val="20"/>
          <w:szCs w:val="20"/>
          <w:lang w:val="ru-RU" w:eastAsia="ru-RU"/>
        </w:rPr>
      </w:pPr>
      <w:r w:rsidRPr="003770A7">
        <w:rPr>
          <w:rFonts w:ascii="Times New Roman" w:eastAsia="Times New Roman" w:hAnsi="Times New Roman" w:cs="Times New Roman"/>
          <w:color w:val="000000"/>
          <w:sz w:val="20"/>
          <w:szCs w:val="20"/>
          <w:lang w:val="ru-RU" w:eastAsia="ru-RU"/>
        </w:rPr>
        <w:t>диверсификацию уровней психолого-педагогического сопровождения (индивидуальный, групповой, уровень класса, уровень учреждения);</w:t>
      </w:r>
    </w:p>
    <w:p w14:paraId="3E2B871F" w14:textId="77777777" w:rsidR="003770A7" w:rsidRPr="003770A7" w:rsidRDefault="003770A7">
      <w:pPr>
        <w:widowControl/>
        <w:numPr>
          <w:ilvl w:val="0"/>
          <w:numId w:val="23"/>
        </w:numPr>
        <w:suppressAutoHyphens/>
        <w:autoSpaceDE/>
        <w:autoSpaceDN/>
        <w:adjustRightInd w:val="0"/>
        <w:jc w:val="both"/>
        <w:rPr>
          <w:rFonts w:ascii="Times New Roman" w:eastAsia="Times New Roman" w:hAnsi="Times New Roman" w:cs="Times New Roman"/>
          <w:sz w:val="20"/>
          <w:szCs w:val="20"/>
          <w:lang w:val="ru-RU" w:eastAsia="ru-RU"/>
        </w:rPr>
      </w:pPr>
      <w:r w:rsidRPr="003770A7">
        <w:rPr>
          <w:rFonts w:ascii="Times New Roman" w:eastAsia="Times New Roman" w:hAnsi="Times New Roman" w:cs="Times New Roman"/>
          <w:color w:val="000000"/>
          <w:sz w:val="20"/>
          <w:szCs w:val="20"/>
          <w:lang w:val="ru-RU" w:eastAsia="ru-RU"/>
        </w:rPr>
        <w:lastRenderedPageBreak/>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14:paraId="26EB7E6A" w14:textId="77777777" w:rsidR="003770A7" w:rsidRPr="003770A7" w:rsidRDefault="003770A7" w:rsidP="003770A7">
      <w:pPr>
        <w:widowControl/>
        <w:shd w:val="clear" w:color="auto" w:fill="FFFFFF"/>
        <w:autoSpaceDE/>
        <w:autoSpaceDN/>
        <w:ind w:left="360"/>
        <w:jc w:val="both"/>
        <w:rPr>
          <w:rFonts w:ascii="Times New Roman" w:eastAsia="Calibri" w:hAnsi="Times New Roman" w:cs="Times New Roman"/>
          <w:spacing w:val="-1"/>
          <w:sz w:val="20"/>
          <w:szCs w:val="20"/>
          <w:lang w:val="ru-RU" w:eastAsia="ru-RU"/>
        </w:rPr>
      </w:pPr>
    </w:p>
    <w:p w14:paraId="335D6D4B" w14:textId="77777777" w:rsidR="003770A7" w:rsidRPr="003770A7" w:rsidRDefault="003770A7" w:rsidP="003770A7">
      <w:pPr>
        <w:widowControl/>
        <w:autoSpaceDE/>
        <w:autoSpaceDN/>
        <w:jc w:val="both"/>
        <w:rPr>
          <w:rFonts w:ascii="Times New Roman" w:eastAsia="Calibri" w:hAnsi="Times New Roman" w:cs="Times New Roman"/>
          <w:sz w:val="20"/>
          <w:szCs w:val="20"/>
          <w:lang w:val="ru-RU" w:eastAsia="ru-RU"/>
        </w:rPr>
      </w:pPr>
      <w:r w:rsidRPr="003770A7">
        <w:rPr>
          <w:rFonts w:ascii="Times New Roman" w:eastAsia="Calibri" w:hAnsi="Times New Roman" w:cs="Times New Roman"/>
          <w:sz w:val="20"/>
          <w:szCs w:val="20"/>
          <w:lang w:val="ru-RU" w:eastAsia="ru-RU"/>
        </w:rPr>
        <w:t>Основные</w:t>
      </w:r>
      <w:r w:rsidRPr="003770A7">
        <w:rPr>
          <w:rFonts w:ascii="Times New Roman" w:eastAsia="Calibri" w:hAnsi="Times New Roman" w:cs="Times New Roman"/>
          <w:spacing w:val="-26"/>
          <w:sz w:val="20"/>
          <w:szCs w:val="20"/>
          <w:lang w:val="ru-RU" w:eastAsia="ru-RU"/>
        </w:rPr>
        <w:t xml:space="preserve"> </w:t>
      </w:r>
      <w:r w:rsidRPr="003770A7">
        <w:rPr>
          <w:rFonts w:ascii="Times New Roman" w:eastAsia="Calibri" w:hAnsi="Times New Roman" w:cs="Times New Roman"/>
          <w:sz w:val="20"/>
          <w:szCs w:val="20"/>
          <w:lang w:val="ru-RU" w:eastAsia="ru-RU"/>
        </w:rPr>
        <w:t>направления</w:t>
      </w:r>
      <w:r w:rsidRPr="003770A7">
        <w:rPr>
          <w:rFonts w:ascii="Times New Roman" w:eastAsia="Calibri" w:hAnsi="Times New Roman" w:cs="Times New Roman"/>
          <w:spacing w:val="-25"/>
          <w:sz w:val="20"/>
          <w:szCs w:val="20"/>
          <w:lang w:val="ru-RU" w:eastAsia="ru-RU"/>
        </w:rPr>
        <w:t xml:space="preserve"> </w:t>
      </w:r>
      <w:r w:rsidRPr="003770A7">
        <w:rPr>
          <w:rFonts w:ascii="Times New Roman" w:eastAsia="Calibri" w:hAnsi="Times New Roman" w:cs="Times New Roman"/>
          <w:spacing w:val="-1"/>
          <w:sz w:val="20"/>
          <w:szCs w:val="20"/>
          <w:lang w:val="ru-RU" w:eastAsia="ru-RU"/>
        </w:rPr>
        <w:t>психолого-педагогического</w:t>
      </w:r>
      <w:r w:rsidRPr="003770A7">
        <w:rPr>
          <w:rFonts w:ascii="Times New Roman" w:eastAsia="Calibri" w:hAnsi="Times New Roman" w:cs="Times New Roman"/>
          <w:spacing w:val="-22"/>
          <w:sz w:val="20"/>
          <w:szCs w:val="20"/>
          <w:lang w:val="ru-RU" w:eastAsia="ru-RU"/>
        </w:rPr>
        <w:t xml:space="preserve"> </w:t>
      </w:r>
      <w:r w:rsidRPr="003770A7">
        <w:rPr>
          <w:rFonts w:ascii="Times New Roman" w:eastAsia="Calibri" w:hAnsi="Times New Roman" w:cs="Times New Roman"/>
          <w:spacing w:val="-1"/>
          <w:sz w:val="20"/>
          <w:szCs w:val="20"/>
          <w:lang w:val="ru-RU" w:eastAsia="ru-RU"/>
        </w:rPr>
        <w:t>сопровождения:</w:t>
      </w:r>
    </w:p>
    <w:p w14:paraId="2236A659" w14:textId="77777777" w:rsidR="003770A7" w:rsidRPr="003770A7" w:rsidRDefault="003770A7">
      <w:pPr>
        <w:widowControl/>
        <w:numPr>
          <w:ilvl w:val="0"/>
          <w:numId w:val="22"/>
        </w:numPr>
        <w:tabs>
          <w:tab w:val="left" w:pos="473"/>
        </w:tabs>
        <w:suppressAutoHyphens/>
        <w:autoSpaceDE/>
        <w:autoSpaceDN/>
        <w:adjustRightInd w:val="0"/>
        <w:ind w:left="472"/>
        <w:jc w:val="both"/>
        <w:rPr>
          <w:rFonts w:ascii="Times New Roman" w:eastAsia="Calibri" w:hAnsi="Times New Roman" w:cs="Times New Roman"/>
          <w:sz w:val="20"/>
          <w:szCs w:val="20"/>
          <w:lang w:val="ru-RU" w:eastAsia="ru-RU"/>
        </w:rPr>
      </w:pPr>
      <w:r w:rsidRPr="003770A7">
        <w:rPr>
          <w:rFonts w:ascii="Times New Roman" w:eastAsia="Calibri" w:hAnsi="Times New Roman" w:cs="Times New Roman"/>
          <w:spacing w:val="-1"/>
          <w:sz w:val="20"/>
          <w:szCs w:val="20"/>
          <w:lang w:val="ru-RU" w:eastAsia="ru-RU"/>
        </w:rPr>
        <w:t>сохранение</w:t>
      </w:r>
      <w:r w:rsidRPr="003770A7">
        <w:rPr>
          <w:rFonts w:ascii="Times New Roman" w:eastAsia="Calibri" w:hAnsi="Times New Roman" w:cs="Times New Roman"/>
          <w:spacing w:val="-13"/>
          <w:sz w:val="20"/>
          <w:szCs w:val="20"/>
          <w:lang w:val="ru-RU" w:eastAsia="ru-RU"/>
        </w:rPr>
        <w:t xml:space="preserve"> </w:t>
      </w:r>
      <w:r w:rsidRPr="003770A7">
        <w:rPr>
          <w:rFonts w:ascii="Times New Roman" w:eastAsia="Calibri" w:hAnsi="Times New Roman" w:cs="Times New Roman"/>
          <w:sz w:val="20"/>
          <w:szCs w:val="20"/>
          <w:lang w:val="ru-RU" w:eastAsia="ru-RU"/>
        </w:rPr>
        <w:t>и</w:t>
      </w:r>
      <w:r w:rsidRPr="003770A7">
        <w:rPr>
          <w:rFonts w:ascii="Times New Roman" w:eastAsia="Calibri" w:hAnsi="Times New Roman" w:cs="Times New Roman"/>
          <w:spacing w:val="-11"/>
          <w:sz w:val="20"/>
          <w:szCs w:val="20"/>
          <w:lang w:val="ru-RU" w:eastAsia="ru-RU"/>
        </w:rPr>
        <w:t xml:space="preserve"> </w:t>
      </w:r>
      <w:r w:rsidRPr="003770A7">
        <w:rPr>
          <w:rFonts w:ascii="Times New Roman" w:eastAsia="Calibri" w:hAnsi="Times New Roman" w:cs="Times New Roman"/>
          <w:spacing w:val="-2"/>
          <w:sz w:val="20"/>
          <w:szCs w:val="20"/>
          <w:lang w:val="ru-RU" w:eastAsia="ru-RU"/>
        </w:rPr>
        <w:t>укрепление</w:t>
      </w:r>
      <w:r w:rsidRPr="003770A7">
        <w:rPr>
          <w:rFonts w:ascii="Times New Roman" w:eastAsia="Calibri" w:hAnsi="Times New Roman" w:cs="Times New Roman"/>
          <w:spacing w:val="-12"/>
          <w:sz w:val="20"/>
          <w:szCs w:val="20"/>
          <w:lang w:val="ru-RU" w:eastAsia="ru-RU"/>
        </w:rPr>
        <w:t xml:space="preserve"> </w:t>
      </w:r>
      <w:r w:rsidRPr="003770A7">
        <w:rPr>
          <w:rFonts w:ascii="Times New Roman" w:eastAsia="Calibri" w:hAnsi="Times New Roman" w:cs="Times New Roman"/>
          <w:spacing w:val="-1"/>
          <w:sz w:val="20"/>
          <w:szCs w:val="20"/>
          <w:lang w:val="ru-RU" w:eastAsia="ru-RU"/>
        </w:rPr>
        <w:t>психологического</w:t>
      </w:r>
      <w:r w:rsidRPr="003770A7">
        <w:rPr>
          <w:rFonts w:ascii="Times New Roman" w:eastAsia="Calibri" w:hAnsi="Times New Roman" w:cs="Times New Roman"/>
          <w:spacing w:val="-12"/>
          <w:sz w:val="20"/>
          <w:szCs w:val="20"/>
          <w:lang w:val="ru-RU" w:eastAsia="ru-RU"/>
        </w:rPr>
        <w:t xml:space="preserve"> </w:t>
      </w:r>
      <w:r w:rsidRPr="003770A7">
        <w:rPr>
          <w:rFonts w:ascii="Times New Roman" w:eastAsia="Calibri" w:hAnsi="Times New Roman" w:cs="Times New Roman"/>
          <w:spacing w:val="-1"/>
          <w:sz w:val="20"/>
          <w:szCs w:val="20"/>
          <w:lang w:val="ru-RU" w:eastAsia="ru-RU"/>
        </w:rPr>
        <w:t>здоровья</w:t>
      </w:r>
      <w:r w:rsidRPr="003770A7">
        <w:rPr>
          <w:rFonts w:ascii="Times New Roman" w:eastAsia="Calibri" w:hAnsi="Times New Roman" w:cs="Times New Roman"/>
          <w:spacing w:val="-16"/>
          <w:sz w:val="20"/>
          <w:szCs w:val="20"/>
          <w:lang w:val="ru-RU" w:eastAsia="ru-RU"/>
        </w:rPr>
        <w:t xml:space="preserve"> </w:t>
      </w:r>
      <w:r w:rsidRPr="003770A7">
        <w:rPr>
          <w:rFonts w:ascii="Times New Roman" w:eastAsia="Calibri" w:hAnsi="Times New Roman" w:cs="Times New Roman"/>
          <w:spacing w:val="-1"/>
          <w:sz w:val="20"/>
          <w:szCs w:val="20"/>
          <w:lang w:val="ru-RU" w:eastAsia="ru-RU"/>
        </w:rPr>
        <w:t>обучающихся;</w:t>
      </w:r>
    </w:p>
    <w:p w14:paraId="25985E7A" w14:textId="77777777" w:rsidR="003770A7" w:rsidRPr="003770A7" w:rsidRDefault="003770A7">
      <w:pPr>
        <w:widowControl/>
        <w:numPr>
          <w:ilvl w:val="0"/>
          <w:numId w:val="22"/>
        </w:numPr>
        <w:tabs>
          <w:tab w:val="left" w:pos="473"/>
        </w:tabs>
        <w:suppressAutoHyphens/>
        <w:autoSpaceDE/>
        <w:autoSpaceDN/>
        <w:adjustRightInd w:val="0"/>
        <w:ind w:left="472"/>
        <w:jc w:val="both"/>
        <w:rPr>
          <w:rFonts w:ascii="Times New Roman" w:eastAsia="Calibri" w:hAnsi="Times New Roman" w:cs="Times New Roman"/>
          <w:sz w:val="20"/>
          <w:szCs w:val="20"/>
          <w:lang w:val="ru-RU" w:eastAsia="ru-RU"/>
        </w:rPr>
      </w:pPr>
      <w:r w:rsidRPr="003770A7">
        <w:rPr>
          <w:rFonts w:ascii="Times New Roman" w:eastAsia="Calibri" w:hAnsi="Times New Roman" w:cs="Times New Roman"/>
          <w:sz w:val="20"/>
          <w:szCs w:val="20"/>
          <w:lang w:val="ru-RU" w:eastAsia="ru-RU"/>
        </w:rPr>
        <w:t>формирование</w:t>
      </w:r>
      <w:r w:rsidRPr="003770A7">
        <w:rPr>
          <w:rFonts w:ascii="Times New Roman" w:eastAsia="Calibri" w:hAnsi="Times New Roman" w:cs="Times New Roman"/>
          <w:spacing w:val="-10"/>
          <w:sz w:val="20"/>
          <w:szCs w:val="20"/>
          <w:lang w:val="ru-RU" w:eastAsia="ru-RU"/>
        </w:rPr>
        <w:t xml:space="preserve"> </w:t>
      </w:r>
      <w:r w:rsidRPr="003770A7">
        <w:rPr>
          <w:rFonts w:ascii="Times New Roman" w:eastAsia="Calibri" w:hAnsi="Times New Roman" w:cs="Times New Roman"/>
          <w:spacing w:val="-1"/>
          <w:sz w:val="20"/>
          <w:szCs w:val="20"/>
          <w:lang w:val="ru-RU" w:eastAsia="ru-RU"/>
        </w:rPr>
        <w:t>ценности</w:t>
      </w:r>
      <w:r w:rsidRPr="003770A7">
        <w:rPr>
          <w:rFonts w:ascii="Times New Roman" w:eastAsia="Calibri" w:hAnsi="Times New Roman" w:cs="Times New Roman"/>
          <w:spacing w:val="-11"/>
          <w:sz w:val="20"/>
          <w:szCs w:val="20"/>
          <w:lang w:val="ru-RU" w:eastAsia="ru-RU"/>
        </w:rPr>
        <w:t xml:space="preserve"> </w:t>
      </w:r>
      <w:r w:rsidRPr="003770A7">
        <w:rPr>
          <w:rFonts w:ascii="Times New Roman" w:eastAsia="Calibri" w:hAnsi="Times New Roman" w:cs="Times New Roman"/>
          <w:spacing w:val="-1"/>
          <w:sz w:val="20"/>
          <w:szCs w:val="20"/>
          <w:lang w:val="ru-RU" w:eastAsia="ru-RU"/>
        </w:rPr>
        <w:t>здоровья</w:t>
      </w:r>
      <w:r w:rsidRPr="003770A7">
        <w:rPr>
          <w:rFonts w:ascii="Times New Roman" w:eastAsia="Calibri" w:hAnsi="Times New Roman" w:cs="Times New Roman"/>
          <w:spacing w:val="-13"/>
          <w:sz w:val="20"/>
          <w:szCs w:val="20"/>
          <w:lang w:val="ru-RU" w:eastAsia="ru-RU"/>
        </w:rPr>
        <w:t xml:space="preserve"> </w:t>
      </w:r>
      <w:r w:rsidRPr="003770A7">
        <w:rPr>
          <w:rFonts w:ascii="Times New Roman" w:eastAsia="Calibri" w:hAnsi="Times New Roman" w:cs="Times New Roman"/>
          <w:sz w:val="20"/>
          <w:szCs w:val="20"/>
          <w:lang w:val="ru-RU" w:eastAsia="ru-RU"/>
        </w:rPr>
        <w:t>и</w:t>
      </w:r>
      <w:r w:rsidRPr="003770A7">
        <w:rPr>
          <w:rFonts w:ascii="Times New Roman" w:eastAsia="Calibri" w:hAnsi="Times New Roman" w:cs="Times New Roman"/>
          <w:spacing w:val="-8"/>
          <w:sz w:val="20"/>
          <w:szCs w:val="20"/>
          <w:lang w:val="ru-RU" w:eastAsia="ru-RU"/>
        </w:rPr>
        <w:t xml:space="preserve"> </w:t>
      </w:r>
      <w:r w:rsidRPr="003770A7">
        <w:rPr>
          <w:rFonts w:ascii="Times New Roman" w:eastAsia="Calibri" w:hAnsi="Times New Roman" w:cs="Times New Roman"/>
          <w:spacing w:val="-1"/>
          <w:sz w:val="20"/>
          <w:szCs w:val="20"/>
          <w:lang w:val="ru-RU" w:eastAsia="ru-RU"/>
        </w:rPr>
        <w:t>безопасного</w:t>
      </w:r>
      <w:r w:rsidRPr="003770A7">
        <w:rPr>
          <w:rFonts w:ascii="Times New Roman" w:eastAsia="Calibri" w:hAnsi="Times New Roman" w:cs="Times New Roman"/>
          <w:spacing w:val="-12"/>
          <w:sz w:val="20"/>
          <w:szCs w:val="20"/>
          <w:lang w:val="ru-RU" w:eastAsia="ru-RU"/>
        </w:rPr>
        <w:t xml:space="preserve"> </w:t>
      </w:r>
      <w:r w:rsidRPr="003770A7">
        <w:rPr>
          <w:rFonts w:ascii="Times New Roman" w:eastAsia="Calibri" w:hAnsi="Times New Roman" w:cs="Times New Roman"/>
          <w:sz w:val="20"/>
          <w:szCs w:val="20"/>
          <w:lang w:val="ru-RU" w:eastAsia="ru-RU"/>
        </w:rPr>
        <w:t>образа</w:t>
      </w:r>
      <w:r w:rsidRPr="003770A7">
        <w:rPr>
          <w:rFonts w:ascii="Times New Roman" w:eastAsia="Calibri" w:hAnsi="Times New Roman" w:cs="Times New Roman"/>
          <w:spacing w:val="-10"/>
          <w:sz w:val="20"/>
          <w:szCs w:val="20"/>
          <w:lang w:val="ru-RU" w:eastAsia="ru-RU"/>
        </w:rPr>
        <w:t xml:space="preserve"> </w:t>
      </w:r>
      <w:r w:rsidRPr="003770A7">
        <w:rPr>
          <w:rFonts w:ascii="Times New Roman" w:eastAsia="Calibri" w:hAnsi="Times New Roman" w:cs="Times New Roman"/>
          <w:sz w:val="20"/>
          <w:szCs w:val="20"/>
          <w:lang w:val="ru-RU" w:eastAsia="ru-RU"/>
        </w:rPr>
        <w:t>жизни;</w:t>
      </w:r>
    </w:p>
    <w:p w14:paraId="616D465C" w14:textId="77777777" w:rsidR="003770A7" w:rsidRPr="003770A7" w:rsidRDefault="003770A7">
      <w:pPr>
        <w:widowControl/>
        <w:numPr>
          <w:ilvl w:val="0"/>
          <w:numId w:val="22"/>
        </w:numPr>
        <w:tabs>
          <w:tab w:val="left" w:pos="473"/>
        </w:tabs>
        <w:suppressAutoHyphens/>
        <w:autoSpaceDE/>
        <w:autoSpaceDN/>
        <w:adjustRightInd w:val="0"/>
        <w:ind w:left="472"/>
        <w:jc w:val="both"/>
        <w:rPr>
          <w:rFonts w:ascii="Times New Roman" w:eastAsia="Calibri" w:hAnsi="Times New Roman" w:cs="Times New Roman"/>
          <w:sz w:val="20"/>
          <w:szCs w:val="20"/>
          <w:lang w:eastAsia="ru-RU"/>
        </w:rPr>
      </w:pPr>
      <w:r w:rsidRPr="003770A7">
        <w:rPr>
          <w:rFonts w:ascii="Times New Roman" w:eastAsia="Calibri" w:hAnsi="Times New Roman" w:cs="Times New Roman"/>
          <w:spacing w:val="-1"/>
          <w:sz w:val="20"/>
          <w:szCs w:val="20"/>
          <w:lang w:eastAsia="ru-RU"/>
        </w:rPr>
        <w:t>дифференциация</w:t>
      </w:r>
      <w:r w:rsidRPr="003770A7">
        <w:rPr>
          <w:rFonts w:ascii="Times New Roman" w:eastAsia="Calibri" w:hAnsi="Times New Roman" w:cs="Times New Roman"/>
          <w:spacing w:val="-15"/>
          <w:sz w:val="20"/>
          <w:szCs w:val="20"/>
          <w:lang w:eastAsia="ru-RU"/>
        </w:rPr>
        <w:t xml:space="preserve"> </w:t>
      </w:r>
      <w:r w:rsidRPr="003770A7">
        <w:rPr>
          <w:rFonts w:ascii="Times New Roman" w:eastAsia="Calibri" w:hAnsi="Times New Roman" w:cs="Times New Roman"/>
          <w:sz w:val="20"/>
          <w:szCs w:val="20"/>
          <w:lang w:eastAsia="ru-RU"/>
        </w:rPr>
        <w:t>и</w:t>
      </w:r>
      <w:r w:rsidRPr="003770A7">
        <w:rPr>
          <w:rFonts w:ascii="Times New Roman" w:eastAsia="Calibri" w:hAnsi="Times New Roman" w:cs="Times New Roman"/>
          <w:spacing w:val="-14"/>
          <w:sz w:val="20"/>
          <w:szCs w:val="20"/>
          <w:lang w:eastAsia="ru-RU"/>
        </w:rPr>
        <w:t xml:space="preserve"> </w:t>
      </w:r>
      <w:r w:rsidRPr="003770A7">
        <w:rPr>
          <w:rFonts w:ascii="Times New Roman" w:eastAsia="Calibri" w:hAnsi="Times New Roman" w:cs="Times New Roman"/>
          <w:spacing w:val="-1"/>
          <w:sz w:val="20"/>
          <w:szCs w:val="20"/>
          <w:lang w:eastAsia="ru-RU"/>
        </w:rPr>
        <w:t>индивидуализация</w:t>
      </w:r>
      <w:r w:rsidRPr="003770A7">
        <w:rPr>
          <w:rFonts w:ascii="Times New Roman" w:eastAsia="Calibri" w:hAnsi="Times New Roman" w:cs="Times New Roman"/>
          <w:spacing w:val="-18"/>
          <w:sz w:val="20"/>
          <w:szCs w:val="20"/>
          <w:lang w:eastAsia="ru-RU"/>
        </w:rPr>
        <w:t xml:space="preserve"> </w:t>
      </w:r>
      <w:r w:rsidRPr="003770A7">
        <w:rPr>
          <w:rFonts w:ascii="Times New Roman" w:eastAsia="Calibri" w:hAnsi="Times New Roman" w:cs="Times New Roman"/>
          <w:sz w:val="20"/>
          <w:szCs w:val="20"/>
          <w:lang w:eastAsia="ru-RU"/>
        </w:rPr>
        <w:t>обучения;</w:t>
      </w:r>
    </w:p>
    <w:p w14:paraId="383121AC" w14:textId="77777777" w:rsidR="003770A7" w:rsidRPr="003770A7" w:rsidRDefault="003770A7">
      <w:pPr>
        <w:widowControl/>
        <w:numPr>
          <w:ilvl w:val="0"/>
          <w:numId w:val="22"/>
        </w:numPr>
        <w:tabs>
          <w:tab w:val="left" w:pos="473"/>
        </w:tabs>
        <w:suppressAutoHyphens/>
        <w:autoSpaceDE/>
        <w:autoSpaceDN/>
        <w:adjustRightInd w:val="0"/>
        <w:ind w:left="472" w:right="122"/>
        <w:jc w:val="both"/>
        <w:rPr>
          <w:rFonts w:ascii="Times New Roman" w:eastAsia="Calibri" w:hAnsi="Times New Roman" w:cs="Times New Roman"/>
          <w:sz w:val="20"/>
          <w:szCs w:val="20"/>
          <w:lang w:val="ru-RU" w:eastAsia="ru-RU"/>
        </w:rPr>
      </w:pPr>
      <w:r w:rsidRPr="003770A7">
        <w:rPr>
          <w:rFonts w:ascii="Times New Roman" w:eastAsia="Calibri" w:hAnsi="Times New Roman" w:cs="Times New Roman"/>
          <w:sz w:val="20"/>
          <w:szCs w:val="20"/>
          <w:lang w:val="ru-RU" w:eastAsia="ru-RU"/>
        </w:rPr>
        <w:t xml:space="preserve">мониторинг </w:t>
      </w:r>
      <w:r w:rsidRPr="003770A7">
        <w:rPr>
          <w:rFonts w:ascii="Times New Roman" w:eastAsia="Calibri" w:hAnsi="Times New Roman" w:cs="Times New Roman"/>
          <w:spacing w:val="52"/>
          <w:sz w:val="20"/>
          <w:szCs w:val="20"/>
          <w:lang w:val="ru-RU" w:eastAsia="ru-RU"/>
        </w:rPr>
        <w:t xml:space="preserve"> </w:t>
      </w:r>
      <w:r w:rsidRPr="003770A7">
        <w:rPr>
          <w:rFonts w:ascii="Times New Roman" w:eastAsia="Calibri" w:hAnsi="Times New Roman" w:cs="Times New Roman"/>
          <w:spacing w:val="-1"/>
          <w:sz w:val="20"/>
          <w:szCs w:val="20"/>
          <w:lang w:val="ru-RU" w:eastAsia="ru-RU"/>
        </w:rPr>
        <w:t>возможностей</w:t>
      </w:r>
      <w:r w:rsidRPr="003770A7">
        <w:rPr>
          <w:rFonts w:ascii="Times New Roman" w:eastAsia="Calibri" w:hAnsi="Times New Roman" w:cs="Times New Roman"/>
          <w:sz w:val="20"/>
          <w:szCs w:val="20"/>
          <w:lang w:val="ru-RU" w:eastAsia="ru-RU"/>
        </w:rPr>
        <w:t xml:space="preserve"> </w:t>
      </w:r>
      <w:r w:rsidRPr="003770A7">
        <w:rPr>
          <w:rFonts w:ascii="Times New Roman" w:eastAsia="Calibri" w:hAnsi="Times New Roman" w:cs="Times New Roman"/>
          <w:spacing w:val="51"/>
          <w:sz w:val="20"/>
          <w:szCs w:val="20"/>
          <w:lang w:val="ru-RU" w:eastAsia="ru-RU"/>
        </w:rPr>
        <w:t xml:space="preserve"> </w:t>
      </w:r>
      <w:r w:rsidRPr="003770A7">
        <w:rPr>
          <w:rFonts w:ascii="Times New Roman" w:eastAsia="Calibri" w:hAnsi="Times New Roman" w:cs="Times New Roman"/>
          <w:sz w:val="20"/>
          <w:szCs w:val="20"/>
          <w:lang w:val="ru-RU" w:eastAsia="ru-RU"/>
        </w:rPr>
        <w:t xml:space="preserve">и </w:t>
      </w:r>
      <w:r w:rsidRPr="003770A7">
        <w:rPr>
          <w:rFonts w:ascii="Times New Roman" w:eastAsia="Calibri" w:hAnsi="Times New Roman" w:cs="Times New Roman"/>
          <w:spacing w:val="52"/>
          <w:sz w:val="20"/>
          <w:szCs w:val="20"/>
          <w:lang w:val="ru-RU" w:eastAsia="ru-RU"/>
        </w:rPr>
        <w:t xml:space="preserve"> </w:t>
      </w:r>
      <w:r w:rsidRPr="003770A7">
        <w:rPr>
          <w:rFonts w:ascii="Times New Roman" w:eastAsia="Calibri" w:hAnsi="Times New Roman" w:cs="Times New Roman"/>
          <w:spacing w:val="-1"/>
          <w:sz w:val="20"/>
          <w:szCs w:val="20"/>
          <w:lang w:val="ru-RU" w:eastAsia="ru-RU"/>
        </w:rPr>
        <w:t>способностей</w:t>
      </w:r>
      <w:r w:rsidRPr="003770A7">
        <w:rPr>
          <w:rFonts w:ascii="Times New Roman" w:eastAsia="Calibri" w:hAnsi="Times New Roman" w:cs="Times New Roman"/>
          <w:sz w:val="20"/>
          <w:szCs w:val="20"/>
          <w:lang w:val="ru-RU" w:eastAsia="ru-RU"/>
        </w:rPr>
        <w:t xml:space="preserve"> </w:t>
      </w:r>
      <w:r w:rsidRPr="003770A7">
        <w:rPr>
          <w:rFonts w:ascii="Times New Roman" w:eastAsia="Calibri" w:hAnsi="Times New Roman" w:cs="Times New Roman"/>
          <w:spacing w:val="48"/>
          <w:sz w:val="20"/>
          <w:szCs w:val="20"/>
          <w:lang w:val="ru-RU" w:eastAsia="ru-RU"/>
        </w:rPr>
        <w:t xml:space="preserve"> </w:t>
      </w:r>
      <w:r w:rsidRPr="003770A7">
        <w:rPr>
          <w:rFonts w:ascii="Times New Roman" w:eastAsia="Calibri" w:hAnsi="Times New Roman" w:cs="Times New Roman"/>
          <w:spacing w:val="-1"/>
          <w:sz w:val="20"/>
          <w:szCs w:val="20"/>
          <w:lang w:val="ru-RU" w:eastAsia="ru-RU"/>
        </w:rPr>
        <w:t>обучающихся,</w:t>
      </w:r>
      <w:r w:rsidRPr="003770A7">
        <w:rPr>
          <w:rFonts w:ascii="Times New Roman" w:eastAsia="Calibri" w:hAnsi="Times New Roman" w:cs="Times New Roman"/>
          <w:sz w:val="20"/>
          <w:szCs w:val="20"/>
          <w:lang w:val="ru-RU" w:eastAsia="ru-RU"/>
        </w:rPr>
        <w:t xml:space="preserve"> </w:t>
      </w:r>
      <w:r w:rsidRPr="003770A7">
        <w:rPr>
          <w:rFonts w:ascii="Times New Roman" w:eastAsia="Calibri" w:hAnsi="Times New Roman" w:cs="Times New Roman"/>
          <w:spacing w:val="52"/>
          <w:sz w:val="20"/>
          <w:szCs w:val="20"/>
          <w:lang w:val="ru-RU" w:eastAsia="ru-RU"/>
        </w:rPr>
        <w:t xml:space="preserve"> </w:t>
      </w:r>
      <w:r w:rsidRPr="003770A7">
        <w:rPr>
          <w:rFonts w:ascii="Times New Roman" w:eastAsia="Calibri" w:hAnsi="Times New Roman" w:cs="Times New Roman"/>
          <w:sz w:val="20"/>
          <w:szCs w:val="20"/>
          <w:lang w:val="ru-RU" w:eastAsia="ru-RU"/>
        </w:rPr>
        <w:t xml:space="preserve">выявление </w:t>
      </w:r>
      <w:r w:rsidRPr="003770A7">
        <w:rPr>
          <w:rFonts w:ascii="Times New Roman" w:eastAsia="Calibri" w:hAnsi="Times New Roman" w:cs="Times New Roman"/>
          <w:spacing w:val="50"/>
          <w:sz w:val="20"/>
          <w:szCs w:val="20"/>
          <w:lang w:val="ru-RU" w:eastAsia="ru-RU"/>
        </w:rPr>
        <w:t xml:space="preserve"> </w:t>
      </w:r>
      <w:r w:rsidRPr="003770A7">
        <w:rPr>
          <w:rFonts w:ascii="Times New Roman" w:eastAsia="Calibri" w:hAnsi="Times New Roman" w:cs="Times New Roman"/>
          <w:sz w:val="20"/>
          <w:szCs w:val="20"/>
          <w:lang w:val="ru-RU" w:eastAsia="ru-RU"/>
        </w:rPr>
        <w:t xml:space="preserve">и </w:t>
      </w:r>
      <w:r w:rsidRPr="003770A7">
        <w:rPr>
          <w:rFonts w:ascii="Times New Roman" w:eastAsia="Calibri" w:hAnsi="Times New Roman" w:cs="Times New Roman"/>
          <w:spacing w:val="51"/>
          <w:sz w:val="20"/>
          <w:szCs w:val="20"/>
          <w:lang w:val="ru-RU" w:eastAsia="ru-RU"/>
        </w:rPr>
        <w:t xml:space="preserve"> </w:t>
      </w:r>
      <w:r w:rsidRPr="003770A7">
        <w:rPr>
          <w:rFonts w:ascii="Times New Roman" w:eastAsia="Calibri" w:hAnsi="Times New Roman" w:cs="Times New Roman"/>
          <w:spacing w:val="-1"/>
          <w:sz w:val="20"/>
          <w:szCs w:val="20"/>
          <w:lang w:val="ru-RU" w:eastAsia="ru-RU"/>
        </w:rPr>
        <w:t>поддержка</w:t>
      </w:r>
      <w:r w:rsidRPr="003770A7">
        <w:rPr>
          <w:rFonts w:ascii="Times New Roman" w:eastAsia="Calibri" w:hAnsi="Times New Roman" w:cs="Times New Roman"/>
          <w:spacing w:val="51"/>
          <w:w w:val="99"/>
          <w:sz w:val="20"/>
          <w:szCs w:val="20"/>
          <w:lang w:val="ru-RU" w:eastAsia="ru-RU"/>
        </w:rPr>
        <w:t xml:space="preserve"> </w:t>
      </w:r>
      <w:r w:rsidRPr="003770A7">
        <w:rPr>
          <w:rFonts w:ascii="Times New Roman" w:eastAsia="Calibri" w:hAnsi="Times New Roman" w:cs="Times New Roman"/>
          <w:sz w:val="20"/>
          <w:szCs w:val="20"/>
          <w:lang w:val="ru-RU" w:eastAsia="ru-RU"/>
        </w:rPr>
        <w:t>одаренных</w:t>
      </w:r>
      <w:r w:rsidRPr="003770A7">
        <w:rPr>
          <w:rFonts w:ascii="Times New Roman" w:eastAsia="Calibri" w:hAnsi="Times New Roman" w:cs="Times New Roman"/>
          <w:spacing w:val="-14"/>
          <w:sz w:val="20"/>
          <w:szCs w:val="20"/>
          <w:lang w:val="ru-RU" w:eastAsia="ru-RU"/>
        </w:rPr>
        <w:t xml:space="preserve"> </w:t>
      </w:r>
      <w:r w:rsidRPr="003770A7">
        <w:rPr>
          <w:rFonts w:ascii="Times New Roman" w:eastAsia="Calibri" w:hAnsi="Times New Roman" w:cs="Times New Roman"/>
          <w:spacing w:val="-1"/>
          <w:sz w:val="20"/>
          <w:szCs w:val="20"/>
          <w:lang w:val="ru-RU" w:eastAsia="ru-RU"/>
        </w:rPr>
        <w:t>детей,</w:t>
      </w:r>
      <w:r w:rsidRPr="003770A7">
        <w:rPr>
          <w:rFonts w:ascii="Times New Roman" w:eastAsia="Calibri" w:hAnsi="Times New Roman" w:cs="Times New Roman"/>
          <w:spacing w:val="-9"/>
          <w:sz w:val="20"/>
          <w:szCs w:val="20"/>
          <w:lang w:val="ru-RU" w:eastAsia="ru-RU"/>
        </w:rPr>
        <w:t xml:space="preserve"> </w:t>
      </w:r>
      <w:r w:rsidRPr="003770A7">
        <w:rPr>
          <w:rFonts w:ascii="Times New Roman" w:eastAsia="Calibri" w:hAnsi="Times New Roman" w:cs="Times New Roman"/>
          <w:spacing w:val="-1"/>
          <w:sz w:val="20"/>
          <w:szCs w:val="20"/>
          <w:lang w:val="ru-RU" w:eastAsia="ru-RU"/>
        </w:rPr>
        <w:t>детей</w:t>
      </w:r>
      <w:r w:rsidRPr="003770A7">
        <w:rPr>
          <w:rFonts w:ascii="Times New Roman" w:eastAsia="Calibri" w:hAnsi="Times New Roman" w:cs="Times New Roman"/>
          <w:spacing w:val="-9"/>
          <w:sz w:val="20"/>
          <w:szCs w:val="20"/>
          <w:lang w:val="ru-RU" w:eastAsia="ru-RU"/>
        </w:rPr>
        <w:t xml:space="preserve"> </w:t>
      </w:r>
      <w:r w:rsidRPr="003770A7">
        <w:rPr>
          <w:rFonts w:ascii="Times New Roman" w:eastAsia="Calibri" w:hAnsi="Times New Roman" w:cs="Times New Roman"/>
          <w:sz w:val="20"/>
          <w:szCs w:val="20"/>
          <w:lang w:val="ru-RU" w:eastAsia="ru-RU"/>
        </w:rPr>
        <w:t>с</w:t>
      </w:r>
      <w:r w:rsidRPr="003770A7">
        <w:rPr>
          <w:rFonts w:ascii="Times New Roman" w:eastAsia="Calibri" w:hAnsi="Times New Roman" w:cs="Times New Roman"/>
          <w:spacing w:val="-17"/>
          <w:sz w:val="20"/>
          <w:szCs w:val="20"/>
          <w:lang w:val="ru-RU" w:eastAsia="ru-RU"/>
        </w:rPr>
        <w:t xml:space="preserve"> </w:t>
      </w:r>
      <w:r w:rsidRPr="003770A7">
        <w:rPr>
          <w:rFonts w:ascii="Times New Roman" w:eastAsia="Calibri" w:hAnsi="Times New Roman" w:cs="Times New Roman"/>
          <w:sz w:val="20"/>
          <w:szCs w:val="20"/>
          <w:lang w:val="ru-RU" w:eastAsia="ru-RU"/>
        </w:rPr>
        <w:t>ограниченными</w:t>
      </w:r>
      <w:r w:rsidRPr="003770A7">
        <w:rPr>
          <w:rFonts w:ascii="Times New Roman" w:eastAsia="Calibri" w:hAnsi="Times New Roman" w:cs="Times New Roman"/>
          <w:spacing w:val="-9"/>
          <w:sz w:val="20"/>
          <w:szCs w:val="20"/>
          <w:lang w:val="ru-RU" w:eastAsia="ru-RU"/>
        </w:rPr>
        <w:t xml:space="preserve"> </w:t>
      </w:r>
      <w:r w:rsidRPr="003770A7">
        <w:rPr>
          <w:rFonts w:ascii="Times New Roman" w:eastAsia="Calibri" w:hAnsi="Times New Roman" w:cs="Times New Roman"/>
          <w:spacing w:val="-1"/>
          <w:sz w:val="20"/>
          <w:szCs w:val="20"/>
          <w:lang w:val="ru-RU" w:eastAsia="ru-RU"/>
        </w:rPr>
        <w:t>возможностями</w:t>
      </w:r>
      <w:r w:rsidRPr="003770A7">
        <w:rPr>
          <w:rFonts w:ascii="Times New Roman" w:eastAsia="Calibri" w:hAnsi="Times New Roman" w:cs="Times New Roman"/>
          <w:spacing w:val="-12"/>
          <w:sz w:val="20"/>
          <w:szCs w:val="20"/>
          <w:lang w:val="ru-RU" w:eastAsia="ru-RU"/>
        </w:rPr>
        <w:t xml:space="preserve"> </w:t>
      </w:r>
      <w:r w:rsidRPr="003770A7">
        <w:rPr>
          <w:rFonts w:ascii="Times New Roman" w:eastAsia="Calibri" w:hAnsi="Times New Roman" w:cs="Times New Roman"/>
          <w:spacing w:val="-1"/>
          <w:sz w:val="20"/>
          <w:szCs w:val="20"/>
          <w:lang w:val="ru-RU" w:eastAsia="ru-RU"/>
        </w:rPr>
        <w:t>здоровья;</w:t>
      </w:r>
    </w:p>
    <w:p w14:paraId="4FE58CB0" w14:textId="77777777" w:rsidR="003770A7" w:rsidRPr="003770A7" w:rsidRDefault="003770A7">
      <w:pPr>
        <w:widowControl/>
        <w:numPr>
          <w:ilvl w:val="0"/>
          <w:numId w:val="22"/>
        </w:numPr>
        <w:tabs>
          <w:tab w:val="left" w:pos="473"/>
        </w:tabs>
        <w:suppressAutoHyphens/>
        <w:autoSpaceDE/>
        <w:autoSpaceDN/>
        <w:adjustRightInd w:val="0"/>
        <w:ind w:left="472"/>
        <w:jc w:val="both"/>
        <w:rPr>
          <w:rFonts w:ascii="Times New Roman" w:eastAsia="Calibri" w:hAnsi="Times New Roman" w:cs="Times New Roman"/>
          <w:sz w:val="20"/>
          <w:szCs w:val="20"/>
          <w:lang w:val="ru-RU" w:eastAsia="ru-RU"/>
        </w:rPr>
      </w:pPr>
      <w:r w:rsidRPr="003770A7">
        <w:rPr>
          <w:rFonts w:ascii="Times New Roman" w:eastAsia="Calibri" w:hAnsi="Times New Roman" w:cs="Times New Roman"/>
          <w:spacing w:val="-1"/>
          <w:sz w:val="20"/>
          <w:szCs w:val="20"/>
          <w:lang w:val="ru-RU" w:eastAsia="ru-RU"/>
        </w:rPr>
        <w:t>психолого-педагогическая</w:t>
      </w:r>
      <w:r w:rsidRPr="003770A7">
        <w:rPr>
          <w:rFonts w:ascii="Times New Roman" w:eastAsia="Calibri" w:hAnsi="Times New Roman" w:cs="Times New Roman"/>
          <w:spacing w:val="-18"/>
          <w:sz w:val="20"/>
          <w:szCs w:val="20"/>
          <w:lang w:val="ru-RU" w:eastAsia="ru-RU"/>
        </w:rPr>
        <w:t xml:space="preserve"> </w:t>
      </w:r>
      <w:r w:rsidRPr="003770A7">
        <w:rPr>
          <w:rFonts w:ascii="Times New Roman" w:eastAsia="Calibri" w:hAnsi="Times New Roman" w:cs="Times New Roman"/>
          <w:spacing w:val="-1"/>
          <w:sz w:val="20"/>
          <w:szCs w:val="20"/>
          <w:lang w:val="ru-RU" w:eastAsia="ru-RU"/>
        </w:rPr>
        <w:t>поддержка</w:t>
      </w:r>
      <w:r w:rsidRPr="003770A7">
        <w:rPr>
          <w:rFonts w:ascii="Times New Roman" w:eastAsia="Calibri" w:hAnsi="Times New Roman" w:cs="Times New Roman"/>
          <w:spacing w:val="-14"/>
          <w:sz w:val="20"/>
          <w:szCs w:val="20"/>
          <w:lang w:val="ru-RU" w:eastAsia="ru-RU"/>
        </w:rPr>
        <w:t xml:space="preserve"> </w:t>
      </w:r>
      <w:r w:rsidRPr="003770A7">
        <w:rPr>
          <w:rFonts w:ascii="Times New Roman" w:eastAsia="Calibri" w:hAnsi="Times New Roman" w:cs="Times New Roman"/>
          <w:spacing w:val="-1"/>
          <w:sz w:val="20"/>
          <w:szCs w:val="20"/>
          <w:lang w:val="ru-RU" w:eastAsia="ru-RU"/>
        </w:rPr>
        <w:t>участников</w:t>
      </w:r>
      <w:r w:rsidRPr="003770A7">
        <w:rPr>
          <w:rFonts w:ascii="Times New Roman" w:eastAsia="Calibri" w:hAnsi="Times New Roman" w:cs="Times New Roman"/>
          <w:spacing w:val="-22"/>
          <w:sz w:val="20"/>
          <w:szCs w:val="20"/>
          <w:lang w:val="ru-RU" w:eastAsia="ru-RU"/>
        </w:rPr>
        <w:t xml:space="preserve"> </w:t>
      </w:r>
      <w:r w:rsidRPr="003770A7">
        <w:rPr>
          <w:rFonts w:ascii="Times New Roman" w:eastAsia="Calibri" w:hAnsi="Times New Roman" w:cs="Times New Roman"/>
          <w:spacing w:val="-1"/>
          <w:sz w:val="20"/>
          <w:szCs w:val="20"/>
          <w:lang w:val="ru-RU" w:eastAsia="ru-RU"/>
        </w:rPr>
        <w:t>олимпиадного</w:t>
      </w:r>
      <w:r w:rsidRPr="003770A7">
        <w:rPr>
          <w:rFonts w:ascii="Times New Roman" w:eastAsia="Calibri" w:hAnsi="Times New Roman" w:cs="Times New Roman"/>
          <w:spacing w:val="-17"/>
          <w:sz w:val="20"/>
          <w:szCs w:val="20"/>
          <w:lang w:val="ru-RU" w:eastAsia="ru-RU"/>
        </w:rPr>
        <w:t xml:space="preserve"> </w:t>
      </w:r>
      <w:r w:rsidRPr="003770A7">
        <w:rPr>
          <w:rFonts w:ascii="Times New Roman" w:eastAsia="Calibri" w:hAnsi="Times New Roman" w:cs="Times New Roman"/>
          <w:spacing w:val="-1"/>
          <w:sz w:val="20"/>
          <w:szCs w:val="20"/>
          <w:lang w:val="ru-RU" w:eastAsia="ru-RU"/>
        </w:rPr>
        <w:t>движения;</w:t>
      </w:r>
    </w:p>
    <w:p w14:paraId="34532789" w14:textId="77777777" w:rsidR="003770A7" w:rsidRPr="003770A7" w:rsidRDefault="003770A7">
      <w:pPr>
        <w:widowControl/>
        <w:numPr>
          <w:ilvl w:val="0"/>
          <w:numId w:val="22"/>
        </w:numPr>
        <w:tabs>
          <w:tab w:val="left" w:pos="473"/>
        </w:tabs>
        <w:suppressAutoHyphens/>
        <w:autoSpaceDE/>
        <w:autoSpaceDN/>
        <w:adjustRightInd w:val="0"/>
        <w:ind w:left="472" w:right="120"/>
        <w:jc w:val="both"/>
        <w:rPr>
          <w:rFonts w:ascii="Times New Roman" w:eastAsia="Calibri" w:hAnsi="Times New Roman" w:cs="Times New Roman"/>
          <w:spacing w:val="-1"/>
          <w:sz w:val="20"/>
          <w:szCs w:val="20"/>
          <w:lang w:val="ru-RU" w:eastAsia="ru-RU"/>
        </w:rPr>
      </w:pPr>
      <w:r w:rsidRPr="003770A7">
        <w:rPr>
          <w:rFonts w:ascii="Times New Roman" w:eastAsia="Calibri" w:hAnsi="Times New Roman" w:cs="Times New Roman"/>
          <w:sz w:val="20"/>
          <w:szCs w:val="20"/>
          <w:lang w:val="ru-RU" w:eastAsia="ru-RU"/>
        </w:rPr>
        <w:t>обеспечение</w:t>
      </w:r>
      <w:r w:rsidRPr="003770A7">
        <w:rPr>
          <w:rFonts w:ascii="Times New Roman" w:eastAsia="Calibri" w:hAnsi="Times New Roman" w:cs="Times New Roman"/>
          <w:spacing w:val="-7"/>
          <w:sz w:val="20"/>
          <w:szCs w:val="20"/>
          <w:lang w:val="ru-RU" w:eastAsia="ru-RU"/>
        </w:rPr>
        <w:t xml:space="preserve"> </w:t>
      </w:r>
      <w:r w:rsidRPr="003770A7">
        <w:rPr>
          <w:rFonts w:ascii="Times New Roman" w:eastAsia="Calibri" w:hAnsi="Times New Roman" w:cs="Times New Roman"/>
          <w:spacing w:val="-1"/>
          <w:sz w:val="20"/>
          <w:szCs w:val="20"/>
          <w:lang w:val="ru-RU" w:eastAsia="ru-RU"/>
        </w:rPr>
        <w:t xml:space="preserve">осознанного </w:t>
      </w:r>
      <w:r w:rsidRPr="003770A7">
        <w:rPr>
          <w:rFonts w:ascii="Times New Roman" w:eastAsia="Calibri" w:hAnsi="Times New Roman" w:cs="Times New Roman"/>
          <w:sz w:val="20"/>
          <w:szCs w:val="20"/>
          <w:lang w:val="ru-RU" w:eastAsia="ru-RU"/>
        </w:rPr>
        <w:t>и</w:t>
      </w:r>
      <w:r w:rsidRPr="003770A7">
        <w:rPr>
          <w:rFonts w:ascii="Times New Roman" w:eastAsia="Calibri" w:hAnsi="Times New Roman" w:cs="Times New Roman"/>
          <w:spacing w:val="-9"/>
          <w:sz w:val="20"/>
          <w:szCs w:val="20"/>
          <w:lang w:val="ru-RU" w:eastAsia="ru-RU"/>
        </w:rPr>
        <w:t xml:space="preserve"> </w:t>
      </w:r>
      <w:r w:rsidRPr="003770A7">
        <w:rPr>
          <w:rFonts w:ascii="Times New Roman" w:eastAsia="Calibri" w:hAnsi="Times New Roman" w:cs="Times New Roman"/>
          <w:spacing w:val="-1"/>
          <w:sz w:val="20"/>
          <w:szCs w:val="20"/>
          <w:lang w:val="ru-RU" w:eastAsia="ru-RU"/>
        </w:rPr>
        <w:t>ответственного выбора</w:t>
      </w:r>
      <w:r w:rsidRPr="003770A7">
        <w:rPr>
          <w:rFonts w:ascii="Times New Roman" w:eastAsia="Calibri" w:hAnsi="Times New Roman" w:cs="Times New Roman"/>
          <w:spacing w:val="-6"/>
          <w:sz w:val="20"/>
          <w:szCs w:val="20"/>
          <w:lang w:val="ru-RU" w:eastAsia="ru-RU"/>
        </w:rPr>
        <w:t xml:space="preserve"> </w:t>
      </w:r>
      <w:r w:rsidRPr="003770A7">
        <w:rPr>
          <w:rFonts w:ascii="Times New Roman" w:eastAsia="Calibri" w:hAnsi="Times New Roman" w:cs="Times New Roman"/>
          <w:spacing w:val="-1"/>
          <w:sz w:val="20"/>
          <w:szCs w:val="20"/>
          <w:lang w:val="ru-RU" w:eastAsia="ru-RU"/>
        </w:rPr>
        <w:t>дальнейшей</w:t>
      </w:r>
      <w:r w:rsidRPr="003770A7">
        <w:rPr>
          <w:rFonts w:ascii="Times New Roman" w:eastAsia="Calibri" w:hAnsi="Times New Roman" w:cs="Times New Roman"/>
          <w:spacing w:val="-5"/>
          <w:sz w:val="20"/>
          <w:szCs w:val="20"/>
          <w:lang w:val="ru-RU" w:eastAsia="ru-RU"/>
        </w:rPr>
        <w:t xml:space="preserve"> </w:t>
      </w:r>
      <w:r w:rsidRPr="003770A7">
        <w:rPr>
          <w:rFonts w:ascii="Times New Roman" w:eastAsia="Calibri" w:hAnsi="Times New Roman" w:cs="Times New Roman"/>
          <w:spacing w:val="-1"/>
          <w:sz w:val="20"/>
          <w:szCs w:val="20"/>
          <w:lang w:val="ru-RU" w:eastAsia="ru-RU"/>
        </w:rPr>
        <w:t>профессиональной</w:t>
      </w:r>
      <w:r w:rsidRPr="003770A7">
        <w:rPr>
          <w:rFonts w:ascii="Times New Roman" w:eastAsia="Calibri" w:hAnsi="Times New Roman" w:cs="Times New Roman"/>
          <w:spacing w:val="-5"/>
          <w:sz w:val="20"/>
          <w:szCs w:val="20"/>
          <w:lang w:val="ru-RU" w:eastAsia="ru-RU"/>
        </w:rPr>
        <w:t xml:space="preserve"> </w:t>
      </w:r>
      <w:r w:rsidRPr="003770A7">
        <w:rPr>
          <w:rFonts w:ascii="Times New Roman" w:eastAsia="Calibri" w:hAnsi="Times New Roman" w:cs="Times New Roman"/>
          <w:spacing w:val="-1"/>
          <w:sz w:val="20"/>
          <w:szCs w:val="20"/>
          <w:lang w:val="ru-RU" w:eastAsia="ru-RU"/>
        </w:rPr>
        <w:t>сферы</w:t>
      </w:r>
      <w:r w:rsidRPr="003770A7">
        <w:rPr>
          <w:rFonts w:ascii="Times New Roman" w:eastAsia="Calibri" w:hAnsi="Times New Roman" w:cs="Times New Roman"/>
          <w:spacing w:val="85"/>
          <w:w w:val="99"/>
          <w:sz w:val="20"/>
          <w:szCs w:val="20"/>
          <w:lang w:val="ru-RU" w:eastAsia="ru-RU"/>
        </w:rPr>
        <w:t xml:space="preserve"> </w:t>
      </w:r>
      <w:r w:rsidRPr="003770A7">
        <w:rPr>
          <w:rFonts w:ascii="Times New Roman" w:eastAsia="Calibri" w:hAnsi="Times New Roman" w:cs="Times New Roman"/>
          <w:sz w:val="20"/>
          <w:szCs w:val="20"/>
          <w:lang w:val="ru-RU" w:eastAsia="ru-RU"/>
        </w:rPr>
        <w:t>деятельности;</w:t>
      </w:r>
    </w:p>
    <w:p w14:paraId="75208650" w14:textId="77777777" w:rsidR="003770A7" w:rsidRPr="003770A7" w:rsidRDefault="003770A7">
      <w:pPr>
        <w:widowControl/>
        <w:numPr>
          <w:ilvl w:val="0"/>
          <w:numId w:val="22"/>
        </w:numPr>
        <w:tabs>
          <w:tab w:val="left" w:pos="473"/>
        </w:tabs>
        <w:suppressAutoHyphens/>
        <w:autoSpaceDE/>
        <w:autoSpaceDN/>
        <w:adjustRightInd w:val="0"/>
        <w:ind w:left="472"/>
        <w:jc w:val="both"/>
        <w:rPr>
          <w:rFonts w:ascii="Times New Roman" w:eastAsia="Calibri" w:hAnsi="Times New Roman" w:cs="Times New Roman"/>
          <w:spacing w:val="-1"/>
          <w:sz w:val="20"/>
          <w:szCs w:val="20"/>
          <w:lang w:val="ru-RU" w:eastAsia="ru-RU"/>
        </w:rPr>
      </w:pPr>
      <w:r w:rsidRPr="003770A7">
        <w:rPr>
          <w:rFonts w:ascii="Times New Roman" w:eastAsia="Calibri" w:hAnsi="Times New Roman" w:cs="Times New Roman"/>
          <w:spacing w:val="-1"/>
          <w:sz w:val="20"/>
          <w:szCs w:val="20"/>
          <w:lang w:val="ru-RU" w:eastAsia="ru-RU"/>
        </w:rPr>
        <w:t>формирование коммуникативных навыков в разновозрастной среде и среде сверстников;</w:t>
      </w:r>
    </w:p>
    <w:p w14:paraId="7BCD9934" w14:textId="77777777" w:rsidR="003770A7" w:rsidRPr="003770A7" w:rsidRDefault="003770A7">
      <w:pPr>
        <w:widowControl/>
        <w:numPr>
          <w:ilvl w:val="0"/>
          <w:numId w:val="22"/>
        </w:numPr>
        <w:tabs>
          <w:tab w:val="left" w:pos="473"/>
        </w:tabs>
        <w:suppressAutoHyphens/>
        <w:autoSpaceDE/>
        <w:autoSpaceDN/>
        <w:adjustRightInd w:val="0"/>
        <w:ind w:left="472"/>
        <w:jc w:val="both"/>
        <w:rPr>
          <w:rFonts w:ascii="Times New Roman" w:eastAsia="Calibri" w:hAnsi="Times New Roman" w:cs="Times New Roman"/>
          <w:spacing w:val="-1"/>
          <w:sz w:val="20"/>
          <w:szCs w:val="20"/>
          <w:lang w:val="ru-RU" w:eastAsia="ru-RU"/>
        </w:rPr>
      </w:pPr>
      <w:r w:rsidRPr="003770A7">
        <w:rPr>
          <w:rFonts w:ascii="Times New Roman" w:eastAsia="Calibri" w:hAnsi="Times New Roman" w:cs="Times New Roman"/>
          <w:spacing w:val="-1"/>
          <w:sz w:val="20"/>
          <w:szCs w:val="20"/>
          <w:lang w:val="ru-RU" w:eastAsia="ru-RU"/>
        </w:rPr>
        <w:t>поддержка детских объединений, ученического самоуправления.</w:t>
      </w:r>
    </w:p>
    <w:p w14:paraId="197B60B2" w14:textId="77777777" w:rsidR="003770A7" w:rsidRPr="003770A7" w:rsidRDefault="003770A7" w:rsidP="003770A7">
      <w:pPr>
        <w:widowControl/>
        <w:tabs>
          <w:tab w:val="left" w:pos="3575"/>
          <w:tab w:val="left" w:pos="5486"/>
          <w:tab w:val="left" w:pos="7432"/>
          <w:tab w:val="left" w:pos="7993"/>
        </w:tabs>
        <w:autoSpaceDE/>
        <w:autoSpaceDN/>
        <w:ind w:left="112" w:right="112"/>
        <w:jc w:val="both"/>
        <w:rPr>
          <w:rFonts w:ascii="Times New Roman" w:eastAsia="Calibri" w:hAnsi="Times New Roman" w:cs="Times New Roman"/>
          <w:spacing w:val="-1"/>
          <w:sz w:val="20"/>
          <w:szCs w:val="20"/>
          <w:lang w:val="ru-RU" w:eastAsia="ru-RU"/>
        </w:rPr>
      </w:pPr>
      <w:r w:rsidRPr="003770A7">
        <w:rPr>
          <w:rFonts w:ascii="Times New Roman" w:eastAsia="Calibri" w:hAnsi="Times New Roman" w:cs="Times New Roman"/>
          <w:spacing w:val="-1"/>
          <w:sz w:val="20"/>
          <w:szCs w:val="20"/>
          <w:lang w:val="ru-RU" w:eastAsia="ru-RU"/>
        </w:rPr>
        <w:t>Психолого-педагогическое сопровождение осуществляется</w:t>
      </w:r>
      <w:r w:rsidRPr="003770A7">
        <w:rPr>
          <w:rFonts w:ascii="Times New Roman" w:eastAsia="Calibri" w:hAnsi="Times New Roman" w:cs="Times New Roman"/>
          <w:spacing w:val="-1"/>
          <w:sz w:val="20"/>
          <w:szCs w:val="20"/>
          <w:lang w:val="ru-RU" w:eastAsia="ru-RU"/>
        </w:rPr>
        <w:tab/>
        <w:t>на индивидуальном, групповом уровнях, уровне класса, уровне школы в следующих формах:</w:t>
      </w:r>
    </w:p>
    <w:p w14:paraId="2D39496F" w14:textId="77777777" w:rsidR="003770A7" w:rsidRPr="003770A7" w:rsidRDefault="003770A7">
      <w:pPr>
        <w:widowControl/>
        <w:numPr>
          <w:ilvl w:val="0"/>
          <w:numId w:val="22"/>
        </w:numPr>
        <w:tabs>
          <w:tab w:val="left" w:pos="473"/>
        </w:tabs>
        <w:suppressAutoHyphens/>
        <w:autoSpaceDE/>
        <w:autoSpaceDN/>
        <w:adjustRightInd w:val="0"/>
        <w:ind w:left="472"/>
        <w:jc w:val="both"/>
        <w:rPr>
          <w:rFonts w:ascii="Times New Roman" w:eastAsia="Calibri" w:hAnsi="Times New Roman" w:cs="Times New Roman"/>
          <w:spacing w:val="-1"/>
          <w:sz w:val="20"/>
          <w:szCs w:val="20"/>
          <w:lang w:eastAsia="ru-RU"/>
        </w:rPr>
      </w:pPr>
      <w:r w:rsidRPr="003770A7">
        <w:rPr>
          <w:rFonts w:ascii="Times New Roman" w:eastAsia="Calibri" w:hAnsi="Times New Roman" w:cs="Times New Roman"/>
          <w:spacing w:val="-1"/>
          <w:sz w:val="20"/>
          <w:szCs w:val="20"/>
          <w:lang w:eastAsia="ru-RU"/>
        </w:rPr>
        <w:t>профилактика;</w:t>
      </w:r>
    </w:p>
    <w:p w14:paraId="09C2E6B8" w14:textId="77777777" w:rsidR="003770A7" w:rsidRPr="003770A7" w:rsidRDefault="003770A7">
      <w:pPr>
        <w:widowControl/>
        <w:numPr>
          <w:ilvl w:val="0"/>
          <w:numId w:val="22"/>
        </w:numPr>
        <w:tabs>
          <w:tab w:val="left" w:pos="473"/>
        </w:tabs>
        <w:suppressAutoHyphens/>
        <w:autoSpaceDE/>
        <w:autoSpaceDN/>
        <w:adjustRightInd w:val="0"/>
        <w:ind w:left="472"/>
        <w:jc w:val="both"/>
        <w:rPr>
          <w:rFonts w:ascii="Times New Roman" w:eastAsia="Calibri" w:hAnsi="Times New Roman" w:cs="Times New Roman"/>
          <w:sz w:val="20"/>
          <w:szCs w:val="20"/>
          <w:lang w:eastAsia="ru-RU"/>
        </w:rPr>
      </w:pPr>
      <w:r w:rsidRPr="003770A7">
        <w:rPr>
          <w:rFonts w:ascii="Times New Roman" w:eastAsia="Calibri" w:hAnsi="Times New Roman" w:cs="Times New Roman"/>
          <w:spacing w:val="-1"/>
          <w:sz w:val="20"/>
          <w:szCs w:val="20"/>
          <w:lang w:eastAsia="ru-RU"/>
        </w:rPr>
        <w:t>диагностика;</w:t>
      </w:r>
    </w:p>
    <w:p w14:paraId="1519C796" w14:textId="77777777" w:rsidR="003770A7" w:rsidRPr="003770A7" w:rsidRDefault="003770A7">
      <w:pPr>
        <w:widowControl/>
        <w:numPr>
          <w:ilvl w:val="0"/>
          <w:numId w:val="22"/>
        </w:numPr>
        <w:tabs>
          <w:tab w:val="left" w:pos="473"/>
        </w:tabs>
        <w:suppressAutoHyphens/>
        <w:autoSpaceDE/>
        <w:autoSpaceDN/>
        <w:adjustRightInd w:val="0"/>
        <w:ind w:left="472"/>
        <w:jc w:val="both"/>
        <w:rPr>
          <w:rFonts w:ascii="Times New Roman" w:eastAsia="Calibri" w:hAnsi="Times New Roman" w:cs="Times New Roman"/>
          <w:sz w:val="20"/>
          <w:szCs w:val="20"/>
          <w:lang w:eastAsia="ru-RU"/>
        </w:rPr>
      </w:pPr>
      <w:r w:rsidRPr="003770A7">
        <w:rPr>
          <w:rFonts w:ascii="Times New Roman" w:eastAsia="Calibri" w:hAnsi="Times New Roman" w:cs="Times New Roman"/>
          <w:spacing w:val="-1"/>
          <w:sz w:val="20"/>
          <w:szCs w:val="20"/>
          <w:lang w:eastAsia="ru-RU"/>
        </w:rPr>
        <w:t>консультирование;</w:t>
      </w:r>
    </w:p>
    <w:p w14:paraId="190A7573" w14:textId="77777777" w:rsidR="003770A7" w:rsidRPr="003770A7" w:rsidRDefault="003770A7">
      <w:pPr>
        <w:widowControl/>
        <w:numPr>
          <w:ilvl w:val="0"/>
          <w:numId w:val="22"/>
        </w:numPr>
        <w:tabs>
          <w:tab w:val="left" w:pos="473"/>
        </w:tabs>
        <w:suppressAutoHyphens/>
        <w:autoSpaceDE/>
        <w:autoSpaceDN/>
        <w:adjustRightInd w:val="0"/>
        <w:ind w:left="472"/>
        <w:jc w:val="both"/>
        <w:rPr>
          <w:rFonts w:ascii="Times New Roman" w:eastAsia="Calibri" w:hAnsi="Times New Roman" w:cs="Times New Roman"/>
          <w:sz w:val="20"/>
          <w:szCs w:val="20"/>
          <w:lang w:eastAsia="ru-RU"/>
        </w:rPr>
      </w:pPr>
      <w:r w:rsidRPr="003770A7">
        <w:rPr>
          <w:rFonts w:ascii="Times New Roman" w:eastAsia="Calibri" w:hAnsi="Times New Roman" w:cs="Times New Roman"/>
          <w:sz w:val="20"/>
          <w:szCs w:val="20"/>
          <w:lang w:eastAsia="ru-RU"/>
        </w:rPr>
        <w:t>развивающая</w:t>
      </w:r>
      <w:r w:rsidRPr="003770A7">
        <w:rPr>
          <w:rFonts w:ascii="Times New Roman" w:eastAsia="Calibri" w:hAnsi="Times New Roman" w:cs="Times New Roman"/>
          <w:spacing w:val="-21"/>
          <w:sz w:val="20"/>
          <w:szCs w:val="20"/>
          <w:lang w:eastAsia="ru-RU"/>
        </w:rPr>
        <w:t xml:space="preserve"> </w:t>
      </w:r>
      <w:r w:rsidRPr="003770A7">
        <w:rPr>
          <w:rFonts w:ascii="Times New Roman" w:eastAsia="Calibri" w:hAnsi="Times New Roman" w:cs="Times New Roman"/>
          <w:spacing w:val="-1"/>
          <w:sz w:val="20"/>
          <w:szCs w:val="20"/>
          <w:lang w:eastAsia="ru-RU"/>
        </w:rPr>
        <w:t>работа;</w:t>
      </w:r>
    </w:p>
    <w:p w14:paraId="414879D8" w14:textId="77777777" w:rsidR="003770A7" w:rsidRPr="003770A7" w:rsidRDefault="003770A7">
      <w:pPr>
        <w:widowControl/>
        <w:numPr>
          <w:ilvl w:val="0"/>
          <w:numId w:val="22"/>
        </w:numPr>
        <w:tabs>
          <w:tab w:val="left" w:pos="473"/>
        </w:tabs>
        <w:suppressAutoHyphens/>
        <w:autoSpaceDE/>
        <w:autoSpaceDN/>
        <w:adjustRightInd w:val="0"/>
        <w:ind w:left="472"/>
        <w:jc w:val="both"/>
        <w:rPr>
          <w:rFonts w:ascii="Times New Roman" w:eastAsia="Calibri" w:hAnsi="Times New Roman" w:cs="Times New Roman"/>
          <w:sz w:val="20"/>
          <w:szCs w:val="20"/>
          <w:lang w:eastAsia="ru-RU"/>
        </w:rPr>
      </w:pPr>
      <w:r w:rsidRPr="003770A7">
        <w:rPr>
          <w:rFonts w:ascii="Times New Roman" w:eastAsia="Calibri" w:hAnsi="Times New Roman" w:cs="Times New Roman"/>
          <w:sz w:val="20"/>
          <w:szCs w:val="20"/>
          <w:lang w:eastAsia="ru-RU"/>
        </w:rPr>
        <w:t>просвещение;</w:t>
      </w:r>
    </w:p>
    <w:p w14:paraId="14772EBC" w14:textId="77777777" w:rsidR="003770A7" w:rsidRPr="003770A7" w:rsidRDefault="003770A7">
      <w:pPr>
        <w:widowControl/>
        <w:numPr>
          <w:ilvl w:val="0"/>
          <w:numId w:val="22"/>
        </w:numPr>
        <w:tabs>
          <w:tab w:val="left" w:pos="473"/>
        </w:tabs>
        <w:suppressAutoHyphens/>
        <w:autoSpaceDE/>
        <w:autoSpaceDN/>
        <w:adjustRightInd w:val="0"/>
        <w:ind w:left="472"/>
        <w:jc w:val="both"/>
        <w:rPr>
          <w:rFonts w:ascii="Times New Roman" w:eastAsia="Calibri" w:hAnsi="Times New Roman" w:cs="Times New Roman"/>
          <w:sz w:val="20"/>
          <w:szCs w:val="20"/>
          <w:lang w:eastAsia="ru-RU"/>
        </w:rPr>
      </w:pPr>
      <w:r w:rsidRPr="003770A7">
        <w:rPr>
          <w:rFonts w:ascii="Times New Roman" w:eastAsia="Calibri" w:hAnsi="Times New Roman" w:cs="Times New Roman"/>
          <w:spacing w:val="-1"/>
          <w:sz w:val="20"/>
          <w:szCs w:val="20"/>
          <w:lang w:eastAsia="ru-RU"/>
        </w:rPr>
        <w:t>экспертиза.</w:t>
      </w:r>
    </w:p>
    <w:p w14:paraId="3B489EEA" w14:textId="77777777" w:rsidR="003770A7" w:rsidRPr="003770A7" w:rsidRDefault="003770A7" w:rsidP="003770A7">
      <w:pPr>
        <w:widowControl/>
        <w:shd w:val="clear" w:color="auto" w:fill="FFFFFF"/>
        <w:autoSpaceDE/>
        <w:autoSpaceDN/>
        <w:jc w:val="both"/>
        <w:rPr>
          <w:rFonts w:ascii="Times New Roman" w:eastAsia="Calibri" w:hAnsi="Times New Roman" w:cs="Times New Roman"/>
          <w:spacing w:val="-1"/>
          <w:sz w:val="20"/>
          <w:szCs w:val="20"/>
          <w:lang w:eastAsia="ru-RU"/>
        </w:rPr>
      </w:pPr>
    </w:p>
    <w:p w14:paraId="6C054ED2" w14:textId="77777777" w:rsidR="003770A7" w:rsidRPr="003770A7" w:rsidRDefault="003770A7" w:rsidP="003770A7">
      <w:pPr>
        <w:widowControl/>
        <w:shd w:val="clear" w:color="auto" w:fill="FFFFFF"/>
        <w:autoSpaceDE/>
        <w:autoSpaceDN/>
        <w:jc w:val="center"/>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b/>
          <w:color w:val="000000"/>
          <w:sz w:val="20"/>
          <w:szCs w:val="20"/>
          <w:lang w:val="ru-RU" w:eastAsia="ru-RU"/>
        </w:rP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14:paraId="22ADC9FF"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 xml:space="preserve"> ООП предполагает учет индивидуальных особенностей каждого обучающегося</w:t>
      </w: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 xml:space="preserve"> (включая одаренных детей и детей с ограниченными возможностями развития и здоровья), выдвигает на первый план проблему соотношения обучения и развития.</w:t>
      </w:r>
    </w:p>
    <w:p w14:paraId="002B1149"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ab/>
        <w:t>ООП учитывает специфику начальной школы – особый этап в жизни ребенка, связанный:</w:t>
      </w:r>
    </w:p>
    <w:p w14:paraId="0F42C23D"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w:t>
      </w: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 xml:space="preserve">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14:paraId="0F2251CA"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eastAsia="ru-RU"/>
        </w:rPr>
        <w:lastRenderedPageBreak/>
        <w:t> </w:t>
      </w:r>
      <w:r w:rsidRPr="003770A7">
        <w:rPr>
          <w:rFonts w:ascii="Times New Roman" w:eastAsia="Calibri" w:hAnsi="Times New Roman" w:cs="Times New Roman"/>
          <w:color w:val="000000"/>
          <w:sz w:val="20"/>
          <w:szCs w:val="20"/>
          <w:lang w:val="ru-RU" w:eastAsia="ru-RU"/>
        </w:rPr>
        <w:t>*</w:t>
      </w: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 xml:space="preserve">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14:paraId="32A879FF"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w:t>
      </w: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 xml:space="preserve">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14:paraId="045CFFD7"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w:t>
      </w: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 xml:space="preserve">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14:paraId="7ECF9CBD"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w:t>
      </w: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 xml:space="preserve"> с изменением при этом самооценки ребёнка, которая приобретает черты адекватности и рефлексивности;</w:t>
      </w:r>
    </w:p>
    <w:p w14:paraId="7DBD035B"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w:t>
      </w: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 xml:space="preserve">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14:paraId="5736AE45"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 xml:space="preserve"> Разнообразие аудиторной и внеурочной деятельности, система заданий разного уровня трудности с учетом меры трудности, сочетание разнообразных организационных форм (индивидуальных, групповых, коллективных) позволяют обеспечить условия, при которых обучение идет впереди развития, т.е. в зоне ближайшего развития каждого обучаемого на основе учета уровня его актуального развития и сформированных (формируемых) мотивов. То, с чем обучаемый не может справиться самостоятельно, он может сделать с помощью соседа по парте или в малой группе. А то, что представляет сложность для конкретной малой группы, становится доступным пониманию в условиях коллективной совместной деятельности. Высокая степень дифференциации заданий и их количества позволяют нашим обучающимся работать в условиях своего актуального развития и создают возможности индивидуального продвижения вперед.</w:t>
      </w:r>
    </w:p>
    <w:p w14:paraId="67C882C7"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 xml:space="preserve"> Работа с одаренными детьми</w:t>
      </w: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 xml:space="preserve"> будет осуществляться в различных формах урочной и внеурочной деятельности. Это дифференцированная и</w:t>
      </w: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 xml:space="preserve"> индивидуальная работа с сильными учащимися по отдельным предметам, подготовка к олимпиадам, организация проектной деятельности. Для развития творческих способностей - организация кружков танцевальных, хоровых, вокальных.</w:t>
      </w:r>
    </w:p>
    <w:p w14:paraId="124DF3D9"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p>
    <w:p w14:paraId="5390805B" w14:textId="77777777" w:rsidR="003770A7" w:rsidRPr="003770A7" w:rsidRDefault="003770A7" w:rsidP="003770A7">
      <w:pPr>
        <w:widowControl/>
        <w:shd w:val="clear" w:color="auto" w:fill="FFFFFF"/>
        <w:autoSpaceDE/>
        <w:autoSpaceDN/>
        <w:jc w:val="center"/>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b/>
          <w:color w:val="000000"/>
          <w:sz w:val="20"/>
          <w:szCs w:val="20"/>
          <w:lang w:val="ru-RU" w:eastAsia="ru-RU"/>
        </w:rPr>
        <w:t>Формирование и развитие психолого-педагогической компетентности</w:t>
      </w:r>
      <w:r w:rsidRPr="003770A7">
        <w:rPr>
          <w:rFonts w:ascii="Times New Roman" w:eastAsia="Calibri" w:hAnsi="Times New Roman" w:cs="Times New Roman"/>
          <w:b/>
          <w:color w:val="000000"/>
          <w:sz w:val="20"/>
          <w:szCs w:val="20"/>
          <w:lang w:eastAsia="ru-RU"/>
        </w:rPr>
        <w:t> </w:t>
      </w:r>
      <w:r w:rsidRPr="003770A7">
        <w:rPr>
          <w:rFonts w:ascii="Times New Roman" w:eastAsia="Calibri" w:hAnsi="Times New Roman" w:cs="Times New Roman"/>
          <w:b/>
          <w:color w:val="000000"/>
          <w:sz w:val="20"/>
          <w:szCs w:val="20"/>
          <w:lang w:val="ru-RU" w:eastAsia="ru-RU"/>
        </w:rPr>
        <w:t xml:space="preserve"> участников образовательных отношений</w:t>
      </w:r>
    </w:p>
    <w:p w14:paraId="6999098F" w14:textId="77777777" w:rsidR="003770A7" w:rsidRPr="003770A7" w:rsidRDefault="003770A7" w:rsidP="003770A7">
      <w:pPr>
        <w:widowControl/>
        <w:shd w:val="clear" w:color="auto" w:fill="FFFFFF"/>
        <w:autoSpaceDE/>
        <w:autoSpaceDN/>
        <w:jc w:val="center"/>
        <w:rPr>
          <w:rFonts w:ascii="Times New Roman" w:eastAsia="Calibri" w:hAnsi="Times New Roman" w:cs="Times New Roman"/>
          <w:color w:val="000000"/>
          <w:sz w:val="20"/>
          <w:szCs w:val="20"/>
          <w:lang w:val="ru-RU" w:eastAsia="ru-RU"/>
        </w:rPr>
      </w:pPr>
    </w:p>
    <w:p w14:paraId="2F109F5F"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b/>
          <w:color w:val="000000"/>
          <w:sz w:val="20"/>
          <w:szCs w:val="20"/>
          <w:lang w:val="ru-RU" w:eastAsia="ru-RU"/>
        </w:rPr>
        <w:t>Формирование и развитие психолого-педагогической компетентности учителей и административных работников:</w:t>
      </w:r>
    </w:p>
    <w:p w14:paraId="2BBED2FC"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val="ru-RU" w:eastAsia="ru-RU"/>
        </w:rPr>
        <w:t>Практикум «Мониторинг формирования УУД»</w:t>
      </w:r>
    </w:p>
    <w:p w14:paraId="52B0CE5C"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val="ru-RU" w:eastAsia="ru-RU"/>
        </w:rPr>
        <w:t>Проведение индивидуальных, групповых консультаций с педагогами на темы: «Организация эффективного процесса обучения школьников»</w:t>
      </w:r>
    </w:p>
    <w:p w14:paraId="63E97DD4"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val="ru-RU" w:eastAsia="ru-RU"/>
        </w:rPr>
        <w:lastRenderedPageBreak/>
        <w:t>«Построение взаимоотношений со школьниками и коллегами на взаимовыгодных началах».</w:t>
      </w:r>
    </w:p>
    <w:p w14:paraId="0F8D2920"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eastAsia="ru-RU"/>
        </w:rPr>
        <w:t>  </w:t>
      </w:r>
    </w:p>
    <w:p w14:paraId="356F74D0"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b/>
          <w:color w:val="000000"/>
          <w:sz w:val="20"/>
          <w:szCs w:val="20"/>
          <w:lang w:val="ru-RU" w:eastAsia="ru-RU"/>
        </w:rPr>
        <w:t>Формирование и развитие психолого-педагогической компетентности родителей (законных представителей):</w:t>
      </w:r>
    </w:p>
    <w:p w14:paraId="0FE10E48"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val="ru-RU" w:eastAsia="ru-RU"/>
        </w:rPr>
        <w:t xml:space="preserve">   Под родительской</w:t>
      </w: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 xml:space="preserve"> компетентностью понимают:</w:t>
      </w:r>
    </w:p>
    <w:p w14:paraId="47ED94E8"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val="ru-RU" w:eastAsia="ru-RU"/>
        </w:rPr>
        <w:t>-знания, умения, навыки и способы выполнения педагогической деятельности;</w:t>
      </w:r>
    </w:p>
    <w:p w14:paraId="00765D54"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val="ru-RU" w:eastAsia="ru-RU"/>
        </w:rPr>
        <w:t>-интегральную характеристику, определяющую способность решать проблемы и типичные задачи, возникающие в реальных ситуациях педагогической деятельности, с использованием знаний, опыта, ценностей и наклонностей;</w:t>
      </w:r>
    </w:p>
    <w:p w14:paraId="57E71936"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val="ru-RU" w:eastAsia="ru-RU"/>
        </w:rPr>
        <w:t>-интегральную личностную характеристику, определяющую готовность и способность выполнять педагогические функции в соответствии с принятым в социуме в конкретный исторический момент нормами, стандартами, требованиями.</w:t>
      </w:r>
    </w:p>
    <w:p w14:paraId="57BF0136"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val="ru-RU" w:eastAsia="ru-RU"/>
        </w:rPr>
        <w:t>-способность понимать потребности ребёнка и создать условия для их разумного удовлетворения;</w:t>
      </w:r>
    </w:p>
    <w:p w14:paraId="559E5CB1"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-способность сознательно планировать образование ребенка и вхождение во взрослую жизнь в соответствии с материальным достатком семьи, способностями ребёнка и социальной ситуацией;</w:t>
      </w:r>
    </w:p>
    <w:p w14:paraId="3756D79B"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val="ru-RU" w:eastAsia="ru-RU"/>
        </w:rPr>
        <w:t>-возможности создания условий, в которых дети чувствуют себя в относительной безопасности, получая поддержку взрослого в развитии и обеспечении необходимым в этом</w:t>
      </w:r>
    </w:p>
    <w:p w14:paraId="199A1EF7"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val="ru-RU" w:eastAsia="ru-RU"/>
        </w:rPr>
        <w:t>-наличие у родителей знаний, умений и опыта в области воспитания ребенка.</w:t>
      </w:r>
    </w:p>
    <w:p w14:paraId="48A2B269"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val="ru-RU" w:eastAsia="ru-RU"/>
        </w:rPr>
        <w:t xml:space="preserve">   Важно, когда родитель понимает, что не только знания и умения в воспитании ребенка определяют успех в его развитии, но и понимание себя как родителя и как человека, работа над собой имеет важное значение для выстраивания позитивного взаимодействия и развития ребенка. Самопознание и саморазвитие родителей </w:t>
      </w: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 xml:space="preserve">считается </w:t>
      </w: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важным компонентом родительской компетентности.</w:t>
      </w:r>
    </w:p>
    <w:p w14:paraId="24A34754"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ab/>
        <w:t xml:space="preserve">В практике работы школы </w:t>
      </w: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используются следующие методы работы с родителями по повышению их родительской компетентности:</w:t>
      </w:r>
    </w:p>
    <w:p w14:paraId="26F42B8C"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формирование необходимых знаний,</w:t>
      </w:r>
    </w:p>
    <w:p w14:paraId="00375F06"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обучение</w:t>
      </w: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 xml:space="preserve"> навыкам общения с детьми,</w:t>
      </w:r>
    </w:p>
    <w:p w14:paraId="67450F64"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обучение</w:t>
      </w: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 xml:space="preserve"> навыкам разрешения конфликтных ситуаций,</w:t>
      </w:r>
    </w:p>
    <w:p w14:paraId="5F6C6198"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улучшение стиля родительского поведения</w:t>
      </w:r>
      <w:r w:rsidRPr="003770A7">
        <w:rPr>
          <w:rFonts w:ascii="Times New Roman" w:eastAsia="Calibri" w:hAnsi="Times New Roman" w:cs="Times New Roman"/>
          <w:color w:val="000000"/>
          <w:sz w:val="20"/>
          <w:szCs w:val="20"/>
          <w:lang w:eastAsia="ru-RU"/>
        </w:rPr>
        <w:t>  </w:t>
      </w:r>
    </w:p>
    <w:p w14:paraId="5BE8EC84"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val="ru-RU" w:eastAsia="ru-RU"/>
        </w:rPr>
        <w:t>В работе с родителями закрепились такие формы работы, как:</w:t>
      </w:r>
    </w:p>
    <w:p w14:paraId="11C67E2A"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 Лекция</w:t>
      </w:r>
    </w:p>
    <w:p w14:paraId="06E2CE8E"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 Конференция</w:t>
      </w:r>
    </w:p>
    <w:p w14:paraId="461AC107"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 Практикум</w:t>
      </w:r>
    </w:p>
    <w:p w14:paraId="0B6C002A"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 Дни открытых дверей</w:t>
      </w:r>
    </w:p>
    <w:p w14:paraId="494EFDD6"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 Индивидуальные тематические консультации</w:t>
      </w:r>
    </w:p>
    <w:p w14:paraId="766CC585"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 Посещение семьи</w:t>
      </w:r>
    </w:p>
    <w:p w14:paraId="45E263CC"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 Родительское собрание</w:t>
      </w:r>
    </w:p>
    <w:p w14:paraId="191B52EB"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eastAsia="ru-RU"/>
        </w:rPr>
        <w:lastRenderedPageBreak/>
        <w:t> </w:t>
      </w:r>
      <w:r w:rsidRPr="003770A7">
        <w:rPr>
          <w:rFonts w:ascii="Times New Roman" w:eastAsia="Calibri" w:hAnsi="Times New Roman" w:cs="Times New Roman"/>
          <w:color w:val="000000"/>
          <w:sz w:val="20"/>
          <w:szCs w:val="20"/>
          <w:lang w:val="ru-RU" w:eastAsia="ru-RU"/>
        </w:rPr>
        <w:t>- Родительские вечера</w:t>
      </w:r>
    </w:p>
    <w:p w14:paraId="4848B1A0"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 Родительский тренинг.</w:t>
      </w:r>
    </w:p>
    <w:p w14:paraId="27D32011"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p>
    <w:p w14:paraId="6981F6F4" w14:textId="77777777" w:rsidR="003770A7" w:rsidRPr="003770A7" w:rsidRDefault="003770A7" w:rsidP="003770A7">
      <w:pPr>
        <w:widowControl/>
        <w:shd w:val="clear" w:color="auto" w:fill="FFFFFF"/>
        <w:autoSpaceDE/>
        <w:autoSpaceDN/>
        <w:jc w:val="center"/>
        <w:rPr>
          <w:rFonts w:ascii="Times New Roman" w:eastAsia="Calibri" w:hAnsi="Times New Roman" w:cs="Times New Roman"/>
          <w:b/>
          <w:color w:val="000000"/>
          <w:sz w:val="20"/>
          <w:szCs w:val="20"/>
          <w:lang w:val="ru-RU" w:eastAsia="ru-RU"/>
        </w:rPr>
      </w:pPr>
      <w:r w:rsidRPr="003770A7">
        <w:rPr>
          <w:rFonts w:ascii="Times New Roman" w:eastAsia="Calibri" w:hAnsi="Times New Roman" w:cs="Times New Roman"/>
          <w:b/>
          <w:color w:val="000000"/>
          <w:sz w:val="20"/>
          <w:szCs w:val="20"/>
          <w:lang w:val="ru-RU" w:eastAsia="ru-RU"/>
        </w:rPr>
        <w:t>Вариативность направлений психолого-педагогического</w:t>
      </w:r>
    </w:p>
    <w:p w14:paraId="39EBD31F" w14:textId="77777777" w:rsidR="003770A7" w:rsidRPr="003770A7" w:rsidRDefault="003770A7" w:rsidP="003770A7">
      <w:pPr>
        <w:widowControl/>
        <w:shd w:val="clear" w:color="auto" w:fill="FFFFFF"/>
        <w:autoSpaceDE/>
        <w:autoSpaceDN/>
        <w:jc w:val="center"/>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b/>
          <w:color w:val="000000"/>
          <w:sz w:val="20"/>
          <w:szCs w:val="20"/>
          <w:lang w:val="ru-RU" w:eastAsia="ru-RU"/>
        </w:rPr>
        <w:t xml:space="preserve"> сопровождения участников образовательных отношений</w:t>
      </w:r>
    </w:p>
    <w:p w14:paraId="270F15FE" w14:textId="77777777" w:rsidR="003770A7" w:rsidRPr="003770A7" w:rsidRDefault="003770A7" w:rsidP="003770A7">
      <w:pPr>
        <w:widowControl/>
        <w:shd w:val="clear" w:color="auto" w:fill="FFFFFF"/>
        <w:autoSpaceDE/>
        <w:autoSpaceDN/>
        <w:ind w:firstLine="708"/>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val="ru-RU" w:eastAsia="ru-RU"/>
        </w:rPr>
        <w:t>В последнее десятилетие в системе образования России усилиями ученых и практиков складывается особая культура поддержки и помощи ребенку в учебно-воспитательном процессе - психолого-педагогическое сопровождение. В нашей школе существуют свои</w:t>
      </w: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 xml:space="preserve"> варианты сопровождения:</w:t>
      </w: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 xml:space="preserve"> педагог</w:t>
      </w:r>
      <w:proofErr w:type="gramStart"/>
      <w:r w:rsidRPr="003770A7">
        <w:rPr>
          <w:rFonts w:ascii="Times New Roman" w:eastAsia="Calibri" w:hAnsi="Times New Roman" w:cs="Times New Roman"/>
          <w:color w:val="000000"/>
          <w:sz w:val="20"/>
          <w:szCs w:val="20"/>
          <w:lang w:val="ru-RU" w:eastAsia="ru-RU"/>
        </w:rPr>
        <w:t>а-</w:t>
      </w:r>
      <w:proofErr w:type="gramEnd"/>
      <w:r w:rsidRPr="003770A7">
        <w:rPr>
          <w:rFonts w:ascii="Times New Roman" w:eastAsia="Calibri" w:hAnsi="Times New Roman" w:cs="Times New Roman"/>
          <w:color w:val="000000"/>
          <w:sz w:val="20"/>
          <w:szCs w:val="20"/>
          <w:lang w:val="ru-RU" w:eastAsia="ru-RU"/>
        </w:rPr>
        <w:t xml:space="preserve"> психолога; классного руководителя; заместителя – директора по воспитательной работе.</w:t>
      </w:r>
    </w:p>
    <w:p w14:paraId="08CB80ED" w14:textId="77777777" w:rsidR="003770A7" w:rsidRPr="003770A7" w:rsidRDefault="003770A7" w:rsidP="003770A7">
      <w:pPr>
        <w:widowControl/>
        <w:shd w:val="clear" w:color="auto" w:fill="FFFFFF"/>
        <w:autoSpaceDE/>
        <w:autoSpaceDN/>
        <w:ind w:firstLine="708"/>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b/>
          <w:color w:val="000000"/>
          <w:sz w:val="20"/>
          <w:szCs w:val="20"/>
          <w:lang w:val="ru-RU" w:eastAsia="ru-RU"/>
        </w:rPr>
        <w:t>Психолого-педагогическое сопровождение развития ребенка</w:t>
      </w:r>
      <w:r w:rsidRPr="003770A7">
        <w:rPr>
          <w:rFonts w:ascii="Times New Roman" w:eastAsia="Calibri" w:hAnsi="Times New Roman" w:cs="Times New Roman"/>
          <w:sz w:val="20"/>
          <w:szCs w:val="20"/>
          <w:lang w:eastAsia="ru-RU"/>
        </w:rPr>
        <w:t> </w:t>
      </w:r>
      <w:r w:rsidRPr="003770A7">
        <w:rPr>
          <w:rFonts w:ascii="Times New Roman" w:eastAsia="Calibri" w:hAnsi="Times New Roman" w:cs="Times New Roman"/>
          <w:color w:val="000000"/>
          <w:sz w:val="20"/>
          <w:szCs w:val="20"/>
          <w:lang w:val="ru-RU" w:eastAsia="ru-RU"/>
        </w:rPr>
        <w:t>рассматривается как сопровождение отношений: их развитие, коррекция, восстановление.</w:t>
      </w:r>
    </w:p>
    <w:p w14:paraId="021DBACD"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b/>
          <w:color w:val="000000"/>
          <w:sz w:val="20"/>
          <w:szCs w:val="20"/>
          <w:lang w:eastAsia="ru-RU"/>
        </w:rPr>
        <w:t> </w:t>
      </w:r>
      <w:r w:rsidRPr="003770A7">
        <w:rPr>
          <w:rFonts w:ascii="Times New Roman" w:eastAsia="Calibri" w:hAnsi="Times New Roman" w:cs="Times New Roman"/>
          <w:color w:val="000000"/>
          <w:sz w:val="20"/>
          <w:szCs w:val="20"/>
          <w:lang w:val="ru-RU" w:eastAsia="ru-RU"/>
        </w:rPr>
        <w:tab/>
      </w:r>
      <w:r w:rsidRPr="003770A7">
        <w:rPr>
          <w:rFonts w:ascii="Times New Roman" w:eastAsia="Calibri" w:hAnsi="Times New Roman" w:cs="Times New Roman"/>
          <w:b/>
          <w:color w:val="000000"/>
          <w:sz w:val="20"/>
          <w:szCs w:val="20"/>
          <w:lang w:val="ru-RU" w:eastAsia="ru-RU"/>
        </w:rPr>
        <w:t>Целью психолого-педагогического сопровождения ребенка</w:t>
      </w:r>
      <w:r w:rsidRPr="003770A7">
        <w:rPr>
          <w:rFonts w:ascii="Times New Roman" w:eastAsia="Calibri" w:hAnsi="Times New Roman" w:cs="Times New Roman"/>
          <w:sz w:val="20"/>
          <w:szCs w:val="20"/>
          <w:lang w:eastAsia="ru-RU"/>
        </w:rPr>
        <w:t> </w:t>
      </w:r>
      <w:r w:rsidRPr="003770A7">
        <w:rPr>
          <w:rFonts w:ascii="Times New Roman" w:eastAsia="Calibri" w:hAnsi="Times New Roman" w:cs="Times New Roman"/>
          <w:color w:val="000000"/>
          <w:sz w:val="20"/>
          <w:szCs w:val="20"/>
          <w:lang w:val="ru-RU" w:eastAsia="ru-RU"/>
        </w:rPr>
        <w:t>в учебно-воспитательном процессе является обеспечение нормального развития ребенка (в соответствии с нормой развития в соответствующем возрасте).</w:t>
      </w:r>
    </w:p>
    <w:p w14:paraId="4993EE83"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b/>
          <w:color w:val="000000"/>
          <w:sz w:val="20"/>
          <w:szCs w:val="20"/>
          <w:lang w:val="ru-RU" w:eastAsia="ru-RU"/>
        </w:rPr>
        <w:t>Задачи психолого-педагогического сопровождения ребенка:</w:t>
      </w:r>
    </w:p>
    <w:p w14:paraId="4B31FF98"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w:t>
      </w: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 xml:space="preserve"> предупреждение возникновения проблем развития ребенка;</w:t>
      </w:r>
    </w:p>
    <w:p w14:paraId="58273931"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 помощь (содействие)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p>
    <w:p w14:paraId="73C9F7DF"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w:t>
      </w: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 xml:space="preserve"> психологическое обеспечение образовательных программ;</w:t>
      </w:r>
    </w:p>
    <w:p w14:paraId="26371582"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3770A7">
        <w:rPr>
          <w:rFonts w:ascii="Times New Roman" w:eastAsia="Calibri" w:hAnsi="Times New Roman" w:cs="Times New Roman"/>
          <w:color w:val="000000"/>
          <w:sz w:val="20"/>
          <w:szCs w:val="20"/>
          <w:lang w:eastAsia="ru-RU"/>
        </w:rPr>
        <w:t> </w:t>
      </w:r>
      <w:r w:rsidRPr="003770A7">
        <w:rPr>
          <w:rFonts w:ascii="Times New Roman" w:eastAsia="Calibri" w:hAnsi="Times New Roman" w:cs="Times New Roman"/>
          <w:color w:val="000000"/>
          <w:sz w:val="20"/>
          <w:szCs w:val="20"/>
          <w:lang w:val="ru-RU" w:eastAsia="ru-RU"/>
        </w:rPr>
        <w:t>- развитие психолого-педагогической компетентности (психологической культуры) учащихся, родителей, педагогов.</w:t>
      </w:r>
    </w:p>
    <w:p w14:paraId="2A40DA7E" w14:textId="77777777" w:rsidR="003770A7" w:rsidRPr="003770A7" w:rsidRDefault="003770A7" w:rsidP="003770A7">
      <w:pPr>
        <w:adjustRightInd w:val="0"/>
        <w:jc w:val="both"/>
        <w:rPr>
          <w:rFonts w:ascii="Times New Roman" w:eastAsia="Times New Roman" w:hAnsi="Times New Roman" w:cs="Times New Roman"/>
          <w:sz w:val="20"/>
          <w:szCs w:val="20"/>
          <w:lang w:val="ru-RU" w:eastAsia="ru-RU"/>
        </w:rPr>
      </w:pPr>
      <w:r w:rsidRPr="003770A7">
        <w:rPr>
          <w:rFonts w:ascii="Times New Roman" w:eastAsia="Times New Roman" w:hAnsi="Times New Roman" w:cs="Times New Roman"/>
          <w:i/>
          <w:sz w:val="20"/>
          <w:szCs w:val="20"/>
          <w:lang w:eastAsia="ru-RU"/>
        </w:rPr>
        <w:t> </w:t>
      </w:r>
      <w:r w:rsidRPr="003770A7">
        <w:rPr>
          <w:rFonts w:ascii="Times New Roman" w:eastAsia="Times New Roman" w:hAnsi="Times New Roman" w:cs="Times New Roman"/>
          <w:i/>
          <w:sz w:val="20"/>
          <w:szCs w:val="20"/>
          <w:lang w:val="ru-RU" w:eastAsia="ru-RU"/>
        </w:rPr>
        <w:tab/>
        <w:t>К основным направлениям психолого-педагогического сопровождения относятся:</w:t>
      </w:r>
    </w:p>
    <w:p w14:paraId="150AEB71" w14:textId="77777777" w:rsidR="003770A7" w:rsidRPr="003770A7" w:rsidRDefault="003770A7" w:rsidP="003770A7">
      <w:pPr>
        <w:adjustRightInd w:val="0"/>
        <w:jc w:val="both"/>
        <w:rPr>
          <w:rFonts w:ascii="Times New Roman" w:eastAsia="Times New Roman" w:hAnsi="Times New Roman" w:cs="Times New Roman"/>
          <w:sz w:val="20"/>
          <w:szCs w:val="20"/>
          <w:lang w:val="ru-RU" w:eastAsia="ru-RU"/>
        </w:rPr>
      </w:pPr>
      <w:r w:rsidRPr="003770A7">
        <w:rPr>
          <w:rFonts w:ascii="Times New Roman" w:eastAsia="Times New Roman" w:hAnsi="Times New Roman" w:cs="Times New Roman"/>
          <w:i/>
          <w:sz w:val="20"/>
          <w:szCs w:val="20"/>
          <w:lang w:val="ru-RU" w:eastAsia="ru-RU"/>
        </w:rPr>
        <w:t>- Сохранение и укрепление психологического здоровья.</w:t>
      </w:r>
    </w:p>
    <w:p w14:paraId="5EF71575" w14:textId="77777777" w:rsidR="003770A7" w:rsidRPr="003770A7" w:rsidRDefault="003770A7" w:rsidP="003770A7">
      <w:pPr>
        <w:adjustRightInd w:val="0"/>
        <w:jc w:val="both"/>
        <w:rPr>
          <w:rFonts w:ascii="Times New Roman" w:eastAsia="Times New Roman" w:hAnsi="Times New Roman" w:cs="Times New Roman"/>
          <w:sz w:val="20"/>
          <w:szCs w:val="20"/>
          <w:lang w:val="ru-RU" w:eastAsia="ru-RU"/>
        </w:rPr>
      </w:pPr>
      <w:r w:rsidRPr="003770A7">
        <w:rPr>
          <w:rFonts w:ascii="Times New Roman" w:eastAsia="Times New Roman" w:hAnsi="Times New Roman" w:cs="Times New Roman"/>
          <w:i/>
          <w:sz w:val="20"/>
          <w:szCs w:val="20"/>
          <w:lang w:val="ru-RU" w:eastAsia="ru-RU"/>
        </w:rPr>
        <w:t>- Формирование ценности здоровья и безопасного образа жизни.</w:t>
      </w:r>
    </w:p>
    <w:p w14:paraId="47FF0750" w14:textId="77777777" w:rsidR="003770A7" w:rsidRPr="003770A7" w:rsidRDefault="003770A7" w:rsidP="003770A7">
      <w:pPr>
        <w:adjustRightInd w:val="0"/>
        <w:jc w:val="both"/>
        <w:rPr>
          <w:rFonts w:ascii="Times New Roman" w:eastAsia="Times New Roman" w:hAnsi="Times New Roman" w:cs="Times New Roman"/>
          <w:sz w:val="20"/>
          <w:szCs w:val="20"/>
          <w:lang w:val="ru-RU" w:eastAsia="ru-RU"/>
        </w:rPr>
      </w:pPr>
      <w:r w:rsidRPr="003770A7">
        <w:rPr>
          <w:rFonts w:ascii="Times New Roman" w:eastAsia="Times New Roman" w:hAnsi="Times New Roman" w:cs="Times New Roman"/>
          <w:i/>
          <w:sz w:val="20"/>
          <w:szCs w:val="20"/>
          <w:lang w:val="ru-RU" w:eastAsia="ru-RU"/>
        </w:rPr>
        <w:t>- Развитие экологической культуры.</w:t>
      </w:r>
    </w:p>
    <w:p w14:paraId="1DC871CA" w14:textId="77777777" w:rsidR="003770A7" w:rsidRPr="003770A7" w:rsidRDefault="003770A7" w:rsidP="003770A7">
      <w:pPr>
        <w:adjustRightInd w:val="0"/>
        <w:jc w:val="both"/>
        <w:rPr>
          <w:rFonts w:ascii="Times New Roman" w:eastAsia="Times New Roman" w:hAnsi="Times New Roman" w:cs="Times New Roman"/>
          <w:sz w:val="20"/>
          <w:szCs w:val="20"/>
          <w:lang w:val="ru-RU" w:eastAsia="ru-RU"/>
        </w:rPr>
      </w:pPr>
      <w:r w:rsidRPr="003770A7">
        <w:rPr>
          <w:rFonts w:ascii="Times New Roman" w:eastAsia="Times New Roman" w:hAnsi="Times New Roman" w:cs="Times New Roman"/>
          <w:i/>
          <w:sz w:val="20"/>
          <w:szCs w:val="20"/>
          <w:lang w:val="ru-RU" w:eastAsia="ru-RU"/>
        </w:rPr>
        <w:t>- Дифференциация и</w:t>
      </w:r>
      <w:r w:rsidRPr="003770A7">
        <w:rPr>
          <w:rFonts w:ascii="Times New Roman" w:eastAsia="Times New Roman" w:hAnsi="Times New Roman" w:cs="Times New Roman"/>
          <w:i/>
          <w:sz w:val="20"/>
          <w:szCs w:val="20"/>
          <w:lang w:eastAsia="ru-RU"/>
        </w:rPr>
        <w:t> </w:t>
      </w:r>
      <w:r w:rsidRPr="003770A7">
        <w:rPr>
          <w:rFonts w:ascii="Times New Roman" w:eastAsia="Times New Roman" w:hAnsi="Times New Roman" w:cs="Times New Roman"/>
          <w:i/>
          <w:sz w:val="20"/>
          <w:szCs w:val="20"/>
          <w:lang w:val="ru-RU" w:eastAsia="ru-RU"/>
        </w:rPr>
        <w:t>индивидуализация обучения.</w:t>
      </w:r>
    </w:p>
    <w:p w14:paraId="2DC2112D" w14:textId="77777777" w:rsidR="003770A7" w:rsidRPr="003770A7" w:rsidRDefault="003770A7" w:rsidP="003770A7">
      <w:pPr>
        <w:adjustRightInd w:val="0"/>
        <w:jc w:val="both"/>
        <w:rPr>
          <w:rFonts w:ascii="Times New Roman" w:eastAsia="Times New Roman" w:hAnsi="Times New Roman" w:cs="Times New Roman"/>
          <w:sz w:val="20"/>
          <w:szCs w:val="20"/>
          <w:lang w:val="ru-RU" w:eastAsia="ru-RU"/>
        </w:rPr>
      </w:pPr>
      <w:r w:rsidRPr="003770A7">
        <w:rPr>
          <w:rFonts w:ascii="Times New Roman" w:eastAsia="Times New Roman" w:hAnsi="Times New Roman" w:cs="Times New Roman"/>
          <w:i/>
          <w:sz w:val="20"/>
          <w:szCs w:val="20"/>
          <w:lang w:val="ru-RU" w:eastAsia="ru-RU"/>
        </w:rPr>
        <w:t>- Мониторинг возможностей и способностей обучающихся.</w:t>
      </w:r>
    </w:p>
    <w:p w14:paraId="0919A712" w14:textId="77777777" w:rsidR="003770A7" w:rsidRPr="003770A7" w:rsidRDefault="003770A7" w:rsidP="003770A7">
      <w:pPr>
        <w:adjustRightInd w:val="0"/>
        <w:jc w:val="both"/>
        <w:rPr>
          <w:rFonts w:ascii="Times New Roman" w:eastAsia="Times New Roman" w:hAnsi="Times New Roman" w:cs="Times New Roman"/>
          <w:sz w:val="20"/>
          <w:szCs w:val="20"/>
          <w:lang w:val="ru-RU" w:eastAsia="ru-RU"/>
        </w:rPr>
      </w:pPr>
      <w:r w:rsidRPr="003770A7">
        <w:rPr>
          <w:rFonts w:ascii="Times New Roman" w:eastAsia="Times New Roman" w:hAnsi="Times New Roman" w:cs="Times New Roman"/>
          <w:i/>
          <w:sz w:val="20"/>
          <w:szCs w:val="20"/>
          <w:lang w:val="ru-RU" w:eastAsia="ru-RU"/>
        </w:rPr>
        <w:t>- Выявление и поддержка детей с особыми образовательными потребностями.</w:t>
      </w:r>
    </w:p>
    <w:p w14:paraId="382B0819" w14:textId="77777777" w:rsidR="003770A7" w:rsidRPr="003770A7" w:rsidRDefault="003770A7" w:rsidP="003770A7">
      <w:pPr>
        <w:adjustRightInd w:val="0"/>
        <w:jc w:val="both"/>
        <w:rPr>
          <w:rFonts w:ascii="Times New Roman" w:eastAsia="Times New Roman" w:hAnsi="Times New Roman" w:cs="Times New Roman"/>
          <w:sz w:val="20"/>
          <w:szCs w:val="20"/>
          <w:lang w:val="ru-RU" w:eastAsia="ru-RU"/>
        </w:rPr>
      </w:pPr>
      <w:r w:rsidRPr="003770A7">
        <w:rPr>
          <w:rFonts w:ascii="Times New Roman" w:eastAsia="Times New Roman" w:hAnsi="Times New Roman" w:cs="Times New Roman"/>
          <w:i/>
          <w:sz w:val="20"/>
          <w:szCs w:val="20"/>
          <w:lang w:val="ru-RU" w:eastAsia="ru-RU"/>
        </w:rPr>
        <w:t>- Выявление и поддержка одарённых детей.</w:t>
      </w:r>
    </w:p>
    <w:p w14:paraId="65E28783" w14:textId="77777777" w:rsidR="003770A7" w:rsidRPr="003770A7" w:rsidRDefault="003770A7" w:rsidP="003770A7">
      <w:pPr>
        <w:adjustRightInd w:val="0"/>
        <w:jc w:val="both"/>
        <w:rPr>
          <w:rFonts w:ascii="Times New Roman" w:eastAsia="Times New Roman" w:hAnsi="Times New Roman" w:cs="Times New Roman"/>
          <w:sz w:val="20"/>
          <w:szCs w:val="20"/>
          <w:lang w:val="ru-RU" w:eastAsia="ru-RU"/>
        </w:rPr>
      </w:pPr>
      <w:r w:rsidRPr="003770A7">
        <w:rPr>
          <w:rFonts w:ascii="Times New Roman" w:eastAsia="Times New Roman" w:hAnsi="Times New Roman" w:cs="Times New Roman"/>
          <w:i/>
          <w:sz w:val="20"/>
          <w:szCs w:val="20"/>
          <w:lang w:val="ru-RU" w:eastAsia="ru-RU"/>
        </w:rPr>
        <w:t>- Психолого-педагогическая поддержка участников олимпиадного движения.</w:t>
      </w:r>
    </w:p>
    <w:p w14:paraId="3E75A407" w14:textId="77777777" w:rsidR="003770A7" w:rsidRPr="003770A7" w:rsidRDefault="003770A7" w:rsidP="003770A7">
      <w:pPr>
        <w:adjustRightInd w:val="0"/>
        <w:jc w:val="both"/>
        <w:rPr>
          <w:rFonts w:ascii="Times New Roman" w:eastAsia="Times New Roman" w:hAnsi="Times New Roman" w:cs="Times New Roman"/>
          <w:sz w:val="20"/>
          <w:szCs w:val="20"/>
          <w:lang w:val="ru-RU" w:eastAsia="ru-RU"/>
        </w:rPr>
      </w:pPr>
      <w:r w:rsidRPr="003770A7">
        <w:rPr>
          <w:rFonts w:ascii="Times New Roman" w:eastAsia="Times New Roman" w:hAnsi="Times New Roman" w:cs="Times New Roman"/>
          <w:i/>
          <w:sz w:val="20"/>
          <w:szCs w:val="20"/>
          <w:lang w:val="ru-RU" w:eastAsia="ru-RU"/>
        </w:rPr>
        <w:t>- Обеспечение осознанного и ответственного выбора дальнейшей профессиональной сферы деятельности.</w:t>
      </w:r>
    </w:p>
    <w:p w14:paraId="4222688D" w14:textId="77777777" w:rsidR="003770A7" w:rsidRPr="003770A7" w:rsidRDefault="003770A7" w:rsidP="003770A7">
      <w:pPr>
        <w:adjustRightInd w:val="0"/>
        <w:jc w:val="both"/>
        <w:rPr>
          <w:rFonts w:ascii="Times New Roman" w:eastAsia="Times New Roman" w:hAnsi="Times New Roman" w:cs="Times New Roman"/>
          <w:sz w:val="20"/>
          <w:szCs w:val="20"/>
          <w:lang w:val="ru-RU" w:eastAsia="ru-RU"/>
        </w:rPr>
      </w:pPr>
      <w:r w:rsidRPr="003770A7">
        <w:rPr>
          <w:rFonts w:ascii="Times New Roman" w:eastAsia="Times New Roman" w:hAnsi="Times New Roman" w:cs="Times New Roman"/>
          <w:i/>
          <w:sz w:val="20"/>
          <w:szCs w:val="20"/>
          <w:lang w:val="ru-RU" w:eastAsia="ru-RU"/>
        </w:rPr>
        <w:t>- Формирование коммуникативных навыков в разновозрастной среде.</w:t>
      </w:r>
    </w:p>
    <w:p w14:paraId="3D11B20E" w14:textId="77777777" w:rsidR="003770A7" w:rsidRPr="003770A7" w:rsidRDefault="003770A7" w:rsidP="003770A7">
      <w:pPr>
        <w:adjustRightInd w:val="0"/>
        <w:jc w:val="both"/>
        <w:rPr>
          <w:rFonts w:ascii="Times New Roman" w:eastAsia="Times New Roman" w:hAnsi="Times New Roman" w:cs="Times New Roman"/>
          <w:sz w:val="20"/>
          <w:szCs w:val="20"/>
          <w:lang w:val="ru-RU" w:eastAsia="ru-RU"/>
        </w:rPr>
      </w:pPr>
      <w:r w:rsidRPr="003770A7">
        <w:rPr>
          <w:rFonts w:ascii="Times New Roman" w:eastAsia="Times New Roman" w:hAnsi="Times New Roman" w:cs="Times New Roman"/>
          <w:i/>
          <w:sz w:val="20"/>
          <w:szCs w:val="20"/>
          <w:lang w:val="ru-RU" w:eastAsia="ru-RU"/>
        </w:rPr>
        <w:t>- Поддержка детских объединений и ученического самоуправления.</w:t>
      </w:r>
    </w:p>
    <w:p w14:paraId="6AE88BD7" w14:textId="77777777" w:rsidR="003770A7" w:rsidRPr="003770A7" w:rsidRDefault="003770A7" w:rsidP="003770A7">
      <w:pPr>
        <w:widowControl/>
        <w:shd w:val="clear" w:color="auto" w:fill="FFFFFF"/>
        <w:autoSpaceDE/>
        <w:autoSpaceDN/>
        <w:jc w:val="both"/>
        <w:rPr>
          <w:rFonts w:ascii="Times New Roman" w:eastAsia="Calibri" w:hAnsi="Times New Roman" w:cs="Times New Roman"/>
          <w:color w:val="FF0000"/>
          <w:sz w:val="20"/>
          <w:szCs w:val="20"/>
          <w:lang w:val="ru-RU" w:eastAsia="ru-RU"/>
        </w:rPr>
      </w:pPr>
    </w:p>
    <w:p w14:paraId="76499F41" w14:textId="77777777" w:rsidR="003770A7" w:rsidRPr="003770A7" w:rsidRDefault="003770A7" w:rsidP="003770A7">
      <w:pPr>
        <w:adjustRightInd w:val="0"/>
        <w:ind w:firstLine="567"/>
        <w:jc w:val="both"/>
        <w:rPr>
          <w:rFonts w:ascii="Times New Roman" w:eastAsia="Times New Roman" w:hAnsi="Times New Roman" w:cs="Times New Roman"/>
          <w:sz w:val="20"/>
          <w:szCs w:val="20"/>
          <w:lang w:val="ru-RU" w:eastAsia="ru-RU"/>
        </w:rPr>
      </w:pPr>
      <w:r w:rsidRPr="003770A7">
        <w:rPr>
          <w:rFonts w:ascii="Times New Roman" w:eastAsia="Times New Roman" w:hAnsi="Times New Roman" w:cs="Times New Roman"/>
          <w:sz w:val="20"/>
          <w:szCs w:val="20"/>
          <w:lang w:val="ru-RU" w:eastAsia="ru-RU"/>
        </w:rPr>
        <w:t xml:space="preserve">При реализации психологического сопровождения обязательными </w:t>
      </w:r>
      <w:r w:rsidRPr="003770A7">
        <w:rPr>
          <w:rFonts w:ascii="Times New Roman" w:eastAsia="Times New Roman" w:hAnsi="Times New Roman" w:cs="Times New Roman"/>
          <w:sz w:val="20"/>
          <w:szCs w:val="20"/>
          <w:lang w:val="ru-RU" w:eastAsia="ru-RU"/>
        </w:rPr>
        <w:lastRenderedPageBreak/>
        <w:t>являются следующие мероприятия:</w:t>
      </w:r>
    </w:p>
    <w:p w14:paraId="016F6D0A" w14:textId="77777777" w:rsidR="003770A7" w:rsidRPr="003770A7" w:rsidRDefault="003770A7" w:rsidP="003770A7">
      <w:pPr>
        <w:adjustRightInd w:val="0"/>
        <w:jc w:val="both"/>
        <w:rPr>
          <w:rFonts w:ascii="Times New Roman" w:eastAsia="Times New Roman" w:hAnsi="Times New Roman" w:cs="Times New Roman"/>
          <w:sz w:val="20"/>
          <w:szCs w:val="20"/>
          <w:lang w:val="ru-RU" w:eastAsia="ru-RU"/>
        </w:rPr>
      </w:pPr>
      <w:r w:rsidRPr="003770A7">
        <w:rPr>
          <w:rFonts w:ascii="Times New Roman" w:eastAsia="Times New Roman" w:hAnsi="Times New Roman" w:cs="Times New Roman"/>
          <w:sz w:val="20"/>
          <w:szCs w:val="20"/>
          <w:lang w:val="ru-RU" w:eastAsia="ru-RU"/>
        </w:rPr>
        <w:t xml:space="preserve">- ежегодное </w:t>
      </w:r>
      <w:r w:rsidRPr="003770A7">
        <w:rPr>
          <w:rFonts w:ascii="Times New Roman" w:eastAsia="Times New Roman" w:hAnsi="Times New Roman" w:cs="Times New Roman"/>
          <w:b/>
          <w:i/>
          <w:sz w:val="20"/>
          <w:szCs w:val="20"/>
          <w:lang w:val="ru-RU" w:eastAsia="ru-RU"/>
        </w:rPr>
        <w:t xml:space="preserve">изучение психо-эмоционального состояния </w:t>
      </w:r>
      <w:proofErr w:type="gramStart"/>
      <w:r w:rsidRPr="003770A7">
        <w:rPr>
          <w:rFonts w:ascii="Times New Roman" w:eastAsia="Times New Roman" w:hAnsi="Times New Roman" w:cs="Times New Roman"/>
          <w:b/>
          <w:i/>
          <w:sz w:val="20"/>
          <w:szCs w:val="20"/>
          <w:lang w:val="ru-RU" w:eastAsia="ru-RU"/>
        </w:rPr>
        <w:t>обучающихся</w:t>
      </w:r>
      <w:proofErr w:type="gramEnd"/>
      <w:r w:rsidRPr="003770A7">
        <w:rPr>
          <w:rFonts w:ascii="Times New Roman" w:eastAsia="Times New Roman" w:hAnsi="Times New Roman" w:cs="Times New Roman"/>
          <w:b/>
          <w:i/>
          <w:sz w:val="20"/>
          <w:szCs w:val="20"/>
          <w:lang w:val="ru-RU" w:eastAsia="ru-RU"/>
        </w:rPr>
        <w:t>, психологического климата в классном коллективе</w:t>
      </w:r>
      <w:r w:rsidRPr="003770A7">
        <w:rPr>
          <w:rFonts w:ascii="Times New Roman" w:eastAsia="Times New Roman" w:hAnsi="Times New Roman" w:cs="Times New Roman"/>
          <w:sz w:val="20"/>
          <w:szCs w:val="20"/>
          <w:lang w:val="ru-RU" w:eastAsia="ru-RU"/>
        </w:rPr>
        <w:t>;</w:t>
      </w:r>
    </w:p>
    <w:p w14:paraId="2AB6C5D1" w14:textId="77777777" w:rsidR="003770A7" w:rsidRPr="003770A7" w:rsidRDefault="003770A7" w:rsidP="003770A7">
      <w:pPr>
        <w:adjustRightInd w:val="0"/>
        <w:jc w:val="both"/>
        <w:rPr>
          <w:rFonts w:ascii="Times New Roman" w:eastAsia="Times New Roman" w:hAnsi="Times New Roman" w:cs="Times New Roman"/>
          <w:sz w:val="20"/>
          <w:szCs w:val="20"/>
          <w:lang w:val="ru-RU" w:eastAsia="ru-RU"/>
        </w:rPr>
      </w:pPr>
      <w:r w:rsidRPr="003770A7">
        <w:rPr>
          <w:rFonts w:ascii="Times New Roman" w:eastAsia="Times New Roman" w:hAnsi="Times New Roman" w:cs="Times New Roman"/>
          <w:sz w:val="20"/>
          <w:szCs w:val="20"/>
          <w:lang w:val="ru-RU" w:eastAsia="ru-RU"/>
        </w:rPr>
        <w:t xml:space="preserve">- </w:t>
      </w:r>
      <w:r w:rsidRPr="003770A7">
        <w:rPr>
          <w:rFonts w:ascii="Times New Roman" w:eastAsia="Times New Roman" w:hAnsi="Times New Roman" w:cs="Times New Roman"/>
          <w:b/>
          <w:i/>
          <w:sz w:val="20"/>
          <w:szCs w:val="20"/>
          <w:lang w:val="ru-RU" w:eastAsia="ru-RU"/>
        </w:rPr>
        <w:t xml:space="preserve">проведение диагностического минимума по изучению адаптации к новым условиям обучения </w:t>
      </w:r>
      <w:r w:rsidRPr="003770A7">
        <w:rPr>
          <w:rFonts w:ascii="Times New Roman" w:eastAsia="Times New Roman" w:hAnsi="Times New Roman" w:cs="Times New Roman"/>
          <w:sz w:val="20"/>
          <w:szCs w:val="20"/>
          <w:lang w:val="ru-RU" w:eastAsia="ru-RU"/>
        </w:rPr>
        <w:t xml:space="preserve">- </w:t>
      </w:r>
      <w:r w:rsidRPr="003770A7">
        <w:rPr>
          <w:rFonts w:ascii="Times New Roman" w:eastAsia="Times New Roman" w:hAnsi="Times New Roman" w:cs="Times New Roman"/>
          <w:b/>
          <w:i/>
          <w:sz w:val="20"/>
          <w:szCs w:val="20"/>
          <w:lang w:val="ru-RU" w:eastAsia="ru-RU"/>
        </w:rPr>
        <w:t>проведение адаптационных мероприятий с обучающимися 5 класса,</w:t>
      </w:r>
      <w:r w:rsidRPr="003770A7">
        <w:rPr>
          <w:rFonts w:ascii="Times New Roman" w:eastAsia="Times New Roman" w:hAnsi="Times New Roman" w:cs="Times New Roman"/>
          <w:sz w:val="20"/>
          <w:szCs w:val="20"/>
          <w:lang w:val="ru-RU" w:eastAsia="ru-RU"/>
        </w:rPr>
        <w:t xml:space="preserve"> в том числе индивидуальной и/или групповой работы с обучающимися, имеющими трудности в адаптации;</w:t>
      </w:r>
    </w:p>
    <w:p w14:paraId="40CFAAB5" w14:textId="77777777" w:rsidR="003770A7" w:rsidRPr="003770A7" w:rsidRDefault="003770A7" w:rsidP="003770A7">
      <w:pPr>
        <w:adjustRightInd w:val="0"/>
        <w:jc w:val="both"/>
        <w:rPr>
          <w:rFonts w:ascii="Times New Roman" w:eastAsia="Times New Roman" w:hAnsi="Times New Roman" w:cs="Times New Roman"/>
          <w:sz w:val="20"/>
          <w:szCs w:val="20"/>
          <w:lang w:val="ru-RU" w:eastAsia="ru-RU"/>
        </w:rPr>
      </w:pPr>
      <w:r w:rsidRPr="003770A7">
        <w:rPr>
          <w:rFonts w:ascii="Times New Roman" w:eastAsia="Times New Roman" w:hAnsi="Times New Roman" w:cs="Times New Roman"/>
          <w:sz w:val="20"/>
          <w:szCs w:val="20"/>
          <w:lang w:val="ru-RU" w:eastAsia="ru-RU"/>
        </w:rPr>
        <w:t xml:space="preserve">- </w:t>
      </w:r>
      <w:r w:rsidRPr="003770A7">
        <w:rPr>
          <w:rFonts w:ascii="Times New Roman" w:eastAsia="Times New Roman" w:hAnsi="Times New Roman" w:cs="Times New Roman"/>
          <w:b/>
          <w:i/>
          <w:sz w:val="20"/>
          <w:szCs w:val="20"/>
          <w:lang w:val="ru-RU" w:eastAsia="ru-RU"/>
        </w:rPr>
        <w:t>коррекционно-развивающая работа с обучающимися, имеющими ограниченные возможности здоровья, в том числе с детьми – инвалидами.</w:t>
      </w:r>
      <w:r w:rsidRPr="003770A7">
        <w:rPr>
          <w:rFonts w:ascii="Times New Roman" w:eastAsia="Times New Roman" w:hAnsi="Times New Roman" w:cs="Times New Roman"/>
          <w:sz w:val="20"/>
          <w:szCs w:val="20"/>
          <w:lang w:val="ru-RU" w:eastAsia="ru-RU"/>
        </w:rPr>
        <w:t xml:space="preserve"> В Концепции модернизации российского образования отмечается, что «дети с ограниченными возможностями здоровья должны обеспечиваться медико-социальным сопровождением и специальными условиями для обучения в общеобразовательной школе по месту жительства». Важнейшим условием эффективности интеграции является наличие грамотной системы психолого-педагогического сопровождения, включающей, помимо систематического наблюдения индивидуальных программ обучения и коррекции, такую важную составляющую, как работа со средой (социальным окружением), в которую интегрируется ребенок. Построение эффективной системы сопровождения позволит решать проблемы развития и обучения детей внутри образовательной среды учреждения, избежать необоснованной переадресации проблемы ребенка внешним службам, сократить число детей, направляемых в специальные образовательные учреждения.</w:t>
      </w:r>
    </w:p>
    <w:p w14:paraId="79D4C78A" w14:textId="77777777" w:rsidR="003770A7" w:rsidRPr="003770A7" w:rsidRDefault="003770A7" w:rsidP="003770A7">
      <w:pPr>
        <w:adjustRightInd w:val="0"/>
        <w:jc w:val="both"/>
        <w:rPr>
          <w:rFonts w:ascii="Times New Roman" w:eastAsia="Times New Roman" w:hAnsi="Times New Roman" w:cs="Times New Roman"/>
          <w:sz w:val="20"/>
          <w:szCs w:val="20"/>
          <w:lang w:val="ru-RU" w:eastAsia="ru-RU"/>
        </w:rPr>
      </w:pPr>
      <w:r w:rsidRPr="003770A7">
        <w:rPr>
          <w:rFonts w:ascii="Times New Roman" w:eastAsia="Times New Roman" w:hAnsi="Times New Roman" w:cs="Times New Roman"/>
          <w:sz w:val="20"/>
          <w:szCs w:val="20"/>
          <w:lang w:val="ru-RU" w:eastAsia="ru-RU"/>
        </w:rPr>
        <w:t xml:space="preserve">- </w:t>
      </w:r>
      <w:r w:rsidRPr="003770A7">
        <w:rPr>
          <w:rFonts w:ascii="Times New Roman" w:eastAsia="Times New Roman" w:hAnsi="Times New Roman" w:cs="Times New Roman"/>
          <w:b/>
          <w:i/>
          <w:sz w:val="20"/>
          <w:szCs w:val="20"/>
          <w:lang w:val="ru-RU" w:eastAsia="ru-RU"/>
        </w:rPr>
        <w:t>психологическое сопровождение одаренных детей.</w:t>
      </w:r>
      <w:r w:rsidRPr="003770A7">
        <w:rPr>
          <w:rFonts w:ascii="Times New Roman" w:eastAsia="Times New Roman" w:hAnsi="Times New Roman" w:cs="Times New Roman"/>
          <w:sz w:val="20"/>
          <w:szCs w:val="20"/>
          <w:lang w:val="ru-RU" w:eastAsia="ru-RU"/>
        </w:rPr>
        <w:t xml:space="preserve"> Для сохранения психического и физического здоровья одаренных обучающихся, развития их одарённости, педагогу-психологу совместно с педагогическим коллективом необходимо решать следующие задачи: разработка индивидуальных образовательных маршрутов; формирование адекватной самооценки; охрана и укрепление физического и психологического здоровья; профилактика неврозов; предупреждение изоляции одаренных детей в группе сверстников; развитие психолого-педагогической компетентности педагогов и родителей одаренных детей;</w:t>
      </w:r>
    </w:p>
    <w:p w14:paraId="72F8034C" w14:textId="77777777" w:rsidR="003770A7" w:rsidRPr="003770A7" w:rsidRDefault="003770A7" w:rsidP="003770A7">
      <w:pPr>
        <w:adjustRightInd w:val="0"/>
        <w:jc w:val="both"/>
        <w:rPr>
          <w:rFonts w:ascii="Times New Roman" w:eastAsia="Times New Roman" w:hAnsi="Times New Roman" w:cs="Times New Roman"/>
          <w:sz w:val="20"/>
          <w:szCs w:val="20"/>
          <w:lang w:val="ru-RU" w:eastAsia="ru-RU"/>
        </w:rPr>
      </w:pPr>
      <w:r w:rsidRPr="003770A7">
        <w:rPr>
          <w:rFonts w:ascii="Times New Roman" w:eastAsia="Times New Roman" w:hAnsi="Times New Roman" w:cs="Times New Roman"/>
          <w:sz w:val="20"/>
          <w:szCs w:val="20"/>
          <w:lang w:val="ru-RU" w:eastAsia="ru-RU"/>
        </w:rPr>
        <w:t xml:space="preserve">- </w:t>
      </w:r>
      <w:r w:rsidRPr="003770A7">
        <w:rPr>
          <w:rFonts w:ascii="Times New Roman" w:eastAsia="Times New Roman" w:hAnsi="Times New Roman" w:cs="Times New Roman"/>
          <w:b/>
          <w:i/>
          <w:sz w:val="20"/>
          <w:szCs w:val="20"/>
          <w:lang w:val="ru-RU" w:eastAsia="ru-RU"/>
        </w:rPr>
        <w:t>психологическое сопровождение детей «группы риска», в том числе из семей, находящихся в трудной жизненной ситуации;</w:t>
      </w:r>
    </w:p>
    <w:p w14:paraId="2FA378B7" w14:textId="77777777" w:rsidR="003770A7" w:rsidRPr="003770A7" w:rsidRDefault="003770A7" w:rsidP="003770A7">
      <w:pPr>
        <w:adjustRightInd w:val="0"/>
        <w:jc w:val="both"/>
        <w:rPr>
          <w:rFonts w:ascii="Times New Roman" w:eastAsia="Times New Roman" w:hAnsi="Times New Roman" w:cs="Times New Roman"/>
          <w:sz w:val="20"/>
          <w:szCs w:val="20"/>
          <w:lang w:val="ru-RU" w:eastAsia="ru-RU"/>
        </w:rPr>
      </w:pPr>
      <w:r w:rsidRPr="003770A7">
        <w:rPr>
          <w:rFonts w:ascii="Times New Roman" w:eastAsia="Times New Roman" w:hAnsi="Times New Roman" w:cs="Times New Roman"/>
          <w:b/>
          <w:i/>
          <w:sz w:val="20"/>
          <w:szCs w:val="20"/>
          <w:lang w:val="ru-RU" w:eastAsia="ru-RU"/>
        </w:rPr>
        <w:t>- психологическое сопровождение предпрофильной подготовки и профильного обучения старшеклассников, профессиональная ориентация обучающихся</w:t>
      </w:r>
      <w:r w:rsidRPr="003770A7">
        <w:rPr>
          <w:rFonts w:ascii="Times New Roman" w:eastAsia="Times New Roman" w:hAnsi="Times New Roman" w:cs="Times New Roman"/>
          <w:sz w:val="20"/>
          <w:szCs w:val="20"/>
          <w:lang w:val="ru-RU" w:eastAsia="ru-RU"/>
        </w:rPr>
        <w:t xml:space="preserve"> (с учетом особенности школы по этим вопросам возможно сопровождение обучающихся 8-9 классов). </w:t>
      </w:r>
    </w:p>
    <w:p w14:paraId="2D5AD2EF" w14:textId="77777777" w:rsidR="003770A7" w:rsidRPr="003770A7" w:rsidRDefault="003770A7" w:rsidP="003770A7">
      <w:pPr>
        <w:adjustRightInd w:val="0"/>
        <w:jc w:val="both"/>
        <w:rPr>
          <w:rFonts w:ascii="Times New Roman" w:eastAsia="Times New Roman" w:hAnsi="Times New Roman" w:cs="Times New Roman"/>
          <w:sz w:val="20"/>
          <w:szCs w:val="20"/>
          <w:lang w:val="ru-RU" w:eastAsia="ru-RU"/>
        </w:rPr>
      </w:pPr>
      <w:r w:rsidRPr="003770A7">
        <w:rPr>
          <w:rFonts w:ascii="Times New Roman" w:eastAsia="Times New Roman" w:hAnsi="Times New Roman" w:cs="Times New Roman"/>
          <w:sz w:val="20"/>
          <w:szCs w:val="20"/>
          <w:lang w:val="ru-RU" w:eastAsia="ru-RU"/>
        </w:rPr>
        <w:t xml:space="preserve">- </w:t>
      </w:r>
      <w:r w:rsidRPr="003770A7">
        <w:rPr>
          <w:rFonts w:ascii="Times New Roman" w:eastAsia="Times New Roman" w:hAnsi="Times New Roman" w:cs="Times New Roman"/>
          <w:b/>
          <w:i/>
          <w:sz w:val="20"/>
          <w:szCs w:val="20"/>
          <w:lang w:val="ru-RU" w:eastAsia="ru-RU"/>
        </w:rPr>
        <w:t>психологическая подготовка обучающихся 9 класса к итоговой аттестации в форме ГИА,</w:t>
      </w:r>
      <w:r w:rsidRPr="003770A7">
        <w:rPr>
          <w:rFonts w:ascii="Times New Roman" w:eastAsia="Times New Roman" w:hAnsi="Times New Roman" w:cs="Times New Roman"/>
          <w:sz w:val="20"/>
          <w:szCs w:val="20"/>
          <w:lang w:val="ru-RU" w:eastAsia="ru-RU"/>
        </w:rPr>
        <w:t xml:space="preserve"> просветительские мероприятия с родителями и педагогами;</w:t>
      </w:r>
    </w:p>
    <w:p w14:paraId="105AD51F" w14:textId="77777777" w:rsidR="003770A7" w:rsidRPr="003770A7" w:rsidRDefault="003770A7" w:rsidP="003770A7">
      <w:pPr>
        <w:adjustRightInd w:val="0"/>
        <w:jc w:val="both"/>
        <w:rPr>
          <w:rFonts w:ascii="Times New Roman" w:eastAsia="Times New Roman" w:hAnsi="Times New Roman" w:cs="Times New Roman"/>
          <w:sz w:val="20"/>
          <w:szCs w:val="20"/>
          <w:lang w:val="ru-RU" w:eastAsia="ru-RU"/>
        </w:rPr>
      </w:pPr>
      <w:r w:rsidRPr="003770A7">
        <w:rPr>
          <w:rFonts w:ascii="Times New Roman" w:eastAsia="Times New Roman" w:hAnsi="Times New Roman" w:cs="Times New Roman"/>
          <w:sz w:val="20"/>
          <w:szCs w:val="20"/>
          <w:lang w:val="ru-RU" w:eastAsia="ru-RU"/>
        </w:rPr>
        <w:t xml:space="preserve">- </w:t>
      </w:r>
      <w:r w:rsidRPr="003770A7">
        <w:rPr>
          <w:rFonts w:ascii="Times New Roman" w:eastAsia="Times New Roman" w:hAnsi="Times New Roman" w:cs="Times New Roman"/>
          <w:b/>
          <w:i/>
          <w:sz w:val="20"/>
          <w:szCs w:val="20"/>
          <w:lang w:val="ru-RU" w:eastAsia="ru-RU"/>
        </w:rPr>
        <w:t>профилактические мероприятия с родителями и педагогами по преодолению конфликтных ситуаций в образовательной среде, профилактике суицидального поведения и наркомании, созданию благоприятного психологического климата в семье и установлению благоприятных детско-родительских отношений;</w:t>
      </w:r>
    </w:p>
    <w:p w14:paraId="07AEC5E1" w14:textId="77777777" w:rsidR="003770A7" w:rsidRPr="003770A7" w:rsidRDefault="003770A7" w:rsidP="003770A7">
      <w:pPr>
        <w:adjustRightInd w:val="0"/>
        <w:jc w:val="both"/>
        <w:rPr>
          <w:rFonts w:ascii="Times New Roman" w:eastAsia="Times New Roman" w:hAnsi="Times New Roman" w:cs="Times New Roman"/>
          <w:sz w:val="20"/>
          <w:szCs w:val="20"/>
          <w:lang w:val="ru-RU" w:eastAsia="ru-RU"/>
        </w:rPr>
      </w:pPr>
      <w:r w:rsidRPr="003770A7">
        <w:rPr>
          <w:rFonts w:ascii="Times New Roman" w:eastAsia="Times New Roman" w:hAnsi="Times New Roman" w:cs="Times New Roman"/>
          <w:sz w:val="20"/>
          <w:szCs w:val="20"/>
          <w:lang w:val="ru-RU" w:eastAsia="ru-RU"/>
        </w:rPr>
        <w:lastRenderedPageBreak/>
        <w:t xml:space="preserve">- </w:t>
      </w:r>
      <w:r w:rsidRPr="003770A7">
        <w:rPr>
          <w:rFonts w:ascii="Times New Roman" w:eastAsia="Times New Roman" w:hAnsi="Times New Roman" w:cs="Times New Roman"/>
          <w:b/>
          <w:i/>
          <w:sz w:val="20"/>
          <w:szCs w:val="20"/>
          <w:lang w:val="ru-RU" w:eastAsia="ru-RU"/>
        </w:rPr>
        <w:t>размещение стендовой информации по вопросам психологии и оказания психологической помощи различными организациями</w:t>
      </w:r>
      <w:r w:rsidRPr="003770A7">
        <w:rPr>
          <w:rFonts w:ascii="Times New Roman" w:eastAsia="Times New Roman" w:hAnsi="Times New Roman" w:cs="Times New Roman"/>
          <w:sz w:val="20"/>
          <w:szCs w:val="20"/>
          <w:lang w:val="ru-RU" w:eastAsia="ru-RU"/>
        </w:rPr>
        <w:t xml:space="preserve"> (детский Телефон доверия и т.д.) для обучающихся, педагогов и родителей;</w:t>
      </w:r>
    </w:p>
    <w:p w14:paraId="56EA0461" w14:textId="77777777" w:rsidR="003770A7" w:rsidRPr="003770A7" w:rsidRDefault="003770A7" w:rsidP="003770A7">
      <w:pPr>
        <w:adjustRightInd w:val="0"/>
        <w:jc w:val="both"/>
        <w:rPr>
          <w:rFonts w:ascii="Times New Roman" w:eastAsia="Times New Roman" w:hAnsi="Times New Roman" w:cs="Times New Roman"/>
          <w:sz w:val="20"/>
          <w:szCs w:val="20"/>
          <w:lang w:val="ru-RU" w:eastAsia="ru-RU"/>
        </w:rPr>
      </w:pPr>
      <w:r w:rsidRPr="003770A7">
        <w:rPr>
          <w:rFonts w:ascii="Times New Roman" w:eastAsia="Times New Roman" w:hAnsi="Times New Roman" w:cs="Times New Roman"/>
          <w:sz w:val="20"/>
          <w:szCs w:val="20"/>
          <w:lang w:val="ru-RU" w:eastAsia="ru-RU"/>
        </w:rPr>
        <w:t xml:space="preserve">- </w:t>
      </w:r>
      <w:r w:rsidRPr="003770A7">
        <w:rPr>
          <w:rFonts w:ascii="Times New Roman" w:eastAsia="Times New Roman" w:hAnsi="Times New Roman" w:cs="Times New Roman"/>
          <w:b/>
          <w:i/>
          <w:sz w:val="20"/>
          <w:szCs w:val="20"/>
          <w:lang w:val="ru-RU" w:eastAsia="ru-RU"/>
        </w:rPr>
        <w:t>проведение организационно-методической работы, анализа результативности и эффективности психологического сопровождения</w:t>
      </w:r>
      <w:r w:rsidRPr="003770A7">
        <w:rPr>
          <w:rFonts w:ascii="Times New Roman" w:eastAsia="Times New Roman" w:hAnsi="Times New Roman" w:cs="Times New Roman"/>
          <w:sz w:val="20"/>
          <w:szCs w:val="20"/>
          <w:lang w:val="ru-RU" w:eastAsia="ru-RU"/>
        </w:rPr>
        <w:t xml:space="preserve">. </w:t>
      </w:r>
    </w:p>
    <w:p w14:paraId="6AB6ED8E" w14:textId="77777777" w:rsidR="003770A7" w:rsidRPr="003770A7" w:rsidRDefault="003770A7" w:rsidP="003770A7">
      <w:pPr>
        <w:widowControl/>
        <w:shd w:val="clear" w:color="auto" w:fill="FFFFFF"/>
        <w:autoSpaceDE/>
        <w:autoSpaceDN/>
        <w:jc w:val="both"/>
        <w:rPr>
          <w:rFonts w:ascii="Times New Roman" w:eastAsia="Calibri" w:hAnsi="Times New Roman" w:cs="Times New Roman"/>
          <w:sz w:val="20"/>
          <w:szCs w:val="20"/>
          <w:lang w:val="ru-RU" w:eastAsia="ru-RU"/>
        </w:rPr>
      </w:pPr>
    </w:p>
    <w:p w14:paraId="06C44525" w14:textId="77777777" w:rsidR="003770A7" w:rsidRPr="003770A7" w:rsidRDefault="003770A7" w:rsidP="003770A7">
      <w:pPr>
        <w:tabs>
          <w:tab w:val="left" w:pos="538"/>
        </w:tabs>
        <w:autoSpaceDE/>
        <w:autoSpaceDN/>
        <w:jc w:val="center"/>
        <w:rPr>
          <w:rFonts w:ascii="Times New Roman" w:eastAsia="Times New Roman" w:hAnsi="Times New Roman" w:cs="Times New Roman"/>
          <w:b/>
          <w:spacing w:val="-1"/>
          <w:sz w:val="20"/>
          <w:szCs w:val="20"/>
          <w:lang w:val="ru-RU" w:eastAsia="ru-RU"/>
        </w:rPr>
      </w:pPr>
      <w:r w:rsidRPr="003770A7">
        <w:rPr>
          <w:rFonts w:ascii="Times New Roman" w:eastAsia="Times New Roman" w:hAnsi="Times New Roman" w:cs="Times New Roman"/>
          <w:b/>
          <w:spacing w:val="-1"/>
          <w:sz w:val="20"/>
          <w:szCs w:val="20"/>
          <w:lang w:val="ru-RU" w:eastAsia="ru-RU"/>
        </w:rPr>
        <w:t>Направления психолого-педагогического</w:t>
      </w:r>
      <w:r w:rsidRPr="003770A7">
        <w:rPr>
          <w:rFonts w:ascii="Times New Roman" w:eastAsia="Times New Roman" w:hAnsi="Times New Roman" w:cs="Times New Roman"/>
          <w:b/>
          <w:spacing w:val="-22"/>
          <w:sz w:val="20"/>
          <w:szCs w:val="20"/>
          <w:lang w:val="ru-RU" w:eastAsia="ru-RU"/>
        </w:rPr>
        <w:t xml:space="preserve"> </w:t>
      </w:r>
      <w:r w:rsidRPr="003770A7">
        <w:rPr>
          <w:rFonts w:ascii="Times New Roman" w:eastAsia="Times New Roman" w:hAnsi="Times New Roman" w:cs="Times New Roman"/>
          <w:b/>
          <w:spacing w:val="-1"/>
          <w:sz w:val="20"/>
          <w:szCs w:val="20"/>
          <w:lang w:val="ru-RU" w:eastAsia="ru-RU"/>
        </w:rPr>
        <w:t>сопровождения:</w:t>
      </w:r>
    </w:p>
    <w:p w14:paraId="329D46C7" w14:textId="77777777" w:rsidR="003770A7" w:rsidRPr="003770A7" w:rsidRDefault="003770A7" w:rsidP="003770A7">
      <w:pPr>
        <w:tabs>
          <w:tab w:val="left" w:pos="538"/>
        </w:tabs>
        <w:autoSpaceDE/>
        <w:autoSpaceDN/>
        <w:jc w:val="center"/>
        <w:rPr>
          <w:rFonts w:ascii="Times New Roman" w:eastAsia="Times New Roman" w:hAnsi="Times New Roman" w:cs="Times New Roman"/>
          <w:sz w:val="20"/>
          <w:szCs w:val="20"/>
          <w:lang w:val="ru-RU" w:eastAsia="ru-RU"/>
        </w:rPr>
      </w:pPr>
      <w:r w:rsidRPr="003770A7">
        <w:rPr>
          <w:rFonts w:ascii="Times New Roman" w:eastAsia="Times New Roman" w:hAnsi="Times New Roman" w:cs="Times New Roman"/>
          <w:b/>
          <w:spacing w:val="-1"/>
          <w:sz w:val="20"/>
          <w:szCs w:val="20"/>
          <w:lang w:val="ru-RU" w:eastAsia="ru-RU"/>
        </w:rPr>
        <w:t>Психологическое</w:t>
      </w:r>
      <w:r w:rsidRPr="003770A7">
        <w:rPr>
          <w:rFonts w:ascii="Times New Roman" w:eastAsia="Times New Roman" w:hAnsi="Times New Roman" w:cs="Times New Roman"/>
          <w:b/>
          <w:spacing w:val="-14"/>
          <w:sz w:val="20"/>
          <w:szCs w:val="20"/>
          <w:lang w:val="ru-RU" w:eastAsia="ru-RU"/>
        </w:rPr>
        <w:t xml:space="preserve"> </w:t>
      </w:r>
      <w:r w:rsidRPr="003770A7">
        <w:rPr>
          <w:rFonts w:ascii="Times New Roman" w:eastAsia="Times New Roman" w:hAnsi="Times New Roman" w:cs="Times New Roman"/>
          <w:b/>
          <w:spacing w:val="-1"/>
          <w:sz w:val="20"/>
          <w:szCs w:val="20"/>
          <w:lang w:val="ru-RU" w:eastAsia="ru-RU"/>
        </w:rPr>
        <w:t>сопровождение</w:t>
      </w:r>
      <w:r w:rsidRPr="003770A7">
        <w:rPr>
          <w:rFonts w:ascii="Times New Roman" w:eastAsia="Times New Roman" w:hAnsi="Times New Roman" w:cs="Times New Roman"/>
          <w:b/>
          <w:spacing w:val="-14"/>
          <w:sz w:val="20"/>
          <w:szCs w:val="20"/>
          <w:lang w:val="ru-RU" w:eastAsia="ru-RU"/>
        </w:rPr>
        <w:t xml:space="preserve"> </w:t>
      </w:r>
      <w:r w:rsidRPr="003770A7">
        <w:rPr>
          <w:rFonts w:ascii="Times New Roman" w:eastAsia="Times New Roman" w:hAnsi="Times New Roman" w:cs="Times New Roman"/>
          <w:b/>
          <w:sz w:val="20"/>
          <w:szCs w:val="20"/>
          <w:lang w:val="ru-RU" w:eastAsia="ru-RU"/>
        </w:rPr>
        <w:t>учащихся</w:t>
      </w:r>
      <w:r w:rsidRPr="003770A7">
        <w:rPr>
          <w:rFonts w:ascii="Times New Roman" w:eastAsia="Times New Roman" w:hAnsi="Times New Roman" w:cs="Times New Roman"/>
          <w:b/>
          <w:spacing w:val="-14"/>
          <w:sz w:val="20"/>
          <w:szCs w:val="20"/>
          <w:lang w:val="ru-RU" w:eastAsia="ru-RU"/>
        </w:rPr>
        <w:t xml:space="preserve"> </w:t>
      </w:r>
      <w:r w:rsidRPr="003770A7">
        <w:rPr>
          <w:rFonts w:ascii="Times New Roman" w:eastAsia="Times New Roman" w:hAnsi="Times New Roman" w:cs="Times New Roman"/>
          <w:b/>
          <w:sz w:val="20"/>
          <w:szCs w:val="20"/>
          <w:lang w:val="ru-RU" w:eastAsia="ru-RU"/>
        </w:rPr>
        <w:t>в</w:t>
      </w:r>
      <w:r w:rsidRPr="003770A7">
        <w:rPr>
          <w:rFonts w:ascii="Times New Roman" w:eastAsia="Times New Roman" w:hAnsi="Times New Roman" w:cs="Times New Roman"/>
          <w:b/>
          <w:spacing w:val="-13"/>
          <w:sz w:val="20"/>
          <w:szCs w:val="20"/>
          <w:lang w:val="ru-RU" w:eastAsia="ru-RU"/>
        </w:rPr>
        <w:t xml:space="preserve"> </w:t>
      </w:r>
      <w:r w:rsidRPr="003770A7">
        <w:rPr>
          <w:rFonts w:ascii="Times New Roman" w:eastAsia="Times New Roman" w:hAnsi="Times New Roman" w:cs="Times New Roman"/>
          <w:b/>
          <w:spacing w:val="-1"/>
          <w:sz w:val="20"/>
          <w:szCs w:val="20"/>
          <w:lang w:val="ru-RU" w:eastAsia="ru-RU"/>
        </w:rPr>
        <w:t>адаптационные</w:t>
      </w:r>
      <w:r w:rsidRPr="003770A7">
        <w:rPr>
          <w:rFonts w:ascii="Times New Roman" w:eastAsia="Times New Roman" w:hAnsi="Times New Roman" w:cs="Times New Roman"/>
          <w:b/>
          <w:spacing w:val="-17"/>
          <w:sz w:val="20"/>
          <w:szCs w:val="20"/>
          <w:lang w:val="ru-RU" w:eastAsia="ru-RU"/>
        </w:rPr>
        <w:t xml:space="preserve"> </w:t>
      </w:r>
      <w:r w:rsidRPr="003770A7">
        <w:rPr>
          <w:rFonts w:ascii="Times New Roman" w:eastAsia="Times New Roman" w:hAnsi="Times New Roman" w:cs="Times New Roman"/>
          <w:b/>
          <w:spacing w:val="-1"/>
          <w:sz w:val="20"/>
          <w:szCs w:val="20"/>
          <w:lang w:val="ru-RU" w:eastAsia="ru-RU"/>
        </w:rPr>
        <w:t>периоды</w:t>
      </w:r>
    </w:p>
    <w:p w14:paraId="56B10BD2" w14:textId="77777777" w:rsidR="003770A7" w:rsidRPr="003770A7" w:rsidRDefault="003770A7" w:rsidP="003770A7">
      <w:pPr>
        <w:widowControl/>
        <w:shd w:val="clear" w:color="auto" w:fill="FFFFFF"/>
        <w:autoSpaceDE/>
        <w:autoSpaceDN/>
        <w:jc w:val="both"/>
        <w:rPr>
          <w:rFonts w:ascii="Times New Roman" w:eastAsia="Calibri" w:hAnsi="Times New Roman" w:cs="Times New Roman"/>
          <w:spacing w:val="-1"/>
          <w:sz w:val="20"/>
          <w:szCs w:val="20"/>
          <w:lang w:eastAsia="ru-RU"/>
        </w:rPr>
      </w:pPr>
      <w:r w:rsidRPr="003770A7">
        <w:rPr>
          <w:rFonts w:ascii="Times New Roman" w:eastAsia="Calibri" w:hAnsi="Times New Roman" w:cs="Times New Roman"/>
          <w:spacing w:val="-1"/>
          <w:sz w:val="20"/>
          <w:szCs w:val="20"/>
          <w:lang w:eastAsia="ru-RU"/>
        </w:rPr>
        <w:t>Задачи:</w:t>
      </w:r>
    </w:p>
    <w:p w14:paraId="611F54B9" w14:textId="23B64FFC" w:rsidR="003770A7" w:rsidRPr="003770A7" w:rsidRDefault="003770A7">
      <w:pPr>
        <w:widowControl/>
        <w:numPr>
          <w:ilvl w:val="1"/>
          <w:numId w:val="22"/>
        </w:numPr>
        <w:tabs>
          <w:tab w:val="left" w:pos="495"/>
        </w:tabs>
        <w:suppressAutoHyphens/>
        <w:autoSpaceDE/>
        <w:autoSpaceDN/>
        <w:adjustRightInd w:val="0"/>
        <w:jc w:val="both"/>
        <w:rPr>
          <w:rFonts w:ascii="Times New Roman" w:eastAsia="Calibri" w:hAnsi="Times New Roman" w:cs="Times New Roman"/>
          <w:sz w:val="20"/>
          <w:szCs w:val="20"/>
          <w:lang w:val="ru-RU" w:eastAsia="ru-RU"/>
        </w:rPr>
      </w:pPr>
      <w:r w:rsidRPr="003770A7">
        <w:rPr>
          <w:rFonts w:ascii="Times New Roman" w:eastAsia="Calibri" w:hAnsi="Times New Roman" w:cs="Times New Roman"/>
          <w:spacing w:val="-1"/>
          <w:sz w:val="20"/>
          <w:szCs w:val="20"/>
          <w:lang w:val="ru-RU" w:eastAsia="ru-RU"/>
        </w:rPr>
        <w:t>выявить</w:t>
      </w:r>
      <w:r w:rsidRPr="003770A7">
        <w:rPr>
          <w:rFonts w:ascii="Times New Roman" w:eastAsia="Calibri" w:hAnsi="Times New Roman" w:cs="Times New Roman"/>
          <w:spacing w:val="-16"/>
          <w:sz w:val="20"/>
          <w:szCs w:val="20"/>
          <w:lang w:val="ru-RU" w:eastAsia="ru-RU"/>
        </w:rPr>
        <w:t xml:space="preserve"> </w:t>
      </w:r>
      <w:r w:rsidRPr="003770A7">
        <w:rPr>
          <w:rFonts w:ascii="Times New Roman" w:eastAsia="Calibri" w:hAnsi="Times New Roman" w:cs="Times New Roman"/>
          <w:spacing w:val="-1"/>
          <w:sz w:val="20"/>
          <w:szCs w:val="20"/>
          <w:lang w:val="ru-RU" w:eastAsia="ru-RU"/>
        </w:rPr>
        <w:t>особенности</w:t>
      </w:r>
      <w:r w:rsidRPr="003770A7">
        <w:rPr>
          <w:rFonts w:ascii="Times New Roman" w:eastAsia="Calibri" w:hAnsi="Times New Roman" w:cs="Times New Roman"/>
          <w:spacing w:val="-9"/>
          <w:sz w:val="20"/>
          <w:szCs w:val="20"/>
          <w:lang w:val="ru-RU" w:eastAsia="ru-RU"/>
        </w:rPr>
        <w:t xml:space="preserve"> </w:t>
      </w:r>
      <w:r w:rsidRPr="003770A7">
        <w:rPr>
          <w:rFonts w:ascii="Times New Roman" w:eastAsia="Calibri" w:hAnsi="Times New Roman" w:cs="Times New Roman"/>
          <w:spacing w:val="-1"/>
          <w:sz w:val="20"/>
          <w:szCs w:val="20"/>
          <w:lang w:val="ru-RU" w:eastAsia="ru-RU"/>
        </w:rPr>
        <w:t>психологической</w:t>
      </w:r>
      <w:r w:rsidRPr="003770A7">
        <w:rPr>
          <w:rFonts w:ascii="Times New Roman" w:eastAsia="Calibri" w:hAnsi="Times New Roman" w:cs="Times New Roman"/>
          <w:spacing w:val="-9"/>
          <w:sz w:val="20"/>
          <w:szCs w:val="20"/>
          <w:lang w:val="ru-RU" w:eastAsia="ru-RU"/>
        </w:rPr>
        <w:t xml:space="preserve"> </w:t>
      </w:r>
      <w:r w:rsidRPr="003770A7">
        <w:rPr>
          <w:rFonts w:ascii="Times New Roman" w:eastAsia="Calibri" w:hAnsi="Times New Roman" w:cs="Times New Roman"/>
          <w:spacing w:val="-1"/>
          <w:sz w:val="20"/>
          <w:szCs w:val="20"/>
          <w:lang w:val="ru-RU" w:eastAsia="ru-RU"/>
        </w:rPr>
        <w:t>адаптации</w:t>
      </w:r>
      <w:r w:rsidRPr="003770A7">
        <w:rPr>
          <w:rFonts w:ascii="Times New Roman" w:eastAsia="Calibri" w:hAnsi="Times New Roman" w:cs="Times New Roman"/>
          <w:spacing w:val="-8"/>
          <w:sz w:val="20"/>
          <w:szCs w:val="20"/>
          <w:lang w:val="ru-RU" w:eastAsia="ru-RU"/>
        </w:rPr>
        <w:t xml:space="preserve"> </w:t>
      </w:r>
      <w:r w:rsidRPr="003770A7">
        <w:rPr>
          <w:rFonts w:ascii="Times New Roman" w:eastAsia="Calibri" w:hAnsi="Times New Roman" w:cs="Times New Roman"/>
          <w:spacing w:val="-2"/>
          <w:sz w:val="20"/>
          <w:szCs w:val="20"/>
          <w:lang w:val="ru-RU" w:eastAsia="ru-RU"/>
        </w:rPr>
        <w:t>учащихся</w:t>
      </w:r>
      <w:r w:rsidRPr="003770A7">
        <w:rPr>
          <w:rFonts w:ascii="Times New Roman" w:eastAsia="Calibri" w:hAnsi="Times New Roman" w:cs="Times New Roman"/>
          <w:spacing w:val="-10"/>
          <w:sz w:val="20"/>
          <w:szCs w:val="20"/>
          <w:lang w:val="ru-RU" w:eastAsia="ru-RU"/>
        </w:rPr>
        <w:t xml:space="preserve"> </w:t>
      </w:r>
      <w:r w:rsidRPr="003770A7">
        <w:rPr>
          <w:rFonts w:ascii="Times New Roman" w:eastAsia="Calibri" w:hAnsi="Times New Roman" w:cs="Times New Roman"/>
          <w:sz w:val="20"/>
          <w:szCs w:val="20"/>
          <w:lang w:val="ru-RU" w:eastAsia="ru-RU"/>
        </w:rPr>
        <w:t>(</w:t>
      </w:r>
      <w:r w:rsidR="00C75D40">
        <w:rPr>
          <w:rFonts w:ascii="Times New Roman" w:eastAsia="Calibri" w:hAnsi="Times New Roman" w:cs="Times New Roman"/>
          <w:sz w:val="20"/>
          <w:szCs w:val="20"/>
          <w:lang w:val="ru-RU" w:eastAsia="ru-RU"/>
        </w:rPr>
        <w:t>1</w:t>
      </w:r>
      <w:r w:rsidRPr="003770A7">
        <w:rPr>
          <w:rFonts w:ascii="Times New Roman" w:eastAsia="Calibri" w:hAnsi="Times New Roman" w:cs="Times New Roman"/>
          <w:spacing w:val="-9"/>
          <w:sz w:val="20"/>
          <w:szCs w:val="20"/>
          <w:lang w:val="ru-RU" w:eastAsia="ru-RU"/>
        </w:rPr>
        <w:t xml:space="preserve"> </w:t>
      </w:r>
      <w:r w:rsidRPr="003770A7">
        <w:rPr>
          <w:rFonts w:ascii="Times New Roman" w:eastAsia="Calibri" w:hAnsi="Times New Roman" w:cs="Times New Roman"/>
          <w:spacing w:val="-1"/>
          <w:sz w:val="20"/>
          <w:szCs w:val="20"/>
          <w:lang w:val="ru-RU" w:eastAsia="ru-RU"/>
        </w:rPr>
        <w:t>класс),</w:t>
      </w:r>
    </w:p>
    <w:p w14:paraId="0A022A75" w14:textId="77777777" w:rsidR="003770A7" w:rsidRPr="003770A7" w:rsidRDefault="003770A7">
      <w:pPr>
        <w:widowControl/>
        <w:numPr>
          <w:ilvl w:val="1"/>
          <w:numId w:val="22"/>
        </w:numPr>
        <w:tabs>
          <w:tab w:val="left" w:pos="495"/>
        </w:tabs>
        <w:suppressAutoHyphens/>
        <w:autoSpaceDE/>
        <w:autoSpaceDN/>
        <w:adjustRightInd w:val="0"/>
        <w:jc w:val="both"/>
        <w:rPr>
          <w:rFonts w:ascii="Times New Roman" w:eastAsia="Calibri" w:hAnsi="Times New Roman" w:cs="Times New Roman"/>
          <w:sz w:val="20"/>
          <w:szCs w:val="20"/>
          <w:lang w:val="ru-RU" w:eastAsia="ru-RU"/>
        </w:rPr>
      </w:pPr>
      <w:r w:rsidRPr="003770A7">
        <w:rPr>
          <w:rFonts w:ascii="Times New Roman" w:eastAsia="Calibri" w:hAnsi="Times New Roman" w:cs="Times New Roman"/>
          <w:sz w:val="20"/>
          <w:szCs w:val="20"/>
          <w:lang w:val="ru-RU" w:eastAsia="ru-RU"/>
        </w:rPr>
        <w:t>привлечь</w:t>
      </w:r>
      <w:r w:rsidRPr="003770A7">
        <w:rPr>
          <w:rFonts w:ascii="Times New Roman" w:eastAsia="Calibri" w:hAnsi="Times New Roman" w:cs="Times New Roman"/>
          <w:spacing w:val="-13"/>
          <w:sz w:val="20"/>
          <w:szCs w:val="20"/>
          <w:lang w:val="ru-RU" w:eastAsia="ru-RU"/>
        </w:rPr>
        <w:t xml:space="preserve"> </w:t>
      </w:r>
      <w:r w:rsidRPr="003770A7">
        <w:rPr>
          <w:rFonts w:ascii="Times New Roman" w:eastAsia="Calibri" w:hAnsi="Times New Roman" w:cs="Times New Roman"/>
          <w:sz w:val="20"/>
          <w:szCs w:val="20"/>
          <w:lang w:val="ru-RU" w:eastAsia="ru-RU"/>
        </w:rPr>
        <w:t>внимание</w:t>
      </w:r>
      <w:r w:rsidRPr="003770A7">
        <w:rPr>
          <w:rFonts w:ascii="Times New Roman" w:eastAsia="Calibri" w:hAnsi="Times New Roman" w:cs="Times New Roman"/>
          <w:spacing w:val="-13"/>
          <w:sz w:val="20"/>
          <w:szCs w:val="20"/>
          <w:lang w:val="ru-RU" w:eastAsia="ru-RU"/>
        </w:rPr>
        <w:t xml:space="preserve"> </w:t>
      </w:r>
      <w:r w:rsidRPr="003770A7">
        <w:rPr>
          <w:rFonts w:ascii="Times New Roman" w:eastAsia="Calibri" w:hAnsi="Times New Roman" w:cs="Times New Roman"/>
          <w:spacing w:val="-1"/>
          <w:sz w:val="20"/>
          <w:szCs w:val="20"/>
          <w:lang w:val="ru-RU" w:eastAsia="ru-RU"/>
        </w:rPr>
        <w:t>родителей</w:t>
      </w:r>
      <w:r w:rsidRPr="003770A7">
        <w:rPr>
          <w:rFonts w:ascii="Times New Roman" w:eastAsia="Calibri" w:hAnsi="Times New Roman" w:cs="Times New Roman"/>
          <w:spacing w:val="-8"/>
          <w:sz w:val="20"/>
          <w:szCs w:val="20"/>
          <w:lang w:val="ru-RU" w:eastAsia="ru-RU"/>
        </w:rPr>
        <w:t xml:space="preserve"> </w:t>
      </w:r>
      <w:r w:rsidRPr="003770A7">
        <w:rPr>
          <w:rFonts w:ascii="Times New Roman" w:eastAsia="Calibri" w:hAnsi="Times New Roman" w:cs="Times New Roman"/>
          <w:sz w:val="20"/>
          <w:szCs w:val="20"/>
          <w:lang w:val="ru-RU" w:eastAsia="ru-RU"/>
        </w:rPr>
        <w:t>к</w:t>
      </w:r>
      <w:r w:rsidRPr="003770A7">
        <w:rPr>
          <w:rFonts w:ascii="Times New Roman" w:eastAsia="Calibri" w:hAnsi="Times New Roman" w:cs="Times New Roman"/>
          <w:spacing w:val="-10"/>
          <w:sz w:val="20"/>
          <w:szCs w:val="20"/>
          <w:lang w:val="ru-RU" w:eastAsia="ru-RU"/>
        </w:rPr>
        <w:t xml:space="preserve"> </w:t>
      </w:r>
      <w:r w:rsidRPr="003770A7">
        <w:rPr>
          <w:rFonts w:ascii="Times New Roman" w:eastAsia="Calibri" w:hAnsi="Times New Roman" w:cs="Times New Roman"/>
          <w:spacing w:val="-1"/>
          <w:sz w:val="20"/>
          <w:szCs w:val="20"/>
          <w:lang w:val="ru-RU" w:eastAsia="ru-RU"/>
        </w:rPr>
        <w:t>серьезности</w:t>
      </w:r>
      <w:r w:rsidRPr="003770A7">
        <w:rPr>
          <w:rFonts w:ascii="Times New Roman" w:eastAsia="Calibri" w:hAnsi="Times New Roman" w:cs="Times New Roman"/>
          <w:spacing w:val="-11"/>
          <w:sz w:val="20"/>
          <w:szCs w:val="20"/>
          <w:lang w:val="ru-RU" w:eastAsia="ru-RU"/>
        </w:rPr>
        <w:t xml:space="preserve"> </w:t>
      </w:r>
      <w:r w:rsidRPr="003770A7">
        <w:rPr>
          <w:rFonts w:ascii="Times New Roman" w:eastAsia="Calibri" w:hAnsi="Times New Roman" w:cs="Times New Roman"/>
          <w:sz w:val="20"/>
          <w:szCs w:val="20"/>
          <w:lang w:val="ru-RU" w:eastAsia="ru-RU"/>
        </w:rPr>
        <w:t>проблемы</w:t>
      </w:r>
      <w:r w:rsidRPr="003770A7">
        <w:rPr>
          <w:rFonts w:ascii="Times New Roman" w:eastAsia="Calibri" w:hAnsi="Times New Roman" w:cs="Times New Roman"/>
          <w:spacing w:val="-12"/>
          <w:sz w:val="20"/>
          <w:szCs w:val="20"/>
          <w:lang w:val="ru-RU" w:eastAsia="ru-RU"/>
        </w:rPr>
        <w:t xml:space="preserve"> </w:t>
      </w:r>
      <w:r w:rsidRPr="003770A7">
        <w:rPr>
          <w:rFonts w:ascii="Times New Roman" w:eastAsia="Calibri" w:hAnsi="Times New Roman" w:cs="Times New Roman"/>
          <w:spacing w:val="-1"/>
          <w:sz w:val="20"/>
          <w:szCs w:val="20"/>
          <w:lang w:val="ru-RU" w:eastAsia="ru-RU"/>
        </w:rPr>
        <w:t>периода</w:t>
      </w:r>
      <w:r w:rsidRPr="003770A7">
        <w:rPr>
          <w:rFonts w:ascii="Times New Roman" w:eastAsia="Calibri" w:hAnsi="Times New Roman" w:cs="Times New Roman"/>
          <w:spacing w:val="-9"/>
          <w:sz w:val="20"/>
          <w:szCs w:val="20"/>
          <w:lang w:val="ru-RU" w:eastAsia="ru-RU"/>
        </w:rPr>
        <w:t xml:space="preserve"> </w:t>
      </w:r>
      <w:r w:rsidRPr="003770A7">
        <w:rPr>
          <w:rFonts w:ascii="Times New Roman" w:eastAsia="Calibri" w:hAnsi="Times New Roman" w:cs="Times New Roman"/>
          <w:spacing w:val="-1"/>
          <w:sz w:val="20"/>
          <w:szCs w:val="20"/>
          <w:lang w:val="ru-RU" w:eastAsia="ru-RU"/>
        </w:rPr>
        <w:t>адаптации,</w:t>
      </w:r>
    </w:p>
    <w:p w14:paraId="1023778A" w14:textId="1A3B32FC" w:rsidR="003770A7" w:rsidRPr="003770A7" w:rsidRDefault="003770A7">
      <w:pPr>
        <w:widowControl/>
        <w:numPr>
          <w:ilvl w:val="1"/>
          <w:numId w:val="22"/>
        </w:numPr>
        <w:tabs>
          <w:tab w:val="left" w:pos="433"/>
        </w:tabs>
        <w:suppressAutoHyphens/>
        <w:autoSpaceDE/>
        <w:autoSpaceDN/>
        <w:adjustRightInd w:val="0"/>
        <w:ind w:right="823"/>
        <w:jc w:val="both"/>
        <w:rPr>
          <w:rFonts w:ascii="Times New Roman" w:eastAsia="Calibri" w:hAnsi="Times New Roman" w:cs="Times New Roman"/>
          <w:sz w:val="20"/>
          <w:szCs w:val="20"/>
          <w:lang w:val="ru-RU" w:eastAsia="ru-RU"/>
        </w:rPr>
      </w:pPr>
      <w:r w:rsidRPr="003770A7">
        <w:rPr>
          <w:rFonts w:ascii="Times New Roman" w:eastAsia="Calibri" w:hAnsi="Times New Roman" w:cs="Times New Roman"/>
          <w:spacing w:val="-1"/>
          <w:sz w:val="20"/>
          <w:szCs w:val="20"/>
          <w:lang w:val="ru-RU" w:eastAsia="ru-RU"/>
        </w:rPr>
        <w:t>осуществить</w:t>
      </w:r>
      <w:r w:rsidRPr="003770A7">
        <w:rPr>
          <w:rFonts w:ascii="Times New Roman" w:eastAsia="Calibri" w:hAnsi="Times New Roman" w:cs="Times New Roman"/>
          <w:spacing w:val="46"/>
          <w:sz w:val="20"/>
          <w:szCs w:val="20"/>
          <w:lang w:val="ru-RU" w:eastAsia="ru-RU"/>
        </w:rPr>
        <w:t xml:space="preserve"> </w:t>
      </w:r>
      <w:r w:rsidRPr="003770A7">
        <w:rPr>
          <w:rFonts w:ascii="Times New Roman" w:eastAsia="Calibri" w:hAnsi="Times New Roman" w:cs="Times New Roman"/>
          <w:spacing w:val="-1"/>
          <w:sz w:val="20"/>
          <w:szCs w:val="20"/>
          <w:lang w:val="ru-RU" w:eastAsia="ru-RU"/>
        </w:rPr>
        <w:t>развивающ</w:t>
      </w:r>
      <w:r w:rsidR="00C75D40">
        <w:rPr>
          <w:rFonts w:ascii="Times New Roman" w:eastAsia="Calibri" w:hAnsi="Times New Roman" w:cs="Times New Roman"/>
          <w:spacing w:val="-1"/>
          <w:sz w:val="20"/>
          <w:szCs w:val="20"/>
          <w:lang w:val="ru-RU" w:eastAsia="ru-RU"/>
        </w:rPr>
        <w:t>ую</w:t>
      </w:r>
      <w:r w:rsidRPr="003770A7">
        <w:rPr>
          <w:rFonts w:ascii="Times New Roman" w:eastAsia="Calibri" w:hAnsi="Times New Roman" w:cs="Times New Roman"/>
          <w:spacing w:val="-10"/>
          <w:sz w:val="20"/>
          <w:szCs w:val="20"/>
          <w:lang w:val="ru-RU" w:eastAsia="ru-RU"/>
        </w:rPr>
        <w:t xml:space="preserve"> </w:t>
      </w:r>
      <w:r w:rsidRPr="003770A7">
        <w:rPr>
          <w:rFonts w:ascii="Times New Roman" w:eastAsia="Calibri" w:hAnsi="Times New Roman" w:cs="Times New Roman"/>
          <w:spacing w:val="-1"/>
          <w:sz w:val="20"/>
          <w:szCs w:val="20"/>
          <w:lang w:val="ru-RU" w:eastAsia="ru-RU"/>
        </w:rPr>
        <w:t>работы</w:t>
      </w:r>
      <w:r w:rsidRPr="003770A7">
        <w:rPr>
          <w:rFonts w:ascii="Times New Roman" w:eastAsia="Calibri" w:hAnsi="Times New Roman" w:cs="Times New Roman"/>
          <w:spacing w:val="-5"/>
          <w:sz w:val="20"/>
          <w:szCs w:val="20"/>
          <w:lang w:val="ru-RU" w:eastAsia="ru-RU"/>
        </w:rPr>
        <w:t xml:space="preserve"> </w:t>
      </w:r>
      <w:r w:rsidRPr="003770A7">
        <w:rPr>
          <w:rFonts w:ascii="Times New Roman" w:eastAsia="Calibri" w:hAnsi="Times New Roman" w:cs="Times New Roman"/>
          <w:sz w:val="20"/>
          <w:szCs w:val="20"/>
          <w:lang w:val="ru-RU" w:eastAsia="ru-RU"/>
        </w:rPr>
        <w:t>с</w:t>
      </w:r>
      <w:r w:rsidRPr="003770A7">
        <w:rPr>
          <w:rFonts w:ascii="Times New Roman" w:eastAsia="Calibri" w:hAnsi="Times New Roman" w:cs="Times New Roman"/>
          <w:spacing w:val="-8"/>
          <w:sz w:val="20"/>
          <w:szCs w:val="20"/>
          <w:lang w:val="ru-RU" w:eastAsia="ru-RU"/>
        </w:rPr>
        <w:t xml:space="preserve"> </w:t>
      </w:r>
      <w:r w:rsidRPr="003770A7">
        <w:rPr>
          <w:rFonts w:ascii="Times New Roman" w:eastAsia="Calibri" w:hAnsi="Times New Roman" w:cs="Times New Roman"/>
          <w:spacing w:val="-2"/>
          <w:sz w:val="20"/>
          <w:szCs w:val="20"/>
          <w:lang w:val="ru-RU" w:eastAsia="ru-RU"/>
        </w:rPr>
        <w:t>детьми,</w:t>
      </w:r>
      <w:r w:rsidRPr="003770A7">
        <w:rPr>
          <w:rFonts w:ascii="Times New Roman" w:eastAsia="Calibri" w:hAnsi="Times New Roman" w:cs="Times New Roman"/>
          <w:spacing w:val="40"/>
          <w:sz w:val="20"/>
          <w:szCs w:val="20"/>
          <w:lang w:val="ru-RU" w:eastAsia="ru-RU"/>
        </w:rPr>
        <w:t xml:space="preserve"> </w:t>
      </w:r>
      <w:r w:rsidRPr="003770A7">
        <w:rPr>
          <w:rFonts w:ascii="Times New Roman" w:eastAsia="Calibri" w:hAnsi="Times New Roman" w:cs="Times New Roman"/>
          <w:spacing w:val="-1"/>
          <w:sz w:val="20"/>
          <w:szCs w:val="20"/>
          <w:lang w:val="ru-RU" w:eastAsia="ru-RU"/>
        </w:rPr>
        <w:t>испытывающими</w:t>
      </w:r>
      <w:r w:rsidRPr="003770A7">
        <w:rPr>
          <w:rFonts w:ascii="Times New Roman" w:eastAsia="Calibri" w:hAnsi="Times New Roman" w:cs="Times New Roman"/>
          <w:spacing w:val="-6"/>
          <w:sz w:val="20"/>
          <w:szCs w:val="20"/>
          <w:lang w:val="ru-RU" w:eastAsia="ru-RU"/>
        </w:rPr>
        <w:t xml:space="preserve"> </w:t>
      </w:r>
      <w:r w:rsidRPr="003770A7">
        <w:rPr>
          <w:rFonts w:ascii="Times New Roman" w:eastAsia="Calibri" w:hAnsi="Times New Roman" w:cs="Times New Roman"/>
          <w:spacing w:val="-1"/>
          <w:sz w:val="20"/>
          <w:szCs w:val="20"/>
          <w:lang w:val="ru-RU" w:eastAsia="ru-RU"/>
        </w:rPr>
        <w:t>трудности</w:t>
      </w:r>
      <w:r w:rsidRPr="003770A7">
        <w:rPr>
          <w:rFonts w:ascii="Times New Roman" w:eastAsia="Calibri" w:hAnsi="Times New Roman" w:cs="Times New Roman"/>
          <w:spacing w:val="-7"/>
          <w:sz w:val="20"/>
          <w:szCs w:val="20"/>
          <w:lang w:val="ru-RU" w:eastAsia="ru-RU"/>
        </w:rPr>
        <w:t xml:space="preserve"> </w:t>
      </w:r>
      <w:r w:rsidRPr="003770A7">
        <w:rPr>
          <w:rFonts w:ascii="Times New Roman" w:eastAsia="Calibri" w:hAnsi="Times New Roman" w:cs="Times New Roman"/>
          <w:sz w:val="20"/>
          <w:szCs w:val="20"/>
          <w:lang w:val="ru-RU" w:eastAsia="ru-RU"/>
        </w:rPr>
        <w:t>в</w:t>
      </w:r>
      <w:r w:rsidRPr="003770A7">
        <w:rPr>
          <w:rFonts w:ascii="Times New Roman" w:eastAsia="Calibri" w:hAnsi="Times New Roman" w:cs="Times New Roman"/>
          <w:spacing w:val="-9"/>
          <w:sz w:val="20"/>
          <w:szCs w:val="20"/>
          <w:lang w:val="ru-RU" w:eastAsia="ru-RU"/>
        </w:rPr>
        <w:t xml:space="preserve"> </w:t>
      </w:r>
      <w:r w:rsidRPr="003770A7">
        <w:rPr>
          <w:rFonts w:ascii="Times New Roman" w:eastAsia="Calibri" w:hAnsi="Times New Roman" w:cs="Times New Roman"/>
          <w:spacing w:val="-1"/>
          <w:sz w:val="20"/>
          <w:szCs w:val="20"/>
          <w:lang w:val="ru-RU" w:eastAsia="ru-RU"/>
        </w:rPr>
        <w:t>адаптационный</w:t>
      </w:r>
      <w:r w:rsidRPr="003770A7">
        <w:rPr>
          <w:rFonts w:ascii="Times New Roman" w:eastAsia="Calibri" w:hAnsi="Times New Roman" w:cs="Times New Roman"/>
          <w:spacing w:val="83"/>
          <w:w w:val="99"/>
          <w:sz w:val="20"/>
          <w:szCs w:val="20"/>
          <w:lang w:val="ru-RU" w:eastAsia="ru-RU"/>
        </w:rPr>
        <w:t xml:space="preserve"> </w:t>
      </w:r>
      <w:r w:rsidRPr="003770A7">
        <w:rPr>
          <w:rFonts w:ascii="Times New Roman" w:eastAsia="Calibri" w:hAnsi="Times New Roman" w:cs="Times New Roman"/>
          <w:sz w:val="20"/>
          <w:szCs w:val="20"/>
          <w:lang w:val="ru-RU" w:eastAsia="ru-RU"/>
        </w:rPr>
        <w:t>период</w:t>
      </w:r>
      <w:r w:rsidRPr="003770A7">
        <w:rPr>
          <w:rFonts w:ascii="Times New Roman" w:eastAsia="Calibri" w:hAnsi="Times New Roman" w:cs="Times New Roman"/>
          <w:spacing w:val="-18"/>
          <w:sz w:val="20"/>
          <w:szCs w:val="20"/>
          <w:lang w:val="ru-RU" w:eastAsia="ru-RU"/>
        </w:rPr>
        <w:t xml:space="preserve"> </w:t>
      </w:r>
      <w:r w:rsidRPr="003770A7">
        <w:rPr>
          <w:rFonts w:ascii="Times New Roman" w:eastAsia="Calibri" w:hAnsi="Times New Roman" w:cs="Times New Roman"/>
          <w:spacing w:val="-1"/>
          <w:sz w:val="20"/>
          <w:szCs w:val="20"/>
          <w:lang w:val="ru-RU" w:eastAsia="ru-RU"/>
        </w:rPr>
        <w:t>(эмоционально-</w:t>
      </w:r>
      <w:r w:rsidRPr="003770A7">
        <w:rPr>
          <w:rFonts w:ascii="Times New Roman" w:eastAsia="Calibri" w:hAnsi="Times New Roman" w:cs="Times New Roman"/>
          <w:spacing w:val="-14"/>
          <w:sz w:val="20"/>
          <w:szCs w:val="20"/>
          <w:lang w:val="ru-RU" w:eastAsia="ru-RU"/>
        </w:rPr>
        <w:t xml:space="preserve"> </w:t>
      </w:r>
      <w:r w:rsidRPr="003770A7">
        <w:rPr>
          <w:rFonts w:ascii="Times New Roman" w:eastAsia="Calibri" w:hAnsi="Times New Roman" w:cs="Times New Roman"/>
          <w:sz w:val="20"/>
          <w:szCs w:val="20"/>
          <w:lang w:val="ru-RU" w:eastAsia="ru-RU"/>
        </w:rPr>
        <w:t>волевая</w:t>
      </w:r>
      <w:r w:rsidRPr="003770A7">
        <w:rPr>
          <w:rFonts w:ascii="Times New Roman" w:eastAsia="Calibri" w:hAnsi="Times New Roman" w:cs="Times New Roman"/>
          <w:spacing w:val="-16"/>
          <w:sz w:val="20"/>
          <w:szCs w:val="20"/>
          <w:lang w:val="ru-RU" w:eastAsia="ru-RU"/>
        </w:rPr>
        <w:t xml:space="preserve"> </w:t>
      </w:r>
      <w:r w:rsidRPr="003770A7">
        <w:rPr>
          <w:rFonts w:ascii="Times New Roman" w:eastAsia="Calibri" w:hAnsi="Times New Roman" w:cs="Times New Roman"/>
          <w:spacing w:val="-1"/>
          <w:sz w:val="20"/>
          <w:szCs w:val="20"/>
          <w:lang w:val="ru-RU" w:eastAsia="ru-RU"/>
        </w:rPr>
        <w:t>сфера).</w:t>
      </w:r>
    </w:p>
    <w:p w14:paraId="3C6C9991" w14:textId="77777777" w:rsidR="003770A7" w:rsidRPr="00771141" w:rsidRDefault="003770A7" w:rsidP="00771141">
      <w:pPr>
        <w:rPr>
          <w:rFonts w:ascii="Times New Roman" w:eastAsia="Times New Roman" w:hAnsi="Times New Roman" w:cs="Times New Roman"/>
          <w:b/>
          <w:bCs/>
          <w:color w:val="000000"/>
          <w:sz w:val="20"/>
          <w:szCs w:val="20"/>
          <w:lang w:val="ru-RU" w:eastAsia="ru-RU"/>
        </w:rPr>
      </w:pPr>
    </w:p>
    <w:p w14:paraId="330364F9" w14:textId="77777777" w:rsidR="00771141" w:rsidRDefault="00771141" w:rsidP="00771141">
      <w:pPr>
        <w:rPr>
          <w:rFonts w:ascii="Arial" w:eastAsia="Times New Roman" w:hAnsi="Arial" w:cs="Arial"/>
          <w:color w:val="000000"/>
          <w:sz w:val="20"/>
          <w:szCs w:val="20"/>
          <w:lang w:val="ru-RU" w:eastAsia="ru-RU"/>
        </w:rPr>
      </w:pPr>
    </w:p>
    <w:tbl>
      <w:tblPr>
        <w:tblpPr w:leftFromText="180" w:rightFromText="180" w:vertAnchor="text" w:horzAnchor="margin" w:tblpY="285"/>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9"/>
        <w:gridCol w:w="1843"/>
        <w:gridCol w:w="992"/>
        <w:gridCol w:w="2268"/>
      </w:tblGrid>
      <w:tr w:rsidR="003770A7" w:rsidRPr="003770A7" w14:paraId="25206108" w14:textId="77777777" w:rsidTr="009177B2">
        <w:trPr>
          <w:trHeight w:hRule="exact" w:val="964"/>
        </w:trPr>
        <w:tc>
          <w:tcPr>
            <w:tcW w:w="1129" w:type="dxa"/>
            <w:shd w:val="clear" w:color="auto" w:fill="auto"/>
          </w:tcPr>
          <w:p w14:paraId="556F0455" w14:textId="4E4782B4" w:rsidR="003770A7" w:rsidRPr="003770A7" w:rsidRDefault="003770A7">
            <w:pPr>
              <w:widowControl/>
              <w:numPr>
                <w:ilvl w:val="0"/>
                <w:numId w:val="22"/>
              </w:numPr>
              <w:suppressAutoHyphens/>
              <w:autoSpaceDE/>
              <w:autoSpaceDN/>
              <w:spacing w:after="200" w:line="360" w:lineRule="auto"/>
              <w:jc w:val="both"/>
              <w:rPr>
                <w:rFonts w:ascii="Times New Roman" w:eastAsia="Times New Roman" w:hAnsi="Times New Roman" w:cs="Times New Roman"/>
                <w:sz w:val="16"/>
                <w:szCs w:val="16"/>
              </w:rPr>
            </w:pPr>
            <w:r w:rsidRPr="003770A7">
              <w:rPr>
                <w:rFonts w:ascii="Times New Roman" w:eastAsia="Calibri" w:hAnsi="Times New Roman" w:cs="Times New Roman"/>
                <w:b/>
                <w:sz w:val="16"/>
                <w:szCs w:val="16"/>
              </w:rPr>
              <w:t>Участники</w:t>
            </w:r>
          </w:p>
        </w:tc>
        <w:tc>
          <w:tcPr>
            <w:tcW w:w="1843" w:type="dxa"/>
            <w:shd w:val="clear" w:color="auto" w:fill="auto"/>
          </w:tcPr>
          <w:p w14:paraId="1F06167C" w14:textId="77777777" w:rsidR="003770A7" w:rsidRPr="003770A7" w:rsidRDefault="003770A7" w:rsidP="003770A7">
            <w:pPr>
              <w:autoSpaceDE/>
              <w:autoSpaceDN/>
              <w:ind w:left="527"/>
              <w:rPr>
                <w:rFonts w:ascii="Times New Roman" w:eastAsia="Times New Roman" w:hAnsi="Times New Roman" w:cs="Times New Roman"/>
                <w:sz w:val="16"/>
                <w:szCs w:val="16"/>
              </w:rPr>
            </w:pPr>
            <w:r w:rsidRPr="003770A7">
              <w:rPr>
                <w:rFonts w:ascii="Times New Roman" w:eastAsia="Calibri" w:hAnsi="Times New Roman" w:cs="Times New Roman"/>
                <w:b/>
                <w:spacing w:val="-1"/>
                <w:sz w:val="16"/>
                <w:szCs w:val="16"/>
              </w:rPr>
              <w:t>Планируемые</w:t>
            </w:r>
            <w:r w:rsidRPr="003770A7">
              <w:rPr>
                <w:rFonts w:ascii="Times New Roman" w:eastAsia="Calibri" w:hAnsi="Times New Roman" w:cs="Times New Roman"/>
                <w:b/>
                <w:spacing w:val="-29"/>
                <w:sz w:val="16"/>
                <w:szCs w:val="16"/>
              </w:rPr>
              <w:t xml:space="preserve"> </w:t>
            </w:r>
            <w:r w:rsidRPr="003770A7">
              <w:rPr>
                <w:rFonts w:ascii="Times New Roman" w:eastAsia="Calibri" w:hAnsi="Times New Roman" w:cs="Times New Roman"/>
                <w:b/>
                <w:spacing w:val="-1"/>
                <w:sz w:val="16"/>
                <w:szCs w:val="16"/>
              </w:rPr>
              <w:t>мероприятия</w:t>
            </w:r>
          </w:p>
        </w:tc>
        <w:tc>
          <w:tcPr>
            <w:tcW w:w="992" w:type="dxa"/>
            <w:shd w:val="clear" w:color="auto" w:fill="auto"/>
          </w:tcPr>
          <w:p w14:paraId="47995236" w14:textId="77777777" w:rsidR="003770A7" w:rsidRPr="003770A7" w:rsidRDefault="003770A7" w:rsidP="003770A7">
            <w:pPr>
              <w:autoSpaceDE/>
              <w:autoSpaceDN/>
              <w:ind w:left="411" w:right="41"/>
              <w:rPr>
                <w:rFonts w:ascii="Times New Roman" w:eastAsia="Times New Roman" w:hAnsi="Times New Roman" w:cs="Times New Roman"/>
                <w:sz w:val="16"/>
                <w:szCs w:val="16"/>
              </w:rPr>
            </w:pPr>
            <w:r w:rsidRPr="003770A7">
              <w:rPr>
                <w:rFonts w:ascii="Times New Roman" w:eastAsia="Calibri" w:hAnsi="Times New Roman" w:cs="Times New Roman"/>
                <w:b/>
                <w:spacing w:val="-1"/>
                <w:sz w:val="16"/>
                <w:szCs w:val="16"/>
              </w:rPr>
              <w:t>Сроки</w:t>
            </w:r>
          </w:p>
        </w:tc>
        <w:tc>
          <w:tcPr>
            <w:tcW w:w="2268" w:type="dxa"/>
            <w:shd w:val="clear" w:color="auto" w:fill="auto"/>
          </w:tcPr>
          <w:p w14:paraId="5FF3C02D" w14:textId="77777777" w:rsidR="003770A7" w:rsidRPr="003770A7" w:rsidRDefault="003770A7" w:rsidP="003770A7">
            <w:pPr>
              <w:autoSpaceDE/>
              <w:autoSpaceDN/>
              <w:ind w:left="253"/>
              <w:rPr>
                <w:rFonts w:ascii="Times New Roman" w:eastAsia="Times New Roman" w:hAnsi="Times New Roman" w:cs="Times New Roman"/>
                <w:sz w:val="16"/>
                <w:szCs w:val="16"/>
              </w:rPr>
            </w:pPr>
            <w:r w:rsidRPr="003770A7">
              <w:rPr>
                <w:rFonts w:ascii="Times New Roman" w:eastAsia="Calibri" w:hAnsi="Times New Roman" w:cs="Times New Roman"/>
                <w:b/>
                <w:spacing w:val="-1"/>
                <w:sz w:val="16"/>
                <w:szCs w:val="16"/>
              </w:rPr>
              <w:t>Планируемые</w:t>
            </w:r>
            <w:r w:rsidRPr="003770A7">
              <w:rPr>
                <w:rFonts w:ascii="Times New Roman" w:eastAsia="Calibri" w:hAnsi="Times New Roman" w:cs="Times New Roman"/>
                <w:b/>
                <w:spacing w:val="-27"/>
                <w:sz w:val="16"/>
                <w:szCs w:val="16"/>
              </w:rPr>
              <w:t xml:space="preserve"> </w:t>
            </w:r>
            <w:r w:rsidRPr="003770A7">
              <w:rPr>
                <w:rFonts w:ascii="Times New Roman" w:eastAsia="Calibri" w:hAnsi="Times New Roman" w:cs="Times New Roman"/>
                <w:b/>
                <w:sz w:val="16"/>
                <w:szCs w:val="16"/>
              </w:rPr>
              <w:t>результаты</w:t>
            </w:r>
          </w:p>
        </w:tc>
      </w:tr>
      <w:tr w:rsidR="003770A7" w:rsidRPr="00E71FEA" w14:paraId="7CD97024" w14:textId="77777777" w:rsidTr="009177B2">
        <w:trPr>
          <w:trHeight w:hRule="exact" w:val="956"/>
        </w:trPr>
        <w:tc>
          <w:tcPr>
            <w:tcW w:w="1129" w:type="dxa"/>
          </w:tcPr>
          <w:p w14:paraId="66372BD9" w14:textId="4AA08C09" w:rsidR="003770A7" w:rsidRPr="003770A7" w:rsidRDefault="003770A7" w:rsidP="003770A7">
            <w:pPr>
              <w:autoSpaceDE/>
              <w:autoSpaceDN/>
              <w:ind w:left="104" w:right="222"/>
              <w:jc w:val="both"/>
              <w:rPr>
                <w:rFonts w:ascii="Times New Roman" w:eastAsia="Times New Roman" w:hAnsi="Times New Roman" w:cs="Times New Roman"/>
                <w:sz w:val="16"/>
                <w:szCs w:val="16"/>
                <w:lang w:val="ru-RU"/>
              </w:rPr>
            </w:pPr>
            <w:r w:rsidRPr="003770A7">
              <w:rPr>
                <w:rFonts w:ascii="Times New Roman" w:eastAsia="Calibri" w:hAnsi="Times New Roman" w:cs="Times New Roman"/>
                <w:spacing w:val="-1"/>
                <w:sz w:val="16"/>
                <w:szCs w:val="16"/>
              </w:rPr>
              <w:t>Учащиеся</w:t>
            </w:r>
            <w:r w:rsidRPr="003770A7">
              <w:rPr>
                <w:rFonts w:ascii="Times New Roman" w:eastAsia="Calibri" w:hAnsi="Times New Roman" w:cs="Times New Roman"/>
                <w:spacing w:val="25"/>
                <w:w w:val="99"/>
                <w:sz w:val="16"/>
                <w:szCs w:val="16"/>
              </w:rPr>
              <w:t xml:space="preserve"> </w:t>
            </w:r>
            <w:r w:rsidRPr="003770A7">
              <w:rPr>
                <w:rFonts w:ascii="Times New Roman" w:eastAsia="Calibri" w:hAnsi="Times New Roman" w:cs="Times New Roman"/>
                <w:sz w:val="16"/>
                <w:szCs w:val="16"/>
                <w:lang w:val="ru-RU"/>
              </w:rPr>
              <w:t>1</w:t>
            </w:r>
            <w:r w:rsidRPr="003770A7">
              <w:rPr>
                <w:rFonts w:ascii="Times New Roman" w:eastAsia="Calibri" w:hAnsi="Times New Roman" w:cs="Times New Roman"/>
                <w:spacing w:val="-8"/>
                <w:sz w:val="16"/>
                <w:szCs w:val="16"/>
              </w:rPr>
              <w:t xml:space="preserve"> </w:t>
            </w:r>
            <w:r w:rsidRPr="003770A7">
              <w:rPr>
                <w:rFonts w:ascii="Times New Roman" w:eastAsia="Calibri" w:hAnsi="Times New Roman" w:cs="Times New Roman"/>
                <w:spacing w:val="-1"/>
                <w:sz w:val="16"/>
                <w:szCs w:val="16"/>
              </w:rPr>
              <w:t>класс</w:t>
            </w:r>
            <w:r w:rsidRPr="003770A7">
              <w:rPr>
                <w:rFonts w:ascii="Times New Roman" w:eastAsia="Calibri" w:hAnsi="Times New Roman" w:cs="Times New Roman"/>
                <w:spacing w:val="-1"/>
                <w:sz w:val="16"/>
                <w:szCs w:val="16"/>
                <w:lang w:val="ru-RU"/>
              </w:rPr>
              <w:t>а</w:t>
            </w:r>
          </w:p>
        </w:tc>
        <w:tc>
          <w:tcPr>
            <w:tcW w:w="1843" w:type="dxa"/>
          </w:tcPr>
          <w:p w14:paraId="6D9A09A8" w14:textId="1F7A483B" w:rsidR="003770A7" w:rsidRPr="003770A7" w:rsidRDefault="003770A7" w:rsidP="003770A7">
            <w:pPr>
              <w:autoSpaceDE/>
              <w:autoSpaceDN/>
              <w:ind w:left="104" w:right="198"/>
              <w:rPr>
                <w:rFonts w:ascii="Times New Roman" w:eastAsia="Times New Roman" w:hAnsi="Times New Roman" w:cs="Times New Roman"/>
                <w:sz w:val="16"/>
                <w:szCs w:val="16"/>
                <w:lang w:val="ru-RU"/>
              </w:rPr>
            </w:pPr>
            <w:r w:rsidRPr="003770A7">
              <w:rPr>
                <w:rFonts w:ascii="Times New Roman" w:eastAsia="Calibri" w:hAnsi="Times New Roman" w:cs="Times New Roman"/>
                <w:spacing w:val="-1"/>
                <w:sz w:val="16"/>
                <w:szCs w:val="16"/>
                <w:lang w:val="ru-RU"/>
              </w:rPr>
              <w:t>Наблюдение</w:t>
            </w:r>
            <w:r w:rsidRPr="003770A7">
              <w:rPr>
                <w:rFonts w:ascii="Times New Roman" w:eastAsia="Calibri" w:hAnsi="Times New Roman" w:cs="Times New Roman"/>
                <w:spacing w:val="-12"/>
                <w:sz w:val="16"/>
                <w:szCs w:val="16"/>
                <w:lang w:val="ru-RU"/>
              </w:rPr>
              <w:t xml:space="preserve"> </w:t>
            </w:r>
            <w:r w:rsidRPr="003770A7">
              <w:rPr>
                <w:rFonts w:ascii="Times New Roman" w:eastAsia="Calibri" w:hAnsi="Times New Roman" w:cs="Times New Roman"/>
                <w:sz w:val="16"/>
                <w:szCs w:val="16"/>
                <w:lang w:val="ru-RU"/>
              </w:rPr>
              <w:t>за</w:t>
            </w:r>
            <w:r w:rsidRPr="003770A7">
              <w:rPr>
                <w:rFonts w:ascii="Times New Roman" w:eastAsia="Calibri" w:hAnsi="Times New Roman" w:cs="Times New Roman"/>
                <w:spacing w:val="-11"/>
                <w:sz w:val="16"/>
                <w:szCs w:val="16"/>
                <w:lang w:val="ru-RU"/>
              </w:rPr>
              <w:t xml:space="preserve"> </w:t>
            </w:r>
            <w:r w:rsidRPr="003770A7">
              <w:rPr>
                <w:rFonts w:ascii="Times New Roman" w:eastAsia="Calibri" w:hAnsi="Times New Roman" w:cs="Times New Roman"/>
                <w:spacing w:val="-1"/>
                <w:sz w:val="16"/>
                <w:szCs w:val="16"/>
                <w:lang w:val="ru-RU"/>
              </w:rPr>
              <w:t>процессом</w:t>
            </w:r>
            <w:r w:rsidRPr="003770A7">
              <w:rPr>
                <w:rFonts w:ascii="Times New Roman" w:eastAsia="Calibri" w:hAnsi="Times New Roman" w:cs="Times New Roman"/>
                <w:spacing w:val="-13"/>
                <w:sz w:val="16"/>
                <w:szCs w:val="16"/>
                <w:lang w:val="ru-RU"/>
              </w:rPr>
              <w:t xml:space="preserve"> </w:t>
            </w:r>
            <w:r w:rsidRPr="003770A7">
              <w:rPr>
                <w:rFonts w:ascii="Times New Roman" w:eastAsia="Calibri" w:hAnsi="Times New Roman" w:cs="Times New Roman"/>
                <w:spacing w:val="-1"/>
                <w:sz w:val="16"/>
                <w:szCs w:val="16"/>
                <w:lang w:val="ru-RU"/>
              </w:rPr>
              <w:t>адаптации</w:t>
            </w:r>
            <w:r w:rsidRPr="003770A7">
              <w:rPr>
                <w:rFonts w:ascii="Times New Roman" w:eastAsia="Calibri" w:hAnsi="Times New Roman" w:cs="Times New Roman"/>
                <w:spacing w:val="42"/>
                <w:w w:val="99"/>
                <w:sz w:val="16"/>
                <w:szCs w:val="16"/>
                <w:lang w:val="ru-RU"/>
              </w:rPr>
              <w:t xml:space="preserve"> </w:t>
            </w:r>
            <w:r w:rsidRPr="003770A7">
              <w:rPr>
                <w:rFonts w:ascii="Times New Roman" w:eastAsia="Calibri" w:hAnsi="Times New Roman" w:cs="Times New Roman"/>
                <w:spacing w:val="-1"/>
                <w:sz w:val="16"/>
                <w:szCs w:val="16"/>
                <w:lang w:val="ru-RU"/>
              </w:rPr>
              <w:t>учащихся</w:t>
            </w:r>
            <w:r w:rsidRPr="003770A7">
              <w:rPr>
                <w:rFonts w:ascii="Times New Roman" w:eastAsia="Calibri" w:hAnsi="Times New Roman" w:cs="Times New Roman"/>
                <w:spacing w:val="-8"/>
                <w:sz w:val="16"/>
                <w:szCs w:val="16"/>
                <w:lang w:val="ru-RU"/>
              </w:rPr>
              <w:t xml:space="preserve"> </w:t>
            </w:r>
            <w:r w:rsidRPr="003770A7">
              <w:rPr>
                <w:rFonts w:ascii="Times New Roman" w:eastAsia="Calibri" w:hAnsi="Times New Roman" w:cs="Times New Roman"/>
                <w:sz w:val="16"/>
                <w:szCs w:val="16"/>
                <w:lang w:val="ru-RU"/>
              </w:rPr>
              <w:t>1</w:t>
            </w:r>
            <w:r w:rsidRPr="003770A7">
              <w:rPr>
                <w:rFonts w:ascii="Times New Roman" w:eastAsia="Calibri" w:hAnsi="Times New Roman" w:cs="Times New Roman"/>
                <w:spacing w:val="-8"/>
                <w:sz w:val="16"/>
                <w:szCs w:val="16"/>
                <w:lang w:val="ru-RU"/>
              </w:rPr>
              <w:t xml:space="preserve"> </w:t>
            </w:r>
            <w:r w:rsidRPr="003770A7">
              <w:rPr>
                <w:rFonts w:ascii="Times New Roman" w:eastAsia="Calibri" w:hAnsi="Times New Roman" w:cs="Times New Roman"/>
                <w:sz w:val="16"/>
                <w:szCs w:val="16"/>
                <w:lang w:val="ru-RU"/>
              </w:rPr>
              <w:t>классов.</w:t>
            </w:r>
          </w:p>
        </w:tc>
        <w:tc>
          <w:tcPr>
            <w:tcW w:w="992" w:type="dxa"/>
          </w:tcPr>
          <w:p w14:paraId="49716C77" w14:textId="77777777" w:rsidR="003770A7" w:rsidRPr="003770A7" w:rsidRDefault="003770A7" w:rsidP="003770A7">
            <w:pPr>
              <w:autoSpaceDE/>
              <w:autoSpaceDN/>
              <w:ind w:left="99" w:right="41"/>
              <w:rPr>
                <w:rFonts w:ascii="Times New Roman" w:eastAsia="Times New Roman" w:hAnsi="Times New Roman" w:cs="Times New Roman"/>
                <w:sz w:val="16"/>
                <w:szCs w:val="16"/>
              </w:rPr>
            </w:pPr>
            <w:r w:rsidRPr="003770A7">
              <w:rPr>
                <w:rFonts w:ascii="Times New Roman" w:eastAsia="Calibri" w:hAnsi="Times New Roman" w:cs="Times New Roman"/>
                <w:sz w:val="16"/>
                <w:szCs w:val="16"/>
              </w:rPr>
              <w:t>в</w:t>
            </w:r>
            <w:r w:rsidRPr="003770A7">
              <w:rPr>
                <w:rFonts w:ascii="Times New Roman" w:eastAsia="Calibri" w:hAnsi="Times New Roman" w:cs="Times New Roman"/>
                <w:spacing w:val="-6"/>
                <w:sz w:val="16"/>
                <w:szCs w:val="16"/>
              </w:rPr>
              <w:t xml:space="preserve"> </w:t>
            </w:r>
            <w:r w:rsidRPr="003770A7">
              <w:rPr>
                <w:rFonts w:ascii="Times New Roman" w:eastAsia="Calibri" w:hAnsi="Times New Roman" w:cs="Times New Roman"/>
                <w:spacing w:val="-1"/>
                <w:sz w:val="16"/>
                <w:szCs w:val="16"/>
              </w:rPr>
              <w:t>течение</w:t>
            </w:r>
            <w:r w:rsidRPr="003770A7">
              <w:rPr>
                <w:rFonts w:ascii="Times New Roman" w:eastAsia="Calibri" w:hAnsi="Times New Roman" w:cs="Times New Roman"/>
                <w:spacing w:val="26"/>
                <w:w w:val="99"/>
                <w:sz w:val="16"/>
                <w:szCs w:val="16"/>
              </w:rPr>
              <w:t xml:space="preserve"> </w:t>
            </w:r>
            <w:r w:rsidRPr="003770A7">
              <w:rPr>
                <w:rFonts w:ascii="Times New Roman" w:eastAsia="Calibri" w:hAnsi="Times New Roman" w:cs="Times New Roman"/>
                <w:spacing w:val="2"/>
                <w:sz w:val="16"/>
                <w:szCs w:val="16"/>
              </w:rPr>
              <w:t>г</w:t>
            </w:r>
            <w:r w:rsidRPr="003770A7">
              <w:rPr>
                <w:rFonts w:ascii="Times New Roman" w:eastAsia="Calibri" w:hAnsi="Times New Roman" w:cs="Times New Roman"/>
                <w:spacing w:val="4"/>
                <w:sz w:val="16"/>
                <w:szCs w:val="16"/>
              </w:rPr>
              <w:t>о</w:t>
            </w:r>
            <w:r w:rsidRPr="003770A7">
              <w:rPr>
                <w:rFonts w:ascii="Times New Roman" w:eastAsia="Calibri" w:hAnsi="Times New Roman" w:cs="Times New Roman"/>
                <w:spacing w:val="-2"/>
                <w:sz w:val="16"/>
                <w:szCs w:val="16"/>
              </w:rPr>
              <w:t>д</w:t>
            </w:r>
            <w:r w:rsidRPr="003770A7">
              <w:rPr>
                <w:rFonts w:ascii="Times New Roman" w:eastAsia="Calibri" w:hAnsi="Times New Roman" w:cs="Times New Roman"/>
                <w:sz w:val="16"/>
                <w:szCs w:val="16"/>
              </w:rPr>
              <w:t>а</w:t>
            </w:r>
          </w:p>
        </w:tc>
        <w:tc>
          <w:tcPr>
            <w:tcW w:w="2268" w:type="dxa"/>
          </w:tcPr>
          <w:p w14:paraId="1F5AE394" w14:textId="77777777" w:rsidR="003770A7" w:rsidRPr="003770A7" w:rsidRDefault="003770A7" w:rsidP="003770A7">
            <w:pPr>
              <w:autoSpaceDE/>
              <w:autoSpaceDN/>
              <w:ind w:left="104" w:right="160"/>
              <w:rPr>
                <w:rFonts w:ascii="Times New Roman" w:eastAsia="Times New Roman" w:hAnsi="Times New Roman" w:cs="Times New Roman"/>
                <w:sz w:val="16"/>
                <w:szCs w:val="16"/>
                <w:lang w:val="ru-RU"/>
              </w:rPr>
            </w:pPr>
            <w:r w:rsidRPr="003770A7">
              <w:rPr>
                <w:rFonts w:ascii="Times New Roman" w:eastAsia="Calibri" w:hAnsi="Times New Roman" w:cs="Times New Roman"/>
                <w:sz w:val="16"/>
                <w:szCs w:val="16"/>
                <w:lang w:val="ru-RU"/>
              </w:rPr>
              <w:t>Выявление</w:t>
            </w:r>
            <w:r w:rsidRPr="003770A7">
              <w:rPr>
                <w:rFonts w:ascii="Times New Roman" w:eastAsia="Calibri" w:hAnsi="Times New Roman" w:cs="Times New Roman"/>
                <w:spacing w:val="-21"/>
                <w:sz w:val="16"/>
                <w:szCs w:val="16"/>
                <w:lang w:val="ru-RU"/>
              </w:rPr>
              <w:t xml:space="preserve"> </w:t>
            </w:r>
            <w:r w:rsidRPr="003770A7">
              <w:rPr>
                <w:rFonts w:ascii="Times New Roman" w:eastAsia="Calibri" w:hAnsi="Times New Roman" w:cs="Times New Roman"/>
                <w:spacing w:val="-2"/>
                <w:sz w:val="16"/>
                <w:szCs w:val="16"/>
                <w:lang w:val="ru-RU"/>
              </w:rPr>
              <w:t>учащихся,</w:t>
            </w:r>
            <w:r w:rsidRPr="003770A7">
              <w:rPr>
                <w:rFonts w:ascii="Times New Roman" w:eastAsia="Calibri" w:hAnsi="Times New Roman" w:cs="Times New Roman"/>
                <w:spacing w:val="27"/>
                <w:w w:val="99"/>
                <w:sz w:val="16"/>
                <w:szCs w:val="16"/>
                <w:lang w:val="ru-RU"/>
              </w:rPr>
              <w:t xml:space="preserve"> </w:t>
            </w:r>
            <w:r w:rsidRPr="003770A7">
              <w:rPr>
                <w:rFonts w:ascii="Times New Roman" w:eastAsia="Calibri" w:hAnsi="Times New Roman" w:cs="Times New Roman"/>
                <w:sz w:val="16"/>
                <w:szCs w:val="16"/>
                <w:lang w:val="ru-RU"/>
              </w:rPr>
              <w:t>имеющих</w:t>
            </w:r>
            <w:r w:rsidRPr="003770A7">
              <w:rPr>
                <w:rFonts w:ascii="Times New Roman" w:eastAsia="Calibri" w:hAnsi="Times New Roman" w:cs="Times New Roman"/>
                <w:spacing w:val="-24"/>
                <w:sz w:val="16"/>
                <w:szCs w:val="16"/>
                <w:lang w:val="ru-RU"/>
              </w:rPr>
              <w:t xml:space="preserve"> </w:t>
            </w:r>
            <w:r w:rsidRPr="003770A7">
              <w:rPr>
                <w:rFonts w:ascii="Times New Roman" w:eastAsia="Calibri" w:hAnsi="Times New Roman" w:cs="Times New Roman"/>
                <w:spacing w:val="-1"/>
                <w:sz w:val="16"/>
                <w:szCs w:val="16"/>
                <w:lang w:val="ru-RU"/>
              </w:rPr>
              <w:t>трудности</w:t>
            </w:r>
            <w:r w:rsidRPr="003770A7">
              <w:rPr>
                <w:rFonts w:ascii="Times New Roman" w:eastAsia="Calibri" w:hAnsi="Times New Roman" w:cs="Times New Roman"/>
                <w:spacing w:val="27"/>
                <w:w w:val="99"/>
                <w:sz w:val="16"/>
                <w:szCs w:val="16"/>
                <w:lang w:val="ru-RU"/>
              </w:rPr>
              <w:t xml:space="preserve"> </w:t>
            </w:r>
            <w:r w:rsidRPr="003770A7">
              <w:rPr>
                <w:rFonts w:ascii="Times New Roman" w:eastAsia="Calibri" w:hAnsi="Times New Roman" w:cs="Times New Roman"/>
                <w:spacing w:val="-1"/>
                <w:sz w:val="16"/>
                <w:szCs w:val="16"/>
                <w:lang w:val="ru-RU"/>
              </w:rPr>
              <w:t>адаптации</w:t>
            </w:r>
          </w:p>
        </w:tc>
      </w:tr>
      <w:tr w:rsidR="003770A7" w:rsidRPr="00E71FEA" w14:paraId="1A714EF2" w14:textId="77777777" w:rsidTr="009177B2">
        <w:trPr>
          <w:trHeight w:val="973"/>
        </w:trPr>
        <w:tc>
          <w:tcPr>
            <w:tcW w:w="1129" w:type="dxa"/>
          </w:tcPr>
          <w:p w14:paraId="3CB00AF1" w14:textId="5F8BCE0F" w:rsidR="003770A7" w:rsidRPr="003770A7" w:rsidRDefault="003770A7" w:rsidP="003770A7">
            <w:pPr>
              <w:autoSpaceDE/>
              <w:autoSpaceDN/>
              <w:ind w:left="104" w:right="353"/>
              <w:jc w:val="both"/>
              <w:rPr>
                <w:rFonts w:ascii="Times New Roman" w:eastAsia="Times New Roman" w:hAnsi="Times New Roman" w:cs="Times New Roman"/>
                <w:sz w:val="16"/>
                <w:szCs w:val="16"/>
                <w:lang w:val="ru-RU"/>
              </w:rPr>
            </w:pPr>
            <w:r w:rsidRPr="003770A7">
              <w:rPr>
                <w:rFonts w:ascii="Times New Roman" w:eastAsia="Calibri" w:hAnsi="Times New Roman" w:cs="Times New Roman"/>
                <w:sz w:val="16"/>
                <w:szCs w:val="16"/>
              </w:rPr>
              <w:t>Родители</w:t>
            </w:r>
            <w:r w:rsidRPr="003770A7">
              <w:rPr>
                <w:rFonts w:ascii="Times New Roman" w:eastAsia="Calibri" w:hAnsi="Times New Roman" w:cs="Times New Roman"/>
                <w:spacing w:val="22"/>
                <w:w w:val="99"/>
                <w:sz w:val="16"/>
                <w:szCs w:val="16"/>
              </w:rPr>
              <w:t xml:space="preserve"> </w:t>
            </w:r>
            <w:r w:rsidRPr="003770A7">
              <w:rPr>
                <w:rFonts w:ascii="Times New Roman" w:eastAsia="Calibri" w:hAnsi="Times New Roman" w:cs="Times New Roman"/>
                <w:spacing w:val="-1"/>
                <w:sz w:val="16"/>
                <w:szCs w:val="16"/>
              </w:rPr>
              <w:t>учащихся</w:t>
            </w:r>
            <w:r w:rsidRPr="003770A7">
              <w:rPr>
                <w:rFonts w:ascii="Times New Roman" w:eastAsia="Calibri" w:hAnsi="Times New Roman" w:cs="Times New Roman"/>
                <w:spacing w:val="23"/>
                <w:w w:val="99"/>
                <w:sz w:val="16"/>
                <w:szCs w:val="16"/>
              </w:rPr>
              <w:t xml:space="preserve"> </w:t>
            </w:r>
            <w:r w:rsidRPr="003770A7">
              <w:rPr>
                <w:rFonts w:ascii="Times New Roman" w:eastAsia="Calibri" w:hAnsi="Times New Roman" w:cs="Times New Roman"/>
                <w:sz w:val="16"/>
                <w:szCs w:val="16"/>
                <w:lang w:val="ru-RU"/>
              </w:rPr>
              <w:t>1</w:t>
            </w:r>
            <w:r w:rsidRPr="003770A7">
              <w:rPr>
                <w:rFonts w:ascii="Times New Roman" w:eastAsia="Calibri" w:hAnsi="Times New Roman" w:cs="Times New Roman"/>
                <w:spacing w:val="-8"/>
                <w:sz w:val="16"/>
                <w:szCs w:val="16"/>
              </w:rPr>
              <w:t xml:space="preserve"> </w:t>
            </w:r>
            <w:r w:rsidRPr="003770A7">
              <w:rPr>
                <w:rFonts w:ascii="Times New Roman" w:eastAsia="Calibri" w:hAnsi="Times New Roman" w:cs="Times New Roman"/>
                <w:spacing w:val="-1"/>
                <w:sz w:val="16"/>
                <w:szCs w:val="16"/>
              </w:rPr>
              <w:t>класс</w:t>
            </w:r>
            <w:r w:rsidRPr="003770A7">
              <w:rPr>
                <w:rFonts w:ascii="Times New Roman" w:eastAsia="Calibri" w:hAnsi="Times New Roman" w:cs="Times New Roman"/>
                <w:spacing w:val="-1"/>
                <w:sz w:val="16"/>
                <w:szCs w:val="16"/>
                <w:lang w:val="ru-RU"/>
              </w:rPr>
              <w:t>а</w:t>
            </w:r>
          </w:p>
        </w:tc>
        <w:tc>
          <w:tcPr>
            <w:tcW w:w="1843" w:type="dxa"/>
          </w:tcPr>
          <w:p w14:paraId="48A08EC0" w14:textId="77777777" w:rsidR="003770A7" w:rsidRPr="003770A7" w:rsidRDefault="003770A7" w:rsidP="003770A7">
            <w:pPr>
              <w:autoSpaceDE/>
              <w:autoSpaceDN/>
              <w:ind w:left="104"/>
              <w:rPr>
                <w:rFonts w:ascii="Times New Roman" w:eastAsia="Times New Roman" w:hAnsi="Times New Roman" w:cs="Times New Roman"/>
                <w:sz w:val="16"/>
                <w:szCs w:val="16"/>
                <w:lang w:val="ru-RU"/>
              </w:rPr>
            </w:pPr>
            <w:r w:rsidRPr="003770A7">
              <w:rPr>
                <w:rFonts w:ascii="Times New Roman" w:eastAsia="Calibri" w:hAnsi="Times New Roman" w:cs="Times New Roman"/>
                <w:spacing w:val="-1"/>
                <w:sz w:val="16"/>
                <w:szCs w:val="16"/>
                <w:lang w:val="ru-RU"/>
              </w:rPr>
              <w:t>Психолого-педагогический</w:t>
            </w:r>
            <w:r w:rsidRPr="003770A7">
              <w:rPr>
                <w:rFonts w:ascii="Times New Roman" w:eastAsia="Calibri" w:hAnsi="Times New Roman" w:cs="Times New Roman"/>
                <w:spacing w:val="-35"/>
                <w:sz w:val="16"/>
                <w:szCs w:val="16"/>
                <w:lang w:val="ru-RU"/>
              </w:rPr>
              <w:t xml:space="preserve">  </w:t>
            </w:r>
            <w:r w:rsidRPr="003770A7">
              <w:rPr>
                <w:rFonts w:ascii="Times New Roman" w:eastAsia="Calibri" w:hAnsi="Times New Roman" w:cs="Times New Roman"/>
                <w:spacing w:val="-1"/>
                <w:sz w:val="16"/>
                <w:szCs w:val="16"/>
                <w:lang w:val="ru-RU"/>
              </w:rPr>
              <w:t>лекторий</w:t>
            </w:r>
          </w:p>
          <w:p w14:paraId="5291355D" w14:textId="5934182E" w:rsidR="003770A7" w:rsidRPr="003770A7" w:rsidRDefault="003770A7" w:rsidP="003770A7">
            <w:pPr>
              <w:autoSpaceDE/>
              <w:autoSpaceDN/>
              <w:ind w:left="166" w:right="194" w:hanging="63"/>
              <w:rPr>
                <w:rFonts w:ascii="Times New Roman" w:eastAsia="Times New Roman" w:hAnsi="Times New Roman" w:cs="Times New Roman"/>
                <w:sz w:val="16"/>
                <w:szCs w:val="16"/>
                <w:lang w:val="ru-RU"/>
              </w:rPr>
            </w:pPr>
            <w:r w:rsidRPr="003770A7">
              <w:rPr>
                <w:rFonts w:ascii="Times New Roman" w:eastAsia="Calibri" w:hAnsi="Times New Roman" w:cs="Times New Roman"/>
                <w:spacing w:val="-1"/>
                <w:sz w:val="16"/>
                <w:szCs w:val="16"/>
                <w:lang w:val="ru-RU"/>
              </w:rPr>
              <w:t>«Адаптация</w:t>
            </w:r>
            <w:r w:rsidRPr="003770A7">
              <w:rPr>
                <w:rFonts w:ascii="Times New Roman" w:eastAsia="Calibri" w:hAnsi="Times New Roman" w:cs="Times New Roman"/>
                <w:spacing w:val="-8"/>
                <w:sz w:val="16"/>
                <w:szCs w:val="16"/>
                <w:lang w:val="ru-RU"/>
              </w:rPr>
              <w:t xml:space="preserve"> </w:t>
            </w:r>
            <w:r w:rsidR="00CB0C30">
              <w:rPr>
                <w:rFonts w:ascii="Times New Roman" w:eastAsia="Calibri" w:hAnsi="Times New Roman" w:cs="Times New Roman"/>
                <w:sz w:val="16"/>
                <w:szCs w:val="16"/>
                <w:lang w:val="ru-RU"/>
              </w:rPr>
              <w:t>первоклассников»</w:t>
            </w:r>
          </w:p>
        </w:tc>
        <w:tc>
          <w:tcPr>
            <w:tcW w:w="992" w:type="dxa"/>
          </w:tcPr>
          <w:p w14:paraId="27B913EB" w14:textId="77777777" w:rsidR="003770A7" w:rsidRPr="003770A7" w:rsidRDefault="003770A7" w:rsidP="003770A7">
            <w:pPr>
              <w:autoSpaceDE/>
              <w:autoSpaceDN/>
              <w:ind w:left="99" w:right="41"/>
              <w:rPr>
                <w:rFonts w:ascii="Times New Roman" w:eastAsia="Times New Roman" w:hAnsi="Times New Roman" w:cs="Times New Roman"/>
                <w:sz w:val="16"/>
                <w:szCs w:val="16"/>
                <w:lang w:val="ru-RU"/>
              </w:rPr>
            </w:pPr>
            <w:r w:rsidRPr="003770A7">
              <w:rPr>
                <w:rFonts w:ascii="Times New Roman" w:eastAsia="Calibri" w:hAnsi="Times New Roman" w:cs="Times New Roman"/>
                <w:spacing w:val="-1"/>
                <w:sz w:val="16"/>
                <w:szCs w:val="16"/>
                <w:lang w:val="ru-RU"/>
              </w:rPr>
              <w:t>сентябрь</w:t>
            </w:r>
          </w:p>
        </w:tc>
        <w:tc>
          <w:tcPr>
            <w:tcW w:w="2268" w:type="dxa"/>
            <w:vMerge w:val="restart"/>
          </w:tcPr>
          <w:p w14:paraId="023DDDC4" w14:textId="77777777" w:rsidR="003770A7" w:rsidRPr="003770A7" w:rsidRDefault="003770A7" w:rsidP="003770A7">
            <w:pPr>
              <w:autoSpaceDE/>
              <w:autoSpaceDN/>
              <w:ind w:left="104" w:right="75"/>
              <w:rPr>
                <w:rFonts w:ascii="Times New Roman" w:eastAsia="Times New Roman" w:hAnsi="Times New Roman" w:cs="Times New Roman"/>
                <w:sz w:val="16"/>
                <w:szCs w:val="16"/>
                <w:lang w:val="ru-RU"/>
              </w:rPr>
            </w:pPr>
            <w:r w:rsidRPr="003770A7">
              <w:rPr>
                <w:rFonts w:ascii="Times New Roman" w:eastAsia="Calibri" w:hAnsi="Times New Roman" w:cs="Times New Roman"/>
                <w:sz w:val="16"/>
                <w:szCs w:val="16"/>
                <w:lang w:val="ru-RU"/>
              </w:rPr>
              <w:t>Повышена</w:t>
            </w:r>
            <w:r w:rsidRPr="003770A7">
              <w:rPr>
                <w:rFonts w:ascii="Times New Roman" w:eastAsia="Calibri" w:hAnsi="Times New Roman" w:cs="Times New Roman"/>
                <w:spacing w:val="-33"/>
                <w:sz w:val="16"/>
                <w:szCs w:val="16"/>
                <w:lang w:val="ru-RU"/>
              </w:rPr>
              <w:t xml:space="preserve"> </w:t>
            </w:r>
            <w:r w:rsidRPr="003770A7">
              <w:rPr>
                <w:rFonts w:ascii="Times New Roman" w:eastAsia="Calibri" w:hAnsi="Times New Roman" w:cs="Times New Roman"/>
                <w:spacing w:val="-1"/>
                <w:sz w:val="16"/>
                <w:szCs w:val="16"/>
                <w:lang w:val="ru-RU"/>
              </w:rPr>
              <w:t>психологическая</w:t>
            </w:r>
            <w:r w:rsidRPr="003770A7">
              <w:rPr>
                <w:rFonts w:ascii="Times New Roman" w:eastAsia="Calibri" w:hAnsi="Times New Roman" w:cs="Times New Roman"/>
                <w:spacing w:val="29"/>
                <w:w w:val="99"/>
                <w:sz w:val="16"/>
                <w:szCs w:val="16"/>
                <w:lang w:val="ru-RU"/>
              </w:rPr>
              <w:t xml:space="preserve"> </w:t>
            </w:r>
            <w:r w:rsidRPr="003770A7">
              <w:rPr>
                <w:rFonts w:ascii="Times New Roman" w:eastAsia="Calibri" w:hAnsi="Times New Roman" w:cs="Times New Roman"/>
                <w:sz w:val="16"/>
                <w:szCs w:val="16"/>
                <w:lang w:val="ru-RU"/>
              </w:rPr>
              <w:t>компетенция</w:t>
            </w:r>
            <w:r w:rsidRPr="003770A7">
              <w:rPr>
                <w:rFonts w:ascii="Times New Roman" w:eastAsia="Calibri" w:hAnsi="Times New Roman" w:cs="Times New Roman"/>
                <w:spacing w:val="-15"/>
                <w:sz w:val="16"/>
                <w:szCs w:val="16"/>
                <w:lang w:val="ru-RU"/>
              </w:rPr>
              <w:t xml:space="preserve"> </w:t>
            </w:r>
            <w:r w:rsidRPr="003770A7">
              <w:rPr>
                <w:rFonts w:ascii="Times New Roman" w:eastAsia="Calibri" w:hAnsi="Times New Roman" w:cs="Times New Roman"/>
                <w:sz w:val="16"/>
                <w:szCs w:val="16"/>
                <w:lang w:val="ru-RU"/>
              </w:rPr>
              <w:t>в</w:t>
            </w:r>
            <w:r w:rsidRPr="003770A7">
              <w:rPr>
                <w:rFonts w:ascii="Times New Roman" w:eastAsia="Calibri" w:hAnsi="Times New Roman" w:cs="Times New Roman"/>
                <w:spacing w:val="-13"/>
                <w:sz w:val="16"/>
                <w:szCs w:val="16"/>
                <w:lang w:val="ru-RU"/>
              </w:rPr>
              <w:t xml:space="preserve"> </w:t>
            </w:r>
            <w:r w:rsidRPr="003770A7">
              <w:rPr>
                <w:rFonts w:ascii="Times New Roman" w:eastAsia="Calibri" w:hAnsi="Times New Roman" w:cs="Times New Roman"/>
                <w:spacing w:val="-1"/>
                <w:sz w:val="16"/>
                <w:szCs w:val="16"/>
                <w:lang w:val="ru-RU"/>
              </w:rPr>
              <w:t>вопросах</w:t>
            </w:r>
            <w:r w:rsidRPr="003770A7">
              <w:rPr>
                <w:rFonts w:ascii="Times New Roman" w:eastAsia="Calibri" w:hAnsi="Times New Roman" w:cs="Times New Roman"/>
                <w:spacing w:val="27"/>
                <w:w w:val="99"/>
                <w:sz w:val="16"/>
                <w:szCs w:val="16"/>
                <w:lang w:val="ru-RU"/>
              </w:rPr>
              <w:t xml:space="preserve"> </w:t>
            </w:r>
            <w:r w:rsidRPr="003770A7">
              <w:rPr>
                <w:rFonts w:ascii="Times New Roman" w:eastAsia="Calibri" w:hAnsi="Times New Roman" w:cs="Times New Roman"/>
                <w:spacing w:val="-1"/>
                <w:sz w:val="16"/>
                <w:szCs w:val="16"/>
                <w:lang w:val="ru-RU"/>
              </w:rPr>
              <w:t>переживаемого</w:t>
            </w:r>
            <w:r w:rsidRPr="003770A7">
              <w:rPr>
                <w:rFonts w:ascii="Times New Roman" w:eastAsia="Calibri" w:hAnsi="Times New Roman" w:cs="Times New Roman"/>
                <w:spacing w:val="-21"/>
                <w:sz w:val="16"/>
                <w:szCs w:val="16"/>
                <w:lang w:val="ru-RU"/>
              </w:rPr>
              <w:t xml:space="preserve"> </w:t>
            </w:r>
            <w:r w:rsidRPr="003770A7">
              <w:rPr>
                <w:rFonts w:ascii="Times New Roman" w:eastAsia="Calibri" w:hAnsi="Times New Roman" w:cs="Times New Roman"/>
                <w:spacing w:val="-1"/>
                <w:sz w:val="16"/>
                <w:szCs w:val="16"/>
                <w:lang w:val="ru-RU"/>
              </w:rPr>
              <w:t>детьми</w:t>
            </w:r>
            <w:r w:rsidRPr="003770A7">
              <w:rPr>
                <w:rFonts w:ascii="Times New Roman" w:eastAsia="Calibri" w:hAnsi="Times New Roman" w:cs="Times New Roman"/>
                <w:spacing w:val="33"/>
                <w:w w:val="99"/>
                <w:sz w:val="16"/>
                <w:szCs w:val="16"/>
                <w:lang w:val="ru-RU"/>
              </w:rPr>
              <w:t xml:space="preserve"> </w:t>
            </w:r>
            <w:r w:rsidRPr="003770A7">
              <w:rPr>
                <w:rFonts w:ascii="Times New Roman" w:eastAsia="Calibri" w:hAnsi="Times New Roman" w:cs="Times New Roman"/>
                <w:sz w:val="16"/>
                <w:szCs w:val="16"/>
                <w:lang w:val="ru-RU"/>
              </w:rPr>
              <w:t>периода,</w:t>
            </w:r>
            <w:r w:rsidRPr="003770A7">
              <w:rPr>
                <w:rFonts w:ascii="Times New Roman" w:eastAsia="Calibri" w:hAnsi="Times New Roman" w:cs="Times New Roman"/>
                <w:spacing w:val="-14"/>
                <w:sz w:val="16"/>
                <w:szCs w:val="16"/>
                <w:lang w:val="ru-RU"/>
              </w:rPr>
              <w:t xml:space="preserve"> </w:t>
            </w:r>
            <w:r w:rsidRPr="003770A7">
              <w:rPr>
                <w:rFonts w:ascii="Times New Roman" w:eastAsia="Calibri" w:hAnsi="Times New Roman" w:cs="Times New Roman"/>
                <w:spacing w:val="-1"/>
                <w:sz w:val="16"/>
                <w:szCs w:val="16"/>
                <w:lang w:val="ru-RU"/>
              </w:rPr>
              <w:t>представления</w:t>
            </w:r>
            <w:r w:rsidRPr="003770A7">
              <w:rPr>
                <w:rFonts w:ascii="Times New Roman" w:eastAsia="Calibri" w:hAnsi="Times New Roman" w:cs="Times New Roman"/>
                <w:spacing w:val="-16"/>
                <w:sz w:val="16"/>
                <w:szCs w:val="16"/>
                <w:lang w:val="ru-RU"/>
              </w:rPr>
              <w:t xml:space="preserve"> </w:t>
            </w:r>
            <w:r w:rsidRPr="003770A7">
              <w:rPr>
                <w:rFonts w:ascii="Times New Roman" w:eastAsia="Calibri" w:hAnsi="Times New Roman" w:cs="Times New Roman"/>
                <w:spacing w:val="2"/>
                <w:sz w:val="16"/>
                <w:szCs w:val="16"/>
                <w:lang w:val="ru-RU"/>
              </w:rPr>
              <w:t>об</w:t>
            </w:r>
            <w:r w:rsidRPr="003770A7">
              <w:rPr>
                <w:rFonts w:ascii="Times New Roman" w:eastAsia="Calibri" w:hAnsi="Times New Roman" w:cs="Times New Roman"/>
                <w:spacing w:val="26"/>
                <w:w w:val="99"/>
                <w:sz w:val="16"/>
                <w:szCs w:val="16"/>
                <w:lang w:val="ru-RU"/>
              </w:rPr>
              <w:t xml:space="preserve"> </w:t>
            </w:r>
            <w:r w:rsidRPr="003770A7">
              <w:rPr>
                <w:rFonts w:ascii="Times New Roman" w:eastAsia="Calibri" w:hAnsi="Times New Roman" w:cs="Times New Roman"/>
                <w:spacing w:val="-1"/>
                <w:sz w:val="16"/>
                <w:szCs w:val="16"/>
                <w:lang w:val="ru-RU"/>
              </w:rPr>
              <w:t>ответственности</w:t>
            </w:r>
            <w:r w:rsidRPr="003770A7">
              <w:rPr>
                <w:rFonts w:ascii="Times New Roman" w:eastAsia="Calibri" w:hAnsi="Times New Roman" w:cs="Times New Roman"/>
                <w:spacing w:val="-17"/>
                <w:sz w:val="16"/>
                <w:szCs w:val="16"/>
                <w:lang w:val="ru-RU"/>
              </w:rPr>
              <w:t xml:space="preserve"> </w:t>
            </w:r>
            <w:r w:rsidRPr="003770A7">
              <w:rPr>
                <w:rFonts w:ascii="Times New Roman" w:eastAsia="Calibri" w:hAnsi="Times New Roman" w:cs="Times New Roman"/>
                <w:sz w:val="16"/>
                <w:szCs w:val="16"/>
                <w:lang w:val="ru-RU"/>
              </w:rPr>
              <w:t>и</w:t>
            </w:r>
            <w:r w:rsidRPr="003770A7">
              <w:rPr>
                <w:rFonts w:ascii="Times New Roman" w:eastAsia="Calibri" w:hAnsi="Times New Roman" w:cs="Times New Roman"/>
                <w:spacing w:val="-16"/>
                <w:sz w:val="16"/>
                <w:szCs w:val="16"/>
                <w:lang w:val="ru-RU"/>
              </w:rPr>
              <w:t xml:space="preserve"> </w:t>
            </w:r>
            <w:r w:rsidRPr="003770A7">
              <w:rPr>
                <w:rFonts w:ascii="Times New Roman" w:eastAsia="Calibri" w:hAnsi="Times New Roman" w:cs="Times New Roman"/>
                <w:spacing w:val="-1"/>
                <w:sz w:val="16"/>
                <w:szCs w:val="16"/>
                <w:lang w:val="ru-RU"/>
              </w:rPr>
              <w:t>совместном</w:t>
            </w:r>
            <w:r w:rsidRPr="003770A7">
              <w:rPr>
                <w:rFonts w:ascii="Times New Roman" w:eastAsia="Calibri" w:hAnsi="Times New Roman" w:cs="Times New Roman"/>
                <w:spacing w:val="37"/>
                <w:w w:val="99"/>
                <w:sz w:val="16"/>
                <w:szCs w:val="16"/>
                <w:lang w:val="ru-RU"/>
              </w:rPr>
              <w:t xml:space="preserve"> </w:t>
            </w:r>
            <w:r w:rsidRPr="003770A7">
              <w:rPr>
                <w:rFonts w:ascii="Times New Roman" w:eastAsia="Calibri" w:hAnsi="Times New Roman" w:cs="Times New Roman"/>
                <w:sz w:val="16"/>
                <w:szCs w:val="16"/>
                <w:lang w:val="ru-RU"/>
              </w:rPr>
              <w:t>решении</w:t>
            </w:r>
            <w:r w:rsidRPr="003770A7">
              <w:rPr>
                <w:rFonts w:ascii="Times New Roman" w:eastAsia="Calibri" w:hAnsi="Times New Roman" w:cs="Times New Roman"/>
                <w:spacing w:val="-8"/>
                <w:sz w:val="16"/>
                <w:szCs w:val="16"/>
                <w:lang w:val="ru-RU"/>
              </w:rPr>
              <w:t xml:space="preserve"> </w:t>
            </w:r>
            <w:r w:rsidRPr="003770A7">
              <w:rPr>
                <w:rFonts w:ascii="Times New Roman" w:eastAsia="Calibri" w:hAnsi="Times New Roman" w:cs="Times New Roman"/>
                <w:sz w:val="16"/>
                <w:szCs w:val="16"/>
                <w:lang w:val="ru-RU"/>
              </w:rPr>
              <w:t>с</w:t>
            </w:r>
            <w:r w:rsidRPr="003770A7">
              <w:rPr>
                <w:rFonts w:ascii="Times New Roman" w:eastAsia="Calibri" w:hAnsi="Times New Roman" w:cs="Times New Roman"/>
                <w:spacing w:val="-13"/>
                <w:sz w:val="16"/>
                <w:szCs w:val="16"/>
                <w:lang w:val="ru-RU"/>
              </w:rPr>
              <w:t xml:space="preserve"> </w:t>
            </w:r>
            <w:r w:rsidRPr="003770A7">
              <w:rPr>
                <w:rFonts w:ascii="Times New Roman" w:eastAsia="Calibri" w:hAnsi="Times New Roman" w:cs="Times New Roman"/>
                <w:spacing w:val="-1"/>
                <w:sz w:val="16"/>
                <w:szCs w:val="16"/>
                <w:lang w:val="ru-RU"/>
              </w:rPr>
              <w:t>ребенком</w:t>
            </w:r>
            <w:r w:rsidRPr="003770A7">
              <w:rPr>
                <w:rFonts w:ascii="Times New Roman" w:eastAsia="Calibri" w:hAnsi="Times New Roman" w:cs="Times New Roman"/>
                <w:spacing w:val="29"/>
                <w:w w:val="99"/>
                <w:sz w:val="16"/>
                <w:szCs w:val="16"/>
                <w:lang w:val="ru-RU"/>
              </w:rPr>
              <w:t xml:space="preserve"> </w:t>
            </w:r>
            <w:r w:rsidRPr="003770A7">
              <w:rPr>
                <w:rFonts w:ascii="Times New Roman" w:eastAsia="Calibri" w:hAnsi="Times New Roman" w:cs="Times New Roman"/>
                <w:sz w:val="16"/>
                <w:szCs w:val="16"/>
                <w:lang w:val="ru-RU"/>
              </w:rPr>
              <w:t>проблемных</w:t>
            </w:r>
            <w:r w:rsidRPr="003770A7">
              <w:rPr>
                <w:rFonts w:ascii="Times New Roman" w:eastAsia="Calibri" w:hAnsi="Times New Roman" w:cs="Times New Roman"/>
                <w:spacing w:val="-17"/>
                <w:sz w:val="16"/>
                <w:szCs w:val="16"/>
                <w:lang w:val="ru-RU"/>
              </w:rPr>
              <w:t xml:space="preserve"> </w:t>
            </w:r>
            <w:r w:rsidRPr="003770A7">
              <w:rPr>
                <w:rFonts w:ascii="Times New Roman" w:eastAsia="Calibri" w:hAnsi="Times New Roman" w:cs="Times New Roman"/>
                <w:spacing w:val="-1"/>
                <w:sz w:val="16"/>
                <w:szCs w:val="16"/>
                <w:lang w:val="ru-RU"/>
              </w:rPr>
              <w:t>ситуаций</w:t>
            </w:r>
            <w:r w:rsidRPr="003770A7">
              <w:rPr>
                <w:rFonts w:ascii="Times New Roman" w:eastAsia="Calibri" w:hAnsi="Times New Roman" w:cs="Times New Roman"/>
                <w:spacing w:val="-11"/>
                <w:sz w:val="16"/>
                <w:szCs w:val="16"/>
                <w:lang w:val="ru-RU"/>
              </w:rPr>
              <w:t xml:space="preserve"> </w:t>
            </w:r>
            <w:r w:rsidRPr="003770A7">
              <w:rPr>
                <w:rFonts w:ascii="Times New Roman" w:eastAsia="Calibri" w:hAnsi="Times New Roman" w:cs="Times New Roman"/>
                <w:spacing w:val="-1"/>
                <w:sz w:val="16"/>
                <w:szCs w:val="16"/>
                <w:lang w:val="ru-RU"/>
              </w:rPr>
              <w:t>(дать</w:t>
            </w:r>
            <w:r w:rsidRPr="003770A7">
              <w:rPr>
                <w:rFonts w:ascii="Times New Roman" w:eastAsia="Calibri" w:hAnsi="Times New Roman" w:cs="Times New Roman"/>
                <w:spacing w:val="26"/>
                <w:w w:val="99"/>
                <w:sz w:val="16"/>
                <w:szCs w:val="16"/>
                <w:lang w:val="ru-RU"/>
              </w:rPr>
              <w:t xml:space="preserve"> </w:t>
            </w:r>
            <w:r w:rsidRPr="003770A7">
              <w:rPr>
                <w:rFonts w:ascii="Times New Roman" w:eastAsia="Calibri" w:hAnsi="Times New Roman" w:cs="Times New Roman"/>
                <w:spacing w:val="-1"/>
                <w:sz w:val="16"/>
                <w:szCs w:val="16"/>
                <w:lang w:val="ru-RU"/>
              </w:rPr>
              <w:t>рекомендации).</w:t>
            </w:r>
          </w:p>
        </w:tc>
      </w:tr>
      <w:tr w:rsidR="003770A7" w:rsidRPr="003770A7" w14:paraId="5BE30843" w14:textId="77777777" w:rsidTr="009177B2">
        <w:trPr>
          <w:trHeight w:hRule="exact" w:val="1357"/>
        </w:trPr>
        <w:tc>
          <w:tcPr>
            <w:tcW w:w="1129" w:type="dxa"/>
          </w:tcPr>
          <w:p w14:paraId="07EE49E0" w14:textId="77777777" w:rsidR="003770A7" w:rsidRPr="003770A7" w:rsidRDefault="003770A7" w:rsidP="003770A7">
            <w:pPr>
              <w:autoSpaceDE/>
              <w:autoSpaceDN/>
              <w:ind w:left="104"/>
              <w:rPr>
                <w:rFonts w:ascii="Times New Roman" w:eastAsia="Times New Roman" w:hAnsi="Times New Roman" w:cs="Times New Roman"/>
                <w:sz w:val="16"/>
                <w:szCs w:val="16"/>
              </w:rPr>
            </w:pPr>
            <w:r w:rsidRPr="003770A7">
              <w:rPr>
                <w:rFonts w:ascii="Times New Roman" w:eastAsia="Calibri" w:hAnsi="Times New Roman" w:cs="Times New Roman"/>
                <w:sz w:val="16"/>
                <w:szCs w:val="16"/>
              </w:rPr>
              <w:t>Родители</w:t>
            </w:r>
            <w:r w:rsidRPr="003770A7">
              <w:rPr>
                <w:rFonts w:ascii="Times New Roman" w:eastAsia="Calibri" w:hAnsi="Times New Roman" w:cs="Times New Roman"/>
                <w:spacing w:val="-12"/>
                <w:sz w:val="16"/>
                <w:szCs w:val="16"/>
              </w:rPr>
              <w:t xml:space="preserve"> </w:t>
            </w:r>
            <w:r w:rsidRPr="003770A7">
              <w:rPr>
                <w:rFonts w:ascii="Times New Roman" w:eastAsia="Calibri" w:hAnsi="Times New Roman" w:cs="Times New Roman"/>
                <w:sz w:val="16"/>
                <w:szCs w:val="16"/>
              </w:rPr>
              <w:t>и</w:t>
            </w:r>
            <w:r w:rsidRPr="003770A7">
              <w:rPr>
                <w:rFonts w:ascii="Times New Roman" w:eastAsia="Calibri" w:hAnsi="Times New Roman" w:cs="Times New Roman"/>
                <w:spacing w:val="22"/>
                <w:w w:val="99"/>
                <w:sz w:val="16"/>
                <w:szCs w:val="16"/>
              </w:rPr>
              <w:t xml:space="preserve"> </w:t>
            </w:r>
            <w:r w:rsidRPr="003770A7">
              <w:rPr>
                <w:rFonts w:ascii="Times New Roman" w:eastAsia="Calibri" w:hAnsi="Times New Roman" w:cs="Times New Roman"/>
                <w:spacing w:val="-1"/>
                <w:sz w:val="16"/>
                <w:szCs w:val="16"/>
              </w:rPr>
              <w:t>учителя</w:t>
            </w:r>
          </w:p>
          <w:p w14:paraId="5B94C414" w14:textId="1CA30A5B" w:rsidR="003770A7" w:rsidRPr="003770A7" w:rsidRDefault="003770A7" w:rsidP="003770A7">
            <w:pPr>
              <w:autoSpaceDE/>
              <w:autoSpaceDN/>
              <w:ind w:left="104"/>
              <w:rPr>
                <w:rFonts w:ascii="Times New Roman" w:eastAsia="Times New Roman" w:hAnsi="Times New Roman" w:cs="Times New Roman"/>
                <w:sz w:val="16"/>
                <w:szCs w:val="16"/>
                <w:lang w:val="ru-RU"/>
              </w:rPr>
            </w:pPr>
            <w:r w:rsidRPr="003770A7">
              <w:rPr>
                <w:rFonts w:ascii="Times New Roman" w:eastAsia="Calibri" w:hAnsi="Times New Roman" w:cs="Times New Roman"/>
                <w:sz w:val="16"/>
                <w:szCs w:val="16"/>
                <w:lang w:val="ru-RU"/>
              </w:rPr>
              <w:t>1</w:t>
            </w:r>
            <w:r w:rsidRPr="003770A7">
              <w:rPr>
                <w:rFonts w:ascii="Times New Roman" w:eastAsia="Calibri" w:hAnsi="Times New Roman" w:cs="Times New Roman"/>
                <w:spacing w:val="-8"/>
                <w:sz w:val="16"/>
                <w:szCs w:val="16"/>
              </w:rPr>
              <w:t xml:space="preserve"> </w:t>
            </w:r>
            <w:r w:rsidRPr="003770A7">
              <w:rPr>
                <w:rFonts w:ascii="Times New Roman" w:eastAsia="Calibri" w:hAnsi="Times New Roman" w:cs="Times New Roman"/>
                <w:spacing w:val="-1"/>
                <w:sz w:val="16"/>
                <w:szCs w:val="16"/>
              </w:rPr>
              <w:t>класс</w:t>
            </w:r>
            <w:r w:rsidRPr="003770A7">
              <w:rPr>
                <w:rFonts w:ascii="Times New Roman" w:eastAsia="Calibri" w:hAnsi="Times New Roman" w:cs="Times New Roman"/>
                <w:spacing w:val="-1"/>
                <w:sz w:val="16"/>
                <w:szCs w:val="16"/>
                <w:lang w:val="ru-RU"/>
              </w:rPr>
              <w:t>а</w:t>
            </w:r>
          </w:p>
        </w:tc>
        <w:tc>
          <w:tcPr>
            <w:tcW w:w="1843" w:type="dxa"/>
          </w:tcPr>
          <w:p w14:paraId="75332BD3" w14:textId="77777777" w:rsidR="003770A7" w:rsidRPr="003770A7" w:rsidRDefault="003770A7" w:rsidP="003770A7">
            <w:pPr>
              <w:autoSpaceDE/>
              <w:autoSpaceDN/>
              <w:ind w:left="104"/>
              <w:rPr>
                <w:rFonts w:ascii="Times New Roman" w:eastAsia="Times New Roman" w:hAnsi="Times New Roman" w:cs="Times New Roman"/>
                <w:sz w:val="16"/>
                <w:szCs w:val="16"/>
              </w:rPr>
            </w:pPr>
            <w:r w:rsidRPr="003770A7">
              <w:rPr>
                <w:rFonts w:ascii="Times New Roman" w:eastAsia="Calibri" w:hAnsi="Times New Roman" w:cs="Times New Roman"/>
                <w:spacing w:val="-1"/>
                <w:sz w:val="16"/>
                <w:szCs w:val="16"/>
              </w:rPr>
              <w:t>Индивидуальное</w:t>
            </w:r>
            <w:r w:rsidRPr="003770A7">
              <w:rPr>
                <w:rFonts w:ascii="Times New Roman" w:eastAsia="Calibri" w:hAnsi="Times New Roman" w:cs="Times New Roman"/>
                <w:spacing w:val="-36"/>
                <w:sz w:val="16"/>
                <w:szCs w:val="16"/>
              </w:rPr>
              <w:t xml:space="preserve"> </w:t>
            </w:r>
            <w:r w:rsidRPr="003770A7">
              <w:rPr>
                <w:rFonts w:ascii="Times New Roman" w:eastAsia="Calibri" w:hAnsi="Times New Roman" w:cs="Times New Roman"/>
                <w:spacing w:val="-1"/>
                <w:sz w:val="16"/>
                <w:szCs w:val="16"/>
              </w:rPr>
              <w:t>консультирование</w:t>
            </w:r>
          </w:p>
        </w:tc>
        <w:tc>
          <w:tcPr>
            <w:tcW w:w="992" w:type="dxa"/>
          </w:tcPr>
          <w:p w14:paraId="47252175" w14:textId="77777777" w:rsidR="003770A7" w:rsidRPr="003770A7" w:rsidRDefault="003770A7" w:rsidP="003770A7">
            <w:pPr>
              <w:autoSpaceDE/>
              <w:autoSpaceDN/>
              <w:ind w:left="99" w:right="41"/>
              <w:rPr>
                <w:rFonts w:ascii="Times New Roman" w:eastAsia="Times New Roman" w:hAnsi="Times New Roman" w:cs="Times New Roman"/>
                <w:sz w:val="16"/>
                <w:szCs w:val="16"/>
              </w:rPr>
            </w:pPr>
            <w:r w:rsidRPr="003770A7">
              <w:rPr>
                <w:rFonts w:ascii="Times New Roman" w:eastAsia="Calibri" w:hAnsi="Times New Roman" w:cs="Times New Roman"/>
                <w:spacing w:val="-1"/>
                <w:sz w:val="16"/>
                <w:szCs w:val="16"/>
              </w:rPr>
              <w:t>сентябрь-</w:t>
            </w:r>
            <w:r w:rsidRPr="003770A7">
              <w:rPr>
                <w:rFonts w:ascii="Times New Roman" w:eastAsia="Calibri" w:hAnsi="Times New Roman" w:cs="Times New Roman"/>
                <w:spacing w:val="26"/>
                <w:w w:val="99"/>
                <w:sz w:val="16"/>
                <w:szCs w:val="16"/>
              </w:rPr>
              <w:t xml:space="preserve"> </w:t>
            </w:r>
            <w:r w:rsidRPr="003770A7">
              <w:rPr>
                <w:rFonts w:ascii="Times New Roman" w:eastAsia="Calibri" w:hAnsi="Times New Roman" w:cs="Times New Roman"/>
                <w:spacing w:val="-1"/>
                <w:sz w:val="16"/>
                <w:szCs w:val="16"/>
              </w:rPr>
              <w:t>декабрь</w:t>
            </w:r>
          </w:p>
        </w:tc>
        <w:tc>
          <w:tcPr>
            <w:tcW w:w="2268" w:type="dxa"/>
            <w:vMerge/>
            <w:vAlign w:val="center"/>
          </w:tcPr>
          <w:p w14:paraId="76815D3E" w14:textId="77777777" w:rsidR="003770A7" w:rsidRPr="003770A7" w:rsidRDefault="003770A7" w:rsidP="003770A7">
            <w:pPr>
              <w:widowControl/>
              <w:adjustRightInd w:val="0"/>
              <w:rPr>
                <w:rFonts w:ascii="Times New Roman" w:eastAsia="Times New Roman" w:hAnsi="Times New Roman" w:cs="Times New Roman"/>
                <w:sz w:val="16"/>
                <w:szCs w:val="16"/>
                <w:lang w:eastAsia="ru-RU"/>
              </w:rPr>
            </w:pPr>
          </w:p>
        </w:tc>
      </w:tr>
      <w:tr w:rsidR="003770A7" w:rsidRPr="00E71FEA" w14:paraId="1E0EC398" w14:textId="77777777" w:rsidTr="009177B2">
        <w:trPr>
          <w:trHeight w:hRule="exact" w:val="1588"/>
        </w:trPr>
        <w:tc>
          <w:tcPr>
            <w:tcW w:w="1129" w:type="dxa"/>
          </w:tcPr>
          <w:p w14:paraId="2FC0CC2E" w14:textId="099B3CF0" w:rsidR="003770A7" w:rsidRPr="003770A7" w:rsidRDefault="003770A7" w:rsidP="003770A7">
            <w:pPr>
              <w:autoSpaceDE/>
              <w:autoSpaceDN/>
              <w:ind w:left="104" w:right="222"/>
              <w:rPr>
                <w:rFonts w:ascii="Times New Roman" w:eastAsia="Times New Roman" w:hAnsi="Times New Roman" w:cs="Times New Roman"/>
                <w:sz w:val="16"/>
                <w:szCs w:val="16"/>
                <w:lang w:val="ru-RU"/>
              </w:rPr>
            </w:pPr>
            <w:r w:rsidRPr="003770A7">
              <w:rPr>
                <w:rFonts w:ascii="Times New Roman" w:eastAsia="Calibri" w:hAnsi="Times New Roman" w:cs="Times New Roman"/>
                <w:spacing w:val="-1"/>
                <w:sz w:val="16"/>
                <w:szCs w:val="16"/>
              </w:rPr>
              <w:t>Учащиеся</w:t>
            </w:r>
            <w:r w:rsidRPr="003770A7">
              <w:rPr>
                <w:rFonts w:ascii="Times New Roman" w:eastAsia="Calibri" w:hAnsi="Times New Roman" w:cs="Times New Roman"/>
                <w:spacing w:val="25"/>
                <w:w w:val="99"/>
                <w:sz w:val="16"/>
                <w:szCs w:val="16"/>
              </w:rPr>
              <w:t xml:space="preserve"> </w:t>
            </w:r>
            <w:r>
              <w:rPr>
                <w:rFonts w:ascii="Times New Roman" w:eastAsia="Calibri" w:hAnsi="Times New Roman" w:cs="Times New Roman"/>
                <w:sz w:val="16"/>
                <w:szCs w:val="16"/>
                <w:lang w:val="ru-RU"/>
              </w:rPr>
              <w:t>1</w:t>
            </w:r>
            <w:r w:rsidRPr="003770A7">
              <w:rPr>
                <w:rFonts w:ascii="Times New Roman" w:eastAsia="Calibri" w:hAnsi="Times New Roman" w:cs="Times New Roman"/>
                <w:spacing w:val="-8"/>
                <w:sz w:val="16"/>
                <w:szCs w:val="16"/>
              </w:rPr>
              <w:t xml:space="preserve"> </w:t>
            </w:r>
            <w:r w:rsidRPr="003770A7">
              <w:rPr>
                <w:rFonts w:ascii="Times New Roman" w:eastAsia="Calibri" w:hAnsi="Times New Roman" w:cs="Times New Roman"/>
                <w:spacing w:val="-1"/>
                <w:sz w:val="16"/>
                <w:szCs w:val="16"/>
              </w:rPr>
              <w:t>класс</w:t>
            </w:r>
            <w:r w:rsidRPr="003770A7">
              <w:rPr>
                <w:rFonts w:ascii="Times New Roman" w:eastAsia="Calibri" w:hAnsi="Times New Roman" w:cs="Times New Roman"/>
                <w:spacing w:val="-1"/>
                <w:sz w:val="16"/>
                <w:szCs w:val="16"/>
                <w:lang w:val="ru-RU"/>
              </w:rPr>
              <w:t>а</w:t>
            </w:r>
          </w:p>
        </w:tc>
        <w:tc>
          <w:tcPr>
            <w:tcW w:w="1843" w:type="dxa"/>
          </w:tcPr>
          <w:p w14:paraId="1265D263" w14:textId="1AC13F73" w:rsidR="003770A7" w:rsidRPr="003770A7" w:rsidRDefault="003770A7" w:rsidP="003770A7">
            <w:pPr>
              <w:autoSpaceDE/>
              <w:autoSpaceDN/>
              <w:ind w:left="104" w:right="198"/>
              <w:rPr>
                <w:rFonts w:ascii="Times New Roman" w:eastAsia="Times New Roman" w:hAnsi="Times New Roman" w:cs="Times New Roman"/>
                <w:sz w:val="16"/>
                <w:szCs w:val="16"/>
                <w:lang w:val="ru-RU"/>
              </w:rPr>
            </w:pPr>
            <w:r w:rsidRPr="003770A7">
              <w:rPr>
                <w:rFonts w:ascii="Times New Roman" w:eastAsia="Calibri" w:hAnsi="Times New Roman" w:cs="Times New Roman"/>
                <w:spacing w:val="-1"/>
                <w:sz w:val="16"/>
                <w:szCs w:val="16"/>
                <w:lang w:val="ru-RU"/>
              </w:rPr>
              <w:t>Психолого-педагогическая</w:t>
            </w:r>
            <w:r w:rsidRPr="003770A7">
              <w:rPr>
                <w:rFonts w:ascii="Times New Roman" w:eastAsia="Calibri" w:hAnsi="Times New Roman" w:cs="Times New Roman"/>
                <w:spacing w:val="29"/>
                <w:w w:val="99"/>
                <w:sz w:val="16"/>
                <w:szCs w:val="16"/>
                <w:lang w:val="ru-RU"/>
              </w:rPr>
              <w:t xml:space="preserve"> </w:t>
            </w:r>
            <w:r w:rsidRPr="003770A7">
              <w:rPr>
                <w:rFonts w:ascii="Times New Roman" w:eastAsia="Calibri" w:hAnsi="Times New Roman" w:cs="Times New Roman"/>
                <w:spacing w:val="-1"/>
                <w:sz w:val="16"/>
                <w:szCs w:val="16"/>
                <w:lang w:val="ru-RU"/>
              </w:rPr>
              <w:t>диагностика</w:t>
            </w:r>
            <w:r w:rsidRPr="003770A7">
              <w:rPr>
                <w:rFonts w:ascii="Times New Roman" w:eastAsia="Calibri" w:hAnsi="Times New Roman" w:cs="Times New Roman"/>
                <w:spacing w:val="46"/>
                <w:sz w:val="16"/>
                <w:szCs w:val="16"/>
                <w:lang w:val="ru-RU"/>
              </w:rPr>
              <w:t xml:space="preserve"> </w:t>
            </w:r>
            <w:r w:rsidRPr="003770A7">
              <w:rPr>
                <w:rFonts w:ascii="Times New Roman" w:eastAsia="Calibri" w:hAnsi="Times New Roman" w:cs="Times New Roman"/>
                <w:spacing w:val="-1"/>
                <w:sz w:val="16"/>
                <w:szCs w:val="16"/>
                <w:lang w:val="ru-RU"/>
              </w:rPr>
              <w:t>уровня</w:t>
            </w:r>
            <w:r w:rsidRPr="003770A7">
              <w:rPr>
                <w:rFonts w:ascii="Times New Roman" w:eastAsia="Calibri" w:hAnsi="Times New Roman" w:cs="Times New Roman"/>
                <w:spacing w:val="-6"/>
                <w:sz w:val="16"/>
                <w:szCs w:val="16"/>
                <w:lang w:val="ru-RU"/>
              </w:rPr>
              <w:t xml:space="preserve"> </w:t>
            </w:r>
            <w:r w:rsidRPr="003770A7">
              <w:rPr>
                <w:rFonts w:ascii="Times New Roman" w:eastAsia="Calibri" w:hAnsi="Times New Roman" w:cs="Times New Roman"/>
                <w:spacing w:val="-1"/>
                <w:sz w:val="16"/>
                <w:szCs w:val="16"/>
                <w:lang w:val="ru-RU"/>
              </w:rPr>
              <w:t>тревожности</w:t>
            </w:r>
            <w:r w:rsidRPr="003770A7">
              <w:rPr>
                <w:rFonts w:ascii="Times New Roman" w:eastAsia="Calibri" w:hAnsi="Times New Roman" w:cs="Times New Roman"/>
                <w:spacing w:val="-6"/>
                <w:sz w:val="16"/>
                <w:szCs w:val="16"/>
                <w:lang w:val="ru-RU"/>
              </w:rPr>
              <w:t xml:space="preserve"> </w:t>
            </w:r>
            <w:r w:rsidRPr="003770A7">
              <w:rPr>
                <w:rFonts w:ascii="Times New Roman" w:eastAsia="Calibri" w:hAnsi="Times New Roman" w:cs="Times New Roman"/>
                <w:sz w:val="16"/>
                <w:szCs w:val="16"/>
                <w:lang w:val="ru-RU"/>
              </w:rPr>
              <w:t>и</w:t>
            </w:r>
            <w:r w:rsidRPr="003770A7">
              <w:rPr>
                <w:rFonts w:ascii="Times New Roman" w:eastAsia="Calibri" w:hAnsi="Times New Roman" w:cs="Times New Roman"/>
                <w:spacing w:val="28"/>
                <w:w w:val="99"/>
                <w:sz w:val="16"/>
                <w:szCs w:val="16"/>
                <w:lang w:val="ru-RU"/>
              </w:rPr>
              <w:t xml:space="preserve"> </w:t>
            </w:r>
            <w:r w:rsidRPr="003770A7">
              <w:rPr>
                <w:rFonts w:ascii="Times New Roman" w:eastAsia="Calibri" w:hAnsi="Times New Roman" w:cs="Times New Roman"/>
                <w:sz w:val="16"/>
                <w:szCs w:val="16"/>
                <w:lang w:val="ru-RU"/>
              </w:rPr>
              <w:t>мотивации</w:t>
            </w:r>
            <w:r w:rsidRPr="003770A7">
              <w:rPr>
                <w:rFonts w:ascii="Times New Roman" w:eastAsia="Calibri" w:hAnsi="Times New Roman" w:cs="Times New Roman"/>
                <w:spacing w:val="-9"/>
                <w:sz w:val="16"/>
                <w:szCs w:val="16"/>
                <w:lang w:val="ru-RU"/>
              </w:rPr>
              <w:t xml:space="preserve"> </w:t>
            </w:r>
            <w:r w:rsidRPr="003770A7">
              <w:rPr>
                <w:rFonts w:ascii="Times New Roman" w:eastAsia="Calibri" w:hAnsi="Times New Roman" w:cs="Times New Roman"/>
                <w:spacing w:val="-2"/>
                <w:sz w:val="16"/>
                <w:szCs w:val="16"/>
                <w:lang w:val="ru-RU"/>
              </w:rPr>
              <w:t>учащихся</w:t>
            </w:r>
            <w:r w:rsidRPr="003770A7">
              <w:rPr>
                <w:rFonts w:ascii="Times New Roman" w:eastAsia="Calibri" w:hAnsi="Times New Roman" w:cs="Times New Roman"/>
                <w:spacing w:val="-9"/>
                <w:sz w:val="16"/>
                <w:szCs w:val="16"/>
                <w:lang w:val="ru-RU"/>
              </w:rPr>
              <w:t xml:space="preserve"> </w:t>
            </w:r>
            <w:r w:rsidR="00C56B9F">
              <w:rPr>
                <w:rFonts w:ascii="Times New Roman" w:eastAsia="Calibri" w:hAnsi="Times New Roman" w:cs="Times New Roman"/>
                <w:sz w:val="16"/>
                <w:szCs w:val="16"/>
                <w:lang w:val="ru-RU"/>
              </w:rPr>
              <w:t>1</w:t>
            </w:r>
            <w:r w:rsidRPr="003770A7">
              <w:rPr>
                <w:rFonts w:ascii="Times New Roman" w:eastAsia="Calibri" w:hAnsi="Times New Roman" w:cs="Times New Roman"/>
                <w:sz w:val="16"/>
                <w:szCs w:val="16"/>
                <w:lang w:val="ru-RU"/>
              </w:rPr>
              <w:t>-х</w:t>
            </w:r>
            <w:r w:rsidRPr="003770A7">
              <w:rPr>
                <w:rFonts w:ascii="Times New Roman" w:eastAsia="Calibri" w:hAnsi="Times New Roman" w:cs="Times New Roman"/>
                <w:spacing w:val="-13"/>
                <w:sz w:val="16"/>
                <w:szCs w:val="16"/>
                <w:lang w:val="ru-RU"/>
              </w:rPr>
              <w:t xml:space="preserve"> </w:t>
            </w:r>
            <w:r w:rsidRPr="003770A7">
              <w:rPr>
                <w:rFonts w:ascii="Times New Roman" w:eastAsia="Calibri" w:hAnsi="Times New Roman" w:cs="Times New Roman"/>
                <w:spacing w:val="-1"/>
                <w:sz w:val="16"/>
                <w:szCs w:val="16"/>
                <w:lang w:val="ru-RU"/>
              </w:rPr>
              <w:t>классов</w:t>
            </w:r>
          </w:p>
        </w:tc>
        <w:tc>
          <w:tcPr>
            <w:tcW w:w="992" w:type="dxa"/>
          </w:tcPr>
          <w:p w14:paraId="6744D2FD" w14:textId="77777777" w:rsidR="003770A7" w:rsidRPr="003770A7" w:rsidRDefault="003770A7" w:rsidP="003770A7">
            <w:pPr>
              <w:autoSpaceDE/>
              <w:autoSpaceDN/>
              <w:ind w:left="99" w:right="41"/>
              <w:rPr>
                <w:rFonts w:ascii="Times New Roman" w:eastAsia="Times New Roman" w:hAnsi="Times New Roman" w:cs="Times New Roman"/>
                <w:sz w:val="16"/>
                <w:szCs w:val="16"/>
              </w:rPr>
            </w:pPr>
            <w:r w:rsidRPr="003770A7">
              <w:rPr>
                <w:rFonts w:ascii="Times New Roman" w:eastAsia="Calibri" w:hAnsi="Times New Roman" w:cs="Times New Roman"/>
                <w:sz w:val="16"/>
                <w:szCs w:val="16"/>
              </w:rPr>
              <w:t>октябрь</w:t>
            </w:r>
            <w:r w:rsidRPr="003770A7">
              <w:rPr>
                <w:rFonts w:ascii="Times New Roman" w:eastAsia="Calibri" w:hAnsi="Times New Roman" w:cs="Times New Roman"/>
                <w:w w:val="99"/>
                <w:sz w:val="16"/>
                <w:szCs w:val="16"/>
              </w:rPr>
              <w:t xml:space="preserve"> </w:t>
            </w:r>
            <w:r w:rsidRPr="003770A7">
              <w:rPr>
                <w:rFonts w:ascii="Times New Roman" w:eastAsia="Calibri" w:hAnsi="Times New Roman" w:cs="Times New Roman"/>
                <w:sz w:val="16"/>
                <w:szCs w:val="16"/>
              </w:rPr>
              <w:t>(первичная)</w:t>
            </w:r>
            <w:r w:rsidRPr="003770A7">
              <w:rPr>
                <w:rFonts w:ascii="Times New Roman" w:eastAsia="Calibri" w:hAnsi="Times New Roman" w:cs="Times New Roman"/>
                <w:spacing w:val="22"/>
                <w:w w:val="99"/>
                <w:sz w:val="16"/>
                <w:szCs w:val="16"/>
              </w:rPr>
              <w:t xml:space="preserve"> </w:t>
            </w:r>
            <w:r w:rsidRPr="003770A7">
              <w:rPr>
                <w:rFonts w:ascii="Times New Roman" w:eastAsia="Calibri" w:hAnsi="Times New Roman" w:cs="Times New Roman"/>
                <w:spacing w:val="-1"/>
                <w:sz w:val="16"/>
                <w:szCs w:val="16"/>
              </w:rPr>
              <w:t>апрель</w:t>
            </w:r>
            <w:r w:rsidRPr="003770A7">
              <w:rPr>
                <w:rFonts w:ascii="Times New Roman" w:eastAsia="Calibri" w:hAnsi="Times New Roman" w:cs="Times New Roman"/>
                <w:spacing w:val="25"/>
                <w:w w:val="99"/>
                <w:sz w:val="16"/>
                <w:szCs w:val="16"/>
              </w:rPr>
              <w:t xml:space="preserve"> </w:t>
            </w:r>
            <w:r w:rsidRPr="003770A7">
              <w:rPr>
                <w:rFonts w:ascii="Times New Roman" w:eastAsia="Calibri" w:hAnsi="Times New Roman" w:cs="Times New Roman"/>
                <w:sz w:val="16"/>
                <w:szCs w:val="16"/>
              </w:rPr>
              <w:t>(вторичная)</w:t>
            </w:r>
          </w:p>
        </w:tc>
        <w:tc>
          <w:tcPr>
            <w:tcW w:w="2268" w:type="dxa"/>
          </w:tcPr>
          <w:p w14:paraId="565F287F" w14:textId="77777777" w:rsidR="003770A7" w:rsidRPr="003770A7" w:rsidRDefault="003770A7" w:rsidP="003770A7">
            <w:pPr>
              <w:autoSpaceDE/>
              <w:autoSpaceDN/>
              <w:ind w:left="104" w:right="160"/>
              <w:rPr>
                <w:rFonts w:ascii="Times New Roman" w:eastAsia="Times New Roman" w:hAnsi="Times New Roman" w:cs="Times New Roman"/>
                <w:sz w:val="16"/>
                <w:szCs w:val="16"/>
                <w:lang w:val="ru-RU"/>
              </w:rPr>
            </w:pPr>
            <w:r w:rsidRPr="003770A7">
              <w:rPr>
                <w:rFonts w:ascii="Times New Roman" w:eastAsia="Calibri" w:hAnsi="Times New Roman" w:cs="Times New Roman"/>
                <w:sz w:val="16"/>
                <w:szCs w:val="16"/>
                <w:lang w:val="ru-RU"/>
              </w:rPr>
              <w:t>Выявление</w:t>
            </w:r>
            <w:r w:rsidRPr="003770A7">
              <w:rPr>
                <w:rFonts w:ascii="Times New Roman" w:eastAsia="Calibri" w:hAnsi="Times New Roman" w:cs="Times New Roman"/>
                <w:spacing w:val="-21"/>
                <w:sz w:val="16"/>
                <w:szCs w:val="16"/>
                <w:lang w:val="ru-RU"/>
              </w:rPr>
              <w:t xml:space="preserve"> </w:t>
            </w:r>
            <w:r w:rsidRPr="003770A7">
              <w:rPr>
                <w:rFonts w:ascii="Times New Roman" w:eastAsia="Calibri" w:hAnsi="Times New Roman" w:cs="Times New Roman"/>
                <w:spacing w:val="-2"/>
                <w:sz w:val="16"/>
                <w:szCs w:val="16"/>
                <w:lang w:val="ru-RU"/>
              </w:rPr>
              <w:t>учащихся</w:t>
            </w:r>
          </w:p>
          <w:p w14:paraId="1BA18241" w14:textId="02ABD328" w:rsidR="003770A7" w:rsidRPr="003770A7" w:rsidRDefault="00C56B9F" w:rsidP="003770A7">
            <w:pPr>
              <w:autoSpaceDE/>
              <w:autoSpaceDN/>
              <w:ind w:left="104" w:right="160"/>
              <w:rPr>
                <w:rFonts w:ascii="Times New Roman" w:eastAsia="Times New Roman" w:hAnsi="Times New Roman" w:cs="Times New Roman"/>
                <w:sz w:val="16"/>
                <w:szCs w:val="16"/>
                <w:lang w:val="ru-RU"/>
              </w:rPr>
            </w:pPr>
            <w:r>
              <w:rPr>
                <w:rFonts w:ascii="Times New Roman" w:eastAsia="Calibri" w:hAnsi="Times New Roman" w:cs="Times New Roman"/>
                <w:sz w:val="16"/>
                <w:szCs w:val="16"/>
                <w:lang w:val="ru-RU"/>
              </w:rPr>
              <w:t>1</w:t>
            </w:r>
            <w:r w:rsidR="003770A7" w:rsidRPr="003770A7">
              <w:rPr>
                <w:rFonts w:ascii="Times New Roman" w:eastAsia="Calibri" w:hAnsi="Times New Roman" w:cs="Times New Roman"/>
                <w:spacing w:val="-5"/>
                <w:sz w:val="16"/>
                <w:szCs w:val="16"/>
                <w:lang w:val="ru-RU"/>
              </w:rPr>
              <w:t xml:space="preserve"> </w:t>
            </w:r>
            <w:r w:rsidR="003770A7" w:rsidRPr="003770A7">
              <w:rPr>
                <w:rFonts w:ascii="Times New Roman" w:eastAsia="Calibri" w:hAnsi="Times New Roman" w:cs="Times New Roman"/>
                <w:spacing w:val="-1"/>
                <w:sz w:val="16"/>
                <w:szCs w:val="16"/>
                <w:lang w:val="ru-RU"/>
              </w:rPr>
              <w:t>классов</w:t>
            </w:r>
            <w:r w:rsidR="003770A7" w:rsidRPr="003770A7">
              <w:rPr>
                <w:rFonts w:ascii="Times New Roman" w:eastAsia="Calibri" w:hAnsi="Times New Roman" w:cs="Times New Roman"/>
                <w:spacing w:val="-8"/>
                <w:sz w:val="16"/>
                <w:szCs w:val="16"/>
                <w:lang w:val="ru-RU"/>
              </w:rPr>
              <w:t xml:space="preserve"> </w:t>
            </w:r>
            <w:r w:rsidR="003770A7" w:rsidRPr="003770A7">
              <w:rPr>
                <w:rFonts w:ascii="Times New Roman" w:eastAsia="Calibri" w:hAnsi="Times New Roman" w:cs="Times New Roman"/>
                <w:sz w:val="16"/>
                <w:szCs w:val="16"/>
                <w:lang w:val="ru-RU"/>
              </w:rPr>
              <w:t>с</w:t>
            </w:r>
            <w:r w:rsidR="003770A7" w:rsidRPr="003770A7">
              <w:rPr>
                <w:rFonts w:ascii="Times New Roman" w:eastAsia="Calibri" w:hAnsi="Times New Roman" w:cs="Times New Roman"/>
                <w:spacing w:val="-6"/>
                <w:sz w:val="16"/>
                <w:szCs w:val="16"/>
                <w:lang w:val="ru-RU"/>
              </w:rPr>
              <w:t xml:space="preserve"> </w:t>
            </w:r>
            <w:r w:rsidR="003770A7" w:rsidRPr="003770A7">
              <w:rPr>
                <w:rFonts w:ascii="Times New Roman" w:eastAsia="Calibri" w:hAnsi="Times New Roman" w:cs="Times New Roman"/>
                <w:spacing w:val="-1"/>
                <w:sz w:val="16"/>
                <w:szCs w:val="16"/>
                <w:lang w:val="ru-RU"/>
              </w:rPr>
              <w:t>высоким</w:t>
            </w:r>
            <w:r w:rsidR="003770A7" w:rsidRPr="003770A7">
              <w:rPr>
                <w:rFonts w:ascii="Times New Roman" w:eastAsia="Calibri" w:hAnsi="Times New Roman" w:cs="Times New Roman"/>
                <w:spacing w:val="-3"/>
                <w:sz w:val="16"/>
                <w:szCs w:val="16"/>
                <w:lang w:val="ru-RU"/>
              </w:rPr>
              <w:t xml:space="preserve"> </w:t>
            </w:r>
            <w:r w:rsidR="003770A7" w:rsidRPr="003770A7">
              <w:rPr>
                <w:rFonts w:ascii="Times New Roman" w:eastAsia="Calibri" w:hAnsi="Times New Roman" w:cs="Times New Roman"/>
                <w:spacing w:val="-1"/>
                <w:sz w:val="16"/>
                <w:szCs w:val="16"/>
                <w:lang w:val="ru-RU"/>
              </w:rPr>
              <w:t>уровнем</w:t>
            </w:r>
            <w:r w:rsidR="003770A7" w:rsidRPr="003770A7">
              <w:rPr>
                <w:rFonts w:ascii="Times New Roman" w:eastAsia="Calibri" w:hAnsi="Times New Roman" w:cs="Times New Roman"/>
                <w:spacing w:val="30"/>
                <w:w w:val="99"/>
                <w:sz w:val="16"/>
                <w:szCs w:val="16"/>
                <w:lang w:val="ru-RU"/>
              </w:rPr>
              <w:t xml:space="preserve"> </w:t>
            </w:r>
            <w:r w:rsidR="003770A7" w:rsidRPr="003770A7">
              <w:rPr>
                <w:rFonts w:ascii="Times New Roman" w:eastAsia="Calibri" w:hAnsi="Times New Roman" w:cs="Times New Roman"/>
                <w:sz w:val="16"/>
                <w:szCs w:val="16"/>
                <w:lang w:val="ru-RU"/>
              </w:rPr>
              <w:t>тревожности</w:t>
            </w:r>
            <w:r w:rsidR="003770A7" w:rsidRPr="003770A7">
              <w:rPr>
                <w:rFonts w:ascii="Times New Roman" w:eastAsia="Calibri" w:hAnsi="Times New Roman" w:cs="Times New Roman"/>
                <w:spacing w:val="-12"/>
                <w:sz w:val="16"/>
                <w:szCs w:val="16"/>
                <w:lang w:val="ru-RU"/>
              </w:rPr>
              <w:t xml:space="preserve"> </w:t>
            </w:r>
            <w:r w:rsidR="003770A7" w:rsidRPr="003770A7">
              <w:rPr>
                <w:rFonts w:ascii="Times New Roman" w:eastAsia="Calibri" w:hAnsi="Times New Roman" w:cs="Times New Roman"/>
                <w:sz w:val="16"/>
                <w:szCs w:val="16"/>
                <w:lang w:val="ru-RU"/>
              </w:rPr>
              <w:t>и</w:t>
            </w:r>
            <w:r w:rsidR="003770A7" w:rsidRPr="003770A7">
              <w:rPr>
                <w:rFonts w:ascii="Times New Roman" w:eastAsia="Calibri" w:hAnsi="Times New Roman" w:cs="Times New Roman"/>
                <w:spacing w:val="-12"/>
                <w:sz w:val="16"/>
                <w:szCs w:val="16"/>
                <w:lang w:val="ru-RU"/>
              </w:rPr>
              <w:t xml:space="preserve"> </w:t>
            </w:r>
            <w:r w:rsidR="003770A7" w:rsidRPr="003770A7">
              <w:rPr>
                <w:rFonts w:ascii="Times New Roman" w:eastAsia="Calibri" w:hAnsi="Times New Roman" w:cs="Times New Roman"/>
                <w:sz w:val="16"/>
                <w:szCs w:val="16"/>
                <w:lang w:val="ru-RU"/>
              </w:rPr>
              <w:t>низкой</w:t>
            </w:r>
            <w:r w:rsidR="003770A7" w:rsidRPr="003770A7">
              <w:rPr>
                <w:rFonts w:ascii="Times New Roman" w:eastAsia="Calibri" w:hAnsi="Times New Roman" w:cs="Times New Roman"/>
                <w:spacing w:val="22"/>
                <w:w w:val="99"/>
                <w:sz w:val="16"/>
                <w:szCs w:val="16"/>
                <w:lang w:val="ru-RU"/>
              </w:rPr>
              <w:t xml:space="preserve"> </w:t>
            </w:r>
            <w:r w:rsidR="003770A7" w:rsidRPr="003770A7">
              <w:rPr>
                <w:rFonts w:ascii="Times New Roman" w:eastAsia="Calibri" w:hAnsi="Times New Roman" w:cs="Times New Roman"/>
                <w:spacing w:val="-1"/>
                <w:sz w:val="16"/>
                <w:szCs w:val="16"/>
                <w:lang w:val="ru-RU"/>
              </w:rPr>
              <w:t>мотивацией</w:t>
            </w:r>
            <w:r w:rsidR="003770A7" w:rsidRPr="003770A7">
              <w:rPr>
                <w:rFonts w:ascii="Times New Roman" w:eastAsia="Calibri" w:hAnsi="Times New Roman" w:cs="Times New Roman"/>
                <w:spacing w:val="-6"/>
                <w:sz w:val="16"/>
                <w:szCs w:val="16"/>
                <w:lang w:val="ru-RU"/>
              </w:rPr>
              <w:t xml:space="preserve"> </w:t>
            </w:r>
          </w:p>
        </w:tc>
      </w:tr>
      <w:tr w:rsidR="003770A7" w:rsidRPr="00E71FEA" w14:paraId="11D6B3B5" w14:textId="77777777" w:rsidTr="009177B2">
        <w:trPr>
          <w:trHeight w:hRule="exact" w:val="1798"/>
        </w:trPr>
        <w:tc>
          <w:tcPr>
            <w:tcW w:w="1129" w:type="dxa"/>
          </w:tcPr>
          <w:p w14:paraId="377258BD" w14:textId="77777777" w:rsidR="003770A7" w:rsidRPr="003770A7" w:rsidRDefault="003770A7" w:rsidP="003770A7">
            <w:pPr>
              <w:autoSpaceDE/>
              <w:autoSpaceDN/>
              <w:ind w:left="104"/>
              <w:rPr>
                <w:rFonts w:ascii="Times New Roman" w:eastAsia="Times New Roman" w:hAnsi="Times New Roman" w:cs="Times New Roman"/>
                <w:sz w:val="16"/>
                <w:szCs w:val="16"/>
              </w:rPr>
            </w:pPr>
            <w:r w:rsidRPr="003770A7">
              <w:rPr>
                <w:rFonts w:ascii="Times New Roman" w:eastAsia="Calibri" w:hAnsi="Times New Roman" w:cs="Times New Roman"/>
                <w:spacing w:val="-1"/>
                <w:sz w:val="16"/>
                <w:szCs w:val="16"/>
              </w:rPr>
              <w:lastRenderedPageBreak/>
              <w:t>Учителя</w:t>
            </w:r>
          </w:p>
        </w:tc>
        <w:tc>
          <w:tcPr>
            <w:tcW w:w="1843" w:type="dxa"/>
          </w:tcPr>
          <w:p w14:paraId="38C31F2E" w14:textId="3FD3CD31" w:rsidR="003770A7" w:rsidRPr="003770A7" w:rsidRDefault="003770A7" w:rsidP="003770A7">
            <w:pPr>
              <w:autoSpaceDE/>
              <w:autoSpaceDN/>
              <w:ind w:left="104" w:right="198"/>
              <w:rPr>
                <w:rFonts w:ascii="Times New Roman" w:eastAsia="Times New Roman" w:hAnsi="Times New Roman" w:cs="Times New Roman"/>
                <w:sz w:val="16"/>
                <w:szCs w:val="16"/>
                <w:lang w:val="ru-RU"/>
              </w:rPr>
            </w:pPr>
            <w:r w:rsidRPr="003770A7">
              <w:rPr>
                <w:rFonts w:ascii="Times New Roman" w:eastAsia="Calibri" w:hAnsi="Times New Roman" w:cs="Times New Roman"/>
                <w:spacing w:val="-1"/>
                <w:sz w:val="16"/>
                <w:szCs w:val="16"/>
                <w:lang w:val="ru-RU"/>
              </w:rPr>
              <w:t>Педконсилиум</w:t>
            </w:r>
            <w:r w:rsidRPr="003770A7">
              <w:rPr>
                <w:rFonts w:ascii="Times New Roman" w:eastAsia="Calibri" w:hAnsi="Times New Roman" w:cs="Times New Roman"/>
                <w:spacing w:val="-5"/>
                <w:sz w:val="16"/>
                <w:szCs w:val="16"/>
                <w:lang w:val="ru-RU"/>
              </w:rPr>
              <w:t xml:space="preserve"> </w:t>
            </w:r>
            <w:r w:rsidRPr="003770A7">
              <w:rPr>
                <w:rFonts w:ascii="Times New Roman" w:eastAsia="Calibri" w:hAnsi="Times New Roman" w:cs="Times New Roman"/>
                <w:sz w:val="16"/>
                <w:szCs w:val="16"/>
                <w:lang w:val="ru-RU"/>
              </w:rPr>
              <w:t>по</w:t>
            </w:r>
            <w:r w:rsidRPr="003770A7">
              <w:rPr>
                <w:rFonts w:ascii="Times New Roman" w:eastAsia="Calibri" w:hAnsi="Times New Roman" w:cs="Times New Roman"/>
                <w:spacing w:val="-3"/>
                <w:sz w:val="16"/>
                <w:szCs w:val="16"/>
                <w:lang w:val="ru-RU"/>
              </w:rPr>
              <w:t xml:space="preserve"> </w:t>
            </w:r>
            <w:r w:rsidRPr="003770A7">
              <w:rPr>
                <w:rFonts w:ascii="Times New Roman" w:eastAsia="Calibri" w:hAnsi="Times New Roman" w:cs="Times New Roman"/>
                <w:spacing w:val="-1"/>
                <w:sz w:val="16"/>
                <w:szCs w:val="16"/>
                <w:lang w:val="ru-RU"/>
              </w:rPr>
              <w:t>итогам</w:t>
            </w:r>
            <w:r w:rsidRPr="003770A7">
              <w:rPr>
                <w:rFonts w:ascii="Times New Roman" w:eastAsia="Calibri" w:hAnsi="Times New Roman" w:cs="Times New Roman"/>
                <w:spacing w:val="44"/>
                <w:sz w:val="16"/>
                <w:szCs w:val="16"/>
                <w:lang w:val="ru-RU"/>
              </w:rPr>
              <w:t xml:space="preserve"> </w:t>
            </w:r>
            <w:r w:rsidRPr="003770A7">
              <w:rPr>
                <w:rFonts w:ascii="Times New Roman" w:eastAsia="Calibri" w:hAnsi="Times New Roman" w:cs="Times New Roman"/>
                <w:spacing w:val="-1"/>
                <w:sz w:val="16"/>
                <w:szCs w:val="16"/>
                <w:lang w:val="ru-RU"/>
              </w:rPr>
              <w:t>адаптации</w:t>
            </w:r>
            <w:r w:rsidRPr="003770A7">
              <w:rPr>
                <w:rFonts w:ascii="Times New Roman" w:eastAsia="Calibri" w:hAnsi="Times New Roman" w:cs="Times New Roman"/>
                <w:spacing w:val="27"/>
                <w:w w:val="99"/>
                <w:sz w:val="16"/>
                <w:szCs w:val="16"/>
                <w:lang w:val="ru-RU"/>
              </w:rPr>
              <w:t xml:space="preserve"> </w:t>
            </w:r>
            <w:r w:rsidRPr="003770A7">
              <w:rPr>
                <w:rFonts w:ascii="Times New Roman" w:eastAsia="Calibri" w:hAnsi="Times New Roman" w:cs="Times New Roman"/>
                <w:spacing w:val="-1"/>
                <w:sz w:val="16"/>
                <w:szCs w:val="16"/>
                <w:lang w:val="ru-RU"/>
              </w:rPr>
              <w:t>учащихся</w:t>
            </w:r>
            <w:r w:rsidRPr="003770A7">
              <w:rPr>
                <w:rFonts w:ascii="Times New Roman" w:eastAsia="Calibri" w:hAnsi="Times New Roman" w:cs="Times New Roman"/>
                <w:spacing w:val="-7"/>
                <w:sz w:val="16"/>
                <w:szCs w:val="16"/>
                <w:lang w:val="ru-RU"/>
              </w:rPr>
              <w:t xml:space="preserve"> </w:t>
            </w:r>
            <w:r w:rsidR="00851E58">
              <w:rPr>
                <w:rFonts w:ascii="Times New Roman" w:eastAsia="Calibri" w:hAnsi="Times New Roman" w:cs="Times New Roman"/>
                <w:sz w:val="16"/>
                <w:szCs w:val="16"/>
                <w:lang w:val="ru-RU"/>
              </w:rPr>
              <w:t>1</w:t>
            </w:r>
            <w:r w:rsidRPr="003770A7">
              <w:rPr>
                <w:rFonts w:ascii="Times New Roman" w:eastAsia="Calibri" w:hAnsi="Times New Roman" w:cs="Times New Roman"/>
                <w:spacing w:val="-7"/>
                <w:sz w:val="16"/>
                <w:szCs w:val="16"/>
                <w:lang w:val="ru-RU"/>
              </w:rPr>
              <w:t xml:space="preserve"> </w:t>
            </w:r>
            <w:r w:rsidRPr="003770A7">
              <w:rPr>
                <w:rFonts w:ascii="Times New Roman" w:eastAsia="Calibri" w:hAnsi="Times New Roman" w:cs="Times New Roman"/>
                <w:spacing w:val="-1"/>
                <w:sz w:val="16"/>
                <w:szCs w:val="16"/>
                <w:lang w:val="ru-RU"/>
              </w:rPr>
              <w:t>класс</w:t>
            </w:r>
            <w:r w:rsidR="00851E58">
              <w:rPr>
                <w:rFonts w:ascii="Times New Roman" w:eastAsia="Calibri" w:hAnsi="Times New Roman" w:cs="Times New Roman"/>
                <w:spacing w:val="-1"/>
                <w:sz w:val="16"/>
                <w:szCs w:val="16"/>
                <w:lang w:val="ru-RU"/>
              </w:rPr>
              <w:t>а</w:t>
            </w:r>
            <w:r w:rsidRPr="003770A7">
              <w:rPr>
                <w:rFonts w:ascii="Times New Roman" w:eastAsia="Calibri" w:hAnsi="Times New Roman" w:cs="Times New Roman"/>
                <w:spacing w:val="-10"/>
                <w:sz w:val="16"/>
                <w:szCs w:val="16"/>
                <w:lang w:val="ru-RU"/>
              </w:rPr>
              <w:t xml:space="preserve"> </w:t>
            </w:r>
            <w:r w:rsidRPr="003770A7">
              <w:rPr>
                <w:rFonts w:ascii="Times New Roman" w:eastAsia="Calibri" w:hAnsi="Times New Roman" w:cs="Times New Roman"/>
                <w:sz w:val="16"/>
                <w:szCs w:val="16"/>
                <w:lang w:val="ru-RU"/>
              </w:rPr>
              <w:t>школы</w:t>
            </w:r>
          </w:p>
        </w:tc>
        <w:tc>
          <w:tcPr>
            <w:tcW w:w="992" w:type="dxa"/>
          </w:tcPr>
          <w:p w14:paraId="308FFD5B" w14:textId="77777777" w:rsidR="003770A7" w:rsidRPr="003770A7" w:rsidRDefault="003770A7" w:rsidP="003770A7">
            <w:pPr>
              <w:autoSpaceDE/>
              <w:autoSpaceDN/>
              <w:ind w:left="99" w:right="41"/>
              <w:rPr>
                <w:rFonts w:ascii="Times New Roman" w:eastAsia="Times New Roman" w:hAnsi="Times New Roman" w:cs="Times New Roman"/>
                <w:sz w:val="16"/>
                <w:szCs w:val="16"/>
              </w:rPr>
            </w:pPr>
            <w:r w:rsidRPr="003770A7">
              <w:rPr>
                <w:rFonts w:ascii="Times New Roman" w:eastAsia="Calibri" w:hAnsi="Times New Roman" w:cs="Times New Roman"/>
                <w:sz w:val="16"/>
                <w:szCs w:val="16"/>
              </w:rPr>
              <w:t>октябрь</w:t>
            </w:r>
          </w:p>
        </w:tc>
        <w:tc>
          <w:tcPr>
            <w:tcW w:w="2268" w:type="dxa"/>
          </w:tcPr>
          <w:p w14:paraId="1EF75724" w14:textId="77777777" w:rsidR="003770A7" w:rsidRPr="003770A7" w:rsidRDefault="003770A7" w:rsidP="003770A7">
            <w:pPr>
              <w:autoSpaceDE/>
              <w:autoSpaceDN/>
              <w:ind w:left="104" w:right="160"/>
              <w:rPr>
                <w:rFonts w:ascii="Times New Roman" w:eastAsia="Times New Roman" w:hAnsi="Times New Roman" w:cs="Times New Roman"/>
                <w:sz w:val="16"/>
                <w:szCs w:val="16"/>
                <w:lang w:val="ru-RU"/>
              </w:rPr>
            </w:pPr>
            <w:r w:rsidRPr="003770A7">
              <w:rPr>
                <w:rFonts w:ascii="Times New Roman" w:eastAsia="Calibri" w:hAnsi="Times New Roman" w:cs="Times New Roman"/>
                <w:spacing w:val="-1"/>
                <w:sz w:val="16"/>
                <w:szCs w:val="16"/>
                <w:lang w:val="ru-RU"/>
              </w:rPr>
              <w:t>Выработка</w:t>
            </w:r>
            <w:r w:rsidRPr="003770A7">
              <w:rPr>
                <w:rFonts w:ascii="Times New Roman" w:eastAsia="Calibri" w:hAnsi="Times New Roman" w:cs="Times New Roman"/>
                <w:spacing w:val="-11"/>
                <w:sz w:val="16"/>
                <w:szCs w:val="16"/>
                <w:lang w:val="ru-RU"/>
              </w:rPr>
              <w:t xml:space="preserve"> </w:t>
            </w:r>
            <w:r w:rsidRPr="003770A7">
              <w:rPr>
                <w:rFonts w:ascii="Times New Roman" w:eastAsia="Calibri" w:hAnsi="Times New Roman" w:cs="Times New Roman"/>
                <w:sz w:val="16"/>
                <w:szCs w:val="16"/>
                <w:lang w:val="ru-RU"/>
              </w:rPr>
              <w:t>стратегии</w:t>
            </w:r>
            <w:r w:rsidRPr="003770A7">
              <w:rPr>
                <w:rFonts w:ascii="Times New Roman" w:eastAsia="Calibri" w:hAnsi="Times New Roman" w:cs="Times New Roman"/>
                <w:spacing w:val="-12"/>
                <w:sz w:val="16"/>
                <w:szCs w:val="16"/>
                <w:lang w:val="ru-RU"/>
              </w:rPr>
              <w:t xml:space="preserve"> </w:t>
            </w:r>
            <w:r w:rsidRPr="003770A7">
              <w:rPr>
                <w:rFonts w:ascii="Times New Roman" w:eastAsia="Calibri" w:hAnsi="Times New Roman" w:cs="Times New Roman"/>
                <w:sz w:val="16"/>
                <w:szCs w:val="16"/>
                <w:lang w:val="ru-RU"/>
              </w:rPr>
              <w:t>и</w:t>
            </w:r>
            <w:r w:rsidRPr="003770A7">
              <w:rPr>
                <w:rFonts w:ascii="Times New Roman" w:eastAsia="Calibri" w:hAnsi="Times New Roman" w:cs="Times New Roman"/>
                <w:spacing w:val="27"/>
                <w:w w:val="99"/>
                <w:sz w:val="16"/>
                <w:szCs w:val="16"/>
                <w:lang w:val="ru-RU"/>
              </w:rPr>
              <w:t xml:space="preserve"> </w:t>
            </w:r>
            <w:r w:rsidRPr="003770A7">
              <w:rPr>
                <w:rFonts w:ascii="Times New Roman" w:eastAsia="Calibri" w:hAnsi="Times New Roman" w:cs="Times New Roman"/>
                <w:spacing w:val="-1"/>
                <w:sz w:val="16"/>
                <w:szCs w:val="16"/>
                <w:lang w:val="ru-RU"/>
              </w:rPr>
              <w:t>тактики</w:t>
            </w:r>
            <w:r w:rsidRPr="003770A7">
              <w:rPr>
                <w:rFonts w:ascii="Times New Roman" w:eastAsia="Calibri" w:hAnsi="Times New Roman" w:cs="Times New Roman"/>
                <w:spacing w:val="-7"/>
                <w:sz w:val="16"/>
                <w:szCs w:val="16"/>
                <w:lang w:val="ru-RU"/>
              </w:rPr>
              <w:t xml:space="preserve"> </w:t>
            </w:r>
            <w:r w:rsidRPr="003770A7">
              <w:rPr>
                <w:rFonts w:ascii="Times New Roman" w:eastAsia="Calibri" w:hAnsi="Times New Roman" w:cs="Times New Roman"/>
                <w:sz w:val="16"/>
                <w:szCs w:val="16"/>
                <w:lang w:val="ru-RU"/>
              </w:rPr>
              <w:t>в</w:t>
            </w:r>
            <w:r w:rsidRPr="003770A7">
              <w:rPr>
                <w:rFonts w:ascii="Times New Roman" w:eastAsia="Calibri" w:hAnsi="Times New Roman" w:cs="Times New Roman"/>
                <w:spacing w:val="-10"/>
                <w:sz w:val="16"/>
                <w:szCs w:val="16"/>
                <w:lang w:val="ru-RU"/>
              </w:rPr>
              <w:t xml:space="preserve"> </w:t>
            </w:r>
            <w:r w:rsidRPr="003770A7">
              <w:rPr>
                <w:rFonts w:ascii="Times New Roman" w:eastAsia="Calibri" w:hAnsi="Times New Roman" w:cs="Times New Roman"/>
                <w:spacing w:val="-1"/>
                <w:sz w:val="16"/>
                <w:szCs w:val="16"/>
                <w:lang w:val="ru-RU"/>
              </w:rPr>
              <w:t>оказании</w:t>
            </w:r>
            <w:r w:rsidRPr="003770A7">
              <w:rPr>
                <w:rFonts w:ascii="Times New Roman" w:eastAsia="Calibri" w:hAnsi="Times New Roman" w:cs="Times New Roman"/>
                <w:spacing w:val="-9"/>
                <w:sz w:val="16"/>
                <w:szCs w:val="16"/>
                <w:lang w:val="ru-RU"/>
              </w:rPr>
              <w:t xml:space="preserve"> </w:t>
            </w:r>
            <w:r w:rsidRPr="003770A7">
              <w:rPr>
                <w:rFonts w:ascii="Times New Roman" w:eastAsia="Calibri" w:hAnsi="Times New Roman" w:cs="Times New Roman"/>
                <w:spacing w:val="-1"/>
                <w:sz w:val="16"/>
                <w:szCs w:val="16"/>
                <w:lang w:val="ru-RU"/>
              </w:rPr>
              <w:t>помощи</w:t>
            </w:r>
            <w:r w:rsidRPr="003770A7">
              <w:rPr>
                <w:rFonts w:ascii="Times New Roman" w:eastAsia="Calibri" w:hAnsi="Times New Roman" w:cs="Times New Roman"/>
                <w:spacing w:val="27"/>
                <w:w w:val="99"/>
                <w:sz w:val="16"/>
                <w:szCs w:val="16"/>
                <w:lang w:val="ru-RU"/>
              </w:rPr>
              <w:t xml:space="preserve"> </w:t>
            </w:r>
            <w:r w:rsidRPr="003770A7">
              <w:rPr>
                <w:rFonts w:ascii="Times New Roman" w:eastAsia="Calibri" w:hAnsi="Times New Roman" w:cs="Times New Roman"/>
                <w:spacing w:val="-1"/>
                <w:sz w:val="16"/>
                <w:szCs w:val="16"/>
                <w:lang w:val="ru-RU"/>
              </w:rPr>
              <w:t>учащимся,</w:t>
            </w:r>
            <w:r w:rsidRPr="003770A7">
              <w:rPr>
                <w:rFonts w:ascii="Times New Roman" w:eastAsia="Calibri" w:hAnsi="Times New Roman" w:cs="Times New Roman"/>
                <w:spacing w:val="-24"/>
                <w:sz w:val="16"/>
                <w:szCs w:val="16"/>
                <w:lang w:val="ru-RU"/>
              </w:rPr>
              <w:t xml:space="preserve"> </w:t>
            </w:r>
            <w:r w:rsidRPr="003770A7">
              <w:rPr>
                <w:rFonts w:ascii="Times New Roman" w:eastAsia="Calibri" w:hAnsi="Times New Roman" w:cs="Times New Roman"/>
                <w:spacing w:val="-1"/>
                <w:sz w:val="16"/>
                <w:szCs w:val="16"/>
                <w:lang w:val="ru-RU"/>
              </w:rPr>
              <w:t>испытывающим</w:t>
            </w:r>
            <w:r w:rsidRPr="003770A7">
              <w:rPr>
                <w:rFonts w:ascii="Times New Roman" w:eastAsia="Calibri" w:hAnsi="Times New Roman" w:cs="Times New Roman"/>
                <w:spacing w:val="25"/>
                <w:w w:val="99"/>
                <w:sz w:val="16"/>
                <w:szCs w:val="16"/>
                <w:lang w:val="ru-RU"/>
              </w:rPr>
              <w:t xml:space="preserve"> </w:t>
            </w:r>
            <w:r w:rsidRPr="003770A7">
              <w:rPr>
                <w:rFonts w:ascii="Times New Roman" w:eastAsia="Calibri" w:hAnsi="Times New Roman" w:cs="Times New Roman"/>
                <w:spacing w:val="-1"/>
                <w:sz w:val="16"/>
                <w:szCs w:val="16"/>
                <w:lang w:val="ru-RU"/>
              </w:rPr>
              <w:t>трудности</w:t>
            </w:r>
            <w:r w:rsidRPr="003770A7">
              <w:rPr>
                <w:rFonts w:ascii="Times New Roman" w:eastAsia="Calibri" w:hAnsi="Times New Roman" w:cs="Times New Roman"/>
                <w:spacing w:val="-19"/>
                <w:sz w:val="16"/>
                <w:szCs w:val="16"/>
                <w:lang w:val="ru-RU"/>
              </w:rPr>
              <w:t xml:space="preserve"> </w:t>
            </w:r>
            <w:r w:rsidRPr="003770A7">
              <w:rPr>
                <w:rFonts w:ascii="Times New Roman" w:eastAsia="Calibri" w:hAnsi="Times New Roman" w:cs="Times New Roman"/>
                <w:spacing w:val="-1"/>
                <w:sz w:val="16"/>
                <w:szCs w:val="16"/>
                <w:lang w:val="ru-RU"/>
              </w:rPr>
              <w:t>адаптации.</w:t>
            </w:r>
          </w:p>
        </w:tc>
      </w:tr>
      <w:tr w:rsidR="003770A7" w:rsidRPr="003770A7" w14:paraId="2496470B" w14:textId="77777777" w:rsidTr="009177B2">
        <w:trPr>
          <w:trHeight w:hRule="exact" w:val="1266"/>
        </w:trPr>
        <w:tc>
          <w:tcPr>
            <w:tcW w:w="1129" w:type="dxa"/>
          </w:tcPr>
          <w:p w14:paraId="74B8DFFF" w14:textId="16CBDF30" w:rsidR="003770A7" w:rsidRPr="003770A7" w:rsidRDefault="003770A7" w:rsidP="003770A7">
            <w:pPr>
              <w:autoSpaceDE/>
              <w:autoSpaceDN/>
              <w:ind w:left="104" w:right="222"/>
              <w:rPr>
                <w:rFonts w:ascii="Times New Roman" w:eastAsia="Times New Roman" w:hAnsi="Times New Roman" w:cs="Times New Roman"/>
                <w:sz w:val="16"/>
                <w:szCs w:val="16"/>
              </w:rPr>
            </w:pPr>
            <w:r w:rsidRPr="003770A7">
              <w:rPr>
                <w:rFonts w:ascii="Times New Roman" w:eastAsia="Calibri" w:hAnsi="Times New Roman" w:cs="Times New Roman"/>
                <w:spacing w:val="-1"/>
                <w:sz w:val="16"/>
                <w:szCs w:val="16"/>
              </w:rPr>
              <w:t>Учащиеся</w:t>
            </w:r>
            <w:r w:rsidRPr="003770A7">
              <w:rPr>
                <w:rFonts w:ascii="Times New Roman" w:eastAsia="Calibri" w:hAnsi="Times New Roman" w:cs="Times New Roman"/>
                <w:spacing w:val="25"/>
                <w:w w:val="99"/>
                <w:sz w:val="16"/>
                <w:szCs w:val="16"/>
              </w:rPr>
              <w:t xml:space="preserve"> </w:t>
            </w:r>
            <w:r w:rsidR="00257E3B">
              <w:rPr>
                <w:rFonts w:ascii="Times New Roman" w:eastAsia="Calibri" w:hAnsi="Times New Roman" w:cs="Times New Roman"/>
                <w:sz w:val="16"/>
                <w:szCs w:val="16"/>
                <w:lang w:val="ru-RU"/>
              </w:rPr>
              <w:t>1</w:t>
            </w:r>
            <w:r w:rsidRPr="003770A7">
              <w:rPr>
                <w:rFonts w:ascii="Times New Roman" w:eastAsia="Calibri" w:hAnsi="Times New Roman" w:cs="Times New Roman"/>
                <w:spacing w:val="-6"/>
                <w:sz w:val="16"/>
                <w:szCs w:val="16"/>
              </w:rPr>
              <w:t xml:space="preserve"> </w:t>
            </w:r>
            <w:r w:rsidRPr="003770A7">
              <w:rPr>
                <w:rFonts w:ascii="Times New Roman" w:eastAsia="Calibri" w:hAnsi="Times New Roman" w:cs="Times New Roman"/>
                <w:spacing w:val="-1"/>
                <w:sz w:val="16"/>
                <w:szCs w:val="16"/>
              </w:rPr>
              <w:t>класса</w:t>
            </w:r>
          </w:p>
        </w:tc>
        <w:tc>
          <w:tcPr>
            <w:tcW w:w="1843" w:type="dxa"/>
          </w:tcPr>
          <w:p w14:paraId="73763125" w14:textId="3371E597" w:rsidR="003770A7" w:rsidRPr="003770A7" w:rsidRDefault="003770A7" w:rsidP="003770A7">
            <w:pPr>
              <w:autoSpaceDE/>
              <w:autoSpaceDN/>
              <w:ind w:left="104" w:right="198"/>
              <w:rPr>
                <w:rFonts w:ascii="Times New Roman" w:eastAsia="Times New Roman" w:hAnsi="Times New Roman" w:cs="Times New Roman"/>
                <w:sz w:val="16"/>
                <w:szCs w:val="16"/>
                <w:lang w:val="ru-RU"/>
              </w:rPr>
            </w:pPr>
            <w:r w:rsidRPr="003770A7">
              <w:rPr>
                <w:rFonts w:ascii="Times New Roman" w:eastAsia="Calibri" w:hAnsi="Times New Roman" w:cs="Times New Roman"/>
                <w:sz w:val="16"/>
                <w:szCs w:val="16"/>
                <w:lang w:val="ru-RU"/>
              </w:rPr>
              <w:t>Групповые</w:t>
            </w:r>
            <w:r w:rsidRPr="003770A7">
              <w:rPr>
                <w:rFonts w:ascii="Times New Roman" w:eastAsia="Calibri" w:hAnsi="Times New Roman" w:cs="Times New Roman"/>
                <w:spacing w:val="-19"/>
                <w:sz w:val="16"/>
                <w:szCs w:val="16"/>
                <w:lang w:val="ru-RU"/>
              </w:rPr>
              <w:t xml:space="preserve"> </w:t>
            </w:r>
            <w:r w:rsidRPr="003770A7">
              <w:rPr>
                <w:rFonts w:ascii="Times New Roman" w:eastAsia="Calibri" w:hAnsi="Times New Roman" w:cs="Times New Roman"/>
                <w:sz w:val="16"/>
                <w:szCs w:val="16"/>
                <w:lang w:val="ru-RU"/>
              </w:rPr>
              <w:t>и</w:t>
            </w:r>
            <w:r w:rsidRPr="003770A7">
              <w:rPr>
                <w:rFonts w:ascii="Times New Roman" w:eastAsia="Calibri" w:hAnsi="Times New Roman" w:cs="Times New Roman"/>
                <w:spacing w:val="-16"/>
                <w:sz w:val="16"/>
                <w:szCs w:val="16"/>
                <w:lang w:val="ru-RU"/>
              </w:rPr>
              <w:t xml:space="preserve"> </w:t>
            </w:r>
            <w:r w:rsidRPr="003770A7">
              <w:rPr>
                <w:rFonts w:ascii="Times New Roman" w:eastAsia="Calibri" w:hAnsi="Times New Roman" w:cs="Times New Roman"/>
                <w:spacing w:val="-1"/>
                <w:sz w:val="16"/>
                <w:szCs w:val="16"/>
                <w:lang w:val="ru-RU"/>
              </w:rPr>
              <w:t>индивидуальные</w:t>
            </w:r>
            <w:r w:rsidRPr="003770A7">
              <w:rPr>
                <w:rFonts w:ascii="Times New Roman" w:eastAsia="Calibri" w:hAnsi="Times New Roman" w:cs="Times New Roman"/>
                <w:spacing w:val="28"/>
                <w:w w:val="99"/>
                <w:sz w:val="16"/>
                <w:szCs w:val="16"/>
                <w:lang w:val="ru-RU"/>
              </w:rPr>
              <w:t xml:space="preserve"> </w:t>
            </w:r>
            <w:r w:rsidRPr="003770A7">
              <w:rPr>
                <w:rFonts w:ascii="Times New Roman" w:eastAsia="Calibri" w:hAnsi="Times New Roman" w:cs="Times New Roman"/>
                <w:sz w:val="16"/>
                <w:szCs w:val="16"/>
                <w:lang w:val="ru-RU"/>
              </w:rPr>
              <w:t>занятия</w:t>
            </w:r>
            <w:r w:rsidRPr="003770A7">
              <w:rPr>
                <w:rFonts w:ascii="Times New Roman" w:eastAsia="Calibri" w:hAnsi="Times New Roman" w:cs="Times New Roman"/>
                <w:spacing w:val="-7"/>
                <w:sz w:val="16"/>
                <w:szCs w:val="16"/>
                <w:lang w:val="ru-RU"/>
              </w:rPr>
              <w:t xml:space="preserve"> </w:t>
            </w:r>
            <w:r w:rsidRPr="003770A7">
              <w:rPr>
                <w:rFonts w:ascii="Times New Roman" w:eastAsia="Calibri" w:hAnsi="Times New Roman" w:cs="Times New Roman"/>
                <w:sz w:val="16"/>
                <w:szCs w:val="16"/>
                <w:lang w:val="ru-RU"/>
              </w:rPr>
              <w:t>с</w:t>
            </w:r>
            <w:r w:rsidRPr="003770A7">
              <w:rPr>
                <w:rFonts w:ascii="Times New Roman" w:eastAsia="Calibri" w:hAnsi="Times New Roman" w:cs="Times New Roman"/>
                <w:spacing w:val="-11"/>
                <w:sz w:val="16"/>
                <w:szCs w:val="16"/>
                <w:lang w:val="ru-RU"/>
              </w:rPr>
              <w:t xml:space="preserve"> </w:t>
            </w:r>
            <w:r w:rsidRPr="003770A7">
              <w:rPr>
                <w:rFonts w:ascii="Times New Roman" w:eastAsia="Calibri" w:hAnsi="Times New Roman" w:cs="Times New Roman"/>
                <w:spacing w:val="-1"/>
                <w:sz w:val="16"/>
                <w:szCs w:val="16"/>
                <w:lang w:val="ru-RU"/>
              </w:rPr>
              <w:t>учащимися</w:t>
            </w:r>
            <w:r w:rsidRPr="003770A7">
              <w:rPr>
                <w:rFonts w:ascii="Times New Roman" w:eastAsia="Calibri" w:hAnsi="Times New Roman" w:cs="Times New Roman"/>
                <w:spacing w:val="-7"/>
                <w:sz w:val="16"/>
                <w:szCs w:val="16"/>
                <w:lang w:val="ru-RU"/>
              </w:rPr>
              <w:t xml:space="preserve"> </w:t>
            </w:r>
            <w:r w:rsidR="00257E3B">
              <w:rPr>
                <w:rFonts w:ascii="Times New Roman" w:eastAsia="Calibri" w:hAnsi="Times New Roman" w:cs="Times New Roman"/>
                <w:sz w:val="16"/>
                <w:szCs w:val="16"/>
                <w:lang w:val="ru-RU"/>
              </w:rPr>
              <w:t>1</w:t>
            </w:r>
            <w:r w:rsidRPr="003770A7">
              <w:rPr>
                <w:rFonts w:ascii="Times New Roman" w:eastAsia="Calibri" w:hAnsi="Times New Roman" w:cs="Times New Roman"/>
                <w:sz w:val="16"/>
                <w:szCs w:val="16"/>
                <w:lang w:val="ru-RU"/>
              </w:rPr>
              <w:t>-х</w:t>
            </w:r>
            <w:r w:rsidRPr="003770A7">
              <w:rPr>
                <w:rFonts w:ascii="Times New Roman" w:eastAsia="Calibri" w:hAnsi="Times New Roman" w:cs="Times New Roman"/>
                <w:spacing w:val="-11"/>
                <w:sz w:val="16"/>
                <w:szCs w:val="16"/>
                <w:lang w:val="ru-RU"/>
              </w:rPr>
              <w:t xml:space="preserve"> </w:t>
            </w:r>
            <w:r w:rsidRPr="003770A7">
              <w:rPr>
                <w:rFonts w:ascii="Times New Roman" w:eastAsia="Calibri" w:hAnsi="Times New Roman" w:cs="Times New Roman"/>
                <w:spacing w:val="-1"/>
                <w:sz w:val="16"/>
                <w:szCs w:val="16"/>
                <w:lang w:val="ru-RU"/>
              </w:rPr>
              <w:t>класса,</w:t>
            </w:r>
            <w:r w:rsidRPr="003770A7">
              <w:rPr>
                <w:rFonts w:ascii="Times New Roman" w:eastAsia="Calibri" w:hAnsi="Times New Roman" w:cs="Times New Roman"/>
                <w:spacing w:val="24"/>
                <w:w w:val="99"/>
                <w:sz w:val="16"/>
                <w:szCs w:val="16"/>
                <w:lang w:val="ru-RU"/>
              </w:rPr>
              <w:t xml:space="preserve"> </w:t>
            </w:r>
            <w:r w:rsidRPr="003770A7">
              <w:rPr>
                <w:rFonts w:ascii="Times New Roman" w:eastAsia="Calibri" w:hAnsi="Times New Roman" w:cs="Times New Roman"/>
                <w:sz w:val="16"/>
                <w:szCs w:val="16"/>
                <w:lang w:val="ru-RU"/>
              </w:rPr>
              <w:t>показывающих</w:t>
            </w:r>
            <w:r w:rsidRPr="003770A7">
              <w:rPr>
                <w:rFonts w:ascii="Times New Roman" w:eastAsia="Calibri" w:hAnsi="Times New Roman" w:cs="Times New Roman"/>
                <w:spacing w:val="-19"/>
                <w:sz w:val="16"/>
                <w:szCs w:val="16"/>
                <w:lang w:val="ru-RU"/>
              </w:rPr>
              <w:t xml:space="preserve"> </w:t>
            </w:r>
            <w:r w:rsidRPr="003770A7">
              <w:rPr>
                <w:rFonts w:ascii="Times New Roman" w:eastAsia="Calibri" w:hAnsi="Times New Roman" w:cs="Times New Roman"/>
                <w:spacing w:val="-1"/>
                <w:sz w:val="16"/>
                <w:szCs w:val="16"/>
                <w:lang w:val="ru-RU"/>
              </w:rPr>
              <w:t>высокий</w:t>
            </w:r>
            <w:r w:rsidRPr="003770A7">
              <w:rPr>
                <w:rFonts w:ascii="Times New Roman" w:eastAsia="Calibri" w:hAnsi="Times New Roman" w:cs="Times New Roman"/>
                <w:spacing w:val="-18"/>
                <w:sz w:val="16"/>
                <w:szCs w:val="16"/>
                <w:lang w:val="ru-RU"/>
              </w:rPr>
              <w:t xml:space="preserve"> </w:t>
            </w:r>
            <w:r w:rsidRPr="003770A7">
              <w:rPr>
                <w:rFonts w:ascii="Times New Roman" w:eastAsia="Calibri" w:hAnsi="Times New Roman" w:cs="Times New Roman"/>
                <w:spacing w:val="-1"/>
                <w:sz w:val="16"/>
                <w:szCs w:val="16"/>
                <w:lang w:val="ru-RU"/>
              </w:rPr>
              <w:t>уровень</w:t>
            </w:r>
            <w:r w:rsidRPr="003770A7">
              <w:rPr>
                <w:rFonts w:ascii="Times New Roman" w:eastAsia="Calibri" w:hAnsi="Times New Roman" w:cs="Times New Roman"/>
                <w:spacing w:val="29"/>
                <w:w w:val="99"/>
                <w:sz w:val="16"/>
                <w:szCs w:val="16"/>
                <w:lang w:val="ru-RU"/>
              </w:rPr>
              <w:t xml:space="preserve"> </w:t>
            </w:r>
            <w:r w:rsidRPr="003770A7">
              <w:rPr>
                <w:rFonts w:ascii="Times New Roman" w:eastAsia="Calibri" w:hAnsi="Times New Roman" w:cs="Times New Roman"/>
                <w:sz w:val="16"/>
                <w:szCs w:val="16"/>
                <w:lang w:val="ru-RU"/>
              </w:rPr>
              <w:t>тревожности</w:t>
            </w:r>
          </w:p>
        </w:tc>
        <w:tc>
          <w:tcPr>
            <w:tcW w:w="992" w:type="dxa"/>
          </w:tcPr>
          <w:p w14:paraId="18484DDB" w14:textId="77777777" w:rsidR="003770A7" w:rsidRPr="003770A7" w:rsidRDefault="003770A7" w:rsidP="003770A7">
            <w:pPr>
              <w:autoSpaceDE/>
              <w:autoSpaceDN/>
              <w:ind w:left="99" w:right="41"/>
              <w:rPr>
                <w:rFonts w:ascii="Times New Roman" w:eastAsia="Times New Roman" w:hAnsi="Times New Roman" w:cs="Times New Roman"/>
                <w:sz w:val="16"/>
                <w:szCs w:val="16"/>
              </w:rPr>
            </w:pPr>
            <w:r w:rsidRPr="003770A7">
              <w:rPr>
                <w:rFonts w:ascii="Times New Roman" w:eastAsia="Calibri" w:hAnsi="Times New Roman" w:cs="Times New Roman"/>
                <w:sz w:val="16"/>
                <w:szCs w:val="16"/>
              </w:rPr>
              <w:t>ноябрь-</w:t>
            </w:r>
            <w:r w:rsidRPr="003770A7">
              <w:rPr>
                <w:rFonts w:ascii="Times New Roman" w:eastAsia="Calibri" w:hAnsi="Times New Roman" w:cs="Times New Roman"/>
                <w:spacing w:val="23"/>
                <w:w w:val="99"/>
                <w:sz w:val="16"/>
                <w:szCs w:val="16"/>
              </w:rPr>
              <w:t xml:space="preserve"> </w:t>
            </w:r>
            <w:r w:rsidRPr="003770A7">
              <w:rPr>
                <w:rFonts w:ascii="Times New Roman" w:eastAsia="Calibri" w:hAnsi="Times New Roman" w:cs="Times New Roman"/>
                <w:spacing w:val="-1"/>
                <w:sz w:val="16"/>
                <w:szCs w:val="16"/>
              </w:rPr>
              <w:t>декабрь</w:t>
            </w:r>
          </w:p>
        </w:tc>
        <w:tc>
          <w:tcPr>
            <w:tcW w:w="2268" w:type="dxa"/>
          </w:tcPr>
          <w:p w14:paraId="28DF9650" w14:textId="428457AD" w:rsidR="003770A7" w:rsidRPr="003770A7" w:rsidRDefault="003770A7" w:rsidP="003770A7">
            <w:pPr>
              <w:autoSpaceDE/>
              <w:autoSpaceDN/>
              <w:ind w:left="104" w:right="160"/>
              <w:rPr>
                <w:rFonts w:ascii="Times New Roman" w:eastAsia="Times New Roman" w:hAnsi="Times New Roman" w:cs="Times New Roman"/>
                <w:sz w:val="16"/>
                <w:szCs w:val="16"/>
                <w:lang w:val="ru-RU"/>
              </w:rPr>
            </w:pPr>
            <w:r w:rsidRPr="003770A7">
              <w:rPr>
                <w:rFonts w:ascii="Times New Roman" w:eastAsia="Calibri" w:hAnsi="Times New Roman" w:cs="Times New Roman"/>
                <w:sz w:val="16"/>
                <w:szCs w:val="16"/>
              </w:rPr>
              <w:t>Снижение</w:t>
            </w:r>
            <w:r w:rsidRPr="003770A7">
              <w:rPr>
                <w:rFonts w:ascii="Times New Roman" w:eastAsia="Calibri" w:hAnsi="Times New Roman" w:cs="Times New Roman"/>
                <w:spacing w:val="-12"/>
                <w:sz w:val="16"/>
                <w:szCs w:val="16"/>
              </w:rPr>
              <w:t xml:space="preserve"> </w:t>
            </w:r>
            <w:r w:rsidRPr="003770A7">
              <w:rPr>
                <w:rFonts w:ascii="Times New Roman" w:eastAsia="Calibri" w:hAnsi="Times New Roman" w:cs="Times New Roman"/>
                <w:spacing w:val="-1"/>
                <w:sz w:val="16"/>
                <w:szCs w:val="16"/>
              </w:rPr>
              <w:t>тревожности</w:t>
            </w:r>
            <w:r w:rsidRPr="003770A7">
              <w:rPr>
                <w:rFonts w:ascii="Times New Roman" w:eastAsia="Calibri" w:hAnsi="Times New Roman" w:cs="Times New Roman"/>
                <w:spacing w:val="-9"/>
                <w:sz w:val="16"/>
                <w:szCs w:val="16"/>
              </w:rPr>
              <w:t xml:space="preserve"> </w:t>
            </w:r>
            <w:r w:rsidR="00257E3B">
              <w:rPr>
                <w:rFonts w:ascii="Times New Roman" w:eastAsia="Calibri" w:hAnsi="Times New Roman" w:cs="Times New Roman"/>
                <w:sz w:val="16"/>
                <w:szCs w:val="16"/>
                <w:lang w:val="ru-RU"/>
              </w:rPr>
              <w:t>1 классников</w:t>
            </w:r>
          </w:p>
        </w:tc>
      </w:tr>
    </w:tbl>
    <w:p w14:paraId="651A8870" w14:textId="77777777" w:rsidR="00257E3B" w:rsidRDefault="00257E3B" w:rsidP="00257E3B">
      <w:pPr>
        <w:tabs>
          <w:tab w:val="left" w:pos="538"/>
        </w:tabs>
        <w:autoSpaceDE/>
        <w:autoSpaceDN/>
        <w:ind w:left="537"/>
        <w:jc w:val="both"/>
        <w:outlineLvl w:val="2"/>
        <w:rPr>
          <w:rFonts w:ascii="Times New Roman" w:eastAsia="Calibri" w:hAnsi="Times New Roman" w:cs="Times New Roman"/>
          <w:b/>
          <w:spacing w:val="-1"/>
          <w:sz w:val="20"/>
          <w:szCs w:val="20"/>
          <w:lang w:val="ru-RU" w:eastAsia="ru-RU"/>
        </w:rPr>
      </w:pPr>
    </w:p>
    <w:p w14:paraId="4B85686C" w14:textId="128A7797" w:rsidR="00257E3B" w:rsidRPr="00257E3B" w:rsidRDefault="00257E3B" w:rsidP="00257E3B">
      <w:pPr>
        <w:tabs>
          <w:tab w:val="left" w:pos="538"/>
        </w:tabs>
        <w:autoSpaceDE/>
        <w:autoSpaceDN/>
        <w:ind w:left="537"/>
        <w:jc w:val="both"/>
        <w:outlineLvl w:val="2"/>
        <w:rPr>
          <w:rFonts w:ascii="Times New Roman" w:eastAsia="Calibri" w:hAnsi="Times New Roman" w:cs="Times New Roman"/>
          <w:bCs/>
          <w:sz w:val="20"/>
          <w:szCs w:val="20"/>
          <w:lang w:val="ru-RU" w:eastAsia="ru-RU"/>
        </w:rPr>
      </w:pPr>
      <w:r w:rsidRPr="00257E3B">
        <w:rPr>
          <w:rFonts w:ascii="Times New Roman" w:eastAsia="Calibri" w:hAnsi="Times New Roman" w:cs="Times New Roman"/>
          <w:b/>
          <w:spacing w:val="-1"/>
          <w:sz w:val="20"/>
          <w:szCs w:val="20"/>
          <w:lang w:val="ru-RU" w:eastAsia="ru-RU"/>
        </w:rPr>
        <w:t>Психологическое</w:t>
      </w:r>
      <w:r w:rsidRPr="00257E3B">
        <w:rPr>
          <w:rFonts w:ascii="Times New Roman" w:eastAsia="Calibri" w:hAnsi="Times New Roman" w:cs="Times New Roman"/>
          <w:b/>
          <w:spacing w:val="-12"/>
          <w:sz w:val="20"/>
          <w:szCs w:val="20"/>
          <w:lang w:val="ru-RU" w:eastAsia="ru-RU"/>
        </w:rPr>
        <w:t xml:space="preserve"> </w:t>
      </w:r>
      <w:r w:rsidRPr="00257E3B">
        <w:rPr>
          <w:rFonts w:ascii="Times New Roman" w:eastAsia="Calibri" w:hAnsi="Times New Roman" w:cs="Times New Roman"/>
          <w:b/>
          <w:spacing w:val="-1"/>
          <w:sz w:val="20"/>
          <w:szCs w:val="20"/>
          <w:lang w:val="ru-RU" w:eastAsia="ru-RU"/>
        </w:rPr>
        <w:t>обеспечение</w:t>
      </w:r>
      <w:r w:rsidRPr="00257E3B">
        <w:rPr>
          <w:rFonts w:ascii="Times New Roman" w:eastAsia="Calibri" w:hAnsi="Times New Roman" w:cs="Times New Roman"/>
          <w:b/>
          <w:spacing w:val="-12"/>
          <w:sz w:val="20"/>
          <w:szCs w:val="20"/>
          <w:lang w:val="ru-RU" w:eastAsia="ru-RU"/>
        </w:rPr>
        <w:t xml:space="preserve"> </w:t>
      </w:r>
      <w:r w:rsidRPr="00257E3B">
        <w:rPr>
          <w:rFonts w:ascii="Times New Roman" w:eastAsia="Calibri" w:hAnsi="Times New Roman" w:cs="Times New Roman"/>
          <w:b/>
          <w:sz w:val="20"/>
          <w:szCs w:val="20"/>
          <w:lang w:val="ru-RU" w:eastAsia="ru-RU"/>
        </w:rPr>
        <w:t>работы</w:t>
      </w:r>
      <w:r w:rsidRPr="00257E3B">
        <w:rPr>
          <w:rFonts w:ascii="Times New Roman" w:eastAsia="Calibri" w:hAnsi="Times New Roman" w:cs="Times New Roman"/>
          <w:b/>
          <w:spacing w:val="-15"/>
          <w:sz w:val="20"/>
          <w:szCs w:val="20"/>
          <w:lang w:val="ru-RU" w:eastAsia="ru-RU"/>
        </w:rPr>
        <w:t xml:space="preserve"> </w:t>
      </w:r>
      <w:r w:rsidRPr="00257E3B">
        <w:rPr>
          <w:rFonts w:ascii="Times New Roman" w:eastAsia="Calibri" w:hAnsi="Times New Roman" w:cs="Times New Roman"/>
          <w:b/>
          <w:sz w:val="20"/>
          <w:szCs w:val="20"/>
          <w:lang w:val="ru-RU" w:eastAsia="ru-RU"/>
        </w:rPr>
        <w:t>с</w:t>
      </w:r>
      <w:r w:rsidRPr="00257E3B">
        <w:rPr>
          <w:rFonts w:ascii="Times New Roman" w:eastAsia="Calibri" w:hAnsi="Times New Roman" w:cs="Times New Roman"/>
          <w:b/>
          <w:spacing w:val="-12"/>
          <w:sz w:val="20"/>
          <w:szCs w:val="20"/>
          <w:lang w:val="ru-RU" w:eastAsia="ru-RU"/>
        </w:rPr>
        <w:t xml:space="preserve"> </w:t>
      </w:r>
      <w:r w:rsidRPr="00257E3B">
        <w:rPr>
          <w:rFonts w:ascii="Times New Roman" w:eastAsia="Calibri" w:hAnsi="Times New Roman" w:cs="Times New Roman"/>
          <w:b/>
          <w:spacing w:val="-1"/>
          <w:sz w:val="20"/>
          <w:szCs w:val="20"/>
          <w:lang w:val="ru-RU" w:eastAsia="ru-RU"/>
        </w:rPr>
        <w:t>одаренными</w:t>
      </w:r>
      <w:r w:rsidRPr="00257E3B">
        <w:rPr>
          <w:rFonts w:ascii="Times New Roman" w:eastAsia="Calibri" w:hAnsi="Times New Roman" w:cs="Times New Roman"/>
          <w:b/>
          <w:spacing w:val="-10"/>
          <w:sz w:val="20"/>
          <w:szCs w:val="20"/>
          <w:lang w:val="ru-RU" w:eastAsia="ru-RU"/>
        </w:rPr>
        <w:t xml:space="preserve"> </w:t>
      </w:r>
      <w:r w:rsidRPr="00257E3B">
        <w:rPr>
          <w:rFonts w:ascii="Times New Roman" w:eastAsia="Calibri" w:hAnsi="Times New Roman" w:cs="Times New Roman"/>
          <w:b/>
          <w:spacing w:val="-1"/>
          <w:sz w:val="20"/>
          <w:szCs w:val="20"/>
          <w:lang w:val="ru-RU" w:eastAsia="ru-RU"/>
        </w:rPr>
        <w:t>детьми.</w:t>
      </w:r>
    </w:p>
    <w:p w14:paraId="5803D38B" w14:textId="77777777" w:rsidR="00257E3B" w:rsidRPr="00257E3B" w:rsidRDefault="00257E3B" w:rsidP="00257E3B">
      <w:pPr>
        <w:widowControl/>
        <w:autoSpaceDE/>
        <w:autoSpaceDN/>
        <w:ind w:left="292" w:right="969"/>
        <w:jc w:val="both"/>
        <w:rPr>
          <w:rFonts w:ascii="Times New Roman" w:eastAsia="Calibri" w:hAnsi="Times New Roman" w:cs="Times New Roman"/>
          <w:sz w:val="20"/>
          <w:szCs w:val="20"/>
          <w:lang w:eastAsia="ru-RU"/>
        </w:rPr>
      </w:pPr>
      <w:r w:rsidRPr="00257E3B">
        <w:rPr>
          <w:rFonts w:ascii="Times New Roman" w:eastAsia="Calibri" w:hAnsi="Times New Roman" w:cs="Times New Roman"/>
          <w:spacing w:val="-1"/>
          <w:sz w:val="20"/>
          <w:szCs w:val="20"/>
          <w:lang w:eastAsia="ru-RU"/>
        </w:rPr>
        <w:t>Задачи</w:t>
      </w:r>
      <w:r w:rsidRPr="00257E3B">
        <w:rPr>
          <w:rFonts w:ascii="Times New Roman" w:eastAsia="Calibri" w:hAnsi="Times New Roman" w:cs="Times New Roman"/>
          <w:b/>
          <w:spacing w:val="-1"/>
          <w:sz w:val="20"/>
          <w:szCs w:val="20"/>
          <w:lang w:eastAsia="ru-RU"/>
        </w:rPr>
        <w:t>:</w:t>
      </w:r>
    </w:p>
    <w:p w14:paraId="25D7734F" w14:textId="77777777" w:rsidR="00257E3B" w:rsidRPr="00257E3B" w:rsidRDefault="00257E3B">
      <w:pPr>
        <w:widowControl/>
        <w:numPr>
          <w:ilvl w:val="0"/>
          <w:numId w:val="22"/>
        </w:numPr>
        <w:tabs>
          <w:tab w:val="left" w:pos="437"/>
        </w:tabs>
        <w:suppressAutoHyphens/>
        <w:autoSpaceDE/>
        <w:autoSpaceDN/>
        <w:adjustRightInd w:val="0"/>
        <w:jc w:val="both"/>
        <w:rPr>
          <w:rFonts w:ascii="Times New Roman" w:eastAsia="Calibri" w:hAnsi="Times New Roman" w:cs="Times New Roman"/>
          <w:sz w:val="20"/>
          <w:szCs w:val="20"/>
          <w:lang w:val="ru-RU" w:eastAsia="ru-RU"/>
        </w:rPr>
      </w:pPr>
      <w:r w:rsidRPr="00257E3B">
        <w:rPr>
          <w:rFonts w:ascii="Times New Roman" w:eastAsia="Calibri" w:hAnsi="Times New Roman" w:cs="Times New Roman"/>
          <w:spacing w:val="-1"/>
          <w:sz w:val="20"/>
          <w:szCs w:val="20"/>
          <w:lang w:val="ru-RU" w:eastAsia="ru-RU"/>
        </w:rPr>
        <w:t>выявить</w:t>
      </w:r>
      <w:r w:rsidRPr="00257E3B">
        <w:rPr>
          <w:rFonts w:ascii="Times New Roman" w:eastAsia="Calibri" w:hAnsi="Times New Roman" w:cs="Times New Roman"/>
          <w:spacing w:val="-8"/>
          <w:sz w:val="20"/>
          <w:szCs w:val="20"/>
          <w:lang w:val="ru-RU" w:eastAsia="ru-RU"/>
        </w:rPr>
        <w:t xml:space="preserve"> </w:t>
      </w:r>
      <w:r w:rsidRPr="00257E3B">
        <w:rPr>
          <w:rFonts w:ascii="Times New Roman" w:eastAsia="Calibri" w:hAnsi="Times New Roman" w:cs="Times New Roman"/>
          <w:spacing w:val="-2"/>
          <w:sz w:val="20"/>
          <w:szCs w:val="20"/>
          <w:lang w:val="ru-RU" w:eastAsia="ru-RU"/>
        </w:rPr>
        <w:t>учащихся</w:t>
      </w:r>
      <w:r w:rsidRPr="00257E3B">
        <w:rPr>
          <w:rFonts w:ascii="Times New Roman" w:eastAsia="Calibri" w:hAnsi="Times New Roman" w:cs="Times New Roman"/>
          <w:spacing w:val="-7"/>
          <w:sz w:val="20"/>
          <w:szCs w:val="20"/>
          <w:lang w:val="ru-RU" w:eastAsia="ru-RU"/>
        </w:rPr>
        <w:t xml:space="preserve"> </w:t>
      </w:r>
      <w:r w:rsidRPr="00257E3B">
        <w:rPr>
          <w:rFonts w:ascii="Times New Roman" w:eastAsia="Calibri" w:hAnsi="Times New Roman" w:cs="Times New Roman"/>
          <w:sz w:val="20"/>
          <w:szCs w:val="20"/>
          <w:lang w:val="ru-RU" w:eastAsia="ru-RU"/>
        </w:rPr>
        <w:t>с</w:t>
      </w:r>
      <w:r w:rsidRPr="00257E3B">
        <w:rPr>
          <w:rFonts w:ascii="Times New Roman" w:eastAsia="Calibri" w:hAnsi="Times New Roman" w:cs="Times New Roman"/>
          <w:spacing w:val="-9"/>
          <w:sz w:val="20"/>
          <w:szCs w:val="20"/>
          <w:lang w:val="ru-RU" w:eastAsia="ru-RU"/>
        </w:rPr>
        <w:t xml:space="preserve"> </w:t>
      </w:r>
      <w:r w:rsidRPr="00257E3B">
        <w:rPr>
          <w:rFonts w:ascii="Times New Roman" w:eastAsia="Calibri" w:hAnsi="Times New Roman" w:cs="Times New Roman"/>
          <w:spacing w:val="-1"/>
          <w:sz w:val="20"/>
          <w:szCs w:val="20"/>
          <w:lang w:val="ru-RU" w:eastAsia="ru-RU"/>
        </w:rPr>
        <w:t>высоким</w:t>
      </w:r>
      <w:r w:rsidRPr="00257E3B">
        <w:rPr>
          <w:rFonts w:ascii="Times New Roman" w:eastAsia="Calibri" w:hAnsi="Times New Roman" w:cs="Times New Roman"/>
          <w:spacing w:val="-10"/>
          <w:sz w:val="20"/>
          <w:szCs w:val="20"/>
          <w:lang w:val="ru-RU" w:eastAsia="ru-RU"/>
        </w:rPr>
        <w:t xml:space="preserve"> </w:t>
      </w:r>
      <w:r w:rsidRPr="00257E3B">
        <w:rPr>
          <w:rFonts w:ascii="Times New Roman" w:eastAsia="Calibri" w:hAnsi="Times New Roman" w:cs="Times New Roman"/>
          <w:spacing w:val="-1"/>
          <w:sz w:val="20"/>
          <w:szCs w:val="20"/>
          <w:lang w:val="ru-RU" w:eastAsia="ru-RU"/>
        </w:rPr>
        <w:t>уровнем</w:t>
      </w:r>
      <w:r w:rsidRPr="00257E3B">
        <w:rPr>
          <w:rFonts w:ascii="Times New Roman" w:eastAsia="Calibri" w:hAnsi="Times New Roman" w:cs="Times New Roman"/>
          <w:spacing w:val="-7"/>
          <w:sz w:val="20"/>
          <w:szCs w:val="20"/>
          <w:lang w:val="ru-RU" w:eastAsia="ru-RU"/>
        </w:rPr>
        <w:t xml:space="preserve"> </w:t>
      </w:r>
      <w:r w:rsidRPr="00257E3B">
        <w:rPr>
          <w:rFonts w:ascii="Times New Roman" w:eastAsia="Calibri" w:hAnsi="Times New Roman" w:cs="Times New Roman"/>
          <w:spacing w:val="-1"/>
          <w:sz w:val="20"/>
          <w:szCs w:val="20"/>
          <w:lang w:val="ru-RU" w:eastAsia="ru-RU"/>
        </w:rPr>
        <w:t>умственного</w:t>
      </w:r>
      <w:r w:rsidRPr="00257E3B">
        <w:rPr>
          <w:rFonts w:ascii="Times New Roman" w:eastAsia="Calibri" w:hAnsi="Times New Roman" w:cs="Times New Roman"/>
          <w:spacing w:val="-8"/>
          <w:sz w:val="20"/>
          <w:szCs w:val="20"/>
          <w:lang w:val="ru-RU" w:eastAsia="ru-RU"/>
        </w:rPr>
        <w:t xml:space="preserve"> </w:t>
      </w:r>
      <w:r w:rsidRPr="00257E3B">
        <w:rPr>
          <w:rFonts w:ascii="Times New Roman" w:eastAsia="Calibri" w:hAnsi="Times New Roman" w:cs="Times New Roman"/>
          <w:spacing w:val="-1"/>
          <w:sz w:val="20"/>
          <w:szCs w:val="20"/>
          <w:lang w:val="ru-RU" w:eastAsia="ru-RU"/>
        </w:rPr>
        <w:t>развития,</w:t>
      </w:r>
    </w:p>
    <w:p w14:paraId="556F622F" w14:textId="164A646B" w:rsidR="00257E3B" w:rsidRPr="00257E3B" w:rsidRDefault="00257E3B">
      <w:pPr>
        <w:widowControl/>
        <w:numPr>
          <w:ilvl w:val="0"/>
          <w:numId w:val="22"/>
        </w:numPr>
        <w:tabs>
          <w:tab w:val="left" w:pos="432"/>
        </w:tabs>
        <w:suppressAutoHyphens/>
        <w:autoSpaceDE/>
        <w:autoSpaceDN/>
        <w:adjustRightInd w:val="0"/>
        <w:ind w:right="1845"/>
        <w:jc w:val="both"/>
        <w:rPr>
          <w:rFonts w:ascii="Times New Roman" w:eastAsia="Calibri" w:hAnsi="Times New Roman" w:cs="Times New Roman"/>
          <w:sz w:val="20"/>
          <w:szCs w:val="20"/>
          <w:lang w:val="ru-RU" w:eastAsia="ru-RU"/>
        </w:rPr>
      </w:pPr>
      <w:r w:rsidRPr="00257E3B">
        <w:rPr>
          <w:rFonts w:ascii="Times New Roman" w:eastAsia="Calibri" w:hAnsi="Times New Roman" w:cs="Times New Roman"/>
          <w:spacing w:val="-1"/>
          <w:sz w:val="20"/>
          <w:szCs w:val="20"/>
          <w:lang w:val="ru-RU" w:eastAsia="ru-RU"/>
        </w:rPr>
        <w:t>обучить</w:t>
      </w:r>
      <w:r w:rsidRPr="00257E3B">
        <w:rPr>
          <w:rFonts w:ascii="Times New Roman" w:eastAsia="Calibri" w:hAnsi="Times New Roman" w:cs="Times New Roman"/>
          <w:spacing w:val="51"/>
          <w:sz w:val="20"/>
          <w:szCs w:val="20"/>
          <w:lang w:val="ru-RU" w:eastAsia="ru-RU"/>
        </w:rPr>
        <w:t xml:space="preserve"> </w:t>
      </w:r>
      <w:r w:rsidRPr="00257E3B">
        <w:rPr>
          <w:rFonts w:ascii="Times New Roman" w:eastAsia="Calibri" w:hAnsi="Times New Roman" w:cs="Times New Roman"/>
          <w:spacing w:val="-1"/>
          <w:sz w:val="20"/>
          <w:szCs w:val="20"/>
          <w:lang w:val="ru-RU" w:eastAsia="ru-RU"/>
        </w:rPr>
        <w:t>педагогов</w:t>
      </w:r>
      <w:r w:rsidRPr="00257E3B">
        <w:rPr>
          <w:rFonts w:ascii="Times New Roman" w:eastAsia="Calibri" w:hAnsi="Times New Roman" w:cs="Times New Roman"/>
          <w:spacing w:val="-7"/>
          <w:sz w:val="20"/>
          <w:szCs w:val="20"/>
          <w:lang w:val="ru-RU" w:eastAsia="ru-RU"/>
        </w:rPr>
        <w:t xml:space="preserve"> </w:t>
      </w:r>
      <w:r w:rsidRPr="00257E3B">
        <w:rPr>
          <w:rFonts w:ascii="Times New Roman" w:eastAsia="Calibri" w:hAnsi="Times New Roman" w:cs="Times New Roman"/>
          <w:sz w:val="20"/>
          <w:szCs w:val="20"/>
          <w:lang w:val="ru-RU" w:eastAsia="ru-RU"/>
        </w:rPr>
        <w:t>в</w:t>
      </w:r>
      <w:r w:rsidRPr="00257E3B">
        <w:rPr>
          <w:rFonts w:ascii="Times New Roman" w:eastAsia="Calibri" w:hAnsi="Times New Roman" w:cs="Times New Roman"/>
          <w:spacing w:val="-3"/>
          <w:sz w:val="20"/>
          <w:szCs w:val="20"/>
          <w:lang w:val="ru-RU" w:eastAsia="ru-RU"/>
        </w:rPr>
        <w:t xml:space="preserve"> </w:t>
      </w:r>
      <w:r w:rsidRPr="00257E3B">
        <w:rPr>
          <w:rFonts w:ascii="Times New Roman" w:eastAsia="Calibri" w:hAnsi="Times New Roman" w:cs="Times New Roman"/>
          <w:spacing w:val="-1"/>
          <w:sz w:val="20"/>
          <w:szCs w:val="20"/>
          <w:lang w:val="ru-RU" w:eastAsia="ru-RU"/>
        </w:rPr>
        <w:t>части</w:t>
      </w:r>
      <w:r w:rsidRPr="00257E3B">
        <w:rPr>
          <w:rFonts w:ascii="Times New Roman" w:eastAsia="Calibri" w:hAnsi="Times New Roman" w:cs="Times New Roman"/>
          <w:spacing w:val="-7"/>
          <w:sz w:val="20"/>
          <w:szCs w:val="20"/>
          <w:lang w:val="ru-RU" w:eastAsia="ru-RU"/>
        </w:rPr>
        <w:t xml:space="preserve"> </w:t>
      </w:r>
      <w:r w:rsidRPr="00257E3B">
        <w:rPr>
          <w:rFonts w:ascii="Times New Roman" w:eastAsia="Calibri" w:hAnsi="Times New Roman" w:cs="Times New Roman"/>
          <w:spacing w:val="-1"/>
          <w:sz w:val="20"/>
          <w:szCs w:val="20"/>
          <w:lang w:val="ru-RU" w:eastAsia="ru-RU"/>
        </w:rPr>
        <w:t>выявления</w:t>
      </w:r>
      <w:r w:rsidRPr="00257E3B">
        <w:rPr>
          <w:rFonts w:ascii="Times New Roman" w:eastAsia="Calibri" w:hAnsi="Times New Roman" w:cs="Times New Roman"/>
          <w:spacing w:val="-9"/>
          <w:sz w:val="20"/>
          <w:szCs w:val="20"/>
          <w:lang w:val="ru-RU" w:eastAsia="ru-RU"/>
        </w:rPr>
        <w:t xml:space="preserve"> </w:t>
      </w:r>
      <w:r w:rsidRPr="00257E3B">
        <w:rPr>
          <w:rFonts w:ascii="Times New Roman" w:eastAsia="Calibri" w:hAnsi="Times New Roman" w:cs="Times New Roman"/>
          <w:sz w:val="20"/>
          <w:szCs w:val="20"/>
          <w:lang w:val="ru-RU" w:eastAsia="ru-RU"/>
        </w:rPr>
        <w:t>и</w:t>
      </w:r>
      <w:r w:rsidRPr="00257E3B">
        <w:rPr>
          <w:rFonts w:ascii="Times New Roman" w:eastAsia="Calibri" w:hAnsi="Times New Roman" w:cs="Times New Roman"/>
          <w:spacing w:val="-4"/>
          <w:sz w:val="20"/>
          <w:szCs w:val="20"/>
          <w:lang w:val="ru-RU" w:eastAsia="ru-RU"/>
        </w:rPr>
        <w:t xml:space="preserve"> </w:t>
      </w:r>
      <w:r w:rsidRPr="00257E3B">
        <w:rPr>
          <w:rFonts w:ascii="Times New Roman" w:eastAsia="Calibri" w:hAnsi="Times New Roman" w:cs="Times New Roman"/>
          <w:spacing w:val="-2"/>
          <w:sz w:val="20"/>
          <w:szCs w:val="20"/>
          <w:lang w:val="ru-RU" w:eastAsia="ru-RU"/>
        </w:rPr>
        <w:t>развития</w:t>
      </w:r>
      <w:r w:rsidR="00B86D6C">
        <w:rPr>
          <w:rFonts w:ascii="Times New Roman" w:eastAsia="Calibri" w:hAnsi="Times New Roman" w:cs="Times New Roman"/>
          <w:spacing w:val="-4"/>
          <w:sz w:val="20"/>
          <w:szCs w:val="20"/>
          <w:lang w:val="ru-RU" w:eastAsia="ru-RU"/>
        </w:rPr>
        <w:t xml:space="preserve"> </w:t>
      </w:r>
      <w:r w:rsidRPr="00257E3B">
        <w:rPr>
          <w:rFonts w:ascii="Times New Roman" w:eastAsia="Calibri" w:hAnsi="Times New Roman" w:cs="Times New Roman"/>
          <w:spacing w:val="-1"/>
          <w:sz w:val="20"/>
          <w:szCs w:val="20"/>
          <w:lang w:val="ru-RU" w:eastAsia="ru-RU"/>
        </w:rPr>
        <w:t>детской</w:t>
      </w:r>
      <w:r w:rsidRPr="00257E3B">
        <w:rPr>
          <w:rFonts w:ascii="Times New Roman" w:eastAsia="Calibri" w:hAnsi="Times New Roman" w:cs="Times New Roman"/>
          <w:spacing w:val="-12"/>
          <w:sz w:val="20"/>
          <w:szCs w:val="20"/>
          <w:lang w:val="ru-RU" w:eastAsia="ru-RU"/>
        </w:rPr>
        <w:t xml:space="preserve"> </w:t>
      </w:r>
      <w:r w:rsidRPr="00257E3B">
        <w:rPr>
          <w:rFonts w:ascii="Times New Roman" w:eastAsia="Calibri" w:hAnsi="Times New Roman" w:cs="Times New Roman"/>
          <w:sz w:val="20"/>
          <w:szCs w:val="20"/>
          <w:lang w:val="ru-RU" w:eastAsia="ru-RU"/>
        </w:rPr>
        <w:t>одаренности</w:t>
      </w:r>
      <w:r w:rsidRPr="00257E3B">
        <w:rPr>
          <w:rFonts w:ascii="Times New Roman" w:eastAsia="Calibri" w:hAnsi="Times New Roman" w:cs="Times New Roman"/>
          <w:spacing w:val="-4"/>
          <w:sz w:val="20"/>
          <w:szCs w:val="20"/>
          <w:lang w:val="ru-RU" w:eastAsia="ru-RU"/>
        </w:rPr>
        <w:t xml:space="preserve"> </w:t>
      </w:r>
      <w:r w:rsidRPr="00257E3B">
        <w:rPr>
          <w:rFonts w:ascii="Times New Roman" w:eastAsia="Calibri" w:hAnsi="Times New Roman" w:cs="Times New Roman"/>
          <w:sz w:val="20"/>
          <w:szCs w:val="20"/>
          <w:lang w:val="ru-RU" w:eastAsia="ru-RU"/>
        </w:rPr>
        <w:t>и</w:t>
      </w:r>
      <w:r w:rsidRPr="00257E3B">
        <w:rPr>
          <w:rFonts w:ascii="Times New Roman" w:eastAsia="Calibri" w:hAnsi="Times New Roman" w:cs="Times New Roman"/>
          <w:spacing w:val="-7"/>
          <w:sz w:val="20"/>
          <w:szCs w:val="20"/>
          <w:lang w:val="ru-RU" w:eastAsia="ru-RU"/>
        </w:rPr>
        <w:t xml:space="preserve"> </w:t>
      </w:r>
      <w:r w:rsidRPr="00257E3B">
        <w:rPr>
          <w:rFonts w:ascii="Times New Roman" w:eastAsia="Calibri" w:hAnsi="Times New Roman" w:cs="Times New Roman"/>
          <w:spacing w:val="-1"/>
          <w:sz w:val="20"/>
          <w:szCs w:val="20"/>
          <w:lang w:val="ru-RU" w:eastAsia="ru-RU"/>
        </w:rPr>
        <w:t>работы</w:t>
      </w:r>
      <w:r w:rsidRPr="00257E3B">
        <w:rPr>
          <w:rFonts w:ascii="Times New Roman" w:eastAsia="Calibri" w:hAnsi="Times New Roman" w:cs="Times New Roman"/>
          <w:spacing w:val="-3"/>
          <w:sz w:val="20"/>
          <w:szCs w:val="20"/>
          <w:lang w:val="ru-RU" w:eastAsia="ru-RU"/>
        </w:rPr>
        <w:t xml:space="preserve"> </w:t>
      </w:r>
      <w:r w:rsidRPr="00257E3B">
        <w:rPr>
          <w:rFonts w:ascii="Times New Roman" w:eastAsia="Calibri" w:hAnsi="Times New Roman" w:cs="Times New Roman"/>
          <w:sz w:val="20"/>
          <w:szCs w:val="20"/>
          <w:lang w:val="ru-RU" w:eastAsia="ru-RU"/>
        </w:rPr>
        <w:t>с</w:t>
      </w:r>
      <w:r w:rsidRPr="00257E3B">
        <w:rPr>
          <w:rFonts w:ascii="Times New Roman" w:eastAsia="Calibri" w:hAnsi="Times New Roman" w:cs="Times New Roman"/>
          <w:spacing w:val="65"/>
          <w:w w:val="99"/>
          <w:sz w:val="20"/>
          <w:szCs w:val="20"/>
          <w:lang w:val="ru-RU" w:eastAsia="ru-RU"/>
        </w:rPr>
        <w:t xml:space="preserve"> </w:t>
      </w:r>
      <w:r w:rsidRPr="00257E3B">
        <w:rPr>
          <w:rFonts w:ascii="Times New Roman" w:eastAsia="Calibri" w:hAnsi="Times New Roman" w:cs="Times New Roman"/>
          <w:sz w:val="20"/>
          <w:szCs w:val="20"/>
          <w:lang w:val="ru-RU" w:eastAsia="ru-RU"/>
        </w:rPr>
        <w:t>родителями</w:t>
      </w:r>
      <w:r w:rsidRPr="00257E3B">
        <w:rPr>
          <w:rFonts w:ascii="Times New Roman" w:eastAsia="Calibri" w:hAnsi="Times New Roman" w:cs="Times New Roman"/>
          <w:spacing w:val="-21"/>
          <w:sz w:val="20"/>
          <w:szCs w:val="20"/>
          <w:lang w:val="ru-RU" w:eastAsia="ru-RU"/>
        </w:rPr>
        <w:t xml:space="preserve"> </w:t>
      </w:r>
      <w:r w:rsidRPr="00257E3B">
        <w:rPr>
          <w:rFonts w:ascii="Times New Roman" w:eastAsia="Calibri" w:hAnsi="Times New Roman" w:cs="Times New Roman"/>
          <w:sz w:val="20"/>
          <w:szCs w:val="20"/>
          <w:lang w:val="ru-RU" w:eastAsia="ru-RU"/>
        </w:rPr>
        <w:t>одаренных</w:t>
      </w:r>
      <w:r w:rsidRPr="00257E3B">
        <w:rPr>
          <w:rFonts w:ascii="Times New Roman" w:eastAsia="Calibri" w:hAnsi="Times New Roman" w:cs="Times New Roman"/>
          <w:spacing w:val="-18"/>
          <w:sz w:val="20"/>
          <w:szCs w:val="20"/>
          <w:lang w:val="ru-RU" w:eastAsia="ru-RU"/>
        </w:rPr>
        <w:t xml:space="preserve"> </w:t>
      </w:r>
      <w:r w:rsidRPr="00257E3B">
        <w:rPr>
          <w:rFonts w:ascii="Times New Roman" w:eastAsia="Calibri" w:hAnsi="Times New Roman" w:cs="Times New Roman"/>
          <w:spacing w:val="-1"/>
          <w:sz w:val="20"/>
          <w:szCs w:val="20"/>
          <w:lang w:val="ru-RU" w:eastAsia="ru-RU"/>
        </w:rPr>
        <w:t>детей.</w:t>
      </w:r>
    </w:p>
    <w:p w14:paraId="2D167FAA" w14:textId="77777777" w:rsidR="00257E3B" w:rsidRPr="00257E3B" w:rsidRDefault="00257E3B" w:rsidP="00257E3B">
      <w:pPr>
        <w:widowControl/>
        <w:shd w:val="clear" w:color="auto" w:fill="FFFFFF"/>
        <w:autoSpaceDE/>
        <w:autoSpaceDN/>
        <w:rPr>
          <w:rFonts w:ascii="Times New Roman" w:eastAsia="Calibri" w:hAnsi="Times New Roman" w:cs="Times New Roman"/>
          <w:spacing w:val="-1"/>
          <w:sz w:val="16"/>
          <w:szCs w:val="16"/>
          <w:lang w:val="ru-RU" w:eastAsia="ru-RU"/>
        </w:rPr>
      </w:pPr>
    </w:p>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985"/>
        <w:gridCol w:w="1843"/>
      </w:tblGrid>
      <w:tr w:rsidR="00257E3B" w:rsidRPr="00257E3B" w14:paraId="014A7B6E" w14:textId="77777777" w:rsidTr="009177B2">
        <w:trPr>
          <w:trHeight w:val="626"/>
        </w:trPr>
        <w:tc>
          <w:tcPr>
            <w:tcW w:w="2830" w:type="dxa"/>
            <w:tcBorders>
              <w:top w:val="single" w:sz="4" w:space="0" w:color="auto"/>
              <w:left w:val="single" w:sz="4" w:space="0" w:color="auto"/>
              <w:bottom w:val="single" w:sz="4" w:space="0" w:color="auto"/>
              <w:right w:val="single" w:sz="4" w:space="0" w:color="auto"/>
            </w:tcBorders>
            <w:vAlign w:val="center"/>
          </w:tcPr>
          <w:p w14:paraId="532C6763" w14:textId="77777777" w:rsidR="00257E3B" w:rsidRPr="00257E3B" w:rsidRDefault="00257E3B" w:rsidP="00257E3B">
            <w:pPr>
              <w:adjustRightInd w:val="0"/>
              <w:jc w:val="center"/>
              <w:rPr>
                <w:rFonts w:ascii="Times New Roman" w:eastAsia="Times New Roman" w:hAnsi="Times New Roman" w:cs="Times New Roman"/>
                <w:b/>
                <w:sz w:val="16"/>
                <w:szCs w:val="16"/>
                <w:lang w:eastAsia="ru-RU"/>
              </w:rPr>
            </w:pPr>
            <w:r w:rsidRPr="00257E3B">
              <w:rPr>
                <w:rFonts w:ascii="Times New Roman" w:eastAsia="Times New Roman" w:hAnsi="Times New Roman" w:cs="Times New Roman"/>
                <w:b/>
                <w:sz w:val="16"/>
                <w:szCs w:val="16"/>
                <w:lang w:eastAsia="ru-RU"/>
              </w:rPr>
              <w:t>Формы и методы работы</w:t>
            </w:r>
          </w:p>
        </w:tc>
        <w:tc>
          <w:tcPr>
            <w:tcW w:w="1985" w:type="dxa"/>
            <w:tcBorders>
              <w:top w:val="single" w:sz="4" w:space="0" w:color="auto"/>
              <w:left w:val="single" w:sz="4" w:space="0" w:color="auto"/>
              <w:bottom w:val="single" w:sz="4" w:space="0" w:color="auto"/>
              <w:right w:val="single" w:sz="4" w:space="0" w:color="auto"/>
            </w:tcBorders>
            <w:vAlign w:val="center"/>
          </w:tcPr>
          <w:p w14:paraId="69871781" w14:textId="77777777" w:rsidR="00257E3B" w:rsidRPr="00257E3B" w:rsidRDefault="00257E3B" w:rsidP="00257E3B">
            <w:pPr>
              <w:adjustRightInd w:val="0"/>
              <w:jc w:val="center"/>
              <w:rPr>
                <w:rFonts w:ascii="Times New Roman" w:eastAsia="Times New Roman" w:hAnsi="Times New Roman" w:cs="Times New Roman"/>
                <w:b/>
                <w:sz w:val="16"/>
                <w:szCs w:val="16"/>
                <w:lang w:eastAsia="ru-RU"/>
              </w:rPr>
            </w:pPr>
            <w:r w:rsidRPr="00257E3B">
              <w:rPr>
                <w:rFonts w:ascii="Times New Roman" w:eastAsia="Times New Roman" w:hAnsi="Times New Roman" w:cs="Times New Roman"/>
                <w:b/>
                <w:sz w:val="16"/>
                <w:szCs w:val="16"/>
                <w:lang w:eastAsia="ru-RU"/>
              </w:rPr>
              <w:t>Сроки проведения</w:t>
            </w:r>
          </w:p>
        </w:tc>
        <w:tc>
          <w:tcPr>
            <w:tcW w:w="1843" w:type="dxa"/>
            <w:tcBorders>
              <w:top w:val="single" w:sz="4" w:space="0" w:color="auto"/>
              <w:left w:val="single" w:sz="4" w:space="0" w:color="auto"/>
              <w:bottom w:val="single" w:sz="4" w:space="0" w:color="auto"/>
              <w:right w:val="single" w:sz="4" w:space="0" w:color="auto"/>
            </w:tcBorders>
            <w:vAlign w:val="center"/>
          </w:tcPr>
          <w:p w14:paraId="7E9DA832" w14:textId="77777777" w:rsidR="00257E3B" w:rsidRPr="00257E3B" w:rsidRDefault="00257E3B" w:rsidP="00257E3B">
            <w:pPr>
              <w:adjustRightInd w:val="0"/>
              <w:jc w:val="center"/>
              <w:rPr>
                <w:rFonts w:ascii="Times New Roman" w:eastAsia="Times New Roman" w:hAnsi="Times New Roman" w:cs="Times New Roman"/>
                <w:b/>
                <w:sz w:val="16"/>
                <w:szCs w:val="16"/>
                <w:lang w:eastAsia="ru-RU"/>
              </w:rPr>
            </w:pPr>
            <w:r w:rsidRPr="00257E3B">
              <w:rPr>
                <w:rFonts w:ascii="Times New Roman" w:eastAsia="Times New Roman" w:hAnsi="Times New Roman" w:cs="Times New Roman"/>
                <w:b/>
                <w:sz w:val="16"/>
                <w:szCs w:val="16"/>
                <w:lang w:eastAsia="ru-RU"/>
              </w:rPr>
              <w:t>Ответственный</w:t>
            </w:r>
          </w:p>
        </w:tc>
      </w:tr>
      <w:tr w:rsidR="00257E3B" w:rsidRPr="00257E3B" w14:paraId="32468BEB" w14:textId="77777777" w:rsidTr="009177B2">
        <w:trPr>
          <w:trHeight w:val="626"/>
        </w:trPr>
        <w:tc>
          <w:tcPr>
            <w:tcW w:w="2830" w:type="dxa"/>
            <w:tcBorders>
              <w:top w:val="single" w:sz="4" w:space="0" w:color="auto"/>
              <w:left w:val="single" w:sz="4" w:space="0" w:color="auto"/>
              <w:bottom w:val="single" w:sz="4" w:space="0" w:color="auto"/>
              <w:right w:val="single" w:sz="4" w:space="0" w:color="auto"/>
            </w:tcBorders>
            <w:vAlign w:val="center"/>
          </w:tcPr>
          <w:p w14:paraId="216DE8C7" w14:textId="77777777" w:rsidR="00257E3B" w:rsidRPr="00257E3B" w:rsidRDefault="00257E3B" w:rsidP="00257E3B">
            <w:pPr>
              <w:adjustRightInd w:val="0"/>
              <w:rPr>
                <w:rFonts w:ascii="Times New Roman" w:eastAsia="Times New Roman" w:hAnsi="Times New Roman" w:cs="Times New Roman"/>
                <w:sz w:val="16"/>
                <w:szCs w:val="16"/>
                <w:lang w:val="ru-RU" w:eastAsia="ru-RU"/>
              </w:rPr>
            </w:pPr>
            <w:r w:rsidRPr="00257E3B">
              <w:rPr>
                <w:rFonts w:ascii="Times New Roman" w:eastAsia="Times New Roman" w:hAnsi="Times New Roman" w:cs="Times New Roman"/>
                <w:color w:val="000000"/>
                <w:sz w:val="16"/>
                <w:szCs w:val="16"/>
                <w:lang w:val="ru-RU" w:eastAsia="ru-RU"/>
              </w:rPr>
              <w:t>Первичная диагностика с целью выявления одаренных детей</w:t>
            </w:r>
          </w:p>
        </w:tc>
        <w:tc>
          <w:tcPr>
            <w:tcW w:w="1985" w:type="dxa"/>
            <w:tcBorders>
              <w:top w:val="single" w:sz="4" w:space="0" w:color="auto"/>
              <w:left w:val="single" w:sz="4" w:space="0" w:color="auto"/>
              <w:bottom w:val="single" w:sz="4" w:space="0" w:color="auto"/>
              <w:right w:val="single" w:sz="4" w:space="0" w:color="auto"/>
            </w:tcBorders>
            <w:vAlign w:val="center"/>
          </w:tcPr>
          <w:p w14:paraId="1087EE84" w14:textId="77777777" w:rsidR="00257E3B" w:rsidRPr="00257E3B" w:rsidRDefault="00257E3B" w:rsidP="00257E3B">
            <w:pPr>
              <w:adjustRightInd w:val="0"/>
              <w:jc w:val="center"/>
              <w:rPr>
                <w:rFonts w:ascii="Times New Roman" w:eastAsia="Times New Roman" w:hAnsi="Times New Roman" w:cs="Times New Roman"/>
                <w:sz w:val="16"/>
                <w:szCs w:val="16"/>
                <w:lang w:eastAsia="ru-RU"/>
              </w:rPr>
            </w:pPr>
            <w:r w:rsidRPr="00257E3B">
              <w:rPr>
                <w:rFonts w:ascii="Times New Roman" w:eastAsia="Times New Roman" w:hAnsi="Times New Roman" w:cs="Times New Roman"/>
                <w:sz w:val="16"/>
                <w:szCs w:val="16"/>
                <w:lang w:eastAsia="ru-RU"/>
              </w:rPr>
              <w:t>09.09 – 30.09</w:t>
            </w:r>
          </w:p>
        </w:tc>
        <w:tc>
          <w:tcPr>
            <w:tcW w:w="1843" w:type="dxa"/>
            <w:tcBorders>
              <w:top w:val="single" w:sz="4" w:space="0" w:color="auto"/>
              <w:left w:val="single" w:sz="4" w:space="0" w:color="auto"/>
              <w:bottom w:val="single" w:sz="4" w:space="0" w:color="auto"/>
              <w:right w:val="single" w:sz="4" w:space="0" w:color="auto"/>
            </w:tcBorders>
            <w:vAlign w:val="center"/>
          </w:tcPr>
          <w:p w14:paraId="49D60339" w14:textId="77777777" w:rsidR="00257E3B" w:rsidRPr="00257E3B" w:rsidRDefault="00257E3B" w:rsidP="00257E3B">
            <w:pPr>
              <w:adjustRightInd w:val="0"/>
              <w:jc w:val="center"/>
              <w:rPr>
                <w:rFonts w:ascii="Times New Roman" w:eastAsia="Times New Roman" w:hAnsi="Times New Roman" w:cs="Times New Roman"/>
                <w:sz w:val="16"/>
                <w:szCs w:val="16"/>
                <w:lang w:eastAsia="ru-RU"/>
              </w:rPr>
            </w:pPr>
            <w:r w:rsidRPr="00257E3B">
              <w:rPr>
                <w:rFonts w:ascii="Times New Roman" w:eastAsia="Times New Roman" w:hAnsi="Times New Roman" w:cs="Times New Roman"/>
                <w:sz w:val="16"/>
                <w:szCs w:val="16"/>
                <w:lang w:eastAsia="ru-RU"/>
              </w:rPr>
              <w:t>Педагог-психолог</w:t>
            </w:r>
          </w:p>
        </w:tc>
      </w:tr>
      <w:tr w:rsidR="00257E3B" w:rsidRPr="00257E3B" w14:paraId="45B62A05" w14:textId="77777777" w:rsidTr="009177B2">
        <w:trPr>
          <w:trHeight w:val="626"/>
        </w:trPr>
        <w:tc>
          <w:tcPr>
            <w:tcW w:w="2830" w:type="dxa"/>
            <w:tcBorders>
              <w:top w:val="single" w:sz="4" w:space="0" w:color="auto"/>
              <w:left w:val="single" w:sz="4" w:space="0" w:color="auto"/>
              <w:bottom w:val="single" w:sz="4" w:space="0" w:color="auto"/>
              <w:right w:val="single" w:sz="4" w:space="0" w:color="auto"/>
            </w:tcBorders>
            <w:vAlign w:val="center"/>
          </w:tcPr>
          <w:p w14:paraId="57728F3C" w14:textId="77777777" w:rsidR="00257E3B" w:rsidRPr="00257E3B" w:rsidRDefault="00257E3B" w:rsidP="00257E3B">
            <w:pPr>
              <w:adjustRightInd w:val="0"/>
              <w:rPr>
                <w:rFonts w:ascii="Times New Roman" w:eastAsia="Times New Roman" w:hAnsi="Times New Roman" w:cs="Times New Roman"/>
                <w:color w:val="000000"/>
                <w:sz w:val="16"/>
                <w:szCs w:val="16"/>
                <w:lang w:val="ru-RU" w:eastAsia="ru-RU"/>
              </w:rPr>
            </w:pPr>
            <w:r w:rsidRPr="00257E3B">
              <w:rPr>
                <w:rFonts w:ascii="Times New Roman" w:eastAsia="Times New Roman" w:hAnsi="Times New Roman" w:cs="Times New Roman"/>
                <w:color w:val="000000"/>
                <w:sz w:val="16"/>
                <w:szCs w:val="16"/>
                <w:lang w:val="ru-RU" w:eastAsia="ru-RU"/>
              </w:rPr>
              <w:t>Глубокий качественный анализ психофизиологических особенностей одаренных обучающихся</w:t>
            </w:r>
          </w:p>
        </w:tc>
        <w:tc>
          <w:tcPr>
            <w:tcW w:w="1985" w:type="dxa"/>
            <w:tcBorders>
              <w:top w:val="single" w:sz="4" w:space="0" w:color="auto"/>
              <w:left w:val="single" w:sz="4" w:space="0" w:color="auto"/>
              <w:bottom w:val="single" w:sz="4" w:space="0" w:color="auto"/>
              <w:right w:val="single" w:sz="4" w:space="0" w:color="auto"/>
            </w:tcBorders>
            <w:vAlign w:val="center"/>
          </w:tcPr>
          <w:p w14:paraId="60EDDAF8" w14:textId="77777777" w:rsidR="00257E3B" w:rsidRPr="00257E3B" w:rsidRDefault="00257E3B" w:rsidP="00257E3B">
            <w:pPr>
              <w:adjustRightInd w:val="0"/>
              <w:jc w:val="center"/>
              <w:rPr>
                <w:rFonts w:ascii="Times New Roman" w:eastAsia="Times New Roman" w:hAnsi="Times New Roman" w:cs="Times New Roman"/>
                <w:sz w:val="16"/>
                <w:szCs w:val="16"/>
                <w:lang w:eastAsia="ru-RU"/>
              </w:rPr>
            </w:pPr>
            <w:r w:rsidRPr="00257E3B">
              <w:rPr>
                <w:rFonts w:ascii="Times New Roman" w:eastAsia="Times New Roman" w:hAnsi="Times New Roman" w:cs="Times New Roman"/>
                <w:sz w:val="16"/>
                <w:szCs w:val="16"/>
                <w:lang w:eastAsia="ru-RU"/>
              </w:rPr>
              <w:t>10.10 – 16.10</w:t>
            </w:r>
          </w:p>
        </w:tc>
        <w:tc>
          <w:tcPr>
            <w:tcW w:w="1843" w:type="dxa"/>
            <w:tcBorders>
              <w:top w:val="single" w:sz="4" w:space="0" w:color="auto"/>
              <w:left w:val="single" w:sz="4" w:space="0" w:color="auto"/>
              <w:bottom w:val="single" w:sz="4" w:space="0" w:color="auto"/>
              <w:right w:val="single" w:sz="4" w:space="0" w:color="auto"/>
            </w:tcBorders>
            <w:vAlign w:val="center"/>
          </w:tcPr>
          <w:p w14:paraId="1FF644B2" w14:textId="77777777" w:rsidR="00257E3B" w:rsidRPr="00257E3B" w:rsidRDefault="00257E3B" w:rsidP="00257E3B">
            <w:pPr>
              <w:adjustRightInd w:val="0"/>
              <w:jc w:val="center"/>
              <w:rPr>
                <w:rFonts w:ascii="Times New Roman" w:eastAsia="Times New Roman" w:hAnsi="Times New Roman" w:cs="Times New Roman"/>
                <w:sz w:val="16"/>
                <w:szCs w:val="16"/>
                <w:lang w:eastAsia="ru-RU"/>
              </w:rPr>
            </w:pPr>
            <w:r w:rsidRPr="00257E3B">
              <w:rPr>
                <w:rFonts w:ascii="Times New Roman" w:eastAsia="Times New Roman" w:hAnsi="Times New Roman" w:cs="Times New Roman"/>
                <w:sz w:val="16"/>
                <w:szCs w:val="16"/>
                <w:lang w:eastAsia="ru-RU"/>
              </w:rPr>
              <w:t>Педагог-психолог</w:t>
            </w:r>
          </w:p>
        </w:tc>
      </w:tr>
      <w:tr w:rsidR="00257E3B" w:rsidRPr="00257E3B" w14:paraId="520DC3B5" w14:textId="77777777" w:rsidTr="009177B2">
        <w:trPr>
          <w:trHeight w:val="626"/>
        </w:trPr>
        <w:tc>
          <w:tcPr>
            <w:tcW w:w="2830" w:type="dxa"/>
            <w:tcBorders>
              <w:top w:val="single" w:sz="4" w:space="0" w:color="auto"/>
              <w:left w:val="single" w:sz="4" w:space="0" w:color="auto"/>
              <w:bottom w:val="single" w:sz="4" w:space="0" w:color="auto"/>
              <w:right w:val="single" w:sz="4" w:space="0" w:color="auto"/>
            </w:tcBorders>
            <w:vAlign w:val="center"/>
          </w:tcPr>
          <w:p w14:paraId="7876D4FC" w14:textId="77777777" w:rsidR="00257E3B" w:rsidRPr="00257E3B" w:rsidRDefault="00257E3B" w:rsidP="00257E3B">
            <w:pPr>
              <w:adjustRightInd w:val="0"/>
              <w:rPr>
                <w:rFonts w:ascii="Times New Roman" w:eastAsia="Times New Roman" w:hAnsi="Times New Roman" w:cs="Times New Roman"/>
                <w:color w:val="000000"/>
                <w:sz w:val="16"/>
                <w:szCs w:val="16"/>
                <w:lang w:val="ru-RU" w:eastAsia="ru-RU"/>
              </w:rPr>
            </w:pPr>
            <w:r w:rsidRPr="00257E3B">
              <w:rPr>
                <w:rFonts w:ascii="Times New Roman" w:eastAsia="Times New Roman" w:hAnsi="Times New Roman" w:cs="Times New Roman"/>
                <w:color w:val="000000"/>
                <w:sz w:val="16"/>
                <w:szCs w:val="16"/>
                <w:lang w:val="ru-RU" w:eastAsia="ru-RU"/>
              </w:rPr>
              <w:t>Создание психологического банка данных одаренных детей</w:t>
            </w:r>
          </w:p>
        </w:tc>
        <w:tc>
          <w:tcPr>
            <w:tcW w:w="1985" w:type="dxa"/>
            <w:tcBorders>
              <w:top w:val="single" w:sz="4" w:space="0" w:color="auto"/>
              <w:left w:val="single" w:sz="4" w:space="0" w:color="auto"/>
              <w:bottom w:val="single" w:sz="4" w:space="0" w:color="auto"/>
              <w:right w:val="single" w:sz="4" w:space="0" w:color="auto"/>
            </w:tcBorders>
            <w:vAlign w:val="center"/>
          </w:tcPr>
          <w:p w14:paraId="01D5B938" w14:textId="77777777" w:rsidR="00257E3B" w:rsidRPr="00257E3B" w:rsidRDefault="00257E3B" w:rsidP="00257E3B">
            <w:pPr>
              <w:adjustRightInd w:val="0"/>
              <w:jc w:val="center"/>
              <w:rPr>
                <w:rFonts w:ascii="Times New Roman" w:eastAsia="Times New Roman" w:hAnsi="Times New Roman" w:cs="Times New Roman"/>
                <w:sz w:val="16"/>
                <w:szCs w:val="16"/>
                <w:lang w:eastAsia="ru-RU"/>
              </w:rPr>
            </w:pPr>
            <w:r w:rsidRPr="00257E3B">
              <w:rPr>
                <w:rFonts w:ascii="Times New Roman" w:eastAsia="Times New Roman" w:hAnsi="Times New Roman" w:cs="Times New Roman"/>
                <w:sz w:val="16"/>
                <w:szCs w:val="16"/>
                <w:lang w:eastAsia="ru-RU"/>
              </w:rPr>
              <w:t>10.10 – 16.10</w:t>
            </w:r>
          </w:p>
        </w:tc>
        <w:tc>
          <w:tcPr>
            <w:tcW w:w="1843" w:type="dxa"/>
            <w:tcBorders>
              <w:top w:val="single" w:sz="4" w:space="0" w:color="auto"/>
              <w:left w:val="single" w:sz="4" w:space="0" w:color="auto"/>
              <w:bottom w:val="single" w:sz="4" w:space="0" w:color="auto"/>
              <w:right w:val="single" w:sz="4" w:space="0" w:color="auto"/>
            </w:tcBorders>
            <w:vAlign w:val="center"/>
          </w:tcPr>
          <w:p w14:paraId="7F2F3B95" w14:textId="77777777" w:rsidR="00257E3B" w:rsidRPr="00257E3B" w:rsidRDefault="00257E3B" w:rsidP="00257E3B">
            <w:pPr>
              <w:adjustRightInd w:val="0"/>
              <w:jc w:val="center"/>
              <w:rPr>
                <w:rFonts w:ascii="Times New Roman" w:eastAsia="Times New Roman" w:hAnsi="Times New Roman" w:cs="Times New Roman"/>
                <w:sz w:val="16"/>
                <w:szCs w:val="16"/>
                <w:lang w:eastAsia="ru-RU"/>
              </w:rPr>
            </w:pPr>
            <w:r w:rsidRPr="00257E3B">
              <w:rPr>
                <w:rFonts w:ascii="Times New Roman" w:eastAsia="Times New Roman" w:hAnsi="Times New Roman" w:cs="Times New Roman"/>
                <w:sz w:val="16"/>
                <w:szCs w:val="16"/>
                <w:lang w:eastAsia="ru-RU"/>
              </w:rPr>
              <w:t>Педагог-психолог</w:t>
            </w:r>
          </w:p>
        </w:tc>
      </w:tr>
      <w:tr w:rsidR="00257E3B" w:rsidRPr="00E71FEA" w14:paraId="4D426D35" w14:textId="77777777" w:rsidTr="009177B2">
        <w:trPr>
          <w:trHeight w:val="939"/>
        </w:trPr>
        <w:tc>
          <w:tcPr>
            <w:tcW w:w="2830" w:type="dxa"/>
            <w:tcBorders>
              <w:top w:val="single" w:sz="4" w:space="0" w:color="auto"/>
              <w:left w:val="single" w:sz="4" w:space="0" w:color="auto"/>
              <w:bottom w:val="single" w:sz="4" w:space="0" w:color="auto"/>
              <w:right w:val="single" w:sz="4" w:space="0" w:color="auto"/>
            </w:tcBorders>
            <w:vAlign w:val="center"/>
          </w:tcPr>
          <w:p w14:paraId="7519DBFB" w14:textId="77777777" w:rsidR="00257E3B" w:rsidRPr="00257E3B" w:rsidRDefault="00257E3B" w:rsidP="00257E3B">
            <w:pPr>
              <w:adjustRightInd w:val="0"/>
              <w:rPr>
                <w:rFonts w:ascii="Times New Roman" w:eastAsia="Times New Roman" w:hAnsi="Times New Roman" w:cs="Times New Roman"/>
                <w:sz w:val="16"/>
                <w:szCs w:val="16"/>
                <w:lang w:val="ru-RU" w:eastAsia="ru-RU"/>
              </w:rPr>
            </w:pPr>
            <w:r w:rsidRPr="00257E3B">
              <w:rPr>
                <w:rFonts w:ascii="Times New Roman" w:eastAsia="Times New Roman" w:hAnsi="Times New Roman" w:cs="Times New Roman"/>
                <w:color w:val="000000"/>
                <w:sz w:val="16"/>
                <w:szCs w:val="16"/>
                <w:lang w:val="ru-RU" w:eastAsia="ru-RU"/>
              </w:rPr>
              <w:t xml:space="preserve">Психолого-педагогические консилиумы по базе данных одарённых детей </w:t>
            </w:r>
          </w:p>
        </w:tc>
        <w:tc>
          <w:tcPr>
            <w:tcW w:w="1985" w:type="dxa"/>
            <w:tcBorders>
              <w:top w:val="single" w:sz="4" w:space="0" w:color="auto"/>
              <w:left w:val="single" w:sz="4" w:space="0" w:color="auto"/>
              <w:bottom w:val="single" w:sz="4" w:space="0" w:color="auto"/>
              <w:right w:val="single" w:sz="4" w:space="0" w:color="auto"/>
            </w:tcBorders>
            <w:vAlign w:val="center"/>
          </w:tcPr>
          <w:p w14:paraId="7C19153B" w14:textId="77777777" w:rsidR="00257E3B" w:rsidRPr="00257E3B" w:rsidRDefault="00257E3B" w:rsidP="00257E3B">
            <w:pPr>
              <w:adjustRightInd w:val="0"/>
              <w:jc w:val="center"/>
              <w:rPr>
                <w:rFonts w:ascii="Times New Roman" w:eastAsia="Times New Roman" w:hAnsi="Times New Roman" w:cs="Times New Roman"/>
                <w:sz w:val="16"/>
                <w:szCs w:val="16"/>
                <w:lang w:eastAsia="ru-RU"/>
              </w:rPr>
            </w:pPr>
            <w:r w:rsidRPr="00257E3B">
              <w:rPr>
                <w:rFonts w:ascii="Times New Roman" w:eastAsia="Times New Roman" w:hAnsi="Times New Roman" w:cs="Times New Roman"/>
                <w:sz w:val="16"/>
                <w:szCs w:val="16"/>
                <w:lang w:eastAsia="ru-RU"/>
              </w:rPr>
              <w:t>1 раз четверть (каникулы)</w:t>
            </w:r>
          </w:p>
        </w:tc>
        <w:tc>
          <w:tcPr>
            <w:tcW w:w="1843" w:type="dxa"/>
            <w:tcBorders>
              <w:top w:val="single" w:sz="4" w:space="0" w:color="auto"/>
              <w:left w:val="single" w:sz="4" w:space="0" w:color="auto"/>
              <w:bottom w:val="single" w:sz="4" w:space="0" w:color="auto"/>
              <w:right w:val="single" w:sz="4" w:space="0" w:color="auto"/>
            </w:tcBorders>
            <w:vAlign w:val="center"/>
          </w:tcPr>
          <w:p w14:paraId="69506BBF" w14:textId="77777777" w:rsidR="00257E3B" w:rsidRPr="00257E3B" w:rsidRDefault="00257E3B" w:rsidP="00257E3B">
            <w:pPr>
              <w:adjustRightInd w:val="0"/>
              <w:jc w:val="center"/>
              <w:rPr>
                <w:rFonts w:ascii="Times New Roman" w:eastAsia="Times New Roman" w:hAnsi="Times New Roman" w:cs="Times New Roman"/>
                <w:sz w:val="16"/>
                <w:szCs w:val="16"/>
                <w:lang w:val="ru-RU" w:eastAsia="ru-RU"/>
              </w:rPr>
            </w:pPr>
            <w:r w:rsidRPr="00257E3B">
              <w:rPr>
                <w:rFonts w:ascii="Times New Roman" w:eastAsia="Times New Roman" w:hAnsi="Times New Roman" w:cs="Times New Roman"/>
                <w:sz w:val="16"/>
                <w:szCs w:val="16"/>
                <w:lang w:val="ru-RU" w:eastAsia="ru-RU"/>
              </w:rPr>
              <w:t>Педагог-психолог, завучи по ВР и УВР</w:t>
            </w:r>
          </w:p>
        </w:tc>
      </w:tr>
      <w:tr w:rsidR="00257E3B" w:rsidRPr="00257E3B" w14:paraId="39293B5E" w14:textId="77777777" w:rsidTr="009177B2">
        <w:trPr>
          <w:trHeight w:val="712"/>
        </w:trPr>
        <w:tc>
          <w:tcPr>
            <w:tcW w:w="2830" w:type="dxa"/>
            <w:tcBorders>
              <w:top w:val="single" w:sz="4" w:space="0" w:color="auto"/>
              <w:left w:val="single" w:sz="4" w:space="0" w:color="auto"/>
              <w:bottom w:val="single" w:sz="4" w:space="0" w:color="auto"/>
              <w:right w:val="single" w:sz="4" w:space="0" w:color="auto"/>
            </w:tcBorders>
            <w:vAlign w:val="center"/>
          </w:tcPr>
          <w:p w14:paraId="08645689" w14:textId="77777777" w:rsidR="00257E3B" w:rsidRPr="00257E3B" w:rsidRDefault="00257E3B" w:rsidP="00257E3B">
            <w:pPr>
              <w:adjustRightInd w:val="0"/>
              <w:rPr>
                <w:rFonts w:ascii="Times New Roman" w:eastAsia="Times New Roman" w:hAnsi="Times New Roman" w:cs="Times New Roman"/>
                <w:color w:val="000000"/>
                <w:sz w:val="16"/>
                <w:szCs w:val="16"/>
                <w:lang w:eastAsia="ru-RU"/>
              </w:rPr>
            </w:pPr>
            <w:r w:rsidRPr="00257E3B">
              <w:rPr>
                <w:rFonts w:ascii="Times New Roman" w:eastAsia="Times New Roman" w:hAnsi="Times New Roman" w:cs="Times New Roman"/>
                <w:color w:val="000000"/>
                <w:sz w:val="16"/>
                <w:szCs w:val="16"/>
                <w:lang w:eastAsia="ru-RU"/>
              </w:rPr>
              <w:t>Консультации для одаренных детей</w:t>
            </w:r>
          </w:p>
        </w:tc>
        <w:tc>
          <w:tcPr>
            <w:tcW w:w="1985" w:type="dxa"/>
            <w:tcBorders>
              <w:top w:val="single" w:sz="4" w:space="0" w:color="auto"/>
              <w:left w:val="single" w:sz="4" w:space="0" w:color="auto"/>
              <w:bottom w:val="single" w:sz="4" w:space="0" w:color="auto"/>
              <w:right w:val="single" w:sz="4" w:space="0" w:color="auto"/>
            </w:tcBorders>
            <w:vAlign w:val="center"/>
          </w:tcPr>
          <w:p w14:paraId="0C5875CD" w14:textId="77777777" w:rsidR="00257E3B" w:rsidRPr="00257E3B" w:rsidRDefault="00257E3B" w:rsidP="00257E3B">
            <w:pPr>
              <w:adjustRightInd w:val="0"/>
              <w:jc w:val="center"/>
              <w:rPr>
                <w:rFonts w:ascii="Times New Roman" w:eastAsia="Times New Roman" w:hAnsi="Times New Roman" w:cs="Times New Roman"/>
                <w:sz w:val="16"/>
                <w:szCs w:val="16"/>
                <w:lang w:val="ru-RU" w:eastAsia="ru-RU"/>
              </w:rPr>
            </w:pPr>
            <w:r w:rsidRPr="00257E3B">
              <w:rPr>
                <w:rFonts w:ascii="Times New Roman" w:eastAsia="Times New Roman" w:hAnsi="Times New Roman" w:cs="Times New Roman"/>
                <w:sz w:val="16"/>
                <w:szCs w:val="16"/>
                <w:lang w:val="ru-RU" w:eastAsia="ru-RU"/>
              </w:rPr>
              <w:t>По запросу в течение года</w:t>
            </w:r>
          </w:p>
        </w:tc>
        <w:tc>
          <w:tcPr>
            <w:tcW w:w="1843" w:type="dxa"/>
            <w:tcBorders>
              <w:top w:val="single" w:sz="4" w:space="0" w:color="auto"/>
              <w:left w:val="single" w:sz="4" w:space="0" w:color="auto"/>
              <w:bottom w:val="single" w:sz="4" w:space="0" w:color="auto"/>
              <w:right w:val="single" w:sz="4" w:space="0" w:color="auto"/>
            </w:tcBorders>
            <w:vAlign w:val="center"/>
          </w:tcPr>
          <w:p w14:paraId="38ABFD82" w14:textId="77777777" w:rsidR="00257E3B" w:rsidRPr="00257E3B" w:rsidRDefault="00257E3B" w:rsidP="00257E3B">
            <w:pPr>
              <w:adjustRightInd w:val="0"/>
              <w:jc w:val="center"/>
              <w:rPr>
                <w:rFonts w:ascii="Times New Roman" w:eastAsia="Times New Roman" w:hAnsi="Times New Roman" w:cs="Times New Roman"/>
                <w:sz w:val="16"/>
                <w:szCs w:val="16"/>
                <w:lang w:eastAsia="ru-RU"/>
              </w:rPr>
            </w:pPr>
            <w:r w:rsidRPr="00257E3B">
              <w:rPr>
                <w:rFonts w:ascii="Times New Roman" w:eastAsia="Times New Roman" w:hAnsi="Times New Roman" w:cs="Times New Roman"/>
                <w:sz w:val="16"/>
                <w:szCs w:val="16"/>
                <w:lang w:eastAsia="ru-RU"/>
              </w:rPr>
              <w:t>Педагог-психолог</w:t>
            </w:r>
          </w:p>
        </w:tc>
      </w:tr>
      <w:tr w:rsidR="00257E3B" w:rsidRPr="00257E3B" w14:paraId="56FD682A" w14:textId="77777777" w:rsidTr="009177B2">
        <w:trPr>
          <w:trHeight w:val="626"/>
        </w:trPr>
        <w:tc>
          <w:tcPr>
            <w:tcW w:w="2830" w:type="dxa"/>
            <w:tcBorders>
              <w:top w:val="single" w:sz="4" w:space="0" w:color="auto"/>
              <w:left w:val="single" w:sz="4" w:space="0" w:color="auto"/>
              <w:bottom w:val="single" w:sz="4" w:space="0" w:color="auto"/>
              <w:right w:val="single" w:sz="4" w:space="0" w:color="auto"/>
            </w:tcBorders>
            <w:vAlign w:val="center"/>
          </w:tcPr>
          <w:p w14:paraId="7DD76880" w14:textId="77777777" w:rsidR="00257E3B" w:rsidRPr="00257E3B" w:rsidRDefault="00257E3B" w:rsidP="00257E3B">
            <w:pPr>
              <w:adjustRightInd w:val="0"/>
              <w:rPr>
                <w:rFonts w:ascii="Times New Roman" w:eastAsia="Times New Roman" w:hAnsi="Times New Roman" w:cs="Times New Roman"/>
                <w:color w:val="000000"/>
                <w:sz w:val="16"/>
                <w:szCs w:val="16"/>
                <w:lang w:val="ru-RU" w:eastAsia="ru-RU"/>
              </w:rPr>
            </w:pPr>
            <w:r w:rsidRPr="00257E3B">
              <w:rPr>
                <w:rFonts w:ascii="Times New Roman" w:eastAsia="Times New Roman" w:hAnsi="Times New Roman" w:cs="Times New Roman"/>
                <w:color w:val="000000"/>
                <w:sz w:val="16"/>
                <w:szCs w:val="16"/>
                <w:lang w:val="ru-RU" w:eastAsia="ru-RU"/>
              </w:rPr>
              <w:t>Консультации для родителей одаренных детей и педагогов</w:t>
            </w:r>
          </w:p>
        </w:tc>
        <w:tc>
          <w:tcPr>
            <w:tcW w:w="1985" w:type="dxa"/>
            <w:tcBorders>
              <w:top w:val="single" w:sz="4" w:space="0" w:color="auto"/>
              <w:left w:val="single" w:sz="4" w:space="0" w:color="auto"/>
              <w:bottom w:val="single" w:sz="4" w:space="0" w:color="auto"/>
              <w:right w:val="single" w:sz="4" w:space="0" w:color="auto"/>
            </w:tcBorders>
            <w:vAlign w:val="center"/>
          </w:tcPr>
          <w:p w14:paraId="4BD0F128" w14:textId="77777777" w:rsidR="00257E3B" w:rsidRPr="00257E3B" w:rsidRDefault="00257E3B" w:rsidP="00257E3B">
            <w:pPr>
              <w:adjustRightInd w:val="0"/>
              <w:jc w:val="center"/>
              <w:rPr>
                <w:rFonts w:ascii="Times New Roman" w:eastAsia="Times New Roman" w:hAnsi="Times New Roman" w:cs="Times New Roman"/>
                <w:sz w:val="16"/>
                <w:szCs w:val="16"/>
                <w:lang w:val="ru-RU" w:eastAsia="ru-RU"/>
              </w:rPr>
            </w:pPr>
            <w:r w:rsidRPr="00257E3B">
              <w:rPr>
                <w:rFonts w:ascii="Times New Roman" w:eastAsia="Times New Roman" w:hAnsi="Times New Roman" w:cs="Times New Roman"/>
                <w:sz w:val="16"/>
                <w:szCs w:val="16"/>
                <w:lang w:val="ru-RU" w:eastAsia="ru-RU"/>
              </w:rPr>
              <w:t>По запросу в течение года</w:t>
            </w:r>
          </w:p>
        </w:tc>
        <w:tc>
          <w:tcPr>
            <w:tcW w:w="1843" w:type="dxa"/>
            <w:tcBorders>
              <w:top w:val="single" w:sz="4" w:space="0" w:color="auto"/>
              <w:left w:val="single" w:sz="4" w:space="0" w:color="auto"/>
              <w:bottom w:val="single" w:sz="4" w:space="0" w:color="auto"/>
              <w:right w:val="single" w:sz="4" w:space="0" w:color="auto"/>
            </w:tcBorders>
            <w:vAlign w:val="center"/>
          </w:tcPr>
          <w:p w14:paraId="29C072B6" w14:textId="77777777" w:rsidR="00257E3B" w:rsidRPr="00257E3B" w:rsidRDefault="00257E3B" w:rsidP="00257E3B">
            <w:pPr>
              <w:adjustRightInd w:val="0"/>
              <w:jc w:val="center"/>
              <w:rPr>
                <w:rFonts w:ascii="Times New Roman" w:eastAsia="Times New Roman" w:hAnsi="Times New Roman" w:cs="Times New Roman"/>
                <w:sz w:val="16"/>
                <w:szCs w:val="16"/>
                <w:lang w:eastAsia="ru-RU"/>
              </w:rPr>
            </w:pPr>
            <w:r w:rsidRPr="00257E3B">
              <w:rPr>
                <w:rFonts w:ascii="Times New Roman" w:eastAsia="Times New Roman" w:hAnsi="Times New Roman" w:cs="Times New Roman"/>
                <w:sz w:val="16"/>
                <w:szCs w:val="16"/>
                <w:lang w:eastAsia="ru-RU"/>
              </w:rPr>
              <w:t>Педагог-психолог</w:t>
            </w:r>
          </w:p>
        </w:tc>
      </w:tr>
      <w:tr w:rsidR="00257E3B" w:rsidRPr="00257E3B" w14:paraId="2B98174D" w14:textId="77777777" w:rsidTr="009177B2">
        <w:trPr>
          <w:trHeight w:val="626"/>
        </w:trPr>
        <w:tc>
          <w:tcPr>
            <w:tcW w:w="2830" w:type="dxa"/>
            <w:tcBorders>
              <w:top w:val="single" w:sz="4" w:space="0" w:color="auto"/>
              <w:left w:val="single" w:sz="4" w:space="0" w:color="auto"/>
              <w:bottom w:val="single" w:sz="4" w:space="0" w:color="auto"/>
              <w:right w:val="single" w:sz="4" w:space="0" w:color="auto"/>
            </w:tcBorders>
            <w:vAlign w:val="center"/>
          </w:tcPr>
          <w:p w14:paraId="5291E800" w14:textId="77777777" w:rsidR="00257E3B" w:rsidRPr="00257E3B" w:rsidRDefault="00257E3B" w:rsidP="00257E3B">
            <w:pPr>
              <w:adjustRightInd w:val="0"/>
              <w:rPr>
                <w:rFonts w:ascii="Times New Roman" w:eastAsia="Times New Roman" w:hAnsi="Times New Roman" w:cs="Times New Roman"/>
                <w:color w:val="000000"/>
                <w:sz w:val="16"/>
                <w:szCs w:val="16"/>
                <w:lang w:val="ru-RU" w:eastAsia="ru-RU"/>
              </w:rPr>
            </w:pPr>
            <w:r w:rsidRPr="00257E3B">
              <w:rPr>
                <w:rFonts w:ascii="Times New Roman" w:eastAsia="Times New Roman" w:hAnsi="Times New Roman" w:cs="Times New Roman"/>
                <w:color w:val="000000"/>
                <w:sz w:val="16"/>
                <w:szCs w:val="16"/>
                <w:lang w:val="ru-RU" w:eastAsia="ru-RU"/>
              </w:rPr>
              <w:t xml:space="preserve">Консультации для </w:t>
            </w:r>
            <w:proofErr w:type="gramStart"/>
            <w:r w:rsidRPr="00257E3B">
              <w:rPr>
                <w:rFonts w:ascii="Times New Roman" w:eastAsia="Times New Roman" w:hAnsi="Times New Roman" w:cs="Times New Roman"/>
                <w:color w:val="000000"/>
                <w:sz w:val="16"/>
                <w:szCs w:val="16"/>
                <w:lang w:val="ru-RU" w:eastAsia="ru-RU"/>
              </w:rPr>
              <w:t>педагогов</w:t>
            </w:r>
            <w:proofErr w:type="gramEnd"/>
            <w:r w:rsidRPr="00257E3B">
              <w:rPr>
                <w:rFonts w:ascii="Times New Roman" w:eastAsia="Times New Roman" w:hAnsi="Times New Roman" w:cs="Times New Roman"/>
                <w:color w:val="000000"/>
                <w:sz w:val="16"/>
                <w:szCs w:val="16"/>
                <w:lang w:val="ru-RU" w:eastAsia="ru-RU"/>
              </w:rPr>
              <w:t xml:space="preserve"> работающих с одаренными детьми</w:t>
            </w:r>
          </w:p>
        </w:tc>
        <w:tc>
          <w:tcPr>
            <w:tcW w:w="1985" w:type="dxa"/>
            <w:tcBorders>
              <w:top w:val="single" w:sz="4" w:space="0" w:color="auto"/>
              <w:left w:val="single" w:sz="4" w:space="0" w:color="auto"/>
              <w:bottom w:val="single" w:sz="4" w:space="0" w:color="auto"/>
              <w:right w:val="single" w:sz="4" w:space="0" w:color="auto"/>
            </w:tcBorders>
            <w:vAlign w:val="center"/>
          </w:tcPr>
          <w:p w14:paraId="427E328C" w14:textId="77777777" w:rsidR="00257E3B" w:rsidRPr="00257E3B" w:rsidRDefault="00257E3B" w:rsidP="00257E3B">
            <w:pPr>
              <w:adjustRightInd w:val="0"/>
              <w:jc w:val="center"/>
              <w:rPr>
                <w:rFonts w:ascii="Times New Roman" w:eastAsia="Times New Roman" w:hAnsi="Times New Roman" w:cs="Times New Roman"/>
                <w:sz w:val="16"/>
                <w:szCs w:val="16"/>
                <w:lang w:val="ru-RU" w:eastAsia="ru-RU"/>
              </w:rPr>
            </w:pPr>
            <w:r w:rsidRPr="00257E3B">
              <w:rPr>
                <w:rFonts w:ascii="Times New Roman" w:eastAsia="Times New Roman" w:hAnsi="Times New Roman" w:cs="Times New Roman"/>
                <w:sz w:val="16"/>
                <w:szCs w:val="16"/>
                <w:lang w:val="ru-RU" w:eastAsia="ru-RU"/>
              </w:rPr>
              <w:t>По запросу в течение года</w:t>
            </w:r>
          </w:p>
        </w:tc>
        <w:tc>
          <w:tcPr>
            <w:tcW w:w="1843" w:type="dxa"/>
            <w:tcBorders>
              <w:top w:val="single" w:sz="4" w:space="0" w:color="auto"/>
              <w:left w:val="single" w:sz="4" w:space="0" w:color="auto"/>
              <w:bottom w:val="single" w:sz="4" w:space="0" w:color="auto"/>
              <w:right w:val="single" w:sz="4" w:space="0" w:color="auto"/>
            </w:tcBorders>
            <w:vAlign w:val="center"/>
          </w:tcPr>
          <w:p w14:paraId="7E6609EF" w14:textId="77777777" w:rsidR="00257E3B" w:rsidRPr="00257E3B" w:rsidRDefault="00257E3B" w:rsidP="00257E3B">
            <w:pPr>
              <w:adjustRightInd w:val="0"/>
              <w:jc w:val="center"/>
              <w:rPr>
                <w:rFonts w:ascii="Times New Roman" w:eastAsia="Times New Roman" w:hAnsi="Times New Roman" w:cs="Times New Roman"/>
                <w:sz w:val="16"/>
                <w:szCs w:val="16"/>
                <w:lang w:eastAsia="ru-RU"/>
              </w:rPr>
            </w:pPr>
            <w:r w:rsidRPr="00257E3B">
              <w:rPr>
                <w:rFonts w:ascii="Times New Roman" w:eastAsia="Times New Roman" w:hAnsi="Times New Roman" w:cs="Times New Roman"/>
                <w:sz w:val="16"/>
                <w:szCs w:val="16"/>
                <w:lang w:eastAsia="ru-RU"/>
              </w:rPr>
              <w:t>Педагог-психолог</w:t>
            </w:r>
          </w:p>
        </w:tc>
      </w:tr>
      <w:tr w:rsidR="00257E3B" w:rsidRPr="00257E3B" w14:paraId="456968B0" w14:textId="77777777" w:rsidTr="009177B2">
        <w:trPr>
          <w:trHeight w:val="626"/>
        </w:trPr>
        <w:tc>
          <w:tcPr>
            <w:tcW w:w="2830" w:type="dxa"/>
            <w:tcBorders>
              <w:top w:val="single" w:sz="4" w:space="0" w:color="auto"/>
              <w:left w:val="single" w:sz="4" w:space="0" w:color="auto"/>
              <w:bottom w:val="single" w:sz="4" w:space="0" w:color="auto"/>
              <w:right w:val="single" w:sz="4" w:space="0" w:color="auto"/>
            </w:tcBorders>
            <w:vAlign w:val="center"/>
          </w:tcPr>
          <w:p w14:paraId="04C2BA05" w14:textId="77777777" w:rsidR="00257E3B" w:rsidRPr="00257E3B" w:rsidRDefault="00257E3B" w:rsidP="00257E3B">
            <w:pPr>
              <w:adjustRightInd w:val="0"/>
              <w:rPr>
                <w:rFonts w:ascii="Times New Roman" w:eastAsia="Times New Roman" w:hAnsi="Times New Roman" w:cs="Times New Roman"/>
                <w:color w:val="000000"/>
                <w:sz w:val="16"/>
                <w:szCs w:val="16"/>
                <w:lang w:val="ru-RU" w:eastAsia="ru-RU"/>
              </w:rPr>
            </w:pPr>
            <w:r w:rsidRPr="00257E3B">
              <w:rPr>
                <w:rFonts w:ascii="Times New Roman" w:eastAsia="Times New Roman" w:hAnsi="Times New Roman" w:cs="Times New Roman"/>
                <w:color w:val="000000"/>
                <w:sz w:val="16"/>
                <w:szCs w:val="16"/>
                <w:lang w:val="ru-RU" w:eastAsia="ru-RU"/>
              </w:rPr>
              <w:lastRenderedPageBreak/>
              <w:t>Родительское собрание «Особенности адаптации и учебной мотивации одаренных обучающихся»</w:t>
            </w:r>
          </w:p>
        </w:tc>
        <w:tc>
          <w:tcPr>
            <w:tcW w:w="1985" w:type="dxa"/>
            <w:tcBorders>
              <w:top w:val="single" w:sz="4" w:space="0" w:color="auto"/>
              <w:left w:val="single" w:sz="4" w:space="0" w:color="auto"/>
              <w:bottom w:val="single" w:sz="4" w:space="0" w:color="auto"/>
              <w:right w:val="single" w:sz="4" w:space="0" w:color="auto"/>
            </w:tcBorders>
            <w:vAlign w:val="center"/>
          </w:tcPr>
          <w:p w14:paraId="3D670B83" w14:textId="77777777" w:rsidR="00257E3B" w:rsidRPr="00257E3B" w:rsidRDefault="00257E3B" w:rsidP="00257E3B">
            <w:pPr>
              <w:adjustRightInd w:val="0"/>
              <w:jc w:val="center"/>
              <w:rPr>
                <w:rFonts w:ascii="Times New Roman" w:eastAsia="Times New Roman" w:hAnsi="Times New Roman" w:cs="Times New Roman"/>
                <w:sz w:val="16"/>
                <w:szCs w:val="16"/>
                <w:lang w:eastAsia="ru-RU"/>
              </w:rPr>
            </w:pPr>
            <w:r w:rsidRPr="00257E3B">
              <w:rPr>
                <w:rFonts w:ascii="Times New Roman" w:eastAsia="Times New Roman" w:hAnsi="Times New Roman" w:cs="Times New Roman"/>
                <w:sz w:val="16"/>
                <w:szCs w:val="16"/>
                <w:lang w:eastAsia="ru-RU"/>
              </w:rPr>
              <w:t>Ноябрь</w:t>
            </w:r>
          </w:p>
        </w:tc>
        <w:tc>
          <w:tcPr>
            <w:tcW w:w="1843" w:type="dxa"/>
            <w:tcBorders>
              <w:top w:val="single" w:sz="4" w:space="0" w:color="auto"/>
              <w:left w:val="single" w:sz="4" w:space="0" w:color="auto"/>
              <w:bottom w:val="single" w:sz="4" w:space="0" w:color="auto"/>
              <w:right w:val="single" w:sz="4" w:space="0" w:color="auto"/>
            </w:tcBorders>
            <w:vAlign w:val="center"/>
          </w:tcPr>
          <w:p w14:paraId="3531752F" w14:textId="77777777" w:rsidR="00257E3B" w:rsidRPr="00257E3B" w:rsidRDefault="00257E3B" w:rsidP="00257E3B">
            <w:pPr>
              <w:adjustRightInd w:val="0"/>
              <w:jc w:val="center"/>
              <w:rPr>
                <w:rFonts w:ascii="Times New Roman" w:eastAsia="Times New Roman" w:hAnsi="Times New Roman" w:cs="Times New Roman"/>
                <w:sz w:val="16"/>
                <w:szCs w:val="16"/>
                <w:lang w:eastAsia="ru-RU"/>
              </w:rPr>
            </w:pPr>
            <w:r w:rsidRPr="00257E3B">
              <w:rPr>
                <w:rFonts w:ascii="Times New Roman" w:eastAsia="Times New Roman" w:hAnsi="Times New Roman" w:cs="Times New Roman"/>
                <w:sz w:val="16"/>
                <w:szCs w:val="16"/>
                <w:lang w:eastAsia="ru-RU"/>
              </w:rPr>
              <w:t>Педагог-психолог</w:t>
            </w:r>
          </w:p>
        </w:tc>
      </w:tr>
      <w:tr w:rsidR="00257E3B" w:rsidRPr="00257E3B" w14:paraId="4AE68921" w14:textId="77777777" w:rsidTr="009177B2">
        <w:trPr>
          <w:trHeight w:val="626"/>
        </w:trPr>
        <w:tc>
          <w:tcPr>
            <w:tcW w:w="2830" w:type="dxa"/>
            <w:tcBorders>
              <w:top w:val="single" w:sz="4" w:space="0" w:color="auto"/>
              <w:left w:val="single" w:sz="4" w:space="0" w:color="auto"/>
              <w:bottom w:val="single" w:sz="4" w:space="0" w:color="auto"/>
              <w:right w:val="single" w:sz="4" w:space="0" w:color="auto"/>
            </w:tcBorders>
            <w:vAlign w:val="center"/>
          </w:tcPr>
          <w:p w14:paraId="77E1EEE4" w14:textId="77777777" w:rsidR="00257E3B" w:rsidRPr="00257E3B" w:rsidRDefault="00257E3B" w:rsidP="00257E3B">
            <w:pPr>
              <w:adjustRightInd w:val="0"/>
              <w:rPr>
                <w:rFonts w:ascii="Times New Roman" w:eastAsia="Times New Roman" w:hAnsi="Times New Roman" w:cs="Times New Roman"/>
                <w:sz w:val="16"/>
                <w:szCs w:val="16"/>
                <w:lang w:val="ru-RU" w:eastAsia="ru-RU"/>
              </w:rPr>
            </w:pPr>
            <w:r w:rsidRPr="00257E3B">
              <w:rPr>
                <w:rFonts w:ascii="Times New Roman" w:eastAsia="Times New Roman" w:hAnsi="Times New Roman" w:cs="Times New Roman"/>
                <w:sz w:val="16"/>
                <w:szCs w:val="16"/>
                <w:lang w:val="ru-RU" w:eastAsia="ru-RU"/>
              </w:rPr>
              <w:t>Родительское собрание «Роль семьи в формировании личности одаренного ребенка»</w:t>
            </w:r>
          </w:p>
        </w:tc>
        <w:tc>
          <w:tcPr>
            <w:tcW w:w="1985" w:type="dxa"/>
            <w:tcBorders>
              <w:top w:val="single" w:sz="4" w:space="0" w:color="auto"/>
              <w:left w:val="single" w:sz="4" w:space="0" w:color="auto"/>
              <w:bottom w:val="single" w:sz="4" w:space="0" w:color="auto"/>
              <w:right w:val="single" w:sz="4" w:space="0" w:color="auto"/>
            </w:tcBorders>
            <w:vAlign w:val="center"/>
          </w:tcPr>
          <w:p w14:paraId="3196A18E" w14:textId="77777777" w:rsidR="00257E3B" w:rsidRPr="00257E3B" w:rsidRDefault="00257E3B" w:rsidP="00257E3B">
            <w:pPr>
              <w:adjustRightInd w:val="0"/>
              <w:jc w:val="center"/>
              <w:rPr>
                <w:rFonts w:ascii="Times New Roman" w:eastAsia="Times New Roman" w:hAnsi="Times New Roman" w:cs="Times New Roman"/>
                <w:sz w:val="16"/>
                <w:szCs w:val="16"/>
                <w:lang w:eastAsia="ru-RU"/>
              </w:rPr>
            </w:pPr>
            <w:r w:rsidRPr="00257E3B">
              <w:rPr>
                <w:rFonts w:ascii="Times New Roman" w:eastAsia="Times New Roman" w:hAnsi="Times New Roman" w:cs="Times New Roman"/>
                <w:sz w:val="16"/>
                <w:szCs w:val="16"/>
                <w:lang w:eastAsia="ru-RU"/>
              </w:rPr>
              <w:t>Март</w:t>
            </w:r>
          </w:p>
        </w:tc>
        <w:tc>
          <w:tcPr>
            <w:tcW w:w="1843" w:type="dxa"/>
            <w:tcBorders>
              <w:top w:val="single" w:sz="4" w:space="0" w:color="auto"/>
              <w:left w:val="single" w:sz="4" w:space="0" w:color="auto"/>
              <w:bottom w:val="single" w:sz="4" w:space="0" w:color="auto"/>
              <w:right w:val="single" w:sz="4" w:space="0" w:color="auto"/>
            </w:tcBorders>
            <w:vAlign w:val="center"/>
          </w:tcPr>
          <w:p w14:paraId="7AC0A0D2" w14:textId="77777777" w:rsidR="00257E3B" w:rsidRPr="00257E3B" w:rsidRDefault="00257E3B" w:rsidP="00257E3B">
            <w:pPr>
              <w:adjustRightInd w:val="0"/>
              <w:jc w:val="center"/>
              <w:rPr>
                <w:rFonts w:ascii="Times New Roman" w:eastAsia="Times New Roman" w:hAnsi="Times New Roman" w:cs="Times New Roman"/>
                <w:sz w:val="16"/>
                <w:szCs w:val="16"/>
                <w:lang w:eastAsia="ru-RU"/>
              </w:rPr>
            </w:pPr>
            <w:r w:rsidRPr="00257E3B">
              <w:rPr>
                <w:rFonts w:ascii="Times New Roman" w:eastAsia="Times New Roman" w:hAnsi="Times New Roman" w:cs="Times New Roman"/>
                <w:sz w:val="16"/>
                <w:szCs w:val="16"/>
                <w:lang w:eastAsia="ru-RU"/>
              </w:rPr>
              <w:t>Педагог-психолог</w:t>
            </w:r>
          </w:p>
        </w:tc>
      </w:tr>
      <w:tr w:rsidR="00257E3B" w:rsidRPr="00E71FEA" w14:paraId="647DA953" w14:textId="77777777" w:rsidTr="009177B2">
        <w:trPr>
          <w:trHeight w:val="939"/>
        </w:trPr>
        <w:tc>
          <w:tcPr>
            <w:tcW w:w="2830" w:type="dxa"/>
            <w:tcBorders>
              <w:top w:val="single" w:sz="4" w:space="0" w:color="auto"/>
              <w:left w:val="single" w:sz="4" w:space="0" w:color="auto"/>
              <w:bottom w:val="single" w:sz="4" w:space="0" w:color="auto"/>
              <w:right w:val="single" w:sz="4" w:space="0" w:color="auto"/>
            </w:tcBorders>
            <w:vAlign w:val="center"/>
          </w:tcPr>
          <w:p w14:paraId="0927A61C" w14:textId="77777777" w:rsidR="00257E3B" w:rsidRPr="00257E3B" w:rsidRDefault="00257E3B" w:rsidP="00257E3B">
            <w:pPr>
              <w:adjustRightInd w:val="0"/>
              <w:rPr>
                <w:rFonts w:ascii="Times New Roman" w:eastAsia="Times New Roman" w:hAnsi="Times New Roman" w:cs="Times New Roman"/>
                <w:sz w:val="16"/>
                <w:szCs w:val="16"/>
                <w:lang w:val="ru-RU" w:eastAsia="ru-RU"/>
              </w:rPr>
            </w:pPr>
            <w:r w:rsidRPr="00257E3B">
              <w:rPr>
                <w:rFonts w:ascii="Times New Roman" w:eastAsia="Times New Roman" w:hAnsi="Times New Roman" w:cs="Times New Roman"/>
                <w:sz w:val="16"/>
                <w:szCs w:val="16"/>
                <w:lang w:val="ru-RU" w:eastAsia="ru-RU"/>
              </w:rPr>
              <w:t>Семинар для учителей: «Организация процесса школьной адаптации и мотивации; дифференциация учения одаренных обучающихся»</w:t>
            </w:r>
          </w:p>
        </w:tc>
        <w:tc>
          <w:tcPr>
            <w:tcW w:w="1985" w:type="dxa"/>
            <w:tcBorders>
              <w:top w:val="single" w:sz="4" w:space="0" w:color="auto"/>
              <w:left w:val="single" w:sz="4" w:space="0" w:color="auto"/>
              <w:bottom w:val="single" w:sz="4" w:space="0" w:color="auto"/>
              <w:right w:val="single" w:sz="4" w:space="0" w:color="auto"/>
            </w:tcBorders>
            <w:vAlign w:val="center"/>
          </w:tcPr>
          <w:p w14:paraId="511C41F5" w14:textId="77777777" w:rsidR="00257E3B" w:rsidRPr="00257E3B" w:rsidRDefault="00257E3B" w:rsidP="00257E3B">
            <w:pPr>
              <w:adjustRightInd w:val="0"/>
              <w:ind w:left="-170"/>
              <w:jc w:val="center"/>
              <w:rPr>
                <w:rFonts w:ascii="Times New Roman" w:eastAsia="Times New Roman" w:hAnsi="Times New Roman" w:cs="Times New Roman"/>
                <w:sz w:val="16"/>
                <w:szCs w:val="16"/>
                <w:lang w:eastAsia="ru-RU"/>
              </w:rPr>
            </w:pPr>
            <w:r w:rsidRPr="00257E3B">
              <w:rPr>
                <w:rFonts w:ascii="Times New Roman" w:eastAsia="Times New Roman" w:hAnsi="Times New Roman" w:cs="Times New Roman"/>
                <w:sz w:val="16"/>
                <w:szCs w:val="16"/>
                <w:lang w:eastAsia="ru-RU"/>
              </w:rPr>
              <w:t>По плану школы</w:t>
            </w:r>
          </w:p>
        </w:tc>
        <w:tc>
          <w:tcPr>
            <w:tcW w:w="1843" w:type="dxa"/>
            <w:tcBorders>
              <w:top w:val="single" w:sz="4" w:space="0" w:color="auto"/>
              <w:left w:val="single" w:sz="4" w:space="0" w:color="auto"/>
              <w:bottom w:val="single" w:sz="4" w:space="0" w:color="auto"/>
              <w:right w:val="single" w:sz="4" w:space="0" w:color="auto"/>
            </w:tcBorders>
            <w:vAlign w:val="center"/>
          </w:tcPr>
          <w:p w14:paraId="441B4046" w14:textId="77777777" w:rsidR="00257E3B" w:rsidRPr="00257E3B" w:rsidRDefault="00257E3B" w:rsidP="00257E3B">
            <w:pPr>
              <w:adjustRightInd w:val="0"/>
              <w:ind w:left="-170"/>
              <w:jc w:val="center"/>
              <w:rPr>
                <w:rFonts w:ascii="Times New Roman" w:eastAsia="Times New Roman" w:hAnsi="Times New Roman" w:cs="Times New Roman"/>
                <w:sz w:val="16"/>
                <w:szCs w:val="16"/>
                <w:lang w:val="ru-RU" w:eastAsia="ru-RU"/>
              </w:rPr>
            </w:pPr>
            <w:r w:rsidRPr="00257E3B">
              <w:rPr>
                <w:rFonts w:ascii="Times New Roman" w:eastAsia="Times New Roman" w:hAnsi="Times New Roman" w:cs="Times New Roman"/>
                <w:sz w:val="16"/>
                <w:szCs w:val="16"/>
                <w:lang w:val="ru-RU" w:eastAsia="ru-RU"/>
              </w:rPr>
              <w:t>завучи по ВР и УВР, педагог-психолог</w:t>
            </w:r>
          </w:p>
        </w:tc>
      </w:tr>
      <w:tr w:rsidR="00257E3B" w:rsidRPr="00257E3B" w14:paraId="73445108" w14:textId="77777777" w:rsidTr="009177B2">
        <w:trPr>
          <w:trHeight w:val="641"/>
        </w:trPr>
        <w:tc>
          <w:tcPr>
            <w:tcW w:w="2830" w:type="dxa"/>
            <w:tcBorders>
              <w:top w:val="single" w:sz="4" w:space="0" w:color="auto"/>
              <w:left w:val="single" w:sz="4" w:space="0" w:color="auto"/>
              <w:bottom w:val="single" w:sz="4" w:space="0" w:color="auto"/>
              <w:right w:val="single" w:sz="4" w:space="0" w:color="auto"/>
            </w:tcBorders>
            <w:vAlign w:val="center"/>
          </w:tcPr>
          <w:p w14:paraId="43D5C492" w14:textId="77777777" w:rsidR="00257E3B" w:rsidRPr="00257E3B" w:rsidRDefault="00257E3B" w:rsidP="00257E3B">
            <w:pPr>
              <w:adjustRightInd w:val="0"/>
              <w:rPr>
                <w:rFonts w:ascii="Times New Roman" w:eastAsia="Times New Roman" w:hAnsi="Times New Roman" w:cs="Times New Roman"/>
                <w:sz w:val="16"/>
                <w:szCs w:val="16"/>
                <w:lang w:val="ru-RU" w:eastAsia="ru-RU"/>
              </w:rPr>
            </w:pPr>
            <w:r w:rsidRPr="00257E3B">
              <w:rPr>
                <w:rFonts w:ascii="Times New Roman" w:eastAsia="Times New Roman" w:hAnsi="Times New Roman" w:cs="Times New Roman"/>
                <w:color w:val="000000"/>
                <w:sz w:val="16"/>
                <w:szCs w:val="16"/>
                <w:lang w:val="ru-RU" w:eastAsia="ru-RU"/>
              </w:rPr>
              <w:t>Сравнительный анализ результатов работы с одарёнными детьми</w:t>
            </w:r>
          </w:p>
        </w:tc>
        <w:tc>
          <w:tcPr>
            <w:tcW w:w="1985" w:type="dxa"/>
            <w:tcBorders>
              <w:top w:val="single" w:sz="4" w:space="0" w:color="auto"/>
              <w:left w:val="single" w:sz="4" w:space="0" w:color="auto"/>
              <w:bottom w:val="single" w:sz="4" w:space="0" w:color="auto"/>
              <w:right w:val="single" w:sz="4" w:space="0" w:color="auto"/>
            </w:tcBorders>
            <w:vAlign w:val="center"/>
          </w:tcPr>
          <w:p w14:paraId="7AE2F2B2" w14:textId="77777777" w:rsidR="00257E3B" w:rsidRPr="00257E3B" w:rsidRDefault="00257E3B" w:rsidP="00257E3B">
            <w:pPr>
              <w:adjustRightInd w:val="0"/>
              <w:ind w:left="-170"/>
              <w:jc w:val="center"/>
              <w:rPr>
                <w:rFonts w:ascii="Times New Roman" w:eastAsia="Times New Roman" w:hAnsi="Times New Roman" w:cs="Times New Roman"/>
                <w:sz w:val="16"/>
                <w:szCs w:val="16"/>
                <w:lang w:eastAsia="ru-RU"/>
              </w:rPr>
            </w:pPr>
            <w:r w:rsidRPr="00257E3B">
              <w:rPr>
                <w:rFonts w:ascii="Times New Roman" w:eastAsia="Times New Roman" w:hAnsi="Times New Roman" w:cs="Times New Roman"/>
                <w:sz w:val="16"/>
                <w:szCs w:val="16"/>
                <w:lang w:eastAsia="ru-RU"/>
              </w:rPr>
              <w:t>01.06-15.06</w:t>
            </w:r>
          </w:p>
        </w:tc>
        <w:tc>
          <w:tcPr>
            <w:tcW w:w="1843" w:type="dxa"/>
            <w:tcBorders>
              <w:top w:val="single" w:sz="4" w:space="0" w:color="auto"/>
              <w:left w:val="single" w:sz="4" w:space="0" w:color="auto"/>
              <w:bottom w:val="single" w:sz="4" w:space="0" w:color="auto"/>
              <w:right w:val="single" w:sz="4" w:space="0" w:color="auto"/>
            </w:tcBorders>
            <w:vAlign w:val="center"/>
          </w:tcPr>
          <w:p w14:paraId="6F8598D0" w14:textId="77777777" w:rsidR="00257E3B" w:rsidRPr="00257E3B" w:rsidRDefault="00257E3B" w:rsidP="00257E3B">
            <w:pPr>
              <w:adjustRightInd w:val="0"/>
              <w:ind w:left="-170"/>
              <w:jc w:val="center"/>
              <w:rPr>
                <w:rFonts w:ascii="Times New Roman" w:eastAsia="Times New Roman" w:hAnsi="Times New Roman" w:cs="Times New Roman"/>
                <w:sz w:val="16"/>
                <w:szCs w:val="16"/>
                <w:lang w:eastAsia="ru-RU"/>
              </w:rPr>
            </w:pPr>
            <w:r w:rsidRPr="00257E3B">
              <w:rPr>
                <w:rFonts w:ascii="Times New Roman" w:eastAsia="Times New Roman" w:hAnsi="Times New Roman" w:cs="Times New Roman"/>
                <w:sz w:val="16"/>
                <w:szCs w:val="16"/>
                <w:lang w:eastAsia="ru-RU"/>
              </w:rPr>
              <w:t>Педагог-психолог</w:t>
            </w:r>
          </w:p>
        </w:tc>
      </w:tr>
    </w:tbl>
    <w:p w14:paraId="01FF5C75" w14:textId="77777777" w:rsidR="00087920" w:rsidRDefault="00087920" w:rsidP="00B86D6C">
      <w:pPr>
        <w:adjustRightInd w:val="0"/>
        <w:jc w:val="center"/>
        <w:rPr>
          <w:rFonts w:ascii="Times New Roman" w:eastAsia="Times New Roman" w:hAnsi="Times New Roman" w:cs="Times New Roman"/>
          <w:b/>
          <w:sz w:val="20"/>
          <w:szCs w:val="20"/>
          <w:lang w:val="ru-RU" w:eastAsia="ru-RU"/>
        </w:rPr>
      </w:pPr>
    </w:p>
    <w:p w14:paraId="46DB0E24" w14:textId="199EF3E5" w:rsidR="00B86D6C" w:rsidRPr="00B86D6C" w:rsidRDefault="00B86D6C" w:rsidP="00B86D6C">
      <w:pPr>
        <w:adjustRightInd w:val="0"/>
        <w:jc w:val="center"/>
        <w:rPr>
          <w:rFonts w:ascii="Times New Roman" w:eastAsia="Times New Roman" w:hAnsi="Times New Roman" w:cs="Times New Roman"/>
          <w:bCs/>
          <w:sz w:val="20"/>
          <w:szCs w:val="20"/>
          <w:lang w:val="ru-RU" w:eastAsia="ru-RU"/>
        </w:rPr>
      </w:pPr>
      <w:proofErr w:type="gramStart"/>
      <w:r w:rsidRPr="00B86D6C">
        <w:rPr>
          <w:rFonts w:ascii="Times New Roman" w:eastAsia="Times New Roman" w:hAnsi="Times New Roman" w:cs="Times New Roman"/>
          <w:b/>
          <w:sz w:val="20"/>
          <w:szCs w:val="20"/>
          <w:lang w:val="ru-RU" w:eastAsia="ru-RU"/>
        </w:rPr>
        <w:t>Сохранение</w:t>
      </w:r>
      <w:r w:rsidRPr="00B86D6C">
        <w:rPr>
          <w:rFonts w:ascii="Times New Roman" w:eastAsia="Times New Roman" w:hAnsi="Times New Roman" w:cs="Times New Roman"/>
          <w:b/>
          <w:spacing w:val="39"/>
          <w:sz w:val="20"/>
          <w:szCs w:val="20"/>
          <w:lang w:val="ru-RU" w:eastAsia="ru-RU"/>
        </w:rPr>
        <w:t xml:space="preserve">  и </w:t>
      </w:r>
      <w:r w:rsidRPr="00B86D6C">
        <w:rPr>
          <w:rFonts w:ascii="Times New Roman" w:eastAsia="Times New Roman" w:hAnsi="Times New Roman" w:cs="Times New Roman"/>
          <w:b/>
          <w:sz w:val="20"/>
          <w:szCs w:val="20"/>
          <w:lang w:val="ru-RU" w:eastAsia="ru-RU"/>
        </w:rPr>
        <w:t xml:space="preserve">укрепление </w:t>
      </w:r>
      <w:r w:rsidRPr="00B86D6C">
        <w:rPr>
          <w:rFonts w:ascii="Times New Roman" w:eastAsia="Times New Roman" w:hAnsi="Times New Roman" w:cs="Times New Roman"/>
          <w:b/>
          <w:spacing w:val="39"/>
          <w:sz w:val="20"/>
          <w:szCs w:val="20"/>
          <w:lang w:val="ru-RU" w:eastAsia="ru-RU"/>
        </w:rPr>
        <w:t xml:space="preserve"> </w:t>
      </w:r>
      <w:r w:rsidRPr="00B86D6C">
        <w:rPr>
          <w:rFonts w:ascii="Times New Roman" w:eastAsia="Times New Roman" w:hAnsi="Times New Roman" w:cs="Times New Roman"/>
          <w:b/>
          <w:sz w:val="20"/>
          <w:szCs w:val="20"/>
          <w:lang w:val="ru-RU" w:eastAsia="ru-RU"/>
        </w:rPr>
        <w:t>психологического</w:t>
      </w:r>
      <w:r w:rsidRPr="00B86D6C">
        <w:rPr>
          <w:rFonts w:ascii="Times New Roman" w:eastAsia="Times New Roman" w:hAnsi="Times New Roman" w:cs="Times New Roman"/>
          <w:b/>
          <w:spacing w:val="40"/>
          <w:sz w:val="20"/>
          <w:szCs w:val="20"/>
          <w:lang w:val="ru-RU" w:eastAsia="ru-RU"/>
        </w:rPr>
        <w:t xml:space="preserve"> </w:t>
      </w:r>
      <w:r w:rsidRPr="00B86D6C">
        <w:rPr>
          <w:rFonts w:ascii="Times New Roman" w:eastAsia="Times New Roman" w:hAnsi="Times New Roman" w:cs="Times New Roman"/>
          <w:b/>
          <w:sz w:val="20"/>
          <w:szCs w:val="20"/>
          <w:lang w:val="ru-RU" w:eastAsia="ru-RU"/>
        </w:rPr>
        <w:t>здоровья</w:t>
      </w:r>
      <w:r w:rsidRPr="00B86D6C">
        <w:rPr>
          <w:rFonts w:ascii="Times New Roman" w:eastAsia="Times New Roman" w:hAnsi="Times New Roman" w:cs="Times New Roman"/>
          <w:b/>
          <w:spacing w:val="41"/>
          <w:sz w:val="20"/>
          <w:szCs w:val="20"/>
          <w:lang w:val="ru-RU" w:eastAsia="ru-RU"/>
        </w:rPr>
        <w:t xml:space="preserve"> </w:t>
      </w:r>
      <w:r w:rsidRPr="00B86D6C">
        <w:rPr>
          <w:rFonts w:ascii="Times New Roman" w:eastAsia="Times New Roman" w:hAnsi="Times New Roman" w:cs="Times New Roman"/>
          <w:b/>
          <w:sz w:val="20"/>
          <w:szCs w:val="20"/>
          <w:lang w:val="ru-RU" w:eastAsia="ru-RU"/>
        </w:rPr>
        <w:t>обучающихся</w:t>
      </w:r>
      <w:r w:rsidRPr="00B86D6C">
        <w:rPr>
          <w:rFonts w:ascii="Times New Roman" w:eastAsia="Times New Roman" w:hAnsi="Times New Roman" w:cs="Times New Roman"/>
          <w:b/>
          <w:spacing w:val="40"/>
          <w:sz w:val="20"/>
          <w:szCs w:val="20"/>
          <w:lang w:val="ru-RU" w:eastAsia="ru-RU"/>
        </w:rPr>
        <w:t xml:space="preserve"> </w:t>
      </w:r>
      <w:r w:rsidRPr="00B86D6C">
        <w:rPr>
          <w:rFonts w:ascii="Times New Roman" w:eastAsia="Times New Roman" w:hAnsi="Times New Roman" w:cs="Times New Roman"/>
          <w:b/>
          <w:sz w:val="20"/>
          <w:szCs w:val="20"/>
          <w:lang w:val="ru-RU" w:eastAsia="ru-RU"/>
        </w:rPr>
        <w:t>в</w:t>
      </w:r>
      <w:r w:rsidRPr="00B86D6C">
        <w:rPr>
          <w:rFonts w:ascii="Times New Roman" w:eastAsia="Times New Roman" w:hAnsi="Times New Roman" w:cs="Times New Roman"/>
          <w:b/>
          <w:spacing w:val="41"/>
          <w:sz w:val="20"/>
          <w:szCs w:val="20"/>
          <w:lang w:val="ru-RU" w:eastAsia="ru-RU"/>
        </w:rPr>
        <w:t xml:space="preserve"> </w:t>
      </w:r>
      <w:r w:rsidRPr="00B86D6C">
        <w:rPr>
          <w:rFonts w:ascii="Times New Roman" w:eastAsia="Times New Roman" w:hAnsi="Times New Roman" w:cs="Times New Roman"/>
          <w:b/>
          <w:sz w:val="20"/>
          <w:szCs w:val="20"/>
          <w:lang w:val="ru-RU" w:eastAsia="ru-RU"/>
        </w:rPr>
        <w:t>условиях</w:t>
      </w:r>
      <w:r w:rsidRPr="00B86D6C">
        <w:rPr>
          <w:rFonts w:ascii="Times New Roman" w:eastAsia="Times New Roman" w:hAnsi="Times New Roman" w:cs="Times New Roman"/>
          <w:b/>
          <w:spacing w:val="36"/>
          <w:sz w:val="20"/>
          <w:szCs w:val="20"/>
          <w:lang w:val="ru-RU" w:eastAsia="ru-RU"/>
        </w:rPr>
        <w:t xml:space="preserve"> </w:t>
      </w:r>
      <w:r w:rsidRPr="00B86D6C">
        <w:rPr>
          <w:rFonts w:ascii="Times New Roman" w:eastAsia="Times New Roman" w:hAnsi="Times New Roman" w:cs="Times New Roman"/>
          <w:b/>
          <w:sz w:val="20"/>
          <w:szCs w:val="20"/>
          <w:lang w:val="ru-RU" w:eastAsia="ru-RU"/>
        </w:rPr>
        <w:t>образовательного</w:t>
      </w:r>
      <w:r w:rsidRPr="00B86D6C">
        <w:rPr>
          <w:rFonts w:ascii="Times New Roman" w:eastAsia="Times New Roman" w:hAnsi="Times New Roman" w:cs="Times New Roman"/>
          <w:b/>
          <w:spacing w:val="93"/>
          <w:w w:val="99"/>
          <w:sz w:val="20"/>
          <w:szCs w:val="20"/>
          <w:lang w:val="ru-RU" w:eastAsia="ru-RU"/>
        </w:rPr>
        <w:t xml:space="preserve"> </w:t>
      </w:r>
      <w:r w:rsidRPr="00B86D6C">
        <w:rPr>
          <w:rFonts w:ascii="Times New Roman" w:eastAsia="Times New Roman" w:hAnsi="Times New Roman" w:cs="Times New Roman"/>
          <w:b/>
          <w:sz w:val="20"/>
          <w:szCs w:val="20"/>
          <w:lang w:val="ru-RU" w:eastAsia="ru-RU"/>
        </w:rPr>
        <w:t>процесса</w:t>
      </w:r>
      <w:r w:rsidRPr="00B86D6C">
        <w:rPr>
          <w:rFonts w:ascii="Times New Roman" w:eastAsia="Times New Roman" w:hAnsi="Times New Roman" w:cs="Times New Roman"/>
          <w:sz w:val="20"/>
          <w:szCs w:val="20"/>
          <w:lang w:val="ru-RU" w:eastAsia="ru-RU"/>
        </w:rPr>
        <w:t>.</w:t>
      </w:r>
      <w:proofErr w:type="gramEnd"/>
    </w:p>
    <w:p w14:paraId="5CBA67F3" w14:textId="77777777" w:rsidR="00B86D6C" w:rsidRPr="00B86D6C" w:rsidRDefault="00B86D6C" w:rsidP="00B86D6C">
      <w:pPr>
        <w:widowControl/>
        <w:autoSpaceDE/>
        <w:autoSpaceDN/>
        <w:ind w:left="292" w:right="969"/>
        <w:rPr>
          <w:rFonts w:ascii="Times New Roman" w:eastAsia="Calibri" w:hAnsi="Times New Roman" w:cs="Times New Roman"/>
          <w:sz w:val="20"/>
          <w:szCs w:val="20"/>
          <w:lang w:val="ru-RU" w:eastAsia="ru-RU"/>
        </w:rPr>
      </w:pPr>
      <w:r w:rsidRPr="00B86D6C">
        <w:rPr>
          <w:rFonts w:ascii="Times New Roman" w:eastAsia="Calibri" w:hAnsi="Times New Roman" w:cs="Times New Roman"/>
          <w:spacing w:val="-1"/>
          <w:sz w:val="20"/>
          <w:szCs w:val="20"/>
          <w:lang w:val="ru-RU" w:eastAsia="ru-RU"/>
        </w:rPr>
        <w:t>Задачи:</w:t>
      </w:r>
    </w:p>
    <w:p w14:paraId="7632AC31" w14:textId="77777777" w:rsidR="00B86D6C" w:rsidRPr="00B86D6C" w:rsidRDefault="00B86D6C" w:rsidP="00B86D6C">
      <w:pPr>
        <w:widowControl/>
        <w:autoSpaceDE/>
        <w:autoSpaceDN/>
        <w:ind w:left="426" w:right="823" w:hanging="134"/>
        <w:rPr>
          <w:rFonts w:ascii="Times New Roman" w:eastAsia="Calibri" w:hAnsi="Times New Roman" w:cs="Times New Roman"/>
          <w:sz w:val="20"/>
          <w:szCs w:val="20"/>
          <w:lang w:val="ru-RU" w:eastAsia="ru-RU"/>
        </w:rPr>
      </w:pPr>
      <w:r w:rsidRPr="00B86D6C">
        <w:rPr>
          <w:rFonts w:ascii="Times New Roman" w:eastAsia="Calibri" w:hAnsi="Times New Roman" w:cs="Times New Roman"/>
          <w:b/>
          <w:sz w:val="20"/>
          <w:szCs w:val="20"/>
          <w:lang w:val="ru-RU" w:eastAsia="ru-RU"/>
        </w:rPr>
        <w:t>-</w:t>
      </w:r>
      <w:r w:rsidRPr="00B86D6C">
        <w:rPr>
          <w:rFonts w:ascii="Times New Roman" w:eastAsia="Calibri" w:hAnsi="Times New Roman" w:cs="Times New Roman"/>
          <w:b/>
          <w:spacing w:val="13"/>
          <w:sz w:val="20"/>
          <w:szCs w:val="20"/>
          <w:lang w:val="ru-RU" w:eastAsia="ru-RU"/>
        </w:rPr>
        <w:t xml:space="preserve"> </w:t>
      </w:r>
      <w:r w:rsidRPr="00B86D6C">
        <w:rPr>
          <w:rFonts w:ascii="Times New Roman" w:eastAsia="Calibri" w:hAnsi="Times New Roman" w:cs="Times New Roman"/>
          <w:sz w:val="20"/>
          <w:szCs w:val="20"/>
          <w:lang w:val="ru-RU" w:eastAsia="ru-RU"/>
        </w:rPr>
        <w:t>формирование</w:t>
      </w:r>
      <w:r w:rsidRPr="00B86D6C">
        <w:rPr>
          <w:rFonts w:ascii="Times New Roman" w:eastAsia="Calibri" w:hAnsi="Times New Roman" w:cs="Times New Roman"/>
          <w:spacing w:val="12"/>
          <w:sz w:val="20"/>
          <w:szCs w:val="20"/>
          <w:lang w:val="ru-RU" w:eastAsia="ru-RU"/>
        </w:rPr>
        <w:t xml:space="preserve"> </w:t>
      </w:r>
      <w:r w:rsidRPr="00B86D6C">
        <w:rPr>
          <w:rFonts w:ascii="Times New Roman" w:eastAsia="Calibri" w:hAnsi="Times New Roman" w:cs="Times New Roman"/>
          <w:spacing w:val="-1"/>
          <w:sz w:val="20"/>
          <w:szCs w:val="20"/>
          <w:lang w:val="ru-RU" w:eastAsia="ru-RU"/>
        </w:rPr>
        <w:t>добрых</w:t>
      </w:r>
      <w:r w:rsidRPr="00B86D6C">
        <w:rPr>
          <w:rFonts w:ascii="Times New Roman" w:eastAsia="Calibri" w:hAnsi="Times New Roman" w:cs="Times New Roman"/>
          <w:spacing w:val="8"/>
          <w:sz w:val="20"/>
          <w:szCs w:val="20"/>
          <w:lang w:val="ru-RU" w:eastAsia="ru-RU"/>
        </w:rPr>
        <w:t xml:space="preserve"> </w:t>
      </w:r>
      <w:r w:rsidRPr="00B86D6C">
        <w:rPr>
          <w:rFonts w:ascii="Times New Roman" w:eastAsia="Calibri" w:hAnsi="Times New Roman" w:cs="Times New Roman"/>
          <w:spacing w:val="-1"/>
          <w:sz w:val="20"/>
          <w:szCs w:val="20"/>
          <w:lang w:val="ru-RU" w:eastAsia="ru-RU"/>
        </w:rPr>
        <w:t>взаимоотношений</w:t>
      </w:r>
      <w:r w:rsidRPr="00B86D6C">
        <w:rPr>
          <w:rFonts w:ascii="Times New Roman" w:eastAsia="Calibri" w:hAnsi="Times New Roman" w:cs="Times New Roman"/>
          <w:spacing w:val="13"/>
          <w:sz w:val="20"/>
          <w:szCs w:val="20"/>
          <w:lang w:val="ru-RU" w:eastAsia="ru-RU"/>
        </w:rPr>
        <w:t xml:space="preserve"> </w:t>
      </w:r>
      <w:r w:rsidRPr="00B86D6C">
        <w:rPr>
          <w:rFonts w:ascii="Times New Roman" w:eastAsia="Calibri" w:hAnsi="Times New Roman" w:cs="Times New Roman"/>
          <w:sz w:val="20"/>
          <w:szCs w:val="20"/>
          <w:lang w:val="ru-RU" w:eastAsia="ru-RU"/>
        </w:rPr>
        <w:t>в</w:t>
      </w:r>
      <w:r w:rsidRPr="00B86D6C">
        <w:rPr>
          <w:rFonts w:ascii="Times New Roman" w:eastAsia="Calibri" w:hAnsi="Times New Roman" w:cs="Times New Roman"/>
          <w:spacing w:val="14"/>
          <w:sz w:val="20"/>
          <w:szCs w:val="20"/>
          <w:lang w:val="ru-RU" w:eastAsia="ru-RU"/>
        </w:rPr>
        <w:t xml:space="preserve"> </w:t>
      </w:r>
      <w:r w:rsidRPr="00B86D6C">
        <w:rPr>
          <w:rFonts w:ascii="Times New Roman" w:eastAsia="Calibri" w:hAnsi="Times New Roman" w:cs="Times New Roman"/>
          <w:spacing w:val="-2"/>
          <w:sz w:val="20"/>
          <w:szCs w:val="20"/>
          <w:lang w:val="ru-RU" w:eastAsia="ru-RU"/>
        </w:rPr>
        <w:t>классе,</w:t>
      </w:r>
      <w:r w:rsidRPr="00B86D6C">
        <w:rPr>
          <w:rFonts w:ascii="Times New Roman" w:eastAsia="Calibri" w:hAnsi="Times New Roman" w:cs="Times New Roman"/>
          <w:spacing w:val="15"/>
          <w:sz w:val="20"/>
          <w:szCs w:val="20"/>
          <w:lang w:val="ru-RU" w:eastAsia="ru-RU"/>
        </w:rPr>
        <w:t xml:space="preserve"> </w:t>
      </w:r>
      <w:r w:rsidRPr="00B86D6C">
        <w:rPr>
          <w:rFonts w:ascii="Times New Roman" w:eastAsia="Calibri" w:hAnsi="Times New Roman" w:cs="Times New Roman"/>
          <w:sz w:val="20"/>
          <w:szCs w:val="20"/>
          <w:lang w:val="ru-RU" w:eastAsia="ru-RU"/>
        </w:rPr>
        <w:t>стремления</w:t>
      </w:r>
      <w:r w:rsidRPr="00B86D6C">
        <w:rPr>
          <w:rFonts w:ascii="Times New Roman" w:eastAsia="Calibri" w:hAnsi="Times New Roman" w:cs="Times New Roman"/>
          <w:spacing w:val="12"/>
          <w:sz w:val="20"/>
          <w:szCs w:val="20"/>
          <w:lang w:val="ru-RU" w:eastAsia="ru-RU"/>
        </w:rPr>
        <w:t xml:space="preserve"> </w:t>
      </w:r>
      <w:r w:rsidRPr="00B86D6C">
        <w:rPr>
          <w:rFonts w:ascii="Times New Roman" w:eastAsia="Calibri" w:hAnsi="Times New Roman" w:cs="Times New Roman"/>
          <w:spacing w:val="-1"/>
          <w:sz w:val="20"/>
          <w:szCs w:val="20"/>
          <w:lang w:val="ru-RU" w:eastAsia="ru-RU"/>
        </w:rPr>
        <w:t>быть</w:t>
      </w:r>
      <w:r w:rsidRPr="00B86D6C">
        <w:rPr>
          <w:rFonts w:ascii="Times New Roman" w:eastAsia="Calibri" w:hAnsi="Times New Roman" w:cs="Times New Roman"/>
          <w:spacing w:val="13"/>
          <w:sz w:val="20"/>
          <w:szCs w:val="20"/>
          <w:lang w:val="ru-RU" w:eastAsia="ru-RU"/>
        </w:rPr>
        <w:t xml:space="preserve"> </w:t>
      </w:r>
      <w:r w:rsidRPr="00B86D6C">
        <w:rPr>
          <w:rFonts w:ascii="Times New Roman" w:eastAsia="Calibri" w:hAnsi="Times New Roman" w:cs="Times New Roman"/>
          <w:spacing w:val="-1"/>
          <w:sz w:val="20"/>
          <w:szCs w:val="20"/>
          <w:lang w:val="ru-RU" w:eastAsia="ru-RU"/>
        </w:rPr>
        <w:t>терпимым</w:t>
      </w:r>
      <w:r w:rsidRPr="00B86D6C">
        <w:rPr>
          <w:rFonts w:ascii="Times New Roman" w:eastAsia="Calibri" w:hAnsi="Times New Roman" w:cs="Times New Roman"/>
          <w:spacing w:val="14"/>
          <w:sz w:val="20"/>
          <w:szCs w:val="20"/>
          <w:lang w:val="ru-RU" w:eastAsia="ru-RU"/>
        </w:rPr>
        <w:t xml:space="preserve"> </w:t>
      </w:r>
      <w:r w:rsidRPr="00B86D6C">
        <w:rPr>
          <w:rFonts w:ascii="Times New Roman" w:eastAsia="Calibri" w:hAnsi="Times New Roman" w:cs="Times New Roman"/>
          <w:sz w:val="20"/>
          <w:szCs w:val="20"/>
          <w:lang w:val="ru-RU" w:eastAsia="ru-RU"/>
        </w:rPr>
        <w:t>в</w:t>
      </w:r>
      <w:r w:rsidRPr="00B86D6C">
        <w:rPr>
          <w:rFonts w:ascii="Times New Roman" w:eastAsia="Calibri" w:hAnsi="Times New Roman" w:cs="Times New Roman"/>
          <w:spacing w:val="10"/>
          <w:sz w:val="20"/>
          <w:szCs w:val="20"/>
          <w:lang w:val="ru-RU" w:eastAsia="ru-RU"/>
        </w:rPr>
        <w:t xml:space="preserve"> </w:t>
      </w:r>
      <w:r w:rsidRPr="00B86D6C">
        <w:rPr>
          <w:rFonts w:ascii="Times New Roman" w:eastAsia="Calibri" w:hAnsi="Times New Roman" w:cs="Times New Roman"/>
          <w:spacing w:val="-1"/>
          <w:sz w:val="20"/>
          <w:szCs w:val="20"/>
          <w:lang w:val="ru-RU" w:eastAsia="ru-RU"/>
        </w:rPr>
        <w:t>обществе</w:t>
      </w:r>
      <w:r w:rsidRPr="00B86D6C">
        <w:rPr>
          <w:rFonts w:ascii="Times New Roman" w:eastAsia="Calibri" w:hAnsi="Times New Roman" w:cs="Times New Roman"/>
          <w:spacing w:val="51"/>
          <w:w w:val="99"/>
          <w:sz w:val="20"/>
          <w:szCs w:val="20"/>
          <w:lang w:val="ru-RU" w:eastAsia="ru-RU"/>
        </w:rPr>
        <w:t xml:space="preserve"> </w:t>
      </w:r>
      <w:r w:rsidRPr="00B86D6C">
        <w:rPr>
          <w:rFonts w:ascii="Times New Roman" w:eastAsia="Calibri" w:hAnsi="Times New Roman" w:cs="Times New Roman"/>
          <w:spacing w:val="-1"/>
          <w:sz w:val="20"/>
          <w:szCs w:val="20"/>
          <w:lang w:val="ru-RU" w:eastAsia="ru-RU"/>
        </w:rPr>
        <w:t>людей,</w:t>
      </w:r>
    </w:p>
    <w:p w14:paraId="1104C89E" w14:textId="77777777" w:rsidR="00B86D6C" w:rsidRPr="00B86D6C" w:rsidRDefault="00B86D6C">
      <w:pPr>
        <w:widowControl/>
        <w:numPr>
          <w:ilvl w:val="0"/>
          <w:numId w:val="24"/>
        </w:numPr>
        <w:tabs>
          <w:tab w:val="left" w:pos="437"/>
        </w:tabs>
        <w:suppressAutoHyphens/>
        <w:autoSpaceDE/>
        <w:autoSpaceDN/>
        <w:adjustRightInd w:val="0"/>
        <w:jc w:val="both"/>
        <w:rPr>
          <w:rFonts w:ascii="Times New Roman" w:eastAsia="Calibri" w:hAnsi="Times New Roman" w:cs="Times New Roman"/>
          <w:sz w:val="20"/>
          <w:szCs w:val="20"/>
          <w:lang w:eastAsia="ru-RU"/>
        </w:rPr>
      </w:pPr>
      <w:r w:rsidRPr="00B86D6C">
        <w:rPr>
          <w:rFonts w:ascii="Times New Roman" w:eastAsia="Calibri" w:hAnsi="Times New Roman" w:cs="Times New Roman"/>
          <w:spacing w:val="-1"/>
          <w:sz w:val="20"/>
          <w:szCs w:val="20"/>
          <w:lang w:eastAsia="ru-RU"/>
        </w:rPr>
        <w:t>профилактика</w:t>
      </w:r>
      <w:r w:rsidRPr="00B86D6C">
        <w:rPr>
          <w:rFonts w:ascii="Times New Roman" w:eastAsia="Calibri" w:hAnsi="Times New Roman" w:cs="Times New Roman"/>
          <w:spacing w:val="-11"/>
          <w:sz w:val="20"/>
          <w:szCs w:val="20"/>
          <w:lang w:eastAsia="ru-RU"/>
        </w:rPr>
        <w:t xml:space="preserve"> </w:t>
      </w:r>
      <w:r w:rsidRPr="00B86D6C">
        <w:rPr>
          <w:rFonts w:ascii="Times New Roman" w:eastAsia="Calibri" w:hAnsi="Times New Roman" w:cs="Times New Roman"/>
          <w:spacing w:val="-1"/>
          <w:sz w:val="20"/>
          <w:szCs w:val="20"/>
          <w:lang w:eastAsia="ru-RU"/>
        </w:rPr>
        <w:t>табакокурения,</w:t>
      </w:r>
      <w:r w:rsidRPr="00B86D6C">
        <w:rPr>
          <w:rFonts w:ascii="Times New Roman" w:eastAsia="Calibri" w:hAnsi="Times New Roman" w:cs="Times New Roman"/>
          <w:spacing w:val="-5"/>
          <w:sz w:val="20"/>
          <w:szCs w:val="20"/>
          <w:lang w:eastAsia="ru-RU"/>
        </w:rPr>
        <w:t xml:space="preserve"> </w:t>
      </w:r>
      <w:r w:rsidRPr="00B86D6C">
        <w:rPr>
          <w:rFonts w:ascii="Times New Roman" w:eastAsia="Calibri" w:hAnsi="Times New Roman" w:cs="Times New Roman"/>
          <w:spacing w:val="-1"/>
          <w:sz w:val="20"/>
          <w:szCs w:val="20"/>
          <w:lang w:eastAsia="ru-RU"/>
        </w:rPr>
        <w:t>употребления,</w:t>
      </w:r>
    </w:p>
    <w:p w14:paraId="7F910FC4" w14:textId="77777777" w:rsidR="00B86D6C" w:rsidRPr="00B86D6C" w:rsidRDefault="00B86D6C">
      <w:pPr>
        <w:widowControl/>
        <w:numPr>
          <w:ilvl w:val="0"/>
          <w:numId w:val="24"/>
        </w:numPr>
        <w:tabs>
          <w:tab w:val="left" w:pos="437"/>
        </w:tabs>
        <w:suppressAutoHyphens/>
        <w:autoSpaceDE/>
        <w:autoSpaceDN/>
        <w:adjustRightInd w:val="0"/>
        <w:jc w:val="both"/>
        <w:rPr>
          <w:rFonts w:ascii="Times New Roman" w:eastAsia="Calibri" w:hAnsi="Times New Roman" w:cs="Times New Roman"/>
          <w:sz w:val="20"/>
          <w:szCs w:val="20"/>
          <w:lang w:val="ru-RU" w:eastAsia="ru-RU"/>
        </w:rPr>
      </w:pPr>
      <w:r w:rsidRPr="00B86D6C">
        <w:rPr>
          <w:rFonts w:ascii="Times New Roman" w:eastAsia="Calibri" w:hAnsi="Times New Roman" w:cs="Times New Roman"/>
          <w:spacing w:val="-1"/>
          <w:sz w:val="20"/>
          <w:szCs w:val="20"/>
          <w:lang w:val="ru-RU" w:eastAsia="ru-RU"/>
        </w:rPr>
        <w:t>просвещение</w:t>
      </w:r>
      <w:r w:rsidRPr="00B86D6C">
        <w:rPr>
          <w:rFonts w:ascii="Times New Roman" w:eastAsia="Calibri" w:hAnsi="Times New Roman" w:cs="Times New Roman"/>
          <w:spacing w:val="-9"/>
          <w:sz w:val="20"/>
          <w:szCs w:val="20"/>
          <w:lang w:val="ru-RU" w:eastAsia="ru-RU"/>
        </w:rPr>
        <w:t xml:space="preserve"> </w:t>
      </w:r>
      <w:r w:rsidRPr="00B86D6C">
        <w:rPr>
          <w:rFonts w:ascii="Times New Roman" w:eastAsia="Calibri" w:hAnsi="Times New Roman" w:cs="Times New Roman"/>
          <w:spacing w:val="-1"/>
          <w:sz w:val="20"/>
          <w:szCs w:val="20"/>
          <w:lang w:val="ru-RU" w:eastAsia="ru-RU"/>
        </w:rPr>
        <w:t>родителей</w:t>
      </w:r>
      <w:r w:rsidRPr="00B86D6C">
        <w:rPr>
          <w:rFonts w:ascii="Times New Roman" w:eastAsia="Calibri" w:hAnsi="Times New Roman" w:cs="Times New Roman"/>
          <w:spacing w:val="-9"/>
          <w:sz w:val="20"/>
          <w:szCs w:val="20"/>
          <w:lang w:val="ru-RU" w:eastAsia="ru-RU"/>
        </w:rPr>
        <w:t xml:space="preserve"> </w:t>
      </w:r>
      <w:r w:rsidRPr="00B86D6C">
        <w:rPr>
          <w:rFonts w:ascii="Times New Roman" w:eastAsia="Calibri" w:hAnsi="Times New Roman" w:cs="Times New Roman"/>
          <w:sz w:val="20"/>
          <w:szCs w:val="20"/>
          <w:lang w:val="ru-RU" w:eastAsia="ru-RU"/>
        </w:rPr>
        <w:t>в</w:t>
      </w:r>
      <w:r w:rsidRPr="00B86D6C">
        <w:rPr>
          <w:rFonts w:ascii="Times New Roman" w:eastAsia="Calibri" w:hAnsi="Times New Roman" w:cs="Times New Roman"/>
          <w:spacing w:val="-10"/>
          <w:sz w:val="20"/>
          <w:szCs w:val="20"/>
          <w:lang w:val="ru-RU" w:eastAsia="ru-RU"/>
        </w:rPr>
        <w:t xml:space="preserve"> </w:t>
      </w:r>
      <w:r w:rsidRPr="00B86D6C">
        <w:rPr>
          <w:rFonts w:ascii="Times New Roman" w:eastAsia="Calibri" w:hAnsi="Times New Roman" w:cs="Times New Roman"/>
          <w:spacing w:val="-1"/>
          <w:sz w:val="20"/>
          <w:szCs w:val="20"/>
          <w:lang w:val="ru-RU" w:eastAsia="ru-RU"/>
        </w:rPr>
        <w:t>сфере</w:t>
      </w:r>
      <w:r w:rsidRPr="00B86D6C">
        <w:rPr>
          <w:rFonts w:ascii="Times New Roman" w:eastAsia="Calibri" w:hAnsi="Times New Roman" w:cs="Times New Roman"/>
          <w:spacing w:val="-8"/>
          <w:sz w:val="20"/>
          <w:szCs w:val="20"/>
          <w:lang w:val="ru-RU" w:eastAsia="ru-RU"/>
        </w:rPr>
        <w:t xml:space="preserve"> </w:t>
      </w:r>
      <w:r w:rsidRPr="00B86D6C">
        <w:rPr>
          <w:rFonts w:ascii="Times New Roman" w:eastAsia="Calibri" w:hAnsi="Times New Roman" w:cs="Times New Roman"/>
          <w:sz w:val="20"/>
          <w:szCs w:val="20"/>
          <w:lang w:val="ru-RU" w:eastAsia="ru-RU"/>
        </w:rPr>
        <w:t>воспитания</w:t>
      </w:r>
      <w:r w:rsidRPr="00B86D6C">
        <w:rPr>
          <w:rFonts w:ascii="Times New Roman" w:eastAsia="Calibri" w:hAnsi="Times New Roman" w:cs="Times New Roman"/>
          <w:spacing w:val="-12"/>
          <w:sz w:val="20"/>
          <w:szCs w:val="20"/>
          <w:lang w:val="ru-RU" w:eastAsia="ru-RU"/>
        </w:rPr>
        <w:t xml:space="preserve"> </w:t>
      </w:r>
      <w:r w:rsidRPr="00B86D6C">
        <w:rPr>
          <w:rFonts w:ascii="Times New Roman" w:eastAsia="Calibri" w:hAnsi="Times New Roman" w:cs="Times New Roman"/>
          <w:sz w:val="20"/>
          <w:szCs w:val="20"/>
          <w:lang w:val="ru-RU" w:eastAsia="ru-RU"/>
        </w:rPr>
        <w:t>и</w:t>
      </w:r>
      <w:r w:rsidRPr="00B86D6C">
        <w:rPr>
          <w:rFonts w:ascii="Times New Roman" w:eastAsia="Calibri" w:hAnsi="Times New Roman" w:cs="Times New Roman"/>
          <w:spacing w:val="-10"/>
          <w:sz w:val="20"/>
          <w:szCs w:val="20"/>
          <w:lang w:val="ru-RU" w:eastAsia="ru-RU"/>
        </w:rPr>
        <w:t xml:space="preserve"> </w:t>
      </w:r>
      <w:r w:rsidRPr="00B86D6C">
        <w:rPr>
          <w:rFonts w:ascii="Times New Roman" w:eastAsia="Calibri" w:hAnsi="Times New Roman" w:cs="Times New Roman"/>
          <w:spacing w:val="-1"/>
          <w:sz w:val="20"/>
          <w:szCs w:val="20"/>
          <w:lang w:val="ru-RU" w:eastAsia="ru-RU"/>
        </w:rPr>
        <w:t>взаимоотношении</w:t>
      </w:r>
      <w:r w:rsidRPr="00B86D6C">
        <w:rPr>
          <w:rFonts w:ascii="Times New Roman" w:eastAsia="Calibri" w:hAnsi="Times New Roman" w:cs="Times New Roman"/>
          <w:spacing w:val="-9"/>
          <w:sz w:val="20"/>
          <w:szCs w:val="20"/>
          <w:lang w:val="ru-RU" w:eastAsia="ru-RU"/>
        </w:rPr>
        <w:t xml:space="preserve"> </w:t>
      </w:r>
      <w:r w:rsidRPr="00B86D6C">
        <w:rPr>
          <w:rFonts w:ascii="Times New Roman" w:eastAsia="Calibri" w:hAnsi="Times New Roman" w:cs="Times New Roman"/>
          <w:sz w:val="20"/>
          <w:szCs w:val="20"/>
          <w:lang w:val="ru-RU" w:eastAsia="ru-RU"/>
        </w:rPr>
        <w:t>с</w:t>
      </w:r>
      <w:r w:rsidRPr="00B86D6C">
        <w:rPr>
          <w:rFonts w:ascii="Times New Roman" w:eastAsia="Calibri" w:hAnsi="Times New Roman" w:cs="Times New Roman"/>
          <w:spacing w:val="-9"/>
          <w:sz w:val="20"/>
          <w:szCs w:val="20"/>
          <w:lang w:val="ru-RU" w:eastAsia="ru-RU"/>
        </w:rPr>
        <w:t xml:space="preserve"> </w:t>
      </w:r>
      <w:r w:rsidRPr="00B86D6C">
        <w:rPr>
          <w:rFonts w:ascii="Times New Roman" w:eastAsia="Calibri" w:hAnsi="Times New Roman" w:cs="Times New Roman"/>
          <w:spacing w:val="-1"/>
          <w:sz w:val="20"/>
          <w:szCs w:val="20"/>
          <w:lang w:val="ru-RU" w:eastAsia="ru-RU"/>
        </w:rPr>
        <w:t>детьми,</w:t>
      </w:r>
    </w:p>
    <w:p w14:paraId="7B16BF25" w14:textId="77777777" w:rsidR="00B86D6C" w:rsidRPr="00B86D6C" w:rsidRDefault="00B86D6C">
      <w:pPr>
        <w:widowControl/>
        <w:numPr>
          <w:ilvl w:val="0"/>
          <w:numId w:val="24"/>
        </w:numPr>
        <w:tabs>
          <w:tab w:val="left" w:pos="437"/>
        </w:tabs>
        <w:suppressAutoHyphens/>
        <w:autoSpaceDE/>
        <w:autoSpaceDN/>
        <w:adjustRightInd w:val="0"/>
        <w:jc w:val="both"/>
        <w:rPr>
          <w:rFonts w:ascii="Times New Roman" w:eastAsia="Calibri" w:hAnsi="Times New Roman" w:cs="Times New Roman"/>
          <w:sz w:val="20"/>
          <w:szCs w:val="20"/>
          <w:lang w:eastAsia="ru-RU"/>
        </w:rPr>
      </w:pPr>
      <w:r w:rsidRPr="00B86D6C">
        <w:rPr>
          <w:rFonts w:ascii="Times New Roman" w:eastAsia="Calibri" w:hAnsi="Times New Roman" w:cs="Times New Roman"/>
          <w:spacing w:val="-1"/>
          <w:sz w:val="20"/>
          <w:szCs w:val="20"/>
          <w:lang w:eastAsia="ru-RU"/>
        </w:rPr>
        <w:t>развитие</w:t>
      </w:r>
      <w:r w:rsidRPr="00B86D6C">
        <w:rPr>
          <w:rFonts w:ascii="Times New Roman" w:eastAsia="Calibri" w:hAnsi="Times New Roman" w:cs="Times New Roman"/>
          <w:spacing w:val="-15"/>
          <w:sz w:val="20"/>
          <w:szCs w:val="20"/>
          <w:lang w:eastAsia="ru-RU"/>
        </w:rPr>
        <w:t xml:space="preserve"> </w:t>
      </w:r>
      <w:r w:rsidRPr="00B86D6C">
        <w:rPr>
          <w:rFonts w:ascii="Times New Roman" w:eastAsia="Calibri" w:hAnsi="Times New Roman" w:cs="Times New Roman"/>
          <w:sz w:val="20"/>
          <w:szCs w:val="20"/>
          <w:lang w:eastAsia="ru-RU"/>
        </w:rPr>
        <w:t>приемов</w:t>
      </w:r>
      <w:r w:rsidRPr="00B86D6C">
        <w:rPr>
          <w:rFonts w:ascii="Times New Roman" w:eastAsia="Calibri" w:hAnsi="Times New Roman" w:cs="Times New Roman"/>
          <w:spacing w:val="-12"/>
          <w:sz w:val="20"/>
          <w:szCs w:val="20"/>
          <w:lang w:eastAsia="ru-RU"/>
        </w:rPr>
        <w:t xml:space="preserve"> </w:t>
      </w:r>
      <w:r w:rsidRPr="00B86D6C">
        <w:rPr>
          <w:rFonts w:ascii="Times New Roman" w:eastAsia="Calibri" w:hAnsi="Times New Roman" w:cs="Times New Roman"/>
          <w:spacing w:val="-1"/>
          <w:sz w:val="20"/>
          <w:szCs w:val="20"/>
          <w:lang w:eastAsia="ru-RU"/>
        </w:rPr>
        <w:t>межличностного</w:t>
      </w:r>
      <w:r w:rsidRPr="00B86D6C">
        <w:rPr>
          <w:rFonts w:ascii="Times New Roman" w:eastAsia="Calibri" w:hAnsi="Times New Roman" w:cs="Times New Roman"/>
          <w:spacing w:val="-10"/>
          <w:sz w:val="20"/>
          <w:szCs w:val="20"/>
          <w:lang w:eastAsia="ru-RU"/>
        </w:rPr>
        <w:t xml:space="preserve"> </w:t>
      </w:r>
      <w:r w:rsidRPr="00B86D6C">
        <w:rPr>
          <w:rFonts w:ascii="Times New Roman" w:eastAsia="Calibri" w:hAnsi="Times New Roman" w:cs="Times New Roman"/>
          <w:spacing w:val="-1"/>
          <w:sz w:val="20"/>
          <w:szCs w:val="20"/>
          <w:lang w:eastAsia="ru-RU"/>
        </w:rPr>
        <w:t>взаимодействия</w:t>
      </w:r>
      <w:r w:rsidRPr="00B86D6C">
        <w:rPr>
          <w:rFonts w:ascii="Times New Roman" w:eastAsia="Calibri" w:hAnsi="Times New Roman" w:cs="Times New Roman"/>
          <w:spacing w:val="-1"/>
          <w:sz w:val="20"/>
          <w:szCs w:val="20"/>
          <w:lang w:val="ru-RU" w:eastAsia="ru-RU"/>
        </w:rPr>
        <w:t>.</w:t>
      </w:r>
      <w:r w:rsidRPr="00B86D6C">
        <w:rPr>
          <w:rFonts w:ascii="Times New Roman" w:eastAsia="Calibri" w:hAnsi="Times New Roman" w:cs="Times New Roman"/>
          <w:spacing w:val="-10"/>
          <w:sz w:val="20"/>
          <w:szCs w:val="20"/>
          <w:lang w:eastAsia="ru-RU"/>
        </w:rPr>
        <w:t xml:space="preserve"> </w:t>
      </w:r>
    </w:p>
    <w:tbl>
      <w:tblPr>
        <w:tblW w:w="6080" w:type="dxa"/>
        <w:tblInd w:w="8" w:type="dxa"/>
        <w:tblLayout w:type="fixed"/>
        <w:tblCellMar>
          <w:left w:w="0" w:type="dxa"/>
          <w:right w:w="0" w:type="dxa"/>
        </w:tblCellMar>
        <w:tblLook w:val="01E0" w:firstRow="1" w:lastRow="1" w:firstColumn="1" w:lastColumn="1" w:noHBand="0" w:noVBand="0"/>
      </w:tblPr>
      <w:tblGrid>
        <w:gridCol w:w="1118"/>
        <w:gridCol w:w="1985"/>
        <w:gridCol w:w="992"/>
        <w:gridCol w:w="1985"/>
      </w:tblGrid>
      <w:tr w:rsidR="00B86D6C" w:rsidRPr="00B86D6C" w14:paraId="6271F175" w14:textId="77777777" w:rsidTr="009177B2">
        <w:trPr>
          <w:trHeight w:hRule="exact" w:val="1077"/>
        </w:trPr>
        <w:tc>
          <w:tcPr>
            <w:tcW w:w="1118" w:type="dxa"/>
            <w:tcBorders>
              <w:top w:val="single" w:sz="6" w:space="0" w:color="000000"/>
              <w:left w:val="single" w:sz="6" w:space="0" w:color="000000"/>
              <w:bottom w:val="single" w:sz="6" w:space="0" w:color="000000"/>
              <w:right w:val="single" w:sz="6" w:space="0" w:color="000000"/>
            </w:tcBorders>
            <w:shd w:val="clear" w:color="auto" w:fill="auto"/>
          </w:tcPr>
          <w:p w14:paraId="109A5510" w14:textId="51A96F84" w:rsidR="00B86D6C" w:rsidRPr="00B86D6C" w:rsidRDefault="00B86D6C" w:rsidP="002A580A">
            <w:pPr>
              <w:widowControl/>
              <w:suppressAutoHyphens/>
              <w:autoSpaceDE/>
              <w:autoSpaceDN/>
              <w:spacing w:after="200" w:line="360" w:lineRule="auto"/>
              <w:rPr>
                <w:rFonts w:ascii="Times New Roman" w:eastAsia="Times New Roman" w:hAnsi="Times New Roman" w:cs="Times New Roman"/>
                <w:sz w:val="16"/>
                <w:szCs w:val="16"/>
              </w:rPr>
            </w:pPr>
            <w:r w:rsidRPr="00B86D6C">
              <w:rPr>
                <w:rFonts w:ascii="Times New Roman" w:eastAsia="Calibri" w:hAnsi="Times New Roman" w:cs="Times New Roman"/>
                <w:b/>
                <w:sz w:val="16"/>
                <w:szCs w:val="16"/>
              </w:rPr>
              <w:t>Участники</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0BBDF546" w14:textId="77777777" w:rsidR="00B86D6C" w:rsidRPr="00B86D6C" w:rsidRDefault="00B86D6C" w:rsidP="002A580A">
            <w:pPr>
              <w:autoSpaceDE/>
              <w:autoSpaceDN/>
              <w:jc w:val="center"/>
              <w:rPr>
                <w:rFonts w:ascii="Times New Roman" w:eastAsia="Times New Roman" w:hAnsi="Times New Roman" w:cs="Times New Roman"/>
                <w:sz w:val="16"/>
                <w:szCs w:val="16"/>
              </w:rPr>
            </w:pPr>
            <w:r w:rsidRPr="00B86D6C">
              <w:rPr>
                <w:rFonts w:ascii="Times New Roman" w:eastAsia="Calibri" w:hAnsi="Times New Roman" w:cs="Times New Roman"/>
                <w:b/>
                <w:spacing w:val="-1"/>
                <w:sz w:val="16"/>
                <w:szCs w:val="16"/>
              </w:rPr>
              <w:t>Планируемые</w:t>
            </w:r>
            <w:r w:rsidRPr="00B86D6C">
              <w:rPr>
                <w:rFonts w:ascii="Times New Roman" w:eastAsia="Calibri" w:hAnsi="Times New Roman" w:cs="Times New Roman"/>
                <w:b/>
                <w:spacing w:val="-29"/>
                <w:sz w:val="16"/>
                <w:szCs w:val="16"/>
              </w:rPr>
              <w:t xml:space="preserve"> </w:t>
            </w:r>
            <w:r w:rsidRPr="00B86D6C">
              <w:rPr>
                <w:rFonts w:ascii="Times New Roman" w:eastAsia="Calibri" w:hAnsi="Times New Roman" w:cs="Times New Roman"/>
                <w:b/>
                <w:spacing w:val="-1"/>
                <w:sz w:val="16"/>
                <w:szCs w:val="16"/>
              </w:rPr>
              <w:t>мероприятия</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1772339" w14:textId="77777777" w:rsidR="00B86D6C" w:rsidRPr="00B86D6C" w:rsidRDefault="00B86D6C" w:rsidP="002A580A">
            <w:pPr>
              <w:autoSpaceDE/>
              <w:autoSpaceDN/>
              <w:jc w:val="center"/>
              <w:rPr>
                <w:rFonts w:ascii="Times New Roman" w:eastAsia="Times New Roman" w:hAnsi="Times New Roman" w:cs="Times New Roman"/>
                <w:sz w:val="16"/>
                <w:szCs w:val="16"/>
              </w:rPr>
            </w:pPr>
            <w:r w:rsidRPr="00B86D6C">
              <w:rPr>
                <w:rFonts w:ascii="Times New Roman" w:eastAsia="Calibri" w:hAnsi="Times New Roman" w:cs="Times New Roman"/>
                <w:b/>
                <w:spacing w:val="-1"/>
                <w:sz w:val="16"/>
                <w:szCs w:val="16"/>
              </w:rPr>
              <w:t>Сроки</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228EFC4E" w14:textId="77777777" w:rsidR="00B86D6C" w:rsidRPr="00B86D6C" w:rsidRDefault="00B86D6C" w:rsidP="002A580A">
            <w:pPr>
              <w:autoSpaceDE/>
              <w:autoSpaceDN/>
              <w:jc w:val="center"/>
              <w:rPr>
                <w:rFonts w:ascii="Times New Roman" w:eastAsia="Times New Roman" w:hAnsi="Times New Roman" w:cs="Times New Roman"/>
                <w:sz w:val="16"/>
                <w:szCs w:val="16"/>
              </w:rPr>
            </w:pPr>
            <w:r w:rsidRPr="00B86D6C">
              <w:rPr>
                <w:rFonts w:ascii="Times New Roman" w:eastAsia="Calibri" w:hAnsi="Times New Roman" w:cs="Times New Roman"/>
                <w:b/>
                <w:spacing w:val="-1"/>
                <w:sz w:val="16"/>
                <w:szCs w:val="16"/>
              </w:rPr>
              <w:t>Планируемые</w:t>
            </w:r>
            <w:r w:rsidRPr="00B86D6C">
              <w:rPr>
                <w:rFonts w:ascii="Times New Roman" w:eastAsia="Calibri" w:hAnsi="Times New Roman" w:cs="Times New Roman"/>
                <w:b/>
                <w:spacing w:val="-27"/>
                <w:sz w:val="16"/>
                <w:szCs w:val="16"/>
              </w:rPr>
              <w:t xml:space="preserve"> </w:t>
            </w:r>
            <w:r w:rsidRPr="00B86D6C">
              <w:rPr>
                <w:rFonts w:ascii="Times New Roman" w:eastAsia="Calibri" w:hAnsi="Times New Roman" w:cs="Times New Roman"/>
                <w:b/>
                <w:sz w:val="16"/>
                <w:szCs w:val="16"/>
              </w:rPr>
              <w:t>результаты</w:t>
            </w:r>
          </w:p>
        </w:tc>
      </w:tr>
      <w:tr w:rsidR="00B86D6C" w:rsidRPr="00E71FEA" w14:paraId="2FE94FAB" w14:textId="77777777" w:rsidTr="009177B2">
        <w:trPr>
          <w:trHeight w:hRule="exact" w:val="1394"/>
        </w:trPr>
        <w:tc>
          <w:tcPr>
            <w:tcW w:w="1118" w:type="dxa"/>
            <w:tcBorders>
              <w:top w:val="single" w:sz="6" w:space="0" w:color="000000"/>
              <w:left w:val="single" w:sz="6" w:space="0" w:color="000000"/>
              <w:bottom w:val="single" w:sz="6" w:space="0" w:color="000000"/>
              <w:right w:val="single" w:sz="6" w:space="0" w:color="000000"/>
            </w:tcBorders>
          </w:tcPr>
          <w:p w14:paraId="48490D64" w14:textId="77777777" w:rsidR="00B86D6C" w:rsidRPr="00B86D6C" w:rsidRDefault="00B86D6C" w:rsidP="002A580A">
            <w:pPr>
              <w:autoSpaceDE/>
              <w:autoSpaceDN/>
              <w:ind w:left="104"/>
              <w:rPr>
                <w:rFonts w:ascii="Times New Roman" w:eastAsia="Times New Roman" w:hAnsi="Times New Roman" w:cs="Times New Roman"/>
                <w:sz w:val="16"/>
                <w:szCs w:val="16"/>
              </w:rPr>
            </w:pPr>
            <w:r w:rsidRPr="00B86D6C">
              <w:rPr>
                <w:rFonts w:ascii="Times New Roman" w:eastAsia="Calibri" w:hAnsi="Times New Roman" w:cs="Times New Roman"/>
                <w:spacing w:val="-1"/>
                <w:sz w:val="16"/>
                <w:szCs w:val="16"/>
              </w:rPr>
              <w:t>Учащиеся</w:t>
            </w:r>
          </w:p>
          <w:p w14:paraId="359380C8" w14:textId="7C59FD09" w:rsidR="00B86D6C" w:rsidRPr="00B86D6C" w:rsidRDefault="00566CDC" w:rsidP="002A580A">
            <w:pPr>
              <w:autoSpaceDE/>
              <w:autoSpaceDN/>
              <w:ind w:left="104"/>
              <w:rPr>
                <w:rFonts w:ascii="Times New Roman" w:eastAsia="Times New Roman" w:hAnsi="Times New Roman" w:cs="Times New Roman"/>
                <w:sz w:val="16"/>
                <w:szCs w:val="16"/>
              </w:rPr>
            </w:pPr>
            <w:r w:rsidRPr="002A580A">
              <w:rPr>
                <w:rFonts w:ascii="Times New Roman" w:eastAsia="Calibri" w:hAnsi="Times New Roman" w:cs="Times New Roman"/>
                <w:sz w:val="16"/>
                <w:szCs w:val="16"/>
                <w:lang w:val="ru-RU"/>
              </w:rPr>
              <w:t>1-4</w:t>
            </w:r>
            <w:r w:rsidR="00B86D6C" w:rsidRPr="00B86D6C">
              <w:rPr>
                <w:rFonts w:ascii="Times New Roman" w:eastAsia="Calibri" w:hAnsi="Times New Roman" w:cs="Times New Roman"/>
                <w:spacing w:val="-10"/>
                <w:sz w:val="16"/>
                <w:szCs w:val="16"/>
              </w:rPr>
              <w:t xml:space="preserve"> </w:t>
            </w:r>
            <w:r w:rsidR="00B86D6C" w:rsidRPr="00B86D6C">
              <w:rPr>
                <w:rFonts w:ascii="Times New Roman" w:eastAsia="Calibri" w:hAnsi="Times New Roman" w:cs="Times New Roman"/>
                <w:spacing w:val="-1"/>
                <w:sz w:val="16"/>
                <w:szCs w:val="16"/>
              </w:rPr>
              <w:t>классов</w:t>
            </w:r>
          </w:p>
        </w:tc>
        <w:tc>
          <w:tcPr>
            <w:tcW w:w="1985" w:type="dxa"/>
            <w:tcBorders>
              <w:top w:val="single" w:sz="6" w:space="0" w:color="000000"/>
              <w:left w:val="single" w:sz="6" w:space="0" w:color="000000"/>
              <w:bottom w:val="single" w:sz="6" w:space="0" w:color="000000"/>
              <w:right w:val="single" w:sz="6" w:space="0" w:color="000000"/>
            </w:tcBorders>
          </w:tcPr>
          <w:p w14:paraId="76C04F1F" w14:textId="77777777" w:rsidR="00B86D6C" w:rsidRPr="00B86D6C" w:rsidRDefault="00B86D6C" w:rsidP="002A580A">
            <w:pPr>
              <w:autoSpaceDE/>
              <w:autoSpaceDN/>
              <w:ind w:left="104" w:right="198"/>
              <w:rPr>
                <w:rFonts w:ascii="Times New Roman" w:eastAsia="Times New Roman" w:hAnsi="Times New Roman" w:cs="Times New Roman"/>
                <w:sz w:val="16"/>
                <w:szCs w:val="16"/>
                <w:lang w:val="ru-RU"/>
              </w:rPr>
            </w:pPr>
            <w:r w:rsidRPr="00B86D6C">
              <w:rPr>
                <w:rFonts w:ascii="Times New Roman" w:eastAsia="Calibri" w:hAnsi="Times New Roman" w:cs="Times New Roman"/>
                <w:spacing w:val="-1"/>
                <w:sz w:val="16"/>
                <w:szCs w:val="16"/>
                <w:lang w:val="ru-RU"/>
              </w:rPr>
              <w:t>Классные</w:t>
            </w:r>
            <w:r w:rsidRPr="00B86D6C">
              <w:rPr>
                <w:rFonts w:ascii="Times New Roman" w:eastAsia="Calibri" w:hAnsi="Times New Roman" w:cs="Times New Roman"/>
                <w:spacing w:val="-10"/>
                <w:sz w:val="16"/>
                <w:szCs w:val="16"/>
                <w:lang w:val="ru-RU"/>
              </w:rPr>
              <w:t xml:space="preserve"> </w:t>
            </w:r>
            <w:r w:rsidRPr="00B86D6C">
              <w:rPr>
                <w:rFonts w:ascii="Times New Roman" w:eastAsia="Calibri" w:hAnsi="Times New Roman" w:cs="Times New Roman"/>
                <w:spacing w:val="-1"/>
                <w:sz w:val="16"/>
                <w:szCs w:val="16"/>
                <w:lang w:val="ru-RU"/>
              </w:rPr>
              <w:t>часы</w:t>
            </w:r>
            <w:r w:rsidRPr="00B86D6C">
              <w:rPr>
                <w:rFonts w:ascii="Times New Roman" w:eastAsia="Calibri" w:hAnsi="Times New Roman" w:cs="Times New Roman"/>
                <w:spacing w:val="-7"/>
                <w:sz w:val="16"/>
                <w:szCs w:val="16"/>
                <w:lang w:val="ru-RU"/>
              </w:rPr>
              <w:t xml:space="preserve"> </w:t>
            </w:r>
            <w:r w:rsidRPr="00B86D6C">
              <w:rPr>
                <w:rFonts w:ascii="Times New Roman" w:eastAsia="Calibri" w:hAnsi="Times New Roman" w:cs="Times New Roman"/>
                <w:spacing w:val="-2"/>
                <w:sz w:val="16"/>
                <w:szCs w:val="16"/>
                <w:lang w:val="ru-RU"/>
              </w:rPr>
              <w:t>по</w:t>
            </w:r>
            <w:r w:rsidRPr="00B86D6C">
              <w:rPr>
                <w:rFonts w:ascii="Times New Roman" w:eastAsia="Calibri" w:hAnsi="Times New Roman" w:cs="Times New Roman"/>
                <w:spacing w:val="-8"/>
                <w:sz w:val="16"/>
                <w:szCs w:val="16"/>
                <w:lang w:val="ru-RU"/>
              </w:rPr>
              <w:t xml:space="preserve"> </w:t>
            </w:r>
            <w:r w:rsidRPr="00B86D6C">
              <w:rPr>
                <w:rFonts w:ascii="Times New Roman" w:eastAsia="Calibri" w:hAnsi="Times New Roman" w:cs="Times New Roman"/>
                <w:spacing w:val="-1"/>
                <w:sz w:val="16"/>
                <w:szCs w:val="16"/>
                <w:lang w:val="ru-RU"/>
              </w:rPr>
              <w:t>профилактике</w:t>
            </w:r>
            <w:r w:rsidRPr="00B86D6C">
              <w:rPr>
                <w:rFonts w:ascii="Times New Roman" w:eastAsia="Calibri" w:hAnsi="Times New Roman" w:cs="Times New Roman"/>
                <w:spacing w:val="27"/>
                <w:w w:val="99"/>
                <w:sz w:val="16"/>
                <w:szCs w:val="16"/>
                <w:lang w:val="ru-RU"/>
              </w:rPr>
              <w:t xml:space="preserve"> </w:t>
            </w:r>
            <w:r w:rsidRPr="00B86D6C">
              <w:rPr>
                <w:rFonts w:ascii="Times New Roman" w:eastAsia="Calibri" w:hAnsi="Times New Roman" w:cs="Times New Roman"/>
                <w:spacing w:val="-1"/>
                <w:sz w:val="16"/>
                <w:szCs w:val="16"/>
                <w:lang w:val="ru-RU"/>
              </w:rPr>
              <w:t>употребления</w:t>
            </w:r>
            <w:r w:rsidRPr="00B86D6C">
              <w:rPr>
                <w:rFonts w:ascii="Times New Roman" w:eastAsia="Calibri" w:hAnsi="Times New Roman" w:cs="Times New Roman"/>
                <w:spacing w:val="-10"/>
                <w:sz w:val="16"/>
                <w:szCs w:val="16"/>
                <w:lang w:val="ru-RU"/>
              </w:rPr>
              <w:t xml:space="preserve"> </w:t>
            </w:r>
            <w:r w:rsidRPr="00B86D6C">
              <w:rPr>
                <w:rFonts w:ascii="Times New Roman" w:eastAsia="Calibri" w:hAnsi="Times New Roman" w:cs="Times New Roman"/>
                <w:spacing w:val="-3"/>
                <w:sz w:val="16"/>
                <w:szCs w:val="16"/>
                <w:lang w:val="ru-RU"/>
              </w:rPr>
              <w:t>ПАВ</w:t>
            </w:r>
            <w:r w:rsidRPr="00B86D6C">
              <w:rPr>
                <w:rFonts w:ascii="Times New Roman" w:eastAsia="Calibri" w:hAnsi="Times New Roman" w:cs="Times New Roman"/>
                <w:spacing w:val="-12"/>
                <w:sz w:val="16"/>
                <w:szCs w:val="16"/>
                <w:lang w:val="ru-RU"/>
              </w:rPr>
              <w:t xml:space="preserve"> </w:t>
            </w:r>
            <w:r w:rsidRPr="00B86D6C">
              <w:rPr>
                <w:rFonts w:ascii="Times New Roman" w:eastAsia="Calibri" w:hAnsi="Times New Roman" w:cs="Times New Roman"/>
                <w:sz w:val="16"/>
                <w:szCs w:val="16"/>
                <w:lang w:val="ru-RU"/>
              </w:rPr>
              <w:t>и</w:t>
            </w:r>
            <w:r w:rsidRPr="00B86D6C">
              <w:rPr>
                <w:rFonts w:ascii="Times New Roman" w:eastAsia="Calibri" w:hAnsi="Times New Roman" w:cs="Times New Roman"/>
                <w:spacing w:val="-9"/>
                <w:sz w:val="16"/>
                <w:szCs w:val="16"/>
                <w:lang w:val="ru-RU"/>
              </w:rPr>
              <w:t xml:space="preserve"> </w:t>
            </w:r>
            <w:r w:rsidRPr="00B86D6C">
              <w:rPr>
                <w:rFonts w:ascii="Times New Roman" w:eastAsia="Calibri" w:hAnsi="Times New Roman" w:cs="Times New Roman"/>
                <w:spacing w:val="-1"/>
                <w:sz w:val="16"/>
                <w:szCs w:val="16"/>
                <w:lang w:val="ru-RU"/>
              </w:rPr>
              <w:t>табакокурения</w:t>
            </w:r>
          </w:p>
        </w:tc>
        <w:tc>
          <w:tcPr>
            <w:tcW w:w="992" w:type="dxa"/>
            <w:tcBorders>
              <w:top w:val="single" w:sz="6" w:space="0" w:color="000000"/>
              <w:left w:val="single" w:sz="6" w:space="0" w:color="000000"/>
              <w:bottom w:val="single" w:sz="6" w:space="0" w:color="000000"/>
              <w:right w:val="single" w:sz="6" w:space="0" w:color="000000"/>
            </w:tcBorders>
          </w:tcPr>
          <w:p w14:paraId="4AA849A1" w14:textId="77777777" w:rsidR="00B86D6C" w:rsidRPr="00B86D6C" w:rsidRDefault="00B86D6C" w:rsidP="002A580A">
            <w:pPr>
              <w:autoSpaceDE/>
              <w:autoSpaceDN/>
              <w:ind w:left="99" w:right="41"/>
              <w:rPr>
                <w:rFonts w:ascii="Times New Roman" w:eastAsia="Times New Roman" w:hAnsi="Times New Roman" w:cs="Times New Roman"/>
                <w:sz w:val="16"/>
                <w:szCs w:val="16"/>
              </w:rPr>
            </w:pPr>
            <w:r w:rsidRPr="00B86D6C">
              <w:rPr>
                <w:rFonts w:ascii="Times New Roman" w:eastAsia="Calibri" w:hAnsi="Times New Roman" w:cs="Times New Roman"/>
                <w:spacing w:val="-1"/>
                <w:sz w:val="16"/>
                <w:szCs w:val="16"/>
              </w:rPr>
              <w:t>декабрь</w:t>
            </w:r>
          </w:p>
        </w:tc>
        <w:tc>
          <w:tcPr>
            <w:tcW w:w="1985" w:type="dxa"/>
            <w:tcBorders>
              <w:top w:val="single" w:sz="6" w:space="0" w:color="000000"/>
              <w:left w:val="single" w:sz="6" w:space="0" w:color="000000"/>
              <w:bottom w:val="single" w:sz="6" w:space="0" w:color="000000"/>
              <w:right w:val="single" w:sz="6" w:space="0" w:color="000000"/>
            </w:tcBorders>
          </w:tcPr>
          <w:p w14:paraId="351D7896" w14:textId="77777777" w:rsidR="00B86D6C" w:rsidRPr="00B86D6C" w:rsidRDefault="00B86D6C" w:rsidP="002A580A">
            <w:pPr>
              <w:autoSpaceDE/>
              <w:autoSpaceDN/>
              <w:ind w:left="104" w:right="75"/>
              <w:rPr>
                <w:rFonts w:ascii="Times New Roman" w:eastAsia="Times New Roman" w:hAnsi="Times New Roman" w:cs="Times New Roman"/>
                <w:sz w:val="16"/>
                <w:szCs w:val="16"/>
                <w:lang w:val="ru-RU"/>
              </w:rPr>
            </w:pPr>
            <w:r w:rsidRPr="00B86D6C">
              <w:rPr>
                <w:rFonts w:ascii="Times New Roman" w:eastAsia="Calibri" w:hAnsi="Times New Roman" w:cs="Times New Roman"/>
                <w:sz w:val="16"/>
                <w:szCs w:val="16"/>
                <w:lang w:val="ru-RU"/>
              </w:rPr>
              <w:t>Снизить</w:t>
            </w:r>
            <w:r w:rsidRPr="00B86D6C">
              <w:rPr>
                <w:rFonts w:ascii="Times New Roman" w:eastAsia="Calibri" w:hAnsi="Times New Roman" w:cs="Times New Roman"/>
                <w:spacing w:val="-23"/>
                <w:sz w:val="16"/>
                <w:szCs w:val="16"/>
                <w:lang w:val="ru-RU"/>
              </w:rPr>
              <w:t xml:space="preserve"> </w:t>
            </w:r>
            <w:r w:rsidRPr="00B86D6C">
              <w:rPr>
                <w:rFonts w:ascii="Times New Roman" w:eastAsia="Calibri" w:hAnsi="Times New Roman" w:cs="Times New Roman"/>
                <w:spacing w:val="-1"/>
                <w:sz w:val="16"/>
                <w:szCs w:val="16"/>
                <w:lang w:val="ru-RU"/>
              </w:rPr>
              <w:t>вероятность</w:t>
            </w:r>
            <w:r w:rsidRPr="00B86D6C">
              <w:rPr>
                <w:rFonts w:ascii="Times New Roman" w:eastAsia="Calibri" w:hAnsi="Times New Roman" w:cs="Times New Roman"/>
                <w:spacing w:val="22"/>
                <w:w w:val="99"/>
                <w:sz w:val="16"/>
                <w:szCs w:val="16"/>
                <w:lang w:val="ru-RU"/>
              </w:rPr>
              <w:t xml:space="preserve"> </w:t>
            </w:r>
            <w:r w:rsidRPr="00B86D6C">
              <w:rPr>
                <w:rFonts w:ascii="Times New Roman" w:eastAsia="Calibri" w:hAnsi="Times New Roman" w:cs="Times New Roman"/>
                <w:spacing w:val="-1"/>
                <w:sz w:val="16"/>
                <w:szCs w:val="16"/>
                <w:lang w:val="ru-RU"/>
              </w:rPr>
              <w:t>употребления</w:t>
            </w:r>
            <w:r w:rsidRPr="00B86D6C">
              <w:rPr>
                <w:rFonts w:ascii="Times New Roman" w:eastAsia="Calibri" w:hAnsi="Times New Roman" w:cs="Times New Roman"/>
                <w:spacing w:val="-9"/>
                <w:sz w:val="16"/>
                <w:szCs w:val="16"/>
                <w:lang w:val="ru-RU"/>
              </w:rPr>
              <w:t xml:space="preserve"> </w:t>
            </w:r>
            <w:r w:rsidRPr="00B86D6C">
              <w:rPr>
                <w:rFonts w:ascii="Times New Roman" w:eastAsia="Calibri" w:hAnsi="Times New Roman" w:cs="Times New Roman"/>
                <w:spacing w:val="-3"/>
                <w:sz w:val="16"/>
                <w:szCs w:val="16"/>
                <w:lang w:val="ru-RU"/>
              </w:rPr>
              <w:t>ПАВ</w:t>
            </w:r>
            <w:r w:rsidRPr="00B86D6C">
              <w:rPr>
                <w:rFonts w:ascii="Times New Roman" w:eastAsia="Calibri" w:hAnsi="Times New Roman" w:cs="Times New Roman"/>
                <w:spacing w:val="-10"/>
                <w:sz w:val="16"/>
                <w:szCs w:val="16"/>
                <w:lang w:val="ru-RU"/>
              </w:rPr>
              <w:t xml:space="preserve"> </w:t>
            </w:r>
            <w:r w:rsidRPr="00B86D6C">
              <w:rPr>
                <w:rFonts w:ascii="Times New Roman" w:eastAsia="Calibri" w:hAnsi="Times New Roman" w:cs="Times New Roman"/>
                <w:sz w:val="16"/>
                <w:szCs w:val="16"/>
                <w:lang w:val="ru-RU"/>
              </w:rPr>
              <w:t>и</w:t>
            </w:r>
            <w:r w:rsidRPr="00B86D6C">
              <w:rPr>
                <w:rFonts w:ascii="Times New Roman" w:eastAsia="Calibri" w:hAnsi="Times New Roman" w:cs="Times New Roman"/>
                <w:spacing w:val="20"/>
                <w:w w:val="99"/>
                <w:sz w:val="16"/>
                <w:szCs w:val="16"/>
                <w:lang w:val="ru-RU"/>
              </w:rPr>
              <w:t xml:space="preserve"> </w:t>
            </w:r>
            <w:r w:rsidRPr="00B86D6C">
              <w:rPr>
                <w:rFonts w:ascii="Times New Roman" w:eastAsia="Calibri" w:hAnsi="Times New Roman" w:cs="Times New Roman"/>
                <w:spacing w:val="-1"/>
                <w:sz w:val="16"/>
                <w:szCs w:val="16"/>
                <w:lang w:val="ru-RU"/>
              </w:rPr>
              <w:t>табакокурения.</w:t>
            </w:r>
            <w:r w:rsidRPr="00B86D6C">
              <w:rPr>
                <w:rFonts w:ascii="Times New Roman" w:eastAsia="Calibri" w:hAnsi="Times New Roman" w:cs="Times New Roman"/>
                <w:spacing w:val="-27"/>
                <w:sz w:val="16"/>
                <w:szCs w:val="16"/>
                <w:lang w:val="ru-RU"/>
              </w:rPr>
              <w:t xml:space="preserve"> </w:t>
            </w:r>
            <w:r w:rsidRPr="00B86D6C">
              <w:rPr>
                <w:rFonts w:ascii="Times New Roman" w:eastAsia="Calibri" w:hAnsi="Times New Roman" w:cs="Times New Roman"/>
                <w:sz w:val="16"/>
                <w:szCs w:val="16"/>
                <w:lang w:val="ru-RU"/>
              </w:rPr>
              <w:t>Формирование</w:t>
            </w:r>
            <w:r w:rsidRPr="00B86D6C">
              <w:rPr>
                <w:rFonts w:ascii="Times New Roman" w:eastAsia="Calibri" w:hAnsi="Times New Roman" w:cs="Times New Roman"/>
                <w:spacing w:val="25"/>
                <w:w w:val="99"/>
                <w:sz w:val="16"/>
                <w:szCs w:val="16"/>
                <w:lang w:val="ru-RU"/>
              </w:rPr>
              <w:t xml:space="preserve"> </w:t>
            </w:r>
            <w:r w:rsidRPr="00B86D6C">
              <w:rPr>
                <w:rFonts w:ascii="Times New Roman" w:eastAsia="Calibri" w:hAnsi="Times New Roman" w:cs="Times New Roman"/>
                <w:spacing w:val="-1"/>
                <w:sz w:val="16"/>
                <w:szCs w:val="16"/>
                <w:lang w:val="ru-RU"/>
              </w:rPr>
              <w:t>ответственности</w:t>
            </w:r>
            <w:r w:rsidRPr="00B86D6C">
              <w:rPr>
                <w:rFonts w:ascii="Times New Roman" w:eastAsia="Calibri" w:hAnsi="Times New Roman" w:cs="Times New Roman"/>
                <w:spacing w:val="-13"/>
                <w:sz w:val="16"/>
                <w:szCs w:val="16"/>
                <w:lang w:val="ru-RU"/>
              </w:rPr>
              <w:t xml:space="preserve"> </w:t>
            </w:r>
            <w:r w:rsidRPr="00B86D6C">
              <w:rPr>
                <w:rFonts w:ascii="Times New Roman" w:eastAsia="Calibri" w:hAnsi="Times New Roman" w:cs="Times New Roman"/>
                <w:spacing w:val="-1"/>
                <w:sz w:val="16"/>
                <w:szCs w:val="16"/>
                <w:lang w:val="ru-RU"/>
              </w:rPr>
              <w:t>детей</w:t>
            </w:r>
            <w:r w:rsidRPr="00B86D6C">
              <w:rPr>
                <w:rFonts w:ascii="Times New Roman" w:eastAsia="Calibri" w:hAnsi="Times New Roman" w:cs="Times New Roman"/>
                <w:spacing w:val="-10"/>
                <w:sz w:val="16"/>
                <w:szCs w:val="16"/>
                <w:lang w:val="ru-RU"/>
              </w:rPr>
              <w:t xml:space="preserve"> </w:t>
            </w:r>
            <w:r w:rsidRPr="00B86D6C">
              <w:rPr>
                <w:rFonts w:ascii="Times New Roman" w:eastAsia="Calibri" w:hAnsi="Times New Roman" w:cs="Times New Roman"/>
                <w:sz w:val="16"/>
                <w:szCs w:val="16"/>
                <w:lang w:val="ru-RU"/>
              </w:rPr>
              <w:t>за</w:t>
            </w:r>
          </w:p>
          <w:p w14:paraId="46A7D6D4" w14:textId="77777777" w:rsidR="00B86D6C" w:rsidRPr="00B86D6C" w:rsidRDefault="00B86D6C" w:rsidP="002A580A">
            <w:pPr>
              <w:autoSpaceDE/>
              <w:autoSpaceDN/>
              <w:ind w:left="104" w:right="1167"/>
              <w:rPr>
                <w:rFonts w:ascii="Times New Roman" w:eastAsia="Times New Roman" w:hAnsi="Times New Roman" w:cs="Times New Roman"/>
                <w:sz w:val="16"/>
                <w:szCs w:val="16"/>
                <w:lang w:val="ru-RU"/>
              </w:rPr>
            </w:pPr>
            <w:r w:rsidRPr="00B86D6C">
              <w:rPr>
                <w:rFonts w:ascii="Times New Roman" w:eastAsia="Calibri" w:hAnsi="Times New Roman" w:cs="Times New Roman"/>
                <w:spacing w:val="-1"/>
                <w:sz w:val="16"/>
                <w:szCs w:val="16"/>
                <w:lang w:val="ru-RU"/>
              </w:rPr>
              <w:t>с</w:t>
            </w:r>
            <w:r w:rsidRPr="00B86D6C">
              <w:rPr>
                <w:rFonts w:ascii="Times New Roman" w:eastAsia="Calibri" w:hAnsi="Times New Roman" w:cs="Times New Roman"/>
                <w:spacing w:val="1"/>
                <w:sz w:val="16"/>
                <w:szCs w:val="16"/>
                <w:lang w:val="ru-RU"/>
              </w:rPr>
              <w:t>в</w:t>
            </w:r>
            <w:r w:rsidRPr="00B86D6C">
              <w:rPr>
                <w:rFonts w:ascii="Times New Roman" w:eastAsia="Calibri" w:hAnsi="Times New Roman" w:cs="Times New Roman"/>
                <w:spacing w:val="4"/>
                <w:sz w:val="16"/>
                <w:szCs w:val="16"/>
                <w:lang w:val="ru-RU"/>
              </w:rPr>
              <w:t>о</w:t>
            </w:r>
            <w:r w:rsidRPr="00B86D6C">
              <w:rPr>
                <w:rFonts w:ascii="Times New Roman" w:eastAsia="Calibri" w:hAnsi="Times New Roman" w:cs="Times New Roman"/>
                <w:sz w:val="16"/>
                <w:szCs w:val="16"/>
                <w:lang w:val="ru-RU"/>
              </w:rPr>
              <w:t>ю</w:t>
            </w:r>
            <w:r w:rsidRPr="00B86D6C">
              <w:rPr>
                <w:rFonts w:ascii="Times New Roman" w:eastAsia="Calibri" w:hAnsi="Times New Roman" w:cs="Times New Roman"/>
                <w:spacing w:val="-15"/>
                <w:sz w:val="16"/>
                <w:szCs w:val="16"/>
                <w:lang w:val="ru-RU"/>
              </w:rPr>
              <w:t xml:space="preserve"> </w:t>
            </w:r>
            <w:r w:rsidRPr="00B86D6C">
              <w:rPr>
                <w:rFonts w:ascii="Times New Roman" w:eastAsia="Calibri" w:hAnsi="Times New Roman" w:cs="Times New Roman"/>
                <w:spacing w:val="2"/>
                <w:sz w:val="16"/>
                <w:szCs w:val="16"/>
                <w:lang w:val="ru-RU"/>
              </w:rPr>
              <w:t>ж</w:t>
            </w:r>
            <w:r w:rsidRPr="00B86D6C">
              <w:rPr>
                <w:rFonts w:ascii="Times New Roman" w:eastAsia="Calibri" w:hAnsi="Times New Roman" w:cs="Times New Roman"/>
                <w:spacing w:val="1"/>
                <w:sz w:val="16"/>
                <w:szCs w:val="16"/>
                <w:lang w:val="ru-RU"/>
              </w:rPr>
              <w:t>и</w:t>
            </w:r>
            <w:r w:rsidRPr="00B86D6C">
              <w:rPr>
                <w:rFonts w:ascii="Times New Roman" w:eastAsia="Calibri" w:hAnsi="Times New Roman" w:cs="Times New Roman"/>
                <w:spacing w:val="-5"/>
                <w:sz w:val="16"/>
                <w:szCs w:val="16"/>
                <w:lang w:val="ru-RU"/>
              </w:rPr>
              <w:t>з</w:t>
            </w:r>
            <w:r w:rsidRPr="00B86D6C">
              <w:rPr>
                <w:rFonts w:ascii="Times New Roman" w:eastAsia="Calibri" w:hAnsi="Times New Roman" w:cs="Times New Roman"/>
                <w:spacing w:val="1"/>
                <w:sz w:val="16"/>
                <w:szCs w:val="16"/>
                <w:lang w:val="ru-RU"/>
              </w:rPr>
              <w:t>н</w:t>
            </w:r>
            <w:r w:rsidRPr="00B86D6C">
              <w:rPr>
                <w:rFonts w:ascii="Times New Roman" w:eastAsia="Calibri" w:hAnsi="Times New Roman" w:cs="Times New Roman"/>
                <w:sz w:val="16"/>
                <w:szCs w:val="16"/>
                <w:lang w:val="ru-RU"/>
              </w:rPr>
              <w:t>ь</w:t>
            </w:r>
          </w:p>
        </w:tc>
      </w:tr>
      <w:tr w:rsidR="00B86D6C" w:rsidRPr="00E71FEA" w14:paraId="1891EE73" w14:textId="77777777" w:rsidTr="009177B2">
        <w:trPr>
          <w:trHeight w:hRule="exact" w:val="1038"/>
        </w:trPr>
        <w:tc>
          <w:tcPr>
            <w:tcW w:w="1118" w:type="dxa"/>
            <w:tcBorders>
              <w:top w:val="single" w:sz="6" w:space="0" w:color="000000"/>
              <w:left w:val="single" w:sz="6" w:space="0" w:color="000000"/>
              <w:bottom w:val="single" w:sz="6" w:space="0" w:color="000000"/>
              <w:right w:val="single" w:sz="6" w:space="0" w:color="000000"/>
            </w:tcBorders>
          </w:tcPr>
          <w:p w14:paraId="24A225FE" w14:textId="64490BB5" w:rsidR="00B86D6C" w:rsidRPr="00B86D6C" w:rsidRDefault="00B86D6C" w:rsidP="002A580A">
            <w:pPr>
              <w:autoSpaceDE/>
              <w:autoSpaceDN/>
              <w:ind w:left="104" w:right="222"/>
              <w:rPr>
                <w:rFonts w:ascii="Times New Roman" w:eastAsia="Times New Roman" w:hAnsi="Times New Roman" w:cs="Times New Roman"/>
                <w:sz w:val="16"/>
                <w:szCs w:val="16"/>
                <w:lang w:val="ru-RU"/>
              </w:rPr>
            </w:pPr>
            <w:r w:rsidRPr="00B86D6C">
              <w:rPr>
                <w:rFonts w:ascii="Times New Roman" w:eastAsia="Calibri" w:hAnsi="Times New Roman" w:cs="Times New Roman"/>
                <w:spacing w:val="-1"/>
                <w:sz w:val="16"/>
                <w:szCs w:val="16"/>
              </w:rPr>
              <w:t>Учащиеся</w:t>
            </w:r>
            <w:r w:rsidRPr="00B86D6C">
              <w:rPr>
                <w:rFonts w:ascii="Times New Roman" w:eastAsia="Calibri" w:hAnsi="Times New Roman" w:cs="Times New Roman"/>
                <w:spacing w:val="25"/>
                <w:w w:val="99"/>
                <w:sz w:val="16"/>
                <w:szCs w:val="16"/>
              </w:rPr>
              <w:t xml:space="preserve"> </w:t>
            </w:r>
            <w:r w:rsidR="00566CDC" w:rsidRPr="002A580A">
              <w:rPr>
                <w:rFonts w:ascii="Times New Roman" w:eastAsia="Calibri" w:hAnsi="Times New Roman" w:cs="Times New Roman"/>
                <w:sz w:val="16"/>
                <w:szCs w:val="16"/>
                <w:lang w:val="ru-RU"/>
              </w:rPr>
              <w:t xml:space="preserve">1-4 </w:t>
            </w:r>
            <w:r w:rsidRPr="00B86D6C">
              <w:rPr>
                <w:rFonts w:ascii="Times New Roman" w:eastAsia="Calibri" w:hAnsi="Times New Roman" w:cs="Times New Roman"/>
                <w:spacing w:val="-6"/>
                <w:sz w:val="16"/>
                <w:szCs w:val="16"/>
              </w:rPr>
              <w:t xml:space="preserve"> </w:t>
            </w:r>
            <w:r w:rsidRPr="00B86D6C">
              <w:rPr>
                <w:rFonts w:ascii="Times New Roman" w:eastAsia="Calibri" w:hAnsi="Times New Roman" w:cs="Times New Roman"/>
                <w:spacing w:val="-1"/>
                <w:sz w:val="16"/>
                <w:szCs w:val="16"/>
              </w:rPr>
              <w:t>класс</w:t>
            </w:r>
            <w:r w:rsidR="00566CDC" w:rsidRPr="002A580A">
              <w:rPr>
                <w:rFonts w:ascii="Times New Roman" w:eastAsia="Calibri" w:hAnsi="Times New Roman" w:cs="Times New Roman"/>
                <w:spacing w:val="-1"/>
                <w:sz w:val="16"/>
                <w:szCs w:val="16"/>
                <w:lang w:val="ru-RU"/>
              </w:rPr>
              <w:t>ов</w:t>
            </w:r>
          </w:p>
        </w:tc>
        <w:tc>
          <w:tcPr>
            <w:tcW w:w="1985" w:type="dxa"/>
            <w:tcBorders>
              <w:top w:val="single" w:sz="6" w:space="0" w:color="000000"/>
              <w:left w:val="single" w:sz="6" w:space="0" w:color="000000"/>
              <w:bottom w:val="single" w:sz="6" w:space="0" w:color="000000"/>
              <w:right w:val="single" w:sz="6" w:space="0" w:color="000000"/>
            </w:tcBorders>
          </w:tcPr>
          <w:p w14:paraId="7B985710" w14:textId="77777777" w:rsidR="00B86D6C" w:rsidRPr="00B86D6C" w:rsidRDefault="00B86D6C" w:rsidP="002A580A">
            <w:pPr>
              <w:autoSpaceDE/>
              <w:autoSpaceDN/>
              <w:ind w:left="104" w:right="198"/>
              <w:rPr>
                <w:rFonts w:ascii="Times New Roman" w:eastAsia="Times New Roman" w:hAnsi="Times New Roman" w:cs="Times New Roman"/>
                <w:sz w:val="16"/>
                <w:szCs w:val="16"/>
                <w:lang w:val="ru-RU"/>
              </w:rPr>
            </w:pPr>
            <w:r w:rsidRPr="00B86D6C">
              <w:rPr>
                <w:rFonts w:ascii="Times New Roman" w:eastAsia="Calibri" w:hAnsi="Times New Roman" w:cs="Times New Roman"/>
                <w:sz w:val="16"/>
                <w:szCs w:val="16"/>
                <w:lang w:val="ru-RU"/>
              </w:rPr>
              <w:t>Занятие</w:t>
            </w:r>
            <w:r w:rsidRPr="00B86D6C">
              <w:rPr>
                <w:rFonts w:ascii="Times New Roman" w:eastAsia="Calibri" w:hAnsi="Times New Roman" w:cs="Times New Roman"/>
                <w:spacing w:val="-9"/>
                <w:sz w:val="16"/>
                <w:szCs w:val="16"/>
                <w:lang w:val="ru-RU"/>
              </w:rPr>
              <w:t xml:space="preserve"> </w:t>
            </w:r>
            <w:r w:rsidRPr="00B86D6C">
              <w:rPr>
                <w:rFonts w:ascii="Times New Roman" w:eastAsia="Calibri" w:hAnsi="Times New Roman" w:cs="Times New Roman"/>
                <w:sz w:val="16"/>
                <w:szCs w:val="16"/>
                <w:lang w:val="ru-RU"/>
              </w:rPr>
              <w:t>на</w:t>
            </w:r>
            <w:r w:rsidRPr="00B86D6C">
              <w:rPr>
                <w:rFonts w:ascii="Times New Roman" w:eastAsia="Calibri" w:hAnsi="Times New Roman" w:cs="Times New Roman"/>
                <w:spacing w:val="-9"/>
                <w:sz w:val="16"/>
                <w:szCs w:val="16"/>
                <w:lang w:val="ru-RU"/>
              </w:rPr>
              <w:t xml:space="preserve"> </w:t>
            </w:r>
            <w:r w:rsidRPr="00B86D6C">
              <w:rPr>
                <w:rFonts w:ascii="Times New Roman" w:eastAsia="Calibri" w:hAnsi="Times New Roman" w:cs="Times New Roman"/>
                <w:spacing w:val="-1"/>
                <w:sz w:val="16"/>
                <w:szCs w:val="16"/>
                <w:lang w:val="ru-RU"/>
              </w:rPr>
              <w:t>развитие</w:t>
            </w:r>
            <w:r w:rsidRPr="00B86D6C">
              <w:rPr>
                <w:rFonts w:ascii="Times New Roman" w:eastAsia="Calibri" w:hAnsi="Times New Roman" w:cs="Times New Roman"/>
                <w:spacing w:val="-13"/>
                <w:sz w:val="16"/>
                <w:szCs w:val="16"/>
                <w:lang w:val="ru-RU"/>
              </w:rPr>
              <w:t xml:space="preserve"> </w:t>
            </w:r>
            <w:r w:rsidRPr="00B86D6C">
              <w:rPr>
                <w:rFonts w:ascii="Times New Roman" w:eastAsia="Calibri" w:hAnsi="Times New Roman" w:cs="Times New Roman"/>
                <w:spacing w:val="-1"/>
                <w:sz w:val="16"/>
                <w:szCs w:val="16"/>
                <w:lang w:val="ru-RU"/>
              </w:rPr>
              <w:t>навыков</w:t>
            </w:r>
            <w:r w:rsidRPr="00B86D6C">
              <w:rPr>
                <w:rFonts w:ascii="Times New Roman" w:eastAsia="Calibri" w:hAnsi="Times New Roman" w:cs="Times New Roman"/>
                <w:spacing w:val="23"/>
                <w:w w:val="99"/>
                <w:sz w:val="16"/>
                <w:szCs w:val="16"/>
                <w:lang w:val="ru-RU"/>
              </w:rPr>
              <w:t xml:space="preserve"> </w:t>
            </w:r>
            <w:r w:rsidRPr="00B86D6C">
              <w:rPr>
                <w:rFonts w:ascii="Times New Roman" w:eastAsia="Calibri" w:hAnsi="Times New Roman" w:cs="Times New Roman"/>
                <w:sz w:val="16"/>
                <w:szCs w:val="16"/>
                <w:lang w:val="ru-RU"/>
              </w:rPr>
              <w:t>разрешения</w:t>
            </w:r>
            <w:r w:rsidRPr="00B86D6C">
              <w:rPr>
                <w:rFonts w:ascii="Times New Roman" w:eastAsia="Calibri" w:hAnsi="Times New Roman" w:cs="Times New Roman"/>
                <w:spacing w:val="-22"/>
                <w:sz w:val="16"/>
                <w:szCs w:val="16"/>
                <w:lang w:val="ru-RU"/>
              </w:rPr>
              <w:t xml:space="preserve"> </w:t>
            </w:r>
            <w:r w:rsidRPr="00B86D6C">
              <w:rPr>
                <w:rFonts w:ascii="Times New Roman" w:eastAsia="Calibri" w:hAnsi="Times New Roman" w:cs="Times New Roman"/>
                <w:spacing w:val="-1"/>
                <w:sz w:val="16"/>
                <w:szCs w:val="16"/>
                <w:lang w:val="ru-RU"/>
              </w:rPr>
              <w:t>конфликта</w:t>
            </w:r>
          </w:p>
          <w:p w14:paraId="1E510031" w14:textId="77777777" w:rsidR="00B86D6C" w:rsidRPr="00B86D6C" w:rsidRDefault="00B86D6C" w:rsidP="002A580A">
            <w:pPr>
              <w:autoSpaceDE/>
              <w:autoSpaceDN/>
              <w:ind w:left="104"/>
              <w:rPr>
                <w:rFonts w:ascii="Times New Roman" w:eastAsia="Times New Roman" w:hAnsi="Times New Roman" w:cs="Times New Roman"/>
                <w:sz w:val="16"/>
                <w:szCs w:val="16"/>
              </w:rPr>
            </w:pPr>
            <w:r w:rsidRPr="00B86D6C">
              <w:rPr>
                <w:rFonts w:ascii="Times New Roman" w:eastAsia="Calibri" w:hAnsi="Times New Roman" w:cs="Times New Roman"/>
                <w:spacing w:val="-2"/>
                <w:sz w:val="16"/>
                <w:szCs w:val="16"/>
              </w:rPr>
              <w:t>«Пути</w:t>
            </w:r>
            <w:r w:rsidRPr="00B86D6C">
              <w:rPr>
                <w:rFonts w:ascii="Times New Roman" w:eastAsia="Calibri" w:hAnsi="Times New Roman" w:cs="Times New Roman"/>
                <w:spacing w:val="-13"/>
                <w:sz w:val="16"/>
                <w:szCs w:val="16"/>
              </w:rPr>
              <w:t xml:space="preserve"> </w:t>
            </w:r>
            <w:r w:rsidRPr="00B86D6C">
              <w:rPr>
                <w:rFonts w:ascii="Times New Roman" w:eastAsia="Calibri" w:hAnsi="Times New Roman" w:cs="Times New Roman"/>
                <w:sz w:val="16"/>
                <w:szCs w:val="16"/>
              </w:rPr>
              <w:t>разрешения</w:t>
            </w:r>
            <w:r w:rsidRPr="00B86D6C">
              <w:rPr>
                <w:rFonts w:ascii="Times New Roman" w:eastAsia="Calibri" w:hAnsi="Times New Roman" w:cs="Times New Roman"/>
                <w:spacing w:val="-13"/>
                <w:sz w:val="16"/>
                <w:szCs w:val="16"/>
              </w:rPr>
              <w:t xml:space="preserve"> </w:t>
            </w:r>
            <w:r w:rsidRPr="00B86D6C">
              <w:rPr>
                <w:rFonts w:ascii="Times New Roman" w:eastAsia="Calibri" w:hAnsi="Times New Roman" w:cs="Times New Roman"/>
                <w:spacing w:val="-1"/>
                <w:sz w:val="16"/>
                <w:szCs w:val="16"/>
              </w:rPr>
              <w:t>конфликта»</w:t>
            </w:r>
          </w:p>
        </w:tc>
        <w:tc>
          <w:tcPr>
            <w:tcW w:w="992" w:type="dxa"/>
            <w:tcBorders>
              <w:top w:val="single" w:sz="6" w:space="0" w:color="000000"/>
              <w:left w:val="single" w:sz="6" w:space="0" w:color="000000"/>
              <w:bottom w:val="single" w:sz="6" w:space="0" w:color="000000"/>
              <w:right w:val="single" w:sz="6" w:space="0" w:color="000000"/>
            </w:tcBorders>
          </w:tcPr>
          <w:p w14:paraId="2481298D" w14:textId="77777777" w:rsidR="00B86D6C" w:rsidRPr="00B86D6C" w:rsidRDefault="00B86D6C" w:rsidP="002A580A">
            <w:pPr>
              <w:autoSpaceDE/>
              <w:autoSpaceDN/>
              <w:ind w:left="99" w:right="41"/>
              <w:rPr>
                <w:rFonts w:ascii="Times New Roman" w:eastAsia="Times New Roman" w:hAnsi="Times New Roman" w:cs="Times New Roman"/>
                <w:sz w:val="16"/>
                <w:szCs w:val="16"/>
              </w:rPr>
            </w:pPr>
            <w:r w:rsidRPr="00B86D6C">
              <w:rPr>
                <w:rFonts w:ascii="Times New Roman" w:eastAsia="Calibri" w:hAnsi="Times New Roman" w:cs="Times New Roman"/>
                <w:spacing w:val="-1"/>
                <w:sz w:val="16"/>
                <w:szCs w:val="16"/>
              </w:rPr>
              <w:t>февраль</w:t>
            </w:r>
          </w:p>
        </w:tc>
        <w:tc>
          <w:tcPr>
            <w:tcW w:w="1985" w:type="dxa"/>
            <w:tcBorders>
              <w:top w:val="single" w:sz="6" w:space="0" w:color="000000"/>
              <w:left w:val="single" w:sz="6" w:space="0" w:color="000000"/>
              <w:bottom w:val="single" w:sz="6" w:space="0" w:color="000000"/>
              <w:right w:val="single" w:sz="6" w:space="0" w:color="000000"/>
            </w:tcBorders>
          </w:tcPr>
          <w:p w14:paraId="0A23C039" w14:textId="77777777" w:rsidR="00B86D6C" w:rsidRPr="00B86D6C" w:rsidRDefault="00B86D6C" w:rsidP="002A580A">
            <w:pPr>
              <w:autoSpaceDE/>
              <w:autoSpaceDN/>
              <w:ind w:left="104" w:right="160"/>
              <w:rPr>
                <w:rFonts w:ascii="Times New Roman" w:eastAsia="Times New Roman" w:hAnsi="Times New Roman" w:cs="Times New Roman"/>
                <w:sz w:val="16"/>
                <w:szCs w:val="16"/>
                <w:lang w:val="ru-RU"/>
              </w:rPr>
            </w:pPr>
            <w:r w:rsidRPr="00B86D6C">
              <w:rPr>
                <w:rFonts w:ascii="Times New Roman" w:eastAsia="Calibri" w:hAnsi="Times New Roman" w:cs="Times New Roman"/>
                <w:spacing w:val="-1"/>
                <w:sz w:val="16"/>
                <w:szCs w:val="16"/>
                <w:lang w:val="ru-RU"/>
              </w:rPr>
              <w:t>Овладение</w:t>
            </w:r>
            <w:r w:rsidRPr="00B86D6C">
              <w:rPr>
                <w:rFonts w:ascii="Times New Roman" w:eastAsia="Calibri" w:hAnsi="Times New Roman" w:cs="Times New Roman"/>
                <w:spacing w:val="-21"/>
                <w:sz w:val="16"/>
                <w:szCs w:val="16"/>
                <w:lang w:val="ru-RU"/>
              </w:rPr>
              <w:t xml:space="preserve"> </w:t>
            </w:r>
            <w:r w:rsidRPr="00B86D6C">
              <w:rPr>
                <w:rFonts w:ascii="Times New Roman" w:eastAsia="Calibri" w:hAnsi="Times New Roman" w:cs="Times New Roman"/>
                <w:sz w:val="16"/>
                <w:szCs w:val="16"/>
                <w:lang w:val="ru-RU"/>
              </w:rPr>
              <w:t>приемами</w:t>
            </w:r>
            <w:r w:rsidRPr="00B86D6C">
              <w:rPr>
                <w:rFonts w:ascii="Times New Roman" w:eastAsia="Calibri" w:hAnsi="Times New Roman" w:cs="Times New Roman"/>
                <w:spacing w:val="29"/>
                <w:w w:val="99"/>
                <w:sz w:val="16"/>
                <w:szCs w:val="16"/>
                <w:lang w:val="ru-RU"/>
              </w:rPr>
              <w:t xml:space="preserve"> </w:t>
            </w:r>
            <w:r w:rsidRPr="00B86D6C">
              <w:rPr>
                <w:rFonts w:ascii="Times New Roman" w:eastAsia="Calibri" w:hAnsi="Times New Roman" w:cs="Times New Roman"/>
                <w:sz w:val="16"/>
                <w:szCs w:val="16"/>
                <w:lang w:val="ru-RU"/>
              </w:rPr>
              <w:t>разрешения</w:t>
            </w:r>
            <w:r w:rsidRPr="00B86D6C">
              <w:rPr>
                <w:rFonts w:ascii="Times New Roman" w:eastAsia="Calibri" w:hAnsi="Times New Roman" w:cs="Times New Roman"/>
                <w:spacing w:val="-25"/>
                <w:sz w:val="16"/>
                <w:szCs w:val="16"/>
                <w:lang w:val="ru-RU"/>
              </w:rPr>
              <w:t xml:space="preserve"> </w:t>
            </w:r>
            <w:r w:rsidRPr="00B86D6C">
              <w:rPr>
                <w:rFonts w:ascii="Times New Roman" w:eastAsia="Calibri" w:hAnsi="Times New Roman" w:cs="Times New Roman"/>
                <w:spacing w:val="-1"/>
                <w:sz w:val="16"/>
                <w:szCs w:val="16"/>
                <w:lang w:val="ru-RU"/>
              </w:rPr>
              <w:t>конфликтных</w:t>
            </w:r>
            <w:r w:rsidRPr="00B86D6C">
              <w:rPr>
                <w:rFonts w:ascii="Times New Roman" w:eastAsia="Calibri" w:hAnsi="Times New Roman" w:cs="Times New Roman"/>
                <w:spacing w:val="25"/>
                <w:w w:val="99"/>
                <w:sz w:val="16"/>
                <w:szCs w:val="16"/>
                <w:lang w:val="ru-RU"/>
              </w:rPr>
              <w:t xml:space="preserve"> </w:t>
            </w:r>
            <w:r w:rsidRPr="00B86D6C">
              <w:rPr>
                <w:rFonts w:ascii="Times New Roman" w:eastAsia="Calibri" w:hAnsi="Times New Roman" w:cs="Times New Roman"/>
                <w:spacing w:val="-1"/>
                <w:sz w:val="16"/>
                <w:szCs w:val="16"/>
                <w:lang w:val="ru-RU"/>
              </w:rPr>
              <w:t>ситуаций</w:t>
            </w:r>
          </w:p>
        </w:tc>
      </w:tr>
      <w:tr w:rsidR="00B86D6C" w:rsidRPr="00E71FEA" w14:paraId="223DE82A" w14:textId="77777777" w:rsidTr="009177B2">
        <w:trPr>
          <w:trHeight w:hRule="exact" w:val="1524"/>
        </w:trPr>
        <w:tc>
          <w:tcPr>
            <w:tcW w:w="1118" w:type="dxa"/>
            <w:tcBorders>
              <w:top w:val="single" w:sz="6" w:space="0" w:color="000000"/>
              <w:left w:val="single" w:sz="6" w:space="0" w:color="000000"/>
              <w:bottom w:val="single" w:sz="6" w:space="0" w:color="000000"/>
              <w:right w:val="single" w:sz="6" w:space="0" w:color="000000"/>
            </w:tcBorders>
          </w:tcPr>
          <w:p w14:paraId="31757DE8" w14:textId="77777777" w:rsidR="00B86D6C" w:rsidRPr="00B86D6C" w:rsidRDefault="00B86D6C" w:rsidP="002A580A">
            <w:pPr>
              <w:autoSpaceDE/>
              <w:autoSpaceDN/>
              <w:ind w:left="104" w:right="222"/>
              <w:rPr>
                <w:rFonts w:ascii="Times New Roman" w:eastAsia="Times New Roman" w:hAnsi="Times New Roman" w:cs="Times New Roman"/>
                <w:sz w:val="16"/>
                <w:szCs w:val="16"/>
              </w:rPr>
            </w:pPr>
            <w:r w:rsidRPr="00B86D6C">
              <w:rPr>
                <w:rFonts w:ascii="Times New Roman" w:eastAsia="Calibri" w:hAnsi="Times New Roman" w:cs="Times New Roman"/>
                <w:spacing w:val="-1"/>
                <w:sz w:val="16"/>
                <w:szCs w:val="16"/>
              </w:rPr>
              <w:t>Учащиес</w:t>
            </w:r>
            <w:r w:rsidRPr="00B86D6C">
              <w:rPr>
                <w:rFonts w:ascii="Times New Roman" w:eastAsia="Calibri" w:hAnsi="Times New Roman" w:cs="Times New Roman"/>
                <w:spacing w:val="-1"/>
                <w:sz w:val="16"/>
                <w:szCs w:val="16"/>
                <w:lang w:val="ru-RU"/>
              </w:rPr>
              <w:t>я</w:t>
            </w:r>
            <w:r w:rsidRPr="00B86D6C">
              <w:rPr>
                <w:rFonts w:ascii="Times New Roman" w:eastAsia="Calibri" w:hAnsi="Times New Roman" w:cs="Times New Roman"/>
                <w:spacing w:val="-1"/>
                <w:sz w:val="16"/>
                <w:szCs w:val="16"/>
              </w:rPr>
              <w:t>,</w:t>
            </w:r>
            <w:r w:rsidRPr="00B86D6C">
              <w:rPr>
                <w:rFonts w:ascii="Times New Roman" w:eastAsia="Calibri" w:hAnsi="Times New Roman" w:cs="Times New Roman"/>
                <w:spacing w:val="26"/>
                <w:w w:val="99"/>
                <w:sz w:val="16"/>
                <w:szCs w:val="16"/>
              </w:rPr>
              <w:t xml:space="preserve"> </w:t>
            </w:r>
            <w:r w:rsidRPr="00B86D6C">
              <w:rPr>
                <w:rFonts w:ascii="Times New Roman" w:eastAsia="Calibri" w:hAnsi="Times New Roman" w:cs="Times New Roman"/>
                <w:spacing w:val="-1"/>
                <w:sz w:val="16"/>
                <w:szCs w:val="16"/>
              </w:rPr>
              <w:t>родители,</w:t>
            </w:r>
            <w:r w:rsidRPr="00B86D6C">
              <w:rPr>
                <w:rFonts w:ascii="Times New Roman" w:eastAsia="Calibri" w:hAnsi="Times New Roman" w:cs="Times New Roman"/>
                <w:spacing w:val="27"/>
                <w:w w:val="99"/>
                <w:sz w:val="16"/>
                <w:szCs w:val="16"/>
              </w:rPr>
              <w:t xml:space="preserve"> </w:t>
            </w:r>
            <w:r w:rsidRPr="00B86D6C">
              <w:rPr>
                <w:rFonts w:ascii="Times New Roman" w:eastAsia="Calibri" w:hAnsi="Times New Roman" w:cs="Times New Roman"/>
                <w:spacing w:val="-1"/>
                <w:sz w:val="16"/>
                <w:szCs w:val="16"/>
              </w:rPr>
              <w:t>учителя.</w:t>
            </w:r>
          </w:p>
        </w:tc>
        <w:tc>
          <w:tcPr>
            <w:tcW w:w="1985" w:type="dxa"/>
            <w:tcBorders>
              <w:top w:val="single" w:sz="6" w:space="0" w:color="000000"/>
              <w:left w:val="single" w:sz="6" w:space="0" w:color="000000"/>
              <w:bottom w:val="single" w:sz="6" w:space="0" w:color="000000"/>
              <w:right w:val="single" w:sz="6" w:space="0" w:color="000000"/>
            </w:tcBorders>
          </w:tcPr>
          <w:p w14:paraId="036BF5BE" w14:textId="77777777" w:rsidR="00B86D6C" w:rsidRPr="00B86D6C" w:rsidRDefault="00B86D6C" w:rsidP="002A580A">
            <w:pPr>
              <w:autoSpaceDE/>
              <w:autoSpaceDN/>
              <w:ind w:left="104" w:right="198"/>
              <w:rPr>
                <w:rFonts w:ascii="Times New Roman" w:eastAsia="Times New Roman" w:hAnsi="Times New Roman" w:cs="Times New Roman"/>
                <w:sz w:val="16"/>
                <w:szCs w:val="16"/>
                <w:lang w:val="ru-RU"/>
              </w:rPr>
            </w:pPr>
            <w:r w:rsidRPr="00B86D6C">
              <w:rPr>
                <w:rFonts w:ascii="Times New Roman" w:eastAsia="Calibri" w:hAnsi="Times New Roman" w:cs="Times New Roman"/>
                <w:spacing w:val="-1"/>
                <w:sz w:val="16"/>
                <w:szCs w:val="16"/>
                <w:lang w:val="ru-RU"/>
              </w:rPr>
              <w:t>Индивидуальные</w:t>
            </w:r>
            <w:r w:rsidRPr="00B86D6C">
              <w:rPr>
                <w:rFonts w:ascii="Times New Roman" w:eastAsia="Calibri" w:hAnsi="Times New Roman" w:cs="Times New Roman"/>
                <w:spacing w:val="-32"/>
                <w:sz w:val="16"/>
                <w:szCs w:val="16"/>
                <w:lang w:val="ru-RU"/>
              </w:rPr>
              <w:t xml:space="preserve"> </w:t>
            </w:r>
            <w:r w:rsidRPr="00B86D6C">
              <w:rPr>
                <w:rFonts w:ascii="Times New Roman" w:eastAsia="Calibri" w:hAnsi="Times New Roman" w:cs="Times New Roman"/>
                <w:spacing w:val="-1"/>
                <w:sz w:val="16"/>
                <w:szCs w:val="16"/>
                <w:lang w:val="ru-RU"/>
              </w:rPr>
              <w:t>консультации,</w:t>
            </w:r>
            <w:r w:rsidRPr="00B86D6C">
              <w:rPr>
                <w:rFonts w:ascii="Times New Roman" w:eastAsia="Calibri" w:hAnsi="Times New Roman" w:cs="Times New Roman"/>
                <w:spacing w:val="28"/>
                <w:w w:val="99"/>
                <w:sz w:val="16"/>
                <w:szCs w:val="16"/>
                <w:lang w:val="ru-RU"/>
              </w:rPr>
              <w:t xml:space="preserve"> </w:t>
            </w:r>
            <w:r w:rsidRPr="00B86D6C">
              <w:rPr>
                <w:rFonts w:ascii="Times New Roman" w:eastAsia="Calibri" w:hAnsi="Times New Roman" w:cs="Times New Roman"/>
                <w:spacing w:val="-1"/>
                <w:sz w:val="16"/>
                <w:szCs w:val="16"/>
                <w:lang w:val="ru-RU"/>
              </w:rPr>
              <w:t>психолого-педагогическая</w:t>
            </w:r>
            <w:r w:rsidRPr="00B86D6C">
              <w:rPr>
                <w:rFonts w:ascii="Times New Roman" w:eastAsia="Calibri" w:hAnsi="Times New Roman" w:cs="Times New Roman"/>
                <w:spacing w:val="34"/>
                <w:w w:val="99"/>
                <w:sz w:val="16"/>
                <w:szCs w:val="16"/>
                <w:lang w:val="ru-RU"/>
              </w:rPr>
              <w:t xml:space="preserve"> </w:t>
            </w:r>
            <w:r w:rsidRPr="00B86D6C">
              <w:rPr>
                <w:rFonts w:ascii="Times New Roman" w:eastAsia="Calibri" w:hAnsi="Times New Roman" w:cs="Times New Roman"/>
                <w:spacing w:val="-1"/>
                <w:sz w:val="16"/>
                <w:szCs w:val="16"/>
                <w:lang w:val="ru-RU"/>
              </w:rPr>
              <w:t>диагностика,</w:t>
            </w:r>
            <w:r w:rsidRPr="00B86D6C">
              <w:rPr>
                <w:rFonts w:ascii="Times New Roman" w:eastAsia="Calibri" w:hAnsi="Times New Roman" w:cs="Times New Roman"/>
                <w:spacing w:val="-28"/>
                <w:sz w:val="16"/>
                <w:szCs w:val="16"/>
                <w:lang w:val="ru-RU"/>
              </w:rPr>
              <w:t xml:space="preserve"> </w:t>
            </w:r>
            <w:r w:rsidRPr="00B86D6C">
              <w:rPr>
                <w:rFonts w:ascii="Times New Roman" w:eastAsia="Calibri" w:hAnsi="Times New Roman" w:cs="Times New Roman"/>
                <w:spacing w:val="-1"/>
                <w:sz w:val="16"/>
                <w:szCs w:val="16"/>
                <w:lang w:val="ru-RU"/>
              </w:rPr>
              <w:t>просветительская</w:t>
            </w:r>
            <w:r w:rsidRPr="00B86D6C">
              <w:rPr>
                <w:rFonts w:ascii="Times New Roman" w:eastAsia="Calibri" w:hAnsi="Times New Roman" w:cs="Times New Roman"/>
                <w:spacing w:val="32"/>
                <w:w w:val="99"/>
                <w:sz w:val="16"/>
                <w:szCs w:val="16"/>
                <w:lang w:val="ru-RU"/>
              </w:rPr>
              <w:t xml:space="preserve"> </w:t>
            </w:r>
            <w:r w:rsidRPr="00B86D6C">
              <w:rPr>
                <w:rFonts w:ascii="Times New Roman" w:eastAsia="Calibri" w:hAnsi="Times New Roman" w:cs="Times New Roman"/>
                <w:sz w:val="16"/>
                <w:szCs w:val="16"/>
                <w:lang w:val="ru-RU"/>
              </w:rPr>
              <w:t>работа</w:t>
            </w:r>
            <w:r w:rsidRPr="00B86D6C">
              <w:rPr>
                <w:rFonts w:ascii="Times New Roman" w:eastAsia="Calibri" w:hAnsi="Times New Roman" w:cs="Times New Roman"/>
                <w:spacing w:val="-9"/>
                <w:sz w:val="16"/>
                <w:szCs w:val="16"/>
                <w:lang w:val="ru-RU"/>
              </w:rPr>
              <w:t xml:space="preserve"> </w:t>
            </w:r>
            <w:r w:rsidRPr="00B86D6C">
              <w:rPr>
                <w:rFonts w:ascii="Times New Roman" w:eastAsia="Calibri" w:hAnsi="Times New Roman" w:cs="Times New Roman"/>
                <w:spacing w:val="-1"/>
                <w:sz w:val="16"/>
                <w:szCs w:val="16"/>
                <w:lang w:val="ru-RU"/>
              </w:rPr>
              <w:t>(по</w:t>
            </w:r>
            <w:r w:rsidRPr="00B86D6C">
              <w:rPr>
                <w:rFonts w:ascii="Times New Roman" w:eastAsia="Calibri" w:hAnsi="Times New Roman" w:cs="Times New Roman"/>
                <w:spacing w:val="-7"/>
                <w:sz w:val="16"/>
                <w:szCs w:val="16"/>
                <w:lang w:val="ru-RU"/>
              </w:rPr>
              <w:t xml:space="preserve"> </w:t>
            </w:r>
            <w:r w:rsidRPr="00B86D6C">
              <w:rPr>
                <w:rFonts w:ascii="Times New Roman" w:eastAsia="Calibri" w:hAnsi="Times New Roman" w:cs="Times New Roman"/>
                <w:spacing w:val="-2"/>
                <w:sz w:val="16"/>
                <w:szCs w:val="16"/>
                <w:lang w:val="ru-RU"/>
              </w:rPr>
              <w:t>запросу)</w:t>
            </w:r>
          </w:p>
        </w:tc>
        <w:tc>
          <w:tcPr>
            <w:tcW w:w="992" w:type="dxa"/>
            <w:vMerge w:val="restart"/>
            <w:tcBorders>
              <w:top w:val="single" w:sz="6" w:space="0" w:color="000000"/>
              <w:left w:val="single" w:sz="6" w:space="0" w:color="000000"/>
              <w:bottom w:val="single" w:sz="6" w:space="0" w:color="000000"/>
              <w:right w:val="single" w:sz="6" w:space="0" w:color="000000"/>
            </w:tcBorders>
          </w:tcPr>
          <w:p w14:paraId="5FBF1FF0" w14:textId="77777777" w:rsidR="00B86D6C" w:rsidRPr="00B86D6C" w:rsidRDefault="00B86D6C" w:rsidP="002A580A">
            <w:pPr>
              <w:autoSpaceDE/>
              <w:autoSpaceDN/>
              <w:ind w:left="99" w:right="41"/>
              <w:rPr>
                <w:rFonts w:ascii="Times New Roman" w:eastAsia="Times New Roman" w:hAnsi="Times New Roman" w:cs="Times New Roman"/>
                <w:sz w:val="16"/>
                <w:szCs w:val="16"/>
              </w:rPr>
            </w:pPr>
            <w:r w:rsidRPr="00B86D6C">
              <w:rPr>
                <w:rFonts w:ascii="Times New Roman" w:eastAsia="Calibri" w:hAnsi="Times New Roman" w:cs="Times New Roman"/>
                <w:sz w:val="16"/>
                <w:szCs w:val="16"/>
              </w:rPr>
              <w:t>в</w:t>
            </w:r>
            <w:r w:rsidRPr="00B86D6C">
              <w:rPr>
                <w:rFonts w:ascii="Times New Roman" w:eastAsia="Calibri" w:hAnsi="Times New Roman" w:cs="Times New Roman"/>
                <w:spacing w:val="-6"/>
                <w:sz w:val="16"/>
                <w:szCs w:val="16"/>
              </w:rPr>
              <w:t xml:space="preserve"> </w:t>
            </w:r>
            <w:r w:rsidRPr="00B86D6C">
              <w:rPr>
                <w:rFonts w:ascii="Times New Roman" w:eastAsia="Calibri" w:hAnsi="Times New Roman" w:cs="Times New Roman"/>
                <w:spacing w:val="-1"/>
                <w:sz w:val="16"/>
                <w:szCs w:val="16"/>
              </w:rPr>
              <w:t>течение</w:t>
            </w:r>
            <w:r w:rsidRPr="00B86D6C">
              <w:rPr>
                <w:rFonts w:ascii="Times New Roman" w:eastAsia="Calibri" w:hAnsi="Times New Roman" w:cs="Times New Roman"/>
                <w:spacing w:val="26"/>
                <w:w w:val="99"/>
                <w:sz w:val="16"/>
                <w:szCs w:val="16"/>
              </w:rPr>
              <w:t xml:space="preserve"> </w:t>
            </w:r>
            <w:r w:rsidRPr="00B86D6C">
              <w:rPr>
                <w:rFonts w:ascii="Times New Roman" w:eastAsia="Calibri" w:hAnsi="Times New Roman" w:cs="Times New Roman"/>
                <w:spacing w:val="2"/>
                <w:sz w:val="16"/>
                <w:szCs w:val="16"/>
              </w:rPr>
              <w:t>г</w:t>
            </w:r>
            <w:r w:rsidRPr="00B86D6C">
              <w:rPr>
                <w:rFonts w:ascii="Times New Roman" w:eastAsia="Calibri" w:hAnsi="Times New Roman" w:cs="Times New Roman"/>
                <w:spacing w:val="4"/>
                <w:sz w:val="16"/>
                <w:szCs w:val="16"/>
              </w:rPr>
              <w:t>о</w:t>
            </w:r>
            <w:r w:rsidRPr="00B86D6C">
              <w:rPr>
                <w:rFonts w:ascii="Times New Roman" w:eastAsia="Calibri" w:hAnsi="Times New Roman" w:cs="Times New Roman"/>
                <w:spacing w:val="-2"/>
                <w:sz w:val="16"/>
                <w:szCs w:val="16"/>
              </w:rPr>
              <w:t>д</w:t>
            </w:r>
            <w:r w:rsidRPr="00B86D6C">
              <w:rPr>
                <w:rFonts w:ascii="Times New Roman" w:eastAsia="Calibri" w:hAnsi="Times New Roman" w:cs="Times New Roman"/>
                <w:sz w:val="16"/>
                <w:szCs w:val="16"/>
              </w:rPr>
              <w:t>а</w:t>
            </w:r>
          </w:p>
        </w:tc>
        <w:tc>
          <w:tcPr>
            <w:tcW w:w="1985" w:type="dxa"/>
            <w:tcBorders>
              <w:top w:val="single" w:sz="6" w:space="0" w:color="000000"/>
              <w:left w:val="single" w:sz="6" w:space="0" w:color="000000"/>
              <w:bottom w:val="single" w:sz="6" w:space="0" w:color="000000"/>
              <w:right w:val="single" w:sz="6" w:space="0" w:color="000000"/>
            </w:tcBorders>
          </w:tcPr>
          <w:p w14:paraId="42391094" w14:textId="77777777" w:rsidR="00B86D6C" w:rsidRPr="00B86D6C" w:rsidRDefault="00B86D6C" w:rsidP="002A580A">
            <w:pPr>
              <w:autoSpaceDE/>
              <w:autoSpaceDN/>
              <w:ind w:left="104" w:right="160"/>
              <w:rPr>
                <w:rFonts w:ascii="Times New Roman" w:eastAsia="Times New Roman" w:hAnsi="Times New Roman" w:cs="Times New Roman"/>
                <w:sz w:val="16"/>
                <w:szCs w:val="16"/>
                <w:lang w:val="ru-RU"/>
              </w:rPr>
            </w:pPr>
            <w:r w:rsidRPr="00B86D6C">
              <w:rPr>
                <w:rFonts w:ascii="Times New Roman" w:eastAsia="Calibri" w:hAnsi="Times New Roman" w:cs="Times New Roman"/>
                <w:spacing w:val="-1"/>
                <w:sz w:val="16"/>
                <w:szCs w:val="16"/>
                <w:lang w:val="ru-RU"/>
              </w:rPr>
              <w:t>Оказать</w:t>
            </w:r>
            <w:r w:rsidRPr="00B86D6C">
              <w:rPr>
                <w:rFonts w:ascii="Times New Roman" w:eastAsia="Calibri" w:hAnsi="Times New Roman" w:cs="Times New Roman"/>
                <w:spacing w:val="-24"/>
                <w:sz w:val="16"/>
                <w:szCs w:val="16"/>
                <w:lang w:val="ru-RU"/>
              </w:rPr>
              <w:t xml:space="preserve"> </w:t>
            </w:r>
            <w:r w:rsidRPr="00B86D6C">
              <w:rPr>
                <w:rFonts w:ascii="Times New Roman" w:eastAsia="Calibri" w:hAnsi="Times New Roman" w:cs="Times New Roman"/>
                <w:spacing w:val="-1"/>
                <w:sz w:val="16"/>
                <w:szCs w:val="16"/>
                <w:lang w:val="ru-RU"/>
              </w:rPr>
              <w:t>психологическую</w:t>
            </w:r>
            <w:r w:rsidRPr="00B86D6C">
              <w:rPr>
                <w:rFonts w:ascii="Times New Roman" w:eastAsia="Calibri" w:hAnsi="Times New Roman" w:cs="Times New Roman"/>
                <w:spacing w:val="30"/>
                <w:w w:val="99"/>
                <w:sz w:val="16"/>
                <w:szCs w:val="16"/>
                <w:lang w:val="ru-RU"/>
              </w:rPr>
              <w:t xml:space="preserve"> </w:t>
            </w:r>
            <w:r w:rsidRPr="00B86D6C">
              <w:rPr>
                <w:rFonts w:ascii="Times New Roman" w:eastAsia="Calibri" w:hAnsi="Times New Roman" w:cs="Times New Roman"/>
                <w:sz w:val="16"/>
                <w:szCs w:val="16"/>
                <w:lang w:val="ru-RU"/>
              </w:rPr>
              <w:t>помощь</w:t>
            </w:r>
            <w:r w:rsidRPr="00B86D6C">
              <w:rPr>
                <w:rFonts w:ascii="Times New Roman" w:eastAsia="Calibri" w:hAnsi="Times New Roman" w:cs="Times New Roman"/>
                <w:spacing w:val="-11"/>
                <w:sz w:val="16"/>
                <w:szCs w:val="16"/>
                <w:lang w:val="ru-RU"/>
              </w:rPr>
              <w:t xml:space="preserve"> </w:t>
            </w:r>
            <w:r w:rsidRPr="00B86D6C">
              <w:rPr>
                <w:rFonts w:ascii="Times New Roman" w:eastAsia="Calibri" w:hAnsi="Times New Roman" w:cs="Times New Roman"/>
                <w:sz w:val="16"/>
                <w:szCs w:val="16"/>
                <w:lang w:val="ru-RU"/>
              </w:rPr>
              <w:t>и</w:t>
            </w:r>
            <w:r w:rsidRPr="00B86D6C">
              <w:rPr>
                <w:rFonts w:ascii="Times New Roman" w:eastAsia="Calibri" w:hAnsi="Times New Roman" w:cs="Times New Roman"/>
                <w:spacing w:val="-10"/>
                <w:sz w:val="16"/>
                <w:szCs w:val="16"/>
                <w:lang w:val="ru-RU"/>
              </w:rPr>
              <w:t xml:space="preserve"> </w:t>
            </w:r>
            <w:r w:rsidRPr="00B86D6C">
              <w:rPr>
                <w:rFonts w:ascii="Times New Roman" w:eastAsia="Calibri" w:hAnsi="Times New Roman" w:cs="Times New Roman"/>
                <w:sz w:val="16"/>
                <w:szCs w:val="16"/>
                <w:lang w:val="ru-RU"/>
              </w:rPr>
              <w:t>поддержку</w:t>
            </w:r>
            <w:r w:rsidRPr="00B86D6C">
              <w:rPr>
                <w:rFonts w:ascii="Times New Roman" w:eastAsia="Calibri" w:hAnsi="Times New Roman" w:cs="Times New Roman"/>
                <w:spacing w:val="-15"/>
                <w:sz w:val="16"/>
                <w:szCs w:val="16"/>
                <w:lang w:val="ru-RU"/>
              </w:rPr>
              <w:t xml:space="preserve"> </w:t>
            </w:r>
            <w:r w:rsidRPr="00B86D6C">
              <w:rPr>
                <w:rFonts w:ascii="Times New Roman" w:eastAsia="Calibri" w:hAnsi="Times New Roman" w:cs="Times New Roman"/>
                <w:spacing w:val="-1"/>
                <w:sz w:val="16"/>
                <w:szCs w:val="16"/>
                <w:lang w:val="ru-RU"/>
              </w:rPr>
              <w:t>всем</w:t>
            </w:r>
            <w:r w:rsidRPr="00B86D6C">
              <w:rPr>
                <w:rFonts w:ascii="Times New Roman" w:eastAsia="Calibri" w:hAnsi="Times New Roman" w:cs="Times New Roman"/>
                <w:spacing w:val="27"/>
                <w:w w:val="99"/>
                <w:sz w:val="16"/>
                <w:szCs w:val="16"/>
                <w:lang w:val="ru-RU"/>
              </w:rPr>
              <w:t xml:space="preserve"> </w:t>
            </w:r>
            <w:r w:rsidRPr="00B86D6C">
              <w:rPr>
                <w:rFonts w:ascii="Times New Roman" w:eastAsia="Calibri" w:hAnsi="Times New Roman" w:cs="Times New Roman"/>
                <w:spacing w:val="-1"/>
                <w:sz w:val="16"/>
                <w:szCs w:val="16"/>
                <w:lang w:val="ru-RU"/>
              </w:rPr>
              <w:t>участникам</w:t>
            </w:r>
            <w:r w:rsidRPr="00B86D6C">
              <w:rPr>
                <w:rFonts w:ascii="Times New Roman" w:eastAsia="Calibri" w:hAnsi="Times New Roman" w:cs="Times New Roman"/>
                <w:spacing w:val="-31"/>
                <w:sz w:val="16"/>
                <w:szCs w:val="16"/>
                <w:lang w:val="ru-RU"/>
              </w:rPr>
              <w:t xml:space="preserve"> </w:t>
            </w:r>
            <w:r w:rsidRPr="00B86D6C">
              <w:rPr>
                <w:rFonts w:ascii="Times New Roman" w:eastAsia="Calibri" w:hAnsi="Times New Roman" w:cs="Times New Roman"/>
                <w:spacing w:val="-1"/>
                <w:sz w:val="16"/>
                <w:szCs w:val="16"/>
                <w:lang w:val="ru-RU"/>
              </w:rPr>
              <w:t>образовательного</w:t>
            </w:r>
            <w:r w:rsidRPr="00B86D6C">
              <w:rPr>
                <w:rFonts w:ascii="Times New Roman" w:eastAsia="Calibri" w:hAnsi="Times New Roman" w:cs="Times New Roman"/>
                <w:spacing w:val="38"/>
                <w:w w:val="99"/>
                <w:sz w:val="16"/>
                <w:szCs w:val="16"/>
                <w:lang w:val="ru-RU"/>
              </w:rPr>
              <w:t xml:space="preserve"> </w:t>
            </w:r>
            <w:r w:rsidRPr="00B86D6C">
              <w:rPr>
                <w:rFonts w:ascii="Times New Roman" w:eastAsia="Calibri" w:hAnsi="Times New Roman" w:cs="Times New Roman"/>
                <w:spacing w:val="-1"/>
                <w:sz w:val="16"/>
                <w:szCs w:val="16"/>
                <w:lang w:val="ru-RU"/>
              </w:rPr>
              <w:t>процесса</w:t>
            </w:r>
            <w:r w:rsidRPr="00B86D6C">
              <w:rPr>
                <w:rFonts w:ascii="Times New Roman" w:eastAsia="Calibri" w:hAnsi="Times New Roman" w:cs="Times New Roman"/>
                <w:spacing w:val="-14"/>
                <w:sz w:val="16"/>
                <w:szCs w:val="16"/>
                <w:lang w:val="ru-RU"/>
              </w:rPr>
              <w:t xml:space="preserve"> </w:t>
            </w:r>
            <w:r w:rsidRPr="00B86D6C">
              <w:rPr>
                <w:rFonts w:ascii="Times New Roman" w:eastAsia="Calibri" w:hAnsi="Times New Roman" w:cs="Times New Roman"/>
                <w:spacing w:val="-1"/>
                <w:sz w:val="16"/>
                <w:szCs w:val="16"/>
                <w:lang w:val="ru-RU"/>
              </w:rPr>
              <w:t>(дать</w:t>
            </w:r>
            <w:r w:rsidRPr="00B86D6C">
              <w:rPr>
                <w:rFonts w:ascii="Times New Roman" w:eastAsia="Calibri" w:hAnsi="Times New Roman" w:cs="Times New Roman"/>
                <w:spacing w:val="-12"/>
                <w:sz w:val="16"/>
                <w:szCs w:val="16"/>
                <w:lang w:val="ru-RU"/>
              </w:rPr>
              <w:t xml:space="preserve"> </w:t>
            </w:r>
            <w:r w:rsidRPr="00B86D6C">
              <w:rPr>
                <w:rFonts w:ascii="Times New Roman" w:eastAsia="Calibri" w:hAnsi="Times New Roman" w:cs="Times New Roman"/>
                <w:spacing w:val="-1"/>
                <w:sz w:val="16"/>
                <w:szCs w:val="16"/>
                <w:lang w:val="ru-RU"/>
              </w:rPr>
              <w:t>рекомендации)</w:t>
            </w:r>
          </w:p>
        </w:tc>
      </w:tr>
      <w:tr w:rsidR="00B86D6C" w:rsidRPr="00E71FEA" w14:paraId="619705B1" w14:textId="77777777" w:rsidTr="009177B2">
        <w:trPr>
          <w:trHeight w:hRule="exact" w:val="1009"/>
        </w:trPr>
        <w:tc>
          <w:tcPr>
            <w:tcW w:w="1118" w:type="dxa"/>
            <w:tcBorders>
              <w:top w:val="single" w:sz="6" w:space="0" w:color="000000"/>
              <w:left w:val="single" w:sz="6" w:space="0" w:color="000000"/>
              <w:bottom w:val="single" w:sz="6" w:space="0" w:color="000000"/>
              <w:right w:val="single" w:sz="6" w:space="0" w:color="000000"/>
            </w:tcBorders>
          </w:tcPr>
          <w:p w14:paraId="3C006A66" w14:textId="77777777" w:rsidR="00B86D6C" w:rsidRPr="00B86D6C" w:rsidRDefault="00B86D6C" w:rsidP="002A580A">
            <w:pPr>
              <w:autoSpaceDE/>
              <w:autoSpaceDN/>
              <w:ind w:left="104"/>
              <w:rPr>
                <w:rFonts w:ascii="Times New Roman" w:eastAsia="Times New Roman" w:hAnsi="Times New Roman" w:cs="Times New Roman"/>
                <w:sz w:val="16"/>
                <w:szCs w:val="16"/>
              </w:rPr>
            </w:pPr>
            <w:r w:rsidRPr="00B86D6C">
              <w:rPr>
                <w:rFonts w:ascii="Times New Roman" w:eastAsia="Calibri" w:hAnsi="Times New Roman" w:cs="Times New Roman"/>
                <w:spacing w:val="-1"/>
                <w:sz w:val="16"/>
                <w:szCs w:val="16"/>
              </w:rPr>
              <w:lastRenderedPageBreak/>
              <w:t>Учащиеся</w:t>
            </w:r>
          </w:p>
        </w:tc>
        <w:tc>
          <w:tcPr>
            <w:tcW w:w="1985" w:type="dxa"/>
            <w:tcBorders>
              <w:top w:val="single" w:sz="6" w:space="0" w:color="000000"/>
              <w:left w:val="single" w:sz="6" w:space="0" w:color="000000"/>
              <w:bottom w:val="single" w:sz="6" w:space="0" w:color="000000"/>
              <w:right w:val="single" w:sz="6" w:space="0" w:color="000000"/>
            </w:tcBorders>
          </w:tcPr>
          <w:p w14:paraId="76FEAE68" w14:textId="77777777" w:rsidR="00B86D6C" w:rsidRPr="00B86D6C" w:rsidRDefault="00B86D6C" w:rsidP="002A580A">
            <w:pPr>
              <w:autoSpaceDE/>
              <w:autoSpaceDN/>
              <w:ind w:left="104"/>
              <w:rPr>
                <w:rFonts w:ascii="Times New Roman" w:eastAsia="Times New Roman" w:hAnsi="Times New Roman" w:cs="Times New Roman"/>
                <w:sz w:val="16"/>
                <w:szCs w:val="16"/>
              </w:rPr>
            </w:pPr>
            <w:r w:rsidRPr="00B86D6C">
              <w:rPr>
                <w:rFonts w:ascii="Times New Roman" w:eastAsia="Calibri" w:hAnsi="Times New Roman" w:cs="Times New Roman"/>
                <w:spacing w:val="-1"/>
                <w:sz w:val="16"/>
                <w:szCs w:val="16"/>
              </w:rPr>
              <w:t>Развивающие</w:t>
            </w:r>
            <w:r w:rsidRPr="00B86D6C">
              <w:rPr>
                <w:rFonts w:ascii="Times New Roman" w:eastAsia="Calibri" w:hAnsi="Times New Roman" w:cs="Times New Roman"/>
                <w:spacing w:val="-10"/>
                <w:sz w:val="16"/>
                <w:szCs w:val="16"/>
              </w:rPr>
              <w:t xml:space="preserve"> </w:t>
            </w:r>
            <w:r w:rsidRPr="00B86D6C">
              <w:rPr>
                <w:rFonts w:ascii="Times New Roman" w:eastAsia="Calibri" w:hAnsi="Times New Roman" w:cs="Times New Roman"/>
                <w:spacing w:val="-1"/>
                <w:sz w:val="16"/>
                <w:szCs w:val="16"/>
              </w:rPr>
              <w:t>занятия</w:t>
            </w:r>
            <w:r w:rsidRPr="00B86D6C">
              <w:rPr>
                <w:rFonts w:ascii="Times New Roman" w:eastAsia="Calibri" w:hAnsi="Times New Roman" w:cs="Times New Roman"/>
                <w:spacing w:val="-9"/>
                <w:sz w:val="16"/>
                <w:szCs w:val="16"/>
              </w:rPr>
              <w:t xml:space="preserve"> </w:t>
            </w:r>
            <w:r w:rsidRPr="00B86D6C">
              <w:rPr>
                <w:rFonts w:ascii="Times New Roman" w:eastAsia="Calibri" w:hAnsi="Times New Roman" w:cs="Times New Roman"/>
                <w:spacing w:val="-3"/>
                <w:sz w:val="16"/>
                <w:szCs w:val="16"/>
              </w:rPr>
              <w:t>(по</w:t>
            </w:r>
            <w:r w:rsidRPr="00B86D6C">
              <w:rPr>
                <w:rFonts w:ascii="Times New Roman" w:eastAsia="Calibri" w:hAnsi="Times New Roman" w:cs="Times New Roman"/>
                <w:spacing w:val="-5"/>
                <w:sz w:val="16"/>
                <w:szCs w:val="16"/>
              </w:rPr>
              <w:t xml:space="preserve"> </w:t>
            </w:r>
            <w:r w:rsidRPr="00B86D6C">
              <w:rPr>
                <w:rFonts w:ascii="Times New Roman" w:eastAsia="Calibri" w:hAnsi="Times New Roman" w:cs="Times New Roman"/>
                <w:spacing w:val="-2"/>
                <w:sz w:val="16"/>
                <w:szCs w:val="16"/>
              </w:rPr>
              <w:t>запросу)</w:t>
            </w:r>
          </w:p>
        </w:tc>
        <w:tc>
          <w:tcPr>
            <w:tcW w:w="992" w:type="dxa"/>
            <w:vMerge/>
            <w:tcBorders>
              <w:top w:val="single" w:sz="6" w:space="0" w:color="000000"/>
              <w:left w:val="single" w:sz="6" w:space="0" w:color="000000"/>
              <w:bottom w:val="single" w:sz="6" w:space="0" w:color="000000"/>
              <w:right w:val="single" w:sz="6" w:space="0" w:color="000000"/>
            </w:tcBorders>
            <w:vAlign w:val="center"/>
          </w:tcPr>
          <w:p w14:paraId="2375C671" w14:textId="77777777" w:rsidR="00B86D6C" w:rsidRPr="00B86D6C" w:rsidRDefault="00B86D6C" w:rsidP="002A580A">
            <w:pPr>
              <w:widowControl/>
              <w:adjustRightInd w:val="0"/>
              <w:rPr>
                <w:rFonts w:ascii="Times New Roman" w:eastAsia="Times New Roman" w:hAnsi="Times New Roman" w:cs="Times New Roman"/>
                <w:sz w:val="16"/>
                <w:szCs w:val="16"/>
                <w:lang w:eastAsia="ru-RU"/>
              </w:rPr>
            </w:pPr>
          </w:p>
        </w:tc>
        <w:tc>
          <w:tcPr>
            <w:tcW w:w="1985" w:type="dxa"/>
            <w:tcBorders>
              <w:top w:val="single" w:sz="6" w:space="0" w:color="000000"/>
              <w:left w:val="single" w:sz="6" w:space="0" w:color="000000"/>
              <w:bottom w:val="single" w:sz="6" w:space="0" w:color="000000"/>
              <w:right w:val="single" w:sz="6" w:space="0" w:color="000000"/>
            </w:tcBorders>
          </w:tcPr>
          <w:p w14:paraId="784A9DDC" w14:textId="77777777" w:rsidR="00B86D6C" w:rsidRPr="00B86D6C" w:rsidRDefault="00B86D6C" w:rsidP="002A580A">
            <w:pPr>
              <w:autoSpaceDE/>
              <w:autoSpaceDN/>
              <w:ind w:left="104" w:right="75"/>
              <w:rPr>
                <w:rFonts w:ascii="Times New Roman" w:eastAsia="Times New Roman" w:hAnsi="Times New Roman" w:cs="Times New Roman"/>
                <w:sz w:val="16"/>
                <w:szCs w:val="16"/>
                <w:lang w:val="ru-RU"/>
              </w:rPr>
            </w:pPr>
            <w:r w:rsidRPr="00B86D6C">
              <w:rPr>
                <w:rFonts w:ascii="Times New Roman" w:eastAsia="Calibri" w:hAnsi="Times New Roman" w:cs="Times New Roman"/>
                <w:spacing w:val="-1"/>
                <w:sz w:val="16"/>
                <w:szCs w:val="16"/>
                <w:lang w:val="ru-RU"/>
              </w:rPr>
              <w:t>Нормализовать</w:t>
            </w:r>
            <w:r w:rsidRPr="00B86D6C">
              <w:rPr>
                <w:rFonts w:ascii="Times New Roman" w:eastAsia="Calibri" w:hAnsi="Times New Roman" w:cs="Times New Roman"/>
                <w:spacing w:val="24"/>
                <w:w w:val="99"/>
                <w:sz w:val="16"/>
                <w:szCs w:val="16"/>
                <w:lang w:val="ru-RU"/>
              </w:rPr>
              <w:t xml:space="preserve"> </w:t>
            </w:r>
            <w:r w:rsidRPr="00B86D6C">
              <w:rPr>
                <w:rFonts w:ascii="Times New Roman" w:eastAsia="Calibri" w:hAnsi="Times New Roman" w:cs="Times New Roman"/>
                <w:spacing w:val="-1"/>
                <w:sz w:val="16"/>
                <w:szCs w:val="16"/>
                <w:lang w:val="ru-RU"/>
              </w:rPr>
              <w:t>психоэмоциональную</w:t>
            </w:r>
            <w:r w:rsidRPr="00B86D6C">
              <w:rPr>
                <w:rFonts w:ascii="Times New Roman" w:eastAsia="Calibri" w:hAnsi="Times New Roman" w:cs="Times New Roman"/>
                <w:spacing w:val="-30"/>
                <w:sz w:val="16"/>
                <w:szCs w:val="16"/>
                <w:lang w:val="ru-RU"/>
              </w:rPr>
              <w:t xml:space="preserve"> </w:t>
            </w:r>
            <w:r w:rsidRPr="00B86D6C">
              <w:rPr>
                <w:rFonts w:ascii="Times New Roman" w:eastAsia="Calibri" w:hAnsi="Times New Roman" w:cs="Times New Roman"/>
                <w:spacing w:val="-1"/>
                <w:sz w:val="16"/>
                <w:szCs w:val="16"/>
                <w:lang w:val="ru-RU"/>
              </w:rPr>
              <w:t>сферу,</w:t>
            </w:r>
            <w:r w:rsidRPr="00B86D6C">
              <w:rPr>
                <w:rFonts w:ascii="Times New Roman" w:eastAsia="Calibri" w:hAnsi="Times New Roman" w:cs="Times New Roman"/>
                <w:spacing w:val="28"/>
                <w:w w:val="99"/>
                <w:sz w:val="16"/>
                <w:szCs w:val="16"/>
                <w:lang w:val="ru-RU"/>
              </w:rPr>
              <w:t xml:space="preserve"> </w:t>
            </w:r>
            <w:r w:rsidRPr="00B86D6C">
              <w:rPr>
                <w:rFonts w:ascii="Times New Roman" w:eastAsia="Calibri" w:hAnsi="Times New Roman" w:cs="Times New Roman"/>
                <w:spacing w:val="-1"/>
                <w:sz w:val="16"/>
                <w:szCs w:val="16"/>
                <w:lang w:val="ru-RU"/>
              </w:rPr>
              <w:t>познавательную</w:t>
            </w:r>
            <w:r w:rsidRPr="00B86D6C">
              <w:rPr>
                <w:rFonts w:ascii="Times New Roman" w:eastAsia="Calibri" w:hAnsi="Times New Roman" w:cs="Times New Roman"/>
                <w:spacing w:val="-31"/>
                <w:sz w:val="16"/>
                <w:szCs w:val="16"/>
                <w:lang w:val="ru-RU"/>
              </w:rPr>
              <w:t xml:space="preserve"> </w:t>
            </w:r>
            <w:r w:rsidRPr="00B86D6C">
              <w:rPr>
                <w:rFonts w:ascii="Times New Roman" w:eastAsia="Calibri" w:hAnsi="Times New Roman" w:cs="Times New Roman"/>
                <w:sz w:val="16"/>
                <w:szCs w:val="16"/>
                <w:lang w:val="ru-RU"/>
              </w:rPr>
              <w:t>деятельность.</w:t>
            </w:r>
          </w:p>
        </w:tc>
      </w:tr>
      <w:tr w:rsidR="00B86D6C" w:rsidRPr="00E71FEA" w14:paraId="54AC4DF0" w14:textId="77777777" w:rsidTr="009177B2">
        <w:trPr>
          <w:trHeight w:hRule="exact" w:val="1545"/>
        </w:trPr>
        <w:tc>
          <w:tcPr>
            <w:tcW w:w="1118" w:type="dxa"/>
            <w:tcBorders>
              <w:top w:val="single" w:sz="6" w:space="0" w:color="000000"/>
              <w:left w:val="single" w:sz="6" w:space="0" w:color="000000"/>
              <w:bottom w:val="single" w:sz="6" w:space="0" w:color="000000"/>
              <w:right w:val="single" w:sz="6" w:space="0" w:color="000000"/>
            </w:tcBorders>
          </w:tcPr>
          <w:p w14:paraId="79C25268" w14:textId="77777777" w:rsidR="00B86D6C" w:rsidRPr="00B86D6C" w:rsidRDefault="00B86D6C" w:rsidP="002A580A">
            <w:pPr>
              <w:autoSpaceDE/>
              <w:autoSpaceDN/>
              <w:ind w:left="104"/>
              <w:rPr>
                <w:rFonts w:ascii="Times New Roman" w:eastAsia="Times New Roman" w:hAnsi="Times New Roman" w:cs="Times New Roman"/>
                <w:sz w:val="16"/>
                <w:szCs w:val="16"/>
              </w:rPr>
            </w:pPr>
            <w:r w:rsidRPr="00B86D6C">
              <w:rPr>
                <w:rFonts w:ascii="Times New Roman" w:eastAsia="Calibri" w:hAnsi="Times New Roman" w:cs="Times New Roman"/>
                <w:spacing w:val="-1"/>
                <w:sz w:val="16"/>
                <w:szCs w:val="16"/>
              </w:rPr>
              <w:t>Учащиеся</w:t>
            </w:r>
          </w:p>
          <w:p w14:paraId="2EE04A55" w14:textId="77777777" w:rsidR="00B86D6C" w:rsidRPr="00B86D6C" w:rsidRDefault="00B86D6C" w:rsidP="002A580A">
            <w:pPr>
              <w:autoSpaceDE/>
              <w:autoSpaceDN/>
              <w:ind w:left="104" w:right="222"/>
              <w:rPr>
                <w:rFonts w:ascii="Times New Roman" w:eastAsia="Times New Roman" w:hAnsi="Times New Roman" w:cs="Times New Roman"/>
                <w:sz w:val="16"/>
                <w:szCs w:val="16"/>
              </w:rPr>
            </w:pPr>
            <w:r w:rsidRPr="00B86D6C">
              <w:rPr>
                <w:rFonts w:ascii="Times New Roman" w:eastAsia="Calibri" w:hAnsi="Times New Roman" w:cs="Times New Roman"/>
                <w:spacing w:val="-6"/>
                <w:sz w:val="16"/>
                <w:szCs w:val="16"/>
              </w:rPr>
              <w:t>«</w:t>
            </w:r>
            <w:r w:rsidRPr="00B86D6C">
              <w:rPr>
                <w:rFonts w:ascii="Times New Roman" w:eastAsia="Calibri" w:hAnsi="Times New Roman" w:cs="Times New Roman"/>
                <w:spacing w:val="2"/>
                <w:sz w:val="16"/>
                <w:szCs w:val="16"/>
              </w:rPr>
              <w:t>г</w:t>
            </w:r>
            <w:r w:rsidRPr="00B86D6C">
              <w:rPr>
                <w:rFonts w:ascii="Times New Roman" w:eastAsia="Calibri" w:hAnsi="Times New Roman" w:cs="Times New Roman"/>
                <w:spacing w:val="4"/>
                <w:sz w:val="16"/>
                <w:szCs w:val="16"/>
              </w:rPr>
              <w:t>р</w:t>
            </w:r>
            <w:r w:rsidRPr="00B86D6C">
              <w:rPr>
                <w:rFonts w:ascii="Times New Roman" w:eastAsia="Calibri" w:hAnsi="Times New Roman" w:cs="Times New Roman"/>
                <w:spacing w:val="-11"/>
                <w:sz w:val="16"/>
                <w:szCs w:val="16"/>
              </w:rPr>
              <w:t>у</w:t>
            </w:r>
            <w:r w:rsidRPr="00B86D6C">
              <w:rPr>
                <w:rFonts w:ascii="Times New Roman" w:eastAsia="Calibri" w:hAnsi="Times New Roman" w:cs="Times New Roman"/>
                <w:spacing w:val="1"/>
                <w:sz w:val="16"/>
                <w:szCs w:val="16"/>
              </w:rPr>
              <w:t>пп</w:t>
            </w:r>
            <w:r w:rsidRPr="00B86D6C">
              <w:rPr>
                <w:rFonts w:ascii="Times New Roman" w:eastAsia="Calibri" w:hAnsi="Times New Roman" w:cs="Times New Roman"/>
                <w:sz w:val="16"/>
                <w:szCs w:val="16"/>
              </w:rPr>
              <w:t>ы</w:t>
            </w:r>
            <w:r w:rsidRPr="00B86D6C">
              <w:rPr>
                <w:rFonts w:ascii="Times New Roman" w:eastAsia="Calibri" w:hAnsi="Times New Roman" w:cs="Times New Roman"/>
                <w:w w:val="99"/>
                <w:sz w:val="16"/>
                <w:szCs w:val="16"/>
              </w:rPr>
              <w:t xml:space="preserve"> </w:t>
            </w:r>
            <w:r w:rsidRPr="00B86D6C">
              <w:rPr>
                <w:rFonts w:ascii="Times New Roman" w:eastAsia="Calibri" w:hAnsi="Times New Roman" w:cs="Times New Roman"/>
                <w:spacing w:val="-1"/>
                <w:sz w:val="16"/>
                <w:szCs w:val="16"/>
              </w:rPr>
              <w:t>риска»</w:t>
            </w:r>
          </w:p>
        </w:tc>
        <w:tc>
          <w:tcPr>
            <w:tcW w:w="1985" w:type="dxa"/>
            <w:tcBorders>
              <w:top w:val="single" w:sz="6" w:space="0" w:color="000000"/>
              <w:left w:val="single" w:sz="6" w:space="0" w:color="000000"/>
              <w:bottom w:val="single" w:sz="6" w:space="0" w:color="000000"/>
              <w:right w:val="single" w:sz="6" w:space="0" w:color="000000"/>
            </w:tcBorders>
          </w:tcPr>
          <w:p w14:paraId="6D905DBE" w14:textId="77777777" w:rsidR="00B86D6C" w:rsidRPr="00B86D6C" w:rsidRDefault="00B86D6C" w:rsidP="002A580A">
            <w:pPr>
              <w:autoSpaceDE/>
              <w:autoSpaceDN/>
              <w:ind w:left="104" w:right="98"/>
              <w:jc w:val="both"/>
              <w:rPr>
                <w:rFonts w:ascii="Times New Roman" w:eastAsia="Times New Roman" w:hAnsi="Times New Roman" w:cs="Times New Roman"/>
                <w:sz w:val="16"/>
                <w:szCs w:val="16"/>
                <w:lang w:val="ru-RU"/>
              </w:rPr>
            </w:pPr>
            <w:r w:rsidRPr="00B86D6C">
              <w:rPr>
                <w:rFonts w:ascii="Times New Roman" w:eastAsia="Calibri" w:hAnsi="Times New Roman" w:cs="Times New Roman"/>
                <w:spacing w:val="-1"/>
                <w:sz w:val="16"/>
                <w:szCs w:val="16"/>
                <w:lang w:val="ru-RU"/>
              </w:rPr>
              <w:t>Беседа,</w:t>
            </w:r>
            <w:r w:rsidRPr="00B86D6C">
              <w:rPr>
                <w:rFonts w:ascii="Times New Roman" w:eastAsia="Calibri" w:hAnsi="Times New Roman" w:cs="Times New Roman"/>
                <w:spacing w:val="44"/>
                <w:sz w:val="16"/>
                <w:szCs w:val="16"/>
                <w:lang w:val="ru-RU"/>
              </w:rPr>
              <w:t xml:space="preserve"> </w:t>
            </w:r>
            <w:r w:rsidRPr="00B86D6C">
              <w:rPr>
                <w:rFonts w:ascii="Times New Roman" w:eastAsia="Calibri" w:hAnsi="Times New Roman" w:cs="Times New Roman"/>
                <w:spacing w:val="-1"/>
                <w:sz w:val="16"/>
                <w:szCs w:val="16"/>
                <w:lang w:val="ru-RU"/>
              </w:rPr>
              <w:t>психолого-педагогическая</w:t>
            </w:r>
            <w:r w:rsidRPr="00B86D6C">
              <w:rPr>
                <w:rFonts w:ascii="Times New Roman" w:eastAsia="Calibri" w:hAnsi="Times New Roman" w:cs="Times New Roman"/>
                <w:spacing w:val="35"/>
                <w:w w:val="99"/>
                <w:sz w:val="16"/>
                <w:szCs w:val="16"/>
                <w:lang w:val="ru-RU"/>
              </w:rPr>
              <w:t xml:space="preserve"> </w:t>
            </w:r>
            <w:r w:rsidRPr="00B86D6C">
              <w:rPr>
                <w:rFonts w:ascii="Times New Roman" w:eastAsia="Calibri" w:hAnsi="Times New Roman" w:cs="Times New Roman"/>
                <w:spacing w:val="-1"/>
                <w:sz w:val="16"/>
                <w:szCs w:val="16"/>
                <w:lang w:val="ru-RU"/>
              </w:rPr>
              <w:t>диагностика,</w:t>
            </w:r>
            <w:r w:rsidRPr="00B86D6C">
              <w:rPr>
                <w:rFonts w:ascii="Times New Roman" w:eastAsia="Calibri" w:hAnsi="Times New Roman" w:cs="Times New Roman"/>
                <w:spacing w:val="45"/>
                <w:sz w:val="16"/>
                <w:szCs w:val="16"/>
                <w:lang w:val="ru-RU"/>
              </w:rPr>
              <w:t xml:space="preserve"> </w:t>
            </w:r>
            <w:r w:rsidRPr="00B86D6C">
              <w:rPr>
                <w:rFonts w:ascii="Times New Roman" w:eastAsia="Calibri" w:hAnsi="Times New Roman" w:cs="Times New Roman"/>
                <w:sz w:val="16"/>
                <w:szCs w:val="16"/>
                <w:lang w:val="ru-RU"/>
              </w:rPr>
              <w:t>занятия</w:t>
            </w:r>
            <w:r w:rsidRPr="00B86D6C">
              <w:rPr>
                <w:rFonts w:ascii="Times New Roman" w:eastAsia="Calibri" w:hAnsi="Times New Roman" w:cs="Times New Roman"/>
                <w:spacing w:val="43"/>
                <w:sz w:val="16"/>
                <w:szCs w:val="16"/>
                <w:lang w:val="ru-RU"/>
              </w:rPr>
              <w:t xml:space="preserve"> </w:t>
            </w:r>
            <w:r w:rsidRPr="00B86D6C">
              <w:rPr>
                <w:rFonts w:ascii="Times New Roman" w:eastAsia="Calibri" w:hAnsi="Times New Roman" w:cs="Times New Roman"/>
                <w:spacing w:val="-1"/>
                <w:sz w:val="16"/>
                <w:szCs w:val="16"/>
                <w:lang w:val="ru-RU"/>
              </w:rPr>
              <w:t>для</w:t>
            </w:r>
            <w:r w:rsidRPr="00B86D6C">
              <w:rPr>
                <w:rFonts w:ascii="Times New Roman" w:eastAsia="Calibri" w:hAnsi="Times New Roman" w:cs="Times New Roman"/>
                <w:spacing w:val="26"/>
                <w:w w:val="99"/>
                <w:sz w:val="16"/>
                <w:szCs w:val="16"/>
                <w:lang w:val="ru-RU"/>
              </w:rPr>
              <w:t xml:space="preserve"> </w:t>
            </w:r>
            <w:r w:rsidRPr="00B86D6C">
              <w:rPr>
                <w:rFonts w:ascii="Times New Roman" w:eastAsia="Calibri" w:hAnsi="Times New Roman" w:cs="Times New Roman"/>
                <w:spacing w:val="-1"/>
                <w:sz w:val="16"/>
                <w:szCs w:val="16"/>
                <w:lang w:val="ru-RU"/>
              </w:rPr>
              <w:t>нормализации</w:t>
            </w:r>
            <w:r w:rsidRPr="00B86D6C">
              <w:rPr>
                <w:rFonts w:ascii="Times New Roman" w:eastAsia="Calibri" w:hAnsi="Times New Roman" w:cs="Times New Roman"/>
                <w:spacing w:val="28"/>
                <w:sz w:val="16"/>
                <w:szCs w:val="16"/>
                <w:lang w:val="ru-RU"/>
              </w:rPr>
              <w:t xml:space="preserve"> </w:t>
            </w:r>
            <w:r w:rsidRPr="00B86D6C">
              <w:rPr>
                <w:rFonts w:ascii="Times New Roman" w:eastAsia="Calibri" w:hAnsi="Times New Roman" w:cs="Times New Roman"/>
                <w:spacing w:val="-1"/>
                <w:sz w:val="16"/>
                <w:szCs w:val="16"/>
                <w:lang w:val="ru-RU"/>
              </w:rPr>
              <w:t>психоэмоциональной</w:t>
            </w:r>
            <w:r w:rsidRPr="00B86D6C">
              <w:rPr>
                <w:rFonts w:ascii="Times New Roman" w:eastAsia="Calibri" w:hAnsi="Times New Roman" w:cs="Times New Roman"/>
                <w:spacing w:val="46"/>
                <w:w w:val="99"/>
                <w:sz w:val="16"/>
                <w:szCs w:val="16"/>
                <w:lang w:val="ru-RU"/>
              </w:rPr>
              <w:t xml:space="preserve"> </w:t>
            </w:r>
            <w:r w:rsidRPr="00B86D6C">
              <w:rPr>
                <w:rFonts w:ascii="Times New Roman" w:eastAsia="Calibri" w:hAnsi="Times New Roman" w:cs="Times New Roman"/>
                <w:spacing w:val="-1"/>
                <w:sz w:val="16"/>
                <w:szCs w:val="16"/>
                <w:lang w:val="ru-RU"/>
              </w:rPr>
              <w:t>сферы,</w:t>
            </w:r>
            <w:r w:rsidRPr="00B86D6C">
              <w:rPr>
                <w:rFonts w:ascii="Times New Roman" w:eastAsia="Calibri" w:hAnsi="Times New Roman" w:cs="Times New Roman"/>
                <w:spacing w:val="-16"/>
                <w:sz w:val="16"/>
                <w:szCs w:val="16"/>
                <w:lang w:val="ru-RU"/>
              </w:rPr>
              <w:t xml:space="preserve"> </w:t>
            </w:r>
            <w:r w:rsidRPr="00B86D6C">
              <w:rPr>
                <w:rFonts w:ascii="Times New Roman" w:eastAsia="Calibri" w:hAnsi="Times New Roman" w:cs="Times New Roman"/>
                <w:spacing w:val="-1"/>
                <w:sz w:val="16"/>
                <w:szCs w:val="16"/>
                <w:lang w:val="ru-RU"/>
              </w:rPr>
              <w:t>познавательной</w:t>
            </w:r>
            <w:r w:rsidRPr="00B86D6C">
              <w:rPr>
                <w:rFonts w:ascii="Times New Roman" w:eastAsia="Calibri" w:hAnsi="Times New Roman" w:cs="Times New Roman"/>
                <w:spacing w:val="-18"/>
                <w:sz w:val="16"/>
                <w:szCs w:val="16"/>
                <w:lang w:val="ru-RU"/>
              </w:rPr>
              <w:t xml:space="preserve"> </w:t>
            </w:r>
            <w:r w:rsidRPr="00B86D6C">
              <w:rPr>
                <w:rFonts w:ascii="Times New Roman" w:eastAsia="Calibri" w:hAnsi="Times New Roman" w:cs="Times New Roman"/>
                <w:spacing w:val="-1"/>
                <w:sz w:val="16"/>
                <w:szCs w:val="16"/>
                <w:lang w:val="ru-RU"/>
              </w:rPr>
              <w:t>деятельности</w:t>
            </w:r>
          </w:p>
        </w:tc>
        <w:tc>
          <w:tcPr>
            <w:tcW w:w="992" w:type="dxa"/>
            <w:tcBorders>
              <w:top w:val="single" w:sz="6" w:space="0" w:color="000000"/>
              <w:left w:val="single" w:sz="6" w:space="0" w:color="000000"/>
              <w:bottom w:val="single" w:sz="6" w:space="0" w:color="000000"/>
              <w:right w:val="single" w:sz="6" w:space="0" w:color="000000"/>
            </w:tcBorders>
          </w:tcPr>
          <w:p w14:paraId="56692B12" w14:textId="77777777" w:rsidR="00B86D6C" w:rsidRPr="00B86D6C" w:rsidRDefault="00B86D6C" w:rsidP="002A580A">
            <w:pPr>
              <w:autoSpaceDE/>
              <w:autoSpaceDN/>
              <w:ind w:left="99" w:right="41"/>
              <w:rPr>
                <w:rFonts w:ascii="Times New Roman" w:eastAsia="Times New Roman" w:hAnsi="Times New Roman" w:cs="Times New Roman"/>
                <w:sz w:val="16"/>
                <w:szCs w:val="16"/>
              </w:rPr>
            </w:pPr>
            <w:r w:rsidRPr="00B86D6C">
              <w:rPr>
                <w:rFonts w:ascii="Times New Roman" w:eastAsia="Calibri" w:hAnsi="Times New Roman" w:cs="Times New Roman"/>
                <w:sz w:val="16"/>
                <w:szCs w:val="16"/>
              </w:rPr>
              <w:t>в</w:t>
            </w:r>
            <w:r w:rsidRPr="00B86D6C">
              <w:rPr>
                <w:rFonts w:ascii="Times New Roman" w:eastAsia="Calibri" w:hAnsi="Times New Roman" w:cs="Times New Roman"/>
                <w:spacing w:val="-6"/>
                <w:sz w:val="16"/>
                <w:szCs w:val="16"/>
              </w:rPr>
              <w:t xml:space="preserve"> </w:t>
            </w:r>
            <w:r w:rsidRPr="00B86D6C">
              <w:rPr>
                <w:rFonts w:ascii="Times New Roman" w:eastAsia="Calibri" w:hAnsi="Times New Roman" w:cs="Times New Roman"/>
                <w:spacing w:val="-1"/>
                <w:sz w:val="16"/>
                <w:szCs w:val="16"/>
              </w:rPr>
              <w:t>течение</w:t>
            </w:r>
            <w:r w:rsidRPr="00B86D6C">
              <w:rPr>
                <w:rFonts w:ascii="Times New Roman" w:eastAsia="Calibri" w:hAnsi="Times New Roman" w:cs="Times New Roman"/>
                <w:spacing w:val="26"/>
                <w:w w:val="99"/>
                <w:sz w:val="16"/>
                <w:szCs w:val="16"/>
              </w:rPr>
              <w:t xml:space="preserve"> </w:t>
            </w:r>
            <w:r w:rsidRPr="00B86D6C">
              <w:rPr>
                <w:rFonts w:ascii="Times New Roman" w:eastAsia="Calibri" w:hAnsi="Times New Roman" w:cs="Times New Roman"/>
                <w:spacing w:val="2"/>
                <w:sz w:val="16"/>
                <w:szCs w:val="16"/>
              </w:rPr>
              <w:t>г</w:t>
            </w:r>
            <w:r w:rsidRPr="00B86D6C">
              <w:rPr>
                <w:rFonts w:ascii="Times New Roman" w:eastAsia="Calibri" w:hAnsi="Times New Roman" w:cs="Times New Roman"/>
                <w:spacing w:val="4"/>
                <w:sz w:val="16"/>
                <w:szCs w:val="16"/>
              </w:rPr>
              <w:t>о</w:t>
            </w:r>
            <w:r w:rsidRPr="00B86D6C">
              <w:rPr>
                <w:rFonts w:ascii="Times New Roman" w:eastAsia="Calibri" w:hAnsi="Times New Roman" w:cs="Times New Roman"/>
                <w:spacing w:val="-2"/>
                <w:sz w:val="16"/>
                <w:szCs w:val="16"/>
              </w:rPr>
              <w:t>д</w:t>
            </w:r>
            <w:r w:rsidRPr="00B86D6C">
              <w:rPr>
                <w:rFonts w:ascii="Times New Roman" w:eastAsia="Calibri" w:hAnsi="Times New Roman" w:cs="Times New Roman"/>
                <w:sz w:val="16"/>
                <w:szCs w:val="16"/>
              </w:rPr>
              <w:t>а</w:t>
            </w:r>
          </w:p>
        </w:tc>
        <w:tc>
          <w:tcPr>
            <w:tcW w:w="1985" w:type="dxa"/>
            <w:tcBorders>
              <w:top w:val="single" w:sz="6" w:space="0" w:color="000000"/>
              <w:left w:val="single" w:sz="6" w:space="0" w:color="000000"/>
              <w:bottom w:val="single" w:sz="6" w:space="0" w:color="000000"/>
              <w:right w:val="single" w:sz="6" w:space="0" w:color="000000"/>
            </w:tcBorders>
          </w:tcPr>
          <w:p w14:paraId="1BA644DB" w14:textId="77777777" w:rsidR="00B86D6C" w:rsidRPr="00B86D6C" w:rsidRDefault="00B86D6C" w:rsidP="002A580A">
            <w:pPr>
              <w:autoSpaceDE/>
              <w:autoSpaceDN/>
              <w:ind w:left="104" w:right="75"/>
              <w:rPr>
                <w:rFonts w:ascii="Times New Roman" w:eastAsia="Times New Roman" w:hAnsi="Times New Roman" w:cs="Times New Roman"/>
                <w:sz w:val="16"/>
                <w:szCs w:val="16"/>
                <w:lang w:val="ru-RU"/>
              </w:rPr>
            </w:pPr>
            <w:r w:rsidRPr="00B86D6C">
              <w:rPr>
                <w:rFonts w:ascii="Times New Roman" w:eastAsia="Calibri" w:hAnsi="Times New Roman" w:cs="Times New Roman"/>
                <w:spacing w:val="-1"/>
                <w:sz w:val="16"/>
                <w:szCs w:val="16"/>
                <w:lang w:val="ru-RU"/>
              </w:rPr>
              <w:t>Пс</w:t>
            </w:r>
            <w:r w:rsidRPr="00B86D6C">
              <w:rPr>
                <w:rFonts w:ascii="Times New Roman" w:eastAsia="Calibri" w:hAnsi="Times New Roman" w:cs="Times New Roman"/>
                <w:spacing w:val="1"/>
                <w:sz w:val="16"/>
                <w:szCs w:val="16"/>
                <w:lang w:val="ru-RU"/>
              </w:rPr>
              <w:t>и</w:t>
            </w:r>
            <w:r w:rsidRPr="00B86D6C">
              <w:rPr>
                <w:rFonts w:ascii="Times New Roman" w:eastAsia="Calibri" w:hAnsi="Times New Roman" w:cs="Times New Roman"/>
                <w:spacing w:val="-6"/>
                <w:sz w:val="16"/>
                <w:szCs w:val="16"/>
                <w:lang w:val="ru-RU"/>
              </w:rPr>
              <w:t>х</w:t>
            </w:r>
            <w:r w:rsidRPr="00B86D6C">
              <w:rPr>
                <w:rFonts w:ascii="Times New Roman" w:eastAsia="Calibri" w:hAnsi="Times New Roman" w:cs="Times New Roman"/>
                <w:spacing w:val="4"/>
                <w:sz w:val="16"/>
                <w:szCs w:val="16"/>
                <w:lang w:val="ru-RU"/>
              </w:rPr>
              <w:t>о</w:t>
            </w:r>
            <w:r w:rsidRPr="00B86D6C">
              <w:rPr>
                <w:rFonts w:ascii="Times New Roman" w:eastAsia="Calibri" w:hAnsi="Times New Roman" w:cs="Times New Roman"/>
                <w:sz w:val="16"/>
                <w:szCs w:val="16"/>
                <w:lang w:val="ru-RU"/>
              </w:rPr>
              <w:t>ло</w:t>
            </w:r>
            <w:r w:rsidRPr="00B86D6C">
              <w:rPr>
                <w:rFonts w:ascii="Times New Roman" w:eastAsia="Calibri" w:hAnsi="Times New Roman" w:cs="Times New Roman"/>
                <w:spacing w:val="2"/>
                <w:sz w:val="16"/>
                <w:szCs w:val="16"/>
                <w:lang w:val="ru-RU"/>
              </w:rPr>
              <w:t>г</w:t>
            </w:r>
            <w:r w:rsidRPr="00B86D6C">
              <w:rPr>
                <w:rFonts w:ascii="Times New Roman" w:eastAsia="Calibri" w:hAnsi="Times New Roman" w:cs="Times New Roman"/>
                <w:spacing w:val="1"/>
                <w:sz w:val="16"/>
                <w:szCs w:val="16"/>
                <w:lang w:val="ru-RU"/>
              </w:rPr>
              <w:t>и</w:t>
            </w:r>
            <w:r w:rsidRPr="00B86D6C">
              <w:rPr>
                <w:rFonts w:ascii="Times New Roman" w:eastAsia="Calibri" w:hAnsi="Times New Roman" w:cs="Times New Roman"/>
                <w:spacing w:val="-1"/>
                <w:sz w:val="16"/>
                <w:szCs w:val="16"/>
                <w:lang w:val="ru-RU"/>
              </w:rPr>
              <w:t>чес</w:t>
            </w:r>
            <w:r w:rsidRPr="00B86D6C">
              <w:rPr>
                <w:rFonts w:ascii="Times New Roman" w:eastAsia="Calibri" w:hAnsi="Times New Roman" w:cs="Times New Roman"/>
                <w:spacing w:val="-2"/>
                <w:sz w:val="16"/>
                <w:szCs w:val="16"/>
                <w:lang w:val="ru-RU"/>
              </w:rPr>
              <w:t>к</w:t>
            </w:r>
            <w:r w:rsidRPr="00B86D6C">
              <w:rPr>
                <w:rFonts w:ascii="Times New Roman" w:eastAsia="Calibri" w:hAnsi="Times New Roman" w:cs="Times New Roman"/>
                <w:spacing w:val="4"/>
                <w:sz w:val="16"/>
                <w:szCs w:val="16"/>
                <w:lang w:val="ru-RU"/>
              </w:rPr>
              <w:t>о</w:t>
            </w:r>
            <w:r w:rsidRPr="00B86D6C">
              <w:rPr>
                <w:rFonts w:ascii="Times New Roman" w:eastAsia="Calibri" w:hAnsi="Times New Roman" w:cs="Times New Roman"/>
                <w:sz w:val="16"/>
                <w:szCs w:val="16"/>
                <w:lang w:val="ru-RU"/>
              </w:rPr>
              <w:t>е</w:t>
            </w:r>
            <w:r w:rsidRPr="00B86D6C">
              <w:rPr>
                <w:rFonts w:ascii="Times New Roman" w:eastAsia="Calibri" w:hAnsi="Times New Roman" w:cs="Times New Roman"/>
                <w:w w:val="99"/>
                <w:sz w:val="16"/>
                <w:szCs w:val="16"/>
                <w:lang w:val="ru-RU"/>
              </w:rPr>
              <w:t xml:space="preserve"> </w:t>
            </w:r>
            <w:r w:rsidRPr="00B86D6C">
              <w:rPr>
                <w:rFonts w:ascii="Times New Roman" w:eastAsia="Calibri" w:hAnsi="Times New Roman" w:cs="Times New Roman"/>
                <w:sz w:val="16"/>
                <w:szCs w:val="16"/>
                <w:lang w:val="ru-RU"/>
              </w:rPr>
              <w:t>сопровождение</w:t>
            </w:r>
            <w:r w:rsidRPr="00B86D6C">
              <w:rPr>
                <w:rFonts w:ascii="Times New Roman" w:eastAsia="Calibri" w:hAnsi="Times New Roman" w:cs="Times New Roman"/>
                <w:spacing w:val="-10"/>
                <w:sz w:val="16"/>
                <w:szCs w:val="16"/>
                <w:lang w:val="ru-RU"/>
              </w:rPr>
              <w:t xml:space="preserve"> </w:t>
            </w:r>
            <w:r w:rsidRPr="00B86D6C">
              <w:rPr>
                <w:rFonts w:ascii="Times New Roman" w:eastAsia="Calibri" w:hAnsi="Times New Roman" w:cs="Times New Roman"/>
                <w:spacing w:val="-1"/>
                <w:sz w:val="16"/>
                <w:szCs w:val="16"/>
                <w:lang w:val="ru-RU"/>
              </w:rPr>
              <w:t>детей</w:t>
            </w:r>
            <w:r w:rsidRPr="00B86D6C">
              <w:rPr>
                <w:rFonts w:ascii="Times New Roman" w:eastAsia="Calibri" w:hAnsi="Times New Roman" w:cs="Times New Roman"/>
                <w:spacing w:val="-8"/>
                <w:sz w:val="16"/>
                <w:szCs w:val="16"/>
                <w:lang w:val="ru-RU"/>
              </w:rPr>
              <w:t xml:space="preserve"> </w:t>
            </w:r>
            <w:r w:rsidRPr="00B86D6C">
              <w:rPr>
                <w:rFonts w:ascii="Times New Roman" w:eastAsia="Calibri" w:hAnsi="Times New Roman" w:cs="Times New Roman"/>
                <w:spacing w:val="-1"/>
                <w:sz w:val="16"/>
                <w:szCs w:val="16"/>
                <w:lang w:val="ru-RU"/>
              </w:rPr>
              <w:t>«группы</w:t>
            </w:r>
            <w:r w:rsidRPr="00B86D6C">
              <w:rPr>
                <w:rFonts w:ascii="Times New Roman" w:eastAsia="Calibri" w:hAnsi="Times New Roman" w:cs="Times New Roman"/>
                <w:spacing w:val="21"/>
                <w:w w:val="99"/>
                <w:sz w:val="16"/>
                <w:szCs w:val="16"/>
                <w:lang w:val="ru-RU"/>
              </w:rPr>
              <w:t xml:space="preserve"> </w:t>
            </w:r>
            <w:r w:rsidRPr="00B86D6C">
              <w:rPr>
                <w:rFonts w:ascii="Times New Roman" w:eastAsia="Calibri" w:hAnsi="Times New Roman" w:cs="Times New Roman"/>
                <w:spacing w:val="-2"/>
                <w:sz w:val="16"/>
                <w:szCs w:val="16"/>
                <w:lang w:val="ru-RU"/>
              </w:rPr>
              <w:t>риска».</w:t>
            </w:r>
          </w:p>
        </w:tc>
      </w:tr>
      <w:tr w:rsidR="00B86D6C" w:rsidRPr="00E71FEA" w14:paraId="2F40493C" w14:textId="77777777" w:rsidTr="009177B2">
        <w:trPr>
          <w:trHeight w:hRule="exact" w:val="1925"/>
        </w:trPr>
        <w:tc>
          <w:tcPr>
            <w:tcW w:w="1118" w:type="dxa"/>
            <w:tcBorders>
              <w:top w:val="single" w:sz="6" w:space="0" w:color="000000"/>
              <w:left w:val="single" w:sz="6" w:space="0" w:color="000000"/>
              <w:bottom w:val="single" w:sz="6" w:space="0" w:color="000000"/>
              <w:right w:val="single" w:sz="6" w:space="0" w:color="000000"/>
            </w:tcBorders>
          </w:tcPr>
          <w:p w14:paraId="7136DBDB" w14:textId="77777777" w:rsidR="00B86D6C" w:rsidRPr="00B86D6C" w:rsidRDefault="00B86D6C" w:rsidP="002A580A">
            <w:pPr>
              <w:autoSpaceDE/>
              <w:autoSpaceDN/>
              <w:ind w:left="104"/>
              <w:rPr>
                <w:rFonts w:ascii="Times New Roman" w:eastAsia="Times New Roman" w:hAnsi="Times New Roman" w:cs="Times New Roman"/>
                <w:sz w:val="16"/>
                <w:szCs w:val="16"/>
              </w:rPr>
            </w:pPr>
            <w:r w:rsidRPr="00B86D6C">
              <w:rPr>
                <w:rFonts w:ascii="Times New Roman" w:eastAsia="Calibri" w:hAnsi="Times New Roman" w:cs="Times New Roman"/>
                <w:spacing w:val="-1"/>
                <w:sz w:val="16"/>
                <w:szCs w:val="16"/>
              </w:rPr>
              <w:t>Учащиеся</w:t>
            </w:r>
          </w:p>
        </w:tc>
        <w:tc>
          <w:tcPr>
            <w:tcW w:w="1985" w:type="dxa"/>
            <w:tcBorders>
              <w:top w:val="single" w:sz="6" w:space="0" w:color="000000"/>
              <w:left w:val="single" w:sz="6" w:space="0" w:color="000000"/>
              <w:bottom w:val="single" w:sz="6" w:space="0" w:color="000000"/>
              <w:right w:val="single" w:sz="6" w:space="0" w:color="000000"/>
            </w:tcBorders>
          </w:tcPr>
          <w:p w14:paraId="609D616F" w14:textId="77777777" w:rsidR="00B86D6C" w:rsidRPr="00B86D6C" w:rsidRDefault="00B86D6C" w:rsidP="002A580A">
            <w:pPr>
              <w:autoSpaceDE/>
              <w:autoSpaceDN/>
              <w:ind w:left="104" w:right="97"/>
              <w:jc w:val="both"/>
              <w:rPr>
                <w:rFonts w:ascii="Times New Roman" w:eastAsia="Times New Roman" w:hAnsi="Times New Roman" w:cs="Times New Roman"/>
                <w:sz w:val="16"/>
                <w:szCs w:val="16"/>
                <w:lang w:val="ru-RU"/>
              </w:rPr>
            </w:pPr>
            <w:r w:rsidRPr="00B86D6C">
              <w:rPr>
                <w:rFonts w:ascii="Times New Roman" w:eastAsia="Calibri" w:hAnsi="Times New Roman" w:cs="Times New Roman"/>
                <w:sz w:val="16"/>
                <w:szCs w:val="16"/>
                <w:lang w:val="ru-RU"/>
              </w:rPr>
              <w:t>Формирование</w:t>
            </w:r>
            <w:r w:rsidRPr="00B86D6C">
              <w:rPr>
                <w:rFonts w:ascii="Times New Roman" w:eastAsia="Calibri" w:hAnsi="Times New Roman" w:cs="Times New Roman"/>
                <w:spacing w:val="53"/>
                <w:sz w:val="16"/>
                <w:szCs w:val="16"/>
                <w:lang w:val="ru-RU"/>
              </w:rPr>
              <w:t xml:space="preserve"> </w:t>
            </w:r>
            <w:r w:rsidRPr="00B86D6C">
              <w:rPr>
                <w:rFonts w:ascii="Times New Roman" w:eastAsia="Calibri" w:hAnsi="Times New Roman" w:cs="Times New Roman"/>
                <w:sz w:val="16"/>
                <w:szCs w:val="16"/>
                <w:lang w:val="ru-RU"/>
              </w:rPr>
              <w:t>и</w:t>
            </w:r>
            <w:r w:rsidRPr="00B86D6C">
              <w:rPr>
                <w:rFonts w:ascii="Times New Roman" w:eastAsia="Calibri" w:hAnsi="Times New Roman" w:cs="Times New Roman"/>
                <w:spacing w:val="51"/>
                <w:sz w:val="16"/>
                <w:szCs w:val="16"/>
                <w:lang w:val="ru-RU"/>
              </w:rPr>
              <w:t xml:space="preserve"> </w:t>
            </w:r>
            <w:r w:rsidRPr="00B86D6C">
              <w:rPr>
                <w:rFonts w:ascii="Times New Roman" w:eastAsia="Calibri" w:hAnsi="Times New Roman" w:cs="Times New Roman"/>
                <w:spacing w:val="-1"/>
                <w:sz w:val="16"/>
                <w:szCs w:val="16"/>
                <w:lang w:val="ru-RU"/>
              </w:rPr>
              <w:t>развитие</w:t>
            </w:r>
            <w:r w:rsidRPr="00B86D6C">
              <w:rPr>
                <w:rFonts w:ascii="Times New Roman" w:eastAsia="Calibri" w:hAnsi="Times New Roman" w:cs="Times New Roman"/>
                <w:spacing w:val="26"/>
                <w:w w:val="99"/>
                <w:sz w:val="16"/>
                <w:szCs w:val="16"/>
                <w:lang w:val="ru-RU"/>
              </w:rPr>
              <w:t xml:space="preserve"> </w:t>
            </w:r>
            <w:r w:rsidRPr="00B86D6C">
              <w:rPr>
                <w:rFonts w:ascii="Times New Roman" w:eastAsia="Calibri" w:hAnsi="Times New Roman" w:cs="Times New Roman"/>
                <w:spacing w:val="-1"/>
                <w:sz w:val="16"/>
                <w:szCs w:val="16"/>
                <w:lang w:val="ru-RU"/>
              </w:rPr>
              <w:t>исследовательской</w:t>
            </w:r>
            <w:r w:rsidRPr="00B86D6C">
              <w:rPr>
                <w:rFonts w:ascii="Times New Roman" w:eastAsia="Calibri" w:hAnsi="Times New Roman" w:cs="Times New Roman"/>
                <w:spacing w:val="25"/>
                <w:sz w:val="16"/>
                <w:szCs w:val="16"/>
                <w:lang w:val="ru-RU"/>
              </w:rPr>
              <w:t xml:space="preserve"> </w:t>
            </w:r>
            <w:r w:rsidRPr="00B86D6C">
              <w:rPr>
                <w:rFonts w:ascii="Times New Roman" w:eastAsia="Calibri" w:hAnsi="Times New Roman" w:cs="Times New Roman"/>
                <w:spacing w:val="-1"/>
                <w:sz w:val="16"/>
                <w:szCs w:val="16"/>
                <w:lang w:val="ru-RU"/>
              </w:rPr>
              <w:t>компетентности</w:t>
            </w:r>
            <w:r w:rsidRPr="00B86D6C">
              <w:rPr>
                <w:rFonts w:ascii="Times New Roman" w:eastAsia="Calibri" w:hAnsi="Times New Roman" w:cs="Times New Roman"/>
                <w:spacing w:val="49"/>
                <w:w w:val="99"/>
                <w:sz w:val="16"/>
                <w:szCs w:val="16"/>
                <w:lang w:val="ru-RU"/>
              </w:rPr>
              <w:t xml:space="preserve"> </w:t>
            </w:r>
            <w:r w:rsidRPr="00B86D6C">
              <w:rPr>
                <w:rFonts w:ascii="Times New Roman" w:eastAsia="Calibri" w:hAnsi="Times New Roman" w:cs="Times New Roman"/>
                <w:spacing w:val="-1"/>
                <w:sz w:val="16"/>
                <w:szCs w:val="16"/>
                <w:lang w:val="ru-RU"/>
              </w:rPr>
              <w:t>учащихся.</w:t>
            </w:r>
          </w:p>
        </w:tc>
        <w:tc>
          <w:tcPr>
            <w:tcW w:w="992" w:type="dxa"/>
            <w:tcBorders>
              <w:top w:val="single" w:sz="6" w:space="0" w:color="000000"/>
              <w:left w:val="single" w:sz="6" w:space="0" w:color="000000"/>
              <w:bottom w:val="single" w:sz="6" w:space="0" w:color="000000"/>
              <w:right w:val="single" w:sz="6" w:space="0" w:color="000000"/>
            </w:tcBorders>
          </w:tcPr>
          <w:p w14:paraId="10AFC95A" w14:textId="77777777" w:rsidR="00B86D6C" w:rsidRPr="00B86D6C" w:rsidRDefault="00B86D6C" w:rsidP="002A580A">
            <w:pPr>
              <w:autoSpaceDE/>
              <w:autoSpaceDN/>
              <w:ind w:left="99" w:right="41"/>
              <w:rPr>
                <w:rFonts w:ascii="Times New Roman" w:eastAsia="Times New Roman" w:hAnsi="Times New Roman" w:cs="Times New Roman"/>
                <w:sz w:val="16"/>
                <w:szCs w:val="16"/>
              </w:rPr>
            </w:pPr>
            <w:r w:rsidRPr="00B86D6C">
              <w:rPr>
                <w:rFonts w:ascii="Times New Roman" w:eastAsia="Calibri" w:hAnsi="Times New Roman" w:cs="Times New Roman"/>
                <w:sz w:val="16"/>
                <w:szCs w:val="16"/>
              </w:rPr>
              <w:t>в</w:t>
            </w:r>
            <w:r w:rsidRPr="00B86D6C">
              <w:rPr>
                <w:rFonts w:ascii="Times New Roman" w:eastAsia="Calibri" w:hAnsi="Times New Roman" w:cs="Times New Roman"/>
                <w:spacing w:val="-6"/>
                <w:sz w:val="16"/>
                <w:szCs w:val="16"/>
              </w:rPr>
              <w:t xml:space="preserve"> </w:t>
            </w:r>
            <w:r w:rsidRPr="00B86D6C">
              <w:rPr>
                <w:rFonts w:ascii="Times New Roman" w:eastAsia="Calibri" w:hAnsi="Times New Roman" w:cs="Times New Roman"/>
                <w:spacing w:val="-1"/>
                <w:sz w:val="16"/>
                <w:szCs w:val="16"/>
              </w:rPr>
              <w:t>течение</w:t>
            </w:r>
            <w:r w:rsidRPr="00B86D6C">
              <w:rPr>
                <w:rFonts w:ascii="Times New Roman" w:eastAsia="Calibri" w:hAnsi="Times New Roman" w:cs="Times New Roman"/>
                <w:spacing w:val="26"/>
                <w:w w:val="99"/>
                <w:sz w:val="16"/>
                <w:szCs w:val="16"/>
              </w:rPr>
              <w:t xml:space="preserve"> </w:t>
            </w:r>
            <w:r w:rsidRPr="00B86D6C">
              <w:rPr>
                <w:rFonts w:ascii="Times New Roman" w:eastAsia="Calibri" w:hAnsi="Times New Roman" w:cs="Times New Roman"/>
                <w:spacing w:val="2"/>
                <w:sz w:val="16"/>
                <w:szCs w:val="16"/>
              </w:rPr>
              <w:t>г</w:t>
            </w:r>
            <w:r w:rsidRPr="00B86D6C">
              <w:rPr>
                <w:rFonts w:ascii="Times New Roman" w:eastAsia="Calibri" w:hAnsi="Times New Roman" w:cs="Times New Roman"/>
                <w:spacing w:val="4"/>
                <w:sz w:val="16"/>
                <w:szCs w:val="16"/>
              </w:rPr>
              <w:t>о</w:t>
            </w:r>
            <w:r w:rsidRPr="00B86D6C">
              <w:rPr>
                <w:rFonts w:ascii="Times New Roman" w:eastAsia="Calibri" w:hAnsi="Times New Roman" w:cs="Times New Roman"/>
                <w:spacing w:val="-2"/>
                <w:sz w:val="16"/>
                <w:szCs w:val="16"/>
              </w:rPr>
              <w:t>д</w:t>
            </w:r>
            <w:r w:rsidRPr="00B86D6C">
              <w:rPr>
                <w:rFonts w:ascii="Times New Roman" w:eastAsia="Calibri" w:hAnsi="Times New Roman" w:cs="Times New Roman"/>
                <w:sz w:val="16"/>
                <w:szCs w:val="16"/>
              </w:rPr>
              <w:t>а</w:t>
            </w:r>
          </w:p>
        </w:tc>
        <w:tc>
          <w:tcPr>
            <w:tcW w:w="1985" w:type="dxa"/>
            <w:tcBorders>
              <w:top w:val="single" w:sz="6" w:space="0" w:color="000000"/>
              <w:left w:val="single" w:sz="6" w:space="0" w:color="000000"/>
              <w:bottom w:val="single" w:sz="6" w:space="0" w:color="000000"/>
              <w:right w:val="single" w:sz="6" w:space="0" w:color="000000"/>
            </w:tcBorders>
          </w:tcPr>
          <w:p w14:paraId="42CC35FF" w14:textId="77777777" w:rsidR="00B86D6C" w:rsidRPr="00B86D6C" w:rsidRDefault="00B86D6C" w:rsidP="002A580A">
            <w:pPr>
              <w:autoSpaceDE/>
              <w:autoSpaceDN/>
              <w:ind w:left="104" w:right="94"/>
              <w:jc w:val="both"/>
              <w:rPr>
                <w:rFonts w:ascii="Times New Roman" w:eastAsia="Times New Roman" w:hAnsi="Times New Roman" w:cs="Times New Roman"/>
                <w:sz w:val="16"/>
                <w:szCs w:val="16"/>
                <w:lang w:val="ru-RU"/>
              </w:rPr>
            </w:pPr>
            <w:r w:rsidRPr="00B86D6C">
              <w:rPr>
                <w:rFonts w:ascii="Times New Roman" w:eastAsia="Times New Roman" w:hAnsi="Times New Roman" w:cs="Times New Roman"/>
                <w:sz w:val="16"/>
                <w:szCs w:val="16"/>
                <w:lang w:val="ru-RU"/>
              </w:rPr>
              <w:t>Развитие</w:t>
            </w:r>
            <w:r w:rsidRPr="00B86D6C">
              <w:rPr>
                <w:rFonts w:ascii="Times New Roman" w:eastAsia="Times New Roman" w:hAnsi="Times New Roman" w:cs="Times New Roman"/>
                <w:spacing w:val="36"/>
                <w:sz w:val="16"/>
                <w:szCs w:val="16"/>
                <w:lang w:val="ru-RU"/>
              </w:rPr>
              <w:t xml:space="preserve"> </w:t>
            </w:r>
            <w:r w:rsidRPr="00B86D6C">
              <w:rPr>
                <w:rFonts w:ascii="Times New Roman" w:eastAsia="Times New Roman" w:hAnsi="Times New Roman" w:cs="Times New Roman"/>
                <w:spacing w:val="-1"/>
                <w:sz w:val="16"/>
                <w:szCs w:val="16"/>
                <w:lang w:val="ru-RU"/>
              </w:rPr>
              <w:t>исследовательской</w:t>
            </w:r>
            <w:r w:rsidRPr="00B86D6C">
              <w:rPr>
                <w:rFonts w:ascii="Times New Roman" w:eastAsia="Times New Roman" w:hAnsi="Times New Roman" w:cs="Times New Roman"/>
                <w:spacing w:val="34"/>
                <w:w w:val="99"/>
                <w:sz w:val="16"/>
                <w:szCs w:val="16"/>
                <w:lang w:val="ru-RU"/>
              </w:rPr>
              <w:t xml:space="preserve"> </w:t>
            </w:r>
            <w:r w:rsidRPr="00B86D6C">
              <w:rPr>
                <w:rFonts w:ascii="Times New Roman" w:eastAsia="Times New Roman" w:hAnsi="Times New Roman" w:cs="Times New Roman"/>
                <w:spacing w:val="-1"/>
                <w:sz w:val="16"/>
                <w:szCs w:val="16"/>
                <w:lang w:val="ru-RU"/>
              </w:rPr>
              <w:t>компетентности</w:t>
            </w:r>
            <w:r w:rsidRPr="00B86D6C">
              <w:rPr>
                <w:rFonts w:ascii="Times New Roman" w:eastAsia="Times New Roman" w:hAnsi="Times New Roman" w:cs="Times New Roman"/>
                <w:spacing w:val="5"/>
                <w:sz w:val="16"/>
                <w:szCs w:val="16"/>
                <w:lang w:val="ru-RU"/>
              </w:rPr>
              <w:t xml:space="preserve"> </w:t>
            </w:r>
            <w:r w:rsidRPr="00B86D6C">
              <w:rPr>
                <w:rFonts w:ascii="Times New Roman" w:eastAsia="Times New Roman" w:hAnsi="Times New Roman" w:cs="Times New Roman"/>
                <w:spacing w:val="-2"/>
                <w:sz w:val="16"/>
                <w:szCs w:val="16"/>
                <w:lang w:val="ru-RU"/>
              </w:rPr>
              <w:t>учащихся</w:t>
            </w:r>
            <w:r w:rsidRPr="00B86D6C">
              <w:rPr>
                <w:rFonts w:ascii="Times New Roman" w:eastAsia="Times New Roman" w:hAnsi="Times New Roman" w:cs="Times New Roman"/>
                <w:spacing w:val="35"/>
                <w:w w:val="99"/>
                <w:sz w:val="16"/>
                <w:szCs w:val="16"/>
                <w:lang w:val="ru-RU"/>
              </w:rPr>
              <w:t xml:space="preserve"> </w:t>
            </w:r>
            <w:r w:rsidRPr="00B86D6C">
              <w:rPr>
                <w:rFonts w:ascii="Times New Roman" w:eastAsia="Times New Roman" w:hAnsi="Times New Roman" w:cs="Times New Roman"/>
                <w:spacing w:val="-1"/>
                <w:sz w:val="16"/>
                <w:szCs w:val="16"/>
                <w:lang w:val="ru-RU"/>
              </w:rPr>
              <w:t>(научно</w:t>
            </w:r>
            <w:r w:rsidRPr="00B86D6C">
              <w:rPr>
                <w:rFonts w:ascii="Times New Roman" w:eastAsia="Times New Roman" w:hAnsi="Times New Roman" w:cs="Times New Roman"/>
                <w:spacing w:val="55"/>
                <w:sz w:val="16"/>
                <w:szCs w:val="16"/>
                <w:lang w:val="ru-RU"/>
              </w:rPr>
              <w:t xml:space="preserve"> </w:t>
            </w:r>
            <w:r w:rsidRPr="00B86D6C">
              <w:rPr>
                <w:rFonts w:ascii="Times New Roman" w:eastAsia="Times New Roman" w:hAnsi="Times New Roman" w:cs="Times New Roman"/>
                <w:sz w:val="16"/>
                <w:szCs w:val="16"/>
                <w:lang w:val="ru-RU"/>
              </w:rPr>
              <w:t>–</w:t>
            </w:r>
            <w:r w:rsidRPr="00B86D6C">
              <w:rPr>
                <w:rFonts w:ascii="Times New Roman" w:eastAsia="Times New Roman" w:hAnsi="Times New Roman" w:cs="Times New Roman"/>
                <w:spacing w:val="51"/>
                <w:sz w:val="16"/>
                <w:szCs w:val="16"/>
                <w:lang w:val="ru-RU"/>
              </w:rPr>
              <w:t xml:space="preserve"> </w:t>
            </w:r>
            <w:r w:rsidRPr="00B86D6C">
              <w:rPr>
                <w:rFonts w:ascii="Times New Roman" w:eastAsia="Times New Roman" w:hAnsi="Times New Roman" w:cs="Times New Roman"/>
                <w:spacing w:val="-1"/>
                <w:sz w:val="16"/>
                <w:szCs w:val="16"/>
                <w:lang w:val="ru-RU"/>
              </w:rPr>
              <w:t>практические</w:t>
            </w:r>
            <w:r w:rsidRPr="00B86D6C">
              <w:rPr>
                <w:rFonts w:ascii="Times New Roman" w:eastAsia="Times New Roman" w:hAnsi="Times New Roman" w:cs="Times New Roman"/>
                <w:spacing w:val="29"/>
                <w:w w:val="99"/>
                <w:sz w:val="16"/>
                <w:szCs w:val="16"/>
                <w:lang w:val="ru-RU"/>
              </w:rPr>
              <w:t xml:space="preserve"> </w:t>
            </w:r>
            <w:r w:rsidRPr="00B86D6C">
              <w:rPr>
                <w:rFonts w:ascii="Times New Roman" w:eastAsia="Times New Roman" w:hAnsi="Times New Roman" w:cs="Times New Roman"/>
                <w:sz w:val="16"/>
                <w:szCs w:val="16"/>
                <w:lang w:val="ru-RU"/>
              </w:rPr>
              <w:t>конференции</w:t>
            </w:r>
            <w:r w:rsidRPr="00B86D6C">
              <w:rPr>
                <w:rFonts w:ascii="Times New Roman" w:eastAsia="Times New Roman" w:hAnsi="Times New Roman" w:cs="Times New Roman"/>
                <w:spacing w:val="35"/>
                <w:sz w:val="16"/>
                <w:szCs w:val="16"/>
                <w:lang w:val="ru-RU"/>
              </w:rPr>
              <w:t xml:space="preserve"> </w:t>
            </w:r>
            <w:r w:rsidRPr="00B86D6C">
              <w:rPr>
                <w:rFonts w:ascii="Times New Roman" w:eastAsia="Times New Roman" w:hAnsi="Times New Roman" w:cs="Times New Roman"/>
                <w:spacing w:val="-1"/>
                <w:sz w:val="16"/>
                <w:szCs w:val="16"/>
                <w:lang w:val="ru-RU"/>
              </w:rPr>
              <w:t>лицейского</w:t>
            </w:r>
            <w:r w:rsidRPr="00B86D6C">
              <w:rPr>
                <w:rFonts w:ascii="Times New Roman" w:eastAsia="Times New Roman" w:hAnsi="Times New Roman" w:cs="Times New Roman"/>
                <w:spacing w:val="15"/>
                <w:sz w:val="16"/>
                <w:szCs w:val="16"/>
                <w:lang w:val="ru-RU"/>
              </w:rPr>
              <w:t xml:space="preserve"> </w:t>
            </w:r>
            <w:r w:rsidRPr="00B86D6C">
              <w:rPr>
                <w:rFonts w:ascii="Times New Roman" w:eastAsia="Times New Roman" w:hAnsi="Times New Roman" w:cs="Times New Roman"/>
                <w:sz w:val="16"/>
                <w:szCs w:val="16"/>
                <w:lang w:val="ru-RU"/>
              </w:rPr>
              <w:t>и</w:t>
            </w:r>
            <w:r w:rsidRPr="00B86D6C">
              <w:rPr>
                <w:rFonts w:ascii="Times New Roman" w:eastAsia="Times New Roman" w:hAnsi="Times New Roman" w:cs="Times New Roman"/>
                <w:spacing w:val="24"/>
                <w:w w:val="99"/>
                <w:sz w:val="16"/>
                <w:szCs w:val="16"/>
                <w:lang w:val="ru-RU"/>
              </w:rPr>
              <w:t xml:space="preserve"> </w:t>
            </w:r>
            <w:r w:rsidRPr="00B86D6C">
              <w:rPr>
                <w:rFonts w:ascii="Times New Roman" w:eastAsia="Times New Roman" w:hAnsi="Times New Roman" w:cs="Times New Roman"/>
                <w:spacing w:val="-1"/>
                <w:sz w:val="16"/>
                <w:szCs w:val="16"/>
                <w:lang w:val="ru-RU"/>
              </w:rPr>
              <w:t>городского</w:t>
            </w:r>
            <w:r w:rsidRPr="00B86D6C">
              <w:rPr>
                <w:rFonts w:ascii="Times New Roman" w:eastAsia="Times New Roman" w:hAnsi="Times New Roman" w:cs="Times New Roman"/>
                <w:spacing w:val="-18"/>
                <w:sz w:val="16"/>
                <w:szCs w:val="16"/>
                <w:lang w:val="ru-RU"/>
              </w:rPr>
              <w:t xml:space="preserve"> </w:t>
            </w:r>
            <w:r w:rsidRPr="00B86D6C">
              <w:rPr>
                <w:rFonts w:ascii="Times New Roman" w:eastAsia="Times New Roman" w:hAnsi="Times New Roman" w:cs="Times New Roman"/>
                <w:spacing w:val="-1"/>
                <w:sz w:val="16"/>
                <w:szCs w:val="16"/>
                <w:lang w:val="ru-RU"/>
              </w:rPr>
              <w:t>уровня)</w:t>
            </w:r>
          </w:p>
        </w:tc>
      </w:tr>
      <w:tr w:rsidR="00B86D6C" w:rsidRPr="00E71FEA" w14:paraId="0F088499" w14:textId="77777777" w:rsidTr="009177B2">
        <w:trPr>
          <w:trHeight w:val="1268"/>
        </w:trPr>
        <w:tc>
          <w:tcPr>
            <w:tcW w:w="1118" w:type="dxa"/>
            <w:tcBorders>
              <w:top w:val="single" w:sz="6" w:space="0" w:color="000000"/>
              <w:left w:val="single" w:sz="6" w:space="0" w:color="000000"/>
              <w:bottom w:val="single" w:sz="6" w:space="0" w:color="000000"/>
              <w:right w:val="single" w:sz="6" w:space="0" w:color="000000"/>
            </w:tcBorders>
          </w:tcPr>
          <w:p w14:paraId="50465538" w14:textId="77777777" w:rsidR="00B86D6C" w:rsidRPr="00B86D6C" w:rsidRDefault="00B86D6C" w:rsidP="002A580A">
            <w:pPr>
              <w:autoSpaceDE/>
              <w:autoSpaceDN/>
              <w:ind w:left="104"/>
              <w:rPr>
                <w:rFonts w:ascii="Times New Roman" w:eastAsia="Times New Roman" w:hAnsi="Times New Roman" w:cs="Times New Roman"/>
                <w:sz w:val="16"/>
                <w:szCs w:val="16"/>
              </w:rPr>
            </w:pPr>
            <w:r w:rsidRPr="00B86D6C">
              <w:rPr>
                <w:rFonts w:ascii="Times New Roman" w:eastAsia="Calibri" w:hAnsi="Times New Roman" w:cs="Times New Roman"/>
                <w:spacing w:val="-1"/>
                <w:sz w:val="16"/>
                <w:szCs w:val="16"/>
              </w:rPr>
              <w:t>Родители,</w:t>
            </w:r>
            <w:r w:rsidRPr="00B86D6C">
              <w:rPr>
                <w:rFonts w:ascii="Times New Roman" w:eastAsia="Calibri" w:hAnsi="Times New Roman" w:cs="Times New Roman"/>
                <w:spacing w:val="27"/>
                <w:w w:val="99"/>
                <w:sz w:val="16"/>
                <w:szCs w:val="16"/>
              </w:rPr>
              <w:t xml:space="preserve"> </w:t>
            </w:r>
            <w:r w:rsidRPr="00B86D6C">
              <w:rPr>
                <w:rFonts w:ascii="Times New Roman" w:eastAsia="Calibri" w:hAnsi="Times New Roman" w:cs="Times New Roman"/>
                <w:spacing w:val="-1"/>
                <w:sz w:val="16"/>
                <w:szCs w:val="16"/>
              </w:rPr>
              <w:t>учителя</w:t>
            </w:r>
          </w:p>
        </w:tc>
        <w:tc>
          <w:tcPr>
            <w:tcW w:w="1985" w:type="dxa"/>
            <w:tcBorders>
              <w:top w:val="single" w:sz="6" w:space="0" w:color="000000"/>
              <w:left w:val="single" w:sz="6" w:space="0" w:color="000000"/>
              <w:bottom w:val="single" w:sz="6" w:space="0" w:color="000000"/>
              <w:right w:val="single" w:sz="6" w:space="0" w:color="000000"/>
            </w:tcBorders>
          </w:tcPr>
          <w:p w14:paraId="354017B1" w14:textId="77777777" w:rsidR="00B86D6C" w:rsidRPr="00B86D6C" w:rsidRDefault="00B86D6C" w:rsidP="002A580A">
            <w:pPr>
              <w:autoSpaceDE/>
              <w:autoSpaceDN/>
              <w:ind w:left="104" w:right="198"/>
              <w:rPr>
                <w:rFonts w:ascii="Times New Roman" w:eastAsia="Times New Roman" w:hAnsi="Times New Roman" w:cs="Times New Roman"/>
                <w:sz w:val="16"/>
                <w:szCs w:val="16"/>
                <w:lang w:val="ru-RU"/>
              </w:rPr>
            </w:pPr>
            <w:r w:rsidRPr="00B86D6C">
              <w:rPr>
                <w:rFonts w:ascii="Times New Roman" w:eastAsia="Calibri" w:hAnsi="Times New Roman" w:cs="Times New Roman"/>
                <w:spacing w:val="-1"/>
                <w:sz w:val="16"/>
                <w:szCs w:val="16"/>
                <w:lang w:val="ru-RU"/>
              </w:rPr>
              <w:t>Психолого-педагогический</w:t>
            </w:r>
            <w:r w:rsidRPr="00B86D6C">
              <w:rPr>
                <w:rFonts w:ascii="Times New Roman" w:eastAsia="Calibri" w:hAnsi="Times New Roman" w:cs="Times New Roman"/>
                <w:spacing w:val="25"/>
                <w:w w:val="99"/>
                <w:sz w:val="16"/>
                <w:szCs w:val="16"/>
                <w:lang w:val="ru-RU"/>
              </w:rPr>
              <w:t xml:space="preserve"> </w:t>
            </w:r>
            <w:r w:rsidRPr="00B86D6C">
              <w:rPr>
                <w:rFonts w:ascii="Times New Roman" w:eastAsia="Calibri" w:hAnsi="Times New Roman" w:cs="Times New Roman"/>
                <w:spacing w:val="-1"/>
                <w:sz w:val="16"/>
                <w:szCs w:val="16"/>
                <w:lang w:val="ru-RU"/>
              </w:rPr>
              <w:t>лекторий по проблемным вопросам</w:t>
            </w:r>
          </w:p>
          <w:p w14:paraId="76D9ACAD" w14:textId="77777777" w:rsidR="00B86D6C" w:rsidRPr="00B86D6C" w:rsidRDefault="00B86D6C" w:rsidP="002A580A">
            <w:pPr>
              <w:autoSpaceDE/>
              <w:autoSpaceDN/>
              <w:ind w:left="104"/>
              <w:rPr>
                <w:rFonts w:ascii="Times New Roman" w:eastAsia="Times New Roman" w:hAnsi="Times New Roman" w:cs="Times New Roman"/>
                <w:sz w:val="16"/>
                <w:szCs w:val="16"/>
                <w:lang w:val="ru-RU"/>
              </w:rPr>
            </w:pPr>
          </w:p>
          <w:p w14:paraId="17C25EB6" w14:textId="77777777" w:rsidR="00B86D6C" w:rsidRPr="00B86D6C" w:rsidRDefault="00B86D6C" w:rsidP="002A580A">
            <w:pPr>
              <w:autoSpaceDE/>
              <w:autoSpaceDN/>
              <w:ind w:left="104"/>
              <w:rPr>
                <w:rFonts w:ascii="Times New Roman" w:eastAsia="Times New Roman" w:hAnsi="Times New Roman" w:cs="Times New Roman"/>
                <w:sz w:val="16"/>
                <w:szCs w:val="16"/>
                <w:lang w:val="ru-RU"/>
              </w:rPr>
            </w:pPr>
          </w:p>
          <w:p w14:paraId="16B83B52" w14:textId="77777777" w:rsidR="00B86D6C" w:rsidRPr="00B86D6C" w:rsidRDefault="00B86D6C" w:rsidP="002A580A">
            <w:pPr>
              <w:autoSpaceDE/>
              <w:autoSpaceDN/>
              <w:ind w:left="104"/>
              <w:rPr>
                <w:rFonts w:ascii="Times New Roman" w:eastAsia="Times New Roman" w:hAnsi="Times New Roman" w:cs="Times New Roman"/>
                <w:sz w:val="16"/>
                <w:szCs w:val="16"/>
                <w:lang w:val="ru-RU"/>
              </w:rPr>
            </w:pPr>
          </w:p>
        </w:tc>
        <w:tc>
          <w:tcPr>
            <w:tcW w:w="992" w:type="dxa"/>
            <w:tcBorders>
              <w:top w:val="single" w:sz="6" w:space="0" w:color="000000"/>
              <w:left w:val="single" w:sz="6" w:space="0" w:color="000000"/>
              <w:bottom w:val="single" w:sz="6" w:space="0" w:color="000000"/>
              <w:right w:val="single" w:sz="6" w:space="0" w:color="000000"/>
            </w:tcBorders>
          </w:tcPr>
          <w:p w14:paraId="34C86C0B" w14:textId="77777777" w:rsidR="00B86D6C" w:rsidRPr="00B86D6C" w:rsidRDefault="00B86D6C" w:rsidP="002A580A">
            <w:pPr>
              <w:autoSpaceDE/>
              <w:autoSpaceDN/>
              <w:ind w:left="99" w:right="41"/>
              <w:rPr>
                <w:rFonts w:ascii="Times New Roman" w:eastAsia="Times New Roman" w:hAnsi="Times New Roman" w:cs="Times New Roman"/>
                <w:sz w:val="16"/>
                <w:szCs w:val="16"/>
              </w:rPr>
            </w:pPr>
            <w:r w:rsidRPr="00B86D6C">
              <w:rPr>
                <w:rFonts w:ascii="Times New Roman" w:eastAsia="Calibri" w:hAnsi="Times New Roman" w:cs="Times New Roman"/>
                <w:spacing w:val="-1"/>
                <w:sz w:val="16"/>
                <w:szCs w:val="16"/>
              </w:rPr>
              <w:t>февраль</w:t>
            </w:r>
          </w:p>
        </w:tc>
        <w:tc>
          <w:tcPr>
            <w:tcW w:w="1985" w:type="dxa"/>
            <w:tcBorders>
              <w:top w:val="single" w:sz="6" w:space="0" w:color="000000"/>
              <w:left w:val="single" w:sz="6" w:space="0" w:color="000000"/>
              <w:bottom w:val="single" w:sz="6" w:space="0" w:color="000000"/>
              <w:right w:val="single" w:sz="6" w:space="0" w:color="000000"/>
            </w:tcBorders>
          </w:tcPr>
          <w:p w14:paraId="07E59EC4" w14:textId="77777777" w:rsidR="00B86D6C" w:rsidRPr="00B86D6C" w:rsidRDefault="00B86D6C" w:rsidP="002A580A">
            <w:pPr>
              <w:autoSpaceDE/>
              <w:autoSpaceDN/>
              <w:ind w:left="104" w:right="160"/>
              <w:rPr>
                <w:rFonts w:ascii="Times New Roman" w:eastAsia="Times New Roman" w:hAnsi="Times New Roman" w:cs="Times New Roman"/>
                <w:sz w:val="16"/>
                <w:szCs w:val="16"/>
                <w:lang w:val="ru-RU"/>
              </w:rPr>
            </w:pPr>
            <w:r w:rsidRPr="00B86D6C">
              <w:rPr>
                <w:rFonts w:ascii="Times New Roman" w:eastAsia="Calibri" w:hAnsi="Times New Roman" w:cs="Times New Roman"/>
                <w:sz w:val="16"/>
                <w:szCs w:val="16"/>
                <w:lang w:val="ru-RU"/>
              </w:rPr>
              <w:t>Повышена</w:t>
            </w:r>
            <w:r w:rsidRPr="00B86D6C">
              <w:rPr>
                <w:rFonts w:ascii="Times New Roman" w:eastAsia="Calibri" w:hAnsi="Times New Roman" w:cs="Times New Roman"/>
                <w:spacing w:val="-33"/>
                <w:sz w:val="16"/>
                <w:szCs w:val="16"/>
                <w:lang w:val="ru-RU"/>
              </w:rPr>
              <w:t xml:space="preserve"> </w:t>
            </w:r>
            <w:r w:rsidRPr="00B86D6C">
              <w:rPr>
                <w:rFonts w:ascii="Times New Roman" w:eastAsia="Calibri" w:hAnsi="Times New Roman" w:cs="Times New Roman"/>
                <w:spacing w:val="-1"/>
                <w:sz w:val="16"/>
                <w:szCs w:val="16"/>
                <w:lang w:val="ru-RU"/>
              </w:rPr>
              <w:t>психологическая</w:t>
            </w:r>
            <w:r w:rsidRPr="00B86D6C">
              <w:rPr>
                <w:rFonts w:ascii="Times New Roman" w:eastAsia="Calibri" w:hAnsi="Times New Roman" w:cs="Times New Roman"/>
                <w:spacing w:val="29"/>
                <w:w w:val="99"/>
                <w:sz w:val="16"/>
                <w:szCs w:val="16"/>
                <w:lang w:val="ru-RU"/>
              </w:rPr>
              <w:t xml:space="preserve"> </w:t>
            </w:r>
            <w:r w:rsidRPr="00B86D6C">
              <w:rPr>
                <w:rFonts w:ascii="Times New Roman" w:eastAsia="Calibri" w:hAnsi="Times New Roman" w:cs="Times New Roman"/>
                <w:sz w:val="16"/>
                <w:szCs w:val="16"/>
                <w:lang w:val="ru-RU"/>
              </w:rPr>
              <w:t>компетенция</w:t>
            </w:r>
            <w:r w:rsidRPr="00B86D6C">
              <w:rPr>
                <w:rFonts w:ascii="Times New Roman" w:eastAsia="Calibri" w:hAnsi="Times New Roman" w:cs="Times New Roman"/>
                <w:spacing w:val="-12"/>
                <w:sz w:val="16"/>
                <w:szCs w:val="16"/>
                <w:lang w:val="ru-RU"/>
              </w:rPr>
              <w:t xml:space="preserve"> </w:t>
            </w:r>
            <w:r w:rsidRPr="00B86D6C">
              <w:rPr>
                <w:rFonts w:ascii="Times New Roman" w:eastAsia="Calibri" w:hAnsi="Times New Roman" w:cs="Times New Roman"/>
                <w:sz w:val="16"/>
                <w:szCs w:val="16"/>
                <w:lang w:val="ru-RU"/>
              </w:rPr>
              <w:t>в</w:t>
            </w:r>
            <w:r w:rsidRPr="00B86D6C">
              <w:rPr>
                <w:rFonts w:ascii="Times New Roman" w:eastAsia="Calibri" w:hAnsi="Times New Roman" w:cs="Times New Roman"/>
                <w:spacing w:val="-10"/>
                <w:sz w:val="16"/>
                <w:szCs w:val="16"/>
                <w:lang w:val="ru-RU"/>
              </w:rPr>
              <w:t xml:space="preserve"> </w:t>
            </w:r>
            <w:r w:rsidRPr="00B86D6C">
              <w:rPr>
                <w:rFonts w:ascii="Times New Roman" w:eastAsia="Calibri" w:hAnsi="Times New Roman" w:cs="Times New Roman"/>
                <w:spacing w:val="-1"/>
                <w:sz w:val="16"/>
                <w:szCs w:val="16"/>
                <w:lang w:val="ru-RU"/>
              </w:rPr>
              <w:t>воспитании</w:t>
            </w:r>
            <w:r w:rsidRPr="00B86D6C">
              <w:rPr>
                <w:rFonts w:ascii="Times New Roman" w:eastAsia="Calibri" w:hAnsi="Times New Roman" w:cs="Times New Roman"/>
                <w:spacing w:val="-7"/>
                <w:sz w:val="16"/>
                <w:szCs w:val="16"/>
                <w:lang w:val="ru-RU"/>
              </w:rPr>
              <w:t xml:space="preserve"> </w:t>
            </w:r>
            <w:r w:rsidRPr="00B86D6C">
              <w:rPr>
                <w:rFonts w:ascii="Times New Roman" w:eastAsia="Calibri" w:hAnsi="Times New Roman" w:cs="Times New Roman"/>
                <w:sz w:val="16"/>
                <w:szCs w:val="16"/>
                <w:lang w:val="ru-RU"/>
              </w:rPr>
              <w:t>и</w:t>
            </w:r>
            <w:r w:rsidRPr="00B86D6C">
              <w:rPr>
                <w:rFonts w:ascii="Times New Roman" w:eastAsia="Calibri" w:hAnsi="Times New Roman" w:cs="Times New Roman"/>
                <w:spacing w:val="28"/>
                <w:w w:val="99"/>
                <w:sz w:val="16"/>
                <w:szCs w:val="16"/>
                <w:lang w:val="ru-RU"/>
              </w:rPr>
              <w:t xml:space="preserve"> </w:t>
            </w:r>
            <w:r w:rsidRPr="00B86D6C">
              <w:rPr>
                <w:rFonts w:ascii="Times New Roman" w:eastAsia="Calibri" w:hAnsi="Times New Roman" w:cs="Times New Roman"/>
                <w:spacing w:val="-1"/>
                <w:sz w:val="16"/>
                <w:szCs w:val="16"/>
                <w:lang w:val="ru-RU"/>
              </w:rPr>
              <w:t>взаимоотношении</w:t>
            </w:r>
            <w:r w:rsidRPr="00B86D6C">
              <w:rPr>
                <w:rFonts w:ascii="Times New Roman" w:eastAsia="Calibri" w:hAnsi="Times New Roman" w:cs="Times New Roman"/>
                <w:spacing w:val="-11"/>
                <w:sz w:val="16"/>
                <w:szCs w:val="16"/>
                <w:lang w:val="ru-RU"/>
              </w:rPr>
              <w:t xml:space="preserve"> </w:t>
            </w:r>
            <w:r w:rsidRPr="00B86D6C">
              <w:rPr>
                <w:rFonts w:ascii="Times New Roman" w:eastAsia="Calibri" w:hAnsi="Times New Roman" w:cs="Times New Roman"/>
                <w:sz w:val="16"/>
                <w:szCs w:val="16"/>
                <w:lang w:val="ru-RU"/>
              </w:rPr>
              <w:t>с</w:t>
            </w:r>
            <w:r w:rsidRPr="00B86D6C">
              <w:rPr>
                <w:rFonts w:ascii="Times New Roman" w:eastAsia="Calibri" w:hAnsi="Times New Roman" w:cs="Times New Roman"/>
                <w:spacing w:val="-12"/>
                <w:sz w:val="16"/>
                <w:szCs w:val="16"/>
                <w:lang w:val="ru-RU"/>
              </w:rPr>
              <w:t xml:space="preserve"> </w:t>
            </w:r>
            <w:r w:rsidRPr="00B86D6C">
              <w:rPr>
                <w:rFonts w:ascii="Times New Roman" w:eastAsia="Calibri" w:hAnsi="Times New Roman" w:cs="Times New Roman"/>
                <w:spacing w:val="-1"/>
                <w:sz w:val="16"/>
                <w:szCs w:val="16"/>
                <w:lang w:val="ru-RU"/>
              </w:rPr>
              <w:t>детьми</w:t>
            </w:r>
            <w:r w:rsidRPr="00B86D6C">
              <w:rPr>
                <w:rFonts w:ascii="Times New Roman" w:eastAsia="Calibri" w:hAnsi="Times New Roman" w:cs="Times New Roman"/>
                <w:spacing w:val="25"/>
                <w:w w:val="99"/>
                <w:sz w:val="16"/>
                <w:szCs w:val="16"/>
                <w:lang w:val="ru-RU"/>
              </w:rPr>
              <w:t xml:space="preserve"> </w:t>
            </w:r>
            <w:r w:rsidRPr="00B86D6C">
              <w:rPr>
                <w:rFonts w:ascii="Times New Roman" w:eastAsia="Calibri" w:hAnsi="Times New Roman" w:cs="Times New Roman"/>
                <w:spacing w:val="-1"/>
                <w:sz w:val="16"/>
                <w:szCs w:val="16"/>
                <w:lang w:val="ru-RU"/>
              </w:rPr>
              <w:t>(дать</w:t>
            </w:r>
            <w:r w:rsidRPr="00B86D6C">
              <w:rPr>
                <w:rFonts w:ascii="Times New Roman" w:eastAsia="Calibri" w:hAnsi="Times New Roman" w:cs="Times New Roman"/>
                <w:spacing w:val="-19"/>
                <w:sz w:val="16"/>
                <w:szCs w:val="16"/>
                <w:lang w:val="ru-RU"/>
              </w:rPr>
              <w:t xml:space="preserve"> </w:t>
            </w:r>
            <w:r w:rsidRPr="00B86D6C">
              <w:rPr>
                <w:rFonts w:ascii="Times New Roman" w:eastAsia="Calibri" w:hAnsi="Times New Roman" w:cs="Times New Roman"/>
                <w:spacing w:val="-1"/>
                <w:sz w:val="16"/>
                <w:szCs w:val="16"/>
                <w:lang w:val="ru-RU"/>
              </w:rPr>
              <w:t>рекомендации).</w:t>
            </w:r>
          </w:p>
        </w:tc>
      </w:tr>
    </w:tbl>
    <w:p w14:paraId="2B55DCA6" w14:textId="77777777" w:rsidR="00087920" w:rsidRDefault="00087920" w:rsidP="00816B45">
      <w:pPr>
        <w:widowControl/>
        <w:shd w:val="clear" w:color="auto" w:fill="FFFFFF"/>
        <w:autoSpaceDE/>
        <w:autoSpaceDN/>
        <w:jc w:val="center"/>
        <w:rPr>
          <w:rFonts w:ascii="Times New Roman" w:eastAsia="Calibri" w:hAnsi="Times New Roman" w:cs="Times New Roman"/>
          <w:b/>
          <w:color w:val="000000"/>
          <w:sz w:val="20"/>
          <w:szCs w:val="20"/>
          <w:lang w:val="ru-RU" w:eastAsia="ru-RU"/>
        </w:rPr>
      </w:pPr>
    </w:p>
    <w:p w14:paraId="41305CD0" w14:textId="3C8A93D3" w:rsidR="00816B45" w:rsidRPr="00816B45" w:rsidRDefault="00816B45" w:rsidP="00816B45">
      <w:pPr>
        <w:widowControl/>
        <w:shd w:val="clear" w:color="auto" w:fill="FFFFFF"/>
        <w:autoSpaceDE/>
        <w:autoSpaceDN/>
        <w:jc w:val="center"/>
        <w:rPr>
          <w:rFonts w:ascii="Times New Roman" w:eastAsia="Calibri" w:hAnsi="Times New Roman" w:cs="Times New Roman"/>
          <w:color w:val="000000"/>
          <w:sz w:val="20"/>
          <w:szCs w:val="20"/>
          <w:lang w:val="ru-RU" w:eastAsia="ru-RU"/>
        </w:rPr>
      </w:pPr>
      <w:r w:rsidRPr="00816B45">
        <w:rPr>
          <w:rFonts w:ascii="Times New Roman" w:eastAsia="Calibri" w:hAnsi="Times New Roman" w:cs="Times New Roman"/>
          <w:b/>
          <w:color w:val="000000"/>
          <w:sz w:val="20"/>
          <w:szCs w:val="20"/>
          <w:lang w:val="ru-RU" w:eastAsia="ru-RU"/>
        </w:rPr>
        <w:t>Диверсификация уровней психолого-педагогического сопровождения</w:t>
      </w:r>
    </w:p>
    <w:p w14:paraId="776572E6" w14:textId="77777777" w:rsidR="00816B45" w:rsidRPr="00816B45" w:rsidRDefault="00816B45" w:rsidP="00816B45">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816B45">
        <w:rPr>
          <w:rFonts w:ascii="Times New Roman" w:eastAsia="Calibri" w:hAnsi="Times New Roman" w:cs="Times New Roman"/>
          <w:color w:val="000000"/>
          <w:sz w:val="20"/>
          <w:szCs w:val="20"/>
          <w:lang w:eastAsia="ru-RU"/>
        </w:rPr>
        <w:t>          </w:t>
      </w:r>
      <w:r w:rsidRPr="00816B45">
        <w:rPr>
          <w:rFonts w:ascii="Times New Roman" w:eastAsia="Calibri" w:hAnsi="Times New Roman" w:cs="Times New Roman"/>
          <w:color w:val="000000"/>
          <w:sz w:val="20"/>
          <w:szCs w:val="20"/>
          <w:lang w:val="ru-RU" w:eastAsia="ru-RU"/>
        </w:rPr>
        <w:t xml:space="preserve"> </w:t>
      </w:r>
      <w:r w:rsidRPr="00816B45">
        <w:rPr>
          <w:rFonts w:ascii="Times New Roman" w:eastAsia="Calibri" w:hAnsi="Times New Roman" w:cs="Times New Roman"/>
          <w:color w:val="000000"/>
          <w:sz w:val="20"/>
          <w:szCs w:val="20"/>
          <w:lang w:eastAsia="ru-RU"/>
        </w:rPr>
        <w:t> </w:t>
      </w:r>
      <w:r w:rsidRPr="00816B45">
        <w:rPr>
          <w:rFonts w:ascii="Times New Roman" w:eastAsia="Calibri" w:hAnsi="Times New Roman" w:cs="Times New Roman"/>
          <w:color w:val="000000"/>
          <w:sz w:val="20"/>
          <w:szCs w:val="20"/>
          <w:lang w:val="ru-RU" w:eastAsia="ru-RU"/>
        </w:rPr>
        <w:t>Задачи психолого-педагогического сопровождения на разных уровнях (ступенях) образования различны.</w:t>
      </w:r>
    </w:p>
    <w:p w14:paraId="09F5CB82" w14:textId="77777777" w:rsidR="00816B45" w:rsidRPr="00816B45" w:rsidRDefault="00816B45" w:rsidP="00816B45">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816B45">
        <w:rPr>
          <w:rFonts w:ascii="Times New Roman" w:eastAsia="Calibri" w:hAnsi="Times New Roman" w:cs="Times New Roman"/>
          <w:color w:val="000000"/>
          <w:sz w:val="20"/>
          <w:szCs w:val="20"/>
          <w:lang w:eastAsia="ru-RU"/>
        </w:rPr>
        <w:t>          </w:t>
      </w:r>
      <w:r w:rsidRPr="00816B45">
        <w:rPr>
          <w:rFonts w:ascii="Times New Roman" w:eastAsia="Calibri" w:hAnsi="Times New Roman" w:cs="Times New Roman"/>
          <w:color w:val="000000"/>
          <w:sz w:val="20"/>
          <w:szCs w:val="20"/>
          <w:lang w:val="ru-RU" w:eastAsia="ru-RU"/>
        </w:rPr>
        <w:t xml:space="preserve"> </w:t>
      </w:r>
      <w:r w:rsidRPr="00816B45">
        <w:rPr>
          <w:rFonts w:ascii="Times New Roman" w:eastAsia="Calibri" w:hAnsi="Times New Roman" w:cs="Times New Roman"/>
          <w:color w:val="000000"/>
          <w:sz w:val="20"/>
          <w:szCs w:val="20"/>
          <w:lang w:eastAsia="ru-RU"/>
        </w:rPr>
        <w:t> </w:t>
      </w:r>
      <w:r w:rsidRPr="00816B45">
        <w:rPr>
          <w:rFonts w:ascii="Times New Roman" w:eastAsia="Calibri" w:hAnsi="Times New Roman" w:cs="Times New Roman"/>
          <w:color w:val="000000"/>
          <w:sz w:val="20"/>
          <w:szCs w:val="20"/>
          <w:lang w:val="ru-RU" w:eastAsia="ru-RU"/>
        </w:rPr>
        <w:t>При этом особое внимание необходимо уделять переходным этапам в развитии и образовании детей, что предполагает выделение уровней сопровождения.</w:t>
      </w:r>
    </w:p>
    <w:p w14:paraId="358CE7B6" w14:textId="77777777" w:rsidR="00816B45" w:rsidRPr="00816B45" w:rsidRDefault="00816B45" w:rsidP="00816B45">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816B45">
        <w:rPr>
          <w:rFonts w:ascii="Times New Roman" w:eastAsia="Calibri" w:hAnsi="Times New Roman" w:cs="Times New Roman"/>
          <w:b/>
          <w:color w:val="000000"/>
          <w:sz w:val="20"/>
          <w:szCs w:val="20"/>
          <w:lang w:val="ru-RU" w:eastAsia="ru-RU"/>
        </w:rPr>
        <w:t>Индивидуальный.</w:t>
      </w:r>
      <w:r w:rsidRPr="00816B45">
        <w:rPr>
          <w:rFonts w:ascii="Times New Roman" w:eastAsia="Calibri" w:hAnsi="Times New Roman" w:cs="Times New Roman"/>
          <w:color w:val="000000"/>
          <w:sz w:val="20"/>
          <w:szCs w:val="20"/>
          <w:lang w:val="ru-RU" w:eastAsia="ru-RU"/>
        </w:rPr>
        <w:t xml:space="preserve"> На данном уровне ведущую роль играют педагог- психолог и классный руководитель. На данном уровне проводятся коррекционно-развивающие индивидуальные занятия, консультирование учащихся, консультирование участников образовательных отношений.</w:t>
      </w:r>
    </w:p>
    <w:p w14:paraId="79A1EE68" w14:textId="77777777" w:rsidR="00816B45" w:rsidRPr="00816B45" w:rsidRDefault="00816B45" w:rsidP="00816B45">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816B45">
        <w:rPr>
          <w:rFonts w:ascii="Times New Roman" w:eastAsia="Calibri" w:hAnsi="Times New Roman" w:cs="Times New Roman"/>
          <w:b/>
          <w:color w:val="000000"/>
          <w:sz w:val="20"/>
          <w:szCs w:val="20"/>
          <w:lang w:val="ru-RU" w:eastAsia="ru-RU"/>
        </w:rPr>
        <w:t>Групповой.</w:t>
      </w:r>
      <w:r w:rsidRPr="00816B45">
        <w:rPr>
          <w:rFonts w:ascii="Times New Roman" w:eastAsia="Calibri" w:hAnsi="Times New Roman" w:cs="Times New Roman"/>
          <w:color w:val="000000"/>
          <w:sz w:val="20"/>
          <w:szCs w:val="20"/>
          <w:lang w:val="ru-RU" w:eastAsia="ru-RU"/>
        </w:rPr>
        <w:t xml:space="preserve"> На данном уровне проводятся коррекционно-развивающие групповые занятия, групповые консультации с целью повышения психологической культуры обучающихся и родителей, для решения возникающих вопросов. Групповая работа с одаренными учащимися, с детьми ОВЗ, детьми «группы риска». Поддержка детских объединений и ученического самоуправления.</w:t>
      </w:r>
    </w:p>
    <w:p w14:paraId="5443FBF3" w14:textId="77777777" w:rsidR="00816B45" w:rsidRPr="00816B45" w:rsidRDefault="00816B45" w:rsidP="00816B45">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816B45">
        <w:rPr>
          <w:rFonts w:ascii="Times New Roman" w:eastAsia="Calibri" w:hAnsi="Times New Roman" w:cs="Times New Roman"/>
          <w:b/>
          <w:color w:val="000000"/>
          <w:sz w:val="20"/>
          <w:szCs w:val="20"/>
          <w:lang w:val="ru-RU" w:eastAsia="ru-RU"/>
        </w:rPr>
        <w:t>Уровень класса (группы).</w:t>
      </w:r>
      <w:r w:rsidRPr="00816B45">
        <w:rPr>
          <w:rFonts w:ascii="Times New Roman" w:eastAsia="Calibri" w:hAnsi="Times New Roman" w:cs="Times New Roman"/>
          <w:sz w:val="20"/>
          <w:szCs w:val="20"/>
          <w:lang w:eastAsia="ru-RU"/>
        </w:rPr>
        <w:t> </w:t>
      </w:r>
      <w:r w:rsidRPr="00816B45">
        <w:rPr>
          <w:rFonts w:ascii="Times New Roman" w:eastAsia="Calibri" w:hAnsi="Times New Roman" w:cs="Times New Roman"/>
          <w:color w:val="000000"/>
          <w:sz w:val="20"/>
          <w:szCs w:val="20"/>
          <w:lang w:val="ru-RU" w:eastAsia="ru-RU"/>
        </w:rPr>
        <w:t xml:space="preserve">На данном уровне ведущую роль играют учителя и классный руководитель, обеспечивающие необходимую педагогическую поддержку в решении задач обучения, воспитания и развития. Основная цель их деятельности - развитие самостоятельности в </w:t>
      </w:r>
      <w:r w:rsidRPr="00816B45">
        <w:rPr>
          <w:rFonts w:ascii="Times New Roman" w:eastAsia="Calibri" w:hAnsi="Times New Roman" w:cs="Times New Roman"/>
          <w:color w:val="000000"/>
          <w:sz w:val="20"/>
          <w:szCs w:val="20"/>
          <w:lang w:val="ru-RU" w:eastAsia="ru-RU"/>
        </w:rPr>
        <w:lastRenderedPageBreak/>
        <w:t>решении проблемных ситуаций, предотвращение адаптации ребенка, возникновение острых проблемных ситуаций.</w:t>
      </w:r>
    </w:p>
    <w:p w14:paraId="4F256FF8" w14:textId="77777777" w:rsidR="00816B45" w:rsidRPr="00816B45" w:rsidRDefault="00816B45" w:rsidP="00816B45">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816B45">
        <w:rPr>
          <w:rFonts w:ascii="Times New Roman" w:eastAsia="Calibri" w:hAnsi="Times New Roman" w:cs="Times New Roman"/>
          <w:b/>
          <w:color w:val="000000"/>
          <w:sz w:val="20"/>
          <w:szCs w:val="20"/>
          <w:lang w:val="ru-RU" w:eastAsia="ru-RU"/>
        </w:rPr>
        <w:t>Уровень учреждения.</w:t>
      </w:r>
      <w:r w:rsidRPr="00816B45">
        <w:rPr>
          <w:rFonts w:ascii="Times New Roman" w:eastAsia="Calibri" w:hAnsi="Times New Roman" w:cs="Times New Roman"/>
          <w:sz w:val="20"/>
          <w:szCs w:val="20"/>
          <w:lang w:eastAsia="ru-RU"/>
        </w:rPr>
        <w:t> </w:t>
      </w:r>
      <w:r w:rsidRPr="00816B45">
        <w:rPr>
          <w:rFonts w:ascii="Times New Roman" w:eastAsia="Calibri" w:hAnsi="Times New Roman" w:cs="Times New Roman"/>
          <w:color w:val="000000"/>
          <w:sz w:val="20"/>
          <w:szCs w:val="20"/>
          <w:lang w:val="ru-RU" w:eastAsia="ru-RU"/>
        </w:rPr>
        <w:t>На данном уровне работа ведется педагогом-психологом, учителями, выявляющими проблемы в развитии детей и оказывающими первичную помощь в преодолении трудностей в обучении, взаимодействии с учителями, родителями, сверстниками. На данном уровне также реализуются профилактические программы, охватывающие значительные группы учащихся, осуществляется экспертная, консультативная, просветительская работа с администрацией и учителями.</w:t>
      </w:r>
    </w:p>
    <w:p w14:paraId="6A455D00" w14:textId="77777777" w:rsidR="00816B45" w:rsidRPr="00816B45" w:rsidRDefault="00816B45" w:rsidP="00816B45">
      <w:pPr>
        <w:widowControl/>
        <w:autoSpaceDE/>
        <w:autoSpaceDN/>
        <w:ind w:right="-29" w:firstLine="709"/>
        <w:jc w:val="both"/>
        <w:rPr>
          <w:rFonts w:ascii="Times New Roman" w:eastAsia="Calibri" w:hAnsi="Times New Roman" w:cs="Times New Roman"/>
          <w:sz w:val="20"/>
          <w:szCs w:val="20"/>
          <w:lang w:val="ru-RU" w:eastAsia="ru-RU"/>
        </w:rPr>
      </w:pPr>
      <w:r w:rsidRPr="00816B45">
        <w:rPr>
          <w:rFonts w:ascii="Times New Roman" w:eastAsia="Calibri" w:hAnsi="Times New Roman" w:cs="Times New Roman"/>
          <w:spacing w:val="-1"/>
          <w:sz w:val="20"/>
          <w:szCs w:val="20"/>
          <w:lang w:val="ru-RU" w:eastAsia="ru-RU"/>
        </w:rPr>
        <w:t>На</w:t>
      </w:r>
      <w:r w:rsidRPr="00816B45">
        <w:rPr>
          <w:rFonts w:ascii="Times New Roman" w:eastAsia="Calibri" w:hAnsi="Times New Roman" w:cs="Times New Roman"/>
          <w:spacing w:val="5"/>
          <w:sz w:val="20"/>
          <w:szCs w:val="20"/>
          <w:lang w:val="ru-RU" w:eastAsia="ru-RU"/>
        </w:rPr>
        <w:t xml:space="preserve"> </w:t>
      </w:r>
      <w:r w:rsidRPr="00816B45">
        <w:rPr>
          <w:rFonts w:ascii="Times New Roman" w:eastAsia="Calibri" w:hAnsi="Times New Roman" w:cs="Times New Roman"/>
          <w:sz w:val="20"/>
          <w:szCs w:val="20"/>
          <w:lang w:val="ru-RU" w:eastAsia="ru-RU"/>
        </w:rPr>
        <w:t>основе</w:t>
      </w:r>
      <w:r w:rsidRPr="00816B45">
        <w:rPr>
          <w:rFonts w:ascii="Times New Roman" w:eastAsia="Calibri" w:hAnsi="Times New Roman" w:cs="Times New Roman"/>
          <w:spacing w:val="7"/>
          <w:sz w:val="20"/>
          <w:szCs w:val="20"/>
          <w:lang w:val="ru-RU" w:eastAsia="ru-RU"/>
        </w:rPr>
        <w:t xml:space="preserve"> </w:t>
      </w:r>
      <w:r w:rsidRPr="00816B45">
        <w:rPr>
          <w:rFonts w:ascii="Times New Roman" w:eastAsia="Calibri" w:hAnsi="Times New Roman" w:cs="Times New Roman"/>
          <w:spacing w:val="-1"/>
          <w:sz w:val="20"/>
          <w:szCs w:val="20"/>
          <w:lang w:val="ru-RU" w:eastAsia="ru-RU"/>
        </w:rPr>
        <w:t>знания</w:t>
      </w:r>
      <w:r w:rsidRPr="00816B45">
        <w:rPr>
          <w:rFonts w:ascii="Times New Roman" w:eastAsia="Calibri" w:hAnsi="Times New Roman" w:cs="Times New Roman"/>
          <w:spacing w:val="6"/>
          <w:sz w:val="20"/>
          <w:szCs w:val="20"/>
          <w:lang w:val="ru-RU" w:eastAsia="ru-RU"/>
        </w:rPr>
        <w:t xml:space="preserve"> </w:t>
      </w:r>
      <w:r w:rsidRPr="00816B45">
        <w:rPr>
          <w:rFonts w:ascii="Times New Roman" w:eastAsia="Calibri" w:hAnsi="Times New Roman" w:cs="Times New Roman"/>
          <w:spacing w:val="-1"/>
          <w:sz w:val="20"/>
          <w:szCs w:val="20"/>
          <w:lang w:val="ru-RU" w:eastAsia="ru-RU"/>
        </w:rPr>
        <w:t>учащимися</w:t>
      </w:r>
      <w:r w:rsidRPr="00816B45">
        <w:rPr>
          <w:rFonts w:ascii="Times New Roman" w:eastAsia="Calibri" w:hAnsi="Times New Roman" w:cs="Times New Roman"/>
          <w:spacing w:val="6"/>
          <w:sz w:val="20"/>
          <w:szCs w:val="20"/>
          <w:lang w:val="ru-RU" w:eastAsia="ru-RU"/>
        </w:rPr>
        <w:t xml:space="preserve"> </w:t>
      </w:r>
      <w:r w:rsidRPr="00816B45">
        <w:rPr>
          <w:rFonts w:ascii="Times New Roman" w:eastAsia="Calibri" w:hAnsi="Times New Roman" w:cs="Times New Roman"/>
          <w:spacing w:val="-1"/>
          <w:sz w:val="20"/>
          <w:szCs w:val="20"/>
          <w:lang w:val="ru-RU" w:eastAsia="ru-RU"/>
        </w:rPr>
        <w:t>факторов</w:t>
      </w:r>
      <w:r w:rsidRPr="00816B45">
        <w:rPr>
          <w:rFonts w:ascii="Times New Roman" w:eastAsia="Calibri" w:hAnsi="Times New Roman" w:cs="Times New Roman"/>
          <w:spacing w:val="8"/>
          <w:sz w:val="20"/>
          <w:szCs w:val="20"/>
          <w:lang w:val="ru-RU" w:eastAsia="ru-RU"/>
        </w:rPr>
        <w:t xml:space="preserve"> </w:t>
      </w:r>
      <w:r w:rsidRPr="00816B45">
        <w:rPr>
          <w:rFonts w:ascii="Times New Roman" w:eastAsia="Calibri" w:hAnsi="Times New Roman" w:cs="Times New Roman"/>
          <w:spacing w:val="-1"/>
          <w:sz w:val="20"/>
          <w:szCs w:val="20"/>
          <w:lang w:val="ru-RU" w:eastAsia="ru-RU"/>
        </w:rPr>
        <w:t>своего</w:t>
      </w:r>
      <w:r w:rsidRPr="00816B45">
        <w:rPr>
          <w:rFonts w:ascii="Times New Roman" w:eastAsia="Calibri" w:hAnsi="Times New Roman" w:cs="Times New Roman"/>
          <w:spacing w:val="6"/>
          <w:sz w:val="20"/>
          <w:szCs w:val="20"/>
          <w:lang w:val="ru-RU" w:eastAsia="ru-RU"/>
        </w:rPr>
        <w:t xml:space="preserve"> </w:t>
      </w:r>
      <w:r w:rsidRPr="00816B45">
        <w:rPr>
          <w:rFonts w:ascii="Times New Roman" w:eastAsia="Calibri" w:hAnsi="Times New Roman" w:cs="Times New Roman"/>
          <w:spacing w:val="-1"/>
          <w:sz w:val="20"/>
          <w:szCs w:val="20"/>
          <w:lang w:val="ru-RU" w:eastAsia="ru-RU"/>
        </w:rPr>
        <w:t>успешного</w:t>
      </w:r>
      <w:r w:rsidRPr="00816B45">
        <w:rPr>
          <w:rFonts w:ascii="Times New Roman" w:eastAsia="Calibri" w:hAnsi="Times New Roman" w:cs="Times New Roman"/>
          <w:spacing w:val="6"/>
          <w:sz w:val="20"/>
          <w:szCs w:val="20"/>
          <w:lang w:val="ru-RU" w:eastAsia="ru-RU"/>
        </w:rPr>
        <w:t xml:space="preserve"> </w:t>
      </w:r>
      <w:r w:rsidRPr="00816B45">
        <w:rPr>
          <w:rFonts w:ascii="Times New Roman" w:eastAsia="Calibri" w:hAnsi="Times New Roman" w:cs="Times New Roman"/>
          <w:spacing w:val="-1"/>
          <w:sz w:val="20"/>
          <w:szCs w:val="20"/>
          <w:lang w:val="ru-RU" w:eastAsia="ru-RU"/>
        </w:rPr>
        <w:t>обучения,</w:t>
      </w:r>
      <w:r w:rsidRPr="00816B45">
        <w:rPr>
          <w:rFonts w:ascii="Times New Roman" w:eastAsia="Calibri" w:hAnsi="Times New Roman" w:cs="Times New Roman"/>
          <w:spacing w:val="8"/>
          <w:sz w:val="20"/>
          <w:szCs w:val="20"/>
          <w:lang w:val="ru-RU" w:eastAsia="ru-RU"/>
        </w:rPr>
        <w:t xml:space="preserve"> </w:t>
      </w:r>
      <w:r w:rsidRPr="00816B45">
        <w:rPr>
          <w:rFonts w:ascii="Times New Roman" w:eastAsia="Calibri" w:hAnsi="Times New Roman" w:cs="Times New Roman"/>
          <w:spacing w:val="-1"/>
          <w:sz w:val="20"/>
          <w:szCs w:val="20"/>
          <w:lang w:val="ru-RU" w:eastAsia="ru-RU"/>
        </w:rPr>
        <w:t>инструментов</w:t>
      </w:r>
      <w:r w:rsidRPr="00816B45">
        <w:rPr>
          <w:rFonts w:ascii="Times New Roman" w:eastAsia="Calibri" w:hAnsi="Times New Roman" w:cs="Times New Roman"/>
          <w:spacing w:val="72"/>
          <w:w w:val="99"/>
          <w:sz w:val="20"/>
          <w:szCs w:val="20"/>
          <w:lang w:val="ru-RU" w:eastAsia="ru-RU"/>
        </w:rPr>
        <w:t xml:space="preserve"> </w:t>
      </w:r>
      <w:r w:rsidRPr="00816B45">
        <w:rPr>
          <w:rFonts w:ascii="Times New Roman" w:eastAsia="Calibri" w:hAnsi="Times New Roman" w:cs="Times New Roman"/>
          <w:sz w:val="20"/>
          <w:szCs w:val="20"/>
          <w:lang w:val="ru-RU" w:eastAsia="ru-RU"/>
        </w:rPr>
        <w:t>оценивания</w:t>
      </w:r>
      <w:r w:rsidRPr="00816B45">
        <w:rPr>
          <w:rFonts w:ascii="Times New Roman" w:eastAsia="Calibri" w:hAnsi="Times New Roman" w:cs="Times New Roman"/>
          <w:spacing w:val="47"/>
          <w:sz w:val="20"/>
          <w:szCs w:val="20"/>
          <w:lang w:val="ru-RU" w:eastAsia="ru-RU"/>
        </w:rPr>
        <w:t xml:space="preserve"> </w:t>
      </w:r>
      <w:r w:rsidRPr="00816B45">
        <w:rPr>
          <w:rFonts w:ascii="Times New Roman" w:eastAsia="Calibri" w:hAnsi="Times New Roman" w:cs="Times New Roman"/>
          <w:spacing w:val="-1"/>
          <w:sz w:val="20"/>
          <w:szCs w:val="20"/>
          <w:lang w:val="ru-RU" w:eastAsia="ru-RU"/>
        </w:rPr>
        <w:t>личных</w:t>
      </w:r>
      <w:r w:rsidRPr="00816B45">
        <w:rPr>
          <w:rFonts w:ascii="Times New Roman" w:eastAsia="Calibri" w:hAnsi="Times New Roman" w:cs="Times New Roman"/>
          <w:spacing w:val="44"/>
          <w:sz w:val="20"/>
          <w:szCs w:val="20"/>
          <w:lang w:val="ru-RU" w:eastAsia="ru-RU"/>
        </w:rPr>
        <w:t xml:space="preserve"> </w:t>
      </w:r>
      <w:r w:rsidRPr="00816B45">
        <w:rPr>
          <w:rFonts w:ascii="Times New Roman" w:eastAsia="Calibri" w:hAnsi="Times New Roman" w:cs="Times New Roman"/>
          <w:sz w:val="20"/>
          <w:szCs w:val="20"/>
          <w:lang w:val="ru-RU" w:eastAsia="ru-RU"/>
        </w:rPr>
        <w:t>достижений</w:t>
      </w:r>
      <w:r w:rsidRPr="00816B45">
        <w:rPr>
          <w:rFonts w:ascii="Times New Roman" w:eastAsia="Calibri" w:hAnsi="Times New Roman" w:cs="Times New Roman"/>
          <w:spacing w:val="49"/>
          <w:sz w:val="20"/>
          <w:szCs w:val="20"/>
          <w:lang w:val="ru-RU" w:eastAsia="ru-RU"/>
        </w:rPr>
        <w:t xml:space="preserve"> </w:t>
      </w:r>
      <w:r w:rsidRPr="00816B45">
        <w:rPr>
          <w:rFonts w:ascii="Times New Roman" w:eastAsia="Calibri" w:hAnsi="Times New Roman" w:cs="Times New Roman"/>
          <w:sz w:val="20"/>
          <w:szCs w:val="20"/>
          <w:lang w:val="ru-RU" w:eastAsia="ru-RU"/>
        </w:rPr>
        <w:t>в</w:t>
      </w:r>
      <w:r w:rsidRPr="00816B45">
        <w:rPr>
          <w:rFonts w:ascii="Times New Roman" w:eastAsia="Calibri" w:hAnsi="Times New Roman" w:cs="Times New Roman"/>
          <w:spacing w:val="49"/>
          <w:sz w:val="20"/>
          <w:szCs w:val="20"/>
          <w:lang w:val="ru-RU" w:eastAsia="ru-RU"/>
        </w:rPr>
        <w:t xml:space="preserve"> </w:t>
      </w:r>
      <w:r w:rsidRPr="00816B45">
        <w:rPr>
          <w:rFonts w:ascii="Times New Roman" w:eastAsia="Calibri" w:hAnsi="Times New Roman" w:cs="Times New Roman"/>
          <w:spacing w:val="-1"/>
          <w:sz w:val="20"/>
          <w:szCs w:val="20"/>
          <w:lang w:val="ru-RU" w:eastAsia="ru-RU"/>
        </w:rPr>
        <w:t>учебной</w:t>
      </w:r>
      <w:r w:rsidRPr="00816B45">
        <w:rPr>
          <w:rFonts w:ascii="Times New Roman" w:eastAsia="Calibri" w:hAnsi="Times New Roman" w:cs="Times New Roman"/>
          <w:spacing w:val="45"/>
          <w:sz w:val="20"/>
          <w:szCs w:val="20"/>
          <w:lang w:val="ru-RU" w:eastAsia="ru-RU"/>
        </w:rPr>
        <w:t xml:space="preserve"> </w:t>
      </w:r>
      <w:r w:rsidRPr="00816B45">
        <w:rPr>
          <w:rFonts w:ascii="Times New Roman" w:eastAsia="Calibri" w:hAnsi="Times New Roman" w:cs="Times New Roman"/>
          <w:sz w:val="20"/>
          <w:szCs w:val="20"/>
          <w:lang w:val="ru-RU" w:eastAsia="ru-RU"/>
        </w:rPr>
        <w:t>и</w:t>
      </w:r>
      <w:r w:rsidRPr="00816B45">
        <w:rPr>
          <w:rFonts w:ascii="Times New Roman" w:eastAsia="Calibri" w:hAnsi="Times New Roman" w:cs="Times New Roman"/>
          <w:spacing w:val="49"/>
          <w:sz w:val="20"/>
          <w:szCs w:val="20"/>
          <w:lang w:val="ru-RU" w:eastAsia="ru-RU"/>
        </w:rPr>
        <w:t xml:space="preserve"> </w:t>
      </w:r>
      <w:r w:rsidRPr="00816B45">
        <w:rPr>
          <w:rFonts w:ascii="Times New Roman" w:eastAsia="Calibri" w:hAnsi="Times New Roman" w:cs="Times New Roman"/>
          <w:sz w:val="20"/>
          <w:szCs w:val="20"/>
          <w:lang w:val="ru-RU" w:eastAsia="ru-RU"/>
        </w:rPr>
        <w:t>внеурочной</w:t>
      </w:r>
      <w:r w:rsidRPr="00816B45">
        <w:rPr>
          <w:rFonts w:ascii="Times New Roman" w:eastAsia="Calibri" w:hAnsi="Times New Roman" w:cs="Times New Roman"/>
          <w:spacing w:val="48"/>
          <w:sz w:val="20"/>
          <w:szCs w:val="20"/>
          <w:lang w:val="ru-RU" w:eastAsia="ru-RU"/>
        </w:rPr>
        <w:t xml:space="preserve"> </w:t>
      </w:r>
      <w:r w:rsidRPr="00816B45">
        <w:rPr>
          <w:rFonts w:ascii="Times New Roman" w:eastAsia="Calibri" w:hAnsi="Times New Roman" w:cs="Times New Roman"/>
          <w:spacing w:val="-1"/>
          <w:sz w:val="20"/>
          <w:szCs w:val="20"/>
          <w:lang w:val="ru-RU" w:eastAsia="ru-RU"/>
        </w:rPr>
        <w:t>деятельности,</w:t>
      </w:r>
      <w:r w:rsidRPr="00816B45">
        <w:rPr>
          <w:rFonts w:ascii="Times New Roman" w:eastAsia="Calibri" w:hAnsi="Times New Roman" w:cs="Times New Roman"/>
          <w:spacing w:val="50"/>
          <w:sz w:val="20"/>
          <w:szCs w:val="20"/>
          <w:lang w:val="ru-RU" w:eastAsia="ru-RU"/>
        </w:rPr>
        <w:t xml:space="preserve"> </w:t>
      </w:r>
      <w:r w:rsidRPr="00816B45">
        <w:rPr>
          <w:rFonts w:ascii="Times New Roman" w:eastAsia="Calibri" w:hAnsi="Times New Roman" w:cs="Times New Roman"/>
          <w:spacing w:val="-1"/>
          <w:sz w:val="20"/>
          <w:szCs w:val="20"/>
          <w:lang w:val="ru-RU" w:eastAsia="ru-RU"/>
        </w:rPr>
        <w:t>способности</w:t>
      </w:r>
      <w:r w:rsidRPr="00816B45">
        <w:rPr>
          <w:rFonts w:ascii="Times New Roman" w:eastAsia="Calibri" w:hAnsi="Times New Roman" w:cs="Times New Roman"/>
          <w:spacing w:val="56"/>
          <w:w w:val="99"/>
          <w:sz w:val="20"/>
          <w:szCs w:val="20"/>
          <w:lang w:val="ru-RU" w:eastAsia="ru-RU"/>
        </w:rPr>
        <w:t xml:space="preserve"> </w:t>
      </w:r>
      <w:r w:rsidRPr="00816B45">
        <w:rPr>
          <w:rFonts w:ascii="Times New Roman" w:eastAsia="Calibri" w:hAnsi="Times New Roman" w:cs="Times New Roman"/>
          <w:sz w:val="20"/>
          <w:szCs w:val="20"/>
          <w:lang w:val="ru-RU" w:eastAsia="ru-RU"/>
        </w:rPr>
        <w:t>прогнозирования</w:t>
      </w:r>
      <w:r w:rsidRPr="00816B45">
        <w:rPr>
          <w:rFonts w:ascii="Times New Roman" w:eastAsia="Calibri" w:hAnsi="Times New Roman" w:cs="Times New Roman"/>
          <w:spacing w:val="9"/>
          <w:sz w:val="20"/>
          <w:szCs w:val="20"/>
          <w:lang w:val="ru-RU" w:eastAsia="ru-RU"/>
        </w:rPr>
        <w:t xml:space="preserve"> </w:t>
      </w:r>
      <w:r w:rsidRPr="00816B45">
        <w:rPr>
          <w:rFonts w:ascii="Times New Roman" w:eastAsia="Calibri" w:hAnsi="Times New Roman" w:cs="Times New Roman"/>
          <w:sz w:val="20"/>
          <w:szCs w:val="20"/>
          <w:lang w:val="ru-RU" w:eastAsia="ru-RU"/>
        </w:rPr>
        <w:t>и</w:t>
      </w:r>
      <w:r w:rsidRPr="00816B45">
        <w:rPr>
          <w:rFonts w:ascii="Times New Roman" w:eastAsia="Calibri" w:hAnsi="Times New Roman" w:cs="Times New Roman"/>
          <w:spacing w:val="6"/>
          <w:sz w:val="20"/>
          <w:szCs w:val="20"/>
          <w:lang w:val="ru-RU" w:eastAsia="ru-RU"/>
        </w:rPr>
        <w:t xml:space="preserve"> </w:t>
      </w:r>
      <w:r w:rsidRPr="00816B45">
        <w:rPr>
          <w:rFonts w:ascii="Times New Roman" w:eastAsia="Calibri" w:hAnsi="Times New Roman" w:cs="Times New Roman"/>
          <w:spacing w:val="-1"/>
          <w:sz w:val="20"/>
          <w:szCs w:val="20"/>
          <w:lang w:val="ru-RU" w:eastAsia="ru-RU"/>
        </w:rPr>
        <w:t>предупреждения</w:t>
      </w:r>
      <w:r w:rsidRPr="00816B45">
        <w:rPr>
          <w:rFonts w:ascii="Times New Roman" w:eastAsia="Calibri" w:hAnsi="Times New Roman" w:cs="Times New Roman"/>
          <w:spacing w:val="10"/>
          <w:sz w:val="20"/>
          <w:szCs w:val="20"/>
          <w:lang w:val="ru-RU" w:eastAsia="ru-RU"/>
        </w:rPr>
        <w:t xml:space="preserve"> </w:t>
      </w:r>
      <w:r w:rsidRPr="00816B45">
        <w:rPr>
          <w:rFonts w:ascii="Times New Roman" w:eastAsia="Calibri" w:hAnsi="Times New Roman" w:cs="Times New Roman"/>
          <w:sz w:val="20"/>
          <w:szCs w:val="20"/>
          <w:lang w:val="ru-RU" w:eastAsia="ru-RU"/>
        </w:rPr>
        <w:t>проблем</w:t>
      </w:r>
      <w:r w:rsidRPr="00816B45">
        <w:rPr>
          <w:rFonts w:ascii="Times New Roman" w:eastAsia="Calibri" w:hAnsi="Times New Roman" w:cs="Times New Roman"/>
          <w:spacing w:val="11"/>
          <w:sz w:val="20"/>
          <w:szCs w:val="20"/>
          <w:lang w:val="ru-RU" w:eastAsia="ru-RU"/>
        </w:rPr>
        <w:t xml:space="preserve"> </w:t>
      </w:r>
      <w:r w:rsidRPr="00816B45">
        <w:rPr>
          <w:rFonts w:ascii="Times New Roman" w:eastAsia="Calibri" w:hAnsi="Times New Roman" w:cs="Times New Roman"/>
          <w:sz w:val="20"/>
          <w:szCs w:val="20"/>
          <w:lang w:val="ru-RU" w:eastAsia="ru-RU"/>
        </w:rPr>
        <w:t>и</w:t>
      </w:r>
      <w:r w:rsidRPr="00816B45">
        <w:rPr>
          <w:rFonts w:ascii="Times New Roman" w:eastAsia="Calibri" w:hAnsi="Times New Roman" w:cs="Times New Roman"/>
          <w:spacing w:val="7"/>
          <w:sz w:val="20"/>
          <w:szCs w:val="20"/>
          <w:lang w:val="ru-RU" w:eastAsia="ru-RU"/>
        </w:rPr>
        <w:t xml:space="preserve"> </w:t>
      </w:r>
      <w:r w:rsidRPr="00816B45">
        <w:rPr>
          <w:rFonts w:ascii="Times New Roman" w:eastAsia="Calibri" w:hAnsi="Times New Roman" w:cs="Times New Roman"/>
          <w:spacing w:val="-1"/>
          <w:sz w:val="20"/>
          <w:szCs w:val="20"/>
          <w:lang w:val="ru-RU" w:eastAsia="ru-RU"/>
        </w:rPr>
        <w:t>трудностей,</w:t>
      </w:r>
      <w:r w:rsidRPr="00816B45">
        <w:rPr>
          <w:rFonts w:ascii="Times New Roman" w:eastAsia="Calibri" w:hAnsi="Times New Roman" w:cs="Times New Roman"/>
          <w:spacing w:val="7"/>
          <w:sz w:val="20"/>
          <w:szCs w:val="20"/>
          <w:lang w:val="ru-RU" w:eastAsia="ru-RU"/>
        </w:rPr>
        <w:t xml:space="preserve"> </w:t>
      </w:r>
      <w:r w:rsidRPr="00816B45">
        <w:rPr>
          <w:rFonts w:ascii="Times New Roman" w:eastAsia="Calibri" w:hAnsi="Times New Roman" w:cs="Times New Roman"/>
          <w:spacing w:val="-1"/>
          <w:sz w:val="20"/>
          <w:szCs w:val="20"/>
          <w:lang w:val="ru-RU" w:eastAsia="ru-RU"/>
        </w:rPr>
        <w:t>своевременной</w:t>
      </w:r>
      <w:r w:rsidRPr="00816B45">
        <w:rPr>
          <w:rFonts w:ascii="Times New Roman" w:eastAsia="Calibri" w:hAnsi="Times New Roman" w:cs="Times New Roman"/>
          <w:spacing w:val="1"/>
          <w:sz w:val="20"/>
          <w:szCs w:val="20"/>
          <w:lang w:val="ru-RU" w:eastAsia="ru-RU"/>
        </w:rPr>
        <w:t xml:space="preserve"> </w:t>
      </w:r>
      <w:r w:rsidRPr="00816B45">
        <w:rPr>
          <w:rFonts w:ascii="Times New Roman" w:eastAsia="Calibri" w:hAnsi="Times New Roman" w:cs="Times New Roman"/>
          <w:sz w:val="20"/>
          <w:szCs w:val="20"/>
          <w:lang w:val="ru-RU" w:eastAsia="ru-RU"/>
        </w:rPr>
        <w:t>и</w:t>
      </w:r>
      <w:r w:rsidRPr="00816B45">
        <w:rPr>
          <w:rFonts w:ascii="Times New Roman" w:eastAsia="Calibri" w:hAnsi="Times New Roman" w:cs="Times New Roman"/>
          <w:spacing w:val="6"/>
          <w:sz w:val="20"/>
          <w:szCs w:val="20"/>
          <w:lang w:val="ru-RU" w:eastAsia="ru-RU"/>
        </w:rPr>
        <w:t xml:space="preserve"> </w:t>
      </w:r>
      <w:r w:rsidRPr="00816B45">
        <w:rPr>
          <w:rFonts w:ascii="Times New Roman" w:eastAsia="Calibri" w:hAnsi="Times New Roman" w:cs="Times New Roman"/>
          <w:spacing w:val="-1"/>
          <w:sz w:val="20"/>
          <w:szCs w:val="20"/>
          <w:lang w:val="ru-RU" w:eastAsia="ru-RU"/>
        </w:rPr>
        <w:t>эффективной</w:t>
      </w:r>
      <w:r w:rsidRPr="00816B45">
        <w:rPr>
          <w:rFonts w:ascii="Times New Roman" w:eastAsia="Calibri" w:hAnsi="Times New Roman" w:cs="Times New Roman"/>
          <w:spacing w:val="68"/>
          <w:w w:val="99"/>
          <w:sz w:val="20"/>
          <w:szCs w:val="20"/>
          <w:lang w:val="ru-RU" w:eastAsia="ru-RU"/>
        </w:rPr>
        <w:t xml:space="preserve"> </w:t>
      </w:r>
      <w:r w:rsidRPr="00816B45">
        <w:rPr>
          <w:rFonts w:ascii="Times New Roman" w:eastAsia="Calibri" w:hAnsi="Times New Roman" w:cs="Times New Roman"/>
          <w:spacing w:val="-1"/>
          <w:sz w:val="20"/>
          <w:szCs w:val="20"/>
          <w:lang w:val="ru-RU" w:eastAsia="ru-RU"/>
        </w:rPr>
        <w:t>психолого-педагогической</w:t>
      </w:r>
      <w:r w:rsidRPr="00816B45">
        <w:rPr>
          <w:rFonts w:ascii="Times New Roman" w:eastAsia="Calibri" w:hAnsi="Times New Roman" w:cs="Times New Roman"/>
          <w:spacing w:val="30"/>
          <w:sz w:val="20"/>
          <w:szCs w:val="20"/>
          <w:lang w:val="ru-RU" w:eastAsia="ru-RU"/>
        </w:rPr>
        <w:t xml:space="preserve"> </w:t>
      </w:r>
      <w:r w:rsidRPr="00816B45">
        <w:rPr>
          <w:rFonts w:ascii="Times New Roman" w:eastAsia="Calibri" w:hAnsi="Times New Roman" w:cs="Times New Roman"/>
          <w:spacing w:val="-1"/>
          <w:sz w:val="20"/>
          <w:szCs w:val="20"/>
          <w:lang w:val="ru-RU" w:eastAsia="ru-RU"/>
        </w:rPr>
        <w:t>помощи</w:t>
      </w:r>
      <w:r w:rsidRPr="00816B45">
        <w:rPr>
          <w:rFonts w:ascii="Times New Roman" w:eastAsia="Calibri" w:hAnsi="Times New Roman" w:cs="Times New Roman"/>
          <w:spacing w:val="31"/>
          <w:sz w:val="20"/>
          <w:szCs w:val="20"/>
          <w:lang w:val="ru-RU" w:eastAsia="ru-RU"/>
        </w:rPr>
        <w:t xml:space="preserve"> </w:t>
      </w:r>
      <w:r w:rsidRPr="00816B45">
        <w:rPr>
          <w:rFonts w:ascii="Times New Roman" w:eastAsia="Calibri" w:hAnsi="Times New Roman" w:cs="Times New Roman"/>
          <w:sz w:val="20"/>
          <w:szCs w:val="20"/>
          <w:lang w:val="ru-RU" w:eastAsia="ru-RU"/>
        </w:rPr>
        <w:t>и</w:t>
      </w:r>
      <w:r w:rsidRPr="00816B45">
        <w:rPr>
          <w:rFonts w:ascii="Times New Roman" w:eastAsia="Calibri" w:hAnsi="Times New Roman" w:cs="Times New Roman"/>
          <w:spacing w:val="31"/>
          <w:sz w:val="20"/>
          <w:szCs w:val="20"/>
          <w:lang w:val="ru-RU" w:eastAsia="ru-RU"/>
        </w:rPr>
        <w:t xml:space="preserve"> </w:t>
      </w:r>
      <w:r w:rsidRPr="00816B45">
        <w:rPr>
          <w:rFonts w:ascii="Times New Roman" w:eastAsia="Calibri" w:hAnsi="Times New Roman" w:cs="Times New Roman"/>
          <w:spacing w:val="-1"/>
          <w:sz w:val="20"/>
          <w:szCs w:val="20"/>
          <w:lang w:val="ru-RU" w:eastAsia="ru-RU"/>
        </w:rPr>
        <w:t>поддержки</w:t>
      </w:r>
      <w:r w:rsidRPr="00816B45">
        <w:rPr>
          <w:rFonts w:ascii="Times New Roman" w:eastAsia="Calibri" w:hAnsi="Times New Roman" w:cs="Times New Roman"/>
          <w:spacing w:val="31"/>
          <w:sz w:val="20"/>
          <w:szCs w:val="20"/>
          <w:lang w:val="ru-RU" w:eastAsia="ru-RU"/>
        </w:rPr>
        <w:t xml:space="preserve"> </w:t>
      </w:r>
      <w:r w:rsidRPr="00816B45">
        <w:rPr>
          <w:rFonts w:ascii="Times New Roman" w:eastAsia="Calibri" w:hAnsi="Times New Roman" w:cs="Times New Roman"/>
          <w:spacing w:val="-2"/>
          <w:sz w:val="20"/>
          <w:szCs w:val="20"/>
          <w:lang w:val="ru-RU" w:eastAsia="ru-RU"/>
        </w:rPr>
        <w:t>будут</w:t>
      </w:r>
      <w:r w:rsidRPr="00816B45">
        <w:rPr>
          <w:rFonts w:ascii="Times New Roman" w:eastAsia="Calibri" w:hAnsi="Times New Roman" w:cs="Times New Roman"/>
          <w:spacing w:val="35"/>
          <w:sz w:val="20"/>
          <w:szCs w:val="20"/>
          <w:lang w:val="ru-RU" w:eastAsia="ru-RU"/>
        </w:rPr>
        <w:t xml:space="preserve"> </w:t>
      </w:r>
      <w:r w:rsidRPr="00816B45">
        <w:rPr>
          <w:rFonts w:ascii="Times New Roman" w:eastAsia="Calibri" w:hAnsi="Times New Roman" w:cs="Times New Roman"/>
          <w:spacing w:val="-1"/>
          <w:sz w:val="20"/>
          <w:szCs w:val="20"/>
          <w:lang w:val="ru-RU" w:eastAsia="ru-RU"/>
        </w:rPr>
        <w:t>достигнуты</w:t>
      </w:r>
      <w:r w:rsidRPr="00816B45">
        <w:rPr>
          <w:rFonts w:ascii="Times New Roman" w:eastAsia="Calibri" w:hAnsi="Times New Roman" w:cs="Times New Roman"/>
          <w:spacing w:val="32"/>
          <w:sz w:val="20"/>
          <w:szCs w:val="20"/>
          <w:lang w:val="ru-RU" w:eastAsia="ru-RU"/>
        </w:rPr>
        <w:t xml:space="preserve"> </w:t>
      </w:r>
      <w:r w:rsidRPr="00816B45">
        <w:rPr>
          <w:rFonts w:ascii="Times New Roman" w:eastAsia="Calibri" w:hAnsi="Times New Roman" w:cs="Times New Roman"/>
          <w:sz w:val="20"/>
          <w:szCs w:val="20"/>
          <w:lang w:val="ru-RU" w:eastAsia="ru-RU"/>
        </w:rPr>
        <w:t>следующие</w:t>
      </w:r>
      <w:r w:rsidRPr="00816B45">
        <w:rPr>
          <w:rFonts w:ascii="Times New Roman" w:eastAsia="Calibri" w:hAnsi="Times New Roman" w:cs="Times New Roman"/>
          <w:spacing w:val="30"/>
          <w:sz w:val="20"/>
          <w:szCs w:val="20"/>
          <w:lang w:val="ru-RU" w:eastAsia="ru-RU"/>
        </w:rPr>
        <w:t xml:space="preserve"> </w:t>
      </w:r>
      <w:r w:rsidRPr="00816B45">
        <w:rPr>
          <w:rFonts w:ascii="Times New Roman" w:eastAsia="Calibri" w:hAnsi="Times New Roman" w:cs="Times New Roman"/>
          <w:spacing w:val="-1"/>
          <w:sz w:val="20"/>
          <w:szCs w:val="20"/>
          <w:lang w:val="ru-RU" w:eastAsia="ru-RU"/>
        </w:rPr>
        <w:t>результаты</w:t>
      </w:r>
      <w:r w:rsidRPr="00816B45">
        <w:rPr>
          <w:rFonts w:ascii="Times New Roman" w:eastAsia="Calibri" w:hAnsi="Times New Roman" w:cs="Times New Roman"/>
          <w:spacing w:val="98"/>
          <w:w w:val="99"/>
          <w:sz w:val="20"/>
          <w:szCs w:val="20"/>
          <w:lang w:val="ru-RU" w:eastAsia="ru-RU"/>
        </w:rPr>
        <w:t xml:space="preserve"> </w:t>
      </w:r>
      <w:r w:rsidRPr="00816B45">
        <w:rPr>
          <w:rFonts w:ascii="Times New Roman" w:eastAsia="Calibri" w:hAnsi="Times New Roman" w:cs="Times New Roman"/>
          <w:sz w:val="20"/>
          <w:szCs w:val="20"/>
          <w:lang w:val="ru-RU" w:eastAsia="ru-RU"/>
        </w:rPr>
        <w:t>реализации</w:t>
      </w:r>
      <w:r w:rsidRPr="00816B45">
        <w:rPr>
          <w:rFonts w:ascii="Times New Roman" w:eastAsia="Calibri" w:hAnsi="Times New Roman" w:cs="Times New Roman"/>
          <w:spacing w:val="36"/>
          <w:sz w:val="20"/>
          <w:szCs w:val="20"/>
          <w:lang w:val="ru-RU" w:eastAsia="ru-RU"/>
        </w:rPr>
        <w:t xml:space="preserve"> </w:t>
      </w:r>
      <w:r w:rsidRPr="00816B45">
        <w:rPr>
          <w:rFonts w:ascii="Times New Roman" w:eastAsia="Calibri" w:hAnsi="Times New Roman" w:cs="Times New Roman"/>
          <w:spacing w:val="-1"/>
          <w:sz w:val="20"/>
          <w:szCs w:val="20"/>
          <w:lang w:val="ru-RU" w:eastAsia="ru-RU"/>
        </w:rPr>
        <w:t>психолого-педагогического</w:t>
      </w:r>
      <w:r w:rsidRPr="00816B45">
        <w:rPr>
          <w:rFonts w:ascii="Times New Roman" w:eastAsia="Calibri" w:hAnsi="Times New Roman" w:cs="Times New Roman"/>
          <w:spacing w:val="41"/>
          <w:sz w:val="20"/>
          <w:szCs w:val="20"/>
          <w:lang w:val="ru-RU" w:eastAsia="ru-RU"/>
        </w:rPr>
        <w:t xml:space="preserve"> </w:t>
      </w:r>
      <w:r w:rsidRPr="00816B45">
        <w:rPr>
          <w:rFonts w:ascii="Times New Roman" w:eastAsia="Calibri" w:hAnsi="Times New Roman" w:cs="Times New Roman"/>
          <w:sz w:val="20"/>
          <w:szCs w:val="20"/>
          <w:lang w:val="ru-RU" w:eastAsia="ru-RU"/>
        </w:rPr>
        <w:t>сопровождения:</w:t>
      </w:r>
      <w:r w:rsidRPr="00816B45">
        <w:rPr>
          <w:rFonts w:ascii="Times New Roman" w:eastAsia="Calibri" w:hAnsi="Times New Roman" w:cs="Times New Roman"/>
          <w:spacing w:val="34"/>
          <w:sz w:val="20"/>
          <w:szCs w:val="20"/>
          <w:lang w:val="ru-RU" w:eastAsia="ru-RU"/>
        </w:rPr>
        <w:t xml:space="preserve"> </w:t>
      </w:r>
      <w:r w:rsidRPr="00816B45">
        <w:rPr>
          <w:rFonts w:ascii="Times New Roman" w:eastAsia="Calibri" w:hAnsi="Times New Roman" w:cs="Times New Roman"/>
          <w:spacing w:val="-1"/>
          <w:sz w:val="20"/>
          <w:szCs w:val="20"/>
          <w:lang w:val="ru-RU" w:eastAsia="ru-RU"/>
        </w:rPr>
        <w:t>положительная</w:t>
      </w:r>
      <w:r w:rsidRPr="00816B45">
        <w:rPr>
          <w:rFonts w:ascii="Times New Roman" w:eastAsia="Calibri" w:hAnsi="Times New Roman" w:cs="Times New Roman"/>
          <w:spacing w:val="36"/>
          <w:sz w:val="20"/>
          <w:szCs w:val="20"/>
          <w:lang w:val="ru-RU" w:eastAsia="ru-RU"/>
        </w:rPr>
        <w:t xml:space="preserve"> </w:t>
      </w:r>
      <w:r w:rsidRPr="00816B45">
        <w:rPr>
          <w:rFonts w:ascii="Times New Roman" w:eastAsia="Calibri" w:hAnsi="Times New Roman" w:cs="Times New Roman"/>
          <w:spacing w:val="-1"/>
          <w:sz w:val="20"/>
          <w:szCs w:val="20"/>
          <w:lang w:val="ru-RU" w:eastAsia="ru-RU"/>
        </w:rPr>
        <w:t>динамика</w:t>
      </w:r>
      <w:r w:rsidRPr="00816B45">
        <w:rPr>
          <w:rFonts w:ascii="Times New Roman" w:eastAsia="Calibri" w:hAnsi="Times New Roman" w:cs="Times New Roman"/>
          <w:spacing w:val="35"/>
          <w:sz w:val="20"/>
          <w:szCs w:val="20"/>
          <w:lang w:val="ru-RU" w:eastAsia="ru-RU"/>
        </w:rPr>
        <w:t xml:space="preserve"> </w:t>
      </w:r>
      <w:r w:rsidRPr="00816B45">
        <w:rPr>
          <w:rFonts w:ascii="Times New Roman" w:eastAsia="Calibri" w:hAnsi="Times New Roman" w:cs="Times New Roman"/>
          <w:spacing w:val="-1"/>
          <w:sz w:val="20"/>
          <w:szCs w:val="20"/>
          <w:lang w:val="ru-RU" w:eastAsia="ru-RU"/>
        </w:rPr>
        <w:t>качества</w:t>
      </w:r>
      <w:r w:rsidRPr="00816B45">
        <w:rPr>
          <w:rFonts w:ascii="Times New Roman" w:eastAsia="Calibri" w:hAnsi="Times New Roman" w:cs="Times New Roman"/>
          <w:spacing w:val="68"/>
          <w:w w:val="99"/>
          <w:sz w:val="20"/>
          <w:szCs w:val="20"/>
          <w:lang w:val="ru-RU" w:eastAsia="ru-RU"/>
        </w:rPr>
        <w:t xml:space="preserve"> </w:t>
      </w:r>
      <w:r w:rsidRPr="00816B45">
        <w:rPr>
          <w:rFonts w:ascii="Times New Roman" w:eastAsia="Calibri" w:hAnsi="Times New Roman" w:cs="Times New Roman"/>
          <w:spacing w:val="-1"/>
          <w:sz w:val="20"/>
          <w:szCs w:val="20"/>
          <w:lang w:val="ru-RU" w:eastAsia="ru-RU"/>
        </w:rPr>
        <w:t>обучения</w:t>
      </w:r>
      <w:r w:rsidRPr="00816B45">
        <w:rPr>
          <w:rFonts w:ascii="Times New Roman" w:eastAsia="Calibri" w:hAnsi="Times New Roman" w:cs="Times New Roman"/>
          <w:spacing w:val="37"/>
          <w:sz w:val="20"/>
          <w:szCs w:val="20"/>
          <w:lang w:val="ru-RU" w:eastAsia="ru-RU"/>
        </w:rPr>
        <w:t xml:space="preserve"> </w:t>
      </w:r>
      <w:r w:rsidRPr="00816B45">
        <w:rPr>
          <w:rFonts w:ascii="Times New Roman" w:eastAsia="Calibri" w:hAnsi="Times New Roman" w:cs="Times New Roman"/>
          <w:sz w:val="20"/>
          <w:szCs w:val="20"/>
          <w:lang w:val="ru-RU" w:eastAsia="ru-RU"/>
        </w:rPr>
        <w:t>и</w:t>
      </w:r>
      <w:r w:rsidRPr="00816B45">
        <w:rPr>
          <w:rFonts w:ascii="Times New Roman" w:eastAsia="Calibri" w:hAnsi="Times New Roman" w:cs="Times New Roman"/>
          <w:spacing w:val="40"/>
          <w:sz w:val="20"/>
          <w:szCs w:val="20"/>
          <w:lang w:val="ru-RU" w:eastAsia="ru-RU"/>
        </w:rPr>
        <w:t xml:space="preserve"> </w:t>
      </w:r>
      <w:r w:rsidRPr="00816B45">
        <w:rPr>
          <w:rFonts w:ascii="Times New Roman" w:eastAsia="Calibri" w:hAnsi="Times New Roman" w:cs="Times New Roman"/>
          <w:spacing w:val="-1"/>
          <w:sz w:val="20"/>
          <w:szCs w:val="20"/>
          <w:lang w:val="ru-RU" w:eastAsia="ru-RU"/>
        </w:rPr>
        <w:t>познавательного</w:t>
      </w:r>
      <w:r w:rsidRPr="00816B45">
        <w:rPr>
          <w:rFonts w:ascii="Times New Roman" w:eastAsia="Calibri" w:hAnsi="Times New Roman" w:cs="Times New Roman"/>
          <w:spacing w:val="42"/>
          <w:sz w:val="20"/>
          <w:szCs w:val="20"/>
          <w:lang w:val="ru-RU" w:eastAsia="ru-RU"/>
        </w:rPr>
        <w:t xml:space="preserve"> </w:t>
      </w:r>
      <w:r w:rsidRPr="00816B45">
        <w:rPr>
          <w:rFonts w:ascii="Times New Roman" w:eastAsia="Calibri" w:hAnsi="Times New Roman" w:cs="Times New Roman"/>
          <w:spacing w:val="-1"/>
          <w:sz w:val="20"/>
          <w:szCs w:val="20"/>
          <w:lang w:val="ru-RU" w:eastAsia="ru-RU"/>
        </w:rPr>
        <w:t>развития</w:t>
      </w:r>
      <w:r w:rsidRPr="00816B45">
        <w:rPr>
          <w:rFonts w:ascii="Times New Roman" w:eastAsia="Calibri" w:hAnsi="Times New Roman" w:cs="Times New Roman"/>
          <w:spacing w:val="34"/>
          <w:sz w:val="20"/>
          <w:szCs w:val="20"/>
          <w:lang w:val="ru-RU" w:eastAsia="ru-RU"/>
        </w:rPr>
        <w:t xml:space="preserve"> </w:t>
      </w:r>
      <w:r w:rsidRPr="00816B45">
        <w:rPr>
          <w:rFonts w:ascii="Times New Roman" w:eastAsia="Calibri" w:hAnsi="Times New Roman" w:cs="Times New Roman"/>
          <w:spacing w:val="-1"/>
          <w:sz w:val="20"/>
          <w:szCs w:val="20"/>
          <w:lang w:val="ru-RU" w:eastAsia="ru-RU"/>
        </w:rPr>
        <w:t>обучающихся,</w:t>
      </w:r>
      <w:r w:rsidRPr="00816B45">
        <w:rPr>
          <w:rFonts w:ascii="Times New Roman" w:eastAsia="Calibri" w:hAnsi="Times New Roman" w:cs="Times New Roman"/>
          <w:spacing w:val="20"/>
          <w:sz w:val="20"/>
          <w:szCs w:val="20"/>
          <w:lang w:val="ru-RU" w:eastAsia="ru-RU"/>
        </w:rPr>
        <w:t xml:space="preserve"> </w:t>
      </w:r>
      <w:r w:rsidRPr="00816B45">
        <w:rPr>
          <w:rFonts w:ascii="Times New Roman" w:eastAsia="Calibri" w:hAnsi="Times New Roman" w:cs="Times New Roman"/>
          <w:sz w:val="20"/>
          <w:szCs w:val="20"/>
          <w:lang w:val="ru-RU" w:eastAsia="ru-RU"/>
        </w:rPr>
        <w:t>повышение</w:t>
      </w:r>
      <w:r w:rsidRPr="00816B45">
        <w:rPr>
          <w:rFonts w:ascii="Times New Roman" w:eastAsia="Calibri" w:hAnsi="Times New Roman" w:cs="Times New Roman"/>
          <w:spacing w:val="42"/>
          <w:sz w:val="20"/>
          <w:szCs w:val="20"/>
          <w:lang w:val="ru-RU" w:eastAsia="ru-RU"/>
        </w:rPr>
        <w:t xml:space="preserve"> </w:t>
      </w:r>
      <w:r w:rsidRPr="00816B45">
        <w:rPr>
          <w:rFonts w:ascii="Times New Roman" w:eastAsia="Calibri" w:hAnsi="Times New Roman" w:cs="Times New Roman"/>
          <w:spacing w:val="-2"/>
          <w:sz w:val="20"/>
          <w:szCs w:val="20"/>
          <w:lang w:val="ru-RU" w:eastAsia="ru-RU"/>
        </w:rPr>
        <w:t>учебной</w:t>
      </w:r>
      <w:r w:rsidRPr="00816B45">
        <w:rPr>
          <w:rFonts w:ascii="Times New Roman" w:eastAsia="Calibri" w:hAnsi="Times New Roman" w:cs="Times New Roman"/>
          <w:spacing w:val="40"/>
          <w:sz w:val="20"/>
          <w:szCs w:val="20"/>
          <w:lang w:val="ru-RU" w:eastAsia="ru-RU"/>
        </w:rPr>
        <w:t xml:space="preserve"> </w:t>
      </w:r>
      <w:r w:rsidRPr="00816B45">
        <w:rPr>
          <w:rFonts w:ascii="Times New Roman" w:eastAsia="Calibri" w:hAnsi="Times New Roman" w:cs="Times New Roman"/>
          <w:sz w:val="20"/>
          <w:szCs w:val="20"/>
          <w:lang w:val="ru-RU" w:eastAsia="ru-RU"/>
        </w:rPr>
        <w:t>мотивации</w:t>
      </w:r>
      <w:r w:rsidRPr="00816B45">
        <w:rPr>
          <w:rFonts w:ascii="Times New Roman" w:eastAsia="Calibri" w:hAnsi="Times New Roman" w:cs="Times New Roman"/>
          <w:spacing w:val="86"/>
          <w:w w:val="99"/>
          <w:sz w:val="20"/>
          <w:szCs w:val="20"/>
          <w:lang w:val="ru-RU" w:eastAsia="ru-RU"/>
        </w:rPr>
        <w:t xml:space="preserve"> </w:t>
      </w:r>
      <w:r w:rsidRPr="00816B45">
        <w:rPr>
          <w:rFonts w:ascii="Times New Roman" w:eastAsia="Calibri" w:hAnsi="Times New Roman" w:cs="Times New Roman"/>
          <w:sz w:val="20"/>
          <w:szCs w:val="20"/>
          <w:lang w:val="ru-RU" w:eastAsia="ru-RU"/>
        </w:rPr>
        <w:t>обучающихся,</w:t>
      </w:r>
      <w:r w:rsidRPr="00816B45">
        <w:rPr>
          <w:rFonts w:ascii="Times New Roman" w:eastAsia="Calibri" w:hAnsi="Times New Roman" w:cs="Times New Roman"/>
          <w:spacing w:val="-18"/>
          <w:sz w:val="20"/>
          <w:szCs w:val="20"/>
          <w:lang w:val="ru-RU" w:eastAsia="ru-RU"/>
        </w:rPr>
        <w:t xml:space="preserve"> </w:t>
      </w:r>
      <w:r w:rsidRPr="00816B45">
        <w:rPr>
          <w:rFonts w:ascii="Times New Roman" w:eastAsia="Calibri" w:hAnsi="Times New Roman" w:cs="Times New Roman"/>
          <w:sz w:val="20"/>
          <w:szCs w:val="20"/>
          <w:lang w:val="ru-RU" w:eastAsia="ru-RU"/>
        </w:rPr>
        <w:t>осознанный</w:t>
      </w:r>
      <w:r w:rsidRPr="00816B45">
        <w:rPr>
          <w:rFonts w:ascii="Times New Roman" w:eastAsia="Calibri" w:hAnsi="Times New Roman" w:cs="Times New Roman"/>
          <w:spacing w:val="-14"/>
          <w:sz w:val="20"/>
          <w:szCs w:val="20"/>
          <w:lang w:val="ru-RU" w:eastAsia="ru-RU"/>
        </w:rPr>
        <w:t xml:space="preserve"> </w:t>
      </w:r>
      <w:r w:rsidRPr="00816B45">
        <w:rPr>
          <w:rFonts w:ascii="Times New Roman" w:eastAsia="Calibri" w:hAnsi="Times New Roman" w:cs="Times New Roman"/>
          <w:sz w:val="20"/>
          <w:szCs w:val="20"/>
          <w:lang w:val="ru-RU" w:eastAsia="ru-RU"/>
        </w:rPr>
        <w:t>выбор</w:t>
      </w:r>
      <w:r w:rsidRPr="00816B45">
        <w:rPr>
          <w:rFonts w:ascii="Times New Roman" w:eastAsia="Calibri" w:hAnsi="Times New Roman" w:cs="Times New Roman"/>
          <w:spacing w:val="-16"/>
          <w:sz w:val="20"/>
          <w:szCs w:val="20"/>
          <w:lang w:val="ru-RU" w:eastAsia="ru-RU"/>
        </w:rPr>
        <w:t xml:space="preserve"> </w:t>
      </w:r>
      <w:r w:rsidRPr="00816B45">
        <w:rPr>
          <w:rFonts w:ascii="Times New Roman" w:eastAsia="Calibri" w:hAnsi="Times New Roman" w:cs="Times New Roman"/>
          <w:spacing w:val="-1"/>
          <w:sz w:val="20"/>
          <w:szCs w:val="20"/>
          <w:lang w:val="ru-RU" w:eastAsia="ru-RU"/>
        </w:rPr>
        <w:t>траектории</w:t>
      </w:r>
      <w:r w:rsidRPr="00816B45">
        <w:rPr>
          <w:rFonts w:ascii="Times New Roman" w:eastAsia="Calibri" w:hAnsi="Times New Roman" w:cs="Times New Roman"/>
          <w:spacing w:val="-11"/>
          <w:sz w:val="20"/>
          <w:szCs w:val="20"/>
          <w:lang w:val="ru-RU" w:eastAsia="ru-RU"/>
        </w:rPr>
        <w:t xml:space="preserve"> </w:t>
      </w:r>
      <w:r w:rsidRPr="00816B45">
        <w:rPr>
          <w:rFonts w:ascii="Times New Roman" w:eastAsia="Calibri" w:hAnsi="Times New Roman" w:cs="Times New Roman"/>
          <w:spacing w:val="-1"/>
          <w:sz w:val="20"/>
          <w:szCs w:val="20"/>
          <w:lang w:val="ru-RU" w:eastAsia="ru-RU"/>
        </w:rPr>
        <w:t>дальнейшего</w:t>
      </w:r>
      <w:r w:rsidRPr="00816B45">
        <w:rPr>
          <w:rFonts w:ascii="Times New Roman" w:eastAsia="Calibri" w:hAnsi="Times New Roman" w:cs="Times New Roman"/>
          <w:spacing w:val="-15"/>
          <w:sz w:val="20"/>
          <w:szCs w:val="20"/>
          <w:lang w:val="ru-RU" w:eastAsia="ru-RU"/>
        </w:rPr>
        <w:t xml:space="preserve"> </w:t>
      </w:r>
      <w:r w:rsidRPr="00816B45">
        <w:rPr>
          <w:rFonts w:ascii="Times New Roman" w:eastAsia="Calibri" w:hAnsi="Times New Roman" w:cs="Times New Roman"/>
          <w:spacing w:val="-1"/>
          <w:sz w:val="20"/>
          <w:szCs w:val="20"/>
          <w:lang w:val="ru-RU" w:eastAsia="ru-RU"/>
        </w:rPr>
        <w:t>обучения.</w:t>
      </w:r>
    </w:p>
    <w:p w14:paraId="020DB606" w14:textId="77777777" w:rsidR="00816B45" w:rsidRPr="00816B45" w:rsidRDefault="00816B45" w:rsidP="00816B45">
      <w:pPr>
        <w:adjustRightInd w:val="0"/>
        <w:rPr>
          <w:rFonts w:ascii="Times New Roman" w:eastAsia="Times New Roman" w:hAnsi="Times New Roman" w:cs="Times New Roman"/>
          <w:sz w:val="20"/>
          <w:szCs w:val="20"/>
          <w:lang w:val="ru-RU" w:eastAsia="ru-RU"/>
        </w:rPr>
      </w:pPr>
    </w:p>
    <w:p w14:paraId="630CC2AB" w14:textId="77777777" w:rsidR="00816B45" w:rsidRPr="00816B45" w:rsidRDefault="00816B45" w:rsidP="00816B45">
      <w:pPr>
        <w:adjustRightInd w:val="0"/>
        <w:rPr>
          <w:rFonts w:ascii="Times New Roman" w:eastAsia="Times New Roman" w:hAnsi="Times New Roman" w:cs="Times New Roman"/>
          <w:sz w:val="20"/>
          <w:szCs w:val="20"/>
          <w:lang w:val="ru-RU" w:eastAsia="ru-RU"/>
        </w:rPr>
      </w:pPr>
    </w:p>
    <w:p w14:paraId="7B9506B1" w14:textId="77777777" w:rsidR="00816B45" w:rsidRPr="00816B45" w:rsidRDefault="00816B45" w:rsidP="00816B45">
      <w:pPr>
        <w:widowControl/>
        <w:shd w:val="clear" w:color="auto" w:fill="FFFFFF"/>
        <w:autoSpaceDE/>
        <w:autoSpaceDN/>
        <w:jc w:val="center"/>
        <w:rPr>
          <w:rFonts w:ascii="Times New Roman" w:eastAsia="Calibri" w:hAnsi="Times New Roman" w:cs="Times New Roman"/>
          <w:b/>
          <w:color w:val="000000"/>
          <w:sz w:val="20"/>
          <w:szCs w:val="20"/>
          <w:lang w:val="ru-RU" w:eastAsia="ru-RU"/>
        </w:rPr>
      </w:pPr>
      <w:r w:rsidRPr="00816B45">
        <w:rPr>
          <w:rFonts w:ascii="Times New Roman" w:eastAsia="Calibri" w:hAnsi="Times New Roman" w:cs="Times New Roman"/>
          <w:b/>
          <w:color w:val="000000"/>
          <w:sz w:val="20"/>
          <w:szCs w:val="20"/>
          <w:lang w:val="ru-RU" w:eastAsia="ru-RU"/>
        </w:rPr>
        <w:t>Вариативность форм психолого- педагогического сопровождения участников образовательных отношений</w:t>
      </w:r>
    </w:p>
    <w:p w14:paraId="1F2EACB6" w14:textId="77777777" w:rsidR="00816B45" w:rsidRPr="00816B45" w:rsidRDefault="00816B45" w:rsidP="00816B45">
      <w:pPr>
        <w:widowControl/>
        <w:shd w:val="clear" w:color="auto" w:fill="FFFFFF"/>
        <w:autoSpaceDE/>
        <w:autoSpaceDN/>
        <w:ind w:firstLine="708"/>
        <w:jc w:val="both"/>
        <w:rPr>
          <w:rFonts w:ascii="Times New Roman" w:eastAsia="Calibri" w:hAnsi="Times New Roman" w:cs="Times New Roman"/>
          <w:color w:val="000000"/>
          <w:sz w:val="20"/>
          <w:szCs w:val="20"/>
          <w:lang w:val="ru-RU" w:eastAsia="ru-RU"/>
        </w:rPr>
      </w:pPr>
      <w:r w:rsidRPr="00816B45">
        <w:rPr>
          <w:rFonts w:ascii="Times New Roman" w:eastAsia="Calibri" w:hAnsi="Times New Roman" w:cs="Times New Roman"/>
          <w:b/>
          <w:color w:val="000000"/>
          <w:sz w:val="20"/>
          <w:szCs w:val="20"/>
          <w:lang w:val="ru-RU" w:eastAsia="ru-RU"/>
        </w:rPr>
        <w:t xml:space="preserve">Виды </w:t>
      </w:r>
      <w:r w:rsidRPr="00816B45">
        <w:rPr>
          <w:rFonts w:ascii="Times New Roman" w:eastAsia="Calibri" w:hAnsi="Times New Roman" w:cs="Times New Roman"/>
          <w:b/>
          <w:color w:val="000000"/>
          <w:sz w:val="20"/>
          <w:szCs w:val="20"/>
          <w:lang w:eastAsia="ru-RU"/>
        </w:rPr>
        <w:t> </w:t>
      </w:r>
      <w:r w:rsidRPr="00816B45">
        <w:rPr>
          <w:rFonts w:ascii="Times New Roman" w:eastAsia="Calibri" w:hAnsi="Times New Roman" w:cs="Times New Roman"/>
          <w:b/>
          <w:color w:val="000000"/>
          <w:sz w:val="20"/>
          <w:szCs w:val="20"/>
          <w:lang w:val="ru-RU" w:eastAsia="ru-RU"/>
        </w:rPr>
        <w:t>работ по психолого-педагогическому сопровождению:</w:t>
      </w:r>
    </w:p>
    <w:p w14:paraId="5CA4980F" w14:textId="77777777" w:rsidR="00816B45" w:rsidRPr="00816B45" w:rsidRDefault="00816B45" w:rsidP="00816B45">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816B45">
        <w:rPr>
          <w:rFonts w:ascii="Times New Roman" w:eastAsia="Calibri" w:hAnsi="Times New Roman" w:cs="Times New Roman"/>
          <w:color w:val="000000"/>
          <w:sz w:val="20"/>
          <w:szCs w:val="20"/>
          <w:lang w:eastAsia="ru-RU"/>
        </w:rPr>
        <w:t> </w:t>
      </w:r>
      <w:r w:rsidRPr="00816B45">
        <w:rPr>
          <w:rFonts w:ascii="Times New Roman" w:eastAsia="Calibri" w:hAnsi="Times New Roman" w:cs="Times New Roman"/>
          <w:color w:val="000000"/>
          <w:sz w:val="20"/>
          <w:szCs w:val="20"/>
          <w:lang w:val="ru-RU" w:eastAsia="ru-RU"/>
        </w:rPr>
        <w:t>-</w:t>
      </w:r>
      <w:r w:rsidRPr="00816B45">
        <w:rPr>
          <w:rFonts w:ascii="Times New Roman" w:eastAsia="Calibri" w:hAnsi="Times New Roman" w:cs="Times New Roman"/>
          <w:color w:val="000000"/>
          <w:sz w:val="20"/>
          <w:szCs w:val="20"/>
          <w:lang w:eastAsia="ru-RU"/>
        </w:rPr>
        <w:t> </w:t>
      </w:r>
      <w:r w:rsidRPr="00816B45">
        <w:rPr>
          <w:rFonts w:ascii="Times New Roman" w:eastAsia="Calibri" w:hAnsi="Times New Roman" w:cs="Times New Roman"/>
          <w:color w:val="000000"/>
          <w:sz w:val="20"/>
          <w:szCs w:val="20"/>
          <w:lang w:val="ru-RU" w:eastAsia="ru-RU"/>
        </w:rPr>
        <w:t xml:space="preserve"> профилактика;</w:t>
      </w:r>
    </w:p>
    <w:p w14:paraId="316A5E67" w14:textId="77777777" w:rsidR="00816B45" w:rsidRPr="00816B45" w:rsidRDefault="00816B45" w:rsidP="00816B45">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816B45">
        <w:rPr>
          <w:rFonts w:ascii="Times New Roman" w:eastAsia="Calibri" w:hAnsi="Times New Roman" w:cs="Times New Roman"/>
          <w:color w:val="000000"/>
          <w:sz w:val="20"/>
          <w:szCs w:val="20"/>
          <w:lang w:eastAsia="ru-RU"/>
        </w:rPr>
        <w:t> </w:t>
      </w:r>
      <w:r w:rsidRPr="00816B45">
        <w:rPr>
          <w:rFonts w:ascii="Times New Roman" w:eastAsia="Calibri" w:hAnsi="Times New Roman" w:cs="Times New Roman"/>
          <w:color w:val="000000"/>
          <w:sz w:val="20"/>
          <w:szCs w:val="20"/>
          <w:lang w:val="ru-RU" w:eastAsia="ru-RU"/>
        </w:rPr>
        <w:t>-</w:t>
      </w:r>
      <w:r w:rsidRPr="00816B45">
        <w:rPr>
          <w:rFonts w:ascii="Times New Roman" w:eastAsia="Calibri" w:hAnsi="Times New Roman" w:cs="Times New Roman"/>
          <w:color w:val="000000"/>
          <w:sz w:val="20"/>
          <w:szCs w:val="20"/>
          <w:lang w:eastAsia="ru-RU"/>
        </w:rPr>
        <w:t> </w:t>
      </w:r>
      <w:r w:rsidRPr="00816B45">
        <w:rPr>
          <w:rFonts w:ascii="Times New Roman" w:eastAsia="Calibri" w:hAnsi="Times New Roman" w:cs="Times New Roman"/>
          <w:color w:val="000000"/>
          <w:sz w:val="20"/>
          <w:szCs w:val="20"/>
          <w:lang w:val="ru-RU" w:eastAsia="ru-RU"/>
        </w:rPr>
        <w:t xml:space="preserve"> диагностика (индивидуальная и групповая (скрининг));</w:t>
      </w:r>
    </w:p>
    <w:p w14:paraId="58B45EEC" w14:textId="77777777" w:rsidR="00816B45" w:rsidRPr="00816B45" w:rsidRDefault="00816B45" w:rsidP="00816B45">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816B45">
        <w:rPr>
          <w:rFonts w:ascii="Times New Roman" w:eastAsia="Calibri" w:hAnsi="Times New Roman" w:cs="Times New Roman"/>
          <w:color w:val="000000"/>
          <w:sz w:val="20"/>
          <w:szCs w:val="20"/>
          <w:lang w:eastAsia="ru-RU"/>
        </w:rPr>
        <w:t> </w:t>
      </w:r>
      <w:r w:rsidRPr="00816B45">
        <w:rPr>
          <w:rFonts w:ascii="Times New Roman" w:eastAsia="Calibri" w:hAnsi="Times New Roman" w:cs="Times New Roman"/>
          <w:color w:val="000000"/>
          <w:sz w:val="20"/>
          <w:szCs w:val="20"/>
          <w:lang w:val="ru-RU" w:eastAsia="ru-RU"/>
        </w:rPr>
        <w:t>-</w:t>
      </w:r>
      <w:r w:rsidRPr="00816B45">
        <w:rPr>
          <w:rFonts w:ascii="Times New Roman" w:eastAsia="Calibri" w:hAnsi="Times New Roman" w:cs="Times New Roman"/>
          <w:color w:val="000000"/>
          <w:sz w:val="20"/>
          <w:szCs w:val="20"/>
          <w:lang w:eastAsia="ru-RU"/>
        </w:rPr>
        <w:t> </w:t>
      </w:r>
      <w:r w:rsidRPr="00816B45">
        <w:rPr>
          <w:rFonts w:ascii="Times New Roman" w:eastAsia="Calibri" w:hAnsi="Times New Roman" w:cs="Times New Roman"/>
          <w:color w:val="000000"/>
          <w:sz w:val="20"/>
          <w:szCs w:val="20"/>
          <w:lang w:val="ru-RU" w:eastAsia="ru-RU"/>
        </w:rPr>
        <w:t xml:space="preserve"> консультирование (индивидуальное и групповое);</w:t>
      </w:r>
    </w:p>
    <w:p w14:paraId="1AAA64D8" w14:textId="77777777" w:rsidR="00816B45" w:rsidRPr="00816B45" w:rsidRDefault="00816B45" w:rsidP="00816B45">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816B45">
        <w:rPr>
          <w:rFonts w:ascii="Times New Roman" w:eastAsia="Calibri" w:hAnsi="Times New Roman" w:cs="Times New Roman"/>
          <w:color w:val="000000"/>
          <w:sz w:val="20"/>
          <w:szCs w:val="20"/>
          <w:lang w:eastAsia="ru-RU"/>
        </w:rPr>
        <w:t> </w:t>
      </w:r>
      <w:r w:rsidRPr="00816B45">
        <w:rPr>
          <w:rFonts w:ascii="Times New Roman" w:eastAsia="Calibri" w:hAnsi="Times New Roman" w:cs="Times New Roman"/>
          <w:color w:val="000000"/>
          <w:sz w:val="20"/>
          <w:szCs w:val="20"/>
          <w:lang w:val="ru-RU" w:eastAsia="ru-RU"/>
        </w:rPr>
        <w:t>-</w:t>
      </w:r>
      <w:r w:rsidRPr="00816B45">
        <w:rPr>
          <w:rFonts w:ascii="Times New Roman" w:eastAsia="Calibri" w:hAnsi="Times New Roman" w:cs="Times New Roman"/>
          <w:color w:val="000000"/>
          <w:sz w:val="20"/>
          <w:szCs w:val="20"/>
          <w:lang w:eastAsia="ru-RU"/>
        </w:rPr>
        <w:t> </w:t>
      </w:r>
      <w:r w:rsidRPr="00816B45">
        <w:rPr>
          <w:rFonts w:ascii="Times New Roman" w:eastAsia="Calibri" w:hAnsi="Times New Roman" w:cs="Times New Roman"/>
          <w:color w:val="000000"/>
          <w:sz w:val="20"/>
          <w:szCs w:val="20"/>
          <w:lang w:val="ru-RU" w:eastAsia="ru-RU"/>
        </w:rPr>
        <w:t xml:space="preserve"> развивающая работа (индивидуальная и групповая);</w:t>
      </w:r>
    </w:p>
    <w:p w14:paraId="15EB7588" w14:textId="77777777" w:rsidR="00816B45" w:rsidRPr="00816B45" w:rsidRDefault="00816B45" w:rsidP="00816B45">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816B45">
        <w:rPr>
          <w:rFonts w:ascii="Times New Roman" w:eastAsia="Calibri" w:hAnsi="Times New Roman" w:cs="Times New Roman"/>
          <w:color w:val="000000"/>
          <w:sz w:val="20"/>
          <w:szCs w:val="20"/>
          <w:lang w:eastAsia="ru-RU"/>
        </w:rPr>
        <w:t> </w:t>
      </w:r>
      <w:r w:rsidRPr="00816B45">
        <w:rPr>
          <w:rFonts w:ascii="Times New Roman" w:eastAsia="Calibri" w:hAnsi="Times New Roman" w:cs="Times New Roman"/>
          <w:color w:val="000000"/>
          <w:sz w:val="20"/>
          <w:szCs w:val="20"/>
          <w:lang w:val="ru-RU" w:eastAsia="ru-RU"/>
        </w:rPr>
        <w:t>-</w:t>
      </w:r>
      <w:r w:rsidRPr="00816B45">
        <w:rPr>
          <w:rFonts w:ascii="Times New Roman" w:eastAsia="Calibri" w:hAnsi="Times New Roman" w:cs="Times New Roman"/>
          <w:color w:val="000000"/>
          <w:sz w:val="20"/>
          <w:szCs w:val="20"/>
          <w:lang w:eastAsia="ru-RU"/>
        </w:rPr>
        <w:t> </w:t>
      </w:r>
      <w:r w:rsidRPr="00816B45">
        <w:rPr>
          <w:rFonts w:ascii="Times New Roman" w:eastAsia="Calibri" w:hAnsi="Times New Roman" w:cs="Times New Roman"/>
          <w:color w:val="000000"/>
          <w:sz w:val="20"/>
          <w:szCs w:val="20"/>
          <w:lang w:val="ru-RU" w:eastAsia="ru-RU"/>
        </w:rPr>
        <w:t xml:space="preserve"> коррекционная работа (индивидуальная и групповая);</w:t>
      </w:r>
    </w:p>
    <w:p w14:paraId="0508ABB1" w14:textId="77777777" w:rsidR="00816B45" w:rsidRPr="00816B45" w:rsidRDefault="00816B45" w:rsidP="00816B45">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816B45">
        <w:rPr>
          <w:rFonts w:ascii="Times New Roman" w:eastAsia="Calibri" w:hAnsi="Times New Roman" w:cs="Times New Roman"/>
          <w:color w:val="000000"/>
          <w:sz w:val="20"/>
          <w:szCs w:val="20"/>
          <w:lang w:eastAsia="ru-RU"/>
        </w:rPr>
        <w:t> </w:t>
      </w:r>
      <w:r w:rsidRPr="00816B45">
        <w:rPr>
          <w:rFonts w:ascii="Times New Roman" w:eastAsia="Calibri" w:hAnsi="Times New Roman" w:cs="Times New Roman"/>
          <w:color w:val="000000"/>
          <w:sz w:val="20"/>
          <w:szCs w:val="20"/>
          <w:lang w:val="ru-RU" w:eastAsia="ru-RU"/>
        </w:rPr>
        <w:t>- психологическое просвещение и образование: формирование психологической культуры, развитие психолого-педагогической компетентности учащихся, администрации образовательных учреждений, педагогов, родителей;</w:t>
      </w:r>
    </w:p>
    <w:p w14:paraId="38AF4B24" w14:textId="77777777" w:rsidR="00816B45" w:rsidRPr="00816B45" w:rsidRDefault="00816B45" w:rsidP="00816B45">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816B45">
        <w:rPr>
          <w:rFonts w:ascii="Times New Roman" w:eastAsia="Calibri" w:hAnsi="Times New Roman" w:cs="Times New Roman"/>
          <w:color w:val="000000"/>
          <w:sz w:val="20"/>
          <w:szCs w:val="20"/>
          <w:lang w:eastAsia="ru-RU"/>
        </w:rPr>
        <w:t> </w:t>
      </w:r>
      <w:r w:rsidRPr="00816B45">
        <w:rPr>
          <w:rFonts w:ascii="Times New Roman" w:eastAsia="Calibri" w:hAnsi="Times New Roman" w:cs="Times New Roman"/>
          <w:color w:val="000000"/>
          <w:sz w:val="20"/>
          <w:szCs w:val="20"/>
          <w:lang w:val="ru-RU" w:eastAsia="ru-RU"/>
        </w:rPr>
        <w:t>-</w:t>
      </w:r>
      <w:r w:rsidRPr="00816B45">
        <w:rPr>
          <w:rFonts w:ascii="Times New Roman" w:eastAsia="Calibri" w:hAnsi="Times New Roman" w:cs="Times New Roman"/>
          <w:color w:val="000000"/>
          <w:sz w:val="20"/>
          <w:szCs w:val="20"/>
          <w:lang w:eastAsia="ru-RU"/>
        </w:rPr>
        <w:t> </w:t>
      </w:r>
      <w:r w:rsidRPr="00816B45">
        <w:rPr>
          <w:rFonts w:ascii="Times New Roman" w:eastAsia="Calibri" w:hAnsi="Times New Roman" w:cs="Times New Roman"/>
          <w:color w:val="000000"/>
          <w:sz w:val="20"/>
          <w:szCs w:val="20"/>
          <w:lang w:val="ru-RU" w:eastAsia="ru-RU"/>
        </w:rPr>
        <w:t xml:space="preserve"> экспертиза (образовательных и учебных программ, проектов, пособий, образовательной среды, профессиональной деятельности специалистов образовательных учреждений).</w:t>
      </w:r>
    </w:p>
    <w:p w14:paraId="37E27381" w14:textId="77777777" w:rsidR="00816B45" w:rsidRPr="00816B45" w:rsidRDefault="00816B45" w:rsidP="00816B45">
      <w:pPr>
        <w:widowControl/>
        <w:shd w:val="clear" w:color="auto" w:fill="FFFFFF"/>
        <w:autoSpaceDE/>
        <w:autoSpaceDN/>
        <w:ind w:firstLine="708"/>
        <w:jc w:val="both"/>
        <w:rPr>
          <w:rFonts w:ascii="Times New Roman" w:eastAsia="Calibri" w:hAnsi="Times New Roman" w:cs="Times New Roman"/>
          <w:color w:val="000000"/>
          <w:sz w:val="20"/>
          <w:szCs w:val="20"/>
          <w:lang w:val="ru-RU" w:eastAsia="ru-RU"/>
        </w:rPr>
      </w:pPr>
      <w:r w:rsidRPr="00816B45">
        <w:rPr>
          <w:rFonts w:ascii="Times New Roman" w:eastAsia="Calibri" w:hAnsi="Times New Roman" w:cs="Times New Roman"/>
          <w:b/>
          <w:color w:val="000000"/>
          <w:sz w:val="20"/>
          <w:szCs w:val="20"/>
          <w:lang w:val="ru-RU" w:eastAsia="ru-RU"/>
        </w:rPr>
        <w:t>Основными формами психолого-педагогического сопровождения</w:t>
      </w:r>
      <w:r w:rsidRPr="00816B45">
        <w:rPr>
          <w:rFonts w:ascii="Times New Roman" w:eastAsia="Calibri" w:hAnsi="Times New Roman" w:cs="Times New Roman"/>
          <w:sz w:val="20"/>
          <w:szCs w:val="20"/>
          <w:lang w:eastAsia="ru-RU"/>
        </w:rPr>
        <w:t> </w:t>
      </w:r>
      <w:r w:rsidRPr="00816B45">
        <w:rPr>
          <w:rFonts w:ascii="Times New Roman" w:eastAsia="Calibri" w:hAnsi="Times New Roman" w:cs="Times New Roman"/>
          <w:color w:val="000000"/>
          <w:sz w:val="20"/>
          <w:szCs w:val="20"/>
          <w:lang w:val="ru-RU" w:eastAsia="ru-RU"/>
        </w:rPr>
        <w:t>являются:</w:t>
      </w:r>
    </w:p>
    <w:p w14:paraId="0575E406" w14:textId="77777777" w:rsidR="00816B45" w:rsidRPr="00816B45" w:rsidRDefault="00816B45" w:rsidP="00816B45">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816B45">
        <w:rPr>
          <w:rFonts w:ascii="Times New Roman" w:eastAsia="Calibri" w:hAnsi="Times New Roman" w:cs="Times New Roman"/>
          <w:color w:val="000000"/>
          <w:sz w:val="20"/>
          <w:szCs w:val="20"/>
          <w:lang w:val="ru-RU" w:eastAsia="ru-RU"/>
        </w:rPr>
        <w:t>•</w:t>
      </w:r>
      <w:r w:rsidRPr="00816B45">
        <w:rPr>
          <w:rFonts w:ascii="Times New Roman" w:eastAsia="Calibri" w:hAnsi="Times New Roman" w:cs="Times New Roman"/>
          <w:color w:val="000000"/>
          <w:sz w:val="20"/>
          <w:szCs w:val="20"/>
          <w:lang w:eastAsia="ru-RU"/>
        </w:rPr>
        <w:t> </w:t>
      </w:r>
      <w:r w:rsidRPr="00816B45">
        <w:rPr>
          <w:rFonts w:ascii="Times New Roman" w:eastAsia="Calibri" w:hAnsi="Times New Roman" w:cs="Times New Roman"/>
          <w:color w:val="000000"/>
          <w:sz w:val="20"/>
          <w:szCs w:val="20"/>
          <w:lang w:val="ru-RU" w:eastAsia="ru-RU"/>
        </w:rPr>
        <w:t>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14:paraId="16B96A96" w14:textId="77777777" w:rsidR="00816B45" w:rsidRPr="00816B45" w:rsidRDefault="00816B45" w:rsidP="00816B45">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816B45">
        <w:rPr>
          <w:rFonts w:ascii="Times New Roman" w:eastAsia="Calibri" w:hAnsi="Times New Roman" w:cs="Times New Roman"/>
          <w:color w:val="000000"/>
          <w:sz w:val="20"/>
          <w:szCs w:val="20"/>
          <w:lang w:val="ru-RU" w:eastAsia="ru-RU"/>
        </w:rPr>
        <w:t>•</w:t>
      </w:r>
      <w:r w:rsidRPr="00816B45">
        <w:rPr>
          <w:rFonts w:ascii="Times New Roman" w:eastAsia="Calibri" w:hAnsi="Times New Roman" w:cs="Times New Roman"/>
          <w:color w:val="000000"/>
          <w:sz w:val="20"/>
          <w:szCs w:val="20"/>
          <w:lang w:eastAsia="ru-RU"/>
        </w:rPr>
        <w:t> </w:t>
      </w:r>
      <w:r w:rsidRPr="00816B45">
        <w:rPr>
          <w:rFonts w:ascii="Times New Roman" w:eastAsia="Calibri" w:hAnsi="Times New Roman" w:cs="Times New Roman"/>
          <w:color w:val="000000"/>
          <w:sz w:val="20"/>
          <w:szCs w:val="20"/>
          <w:lang w:val="ru-RU" w:eastAsia="ru-RU"/>
        </w:rPr>
        <w:t>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14:paraId="623ABD01" w14:textId="77777777" w:rsidR="00816B45" w:rsidRPr="00816B45" w:rsidRDefault="00816B45" w:rsidP="00816B45">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816B45">
        <w:rPr>
          <w:rFonts w:ascii="Times New Roman" w:eastAsia="Calibri" w:hAnsi="Times New Roman" w:cs="Times New Roman"/>
          <w:color w:val="000000"/>
          <w:sz w:val="20"/>
          <w:szCs w:val="20"/>
          <w:lang w:val="ru-RU" w:eastAsia="ru-RU"/>
        </w:rPr>
        <w:t>•</w:t>
      </w:r>
      <w:r w:rsidRPr="00816B45">
        <w:rPr>
          <w:rFonts w:ascii="Times New Roman" w:eastAsia="Calibri" w:hAnsi="Times New Roman" w:cs="Times New Roman"/>
          <w:color w:val="000000"/>
          <w:sz w:val="20"/>
          <w:szCs w:val="20"/>
          <w:lang w:eastAsia="ru-RU"/>
        </w:rPr>
        <w:t> </w:t>
      </w:r>
      <w:r w:rsidRPr="00816B45">
        <w:rPr>
          <w:rFonts w:ascii="Times New Roman" w:eastAsia="Calibri" w:hAnsi="Times New Roman" w:cs="Times New Roman"/>
          <w:color w:val="000000"/>
          <w:sz w:val="20"/>
          <w:szCs w:val="20"/>
          <w:lang w:val="ru-RU" w:eastAsia="ru-RU"/>
        </w:rPr>
        <w:t>профилактика, экспертиза, развивающая работа, просвещение, коррекционная работа, осуществляемая в течение всего учебного времени.</w:t>
      </w:r>
    </w:p>
    <w:p w14:paraId="0271B844" w14:textId="77777777" w:rsidR="00816B45" w:rsidRPr="00816B45" w:rsidRDefault="00816B45" w:rsidP="00816B45">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816B45">
        <w:rPr>
          <w:rFonts w:ascii="Times New Roman" w:eastAsia="Calibri" w:hAnsi="Times New Roman" w:cs="Times New Roman"/>
          <w:color w:val="000000"/>
          <w:sz w:val="20"/>
          <w:szCs w:val="20"/>
          <w:lang w:eastAsia="ru-RU"/>
        </w:rPr>
        <w:t>                       </w:t>
      </w:r>
    </w:p>
    <w:p w14:paraId="5FB6C791" w14:textId="77777777" w:rsidR="00816B45" w:rsidRPr="00816B45" w:rsidRDefault="00816B45" w:rsidP="00816B45">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816B45">
        <w:rPr>
          <w:rFonts w:ascii="Times New Roman" w:eastAsia="Calibri" w:hAnsi="Times New Roman" w:cs="Times New Roman"/>
          <w:color w:val="000000"/>
          <w:sz w:val="20"/>
          <w:szCs w:val="20"/>
          <w:lang w:val="ru-RU" w:eastAsia="ru-RU"/>
        </w:rPr>
        <w:lastRenderedPageBreak/>
        <w:t xml:space="preserve">   Психолого-педагогическое сопровождение семьи – это создание условий профессионалами школы, направленных на оказание превентивной и оперативной помощи родителям в решении их индивидуальных проблем, на развитие родительской компетентности.</w:t>
      </w:r>
    </w:p>
    <w:p w14:paraId="0212EEBB" w14:textId="77777777" w:rsidR="00816B45" w:rsidRPr="00816B45" w:rsidRDefault="00816B45" w:rsidP="00816B45">
      <w:pPr>
        <w:widowControl/>
        <w:shd w:val="clear" w:color="auto" w:fill="FFFFFF"/>
        <w:autoSpaceDE/>
        <w:autoSpaceDN/>
        <w:jc w:val="both"/>
        <w:rPr>
          <w:rFonts w:ascii="Times New Roman" w:eastAsia="Calibri" w:hAnsi="Times New Roman" w:cs="Times New Roman"/>
          <w:color w:val="000000"/>
          <w:sz w:val="20"/>
          <w:szCs w:val="20"/>
          <w:lang w:val="ru-RU" w:eastAsia="ru-RU"/>
        </w:rPr>
      </w:pPr>
      <w:r w:rsidRPr="00816B45">
        <w:rPr>
          <w:rFonts w:ascii="Times New Roman" w:eastAsia="Calibri" w:hAnsi="Times New Roman" w:cs="Times New Roman"/>
          <w:color w:val="000000"/>
          <w:sz w:val="20"/>
          <w:szCs w:val="20"/>
          <w:lang w:val="ru-RU" w:eastAsia="ru-RU"/>
        </w:rPr>
        <w:t xml:space="preserve">   Психолого-педагогическое сопровождение позволяет сохранять и развивать достоинства личности, организовать взаимодействие педагога и родителя по выявлению и анализу реальных или потенциальных личностных проблем у родителя, совместному проектированию возможного выхода из них. В этом случае возрастает роль педагога, как инициатора доверительных открытых отношений и помощника в развитии его ключевых родительских компетенций. Тип взаимодействия между педагогом и родителем в логике психолого-педагогического сопровождения носит характер договорных отношений.</w:t>
      </w:r>
    </w:p>
    <w:p w14:paraId="2B5D3960" w14:textId="77777777" w:rsidR="00816B45" w:rsidRPr="00816B45" w:rsidRDefault="00816B45" w:rsidP="00816B45">
      <w:pPr>
        <w:widowControl/>
        <w:shd w:val="clear" w:color="auto" w:fill="FFFFFF"/>
        <w:autoSpaceDE/>
        <w:autoSpaceDN/>
        <w:jc w:val="both"/>
        <w:rPr>
          <w:rFonts w:ascii="Times New Roman" w:eastAsia="Calibri" w:hAnsi="Times New Roman" w:cs="Times New Roman"/>
          <w:color w:val="000000"/>
          <w:sz w:val="20"/>
          <w:szCs w:val="20"/>
          <w:lang w:val="ru-RU" w:eastAsia="ru-RU"/>
        </w:rPr>
      </w:pPr>
    </w:p>
    <w:p w14:paraId="326EEF9F" w14:textId="77777777" w:rsidR="00816B45" w:rsidRPr="00816B45" w:rsidRDefault="00816B45" w:rsidP="00816B45">
      <w:pPr>
        <w:widowControl/>
        <w:autoSpaceDE/>
        <w:autoSpaceDN/>
        <w:rPr>
          <w:rFonts w:ascii="Times New Roman" w:eastAsia="Times New Roman" w:hAnsi="Times New Roman" w:cs="Times New Roman"/>
          <w:b/>
          <w:bCs/>
          <w:color w:val="FF0000"/>
          <w:sz w:val="20"/>
          <w:szCs w:val="20"/>
          <w:lang w:val="ru-RU" w:eastAsia="ru-RU"/>
        </w:rPr>
      </w:pPr>
    </w:p>
    <w:p w14:paraId="64EB65C6" w14:textId="764C8E82" w:rsidR="00816B45" w:rsidRPr="00816B45" w:rsidRDefault="00816B45" w:rsidP="00816B45">
      <w:pPr>
        <w:adjustRightInd w:val="0"/>
        <w:jc w:val="center"/>
        <w:rPr>
          <w:rFonts w:ascii="Times New Roman" w:eastAsia="Times New Roman" w:hAnsi="Times New Roman" w:cs="Times New Roman"/>
          <w:b/>
          <w:sz w:val="20"/>
          <w:szCs w:val="20"/>
          <w:lang w:val="ru-RU" w:eastAsia="ru-RU"/>
        </w:rPr>
      </w:pPr>
      <w:r w:rsidRPr="00816B45">
        <w:rPr>
          <w:rFonts w:ascii="Times New Roman" w:eastAsia="Times New Roman" w:hAnsi="Times New Roman" w:cs="Times New Roman"/>
          <w:b/>
          <w:sz w:val="20"/>
          <w:szCs w:val="20"/>
          <w:lang w:val="ru-RU" w:eastAsia="ru-RU"/>
        </w:rPr>
        <w:t>3.</w:t>
      </w:r>
      <w:r w:rsidR="00B84DAB">
        <w:rPr>
          <w:rFonts w:ascii="Times New Roman" w:eastAsia="Times New Roman" w:hAnsi="Times New Roman" w:cs="Times New Roman"/>
          <w:b/>
          <w:sz w:val="20"/>
          <w:szCs w:val="20"/>
          <w:lang w:val="ru-RU" w:eastAsia="ru-RU"/>
        </w:rPr>
        <w:t>5</w:t>
      </w:r>
      <w:r w:rsidRPr="00816B45">
        <w:rPr>
          <w:rFonts w:ascii="Times New Roman" w:eastAsia="Times New Roman" w:hAnsi="Times New Roman" w:cs="Times New Roman"/>
          <w:b/>
          <w:sz w:val="20"/>
          <w:szCs w:val="20"/>
          <w:lang w:val="ru-RU" w:eastAsia="ru-RU"/>
        </w:rPr>
        <w:t>.3.</w:t>
      </w:r>
      <w:r w:rsidRPr="00816B45">
        <w:rPr>
          <w:rFonts w:ascii="Times New Roman" w:eastAsia="Times New Roman" w:hAnsi="Times New Roman" w:cs="Times New Roman"/>
          <w:b/>
          <w:sz w:val="20"/>
          <w:szCs w:val="20"/>
          <w:lang w:eastAsia="ru-RU"/>
        </w:rPr>
        <w:t> </w:t>
      </w:r>
      <w:r w:rsidRPr="00816B45">
        <w:rPr>
          <w:rFonts w:ascii="Times New Roman" w:eastAsia="Times New Roman" w:hAnsi="Times New Roman" w:cs="Times New Roman"/>
          <w:b/>
          <w:sz w:val="20"/>
          <w:szCs w:val="20"/>
          <w:lang w:val="ru-RU" w:eastAsia="ru-RU"/>
        </w:rPr>
        <w:t xml:space="preserve"> Финансово-экономические условия реализации образовательной</w:t>
      </w:r>
      <w:bookmarkStart w:id="30" w:name="_Toc410654080"/>
      <w:r w:rsidRPr="00816B45">
        <w:rPr>
          <w:rFonts w:ascii="Times New Roman" w:eastAsia="Times New Roman" w:hAnsi="Times New Roman" w:cs="Times New Roman"/>
          <w:b/>
          <w:sz w:val="20"/>
          <w:szCs w:val="20"/>
          <w:lang w:val="ru-RU" w:eastAsia="ru-RU"/>
        </w:rPr>
        <w:t xml:space="preserve"> программы основного общего образования</w:t>
      </w:r>
      <w:bookmarkEnd w:id="30"/>
    </w:p>
    <w:p w14:paraId="35AC53EB" w14:textId="77777777" w:rsidR="00816B45" w:rsidRPr="00816B45" w:rsidRDefault="00816B45" w:rsidP="00816B45">
      <w:pPr>
        <w:adjustRightInd w:val="0"/>
        <w:jc w:val="center"/>
        <w:rPr>
          <w:rFonts w:ascii="Times New Roman" w:eastAsia="Times New Roman" w:hAnsi="Times New Roman" w:cs="Times New Roman"/>
          <w:b/>
          <w:sz w:val="20"/>
          <w:szCs w:val="20"/>
          <w:lang w:val="ru-RU" w:eastAsia="ru-RU"/>
        </w:rPr>
      </w:pPr>
    </w:p>
    <w:p w14:paraId="2F1C22EF" w14:textId="77777777" w:rsidR="00816B45" w:rsidRPr="00816B45" w:rsidRDefault="00816B45" w:rsidP="00816B45">
      <w:pPr>
        <w:widowControl/>
        <w:shd w:val="clear" w:color="auto" w:fill="FFFFFF"/>
        <w:autoSpaceDE/>
        <w:autoSpaceDN/>
        <w:spacing w:line="294" w:lineRule="atLeast"/>
        <w:ind w:firstLine="708"/>
        <w:jc w:val="both"/>
        <w:rPr>
          <w:rFonts w:ascii="Times New Roman" w:eastAsia="Calibri" w:hAnsi="Times New Roman" w:cs="Times New Roman"/>
          <w:sz w:val="20"/>
          <w:szCs w:val="20"/>
          <w:lang w:val="ru-RU" w:eastAsia="ru-RU"/>
        </w:rPr>
      </w:pPr>
      <w:r w:rsidRPr="00816B45">
        <w:rPr>
          <w:rFonts w:ascii="Times New Roman" w:eastAsia="Calibri" w:hAnsi="Times New Roman" w:cs="Times New Roman"/>
          <w:sz w:val="20"/>
          <w:szCs w:val="20"/>
          <w:lang w:val="ru-RU" w:eastAsia="ru-RU"/>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учредителя по оказанию муниципальных образовательных услуг в соответствии с требованиями федеральных государственных образовательных стандартов общего образования и  обеспечивает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14:paraId="6574E604" w14:textId="77777777" w:rsidR="00816B45" w:rsidRPr="00816B45" w:rsidRDefault="00816B45" w:rsidP="00816B45">
      <w:pPr>
        <w:adjustRightInd w:val="0"/>
        <w:ind w:firstLine="567"/>
        <w:jc w:val="both"/>
        <w:rPr>
          <w:rFonts w:ascii="Times New Roman" w:eastAsia="Times New Roman" w:hAnsi="Times New Roman" w:cs="Times New Roman"/>
          <w:sz w:val="20"/>
          <w:szCs w:val="20"/>
          <w:lang w:val="ru-RU" w:eastAsia="ru-RU"/>
        </w:rPr>
      </w:pPr>
      <w:r w:rsidRPr="00816B45">
        <w:rPr>
          <w:rFonts w:ascii="Times New Roman" w:eastAsia="Times New Roman" w:hAnsi="Times New Roman" w:cs="Times New Roman"/>
          <w:color w:val="000000"/>
          <w:sz w:val="20"/>
          <w:szCs w:val="20"/>
          <w:lang w:val="ru-RU" w:eastAsia="ru-RU"/>
        </w:rPr>
        <w:t>Финансово-экономические условия реализации основной образовательной программы основного общего образования:</w:t>
      </w:r>
    </w:p>
    <w:p w14:paraId="50A91453" w14:textId="77777777" w:rsidR="00816B45" w:rsidRPr="00816B45" w:rsidRDefault="00816B45">
      <w:pPr>
        <w:widowControl/>
        <w:numPr>
          <w:ilvl w:val="0"/>
          <w:numId w:val="26"/>
        </w:numPr>
        <w:suppressAutoHyphens/>
        <w:autoSpaceDE/>
        <w:autoSpaceDN/>
        <w:adjustRightInd w:val="0"/>
        <w:ind w:left="567"/>
        <w:jc w:val="both"/>
        <w:rPr>
          <w:rFonts w:ascii="Times New Roman" w:eastAsia="Times New Roman" w:hAnsi="Times New Roman" w:cs="Times New Roman"/>
          <w:sz w:val="20"/>
          <w:szCs w:val="20"/>
          <w:lang w:val="ru-RU" w:eastAsia="ru-RU"/>
        </w:rPr>
      </w:pPr>
      <w:r w:rsidRPr="00816B45">
        <w:rPr>
          <w:rFonts w:ascii="Times New Roman" w:eastAsia="Times New Roman" w:hAnsi="Times New Roman" w:cs="Times New Roman"/>
          <w:color w:val="000000"/>
          <w:sz w:val="20"/>
          <w:szCs w:val="20"/>
          <w:lang w:val="ru-RU" w:eastAsia="ru-RU"/>
        </w:rPr>
        <w:t>обеспечивают государственные гарантии прав граждан на получение бесплатного общедоступного основного общего образования;</w:t>
      </w:r>
    </w:p>
    <w:p w14:paraId="017D8B13" w14:textId="77777777" w:rsidR="00816B45" w:rsidRPr="00816B45" w:rsidRDefault="00816B45">
      <w:pPr>
        <w:widowControl/>
        <w:numPr>
          <w:ilvl w:val="0"/>
          <w:numId w:val="26"/>
        </w:numPr>
        <w:suppressAutoHyphens/>
        <w:autoSpaceDE/>
        <w:autoSpaceDN/>
        <w:adjustRightInd w:val="0"/>
        <w:ind w:left="567"/>
        <w:jc w:val="both"/>
        <w:rPr>
          <w:rFonts w:ascii="Times New Roman" w:eastAsia="Times New Roman" w:hAnsi="Times New Roman" w:cs="Times New Roman"/>
          <w:sz w:val="20"/>
          <w:szCs w:val="20"/>
          <w:lang w:val="ru-RU" w:eastAsia="ru-RU"/>
        </w:rPr>
      </w:pPr>
      <w:r w:rsidRPr="00816B45">
        <w:rPr>
          <w:rFonts w:ascii="Times New Roman" w:eastAsia="Times New Roman" w:hAnsi="Times New Roman" w:cs="Times New Roman"/>
          <w:color w:val="000000"/>
          <w:sz w:val="20"/>
          <w:szCs w:val="20"/>
          <w:lang w:val="ru-RU" w:eastAsia="ru-RU"/>
        </w:rPr>
        <w:t>обеспечивают организации, осуществляющей образовательную деятельность возможность исполнения требований Стандарта;</w:t>
      </w:r>
    </w:p>
    <w:p w14:paraId="484CFFFD" w14:textId="77777777" w:rsidR="00816B45" w:rsidRPr="00816B45" w:rsidRDefault="00816B45">
      <w:pPr>
        <w:widowControl/>
        <w:numPr>
          <w:ilvl w:val="0"/>
          <w:numId w:val="26"/>
        </w:numPr>
        <w:suppressAutoHyphens/>
        <w:autoSpaceDE/>
        <w:autoSpaceDN/>
        <w:adjustRightInd w:val="0"/>
        <w:ind w:left="567"/>
        <w:jc w:val="both"/>
        <w:rPr>
          <w:rFonts w:ascii="Times New Roman" w:eastAsia="Times New Roman" w:hAnsi="Times New Roman" w:cs="Times New Roman"/>
          <w:sz w:val="20"/>
          <w:szCs w:val="20"/>
          <w:lang w:val="ru-RU" w:eastAsia="ru-RU"/>
        </w:rPr>
      </w:pPr>
      <w:r w:rsidRPr="00816B45">
        <w:rPr>
          <w:rFonts w:ascii="Times New Roman" w:eastAsia="Times New Roman" w:hAnsi="Times New Roman" w:cs="Times New Roman"/>
          <w:color w:val="000000"/>
          <w:sz w:val="20"/>
          <w:szCs w:val="20"/>
          <w:lang w:val="ru-RU" w:eastAsia="ru-RU"/>
        </w:rPr>
        <w:t>обеспечивают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14:paraId="4D056D91" w14:textId="77777777" w:rsidR="00816B45" w:rsidRPr="00816B45" w:rsidRDefault="00816B45">
      <w:pPr>
        <w:widowControl/>
        <w:numPr>
          <w:ilvl w:val="0"/>
          <w:numId w:val="26"/>
        </w:numPr>
        <w:suppressAutoHyphens/>
        <w:autoSpaceDE/>
        <w:autoSpaceDN/>
        <w:adjustRightInd w:val="0"/>
        <w:ind w:left="567"/>
        <w:jc w:val="both"/>
        <w:rPr>
          <w:rFonts w:ascii="Times New Roman" w:eastAsia="Times New Roman" w:hAnsi="Times New Roman" w:cs="Times New Roman"/>
          <w:sz w:val="20"/>
          <w:szCs w:val="20"/>
          <w:lang w:val="ru-RU" w:eastAsia="ru-RU"/>
        </w:rPr>
      </w:pPr>
      <w:r w:rsidRPr="00816B45">
        <w:rPr>
          <w:rFonts w:ascii="Times New Roman" w:eastAsia="Times New Roman" w:hAnsi="Times New Roman" w:cs="Times New Roman"/>
          <w:color w:val="000000"/>
          <w:sz w:val="20"/>
          <w:szCs w:val="20"/>
          <w:lang w:val="ru-RU" w:eastAsia="ru-RU"/>
        </w:rPr>
        <w:lastRenderedPageBreak/>
        <w:t>отражают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14:paraId="6449451E" w14:textId="77777777" w:rsidR="00816B45" w:rsidRPr="00816B45" w:rsidRDefault="00816B45" w:rsidP="00816B45">
      <w:pPr>
        <w:adjustRightInd w:val="0"/>
        <w:ind w:left="207"/>
        <w:jc w:val="both"/>
        <w:rPr>
          <w:rFonts w:ascii="Times New Roman" w:eastAsia="Times New Roman" w:hAnsi="Times New Roman" w:cs="Times New Roman"/>
          <w:sz w:val="20"/>
          <w:szCs w:val="20"/>
          <w:lang w:val="ru-RU" w:eastAsia="ru-RU"/>
        </w:rPr>
      </w:pPr>
      <w:r w:rsidRPr="00816B45">
        <w:rPr>
          <w:rFonts w:ascii="Times New Roman" w:eastAsia="Times New Roman" w:hAnsi="Times New Roman" w:cs="Times New Roman"/>
          <w:sz w:val="20"/>
          <w:szCs w:val="20"/>
          <w:lang w:val="ru-RU" w:eastAsia="ru-RU"/>
        </w:rPr>
        <w:t xml:space="preserve">   Муниципальное задание учредителя - Управления образования администрации МР «Прилузский» -   обеспечивает соответствие показателей объёмов и качества предоставляемых МБОУ «СОШ» с Гурьевка  услуг размерам направляемых на эти цели средств бюджета.</w:t>
      </w:r>
    </w:p>
    <w:p w14:paraId="69ED69E3" w14:textId="77777777" w:rsidR="00816B45" w:rsidRPr="00816B45" w:rsidRDefault="00816B45" w:rsidP="00816B45">
      <w:pPr>
        <w:adjustRightInd w:val="0"/>
        <w:ind w:firstLine="360"/>
        <w:jc w:val="both"/>
        <w:rPr>
          <w:rFonts w:ascii="Times New Roman" w:eastAsia="Times New Roman" w:hAnsi="Times New Roman" w:cs="Times New Roman"/>
          <w:sz w:val="20"/>
          <w:szCs w:val="20"/>
          <w:lang w:val="ru-RU" w:eastAsia="ru-RU"/>
        </w:rPr>
      </w:pPr>
      <w:r w:rsidRPr="00816B45">
        <w:rPr>
          <w:rFonts w:ascii="Times New Roman" w:eastAsia="Times New Roman" w:hAnsi="Times New Roman" w:cs="Times New Roman"/>
          <w:sz w:val="20"/>
          <w:szCs w:val="20"/>
          <w:lang w:val="ru-RU" w:eastAsia="ru-RU"/>
        </w:rPr>
        <w:t xml:space="preserve">     Источником финансового обеспечения деятельности Школы является:</w:t>
      </w:r>
    </w:p>
    <w:p w14:paraId="54040913" w14:textId="77777777" w:rsidR="00816B45" w:rsidRPr="00816B45" w:rsidRDefault="00816B45">
      <w:pPr>
        <w:widowControl/>
        <w:numPr>
          <w:ilvl w:val="0"/>
          <w:numId w:val="27"/>
        </w:numPr>
        <w:suppressAutoHyphens/>
        <w:autoSpaceDE/>
        <w:autoSpaceDN/>
        <w:adjustRightInd w:val="0"/>
        <w:jc w:val="both"/>
        <w:rPr>
          <w:rFonts w:ascii="Times New Roman" w:eastAsia="Times New Roman" w:hAnsi="Times New Roman" w:cs="Times New Roman"/>
          <w:sz w:val="20"/>
          <w:szCs w:val="20"/>
          <w:lang w:val="ru-RU" w:eastAsia="ru-RU"/>
        </w:rPr>
      </w:pPr>
      <w:r w:rsidRPr="00816B45">
        <w:rPr>
          <w:rFonts w:ascii="Times New Roman" w:eastAsia="Times New Roman" w:hAnsi="Times New Roman" w:cs="Times New Roman"/>
          <w:sz w:val="20"/>
          <w:szCs w:val="20"/>
          <w:lang w:val="ru-RU" w:eastAsia="ru-RU"/>
        </w:rPr>
        <w:t xml:space="preserve">имущество, закрепленное за образовательной организацией на правах оперативного управления; </w:t>
      </w:r>
    </w:p>
    <w:p w14:paraId="39DCEF0D" w14:textId="77777777" w:rsidR="00816B45" w:rsidRPr="00816B45" w:rsidRDefault="00816B45">
      <w:pPr>
        <w:widowControl/>
        <w:numPr>
          <w:ilvl w:val="0"/>
          <w:numId w:val="27"/>
        </w:numPr>
        <w:suppressAutoHyphens/>
        <w:autoSpaceDE/>
        <w:autoSpaceDN/>
        <w:adjustRightInd w:val="0"/>
        <w:jc w:val="both"/>
        <w:rPr>
          <w:rFonts w:ascii="Times New Roman" w:eastAsia="Times New Roman" w:hAnsi="Times New Roman" w:cs="Times New Roman"/>
          <w:sz w:val="20"/>
          <w:szCs w:val="20"/>
          <w:lang w:val="ru-RU" w:eastAsia="ru-RU"/>
        </w:rPr>
      </w:pPr>
      <w:r w:rsidRPr="00816B45">
        <w:rPr>
          <w:rFonts w:ascii="Times New Roman" w:eastAsia="Times New Roman" w:hAnsi="Times New Roman" w:cs="Times New Roman"/>
          <w:sz w:val="20"/>
          <w:szCs w:val="20"/>
          <w:lang w:val="ru-RU" w:eastAsia="ru-RU"/>
        </w:rPr>
        <w:t>бюджет муниципального образования МР «Прилузский» в виде субвенций.</w:t>
      </w:r>
    </w:p>
    <w:p w14:paraId="6BCB94B2" w14:textId="77777777" w:rsidR="00816B45" w:rsidRPr="00816B45" w:rsidRDefault="00816B45" w:rsidP="00816B45">
      <w:pPr>
        <w:adjustRightInd w:val="0"/>
        <w:jc w:val="both"/>
        <w:rPr>
          <w:rFonts w:ascii="Times New Roman" w:eastAsia="Times New Roman" w:hAnsi="Times New Roman" w:cs="Times New Roman"/>
          <w:sz w:val="20"/>
          <w:szCs w:val="20"/>
          <w:lang w:val="ru-RU" w:eastAsia="ru-RU"/>
        </w:rPr>
      </w:pPr>
      <w:r w:rsidRPr="00816B45">
        <w:rPr>
          <w:rFonts w:ascii="Times New Roman" w:eastAsia="Times New Roman" w:hAnsi="Times New Roman" w:cs="Times New Roman"/>
          <w:sz w:val="20"/>
          <w:szCs w:val="20"/>
          <w:lang w:val="ru-RU" w:eastAsia="ru-RU"/>
        </w:rPr>
        <w:t xml:space="preserve">   Муниципальное задание, План финансово-хозяйственной деятельности размещены на сайте школы.</w:t>
      </w:r>
    </w:p>
    <w:p w14:paraId="7C145BBC" w14:textId="77777777" w:rsidR="00816B45" w:rsidRPr="00816B45" w:rsidRDefault="00816B45" w:rsidP="00816B45">
      <w:pPr>
        <w:adjustRightInd w:val="0"/>
        <w:jc w:val="both"/>
        <w:rPr>
          <w:rFonts w:ascii="Times New Roman" w:eastAsia="Times New Roman" w:hAnsi="Times New Roman" w:cs="Times New Roman"/>
          <w:sz w:val="20"/>
          <w:szCs w:val="20"/>
          <w:lang w:val="ru-RU" w:eastAsia="ru-RU"/>
        </w:rPr>
      </w:pPr>
      <w:r w:rsidRPr="00816B45">
        <w:rPr>
          <w:rFonts w:ascii="Times New Roman" w:eastAsia="Times New Roman" w:hAnsi="Times New Roman" w:cs="Times New Roman"/>
          <w:sz w:val="20"/>
          <w:szCs w:val="20"/>
          <w:lang w:val="ru-RU" w:eastAsia="ru-RU"/>
        </w:rPr>
        <w:t xml:space="preserve">   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34102ADE" w14:textId="77777777" w:rsidR="00816B45" w:rsidRPr="00816B45" w:rsidRDefault="00816B45" w:rsidP="00816B45">
      <w:pPr>
        <w:adjustRightInd w:val="0"/>
        <w:jc w:val="both"/>
        <w:rPr>
          <w:rFonts w:ascii="Times New Roman" w:eastAsia="Times New Roman" w:hAnsi="Times New Roman" w:cs="Times New Roman"/>
          <w:sz w:val="20"/>
          <w:szCs w:val="20"/>
          <w:lang w:val="ru-RU" w:eastAsia="ru-RU"/>
        </w:rPr>
      </w:pPr>
      <w:r w:rsidRPr="00816B45">
        <w:rPr>
          <w:rFonts w:ascii="Times New Roman" w:eastAsia="Times New Roman" w:hAnsi="Times New Roman" w:cs="Times New Roman"/>
          <w:sz w:val="20"/>
          <w:szCs w:val="20"/>
          <w:lang w:val="ru-RU" w:eastAsia="ru-RU"/>
        </w:rPr>
        <w:t xml:space="preserve">   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14:paraId="6B494BF4" w14:textId="77777777" w:rsidR="00816B45" w:rsidRPr="00816B45" w:rsidRDefault="00816B45" w:rsidP="00816B45">
      <w:pPr>
        <w:adjustRightInd w:val="0"/>
        <w:jc w:val="both"/>
        <w:rPr>
          <w:rFonts w:ascii="Times New Roman" w:eastAsia="Times New Roman" w:hAnsi="Times New Roman" w:cs="Times New Roman"/>
          <w:sz w:val="20"/>
          <w:szCs w:val="20"/>
          <w:lang w:val="ru-RU" w:eastAsia="ru-RU"/>
        </w:rPr>
      </w:pPr>
      <w:r w:rsidRPr="00816B45">
        <w:rPr>
          <w:rFonts w:ascii="Times New Roman" w:eastAsia="Times New Roman" w:hAnsi="Times New Roman" w:cs="Times New Roman"/>
          <w:sz w:val="20"/>
          <w:szCs w:val="20"/>
          <w:lang w:val="ru-RU" w:eastAsia="ru-RU"/>
        </w:rPr>
        <w:t xml:space="preserve">   Школа самостоятельно определяет:</w:t>
      </w:r>
    </w:p>
    <w:p w14:paraId="75F3D084" w14:textId="77777777" w:rsidR="00816B45" w:rsidRPr="00816B45" w:rsidRDefault="00816B45" w:rsidP="00816B45">
      <w:pPr>
        <w:adjustRightInd w:val="0"/>
        <w:ind w:firstLine="709"/>
        <w:jc w:val="both"/>
        <w:rPr>
          <w:rFonts w:ascii="Times New Roman" w:eastAsia="Times New Roman" w:hAnsi="Times New Roman" w:cs="Times New Roman"/>
          <w:sz w:val="20"/>
          <w:szCs w:val="20"/>
          <w:lang w:val="ru-RU" w:eastAsia="ru-RU"/>
        </w:rPr>
      </w:pPr>
      <w:r w:rsidRPr="00816B45">
        <w:rPr>
          <w:rFonts w:ascii="Times New Roman" w:eastAsia="Times New Roman" w:hAnsi="Times New Roman" w:cs="Times New Roman"/>
          <w:sz w:val="20"/>
          <w:szCs w:val="20"/>
          <w:lang w:val="ru-RU" w:eastAsia="ru-RU"/>
        </w:rPr>
        <w:t>- соотношение базовой и стимулирующей части фонда оплаты труда;</w:t>
      </w:r>
    </w:p>
    <w:p w14:paraId="259341FB" w14:textId="77777777" w:rsidR="00816B45" w:rsidRPr="00816B45" w:rsidRDefault="00816B45" w:rsidP="00816B45">
      <w:pPr>
        <w:adjustRightInd w:val="0"/>
        <w:ind w:firstLine="709"/>
        <w:jc w:val="both"/>
        <w:rPr>
          <w:rFonts w:ascii="Times New Roman" w:eastAsia="Times New Roman" w:hAnsi="Times New Roman" w:cs="Times New Roman"/>
          <w:sz w:val="20"/>
          <w:szCs w:val="20"/>
          <w:lang w:val="ru-RU" w:eastAsia="ru-RU"/>
        </w:rPr>
      </w:pPr>
      <w:r w:rsidRPr="00816B45">
        <w:rPr>
          <w:rFonts w:ascii="Times New Roman" w:eastAsia="Times New Roman" w:hAnsi="Times New Roman" w:cs="Times New Roman"/>
          <w:sz w:val="20"/>
          <w:szCs w:val="20"/>
          <w:lang w:val="ru-RU" w:eastAsia="ru-RU"/>
        </w:rPr>
        <w:t>-соотношение фонда оплаты труда педагогического, административно – управленческого и  учебно – вспомогательного персонала;</w:t>
      </w:r>
    </w:p>
    <w:p w14:paraId="1D56EE90" w14:textId="77777777" w:rsidR="00816B45" w:rsidRPr="00816B45" w:rsidRDefault="00816B45" w:rsidP="00816B45">
      <w:pPr>
        <w:adjustRightInd w:val="0"/>
        <w:ind w:firstLine="709"/>
        <w:jc w:val="both"/>
        <w:rPr>
          <w:rFonts w:ascii="Times New Roman" w:eastAsia="Times New Roman" w:hAnsi="Times New Roman" w:cs="Times New Roman"/>
          <w:sz w:val="20"/>
          <w:szCs w:val="20"/>
          <w:lang w:val="ru-RU" w:eastAsia="ru-RU"/>
        </w:rPr>
      </w:pPr>
      <w:r w:rsidRPr="00816B45">
        <w:rPr>
          <w:rFonts w:ascii="Times New Roman" w:eastAsia="Times New Roman" w:hAnsi="Times New Roman" w:cs="Times New Roman"/>
          <w:sz w:val="20"/>
          <w:szCs w:val="20"/>
          <w:lang w:val="ru-RU" w:eastAsia="ru-RU"/>
        </w:rPr>
        <w:t xml:space="preserve">-порядок </w:t>
      </w:r>
      <w:proofErr w:type="gramStart"/>
      <w:r w:rsidRPr="00816B45">
        <w:rPr>
          <w:rFonts w:ascii="Times New Roman" w:eastAsia="Times New Roman" w:hAnsi="Times New Roman" w:cs="Times New Roman"/>
          <w:sz w:val="20"/>
          <w:szCs w:val="20"/>
          <w:lang w:val="ru-RU" w:eastAsia="ru-RU"/>
        </w:rPr>
        <w:t>распределения  стимулирующей  части  фонда  оплаты  труда</w:t>
      </w:r>
      <w:proofErr w:type="gramEnd"/>
      <w:r w:rsidRPr="00816B45">
        <w:rPr>
          <w:rFonts w:ascii="Times New Roman" w:eastAsia="Times New Roman" w:hAnsi="Times New Roman" w:cs="Times New Roman"/>
          <w:sz w:val="20"/>
          <w:szCs w:val="20"/>
          <w:lang w:val="ru-RU" w:eastAsia="ru-RU"/>
        </w:rPr>
        <w:t xml:space="preserve">  в соответствии с региональными и муниципальными нормативными актами.</w:t>
      </w:r>
    </w:p>
    <w:p w14:paraId="2B0ABC84" w14:textId="77777777" w:rsidR="00816B45" w:rsidRPr="00816B45" w:rsidRDefault="00816B45" w:rsidP="00816B45">
      <w:pPr>
        <w:adjustRightInd w:val="0"/>
        <w:jc w:val="both"/>
        <w:rPr>
          <w:rFonts w:ascii="Times New Roman" w:eastAsia="Times New Roman" w:hAnsi="Times New Roman" w:cs="Times New Roman"/>
          <w:sz w:val="20"/>
          <w:szCs w:val="20"/>
          <w:lang w:val="ru-RU" w:eastAsia="ru-RU"/>
        </w:rPr>
      </w:pPr>
      <w:r w:rsidRPr="00816B45">
        <w:rPr>
          <w:rFonts w:ascii="Times New Roman" w:eastAsia="Times New Roman" w:hAnsi="Times New Roman" w:cs="Times New Roman"/>
          <w:sz w:val="20"/>
          <w:szCs w:val="20"/>
          <w:lang w:val="ru-RU" w:eastAsia="ru-RU"/>
        </w:rPr>
        <w:t xml:space="preserve">   Норматив затрат на реализацию образовательной программы основного </w:t>
      </w:r>
      <w:r w:rsidRPr="00816B45">
        <w:rPr>
          <w:rFonts w:ascii="Times New Roman" w:eastAsia="Times New Roman" w:hAnsi="Times New Roman" w:cs="Times New Roman"/>
          <w:sz w:val="20"/>
          <w:szCs w:val="20"/>
          <w:lang w:val="ru-RU" w:eastAsia="ru-RU"/>
        </w:rPr>
        <w:lastRenderedPageBreak/>
        <w:t>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14:paraId="55EEE241" w14:textId="77777777" w:rsidR="00816B45" w:rsidRPr="00816B45" w:rsidRDefault="00816B45">
      <w:pPr>
        <w:widowControl/>
        <w:numPr>
          <w:ilvl w:val="0"/>
          <w:numId w:val="25"/>
        </w:numPr>
        <w:tabs>
          <w:tab w:val="left" w:pos="993"/>
        </w:tabs>
        <w:suppressAutoHyphens/>
        <w:autoSpaceDE/>
        <w:autoSpaceDN/>
        <w:adjustRightInd w:val="0"/>
        <w:jc w:val="both"/>
        <w:rPr>
          <w:rFonts w:ascii="Times New Roman" w:eastAsia="Times New Roman" w:hAnsi="Times New Roman" w:cs="Times New Roman"/>
          <w:sz w:val="20"/>
          <w:szCs w:val="20"/>
          <w:lang w:val="ru-RU" w:eastAsia="ru-RU"/>
        </w:rPr>
      </w:pPr>
      <w:r w:rsidRPr="00816B45">
        <w:rPr>
          <w:rFonts w:ascii="Times New Roman" w:eastAsia="Times New Roman" w:hAnsi="Times New Roman" w:cs="Times New Roman"/>
          <w:sz w:val="20"/>
          <w:szCs w:val="20"/>
          <w:lang w:val="ru-RU" w:eastAsia="ru-RU"/>
        </w:rPr>
        <w:t>расходы на оплату труда работников, реализующих образовательную программу основного общего образования;</w:t>
      </w:r>
    </w:p>
    <w:p w14:paraId="486AAA55" w14:textId="77777777" w:rsidR="00816B45" w:rsidRPr="00816B45" w:rsidRDefault="00816B45">
      <w:pPr>
        <w:widowControl/>
        <w:numPr>
          <w:ilvl w:val="0"/>
          <w:numId w:val="25"/>
        </w:numPr>
        <w:tabs>
          <w:tab w:val="left" w:pos="993"/>
        </w:tabs>
        <w:suppressAutoHyphens/>
        <w:autoSpaceDE/>
        <w:autoSpaceDN/>
        <w:adjustRightInd w:val="0"/>
        <w:jc w:val="both"/>
        <w:rPr>
          <w:rFonts w:ascii="Times New Roman" w:eastAsia="Times New Roman" w:hAnsi="Times New Roman" w:cs="Times New Roman"/>
          <w:sz w:val="20"/>
          <w:szCs w:val="20"/>
          <w:lang w:val="ru-RU" w:eastAsia="ru-RU"/>
        </w:rPr>
      </w:pPr>
      <w:r w:rsidRPr="00816B45">
        <w:rPr>
          <w:rFonts w:ascii="Times New Roman" w:eastAsia="Times New Roman" w:hAnsi="Times New Roman" w:cs="Times New Roman"/>
          <w:sz w:val="20"/>
          <w:szCs w:val="20"/>
          <w:lang w:val="ru-RU" w:eastAsia="ru-RU"/>
        </w:rPr>
        <w:t xml:space="preserve">расходы на приобретение учебников и учебных пособий, средств обучения, </w:t>
      </w:r>
    </w:p>
    <w:p w14:paraId="3F156D19" w14:textId="77777777" w:rsidR="00816B45" w:rsidRPr="00816B45" w:rsidRDefault="00816B45">
      <w:pPr>
        <w:widowControl/>
        <w:numPr>
          <w:ilvl w:val="0"/>
          <w:numId w:val="25"/>
        </w:numPr>
        <w:tabs>
          <w:tab w:val="left" w:pos="993"/>
        </w:tabs>
        <w:suppressAutoHyphens/>
        <w:autoSpaceDE/>
        <w:autoSpaceDN/>
        <w:adjustRightInd w:val="0"/>
        <w:spacing w:line="360" w:lineRule="auto"/>
        <w:jc w:val="both"/>
        <w:rPr>
          <w:rFonts w:ascii="Times New Roman" w:eastAsia="Times New Roman" w:hAnsi="Times New Roman" w:cs="Times New Roman"/>
          <w:sz w:val="20"/>
          <w:szCs w:val="20"/>
          <w:lang w:val="ru-RU" w:eastAsia="ru-RU"/>
        </w:rPr>
      </w:pPr>
      <w:r w:rsidRPr="00816B45">
        <w:rPr>
          <w:rFonts w:ascii="Times New Roman" w:eastAsia="Times New Roman" w:hAnsi="Times New Roman" w:cs="Times New Roman"/>
          <w:sz w:val="20"/>
          <w:szCs w:val="20"/>
          <w:lang w:val="ru-RU" w:eastAsia="ru-RU"/>
        </w:rPr>
        <w:t>прочие расходы.</w:t>
      </w:r>
    </w:p>
    <w:p w14:paraId="34073957" w14:textId="77777777" w:rsidR="00816B45" w:rsidRPr="00816B45" w:rsidRDefault="00816B45" w:rsidP="00816B45">
      <w:pPr>
        <w:widowControl/>
        <w:autoSpaceDE/>
        <w:autoSpaceDN/>
        <w:ind w:right="116"/>
        <w:jc w:val="both"/>
        <w:rPr>
          <w:rFonts w:ascii="Times New Roman" w:eastAsia="Calibri" w:hAnsi="Times New Roman" w:cs="Times New Roman"/>
          <w:sz w:val="20"/>
          <w:szCs w:val="20"/>
          <w:lang w:val="ru-RU" w:eastAsia="ru-RU"/>
        </w:rPr>
      </w:pPr>
      <w:r w:rsidRPr="00816B45">
        <w:rPr>
          <w:rFonts w:ascii="Times New Roman" w:eastAsia="Calibri" w:hAnsi="Times New Roman" w:cs="Times New Roman"/>
          <w:sz w:val="20"/>
          <w:szCs w:val="20"/>
          <w:lang w:val="ru-RU" w:eastAsia="ru-RU"/>
        </w:rPr>
        <w:t xml:space="preserve">   Для обеспечения требований Стандарта на основе проведённого анализа материально- технических условий реализации основной образовательной программы основного общего образования образовательная организация:</w:t>
      </w:r>
    </w:p>
    <w:p w14:paraId="142F8F9B" w14:textId="77777777" w:rsidR="00816B45" w:rsidRPr="00816B45" w:rsidRDefault="00816B45">
      <w:pPr>
        <w:widowControl/>
        <w:numPr>
          <w:ilvl w:val="0"/>
          <w:numId w:val="28"/>
        </w:numPr>
        <w:tabs>
          <w:tab w:val="left" w:pos="833"/>
        </w:tabs>
        <w:suppressAutoHyphens/>
        <w:autoSpaceDE/>
        <w:autoSpaceDN/>
        <w:adjustRightInd w:val="0"/>
        <w:ind w:right="116" w:firstLine="456"/>
        <w:jc w:val="both"/>
        <w:rPr>
          <w:rFonts w:ascii="Times New Roman" w:eastAsia="Calibri" w:hAnsi="Times New Roman" w:cs="Times New Roman"/>
          <w:sz w:val="20"/>
          <w:szCs w:val="20"/>
          <w:lang w:val="ru-RU" w:eastAsia="ru-RU"/>
        </w:rPr>
      </w:pPr>
      <w:r w:rsidRPr="00816B45">
        <w:rPr>
          <w:rFonts w:ascii="Times New Roman" w:eastAsia="Calibri" w:hAnsi="Times New Roman" w:cs="Times New Roman"/>
          <w:sz w:val="20"/>
          <w:szCs w:val="20"/>
          <w:lang w:val="ru-RU" w:eastAsia="ru-RU"/>
        </w:rPr>
        <w:t>проводит экономический расчёт стоимости обеспечения требований Стандарта по каждой позиции;</w:t>
      </w:r>
    </w:p>
    <w:p w14:paraId="7FA4EE58" w14:textId="77777777" w:rsidR="00816B45" w:rsidRPr="00816B45" w:rsidRDefault="00816B45">
      <w:pPr>
        <w:widowControl/>
        <w:numPr>
          <w:ilvl w:val="0"/>
          <w:numId w:val="28"/>
        </w:numPr>
        <w:tabs>
          <w:tab w:val="left" w:pos="833"/>
        </w:tabs>
        <w:suppressAutoHyphens/>
        <w:autoSpaceDE/>
        <w:autoSpaceDN/>
        <w:adjustRightInd w:val="0"/>
        <w:ind w:right="112" w:firstLine="456"/>
        <w:jc w:val="both"/>
        <w:rPr>
          <w:rFonts w:ascii="Times New Roman" w:eastAsia="Calibri" w:hAnsi="Times New Roman" w:cs="Times New Roman"/>
          <w:sz w:val="20"/>
          <w:szCs w:val="20"/>
          <w:lang w:val="ru-RU" w:eastAsia="ru-RU"/>
        </w:rPr>
      </w:pPr>
      <w:r w:rsidRPr="00816B45">
        <w:rPr>
          <w:rFonts w:ascii="Times New Roman" w:eastAsia="Calibri" w:hAnsi="Times New Roman" w:cs="Times New Roman"/>
          <w:sz w:val="20"/>
          <w:szCs w:val="20"/>
          <w:lang w:val="ru-RU" w:eastAsia="ru-RU"/>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14:paraId="75589948" w14:textId="77777777" w:rsidR="00816B45" w:rsidRPr="00816B45" w:rsidRDefault="00816B45">
      <w:pPr>
        <w:widowControl/>
        <w:numPr>
          <w:ilvl w:val="0"/>
          <w:numId w:val="28"/>
        </w:numPr>
        <w:tabs>
          <w:tab w:val="left" w:pos="828"/>
        </w:tabs>
        <w:suppressAutoHyphens/>
        <w:autoSpaceDE/>
        <w:autoSpaceDN/>
        <w:adjustRightInd w:val="0"/>
        <w:ind w:left="828" w:hanging="260"/>
        <w:jc w:val="both"/>
        <w:rPr>
          <w:rFonts w:ascii="Times New Roman" w:eastAsia="Calibri" w:hAnsi="Times New Roman" w:cs="Times New Roman"/>
          <w:sz w:val="20"/>
          <w:szCs w:val="20"/>
          <w:lang w:val="ru-RU" w:eastAsia="ru-RU"/>
        </w:rPr>
      </w:pPr>
      <w:r w:rsidRPr="00816B45">
        <w:rPr>
          <w:rFonts w:ascii="Times New Roman" w:eastAsia="Calibri" w:hAnsi="Times New Roman" w:cs="Times New Roman"/>
          <w:sz w:val="20"/>
          <w:szCs w:val="20"/>
          <w:lang w:val="ru-RU" w:eastAsia="ru-RU"/>
        </w:rPr>
        <w:t xml:space="preserve"> определяет величину затрат на обеспечение требований к условиям реализации ООП.</w:t>
      </w:r>
    </w:p>
    <w:p w14:paraId="62FD4DF9" w14:textId="017E5C53" w:rsidR="00816B45" w:rsidRPr="00816B45" w:rsidRDefault="00816B45" w:rsidP="00816B45">
      <w:pPr>
        <w:adjustRightInd w:val="0"/>
        <w:ind w:left="112"/>
        <w:jc w:val="both"/>
        <w:rPr>
          <w:rFonts w:ascii="Times New Roman" w:eastAsia="Times New Roman" w:hAnsi="Times New Roman" w:cs="Times New Roman"/>
          <w:sz w:val="20"/>
          <w:szCs w:val="20"/>
          <w:lang w:val="ru-RU" w:eastAsia="ru-RU"/>
        </w:rPr>
      </w:pPr>
      <w:r w:rsidRPr="00816B45">
        <w:rPr>
          <w:rFonts w:ascii="Times New Roman" w:eastAsia="Times New Roman" w:hAnsi="Times New Roman" w:cs="Times New Roman"/>
          <w:sz w:val="20"/>
          <w:szCs w:val="20"/>
          <w:lang w:val="ru-RU" w:eastAsia="ru-RU"/>
        </w:rPr>
        <w:t xml:space="preserve">        4)</w:t>
      </w:r>
      <w:r w:rsidR="00C3115A">
        <w:rPr>
          <w:rFonts w:ascii="Times New Roman" w:eastAsia="Times New Roman" w:hAnsi="Times New Roman" w:cs="Times New Roman"/>
          <w:sz w:val="20"/>
          <w:szCs w:val="20"/>
          <w:lang w:val="ru-RU" w:eastAsia="ru-RU"/>
        </w:rPr>
        <w:t xml:space="preserve"> </w:t>
      </w:r>
      <w:r w:rsidRPr="00816B45">
        <w:rPr>
          <w:rFonts w:ascii="Times New Roman" w:eastAsia="Times New Roman" w:hAnsi="Times New Roman" w:cs="Times New Roman"/>
          <w:sz w:val="20"/>
          <w:szCs w:val="20"/>
          <w:lang w:val="ru-RU" w:eastAsia="ru-RU"/>
        </w:rPr>
        <w:t xml:space="preserve">соотносит необходимые затраты с региональным (муниципальным) графиком внедрения ФГОС </w:t>
      </w:r>
      <w:r w:rsidR="00E123AF">
        <w:rPr>
          <w:rFonts w:ascii="Times New Roman" w:eastAsia="Times New Roman" w:hAnsi="Times New Roman" w:cs="Times New Roman"/>
          <w:sz w:val="20"/>
          <w:szCs w:val="20"/>
          <w:lang w:val="ru-RU" w:eastAsia="ru-RU"/>
        </w:rPr>
        <w:t>Н</w:t>
      </w:r>
      <w:r w:rsidRPr="00816B45">
        <w:rPr>
          <w:rFonts w:ascii="Times New Roman" w:eastAsia="Times New Roman" w:hAnsi="Times New Roman" w:cs="Times New Roman"/>
          <w:sz w:val="20"/>
          <w:szCs w:val="20"/>
          <w:lang w:val="ru-RU" w:eastAsia="ru-RU"/>
        </w:rPr>
        <w:t>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14:paraId="2AA53C2D" w14:textId="77777777" w:rsidR="00816B45" w:rsidRPr="00816B45" w:rsidRDefault="00816B45" w:rsidP="00816B45">
      <w:pPr>
        <w:shd w:val="clear" w:color="auto" w:fill="FFFFFF"/>
        <w:tabs>
          <w:tab w:val="left" w:pos="1238"/>
        </w:tabs>
        <w:adjustRightInd w:val="0"/>
        <w:ind w:left="112"/>
        <w:jc w:val="both"/>
        <w:rPr>
          <w:rFonts w:ascii="Times New Roman" w:eastAsia="Times New Roman" w:hAnsi="Times New Roman" w:cs="Times New Roman"/>
          <w:sz w:val="20"/>
          <w:szCs w:val="20"/>
          <w:lang w:val="ru-RU" w:eastAsia="ru-RU"/>
        </w:rPr>
      </w:pPr>
      <w:r w:rsidRPr="00816B45">
        <w:rPr>
          <w:rFonts w:ascii="Times New Roman" w:eastAsia="Times New Roman" w:hAnsi="Times New Roman" w:cs="Times New Roman"/>
          <w:sz w:val="20"/>
          <w:szCs w:val="20"/>
          <w:lang w:val="ru-RU" w:eastAsia="ru-RU"/>
        </w:rPr>
        <w:t xml:space="preserve">   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14:paraId="20024159" w14:textId="77777777" w:rsidR="00816B45" w:rsidRPr="00816B45" w:rsidRDefault="00816B45" w:rsidP="00816B45">
      <w:pPr>
        <w:shd w:val="clear" w:color="auto" w:fill="FFFFFF"/>
        <w:tabs>
          <w:tab w:val="left" w:pos="1238"/>
        </w:tabs>
        <w:adjustRightInd w:val="0"/>
        <w:ind w:left="112" w:firstLine="708"/>
        <w:jc w:val="both"/>
        <w:rPr>
          <w:rFonts w:ascii="Times New Roman" w:eastAsia="Times New Roman" w:hAnsi="Times New Roman" w:cs="Times New Roman"/>
          <w:sz w:val="20"/>
          <w:szCs w:val="20"/>
          <w:lang w:val="ru-RU" w:eastAsia="ru-RU"/>
        </w:rPr>
      </w:pPr>
    </w:p>
    <w:p w14:paraId="7642DC2D" w14:textId="4E9C5E58" w:rsidR="009C37D9" w:rsidRPr="009C37D9" w:rsidRDefault="009C37D9" w:rsidP="009C37D9">
      <w:pPr>
        <w:adjustRightInd w:val="0"/>
        <w:ind w:firstLine="454"/>
        <w:jc w:val="center"/>
        <w:rPr>
          <w:rFonts w:ascii="Times New Roman" w:eastAsia="Times New Roman" w:hAnsi="Times New Roman" w:cs="Times New Roman"/>
          <w:b/>
          <w:sz w:val="20"/>
          <w:szCs w:val="20"/>
          <w:lang w:val="ru-RU" w:eastAsia="ru-RU"/>
        </w:rPr>
      </w:pPr>
      <w:r w:rsidRPr="009C37D9">
        <w:rPr>
          <w:rFonts w:ascii="Times New Roman" w:eastAsia="Times New Roman" w:hAnsi="Times New Roman" w:cs="Times New Roman"/>
          <w:b/>
          <w:sz w:val="20"/>
          <w:szCs w:val="20"/>
          <w:lang w:val="ru-RU" w:eastAsia="ru-RU"/>
        </w:rPr>
        <w:t>3.5.4.Информационно-методические условия реализации основной образовательной программы начального общего образования</w:t>
      </w:r>
    </w:p>
    <w:p w14:paraId="7E05A5FA" w14:textId="77777777" w:rsidR="009C37D9" w:rsidRPr="009C37D9" w:rsidRDefault="009C37D9" w:rsidP="009C37D9">
      <w:pPr>
        <w:adjustRightInd w:val="0"/>
        <w:ind w:firstLine="454"/>
        <w:jc w:val="center"/>
        <w:rPr>
          <w:rFonts w:ascii="Times New Roman" w:eastAsia="Times New Roman" w:hAnsi="Times New Roman" w:cs="Times New Roman"/>
          <w:b/>
          <w:sz w:val="24"/>
          <w:szCs w:val="24"/>
          <w:lang w:val="ru-RU" w:eastAsia="ru-RU"/>
        </w:rPr>
      </w:pPr>
    </w:p>
    <w:p w14:paraId="39BD5CEF" w14:textId="77777777" w:rsidR="009C37D9" w:rsidRPr="009C37D9" w:rsidRDefault="009C37D9" w:rsidP="009C37D9">
      <w:pPr>
        <w:adjustRightInd w:val="0"/>
        <w:ind w:firstLine="454"/>
        <w:jc w:val="both"/>
        <w:rPr>
          <w:rFonts w:ascii="Times New Roman" w:eastAsia="Times New Roman" w:hAnsi="Times New Roman" w:cs="Times New Roman"/>
          <w:sz w:val="20"/>
          <w:szCs w:val="20"/>
          <w:lang w:val="ru-RU" w:eastAsia="ru-RU"/>
        </w:rPr>
      </w:pPr>
      <w:r w:rsidRPr="009C37D9">
        <w:rPr>
          <w:rFonts w:ascii="Times New Roman" w:eastAsia="Times New Roman" w:hAnsi="Times New Roman" w:cs="Times New Roman"/>
          <w:sz w:val="20"/>
          <w:szCs w:val="20"/>
          <w:lang w:val="ru-RU" w:eastAsia="ru-RU"/>
        </w:rPr>
        <w:t>Информационно-методические условия реализации основной образовательной программы основного общего образования обеспечиваются современной информационно-образовательной средой.</w:t>
      </w:r>
    </w:p>
    <w:p w14:paraId="30A31311" w14:textId="77777777" w:rsidR="009C37D9" w:rsidRPr="009C37D9" w:rsidRDefault="009C37D9" w:rsidP="009C37D9">
      <w:pPr>
        <w:widowControl/>
        <w:shd w:val="clear" w:color="auto" w:fill="FFFFFF"/>
        <w:autoSpaceDE/>
        <w:autoSpaceDN/>
        <w:spacing w:line="294" w:lineRule="atLeast"/>
        <w:ind w:firstLine="709"/>
        <w:jc w:val="both"/>
        <w:rPr>
          <w:rFonts w:ascii="Times New Roman" w:eastAsia="Calibri" w:hAnsi="Times New Roman" w:cs="Times New Roman"/>
          <w:sz w:val="20"/>
          <w:szCs w:val="20"/>
          <w:lang w:val="ru-RU" w:eastAsia="ru-RU"/>
        </w:rPr>
      </w:pPr>
      <w:r w:rsidRPr="009C37D9">
        <w:rPr>
          <w:rFonts w:ascii="Times New Roman" w:eastAsia="Calibri" w:hAnsi="Times New Roman" w:cs="Times New Roman"/>
          <w:b/>
          <w:bCs/>
          <w:sz w:val="20"/>
          <w:szCs w:val="20"/>
          <w:lang w:val="ru-RU" w:eastAsia="ru-RU"/>
        </w:rPr>
        <w:t xml:space="preserve">Информационно-образовательная среда школы </w:t>
      </w:r>
      <w:r w:rsidRPr="009C37D9">
        <w:rPr>
          <w:rFonts w:ascii="Times New Roman" w:eastAsia="Calibri" w:hAnsi="Times New Roman" w:cs="Times New Roman"/>
          <w:sz w:val="20"/>
          <w:szCs w:val="20"/>
          <w:lang w:eastAsia="ru-RU"/>
        </w:rPr>
        <w:t> </w:t>
      </w:r>
      <w:r w:rsidRPr="009C37D9">
        <w:rPr>
          <w:rFonts w:ascii="Times New Roman" w:eastAsia="Calibri" w:hAnsi="Times New Roman" w:cs="Times New Roman"/>
          <w:sz w:val="20"/>
          <w:szCs w:val="20"/>
          <w:lang w:val="ru-RU" w:eastAsia="ru-RU"/>
        </w:rPr>
        <w:t>включает: комплекс информационных образовательных ресурсов, в том числе цифровые образовательные ресурсы,</w:t>
      </w:r>
      <w:r w:rsidRPr="009C37D9">
        <w:rPr>
          <w:rFonts w:ascii="Times New Roman" w:eastAsia="Calibri" w:hAnsi="Times New Roman" w:cs="Times New Roman"/>
          <w:sz w:val="20"/>
          <w:szCs w:val="20"/>
          <w:lang w:eastAsia="ru-RU"/>
        </w:rPr>
        <w:t> </w:t>
      </w:r>
      <w:r w:rsidRPr="009C37D9">
        <w:rPr>
          <w:rFonts w:ascii="Times New Roman" w:eastAsia="Calibri" w:hAnsi="Times New Roman" w:cs="Times New Roman"/>
          <w:sz w:val="20"/>
          <w:szCs w:val="20"/>
          <w:lang w:val="ru-RU" w:eastAsia="ru-RU"/>
        </w:rPr>
        <w:t xml:space="preserve">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 </w:t>
      </w:r>
    </w:p>
    <w:p w14:paraId="7B1F4FA2" w14:textId="77777777" w:rsidR="009C37D9" w:rsidRPr="009C37D9" w:rsidRDefault="009C37D9" w:rsidP="009C37D9">
      <w:pPr>
        <w:widowControl/>
        <w:shd w:val="clear" w:color="auto" w:fill="FFFFFF"/>
        <w:autoSpaceDE/>
        <w:autoSpaceDN/>
        <w:ind w:firstLine="709"/>
        <w:rPr>
          <w:rFonts w:ascii="Times New Roman" w:eastAsia="Calibri" w:hAnsi="Times New Roman" w:cs="Times New Roman"/>
          <w:sz w:val="20"/>
          <w:szCs w:val="20"/>
          <w:lang w:eastAsia="ru-RU"/>
        </w:rPr>
      </w:pPr>
      <w:r w:rsidRPr="009C37D9">
        <w:rPr>
          <w:rFonts w:ascii="Times New Roman" w:eastAsia="Calibri" w:hAnsi="Times New Roman" w:cs="Times New Roman"/>
          <w:sz w:val="20"/>
          <w:szCs w:val="20"/>
          <w:lang w:eastAsia="ru-RU"/>
        </w:rPr>
        <w:lastRenderedPageBreak/>
        <w:t>Основными параметрами среды являются:</w:t>
      </w:r>
    </w:p>
    <w:p w14:paraId="7B3EFF98" w14:textId="77777777" w:rsidR="009C37D9" w:rsidRPr="009C37D9" w:rsidRDefault="009C37D9" w:rsidP="009C37D9">
      <w:pPr>
        <w:tabs>
          <w:tab w:val="left" w:pos="1537"/>
        </w:tabs>
        <w:rPr>
          <w:rFonts w:ascii="Times New Roman" w:hAnsi="Times New Roman" w:cs="Times New Roman"/>
          <w:sz w:val="20"/>
          <w:szCs w:val="20"/>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3237"/>
      </w:tblGrid>
      <w:tr w:rsidR="009C37D9" w:rsidRPr="00E71FEA" w14:paraId="15A586A4" w14:textId="77777777" w:rsidTr="005843B1">
        <w:tc>
          <w:tcPr>
            <w:tcW w:w="3457" w:type="dxa"/>
            <w:tcBorders>
              <w:top w:val="single" w:sz="4" w:space="0" w:color="auto"/>
              <w:left w:val="single" w:sz="4" w:space="0" w:color="auto"/>
              <w:bottom w:val="single" w:sz="4" w:space="0" w:color="auto"/>
              <w:right w:val="single" w:sz="4" w:space="0" w:color="auto"/>
            </w:tcBorders>
          </w:tcPr>
          <w:p w14:paraId="3AE07343" w14:textId="77777777" w:rsidR="009C37D9" w:rsidRPr="009C37D9" w:rsidRDefault="009C37D9" w:rsidP="005843B1">
            <w:pPr>
              <w:widowControl/>
              <w:autoSpaceDE/>
              <w:autoSpaceDN/>
              <w:contextualSpacing/>
              <w:jc w:val="both"/>
              <w:rPr>
                <w:rFonts w:ascii="Times New Roman" w:eastAsia="Times New Roman" w:hAnsi="Times New Roman" w:cs="Times New Roman"/>
                <w:sz w:val="16"/>
                <w:szCs w:val="16"/>
                <w:lang w:val="ru-RU"/>
              </w:rPr>
            </w:pPr>
            <w:r w:rsidRPr="009C37D9">
              <w:rPr>
                <w:rFonts w:ascii="Times New Roman" w:eastAsia="Times New Roman" w:hAnsi="Times New Roman" w:cs="Times New Roman"/>
                <w:sz w:val="16"/>
                <w:szCs w:val="16"/>
                <w:lang w:val="ru-RU"/>
              </w:rPr>
              <w:t>Количество компьютеров, имеющих выход в Интернет</w:t>
            </w:r>
          </w:p>
        </w:tc>
        <w:tc>
          <w:tcPr>
            <w:tcW w:w="3336" w:type="dxa"/>
            <w:tcBorders>
              <w:top w:val="single" w:sz="4" w:space="0" w:color="auto"/>
              <w:left w:val="single" w:sz="4" w:space="0" w:color="auto"/>
              <w:bottom w:val="single" w:sz="4" w:space="0" w:color="auto"/>
              <w:right w:val="single" w:sz="4" w:space="0" w:color="auto"/>
            </w:tcBorders>
          </w:tcPr>
          <w:p w14:paraId="4FB2B3B8" w14:textId="77777777" w:rsidR="009C37D9" w:rsidRPr="009C37D9" w:rsidRDefault="009C37D9" w:rsidP="005843B1">
            <w:pPr>
              <w:widowControl/>
              <w:autoSpaceDE/>
              <w:autoSpaceDN/>
              <w:contextualSpacing/>
              <w:jc w:val="both"/>
              <w:rPr>
                <w:rFonts w:ascii="Times New Roman" w:eastAsia="Times New Roman" w:hAnsi="Times New Roman" w:cs="Times New Roman"/>
                <w:sz w:val="16"/>
                <w:szCs w:val="16"/>
                <w:lang w:val="ru-RU"/>
              </w:rPr>
            </w:pPr>
            <w:r w:rsidRPr="009C37D9">
              <w:rPr>
                <w:rFonts w:ascii="Times New Roman" w:eastAsia="Calibri" w:hAnsi="Times New Roman" w:cs="Times New Roman"/>
                <w:sz w:val="16"/>
                <w:szCs w:val="16"/>
                <w:lang w:val="ru-RU"/>
              </w:rPr>
              <w:t>Компьютерами оснащены все предметные кабинеты, обеспечен выход и Интенет в кабинете информатики</w:t>
            </w:r>
          </w:p>
        </w:tc>
      </w:tr>
      <w:tr w:rsidR="009C37D9" w:rsidRPr="009C37D9" w14:paraId="68666B69" w14:textId="77777777" w:rsidTr="005843B1">
        <w:tc>
          <w:tcPr>
            <w:tcW w:w="3457" w:type="dxa"/>
            <w:tcBorders>
              <w:top w:val="single" w:sz="4" w:space="0" w:color="auto"/>
              <w:left w:val="single" w:sz="4" w:space="0" w:color="auto"/>
              <w:bottom w:val="single" w:sz="4" w:space="0" w:color="auto"/>
              <w:right w:val="single" w:sz="4" w:space="0" w:color="auto"/>
            </w:tcBorders>
          </w:tcPr>
          <w:p w14:paraId="0A2B1188" w14:textId="77777777" w:rsidR="009C37D9" w:rsidRPr="009C37D9" w:rsidRDefault="009C37D9" w:rsidP="005843B1">
            <w:pPr>
              <w:widowControl/>
              <w:autoSpaceDE/>
              <w:autoSpaceDN/>
              <w:contextualSpacing/>
              <w:jc w:val="both"/>
              <w:rPr>
                <w:rFonts w:ascii="Times New Roman" w:eastAsia="Times New Roman" w:hAnsi="Times New Roman" w:cs="Times New Roman"/>
                <w:sz w:val="16"/>
                <w:szCs w:val="16"/>
                <w:lang w:val="ru-RU"/>
              </w:rPr>
            </w:pPr>
            <w:r w:rsidRPr="009C37D9">
              <w:rPr>
                <w:rFonts w:ascii="Times New Roman" w:eastAsia="Times New Roman" w:hAnsi="Times New Roman" w:cs="Times New Roman"/>
                <w:sz w:val="16"/>
                <w:szCs w:val="16"/>
                <w:lang w:val="ru-RU"/>
              </w:rPr>
              <w:t>Наличие условий для размещения продуктов познавательной, учебно-исследовательской и проектной деятельности учащихся в информационно-образовательной среде</w:t>
            </w:r>
          </w:p>
          <w:p w14:paraId="314C3A9D" w14:textId="77777777" w:rsidR="009C37D9" w:rsidRPr="009C37D9" w:rsidRDefault="009C37D9" w:rsidP="005843B1">
            <w:pPr>
              <w:widowControl/>
              <w:autoSpaceDE/>
              <w:autoSpaceDN/>
              <w:contextualSpacing/>
              <w:jc w:val="both"/>
              <w:rPr>
                <w:rFonts w:ascii="Times New Roman" w:eastAsia="Times New Roman" w:hAnsi="Times New Roman" w:cs="Times New Roman"/>
                <w:sz w:val="16"/>
                <w:szCs w:val="16"/>
                <w:lang w:val="ru-RU"/>
              </w:rPr>
            </w:pPr>
          </w:p>
        </w:tc>
        <w:tc>
          <w:tcPr>
            <w:tcW w:w="3336" w:type="dxa"/>
            <w:tcBorders>
              <w:top w:val="single" w:sz="4" w:space="0" w:color="auto"/>
              <w:left w:val="single" w:sz="4" w:space="0" w:color="auto"/>
              <w:bottom w:val="single" w:sz="4" w:space="0" w:color="auto"/>
              <w:right w:val="single" w:sz="4" w:space="0" w:color="auto"/>
            </w:tcBorders>
          </w:tcPr>
          <w:p w14:paraId="54717951" w14:textId="77777777" w:rsidR="009C37D9" w:rsidRPr="009C37D9" w:rsidRDefault="009C37D9" w:rsidP="005843B1">
            <w:pPr>
              <w:widowControl/>
              <w:autoSpaceDE/>
              <w:autoSpaceDN/>
              <w:contextualSpacing/>
              <w:jc w:val="both"/>
              <w:rPr>
                <w:rFonts w:ascii="Times New Roman" w:eastAsia="Times New Roman" w:hAnsi="Times New Roman" w:cs="Times New Roman"/>
                <w:sz w:val="16"/>
                <w:szCs w:val="16"/>
                <w:lang w:val="ru-RU"/>
              </w:rPr>
            </w:pPr>
            <w:r w:rsidRPr="009C37D9">
              <w:rPr>
                <w:rFonts w:ascii="Times New Roman" w:eastAsia="Times New Roman" w:hAnsi="Times New Roman" w:cs="Times New Roman"/>
                <w:sz w:val="16"/>
                <w:szCs w:val="16"/>
                <w:lang w:val="ru-RU"/>
              </w:rPr>
              <w:t>Продукты познавательной, учебно-исследовательской и проектной деятельности учащихся размещаются на:</w:t>
            </w:r>
          </w:p>
          <w:p w14:paraId="204801ED" w14:textId="77777777" w:rsidR="009C37D9" w:rsidRPr="009C37D9" w:rsidRDefault="009C37D9" w:rsidP="005843B1">
            <w:pPr>
              <w:widowControl/>
              <w:autoSpaceDE/>
              <w:autoSpaceDN/>
              <w:contextualSpacing/>
              <w:jc w:val="both"/>
              <w:rPr>
                <w:rFonts w:ascii="Times New Roman" w:eastAsia="Times New Roman" w:hAnsi="Times New Roman" w:cs="Times New Roman"/>
                <w:sz w:val="16"/>
                <w:szCs w:val="16"/>
                <w:lang w:val="ru-RU"/>
              </w:rPr>
            </w:pPr>
            <w:r w:rsidRPr="009C37D9">
              <w:rPr>
                <w:rFonts w:ascii="Times New Roman" w:eastAsia="Times New Roman" w:hAnsi="Times New Roman" w:cs="Times New Roman"/>
                <w:sz w:val="16"/>
                <w:szCs w:val="16"/>
                <w:lang w:val="ru-RU"/>
              </w:rPr>
              <w:t>стендах, выставках, сайте школы</w:t>
            </w:r>
          </w:p>
          <w:p w14:paraId="057EB15A" w14:textId="77777777" w:rsidR="009C37D9" w:rsidRPr="009C37D9" w:rsidRDefault="009C37D9" w:rsidP="005843B1">
            <w:pPr>
              <w:widowControl/>
              <w:autoSpaceDE/>
              <w:autoSpaceDN/>
              <w:contextualSpacing/>
              <w:jc w:val="both"/>
              <w:rPr>
                <w:rFonts w:ascii="Times New Roman" w:eastAsia="Times New Roman" w:hAnsi="Times New Roman" w:cs="Times New Roman"/>
                <w:sz w:val="16"/>
                <w:szCs w:val="16"/>
                <w:lang w:val="ru-RU"/>
              </w:rPr>
            </w:pPr>
          </w:p>
        </w:tc>
      </w:tr>
    </w:tbl>
    <w:p w14:paraId="3C33914F" w14:textId="77777777" w:rsidR="009C37D9" w:rsidRPr="009C37D9" w:rsidRDefault="009C37D9" w:rsidP="009C37D9">
      <w:pPr>
        <w:adjustRightInd w:val="0"/>
        <w:jc w:val="both"/>
        <w:rPr>
          <w:rFonts w:ascii="Times New Roman" w:eastAsia="Times New Roman" w:hAnsi="Times New Roman" w:cs="Times New Roman"/>
          <w:sz w:val="20"/>
          <w:szCs w:val="20"/>
          <w:lang w:val="ru-RU" w:eastAsia="ru-RU"/>
        </w:rPr>
      </w:pPr>
      <w:r w:rsidRPr="009C37D9">
        <w:rPr>
          <w:rFonts w:ascii="Times New Roman" w:eastAsia="Times New Roman" w:hAnsi="Times New Roman" w:cs="Times New Roman"/>
          <w:sz w:val="20"/>
          <w:szCs w:val="20"/>
          <w:lang w:val="ru-RU" w:eastAsia="ru-RU"/>
        </w:rPr>
        <w:t xml:space="preserve">Информационно-образовательная среда </w:t>
      </w:r>
      <w:proofErr w:type="gramStart"/>
      <w:r w:rsidRPr="009C37D9">
        <w:rPr>
          <w:rFonts w:ascii="Times New Roman" w:eastAsia="Times New Roman" w:hAnsi="Times New Roman" w:cs="Times New Roman"/>
          <w:sz w:val="20"/>
          <w:szCs w:val="20"/>
          <w:lang w:val="ru-RU" w:eastAsia="ru-RU"/>
        </w:rPr>
        <w:t>организации, осуществляющей образовательную деятельность обеспечивает</w:t>
      </w:r>
      <w:proofErr w:type="gramEnd"/>
      <w:r w:rsidRPr="009C37D9">
        <w:rPr>
          <w:rFonts w:ascii="Times New Roman" w:eastAsia="Times New Roman" w:hAnsi="Times New Roman" w:cs="Times New Roman"/>
          <w:sz w:val="20"/>
          <w:szCs w:val="20"/>
          <w:lang w:val="ru-RU" w:eastAsia="ru-RU"/>
        </w:rPr>
        <w:t>:</w:t>
      </w:r>
    </w:p>
    <w:p w14:paraId="215A4856" w14:textId="77777777" w:rsidR="009C37D9" w:rsidRPr="009C37D9" w:rsidRDefault="009C37D9" w:rsidP="009C37D9">
      <w:pPr>
        <w:widowControl/>
        <w:numPr>
          <w:ilvl w:val="0"/>
          <w:numId w:val="33"/>
        </w:numPr>
        <w:suppressAutoHyphens/>
        <w:autoSpaceDE/>
        <w:autoSpaceDN/>
        <w:adjustRightInd w:val="0"/>
        <w:ind w:left="567"/>
        <w:jc w:val="both"/>
        <w:rPr>
          <w:rFonts w:ascii="Times New Roman" w:eastAsia="Times New Roman" w:hAnsi="Times New Roman" w:cs="Times New Roman"/>
          <w:sz w:val="20"/>
          <w:szCs w:val="20"/>
          <w:lang w:val="ru-RU" w:eastAsia="ru-RU"/>
        </w:rPr>
      </w:pPr>
      <w:r w:rsidRPr="009C37D9">
        <w:rPr>
          <w:rFonts w:ascii="Times New Roman" w:eastAsia="Times New Roman" w:hAnsi="Times New Roman" w:cs="Times New Roman"/>
          <w:sz w:val="20"/>
          <w:szCs w:val="20"/>
          <w:lang w:val="ru-RU" w:eastAsia="ru-RU"/>
        </w:rPr>
        <w:t>информационно-методическую поддержку образовательной деятельности;</w:t>
      </w:r>
    </w:p>
    <w:p w14:paraId="1F95CD68" w14:textId="77777777" w:rsidR="009C37D9" w:rsidRPr="009C37D9" w:rsidRDefault="009C37D9" w:rsidP="009C37D9">
      <w:pPr>
        <w:widowControl/>
        <w:numPr>
          <w:ilvl w:val="0"/>
          <w:numId w:val="33"/>
        </w:numPr>
        <w:suppressAutoHyphens/>
        <w:autoSpaceDE/>
        <w:autoSpaceDN/>
        <w:adjustRightInd w:val="0"/>
        <w:ind w:left="567"/>
        <w:jc w:val="both"/>
        <w:rPr>
          <w:rFonts w:ascii="Times New Roman" w:eastAsia="Times New Roman" w:hAnsi="Times New Roman" w:cs="Times New Roman"/>
          <w:sz w:val="20"/>
          <w:szCs w:val="20"/>
          <w:lang w:val="ru-RU" w:eastAsia="ru-RU"/>
        </w:rPr>
      </w:pPr>
      <w:r w:rsidRPr="009C37D9">
        <w:rPr>
          <w:rFonts w:ascii="Times New Roman" w:eastAsia="Times New Roman" w:hAnsi="Times New Roman" w:cs="Times New Roman"/>
          <w:sz w:val="20"/>
          <w:szCs w:val="20"/>
          <w:lang w:val="ru-RU" w:eastAsia="ru-RU"/>
        </w:rPr>
        <w:t>планирование образовательной деятельности и ее ресурсного обеспечения;</w:t>
      </w:r>
    </w:p>
    <w:p w14:paraId="50F5D12B" w14:textId="77777777" w:rsidR="009C37D9" w:rsidRPr="009C37D9" w:rsidRDefault="009C37D9" w:rsidP="009C37D9">
      <w:pPr>
        <w:widowControl/>
        <w:numPr>
          <w:ilvl w:val="0"/>
          <w:numId w:val="33"/>
        </w:numPr>
        <w:suppressAutoHyphens/>
        <w:autoSpaceDE/>
        <w:autoSpaceDN/>
        <w:adjustRightInd w:val="0"/>
        <w:ind w:left="567"/>
        <w:jc w:val="both"/>
        <w:rPr>
          <w:rFonts w:ascii="Times New Roman" w:eastAsia="Times New Roman" w:hAnsi="Times New Roman" w:cs="Times New Roman"/>
          <w:sz w:val="20"/>
          <w:szCs w:val="20"/>
          <w:lang w:val="ru-RU" w:eastAsia="ru-RU"/>
        </w:rPr>
      </w:pPr>
      <w:r w:rsidRPr="009C37D9">
        <w:rPr>
          <w:rFonts w:ascii="Times New Roman" w:eastAsia="Times New Roman" w:hAnsi="Times New Roman" w:cs="Times New Roman"/>
          <w:sz w:val="20"/>
          <w:szCs w:val="20"/>
          <w:lang w:val="ru-RU" w:eastAsia="ru-RU"/>
        </w:rPr>
        <w:t>мониторинг и фиксацию хода и результатов образовательной деятельности;</w:t>
      </w:r>
    </w:p>
    <w:p w14:paraId="016635EB" w14:textId="77777777" w:rsidR="009C37D9" w:rsidRPr="009C37D9" w:rsidRDefault="009C37D9" w:rsidP="009C37D9">
      <w:pPr>
        <w:widowControl/>
        <w:numPr>
          <w:ilvl w:val="0"/>
          <w:numId w:val="33"/>
        </w:numPr>
        <w:suppressAutoHyphens/>
        <w:autoSpaceDE/>
        <w:autoSpaceDN/>
        <w:adjustRightInd w:val="0"/>
        <w:ind w:left="567"/>
        <w:jc w:val="both"/>
        <w:rPr>
          <w:rFonts w:ascii="Times New Roman" w:eastAsia="Times New Roman" w:hAnsi="Times New Roman" w:cs="Times New Roman"/>
          <w:sz w:val="20"/>
          <w:szCs w:val="20"/>
          <w:lang w:eastAsia="ru-RU"/>
        </w:rPr>
      </w:pPr>
      <w:r w:rsidRPr="009C37D9">
        <w:rPr>
          <w:rFonts w:ascii="Times New Roman" w:eastAsia="Times New Roman" w:hAnsi="Times New Roman" w:cs="Times New Roman"/>
          <w:sz w:val="20"/>
          <w:szCs w:val="20"/>
          <w:lang w:eastAsia="ru-RU"/>
        </w:rPr>
        <w:t>мониторинг здоровья обучающихся;</w:t>
      </w:r>
    </w:p>
    <w:p w14:paraId="492F1CF0" w14:textId="77777777" w:rsidR="009C37D9" w:rsidRPr="009C37D9" w:rsidRDefault="009C37D9" w:rsidP="009C37D9">
      <w:pPr>
        <w:widowControl/>
        <w:numPr>
          <w:ilvl w:val="0"/>
          <w:numId w:val="33"/>
        </w:numPr>
        <w:suppressAutoHyphens/>
        <w:autoSpaceDE/>
        <w:autoSpaceDN/>
        <w:adjustRightInd w:val="0"/>
        <w:ind w:left="567"/>
        <w:jc w:val="both"/>
        <w:rPr>
          <w:rFonts w:ascii="Times New Roman" w:eastAsia="Times New Roman" w:hAnsi="Times New Roman" w:cs="Times New Roman"/>
          <w:sz w:val="20"/>
          <w:szCs w:val="20"/>
          <w:lang w:val="ru-RU" w:eastAsia="ru-RU"/>
        </w:rPr>
      </w:pPr>
      <w:r w:rsidRPr="009C37D9">
        <w:rPr>
          <w:rFonts w:ascii="Times New Roman" w:eastAsia="Times New Roman" w:hAnsi="Times New Roman" w:cs="Times New Roman"/>
          <w:sz w:val="20"/>
          <w:szCs w:val="20"/>
          <w:lang w:val="ru-RU" w:eastAsia="ru-RU"/>
        </w:rPr>
        <w:t>современные процедуры создания, поиска, сбора, анализа, обработки, хранения и представления информации;</w:t>
      </w:r>
    </w:p>
    <w:p w14:paraId="2F75EF3E" w14:textId="77777777" w:rsidR="009C37D9" w:rsidRPr="009C37D9" w:rsidRDefault="009C37D9" w:rsidP="009C37D9">
      <w:pPr>
        <w:widowControl/>
        <w:numPr>
          <w:ilvl w:val="0"/>
          <w:numId w:val="33"/>
        </w:numPr>
        <w:suppressAutoHyphens/>
        <w:autoSpaceDE/>
        <w:autoSpaceDN/>
        <w:adjustRightInd w:val="0"/>
        <w:ind w:left="567"/>
        <w:jc w:val="both"/>
        <w:rPr>
          <w:rFonts w:ascii="Times New Roman" w:eastAsia="Times New Roman" w:hAnsi="Times New Roman" w:cs="Times New Roman"/>
          <w:sz w:val="20"/>
          <w:szCs w:val="20"/>
          <w:lang w:val="ru-RU" w:eastAsia="ru-RU"/>
        </w:rPr>
      </w:pPr>
      <w:r w:rsidRPr="009C37D9">
        <w:rPr>
          <w:rFonts w:ascii="Times New Roman" w:eastAsia="Times New Roman" w:hAnsi="Times New Roman" w:cs="Times New Roman"/>
          <w:sz w:val="20"/>
          <w:szCs w:val="20"/>
          <w:lang w:val="ru-RU" w:eastAsia="ru-RU"/>
        </w:rPr>
        <w:t>к</w:t>
      </w:r>
      <w:r w:rsidRPr="009C37D9">
        <w:rPr>
          <w:rFonts w:ascii="Times New Roman" w:eastAsia="Times New Roman" w:hAnsi="Times New Roman" w:cs="Times New Roman"/>
          <w:spacing w:val="-1"/>
          <w:sz w:val="20"/>
          <w:szCs w:val="20"/>
          <w:lang w:val="ru-RU" w:eastAsia="ru-RU"/>
        </w:rPr>
        <w:t xml:space="preserve">онтролируемый доступ участников образовательного процесса к информационным </w:t>
      </w:r>
      <w:r w:rsidRPr="009C37D9">
        <w:rPr>
          <w:rFonts w:ascii="Times New Roman" w:eastAsia="Times New Roman" w:hAnsi="Times New Roman" w:cs="Times New Roman"/>
          <w:sz w:val="20"/>
          <w:szCs w:val="20"/>
          <w:lang w:val="ru-RU" w:eastAsia="ru-RU"/>
        </w:rPr>
        <w:t>образовательным ресурсам в сети Интернет.</w:t>
      </w:r>
    </w:p>
    <w:p w14:paraId="5A67EA79" w14:textId="77777777" w:rsidR="009C37D9" w:rsidRPr="009C37D9" w:rsidRDefault="009C37D9" w:rsidP="009C37D9">
      <w:pPr>
        <w:adjustRightInd w:val="0"/>
        <w:jc w:val="both"/>
        <w:rPr>
          <w:rFonts w:ascii="Times New Roman" w:eastAsia="Times New Roman" w:hAnsi="Times New Roman" w:cs="Times New Roman"/>
          <w:sz w:val="20"/>
          <w:szCs w:val="20"/>
          <w:lang w:val="ru-RU" w:eastAsia="ru-RU"/>
        </w:rPr>
      </w:pPr>
      <w:r w:rsidRPr="009C37D9">
        <w:rPr>
          <w:rFonts w:ascii="Times New Roman" w:eastAsia="Times New Roman" w:hAnsi="Times New Roman" w:cs="Times New Roman"/>
          <w:sz w:val="20"/>
          <w:szCs w:val="20"/>
          <w:lang w:val="ru-RU"/>
        </w:rPr>
        <w:t xml:space="preserve">  С декабря 2011 года функционирует сайт школы,</w:t>
      </w:r>
      <w:r w:rsidRPr="009C37D9">
        <w:rPr>
          <w:rFonts w:ascii="Times New Roman" w:eastAsia="Times New Roman" w:hAnsi="Times New Roman" w:cs="Times New Roman"/>
          <w:sz w:val="20"/>
          <w:szCs w:val="20"/>
          <w:lang w:val="ru-RU" w:eastAsia="ru-RU"/>
        </w:rPr>
        <w:t xml:space="preserve"> обеспечивающий информацией в соответствии с требованиями законодательства. </w:t>
      </w:r>
      <w:r w:rsidRPr="009C37D9">
        <w:rPr>
          <w:rFonts w:ascii="Times New Roman" w:eastAsia="Times New Roman" w:hAnsi="Times New Roman" w:cs="Times New Roman"/>
          <w:sz w:val="20"/>
          <w:szCs w:val="20"/>
          <w:lang w:val="ru-RU"/>
        </w:rPr>
        <w:t xml:space="preserve"> Адрес сайта: </w:t>
      </w:r>
      <w:hyperlink r:id="rId19" w:history="1">
        <w:r w:rsidRPr="009C37D9">
          <w:rPr>
            <w:rFonts w:ascii="Times New Roman" w:eastAsia="Times New Roman" w:hAnsi="Times New Roman" w:cs="Times New Roman"/>
            <w:sz w:val="20"/>
            <w:szCs w:val="20"/>
            <w:u w:val="single"/>
          </w:rPr>
          <w:t>http</w:t>
        </w:r>
        <w:r w:rsidRPr="009C37D9">
          <w:rPr>
            <w:rFonts w:ascii="Times New Roman" w:eastAsia="Times New Roman" w:hAnsi="Times New Roman" w:cs="Times New Roman"/>
            <w:sz w:val="20"/>
            <w:szCs w:val="20"/>
            <w:u w:val="single"/>
            <w:lang w:val="ru-RU"/>
          </w:rPr>
          <w:t>://</w:t>
        </w:r>
        <w:r w:rsidRPr="009C37D9">
          <w:rPr>
            <w:rFonts w:ascii="Times New Roman" w:eastAsia="Times New Roman" w:hAnsi="Times New Roman" w:cs="Times New Roman"/>
            <w:sz w:val="20"/>
            <w:szCs w:val="20"/>
            <w:u w:val="single"/>
          </w:rPr>
          <w:t>gurschool</w:t>
        </w:r>
        <w:r w:rsidRPr="009C37D9">
          <w:rPr>
            <w:rFonts w:ascii="Times New Roman" w:eastAsia="Times New Roman" w:hAnsi="Times New Roman" w:cs="Times New Roman"/>
            <w:sz w:val="20"/>
            <w:szCs w:val="20"/>
            <w:u w:val="single"/>
            <w:lang w:val="ru-RU"/>
          </w:rPr>
          <w:t>.</w:t>
        </w:r>
        <w:r w:rsidRPr="009C37D9">
          <w:rPr>
            <w:rFonts w:ascii="Times New Roman" w:eastAsia="Times New Roman" w:hAnsi="Times New Roman" w:cs="Times New Roman"/>
            <w:sz w:val="20"/>
            <w:szCs w:val="20"/>
            <w:u w:val="single"/>
          </w:rPr>
          <w:t>ucoz</w:t>
        </w:r>
        <w:r w:rsidRPr="009C37D9">
          <w:rPr>
            <w:rFonts w:ascii="Times New Roman" w:eastAsia="Times New Roman" w:hAnsi="Times New Roman" w:cs="Times New Roman"/>
            <w:sz w:val="20"/>
            <w:szCs w:val="20"/>
            <w:u w:val="single"/>
            <w:lang w:val="ru-RU"/>
          </w:rPr>
          <w:t>.</w:t>
        </w:r>
        <w:r w:rsidRPr="009C37D9">
          <w:rPr>
            <w:rFonts w:ascii="Times New Roman" w:eastAsia="Times New Roman" w:hAnsi="Times New Roman" w:cs="Times New Roman"/>
            <w:sz w:val="20"/>
            <w:szCs w:val="20"/>
            <w:u w:val="single"/>
          </w:rPr>
          <w:t>ru</w:t>
        </w:r>
      </w:hyperlink>
      <w:r w:rsidRPr="009C37D9">
        <w:rPr>
          <w:rFonts w:ascii="Times New Roman" w:eastAsia="Times New Roman" w:hAnsi="Times New Roman" w:cs="Times New Roman"/>
          <w:sz w:val="20"/>
          <w:szCs w:val="20"/>
          <w:lang w:val="ru-RU"/>
        </w:rPr>
        <w:t>. Приказом директора назначен ответственный за работу сайта.</w:t>
      </w:r>
    </w:p>
    <w:p w14:paraId="5F9B12B3" w14:textId="77777777" w:rsidR="009C37D9" w:rsidRPr="009C37D9" w:rsidRDefault="009C37D9" w:rsidP="009C37D9">
      <w:pPr>
        <w:adjustRightInd w:val="0"/>
        <w:jc w:val="both"/>
        <w:rPr>
          <w:rFonts w:ascii="Times New Roman" w:eastAsia="Times New Roman" w:hAnsi="Times New Roman" w:cs="Times New Roman"/>
          <w:sz w:val="20"/>
          <w:szCs w:val="20"/>
          <w:lang w:val="ru-RU" w:eastAsia="ru-RU"/>
        </w:rPr>
      </w:pPr>
      <w:r w:rsidRPr="009C37D9">
        <w:rPr>
          <w:rFonts w:ascii="Times New Roman" w:eastAsia="Times New Roman" w:hAnsi="Times New Roman" w:cs="Times New Roman"/>
          <w:bCs/>
          <w:iCs/>
          <w:sz w:val="20"/>
          <w:szCs w:val="20"/>
          <w:lang w:val="ru-RU" w:eastAsia="ru-RU"/>
        </w:rPr>
        <w:t xml:space="preserve">   Необходимое для использования ИКТ оборудование</w:t>
      </w:r>
      <w:r w:rsidRPr="009C37D9">
        <w:rPr>
          <w:rFonts w:ascii="Times New Roman" w:eastAsia="Times New Roman" w:hAnsi="Times New Roman" w:cs="Times New Roman"/>
          <w:sz w:val="20"/>
          <w:szCs w:val="20"/>
          <w:lang w:eastAsia="ru-RU"/>
        </w:rPr>
        <w:t> </w:t>
      </w:r>
      <w:r w:rsidRPr="009C37D9">
        <w:rPr>
          <w:rFonts w:ascii="Times New Roman" w:eastAsia="Times New Roman" w:hAnsi="Times New Roman" w:cs="Times New Roman"/>
          <w:sz w:val="20"/>
          <w:szCs w:val="20"/>
          <w:lang w:val="ru-RU" w:eastAsia="ru-RU"/>
        </w:rPr>
        <w:t xml:space="preserve"> иобеспечиватет использование ИКТ:</w:t>
      </w:r>
    </w:p>
    <w:p w14:paraId="5B2948B3" w14:textId="77777777" w:rsidR="009C37D9" w:rsidRPr="009C37D9" w:rsidRDefault="009C37D9" w:rsidP="009C37D9">
      <w:pPr>
        <w:widowControl/>
        <w:numPr>
          <w:ilvl w:val="0"/>
          <w:numId w:val="32"/>
        </w:numPr>
        <w:tabs>
          <w:tab w:val="left" w:pos="993"/>
        </w:tabs>
        <w:suppressAutoHyphens/>
        <w:autoSpaceDE/>
        <w:autoSpaceDN/>
        <w:adjustRightInd w:val="0"/>
        <w:contextualSpacing/>
        <w:jc w:val="both"/>
        <w:rPr>
          <w:rFonts w:ascii="Times New Roman" w:eastAsia="Calibri" w:hAnsi="Times New Roman" w:cs="Times New Roman"/>
          <w:sz w:val="20"/>
          <w:szCs w:val="20"/>
          <w:lang w:val="x-none" w:eastAsia="ru-RU"/>
        </w:rPr>
      </w:pPr>
      <w:r w:rsidRPr="009C37D9">
        <w:rPr>
          <w:rFonts w:ascii="Times New Roman" w:eastAsia="Calibri" w:hAnsi="Times New Roman" w:cs="Times New Roman"/>
          <w:sz w:val="20"/>
          <w:szCs w:val="20"/>
          <w:lang w:val="x-none" w:eastAsia="ru-RU"/>
        </w:rPr>
        <w:t>в учебной деятельности;</w:t>
      </w:r>
    </w:p>
    <w:p w14:paraId="59D6D58A" w14:textId="77777777" w:rsidR="009C37D9" w:rsidRPr="009C37D9" w:rsidRDefault="009C37D9" w:rsidP="009C37D9">
      <w:pPr>
        <w:widowControl/>
        <w:numPr>
          <w:ilvl w:val="0"/>
          <w:numId w:val="32"/>
        </w:numPr>
        <w:tabs>
          <w:tab w:val="left" w:pos="993"/>
        </w:tabs>
        <w:suppressAutoHyphens/>
        <w:autoSpaceDE/>
        <w:autoSpaceDN/>
        <w:adjustRightInd w:val="0"/>
        <w:contextualSpacing/>
        <w:jc w:val="both"/>
        <w:rPr>
          <w:rFonts w:ascii="Times New Roman" w:eastAsia="Calibri" w:hAnsi="Times New Roman" w:cs="Times New Roman"/>
          <w:sz w:val="20"/>
          <w:szCs w:val="20"/>
          <w:lang w:val="x-none" w:eastAsia="ru-RU"/>
        </w:rPr>
      </w:pPr>
      <w:r w:rsidRPr="009C37D9">
        <w:rPr>
          <w:rFonts w:ascii="Times New Roman" w:eastAsia="Calibri" w:hAnsi="Times New Roman" w:cs="Times New Roman"/>
          <w:sz w:val="20"/>
          <w:szCs w:val="20"/>
          <w:lang w:val="x-none" w:eastAsia="ru-RU"/>
        </w:rPr>
        <w:t>во внеурочной деятельности;</w:t>
      </w:r>
    </w:p>
    <w:p w14:paraId="21CAF929" w14:textId="77777777" w:rsidR="009C37D9" w:rsidRPr="009C37D9" w:rsidRDefault="009C37D9" w:rsidP="009C37D9">
      <w:pPr>
        <w:widowControl/>
        <w:numPr>
          <w:ilvl w:val="0"/>
          <w:numId w:val="32"/>
        </w:numPr>
        <w:tabs>
          <w:tab w:val="left" w:pos="993"/>
        </w:tabs>
        <w:suppressAutoHyphens/>
        <w:autoSpaceDE/>
        <w:autoSpaceDN/>
        <w:adjustRightInd w:val="0"/>
        <w:contextualSpacing/>
        <w:jc w:val="both"/>
        <w:rPr>
          <w:rFonts w:ascii="Times New Roman" w:eastAsia="Calibri" w:hAnsi="Times New Roman" w:cs="Times New Roman"/>
          <w:sz w:val="20"/>
          <w:szCs w:val="20"/>
          <w:lang w:val="x-none" w:eastAsia="ru-RU"/>
        </w:rPr>
      </w:pPr>
      <w:r w:rsidRPr="009C37D9">
        <w:rPr>
          <w:rFonts w:ascii="Times New Roman" w:eastAsia="Calibri" w:hAnsi="Times New Roman" w:cs="Times New Roman"/>
          <w:sz w:val="20"/>
          <w:szCs w:val="20"/>
          <w:lang w:val="x-none" w:eastAsia="ru-RU"/>
        </w:rPr>
        <w:t>в исследовательской и проектной деятельности;</w:t>
      </w:r>
    </w:p>
    <w:p w14:paraId="02C54E33" w14:textId="77777777" w:rsidR="009C37D9" w:rsidRPr="009C37D9" w:rsidRDefault="009C37D9" w:rsidP="009C37D9">
      <w:pPr>
        <w:widowControl/>
        <w:numPr>
          <w:ilvl w:val="0"/>
          <w:numId w:val="32"/>
        </w:numPr>
        <w:tabs>
          <w:tab w:val="left" w:pos="993"/>
        </w:tabs>
        <w:suppressAutoHyphens/>
        <w:autoSpaceDE/>
        <w:autoSpaceDN/>
        <w:adjustRightInd w:val="0"/>
        <w:contextualSpacing/>
        <w:jc w:val="both"/>
        <w:rPr>
          <w:rFonts w:ascii="Times New Roman" w:eastAsia="Calibri" w:hAnsi="Times New Roman" w:cs="Times New Roman"/>
          <w:sz w:val="20"/>
          <w:szCs w:val="20"/>
          <w:lang w:val="x-none" w:eastAsia="ru-RU"/>
        </w:rPr>
      </w:pPr>
      <w:r w:rsidRPr="009C37D9">
        <w:rPr>
          <w:rFonts w:ascii="Times New Roman" w:eastAsia="Calibri" w:hAnsi="Times New Roman" w:cs="Times New Roman"/>
          <w:sz w:val="20"/>
          <w:szCs w:val="20"/>
          <w:lang w:val="x-none" w:eastAsia="ru-RU"/>
        </w:rPr>
        <w:t>при измерении, контроле и оценке результатов образования;</w:t>
      </w:r>
    </w:p>
    <w:p w14:paraId="6655A5C2" w14:textId="77777777" w:rsidR="009C37D9" w:rsidRPr="009C37D9" w:rsidRDefault="009C37D9" w:rsidP="009C37D9">
      <w:pPr>
        <w:widowControl/>
        <w:numPr>
          <w:ilvl w:val="0"/>
          <w:numId w:val="32"/>
        </w:numPr>
        <w:tabs>
          <w:tab w:val="left" w:pos="993"/>
        </w:tabs>
        <w:suppressAutoHyphens/>
        <w:autoSpaceDE/>
        <w:autoSpaceDN/>
        <w:adjustRightInd w:val="0"/>
        <w:contextualSpacing/>
        <w:jc w:val="both"/>
        <w:rPr>
          <w:rFonts w:ascii="Times New Roman" w:eastAsia="Calibri" w:hAnsi="Times New Roman" w:cs="Times New Roman"/>
          <w:sz w:val="20"/>
          <w:szCs w:val="20"/>
          <w:lang w:val="x-none" w:eastAsia="ru-RU"/>
        </w:rPr>
      </w:pPr>
      <w:r w:rsidRPr="009C37D9">
        <w:rPr>
          <w:rFonts w:ascii="Times New Roman" w:eastAsia="Calibri" w:hAnsi="Times New Roman" w:cs="Times New Roman"/>
          <w:sz w:val="20"/>
          <w:szCs w:val="20"/>
          <w:lang w:val="x-none" w:eastAsia="ru-RU"/>
        </w:rPr>
        <w:t xml:space="preserve"> в административной деятельности</w:t>
      </w:r>
      <w:r w:rsidRPr="009C37D9">
        <w:rPr>
          <w:rFonts w:ascii="Times New Roman" w:eastAsia="Calibri" w:hAnsi="Times New Roman" w:cs="Times New Roman"/>
          <w:sz w:val="20"/>
          <w:szCs w:val="20"/>
          <w:lang w:val="ru-RU" w:eastAsia="ru-RU"/>
        </w:rPr>
        <w:t>.</w:t>
      </w:r>
    </w:p>
    <w:p w14:paraId="7EC4FC43" w14:textId="77777777" w:rsidR="009C37D9" w:rsidRPr="009C37D9" w:rsidRDefault="009C37D9" w:rsidP="009C37D9">
      <w:pPr>
        <w:widowControl/>
        <w:tabs>
          <w:tab w:val="left" w:pos="993"/>
        </w:tabs>
        <w:autoSpaceDE/>
        <w:autoSpaceDN/>
        <w:ind w:left="720"/>
        <w:contextualSpacing/>
        <w:jc w:val="both"/>
        <w:rPr>
          <w:rFonts w:ascii="Times New Roman" w:eastAsia="Calibri" w:hAnsi="Times New Roman" w:cs="Times New Roman"/>
          <w:sz w:val="20"/>
          <w:szCs w:val="20"/>
          <w:lang w:val="ru-RU" w:eastAsia="ru-RU"/>
        </w:rPr>
      </w:pPr>
    </w:p>
    <w:p w14:paraId="660E7FB0" w14:textId="77777777" w:rsidR="009C37D9" w:rsidRPr="009C37D9" w:rsidRDefault="009C37D9" w:rsidP="009C37D9">
      <w:pPr>
        <w:widowControl/>
        <w:shd w:val="clear" w:color="auto" w:fill="FFFFFF"/>
        <w:autoSpaceDE/>
        <w:autoSpaceDN/>
        <w:spacing w:line="294" w:lineRule="atLeast"/>
        <w:ind w:firstLine="709"/>
        <w:jc w:val="center"/>
        <w:rPr>
          <w:rFonts w:ascii="Times New Roman" w:eastAsia="Calibri" w:hAnsi="Times New Roman" w:cs="Times New Roman"/>
          <w:b/>
          <w:sz w:val="20"/>
          <w:szCs w:val="20"/>
          <w:lang w:val="ru-RU" w:eastAsia="ru-RU"/>
        </w:rPr>
      </w:pPr>
      <w:r w:rsidRPr="009C37D9">
        <w:rPr>
          <w:rFonts w:ascii="Times New Roman" w:eastAsia="Calibri" w:hAnsi="Times New Roman" w:cs="Times New Roman"/>
          <w:b/>
          <w:sz w:val="20"/>
          <w:szCs w:val="20"/>
          <w:lang w:val="ru-RU" w:eastAsia="ru-RU"/>
        </w:rPr>
        <w:t>Информационно-образовательная среда школы в аспекте требований обновленных ФГОС НОО</w:t>
      </w:r>
    </w:p>
    <w:tbl>
      <w:tblPr>
        <w:tblpPr w:leftFromText="180" w:rightFromText="180" w:vertAnchor="text" w:tblpY="1"/>
        <w:tblOverlap w:val="neve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tblGrid>
      <w:tr w:rsidR="009C37D9" w:rsidRPr="009C37D9" w14:paraId="6343F619" w14:textId="77777777" w:rsidTr="005843B1">
        <w:tc>
          <w:tcPr>
            <w:tcW w:w="6516" w:type="dxa"/>
            <w:tcBorders>
              <w:top w:val="single" w:sz="4" w:space="0" w:color="000000"/>
              <w:left w:val="single" w:sz="4" w:space="0" w:color="000000"/>
              <w:bottom w:val="single" w:sz="4" w:space="0" w:color="000000"/>
              <w:right w:val="single" w:sz="4" w:space="0" w:color="000000"/>
            </w:tcBorders>
          </w:tcPr>
          <w:p w14:paraId="55456BC3" w14:textId="77777777" w:rsidR="009C37D9" w:rsidRPr="009C37D9" w:rsidRDefault="009C37D9" w:rsidP="005843B1">
            <w:pPr>
              <w:adjustRightInd w:val="0"/>
              <w:jc w:val="center"/>
              <w:rPr>
                <w:rFonts w:ascii="Times New Roman" w:eastAsia="Times New Roman" w:hAnsi="Times New Roman" w:cs="Times New Roman"/>
                <w:b/>
                <w:sz w:val="20"/>
                <w:szCs w:val="20"/>
                <w:lang w:eastAsia="ru-RU"/>
              </w:rPr>
            </w:pPr>
            <w:r w:rsidRPr="009C37D9">
              <w:rPr>
                <w:rFonts w:ascii="Times New Roman" w:eastAsia="Times New Roman" w:hAnsi="Times New Roman" w:cs="Times New Roman"/>
                <w:b/>
                <w:sz w:val="20"/>
                <w:szCs w:val="20"/>
                <w:lang w:eastAsia="ru-RU"/>
              </w:rPr>
              <w:t>Требования</w:t>
            </w:r>
            <w:r w:rsidRPr="009C37D9">
              <w:rPr>
                <w:rFonts w:ascii="Times New Roman" w:eastAsia="Times New Roman" w:hAnsi="Times New Roman" w:cs="Times New Roman"/>
                <w:b/>
                <w:sz w:val="20"/>
                <w:szCs w:val="20"/>
                <w:lang w:val="ru-RU" w:eastAsia="ru-RU"/>
              </w:rPr>
              <w:t xml:space="preserve"> обновленных </w:t>
            </w:r>
            <w:r w:rsidRPr="009C37D9">
              <w:rPr>
                <w:rFonts w:ascii="Times New Roman" w:eastAsia="Times New Roman" w:hAnsi="Times New Roman" w:cs="Times New Roman"/>
                <w:b/>
                <w:sz w:val="20"/>
                <w:szCs w:val="20"/>
                <w:lang w:eastAsia="ru-RU"/>
              </w:rPr>
              <w:t xml:space="preserve"> ФГОС </w:t>
            </w:r>
            <w:r w:rsidRPr="009C37D9">
              <w:rPr>
                <w:rFonts w:ascii="Times New Roman" w:eastAsia="Times New Roman" w:hAnsi="Times New Roman" w:cs="Times New Roman"/>
                <w:b/>
                <w:sz w:val="20"/>
                <w:szCs w:val="20"/>
                <w:lang w:val="ru-RU" w:eastAsia="ru-RU"/>
              </w:rPr>
              <w:t>Н</w:t>
            </w:r>
            <w:r w:rsidRPr="009C37D9">
              <w:rPr>
                <w:rFonts w:ascii="Times New Roman" w:eastAsia="Times New Roman" w:hAnsi="Times New Roman" w:cs="Times New Roman"/>
                <w:b/>
                <w:sz w:val="20"/>
                <w:szCs w:val="20"/>
                <w:lang w:eastAsia="ru-RU"/>
              </w:rPr>
              <w:t>ОО</w:t>
            </w:r>
          </w:p>
        </w:tc>
      </w:tr>
      <w:tr w:rsidR="009C37D9" w:rsidRPr="00E71FEA" w14:paraId="10A72C0B" w14:textId="77777777" w:rsidTr="005843B1">
        <w:tc>
          <w:tcPr>
            <w:tcW w:w="6516" w:type="dxa"/>
            <w:tcBorders>
              <w:top w:val="single" w:sz="4" w:space="0" w:color="000000"/>
              <w:left w:val="single" w:sz="4" w:space="0" w:color="000000"/>
              <w:bottom w:val="single" w:sz="4" w:space="0" w:color="000000"/>
              <w:right w:val="single" w:sz="4" w:space="0" w:color="000000"/>
            </w:tcBorders>
          </w:tcPr>
          <w:p w14:paraId="41450A41" w14:textId="77777777" w:rsidR="009C37D9" w:rsidRPr="009C37D9" w:rsidRDefault="009C37D9" w:rsidP="005843B1">
            <w:pPr>
              <w:adjustRightInd w:val="0"/>
              <w:jc w:val="both"/>
              <w:rPr>
                <w:rFonts w:ascii="Times New Roman" w:eastAsia="Times New Roman" w:hAnsi="Times New Roman" w:cs="Times New Roman"/>
                <w:sz w:val="20"/>
                <w:szCs w:val="20"/>
                <w:lang w:val="ru-RU" w:eastAsia="ru-RU"/>
              </w:rPr>
            </w:pPr>
            <w:r w:rsidRPr="009C37D9">
              <w:rPr>
                <w:rFonts w:ascii="Times New Roman" w:eastAsia="Times New Roman" w:hAnsi="Times New Roman" w:cs="Times New Roman"/>
                <w:bCs/>
                <w:sz w:val="20"/>
                <w:szCs w:val="20"/>
                <w:lang w:val="ru-RU" w:eastAsia="ru-RU"/>
              </w:rPr>
              <w:t>-</w:t>
            </w:r>
            <w:r w:rsidRPr="009C37D9">
              <w:rPr>
                <w:rFonts w:ascii="Times New Roman" w:eastAsia="Times New Roman" w:hAnsi="Times New Roman" w:cs="Times New Roman"/>
                <w:sz w:val="20"/>
                <w:szCs w:val="20"/>
                <w:lang w:val="ru-RU" w:eastAsia="ru-RU"/>
              </w:rPr>
              <w:t>реализации индивидуальных образовательных планов учащихся, осуществления их самостоятельной образовательной деятельности;</w:t>
            </w:r>
          </w:p>
        </w:tc>
      </w:tr>
      <w:tr w:rsidR="009C37D9" w:rsidRPr="00E71FEA" w14:paraId="64DB4285" w14:textId="77777777" w:rsidTr="005843B1">
        <w:tc>
          <w:tcPr>
            <w:tcW w:w="6516" w:type="dxa"/>
            <w:tcBorders>
              <w:top w:val="single" w:sz="4" w:space="0" w:color="000000"/>
              <w:left w:val="single" w:sz="4" w:space="0" w:color="000000"/>
              <w:bottom w:val="single" w:sz="4" w:space="0" w:color="000000"/>
              <w:right w:val="single" w:sz="4" w:space="0" w:color="000000"/>
            </w:tcBorders>
          </w:tcPr>
          <w:p w14:paraId="78515FF5" w14:textId="77777777" w:rsidR="009C37D9" w:rsidRPr="009C37D9" w:rsidRDefault="009C37D9" w:rsidP="005843B1">
            <w:pPr>
              <w:adjustRightInd w:val="0"/>
              <w:jc w:val="both"/>
              <w:rPr>
                <w:rFonts w:ascii="Times New Roman" w:eastAsia="Times New Roman" w:hAnsi="Times New Roman" w:cs="Times New Roman"/>
                <w:bCs/>
                <w:sz w:val="20"/>
                <w:szCs w:val="20"/>
                <w:lang w:val="ru-RU" w:eastAsia="ru-RU"/>
              </w:rPr>
            </w:pPr>
            <w:r w:rsidRPr="009C37D9">
              <w:rPr>
                <w:rFonts w:ascii="Times New Roman" w:eastAsia="Calibri" w:hAnsi="Times New Roman" w:cs="Times New Roman"/>
                <w:bCs/>
                <w:sz w:val="20"/>
                <w:szCs w:val="20"/>
                <w:lang w:val="ru-RU" w:eastAsia="ru-RU"/>
              </w:rPr>
              <w:t>-</w:t>
            </w:r>
            <w:r w:rsidRPr="009C37D9">
              <w:rPr>
                <w:rFonts w:ascii="Times New Roman" w:eastAsia="Calibri" w:hAnsi="Times New Roman" w:cs="Times New Roman"/>
                <w:bCs/>
                <w:sz w:val="20"/>
                <w:szCs w:val="20"/>
                <w:lang w:eastAsia="ru-RU"/>
              </w:rPr>
              <w:t> </w:t>
            </w:r>
            <w:r w:rsidRPr="009C37D9">
              <w:rPr>
                <w:rFonts w:ascii="Times New Roman" w:eastAsia="Calibri" w:hAnsi="Times New Roman" w:cs="Times New Roman"/>
                <w:sz w:val="20"/>
                <w:szCs w:val="20"/>
                <w:lang w:val="ru-RU" w:eastAsia="ru-RU"/>
              </w:rPr>
              <w:t>ввода русского и иноязычного текста, распознавания сканированного текста;</w:t>
            </w:r>
          </w:p>
        </w:tc>
      </w:tr>
      <w:tr w:rsidR="009C37D9" w:rsidRPr="00E71FEA" w14:paraId="27070B18" w14:textId="77777777" w:rsidTr="005843B1">
        <w:tc>
          <w:tcPr>
            <w:tcW w:w="6516" w:type="dxa"/>
            <w:tcBorders>
              <w:top w:val="single" w:sz="4" w:space="0" w:color="000000"/>
              <w:left w:val="single" w:sz="4" w:space="0" w:color="000000"/>
              <w:bottom w:val="single" w:sz="4" w:space="0" w:color="000000"/>
              <w:right w:val="single" w:sz="4" w:space="0" w:color="000000"/>
            </w:tcBorders>
          </w:tcPr>
          <w:p w14:paraId="4A93E6B8" w14:textId="77777777" w:rsidR="009C37D9" w:rsidRPr="009C37D9" w:rsidRDefault="009C37D9" w:rsidP="005843B1">
            <w:pPr>
              <w:shd w:val="clear" w:color="auto" w:fill="FFFFFF"/>
              <w:adjustRightInd w:val="0"/>
              <w:jc w:val="both"/>
              <w:rPr>
                <w:rFonts w:ascii="Times New Roman" w:eastAsia="Times New Roman" w:hAnsi="Times New Roman" w:cs="Times New Roman"/>
                <w:bCs/>
                <w:sz w:val="20"/>
                <w:szCs w:val="20"/>
                <w:lang w:val="ru-RU" w:eastAsia="ru-RU"/>
              </w:rPr>
            </w:pPr>
            <w:r w:rsidRPr="009C37D9">
              <w:rPr>
                <w:rFonts w:ascii="Times New Roman" w:eastAsia="Calibri" w:hAnsi="Times New Roman" w:cs="Times New Roman"/>
                <w:sz w:val="20"/>
                <w:szCs w:val="20"/>
                <w:lang w:val="ru-RU" w:eastAsia="ru-RU"/>
              </w:rPr>
              <w:t>-создания текста на основе расшифровки аудиозаписи;</w:t>
            </w:r>
          </w:p>
        </w:tc>
      </w:tr>
      <w:tr w:rsidR="009C37D9" w:rsidRPr="00E71FEA" w14:paraId="6B302954" w14:textId="77777777" w:rsidTr="005843B1">
        <w:tc>
          <w:tcPr>
            <w:tcW w:w="6516" w:type="dxa"/>
            <w:tcBorders>
              <w:top w:val="single" w:sz="4" w:space="0" w:color="000000"/>
              <w:left w:val="single" w:sz="4" w:space="0" w:color="000000"/>
              <w:bottom w:val="single" w:sz="4" w:space="0" w:color="000000"/>
              <w:right w:val="single" w:sz="4" w:space="0" w:color="000000"/>
            </w:tcBorders>
          </w:tcPr>
          <w:p w14:paraId="544160EC" w14:textId="77777777" w:rsidR="009C37D9" w:rsidRPr="009C37D9" w:rsidRDefault="009C37D9" w:rsidP="005843B1">
            <w:pPr>
              <w:shd w:val="clear" w:color="auto" w:fill="FFFFFF"/>
              <w:adjustRightInd w:val="0"/>
              <w:jc w:val="both"/>
              <w:rPr>
                <w:rFonts w:ascii="Times New Roman" w:eastAsia="Calibri" w:hAnsi="Times New Roman" w:cs="Times New Roman"/>
                <w:sz w:val="20"/>
                <w:szCs w:val="20"/>
                <w:lang w:val="ru-RU" w:eastAsia="ru-RU"/>
              </w:rPr>
            </w:pPr>
            <w:r w:rsidRPr="009C37D9">
              <w:rPr>
                <w:rFonts w:ascii="Times New Roman" w:eastAsia="Calibri" w:hAnsi="Times New Roman" w:cs="Times New Roman"/>
                <w:sz w:val="20"/>
                <w:szCs w:val="20"/>
                <w:lang w:val="ru-RU" w:eastAsia="ru-RU"/>
              </w:rPr>
              <w:t>-использования средств орфографического и синтаксического контроля русского текста и текста на иностранном языке;</w:t>
            </w:r>
          </w:p>
        </w:tc>
      </w:tr>
      <w:tr w:rsidR="009C37D9" w:rsidRPr="00E71FEA" w14:paraId="0CDB9E75" w14:textId="77777777" w:rsidTr="005843B1">
        <w:tc>
          <w:tcPr>
            <w:tcW w:w="6516" w:type="dxa"/>
            <w:tcBorders>
              <w:top w:val="single" w:sz="4" w:space="0" w:color="000000"/>
              <w:left w:val="single" w:sz="4" w:space="0" w:color="000000"/>
              <w:bottom w:val="single" w:sz="4" w:space="0" w:color="000000"/>
              <w:right w:val="single" w:sz="4" w:space="0" w:color="000000"/>
            </w:tcBorders>
          </w:tcPr>
          <w:p w14:paraId="31AE756D" w14:textId="77777777" w:rsidR="009C37D9" w:rsidRPr="009C37D9" w:rsidRDefault="009C37D9" w:rsidP="005843B1">
            <w:pPr>
              <w:shd w:val="clear" w:color="auto" w:fill="FFFFFF"/>
              <w:adjustRightInd w:val="0"/>
              <w:jc w:val="both"/>
              <w:rPr>
                <w:rFonts w:ascii="Times New Roman" w:eastAsia="Calibri" w:hAnsi="Times New Roman" w:cs="Times New Roman"/>
                <w:sz w:val="20"/>
                <w:szCs w:val="20"/>
                <w:lang w:val="ru-RU" w:eastAsia="ru-RU"/>
              </w:rPr>
            </w:pPr>
            <w:r w:rsidRPr="009C37D9">
              <w:rPr>
                <w:rFonts w:ascii="Times New Roman" w:eastAsia="Calibri" w:hAnsi="Times New Roman" w:cs="Times New Roman"/>
                <w:sz w:val="20"/>
                <w:szCs w:val="20"/>
                <w:lang w:val="ru-RU" w:eastAsia="ru-RU"/>
              </w:rPr>
              <w:lastRenderedPageBreak/>
              <w:t>-редактирования и структурирования текста средствами текстового редактора;</w:t>
            </w:r>
          </w:p>
        </w:tc>
      </w:tr>
      <w:tr w:rsidR="009C37D9" w:rsidRPr="00E71FEA" w14:paraId="11217F0E" w14:textId="77777777" w:rsidTr="005843B1">
        <w:trPr>
          <w:trHeight w:val="736"/>
        </w:trPr>
        <w:tc>
          <w:tcPr>
            <w:tcW w:w="6516" w:type="dxa"/>
            <w:tcBorders>
              <w:top w:val="single" w:sz="4" w:space="0" w:color="000000"/>
              <w:left w:val="single" w:sz="4" w:space="0" w:color="000000"/>
              <w:bottom w:val="single" w:sz="4" w:space="0" w:color="000000"/>
              <w:right w:val="single" w:sz="4" w:space="0" w:color="000000"/>
            </w:tcBorders>
          </w:tcPr>
          <w:p w14:paraId="605AA965" w14:textId="77777777" w:rsidR="009C37D9" w:rsidRPr="009C37D9" w:rsidRDefault="009C37D9" w:rsidP="005843B1">
            <w:pPr>
              <w:shd w:val="clear" w:color="auto" w:fill="FFFFFF"/>
              <w:adjustRightInd w:val="0"/>
              <w:jc w:val="both"/>
              <w:rPr>
                <w:rFonts w:ascii="Times New Roman" w:eastAsia="Times New Roman" w:hAnsi="Times New Roman" w:cs="Times New Roman"/>
                <w:bCs/>
                <w:sz w:val="20"/>
                <w:szCs w:val="20"/>
                <w:lang w:val="ru-RU" w:eastAsia="ru-RU"/>
              </w:rPr>
            </w:pPr>
            <w:r w:rsidRPr="009C37D9">
              <w:rPr>
                <w:rFonts w:ascii="Times New Roman" w:eastAsia="Calibri" w:hAnsi="Times New Roman" w:cs="Times New Roman"/>
                <w:sz w:val="20"/>
                <w:szCs w:val="20"/>
                <w:lang w:val="ru-RU" w:eastAsia="ru-RU"/>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w:t>
            </w:r>
          </w:p>
        </w:tc>
      </w:tr>
      <w:tr w:rsidR="009C37D9" w:rsidRPr="00E71FEA" w14:paraId="12E28194" w14:textId="77777777" w:rsidTr="005843B1">
        <w:tc>
          <w:tcPr>
            <w:tcW w:w="6516" w:type="dxa"/>
            <w:tcBorders>
              <w:top w:val="single" w:sz="4" w:space="0" w:color="000000"/>
              <w:left w:val="single" w:sz="4" w:space="0" w:color="000000"/>
              <w:bottom w:val="single" w:sz="4" w:space="0" w:color="000000"/>
              <w:right w:val="single" w:sz="4" w:space="0" w:color="000000"/>
            </w:tcBorders>
          </w:tcPr>
          <w:p w14:paraId="4D13FD20" w14:textId="77777777" w:rsidR="009C37D9" w:rsidRPr="009C37D9" w:rsidRDefault="009C37D9" w:rsidP="005843B1">
            <w:pPr>
              <w:shd w:val="clear" w:color="auto" w:fill="FFFFFF"/>
              <w:adjustRightInd w:val="0"/>
              <w:jc w:val="both"/>
              <w:rPr>
                <w:rFonts w:ascii="Times New Roman" w:eastAsia="Calibri" w:hAnsi="Times New Roman" w:cs="Times New Roman"/>
                <w:bCs/>
                <w:sz w:val="20"/>
                <w:szCs w:val="20"/>
                <w:lang w:val="ru-RU" w:eastAsia="ru-RU"/>
              </w:rPr>
            </w:pPr>
            <w:r w:rsidRPr="009C37D9">
              <w:rPr>
                <w:rFonts w:ascii="Times New Roman" w:eastAsia="Calibri" w:hAnsi="Times New Roman" w:cs="Times New Roman"/>
                <w:sz w:val="20"/>
                <w:szCs w:val="20"/>
                <w:lang w:val="ru-RU" w:eastAsia="ru-RU"/>
              </w:rPr>
              <w:t>-переноса информации с нецифровых носителей (включая трёхмерные объекты) в цифровую среду (оцифровка, сканирование);</w:t>
            </w:r>
          </w:p>
        </w:tc>
      </w:tr>
      <w:tr w:rsidR="009C37D9" w:rsidRPr="00E71FEA" w14:paraId="735E1E1C" w14:textId="77777777" w:rsidTr="005843B1">
        <w:tc>
          <w:tcPr>
            <w:tcW w:w="6516" w:type="dxa"/>
            <w:tcBorders>
              <w:top w:val="single" w:sz="4" w:space="0" w:color="000000"/>
              <w:left w:val="single" w:sz="4" w:space="0" w:color="000000"/>
              <w:bottom w:val="single" w:sz="4" w:space="0" w:color="000000"/>
              <w:right w:val="single" w:sz="4" w:space="0" w:color="000000"/>
            </w:tcBorders>
          </w:tcPr>
          <w:p w14:paraId="1691D326" w14:textId="77777777" w:rsidR="009C37D9" w:rsidRPr="009C37D9" w:rsidRDefault="009C37D9" w:rsidP="005843B1">
            <w:pPr>
              <w:shd w:val="clear" w:color="auto" w:fill="FFFFFF"/>
              <w:adjustRightInd w:val="0"/>
              <w:jc w:val="both"/>
              <w:rPr>
                <w:rFonts w:ascii="Times New Roman" w:eastAsia="Calibri" w:hAnsi="Times New Roman" w:cs="Times New Roman"/>
                <w:bCs/>
                <w:sz w:val="20"/>
                <w:szCs w:val="20"/>
                <w:lang w:val="ru-RU" w:eastAsia="ru-RU"/>
              </w:rPr>
            </w:pPr>
            <w:r w:rsidRPr="009C37D9">
              <w:rPr>
                <w:rFonts w:ascii="Times New Roman" w:eastAsia="Calibri" w:hAnsi="Times New Roman" w:cs="Times New Roman"/>
                <w:bCs/>
                <w:sz w:val="20"/>
                <w:szCs w:val="20"/>
                <w:lang w:val="ru-RU" w:eastAsia="ru-RU"/>
              </w:rPr>
              <w:t>-</w:t>
            </w:r>
            <w:r w:rsidRPr="009C37D9">
              <w:rPr>
                <w:rFonts w:ascii="Times New Roman" w:eastAsia="Calibri" w:hAnsi="Times New Roman" w:cs="Times New Roman"/>
                <w:sz w:val="20"/>
                <w:szCs w:val="20"/>
                <w:lang w:val="ru-RU" w:eastAsia="ru-RU"/>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w:t>
            </w:r>
          </w:p>
        </w:tc>
      </w:tr>
      <w:tr w:rsidR="009C37D9" w:rsidRPr="00E71FEA" w14:paraId="70EBCB61" w14:textId="77777777" w:rsidTr="005843B1">
        <w:tc>
          <w:tcPr>
            <w:tcW w:w="6516" w:type="dxa"/>
            <w:tcBorders>
              <w:top w:val="single" w:sz="4" w:space="0" w:color="000000"/>
              <w:left w:val="single" w:sz="4" w:space="0" w:color="000000"/>
              <w:bottom w:val="single" w:sz="4" w:space="0" w:color="000000"/>
              <w:right w:val="single" w:sz="4" w:space="0" w:color="000000"/>
            </w:tcBorders>
          </w:tcPr>
          <w:p w14:paraId="7CB6190C" w14:textId="77777777" w:rsidR="009C37D9" w:rsidRPr="009C37D9" w:rsidRDefault="009C37D9" w:rsidP="005843B1">
            <w:pPr>
              <w:shd w:val="clear" w:color="auto" w:fill="FFFFFF"/>
              <w:adjustRightInd w:val="0"/>
              <w:jc w:val="both"/>
              <w:rPr>
                <w:rFonts w:ascii="Times New Roman" w:eastAsia="Calibri" w:hAnsi="Times New Roman" w:cs="Times New Roman"/>
                <w:bCs/>
                <w:sz w:val="20"/>
                <w:szCs w:val="20"/>
                <w:lang w:val="ru-RU" w:eastAsia="ru-RU"/>
              </w:rPr>
            </w:pPr>
            <w:r w:rsidRPr="009C37D9">
              <w:rPr>
                <w:rFonts w:ascii="Times New Roman" w:eastAsia="Calibri" w:hAnsi="Times New Roman" w:cs="Times New Roman"/>
                <w:bCs/>
                <w:sz w:val="20"/>
                <w:szCs w:val="20"/>
                <w:lang w:val="ru-RU" w:eastAsia="ru-RU"/>
              </w:rPr>
              <w:t>-создания и использования</w:t>
            </w:r>
            <w:r w:rsidRPr="009C37D9">
              <w:rPr>
                <w:rFonts w:ascii="Times New Roman" w:eastAsia="Calibri" w:hAnsi="Times New Roman" w:cs="Times New Roman"/>
                <w:sz w:val="20"/>
                <w:szCs w:val="20"/>
                <w:lang w:val="ru-RU" w:eastAsia="ru-RU"/>
              </w:rPr>
              <w:t xml:space="preserve"> специализированных географических (в ГИС) и исторических карт;</w:t>
            </w:r>
          </w:p>
        </w:tc>
      </w:tr>
      <w:tr w:rsidR="009C37D9" w:rsidRPr="00E71FEA" w14:paraId="3D98673F" w14:textId="77777777" w:rsidTr="005843B1">
        <w:tc>
          <w:tcPr>
            <w:tcW w:w="6516" w:type="dxa"/>
            <w:tcBorders>
              <w:top w:val="single" w:sz="4" w:space="0" w:color="000000"/>
              <w:left w:val="single" w:sz="4" w:space="0" w:color="000000"/>
              <w:bottom w:val="single" w:sz="4" w:space="0" w:color="000000"/>
              <w:right w:val="single" w:sz="4" w:space="0" w:color="000000"/>
            </w:tcBorders>
          </w:tcPr>
          <w:p w14:paraId="20E64958" w14:textId="77777777" w:rsidR="009C37D9" w:rsidRPr="009C37D9" w:rsidRDefault="009C37D9" w:rsidP="005843B1">
            <w:pPr>
              <w:shd w:val="clear" w:color="auto" w:fill="FFFFFF"/>
              <w:adjustRightInd w:val="0"/>
              <w:jc w:val="both"/>
              <w:rPr>
                <w:rFonts w:ascii="Times New Roman" w:eastAsia="Times New Roman" w:hAnsi="Times New Roman" w:cs="Times New Roman"/>
                <w:bCs/>
                <w:sz w:val="20"/>
                <w:szCs w:val="20"/>
                <w:lang w:val="ru-RU" w:eastAsia="ru-RU"/>
              </w:rPr>
            </w:pPr>
            <w:r w:rsidRPr="009C37D9">
              <w:rPr>
                <w:rFonts w:ascii="Times New Roman" w:eastAsia="Calibri" w:hAnsi="Times New Roman" w:cs="Times New Roman"/>
                <w:sz w:val="20"/>
                <w:szCs w:val="20"/>
                <w:lang w:val="ru-RU" w:eastAsia="ru-RU"/>
              </w:rPr>
              <w:t>-создания виртуальных геометрических объектов, графических сообщений с проведением рукой произвольных линий;</w:t>
            </w:r>
          </w:p>
        </w:tc>
      </w:tr>
      <w:tr w:rsidR="009C37D9" w:rsidRPr="00E71FEA" w14:paraId="7A421A21" w14:textId="77777777" w:rsidTr="005843B1">
        <w:tc>
          <w:tcPr>
            <w:tcW w:w="6516" w:type="dxa"/>
            <w:tcBorders>
              <w:top w:val="single" w:sz="4" w:space="0" w:color="000000"/>
              <w:left w:val="single" w:sz="4" w:space="0" w:color="000000"/>
              <w:bottom w:val="single" w:sz="4" w:space="0" w:color="000000"/>
              <w:right w:val="single" w:sz="4" w:space="0" w:color="000000"/>
            </w:tcBorders>
          </w:tcPr>
          <w:p w14:paraId="1ABDB128" w14:textId="77777777" w:rsidR="009C37D9" w:rsidRPr="009C37D9" w:rsidRDefault="009C37D9" w:rsidP="005843B1">
            <w:pPr>
              <w:shd w:val="clear" w:color="auto" w:fill="FFFFFF"/>
              <w:adjustRightInd w:val="0"/>
              <w:jc w:val="both"/>
              <w:rPr>
                <w:rFonts w:ascii="Times New Roman" w:eastAsia="Times New Roman" w:hAnsi="Times New Roman" w:cs="Times New Roman"/>
                <w:bCs/>
                <w:sz w:val="20"/>
                <w:szCs w:val="20"/>
                <w:lang w:val="ru-RU" w:eastAsia="ru-RU"/>
              </w:rPr>
            </w:pPr>
            <w:r w:rsidRPr="009C37D9">
              <w:rPr>
                <w:rFonts w:ascii="Times New Roman" w:eastAsia="Calibri" w:hAnsi="Times New Roman" w:cs="Times New Roman"/>
                <w:bCs/>
                <w:sz w:val="20"/>
                <w:szCs w:val="20"/>
                <w:lang w:val="ru-RU" w:eastAsia="ru-RU"/>
              </w:rPr>
              <w:t>-</w:t>
            </w:r>
            <w:r w:rsidRPr="009C37D9">
              <w:rPr>
                <w:rFonts w:ascii="Times New Roman" w:eastAsia="Calibri" w:hAnsi="Times New Roman" w:cs="Times New Roman"/>
                <w:bCs/>
                <w:sz w:val="20"/>
                <w:szCs w:val="20"/>
                <w:lang w:eastAsia="ru-RU"/>
              </w:rPr>
              <w:t> </w:t>
            </w:r>
            <w:r w:rsidRPr="009C37D9">
              <w:rPr>
                <w:rFonts w:ascii="Times New Roman" w:eastAsia="Calibri" w:hAnsi="Times New Roman" w:cs="Times New Roman"/>
                <w:sz w:val="20"/>
                <w:szCs w:val="20"/>
                <w:lang w:val="ru-RU" w:eastAsia="ru-RU"/>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tc>
      </w:tr>
      <w:tr w:rsidR="009C37D9" w:rsidRPr="00E71FEA" w14:paraId="48F9FBDD" w14:textId="77777777" w:rsidTr="005843B1">
        <w:tc>
          <w:tcPr>
            <w:tcW w:w="6516" w:type="dxa"/>
            <w:tcBorders>
              <w:top w:val="single" w:sz="4" w:space="0" w:color="000000"/>
              <w:left w:val="single" w:sz="4" w:space="0" w:color="000000"/>
              <w:bottom w:val="single" w:sz="4" w:space="0" w:color="000000"/>
              <w:right w:val="single" w:sz="4" w:space="0" w:color="000000"/>
            </w:tcBorders>
          </w:tcPr>
          <w:p w14:paraId="54F15295" w14:textId="77777777" w:rsidR="009C37D9" w:rsidRPr="009C37D9" w:rsidRDefault="009C37D9" w:rsidP="005843B1">
            <w:pPr>
              <w:shd w:val="clear" w:color="auto" w:fill="FFFFFF"/>
              <w:adjustRightInd w:val="0"/>
              <w:jc w:val="both"/>
              <w:rPr>
                <w:rFonts w:ascii="Times New Roman" w:eastAsia="Calibri" w:hAnsi="Times New Roman" w:cs="Times New Roman"/>
                <w:bCs/>
                <w:sz w:val="20"/>
                <w:szCs w:val="20"/>
                <w:lang w:val="ru-RU" w:eastAsia="ru-RU"/>
              </w:rPr>
            </w:pPr>
            <w:r w:rsidRPr="009C37D9">
              <w:rPr>
                <w:rFonts w:ascii="Times New Roman" w:eastAsia="Calibri" w:hAnsi="Times New Roman" w:cs="Times New Roman"/>
                <w:bCs/>
                <w:sz w:val="20"/>
                <w:szCs w:val="20"/>
                <w:lang w:val="ru-RU" w:eastAsia="ru-RU"/>
              </w:rPr>
              <w:t>-</w:t>
            </w:r>
            <w:r w:rsidRPr="009C37D9">
              <w:rPr>
                <w:rFonts w:ascii="Times New Roman" w:eastAsia="Calibri" w:hAnsi="Times New Roman" w:cs="Times New Roman"/>
                <w:bCs/>
                <w:sz w:val="20"/>
                <w:szCs w:val="20"/>
                <w:lang w:eastAsia="ru-RU"/>
              </w:rPr>
              <w:t> </w:t>
            </w:r>
            <w:r w:rsidRPr="009C37D9">
              <w:rPr>
                <w:rFonts w:ascii="Times New Roman" w:eastAsia="Calibri" w:hAnsi="Times New Roman" w:cs="Times New Roman"/>
                <w:sz w:val="20"/>
                <w:szCs w:val="20"/>
                <w:lang w:val="ru-RU" w:eastAsia="ru-RU"/>
              </w:rPr>
              <w:t>выступления с аудио-, виде</w:t>
            </w:r>
            <w:proofErr w:type="gramStart"/>
            <w:r w:rsidRPr="009C37D9">
              <w:rPr>
                <w:rFonts w:ascii="Times New Roman" w:eastAsia="Calibri" w:hAnsi="Times New Roman" w:cs="Times New Roman"/>
                <w:sz w:val="20"/>
                <w:szCs w:val="20"/>
                <w:lang w:val="ru-RU" w:eastAsia="ru-RU"/>
              </w:rPr>
              <w:t>о-</w:t>
            </w:r>
            <w:proofErr w:type="gramEnd"/>
            <w:r w:rsidRPr="009C37D9">
              <w:rPr>
                <w:rFonts w:ascii="Times New Roman" w:eastAsia="Calibri" w:hAnsi="Times New Roman" w:cs="Times New Roman"/>
                <w:sz w:val="20"/>
                <w:szCs w:val="20"/>
                <w:lang w:val="ru-RU" w:eastAsia="ru-RU"/>
              </w:rPr>
              <w:t xml:space="preserve"> и графическим экранным сопровождением;</w:t>
            </w:r>
          </w:p>
        </w:tc>
      </w:tr>
      <w:tr w:rsidR="009C37D9" w:rsidRPr="00E71FEA" w14:paraId="6E7FD8E8" w14:textId="77777777" w:rsidTr="005843B1">
        <w:tc>
          <w:tcPr>
            <w:tcW w:w="6516" w:type="dxa"/>
            <w:tcBorders>
              <w:top w:val="single" w:sz="4" w:space="0" w:color="000000"/>
              <w:left w:val="single" w:sz="4" w:space="0" w:color="000000"/>
              <w:bottom w:val="single" w:sz="4" w:space="0" w:color="000000"/>
              <w:right w:val="single" w:sz="4" w:space="0" w:color="000000"/>
            </w:tcBorders>
          </w:tcPr>
          <w:p w14:paraId="3940300B" w14:textId="77777777" w:rsidR="009C37D9" w:rsidRPr="009C37D9" w:rsidRDefault="009C37D9" w:rsidP="005843B1">
            <w:pPr>
              <w:shd w:val="clear" w:color="auto" w:fill="FFFFFF"/>
              <w:adjustRightInd w:val="0"/>
              <w:jc w:val="both"/>
              <w:rPr>
                <w:rFonts w:ascii="Times New Roman" w:eastAsia="Calibri" w:hAnsi="Times New Roman" w:cs="Times New Roman"/>
                <w:bCs/>
                <w:sz w:val="20"/>
                <w:szCs w:val="20"/>
                <w:lang w:val="ru-RU" w:eastAsia="ru-RU"/>
              </w:rPr>
            </w:pPr>
            <w:r w:rsidRPr="009C37D9">
              <w:rPr>
                <w:rFonts w:ascii="Times New Roman" w:eastAsia="Calibri" w:hAnsi="Times New Roman" w:cs="Times New Roman"/>
                <w:sz w:val="20"/>
                <w:szCs w:val="20"/>
                <w:lang w:val="ru-RU" w:eastAsia="ru-RU"/>
              </w:rPr>
              <w:t>- вывода информации на бумагу и т.</w:t>
            </w:r>
            <w:r w:rsidRPr="009C37D9">
              <w:rPr>
                <w:rFonts w:ascii="Times New Roman" w:eastAsia="Calibri" w:hAnsi="Times New Roman" w:cs="Times New Roman"/>
                <w:sz w:val="20"/>
                <w:szCs w:val="20"/>
                <w:lang w:eastAsia="ru-RU"/>
              </w:rPr>
              <w:t> </w:t>
            </w:r>
            <w:r w:rsidRPr="009C37D9">
              <w:rPr>
                <w:rFonts w:ascii="Times New Roman" w:eastAsia="Calibri" w:hAnsi="Times New Roman" w:cs="Times New Roman"/>
                <w:sz w:val="20"/>
                <w:szCs w:val="20"/>
                <w:lang w:val="ru-RU" w:eastAsia="ru-RU"/>
              </w:rPr>
              <w:t>п. и в трёхмерную материальную среду (печать);</w:t>
            </w:r>
          </w:p>
        </w:tc>
      </w:tr>
      <w:tr w:rsidR="009C37D9" w:rsidRPr="00E71FEA" w14:paraId="5AD8475A" w14:textId="77777777" w:rsidTr="005843B1">
        <w:tc>
          <w:tcPr>
            <w:tcW w:w="6516" w:type="dxa"/>
            <w:tcBorders>
              <w:top w:val="single" w:sz="4" w:space="0" w:color="000000"/>
              <w:left w:val="single" w:sz="4" w:space="0" w:color="000000"/>
              <w:bottom w:val="single" w:sz="4" w:space="0" w:color="000000"/>
              <w:right w:val="single" w:sz="4" w:space="0" w:color="000000"/>
            </w:tcBorders>
          </w:tcPr>
          <w:p w14:paraId="39B11DFD" w14:textId="77777777" w:rsidR="009C37D9" w:rsidRPr="009C37D9" w:rsidRDefault="009C37D9" w:rsidP="005843B1">
            <w:pPr>
              <w:shd w:val="clear" w:color="auto" w:fill="FFFFFF"/>
              <w:adjustRightInd w:val="0"/>
              <w:jc w:val="both"/>
              <w:rPr>
                <w:rFonts w:ascii="Times New Roman" w:eastAsia="Calibri" w:hAnsi="Times New Roman" w:cs="Times New Roman"/>
                <w:bCs/>
                <w:sz w:val="20"/>
                <w:szCs w:val="20"/>
                <w:lang w:val="ru-RU" w:eastAsia="ru-RU"/>
              </w:rPr>
            </w:pPr>
            <w:r w:rsidRPr="009C37D9">
              <w:rPr>
                <w:rFonts w:ascii="Times New Roman" w:eastAsia="Calibri" w:hAnsi="Times New Roman" w:cs="Times New Roman"/>
                <w:bCs/>
                <w:sz w:val="20"/>
                <w:szCs w:val="20"/>
                <w:lang w:val="ru-RU" w:eastAsia="ru-RU"/>
              </w:rPr>
              <w:t>-</w:t>
            </w:r>
            <w:r w:rsidRPr="009C37D9">
              <w:rPr>
                <w:rFonts w:ascii="Times New Roman" w:eastAsia="Calibri" w:hAnsi="Times New Roman" w:cs="Times New Roman"/>
                <w:bCs/>
                <w:sz w:val="20"/>
                <w:szCs w:val="20"/>
                <w:lang w:eastAsia="ru-RU"/>
              </w:rPr>
              <w:t> </w:t>
            </w:r>
            <w:r w:rsidRPr="009C37D9">
              <w:rPr>
                <w:rFonts w:ascii="Times New Roman" w:eastAsia="Calibri" w:hAnsi="Times New Roman" w:cs="Times New Roman"/>
                <w:sz w:val="20"/>
                <w:szCs w:val="20"/>
                <w:lang w:val="ru-RU" w:eastAsia="ru-RU"/>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tc>
      </w:tr>
      <w:tr w:rsidR="009C37D9" w:rsidRPr="009C37D9" w14:paraId="59C4C77F" w14:textId="77777777" w:rsidTr="005843B1">
        <w:tc>
          <w:tcPr>
            <w:tcW w:w="6516" w:type="dxa"/>
            <w:tcBorders>
              <w:top w:val="single" w:sz="4" w:space="0" w:color="000000"/>
              <w:left w:val="single" w:sz="4" w:space="0" w:color="000000"/>
              <w:bottom w:val="single" w:sz="4" w:space="0" w:color="000000"/>
              <w:right w:val="single" w:sz="4" w:space="0" w:color="000000"/>
            </w:tcBorders>
          </w:tcPr>
          <w:p w14:paraId="36363CBC" w14:textId="77777777" w:rsidR="009C37D9" w:rsidRPr="009C37D9" w:rsidRDefault="009C37D9" w:rsidP="005843B1">
            <w:pPr>
              <w:shd w:val="clear" w:color="auto" w:fill="FFFFFF"/>
              <w:adjustRightInd w:val="0"/>
              <w:jc w:val="both"/>
              <w:rPr>
                <w:rFonts w:ascii="Times New Roman" w:eastAsia="Calibri" w:hAnsi="Times New Roman" w:cs="Times New Roman"/>
                <w:bCs/>
                <w:sz w:val="20"/>
                <w:szCs w:val="20"/>
                <w:lang w:eastAsia="ru-RU"/>
              </w:rPr>
            </w:pPr>
            <w:r w:rsidRPr="009C37D9">
              <w:rPr>
                <w:rFonts w:ascii="Times New Roman" w:eastAsia="Calibri" w:hAnsi="Times New Roman" w:cs="Times New Roman"/>
                <w:bCs/>
                <w:sz w:val="20"/>
                <w:szCs w:val="20"/>
                <w:lang w:eastAsia="ru-RU"/>
              </w:rPr>
              <w:t>- </w:t>
            </w:r>
            <w:r w:rsidRPr="009C37D9">
              <w:rPr>
                <w:rFonts w:ascii="Times New Roman" w:eastAsia="Calibri" w:hAnsi="Times New Roman" w:cs="Times New Roman"/>
                <w:sz w:val="20"/>
                <w:szCs w:val="20"/>
                <w:lang w:eastAsia="ru-RU"/>
              </w:rPr>
              <w:t>поиска и получения информации;</w:t>
            </w:r>
          </w:p>
        </w:tc>
      </w:tr>
      <w:tr w:rsidR="009C37D9" w:rsidRPr="00E71FEA" w14:paraId="6C8FA4E1" w14:textId="77777777" w:rsidTr="005843B1">
        <w:tc>
          <w:tcPr>
            <w:tcW w:w="6516" w:type="dxa"/>
            <w:tcBorders>
              <w:top w:val="single" w:sz="4" w:space="0" w:color="000000"/>
              <w:left w:val="single" w:sz="4" w:space="0" w:color="000000"/>
              <w:bottom w:val="single" w:sz="4" w:space="0" w:color="000000"/>
              <w:right w:val="single" w:sz="4" w:space="0" w:color="000000"/>
            </w:tcBorders>
          </w:tcPr>
          <w:p w14:paraId="6D262CC0" w14:textId="77777777" w:rsidR="009C37D9" w:rsidRPr="009C37D9" w:rsidRDefault="009C37D9" w:rsidP="005843B1">
            <w:pPr>
              <w:shd w:val="clear" w:color="auto" w:fill="FFFFFF"/>
              <w:adjustRightInd w:val="0"/>
              <w:jc w:val="both"/>
              <w:rPr>
                <w:rFonts w:ascii="Times New Roman" w:eastAsia="Calibri" w:hAnsi="Times New Roman" w:cs="Times New Roman"/>
                <w:bCs/>
                <w:sz w:val="20"/>
                <w:szCs w:val="20"/>
                <w:lang w:val="ru-RU" w:eastAsia="ru-RU"/>
              </w:rPr>
            </w:pPr>
            <w:r w:rsidRPr="009C37D9">
              <w:rPr>
                <w:rFonts w:ascii="Times New Roman" w:eastAsia="Calibri" w:hAnsi="Times New Roman" w:cs="Times New Roman"/>
                <w:bCs/>
                <w:sz w:val="20"/>
                <w:szCs w:val="20"/>
                <w:lang w:val="ru-RU" w:eastAsia="ru-RU"/>
              </w:rPr>
              <w:t>-</w:t>
            </w:r>
            <w:r w:rsidRPr="009C37D9">
              <w:rPr>
                <w:rFonts w:ascii="Times New Roman" w:eastAsia="Calibri" w:hAnsi="Times New Roman" w:cs="Times New Roman"/>
                <w:bCs/>
                <w:sz w:val="20"/>
                <w:szCs w:val="20"/>
                <w:lang w:eastAsia="ru-RU"/>
              </w:rPr>
              <w:t> </w:t>
            </w:r>
            <w:r w:rsidRPr="009C37D9">
              <w:rPr>
                <w:rFonts w:ascii="Times New Roman" w:eastAsia="Calibri" w:hAnsi="Times New Roman" w:cs="Times New Roman"/>
                <w:sz w:val="20"/>
                <w:szCs w:val="20"/>
                <w:lang w:val="ru-RU" w:eastAsia="ru-RU"/>
              </w:rPr>
              <w:t>использования источников информации на бумажных и цифровых носителях (в том числе в справочниках, словарях, поисковых системах);</w:t>
            </w:r>
          </w:p>
        </w:tc>
      </w:tr>
      <w:tr w:rsidR="009C37D9" w:rsidRPr="00E71FEA" w14:paraId="0B3B5BD3" w14:textId="77777777" w:rsidTr="005843B1">
        <w:tc>
          <w:tcPr>
            <w:tcW w:w="6516" w:type="dxa"/>
            <w:tcBorders>
              <w:top w:val="single" w:sz="4" w:space="0" w:color="000000"/>
              <w:left w:val="single" w:sz="4" w:space="0" w:color="000000"/>
              <w:bottom w:val="single" w:sz="4" w:space="0" w:color="000000"/>
              <w:right w:val="single" w:sz="4" w:space="0" w:color="000000"/>
            </w:tcBorders>
          </w:tcPr>
          <w:p w14:paraId="5DB53190" w14:textId="77777777" w:rsidR="009C37D9" w:rsidRPr="009C37D9" w:rsidRDefault="009C37D9" w:rsidP="005843B1">
            <w:pPr>
              <w:shd w:val="clear" w:color="auto" w:fill="FFFFFF"/>
              <w:adjustRightInd w:val="0"/>
              <w:jc w:val="both"/>
              <w:rPr>
                <w:rFonts w:ascii="Times New Roman" w:eastAsia="Calibri" w:hAnsi="Times New Roman" w:cs="Times New Roman"/>
                <w:bCs/>
                <w:sz w:val="20"/>
                <w:szCs w:val="20"/>
                <w:lang w:val="ru-RU" w:eastAsia="ru-RU"/>
              </w:rPr>
            </w:pPr>
            <w:r w:rsidRPr="009C37D9">
              <w:rPr>
                <w:rFonts w:ascii="Times New Roman" w:eastAsia="Calibri" w:hAnsi="Times New Roman" w:cs="Times New Roman"/>
                <w:bCs/>
                <w:sz w:val="20"/>
                <w:szCs w:val="20"/>
                <w:lang w:val="ru-RU" w:eastAsia="ru-RU"/>
              </w:rPr>
              <w:t>-</w:t>
            </w:r>
            <w:r w:rsidRPr="009C37D9">
              <w:rPr>
                <w:rFonts w:ascii="Times New Roman" w:eastAsia="Calibri" w:hAnsi="Times New Roman" w:cs="Times New Roman"/>
                <w:bCs/>
                <w:sz w:val="20"/>
                <w:szCs w:val="20"/>
                <w:lang w:eastAsia="ru-RU"/>
              </w:rPr>
              <w:t> </w:t>
            </w:r>
            <w:r w:rsidRPr="009C37D9">
              <w:rPr>
                <w:rFonts w:ascii="Times New Roman" w:eastAsia="Calibri" w:hAnsi="Times New Roman" w:cs="Times New Roman"/>
                <w:sz w:val="20"/>
                <w:szCs w:val="20"/>
                <w:lang w:val="ru-RU" w:eastAsia="ru-RU"/>
              </w:rPr>
              <w:t xml:space="preserve">вещания (подкастинга), использования </w:t>
            </w:r>
            <w:proofErr w:type="gramStart"/>
            <w:r w:rsidRPr="009C37D9">
              <w:rPr>
                <w:rFonts w:ascii="Times New Roman" w:eastAsia="Calibri" w:hAnsi="Times New Roman" w:cs="Times New Roman"/>
                <w:sz w:val="20"/>
                <w:szCs w:val="20"/>
                <w:lang w:val="ru-RU" w:eastAsia="ru-RU"/>
              </w:rPr>
              <w:t>носимых</w:t>
            </w:r>
            <w:proofErr w:type="gramEnd"/>
            <w:r w:rsidRPr="009C37D9">
              <w:rPr>
                <w:rFonts w:ascii="Times New Roman" w:eastAsia="Calibri" w:hAnsi="Times New Roman" w:cs="Times New Roman"/>
                <w:sz w:val="20"/>
                <w:szCs w:val="20"/>
                <w:lang w:val="ru-RU" w:eastAsia="ru-RU"/>
              </w:rPr>
              <w:t xml:space="preserve"> аудиовидеоустройств для учебной деятельности на уроке и вне урока;</w:t>
            </w:r>
          </w:p>
        </w:tc>
      </w:tr>
      <w:tr w:rsidR="009C37D9" w:rsidRPr="00E71FEA" w14:paraId="170721D4" w14:textId="77777777" w:rsidTr="005843B1">
        <w:tc>
          <w:tcPr>
            <w:tcW w:w="6516" w:type="dxa"/>
            <w:tcBorders>
              <w:top w:val="single" w:sz="4" w:space="0" w:color="000000"/>
              <w:left w:val="single" w:sz="4" w:space="0" w:color="000000"/>
              <w:bottom w:val="single" w:sz="4" w:space="0" w:color="000000"/>
              <w:right w:val="single" w:sz="4" w:space="0" w:color="000000"/>
            </w:tcBorders>
          </w:tcPr>
          <w:p w14:paraId="7F3E6073" w14:textId="77777777" w:rsidR="009C37D9" w:rsidRPr="009C37D9" w:rsidRDefault="009C37D9" w:rsidP="005843B1">
            <w:pPr>
              <w:shd w:val="clear" w:color="auto" w:fill="FFFFFF"/>
              <w:adjustRightInd w:val="0"/>
              <w:jc w:val="both"/>
              <w:rPr>
                <w:rFonts w:ascii="Times New Roman" w:eastAsia="Calibri" w:hAnsi="Times New Roman" w:cs="Times New Roman"/>
                <w:bCs/>
                <w:sz w:val="20"/>
                <w:szCs w:val="20"/>
                <w:lang w:val="ru-RU" w:eastAsia="ru-RU"/>
              </w:rPr>
            </w:pPr>
            <w:r w:rsidRPr="009C37D9">
              <w:rPr>
                <w:rFonts w:ascii="Times New Roman" w:eastAsia="Calibri" w:hAnsi="Times New Roman" w:cs="Times New Roman"/>
                <w:bCs/>
                <w:sz w:val="20"/>
                <w:szCs w:val="20"/>
                <w:lang w:val="ru-RU" w:eastAsia="ru-RU"/>
              </w:rPr>
              <w:t>-</w:t>
            </w:r>
            <w:r w:rsidRPr="009C37D9">
              <w:rPr>
                <w:rFonts w:ascii="Times New Roman" w:eastAsia="Calibri" w:hAnsi="Times New Roman" w:cs="Times New Roman"/>
                <w:bCs/>
                <w:sz w:val="20"/>
                <w:szCs w:val="20"/>
                <w:lang w:eastAsia="ru-RU"/>
              </w:rPr>
              <w:t> </w:t>
            </w:r>
            <w:r w:rsidRPr="009C37D9">
              <w:rPr>
                <w:rFonts w:ascii="Times New Roman" w:eastAsia="Calibri" w:hAnsi="Times New Roman" w:cs="Times New Roman"/>
                <w:sz w:val="20"/>
                <w:szCs w:val="20"/>
                <w:lang w:val="ru-RU" w:eastAsia="ru-RU"/>
              </w:rPr>
              <w:t>общения в Интернете, взаимодействия в социальных группах и сетях, участия в форумах, групповой работы над сообщениями (вики);</w:t>
            </w:r>
          </w:p>
        </w:tc>
      </w:tr>
      <w:tr w:rsidR="009C37D9" w:rsidRPr="00E71FEA" w14:paraId="0ACDF74B" w14:textId="77777777" w:rsidTr="005843B1">
        <w:tc>
          <w:tcPr>
            <w:tcW w:w="6516" w:type="dxa"/>
            <w:tcBorders>
              <w:top w:val="single" w:sz="4" w:space="0" w:color="000000"/>
              <w:left w:val="single" w:sz="4" w:space="0" w:color="000000"/>
              <w:bottom w:val="single" w:sz="4" w:space="0" w:color="000000"/>
              <w:right w:val="single" w:sz="4" w:space="0" w:color="000000"/>
            </w:tcBorders>
          </w:tcPr>
          <w:p w14:paraId="07A973D9" w14:textId="77777777" w:rsidR="009C37D9" w:rsidRPr="009C37D9" w:rsidRDefault="009C37D9" w:rsidP="005843B1">
            <w:pPr>
              <w:shd w:val="clear" w:color="auto" w:fill="FFFFFF"/>
              <w:adjustRightInd w:val="0"/>
              <w:jc w:val="both"/>
              <w:rPr>
                <w:rFonts w:ascii="Times New Roman" w:eastAsia="Calibri" w:hAnsi="Times New Roman" w:cs="Times New Roman"/>
                <w:bCs/>
                <w:sz w:val="20"/>
                <w:szCs w:val="20"/>
                <w:lang w:val="ru-RU" w:eastAsia="ru-RU"/>
              </w:rPr>
            </w:pPr>
            <w:r w:rsidRPr="009C37D9">
              <w:rPr>
                <w:rFonts w:ascii="Times New Roman" w:eastAsia="Calibri" w:hAnsi="Times New Roman" w:cs="Times New Roman"/>
                <w:bCs/>
                <w:sz w:val="20"/>
                <w:szCs w:val="20"/>
                <w:lang w:val="ru-RU" w:eastAsia="ru-RU"/>
              </w:rPr>
              <w:t>-</w:t>
            </w:r>
            <w:r w:rsidRPr="009C37D9">
              <w:rPr>
                <w:rFonts w:ascii="Times New Roman" w:eastAsia="Calibri" w:hAnsi="Times New Roman" w:cs="Times New Roman"/>
                <w:sz w:val="20"/>
                <w:szCs w:val="20"/>
                <w:lang w:val="ru-RU" w:eastAsia="ru-RU"/>
              </w:rPr>
              <w:t>создания и заполнения баз данных, в том числе определителей; наглядного представления и анализа данных;</w:t>
            </w:r>
          </w:p>
        </w:tc>
      </w:tr>
      <w:tr w:rsidR="009C37D9" w:rsidRPr="00E71FEA" w14:paraId="56921299" w14:textId="77777777" w:rsidTr="005843B1">
        <w:tc>
          <w:tcPr>
            <w:tcW w:w="6516" w:type="dxa"/>
            <w:tcBorders>
              <w:top w:val="single" w:sz="4" w:space="0" w:color="000000"/>
              <w:left w:val="single" w:sz="4" w:space="0" w:color="000000"/>
              <w:bottom w:val="single" w:sz="4" w:space="0" w:color="000000"/>
              <w:right w:val="single" w:sz="4" w:space="0" w:color="000000"/>
            </w:tcBorders>
          </w:tcPr>
          <w:p w14:paraId="1A94B936" w14:textId="77777777" w:rsidR="009C37D9" w:rsidRPr="009C37D9" w:rsidRDefault="009C37D9" w:rsidP="005843B1">
            <w:pPr>
              <w:shd w:val="clear" w:color="auto" w:fill="FFFFFF"/>
              <w:adjustRightInd w:val="0"/>
              <w:jc w:val="both"/>
              <w:rPr>
                <w:rFonts w:ascii="Times New Roman" w:eastAsia="Calibri" w:hAnsi="Times New Roman" w:cs="Times New Roman"/>
                <w:bCs/>
                <w:sz w:val="20"/>
                <w:szCs w:val="20"/>
                <w:lang w:val="ru-RU" w:eastAsia="ru-RU"/>
              </w:rPr>
            </w:pPr>
            <w:r w:rsidRPr="009C37D9">
              <w:rPr>
                <w:rFonts w:ascii="Times New Roman" w:eastAsia="Calibri" w:hAnsi="Times New Roman" w:cs="Times New Roman"/>
                <w:bCs/>
                <w:sz w:val="20"/>
                <w:szCs w:val="20"/>
                <w:lang w:val="ru-RU" w:eastAsia="ru-RU"/>
              </w:rPr>
              <w:t>-</w:t>
            </w:r>
            <w:r w:rsidRPr="009C37D9">
              <w:rPr>
                <w:rFonts w:ascii="Times New Roman" w:eastAsia="Calibri" w:hAnsi="Times New Roman" w:cs="Times New Roman"/>
                <w:sz w:val="20"/>
                <w:szCs w:val="20"/>
                <w:lang w:val="ru-RU" w:eastAsia="ru-RU"/>
              </w:rPr>
              <w:t xml:space="preserve">включения учащихся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w:t>
            </w:r>
            <w:proofErr w:type="gramStart"/>
            <w:r w:rsidRPr="009C37D9">
              <w:rPr>
                <w:rFonts w:ascii="Times New Roman" w:eastAsia="Calibri" w:hAnsi="Times New Roman" w:cs="Times New Roman"/>
                <w:sz w:val="20"/>
                <w:szCs w:val="20"/>
                <w:lang w:val="ru-RU" w:eastAsia="ru-RU"/>
              </w:rPr>
              <w:t>естественно-научных</w:t>
            </w:r>
            <w:proofErr w:type="gramEnd"/>
            <w:r w:rsidRPr="009C37D9">
              <w:rPr>
                <w:rFonts w:ascii="Times New Roman" w:eastAsia="Calibri" w:hAnsi="Times New Roman" w:cs="Times New Roman"/>
                <w:sz w:val="20"/>
                <w:szCs w:val="20"/>
                <w:lang w:val="ru-RU" w:eastAsia="ru-RU"/>
              </w:rPr>
              <w:t xml:space="preserve"> объектов и явлений;</w:t>
            </w:r>
          </w:p>
        </w:tc>
      </w:tr>
      <w:tr w:rsidR="009C37D9" w:rsidRPr="00E71FEA" w14:paraId="086082B7" w14:textId="77777777" w:rsidTr="005843B1">
        <w:tc>
          <w:tcPr>
            <w:tcW w:w="6516" w:type="dxa"/>
            <w:tcBorders>
              <w:top w:val="single" w:sz="4" w:space="0" w:color="000000"/>
              <w:left w:val="single" w:sz="4" w:space="0" w:color="000000"/>
              <w:bottom w:val="single" w:sz="4" w:space="0" w:color="000000"/>
              <w:right w:val="single" w:sz="4" w:space="0" w:color="000000"/>
            </w:tcBorders>
          </w:tcPr>
          <w:p w14:paraId="3CE06A73" w14:textId="77777777" w:rsidR="009C37D9" w:rsidRPr="009C37D9" w:rsidRDefault="009C37D9" w:rsidP="005843B1">
            <w:pPr>
              <w:shd w:val="clear" w:color="auto" w:fill="FFFFFF"/>
              <w:adjustRightInd w:val="0"/>
              <w:jc w:val="both"/>
              <w:rPr>
                <w:rFonts w:ascii="Times New Roman" w:eastAsia="Calibri" w:hAnsi="Times New Roman" w:cs="Times New Roman"/>
                <w:bCs/>
                <w:sz w:val="20"/>
                <w:szCs w:val="20"/>
                <w:lang w:val="ru-RU" w:eastAsia="ru-RU"/>
              </w:rPr>
            </w:pPr>
            <w:r w:rsidRPr="009C37D9">
              <w:rPr>
                <w:rFonts w:ascii="Times New Roman" w:eastAsia="Calibri" w:hAnsi="Times New Roman" w:cs="Times New Roman"/>
                <w:bCs/>
                <w:sz w:val="20"/>
                <w:szCs w:val="20"/>
                <w:lang w:val="ru-RU" w:eastAsia="ru-RU"/>
              </w:rPr>
              <w:t>-</w:t>
            </w:r>
            <w:r w:rsidRPr="009C37D9">
              <w:rPr>
                <w:rFonts w:ascii="Times New Roman" w:eastAsia="Calibri" w:hAnsi="Times New Roman" w:cs="Times New Roman"/>
                <w:bCs/>
                <w:sz w:val="20"/>
                <w:szCs w:val="20"/>
                <w:lang w:eastAsia="ru-RU"/>
              </w:rPr>
              <w:t> </w:t>
            </w:r>
            <w:r w:rsidRPr="009C37D9">
              <w:rPr>
                <w:rFonts w:ascii="Times New Roman" w:eastAsia="Calibri" w:hAnsi="Times New Roman" w:cs="Times New Roman"/>
                <w:sz w:val="20"/>
                <w:szCs w:val="20"/>
                <w:lang w:val="ru-RU" w:eastAsia="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tc>
      </w:tr>
      <w:tr w:rsidR="009C37D9" w:rsidRPr="00E71FEA" w14:paraId="3FBFD66F" w14:textId="77777777" w:rsidTr="005843B1">
        <w:tc>
          <w:tcPr>
            <w:tcW w:w="6516" w:type="dxa"/>
            <w:tcBorders>
              <w:top w:val="single" w:sz="4" w:space="0" w:color="000000"/>
              <w:left w:val="single" w:sz="4" w:space="0" w:color="000000"/>
              <w:bottom w:val="single" w:sz="4" w:space="0" w:color="000000"/>
              <w:right w:val="single" w:sz="4" w:space="0" w:color="000000"/>
            </w:tcBorders>
          </w:tcPr>
          <w:p w14:paraId="79835E26" w14:textId="77777777" w:rsidR="009C37D9" w:rsidRPr="009C37D9" w:rsidRDefault="009C37D9" w:rsidP="005843B1">
            <w:pPr>
              <w:shd w:val="clear" w:color="auto" w:fill="FFFFFF"/>
              <w:adjustRightInd w:val="0"/>
              <w:jc w:val="both"/>
              <w:rPr>
                <w:rFonts w:ascii="Times New Roman" w:eastAsia="Calibri" w:hAnsi="Times New Roman" w:cs="Times New Roman"/>
                <w:bCs/>
                <w:sz w:val="20"/>
                <w:szCs w:val="20"/>
                <w:lang w:val="ru-RU" w:eastAsia="ru-RU"/>
              </w:rPr>
            </w:pPr>
            <w:r w:rsidRPr="009C37D9">
              <w:rPr>
                <w:rFonts w:ascii="Times New Roman" w:eastAsia="Calibri" w:hAnsi="Times New Roman" w:cs="Times New Roman"/>
                <w:bCs/>
                <w:sz w:val="20"/>
                <w:szCs w:val="20"/>
                <w:lang w:val="ru-RU" w:eastAsia="ru-RU"/>
              </w:rPr>
              <w:lastRenderedPageBreak/>
              <w:t>-</w:t>
            </w:r>
            <w:r w:rsidRPr="009C37D9">
              <w:rPr>
                <w:rFonts w:ascii="Times New Roman" w:eastAsia="Calibri" w:hAnsi="Times New Roman" w:cs="Times New Roman"/>
                <w:bCs/>
                <w:sz w:val="20"/>
                <w:szCs w:val="20"/>
                <w:lang w:eastAsia="ru-RU"/>
              </w:rPr>
              <w:t> </w:t>
            </w:r>
            <w:r w:rsidRPr="009C37D9">
              <w:rPr>
                <w:rFonts w:ascii="Times New Roman" w:eastAsia="Calibri" w:hAnsi="Times New Roman" w:cs="Times New Roman"/>
                <w:sz w:val="20"/>
                <w:szCs w:val="20"/>
                <w:lang w:val="ru-RU" w:eastAsia="ru-RU"/>
              </w:rPr>
              <w:t xml:space="preserve">художественного творчества с использованием ручных, электрических и </w:t>
            </w:r>
            <w:proofErr w:type="gramStart"/>
            <w:r w:rsidRPr="009C37D9">
              <w:rPr>
                <w:rFonts w:ascii="Times New Roman" w:eastAsia="Calibri" w:hAnsi="Times New Roman" w:cs="Times New Roman"/>
                <w:sz w:val="20"/>
                <w:szCs w:val="20"/>
                <w:lang w:val="ru-RU" w:eastAsia="ru-RU"/>
              </w:rPr>
              <w:t>ИКТ-инструментов</w:t>
            </w:r>
            <w:proofErr w:type="gramEnd"/>
            <w:r w:rsidRPr="009C37D9">
              <w:rPr>
                <w:rFonts w:ascii="Times New Roman" w:eastAsia="Calibri" w:hAnsi="Times New Roman" w:cs="Times New Roman"/>
                <w:sz w:val="20"/>
                <w:szCs w:val="20"/>
                <w:lang w:val="ru-RU" w:eastAsia="ru-RU"/>
              </w:rPr>
              <w:t>, реализации художественно-оформительских и издательских проектов, натурной и рисованной мультипликации;</w:t>
            </w:r>
          </w:p>
        </w:tc>
      </w:tr>
      <w:tr w:rsidR="009C37D9" w:rsidRPr="00E71FEA" w14:paraId="2DABB07C" w14:textId="77777777" w:rsidTr="005843B1">
        <w:tc>
          <w:tcPr>
            <w:tcW w:w="6516" w:type="dxa"/>
            <w:tcBorders>
              <w:top w:val="single" w:sz="4" w:space="0" w:color="000000"/>
              <w:left w:val="single" w:sz="4" w:space="0" w:color="000000"/>
              <w:bottom w:val="single" w:sz="4" w:space="0" w:color="000000"/>
              <w:right w:val="single" w:sz="4" w:space="0" w:color="000000"/>
            </w:tcBorders>
          </w:tcPr>
          <w:p w14:paraId="3D923944" w14:textId="77777777" w:rsidR="009C37D9" w:rsidRPr="009C37D9" w:rsidRDefault="009C37D9" w:rsidP="005843B1">
            <w:pPr>
              <w:shd w:val="clear" w:color="auto" w:fill="FFFFFF"/>
              <w:adjustRightInd w:val="0"/>
              <w:jc w:val="both"/>
              <w:rPr>
                <w:rFonts w:ascii="Times New Roman" w:eastAsia="Calibri" w:hAnsi="Times New Roman" w:cs="Times New Roman"/>
                <w:bCs/>
                <w:sz w:val="20"/>
                <w:szCs w:val="20"/>
                <w:lang w:val="ru-RU" w:eastAsia="ru-RU"/>
              </w:rPr>
            </w:pPr>
            <w:r w:rsidRPr="009C37D9">
              <w:rPr>
                <w:rFonts w:ascii="Times New Roman" w:eastAsia="Calibri" w:hAnsi="Times New Roman" w:cs="Times New Roman"/>
                <w:bCs/>
                <w:sz w:val="20"/>
                <w:szCs w:val="20"/>
                <w:lang w:val="ru-RU" w:eastAsia="ru-RU"/>
              </w:rPr>
              <w:t>-</w:t>
            </w:r>
            <w:r w:rsidRPr="009C37D9">
              <w:rPr>
                <w:rFonts w:ascii="Times New Roman" w:eastAsia="Calibri" w:hAnsi="Times New Roman" w:cs="Times New Roman"/>
                <w:bCs/>
                <w:sz w:val="20"/>
                <w:szCs w:val="20"/>
                <w:lang w:eastAsia="ru-RU"/>
              </w:rPr>
              <w:t> </w:t>
            </w:r>
            <w:r w:rsidRPr="009C37D9">
              <w:rPr>
                <w:rFonts w:ascii="Times New Roman" w:eastAsia="Calibri" w:hAnsi="Times New Roman" w:cs="Times New Roman"/>
                <w:sz w:val="20"/>
                <w:szCs w:val="20"/>
                <w:lang w:val="ru-RU" w:eastAsia="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tc>
      </w:tr>
      <w:tr w:rsidR="009C37D9" w:rsidRPr="00E71FEA" w14:paraId="08836BFE" w14:textId="77777777" w:rsidTr="005843B1">
        <w:tc>
          <w:tcPr>
            <w:tcW w:w="6516" w:type="dxa"/>
            <w:tcBorders>
              <w:top w:val="single" w:sz="4" w:space="0" w:color="000000"/>
              <w:left w:val="single" w:sz="4" w:space="0" w:color="000000"/>
              <w:bottom w:val="single" w:sz="4" w:space="0" w:color="000000"/>
              <w:right w:val="single" w:sz="4" w:space="0" w:color="000000"/>
            </w:tcBorders>
          </w:tcPr>
          <w:p w14:paraId="2E9E432A" w14:textId="77777777" w:rsidR="009C37D9" w:rsidRPr="009C37D9" w:rsidRDefault="009C37D9" w:rsidP="005843B1">
            <w:pPr>
              <w:shd w:val="clear" w:color="auto" w:fill="FFFFFF"/>
              <w:adjustRightInd w:val="0"/>
              <w:jc w:val="both"/>
              <w:rPr>
                <w:rFonts w:ascii="Times New Roman" w:eastAsia="Calibri" w:hAnsi="Times New Roman" w:cs="Times New Roman"/>
                <w:bCs/>
                <w:sz w:val="20"/>
                <w:szCs w:val="20"/>
                <w:lang w:val="ru-RU" w:eastAsia="ru-RU"/>
              </w:rPr>
            </w:pPr>
            <w:r w:rsidRPr="009C37D9">
              <w:rPr>
                <w:rFonts w:ascii="Times New Roman" w:eastAsia="Calibri" w:hAnsi="Times New Roman" w:cs="Times New Roman"/>
                <w:bCs/>
                <w:sz w:val="20"/>
                <w:szCs w:val="20"/>
                <w:lang w:val="ru-RU" w:eastAsia="ru-RU"/>
              </w:rPr>
              <w:t>-</w:t>
            </w:r>
            <w:r w:rsidRPr="009C37D9">
              <w:rPr>
                <w:rFonts w:ascii="Times New Roman" w:eastAsia="Calibri" w:hAnsi="Times New Roman" w:cs="Times New Roman"/>
                <w:bCs/>
                <w:sz w:val="20"/>
                <w:szCs w:val="20"/>
                <w:lang w:eastAsia="ru-RU"/>
              </w:rPr>
              <w:t> </w:t>
            </w:r>
            <w:r w:rsidRPr="009C37D9">
              <w:rPr>
                <w:rFonts w:ascii="Times New Roman" w:eastAsia="Calibri" w:hAnsi="Times New Roman" w:cs="Times New Roman"/>
                <w:sz w:val="20"/>
                <w:szCs w:val="20"/>
                <w:lang w:val="ru-RU"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tc>
      </w:tr>
      <w:tr w:rsidR="009C37D9" w:rsidRPr="00E71FEA" w14:paraId="0E338303" w14:textId="77777777" w:rsidTr="005843B1">
        <w:tc>
          <w:tcPr>
            <w:tcW w:w="6516" w:type="dxa"/>
            <w:tcBorders>
              <w:top w:val="single" w:sz="4" w:space="0" w:color="000000"/>
              <w:left w:val="single" w:sz="4" w:space="0" w:color="000000"/>
              <w:bottom w:val="single" w:sz="4" w:space="0" w:color="000000"/>
              <w:right w:val="single" w:sz="4" w:space="0" w:color="000000"/>
            </w:tcBorders>
          </w:tcPr>
          <w:p w14:paraId="34D2988F" w14:textId="77777777" w:rsidR="009C37D9" w:rsidRPr="009C37D9" w:rsidRDefault="009C37D9" w:rsidP="005843B1">
            <w:pPr>
              <w:adjustRightInd w:val="0"/>
              <w:jc w:val="both"/>
              <w:rPr>
                <w:rFonts w:ascii="Times New Roman" w:eastAsia="Calibri" w:hAnsi="Times New Roman" w:cs="Times New Roman"/>
                <w:bCs/>
                <w:sz w:val="20"/>
                <w:szCs w:val="20"/>
                <w:lang w:val="ru-RU" w:eastAsia="ru-RU"/>
              </w:rPr>
            </w:pPr>
            <w:r w:rsidRPr="009C37D9">
              <w:rPr>
                <w:rFonts w:ascii="Times New Roman" w:eastAsia="Times New Roman" w:hAnsi="Times New Roman" w:cs="Times New Roman"/>
                <w:bCs/>
                <w:sz w:val="20"/>
                <w:szCs w:val="20"/>
                <w:lang w:val="ru-RU" w:eastAsia="ru-RU"/>
              </w:rPr>
              <w:t>-</w:t>
            </w:r>
            <w:r w:rsidRPr="009C37D9">
              <w:rPr>
                <w:rFonts w:ascii="Times New Roman" w:eastAsia="Times New Roman" w:hAnsi="Times New Roman" w:cs="Times New Roman"/>
                <w:bCs/>
                <w:sz w:val="20"/>
                <w:szCs w:val="20"/>
                <w:lang w:eastAsia="ru-RU"/>
              </w:rPr>
              <w:t> </w:t>
            </w:r>
            <w:r w:rsidRPr="009C37D9">
              <w:rPr>
                <w:rFonts w:ascii="Times New Roman" w:eastAsia="Times New Roman" w:hAnsi="Times New Roman" w:cs="Times New Roman"/>
                <w:sz w:val="20"/>
                <w:szCs w:val="20"/>
                <w:lang w:val="ru-RU" w:eastAsia="ru-RU"/>
              </w:rPr>
              <w:t>занятий по изучению правил дорожного движения с использованием игр, оборудования, а также компьютерных тренажёров;</w:t>
            </w:r>
          </w:p>
        </w:tc>
      </w:tr>
      <w:tr w:rsidR="009C37D9" w:rsidRPr="00E71FEA" w14:paraId="5125CDC6" w14:textId="77777777" w:rsidTr="005843B1">
        <w:tc>
          <w:tcPr>
            <w:tcW w:w="6516" w:type="dxa"/>
            <w:tcBorders>
              <w:top w:val="single" w:sz="4" w:space="0" w:color="000000"/>
              <w:left w:val="single" w:sz="4" w:space="0" w:color="000000"/>
              <w:bottom w:val="single" w:sz="4" w:space="0" w:color="000000"/>
              <w:right w:val="single" w:sz="4" w:space="0" w:color="000000"/>
            </w:tcBorders>
          </w:tcPr>
          <w:p w14:paraId="6935D47E" w14:textId="77777777" w:rsidR="009C37D9" w:rsidRPr="009C37D9" w:rsidRDefault="009C37D9" w:rsidP="005843B1">
            <w:pPr>
              <w:adjustRightInd w:val="0"/>
              <w:jc w:val="both"/>
              <w:rPr>
                <w:rFonts w:ascii="Times New Roman" w:eastAsia="Calibri" w:hAnsi="Times New Roman" w:cs="Times New Roman"/>
                <w:bCs/>
                <w:sz w:val="20"/>
                <w:szCs w:val="20"/>
                <w:lang w:val="ru-RU" w:eastAsia="ru-RU"/>
              </w:rPr>
            </w:pPr>
            <w:r w:rsidRPr="009C37D9">
              <w:rPr>
                <w:rFonts w:ascii="Times New Roman" w:eastAsia="Times New Roman" w:hAnsi="Times New Roman" w:cs="Times New Roman"/>
                <w:bCs/>
                <w:sz w:val="20"/>
                <w:szCs w:val="20"/>
                <w:lang w:val="ru-RU" w:eastAsia="ru-RU"/>
              </w:rPr>
              <w:t>-</w:t>
            </w:r>
            <w:r w:rsidRPr="009C37D9">
              <w:rPr>
                <w:rFonts w:ascii="Times New Roman" w:eastAsia="Times New Roman" w:hAnsi="Times New Roman" w:cs="Times New Roman"/>
                <w:bCs/>
                <w:sz w:val="20"/>
                <w:szCs w:val="20"/>
                <w:lang w:eastAsia="ru-RU"/>
              </w:rPr>
              <w:t> </w:t>
            </w:r>
            <w:r w:rsidRPr="009C37D9">
              <w:rPr>
                <w:rFonts w:ascii="Times New Roman" w:eastAsia="Times New Roman" w:hAnsi="Times New Roman" w:cs="Times New Roman"/>
                <w:sz w:val="20"/>
                <w:szCs w:val="20"/>
                <w:lang w:val="ru-RU" w:eastAsia="ru-RU"/>
              </w:rPr>
              <w:t>размещения продуктов познавательной, учебно-исследовательской и проектной деятельности учащихся  в информационно-образовательной среде образовательного учреждения;</w:t>
            </w:r>
          </w:p>
        </w:tc>
      </w:tr>
      <w:tr w:rsidR="009C37D9" w:rsidRPr="00E71FEA" w14:paraId="5C0E157A" w14:textId="77777777" w:rsidTr="005843B1">
        <w:tc>
          <w:tcPr>
            <w:tcW w:w="6516" w:type="dxa"/>
            <w:tcBorders>
              <w:top w:val="single" w:sz="4" w:space="0" w:color="000000"/>
              <w:left w:val="single" w:sz="4" w:space="0" w:color="000000"/>
              <w:bottom w:val="single" w:sz="4" w:space="0" w:color="000000"/>
              <w:right w:val="single" w:sz="4" w:space="0" w:color="000000"/>
            </w:tcBorders>
          </w:tcPr>
          <w:p w14:paraId="32540344" w14:textId="77777777" w:rsidR="009C37D9" w:rsidRPr="009C37D9" w:rsidRDefault="009C37D9" w:rsidP="005843B1">
            <w:pPr>
              <w:shd w:val="clear" w:color="auto" w:fill="FFFFFF"/>
              <w:adjustRightInd w:val="0"/>
              <w:jc w:val="both"/>
              <w:rPr>
                <w:rFonts w:ascii="Times New Roman" w:eastAsia="Calibri" w:hAnsi="Times New Roman" w:cs="Times New Roman"/>
                <w:bCs/>
                <w:sz w:val="20"/>
                <w:szCs w:val="20"/>
                <w:lang w:val="ru-RU" w:eastAsia="ru-RU"/>
              </w:rPr>
            </w:pPr>
            <w:r w:rsidRPr="009C37D9">
              <w:rPr>
                <w:rFonts w:ascii="Times New Roman" w:eastAsia="Calibri" w:hAnsi="Times New Roman" w:cs="Times New Roman"/>
                <w:bCs/>
                <w:sz w:val="20"/>
                <w:szCs w:val="20"/>
                <w:lang w:val="ru-RU" w:eastAsia="ru-RU"/>
              </w:rPr>
              <w:t>-</w:t>
            </w:r>
            <w:r w:rsidRPr="009C37D9">
              <w:rPr>
                <w:rFonts w:ascii="Times New Roman" w:eastAsia="Calibri" w:hAnsi="Times New Roman" w:cs="Times New Roman"/>
                <w:bCs/>
                <w:sz w:val="20"/>
                <w:szCs w:val="20"/>
                <w:lang w:eastAsia="ru-RU"/>
              </w:rPr>
              <w:t> </w:t>
            </w:r>
            <w:r w:rsidRPr="009C37D9">
              <w:rPr>
                <w:rFonts w:ascii="Times New Roman" w:eastAsia="Calibri" w:hAnsi="Times New Roman" w:cs="Times New Roman"/>
                <w:sz w:val="20"/>
                <w:szCs w:val="20"/>
                <w:lang w:val="ru-RU" w:eastAsia="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tc>
      </w:tr>
      <w:tr w:rsidR="009C37D9" w:rsidRPr="00E71FEA" w14:paraId="6F1CE99C" w14:textId="77777777" w:rsidTr="005843B1">
        <w:tc>
          <w:tcPr>
            <w:tcW w:w="6516" w:type="dxa"/>
            <w:tcBorders>
              <w:top w:val="single" w:sz="4" w:space="0" w:color="000000"/>
              <w:left w:val="single" w:sz="4" w:space="0" w:color="000000"/>
              <w:bottom w:val="single" w:sz="4" w:space="0" w:color="000000"/>
              <w:right w:val="single" w:sz="4" w:space="0" w:color="000000"/>
            </w:tcBorders>
          </w:tcPr>
          <w:p w14:paraId="235AD7FE" w14:textId="77777777" w:rsidR="009C37D9" w:rsidRPr="009C37D9" w:rsidRDefault="009C37D9" w:rsidP="005843B1">
            <w:pPr>
              <w:shd w:val="clear" w:color="auto" w:fill="FFFFFF"/>
              <w:adjustRightInd w:val="0"/>
              <w:jc w:val="both"/>
              <w:rPr>
                <w:rFonts w:ascii="Times New Roman" w:eastAsia="Calibri" w:hAnsi="Times New Roman" w:cs="Times New Roman"/>
                <w:bCs/>
                <w:sz w:val="20"/>
                <w:szCs w:val="20"/>
                <w:lang w:val="ru-RU" w:eastAsia="ru-RU"/>
              </w:rPr>
            </w:pPr>
            <w:r w:rsidRPr="009C37D9">
              <w:rPr>
                <w:rFonts w:ascii="Times New Roman" w:eastAsia="Calibri" w:hAnsi="Times New Roman" w:cs="Times New Roman"/>
                <w:bCs/>
                <w:sz w:val="20"/>
                <w:szCs w:val="20"/>
                <w:lang w:val="ru-RU" w:eastAsia="ru-RU"/>
              </w:rPr>
              <w:t>-</w:t>
            </w:r>
            <w:r w:rsidRPr="009C37D9">
              <w:rPr>
                <w:rFonts w:ascii="Times New Roman" w:eastAsia="Calibri" w:hAnsi="Times New Roman" w:cs="Times New Roman"/>
                <w:bCs/>
                <w:sz w:val="20"/>
                <w:szCs w:val="20"/>
                <w:lang w:eastAsia="ru-RU"/>
              </w:rPr>
              <w:t> </w:t>
            </w:r>
            <w:r w:rsidRPr="009C37D9">
              <w:rPr>
                <w:rFonts w:ascii="Times New Roman" w:eastAsia="Calibri" w:hAnsi="Times New Roman" w:cs="Times New Roman"/>
                <w:sz w:val="20"/>
                <w:szCs w:val="20"/>
                <w:lang w:val="ru-RU" w:eastAsia="ru-RU"/>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w:t>
            </w:r>
            <w:proofErr w:type="gramStart"/>
            <w:r w:rsidRPr="009C37D9">
              <w:rPr>
                <w:rFonts w:ascii="Times New Roman" w:eastAsia="Calibri" w:hAnsi="Times New Roman" w:cs="Times New Roman"/>
                <w:sz w:val="20"/>
                <w:szCs w:val="20"/>
                <w:lang w:val="ru-RU" w:eastAsia="ru-RU"/>
              </w:rPr>
              <w:t xml:space="preserve"> ;</w:t>
            </w:r>
            <w:proofErr w:type="gramEnd"/>
          </w:p>
        </w:tc>
      </w:tr>
      <w:tr w:rsidR="009C37D9" w:rsidRPr="00E71FEA" w14:paraId="4B152BD8" w14:textId="77777777" w:rsidTr="005843B1">
        <w:tc>
          <w:tcPr>
            <w:tcW w:w="6516" w:type="dxa"/>
            <w:tcBorders>
              <w:top w:val="single" w:sz="4" w:space="0" w:color="000000"/>
              <w:left w:val="single" w:sz="4" w:space="0" w:color="000000"/>
              <w:bottom w:val="single" w:sz="4" w:space="0" w:color="000000"/>
              <w:right w:val="single" w:sz="4" w:space="0" w:color="000000"/>
            </w:tcBorders>
          </w:tcPr>
          <w:p w14:paraId="433B0AAB" w14:textId="77777777" w:rsidR="009C37D9" w:rsidRPr="009C37D9" w:rsidRDefault="009C37D9" w:rsidP="005843B1">
            <w:pPr>
              <w:shd w:val="clear" w:color="auto" w:fill="FFFFFF"/>
              <w:adjustRightInd w:val="0"/>
              <w:jc w:val="both"/>
              <w:rPr>
                <w:rFonts w:ascii="Times New Roman" w:eastAsia="Calibri" w:hAnsi="Times New Roman" w:cs="Times New Roman"/>
                <w:bCs/>
                <w:sz w:val="20"/>
                <w:szCs w:val="20"/>
                <w:lang w:val="ru-RU" w:eastAsia="ru-RU"/>
              </w:rPr>
            </w:pPr>
            <w:r w:rsidRPr="009C37D9">
              <w:rPr>
                <w:rFonts w:ascii="Times New Roman" w:eastAsia="Calibri" w:hAnsi="Times New Roman" w:cs="Times New Roman"/>
                <w:bCs/>
                <w:sz w:val="20"/>
                <w:szCs w:val="20"/>
                <w:lang w:val="ru-RU" w:eastAsia="ru-RU"/>
              </w:rPr>
              <w:t>-</w:t>
            </w:r>
            <w:r w:rsidRPr="009C37D9">
              <w:rPr>
                <w:rFonts w:ascii="Times New Roman" w:eastAsia="Calibri" w:hAnsi="Times New Roman" w:cs="Times New Roman"/>
                <w:bCs/>
                <w:sz w:val="20"/>
                <w:szCs w:val="20"/>
                <w:lang w:eastAsia="ru-RU"/>
              </w:rPr>
              <w:t> </w:t>
            </w:r>
            <w:r w:rsidRPr="009C37D9">
              <w:rPr>
                <w:rFonts w:ascii="Times New Roman" w:eastAsia="Calibri" w:hAnsi="Times New Roman" w:cs="Times New Roman"/>
                <w:sz w:val="20"/>
                <w:szCs w:val="20"/>
                <w:lang w:val="ru-RU" w:eastAsia="ru-RU"/>
              </w:rPr>
              <w:t>проведения массовых мероприятий, собраний, представлений; досуга и общения  учащихся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tc>
      </w:tr>
    </w:tbl>
    <w:p w14:paraId="063FE2A0" w14:textId="77777777" w:rsidR="009C37D9" w:rsidRPr="009C37D9" w:rsidRDefault="009C37D9" w:rsidP="009C37D9">
      <w:pPr>
        <w:widowControl/>
        <w:shd w:val="clear" w:color="auto" w:fill="FFFFFF"/>
        <w:autoSpaceDE/>
        <w:autoSpaceDN/>
        <w:spacing w:line="294" w:lineRule="atLeast"/>
        <w:ind w:left="-737" w:firstLine="709"/>
        <w:rPr>
          <w:rFonts w:ascii="Times New Roman" w:eastAsia="Calibri" w:hAnsi="Times New Roman" w:cs="Times New Roman"/>
          <w:b/>
          <w:sz w:val="20"/>
          <w:szCs w:val="20"/>
          <w:lang w:val="ru-RU" w:eastAsia="ru-RU"/>
        </w:rPr>
      </w:pPr>
    </w:p>
    <w:p w14:paraId="5BE5CFD7" w14:textId="77777777" w:rsidR="009C37D9" w:rsidRPr="009C37D9" w:rsidRDefault="009C37D9" w:rsidP="009C37D9">
      <w:pPr>
        <w:adjustRightInd w:val="0"/>
        <w:spacing w:after="60"/>
        <w:jc w:val="both"/>
        <w:rPr>
          <w:rFonts w:ascii="Times New Roman" w:eastAsia="Times New Roman" w:hAnsi="Times New Roman" w:cs="Times New Roman"/>
          <w:sz w:val="20"/>
          <w:szCs w:val="20"/>
          <w:lang w:val="ru-RU" w:eastAsia="ru-RU"/>
        </w:rPr>
      </w:pPr>
      <w:r w:rsidRPr="009C37D9">
        <w:rPr>
          <w:rFonts w:ascii="Times New Roman" w:eastAsia="Times New Roman" w:hAnsi="Times New Roman" w:cs="Times New Roman"/>
          <w:sz w:val="20"/>
          <w:szCs w:val="20"/>
          <w:lang w:val="ru-RU" w:eastAsia="ru-RU"/>
        </w:rPr>
        <w:t>Учебно-методическое и информационное обеспечение реализации основной образовательной программы  начального общего бразования  обеспечивает:</w:t>
      </w:r>
    </w:p>
    <w:p w14:paraId="1A636265" w14:textId="77777777" w:rsidR="009C37D9" w:rsidRPr="009C37D9" w:rsidRDefault="009C37D9" w:rsidP="009C37D9">
      <w:pPr>
        <w:adjustRightInd w:val="0"/>
        <w:spacing w:after="60"/>
        <w:rPr>
          <w:rFonts w:ascii="Times New Roman" w:eastAsia="Times New Roman" w:hAnsi="Times New Roman" w:cs="Times New Roman"/>
          <w:sz w:val="20"/>
          <w:szCs w:val="20"/>
          <w:lang w:val="ru-RU" w:eastAsia="ru-RU"/>
        </w:rPr>
      </w:pPr>
      <w:r w:rsidRPr="009C37D9">
        <w:rPr>
          <w:rFonts w:ascii="Times New Roman" w:eastAsia="Times New Roman" w:hAnsi="Times New Roman" w:cs="Times New Roman"/>
          <w:sz w:val="20"/>
          <w:szCs w:val="20"/>
          <w:lang w:val="ru-RU" w:eastAsia="ru-RU"/>
        </w:rPr>
        <w:t>-доступ к электронным учебным материалам и образовательным ресурсам Интернета;</w:t>
      </w:r>
    </w:p>
    <w:p w14:paraId="71C276C2" w14:textId="77777777" w:rsidR="009C37D9" w:rsidRPr="009C37D9" w:rsidRDefault="009C37D9" w:rsidP="009C37D9">
      <w:pPr>
        <w:shd w:val="clear" w:color="auto" w:fill="FFFFFF"/>
        <w:adjustRightInd w:val="0"/>
        <w:jc w:val="both"/>
        <w:rPr>
          <w:rFonts w:ascii="Times New Roman" w:eastAsia="Times New Roman" w:hAnsi="Times New Roman" w:cs="Times New Roman"/>
          <w:sz w:val="20"/>
          <w:szCs w:val="20"/>
          <w:lang w:val="ru-RU" w:eastAsia="ru-RU"/>
        </w:rPr>
      </w:pPr>
      <w:r w:rsidRPr="009C37D9">
        <w:rPr>
          <w:rFonts w:ascii="Times New Roman" w:eastAsia="Times New Roman" w:hAnsi="Times New Roman" w:cs="Times New Roman"/>
          <w:sz w:val="20"/>
          <w:szCs w:val="20"/>
          <w:lang w:val="ru-RU" w:eastAsia="ru-RU"/>
        </w:rP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w:t>
      </w:r>
    </w:p>
    <w:p w14:paraId="4C52E7E9" w14:textId="77777777" w:rsidR="009C37D9" w:rsidRPr="009C37D9" w:rsidRDefault="009C37D9" w:rsidP="009C37D9">
      <w:pPr>
        <w:widowControl/>
        <w:shd w:val="clear" w:color="auto" w:fill="FFFFFF"/>
        <w:autoSpaceDE/>
        <w:autoSpaceDN/>
        <w:jc w:val="both"/>
        <w:rPr>
          <w:rFonts w:ascii="Times New Roman" w:eastAsia="Calibri" w:hAnsi="Times New Roman" w:cs="Times New Roman"/>
          <w:sz w:val="20"/>
          <w:szCs w:val="20"/>
          <w:lang w:val="ru-RU" w:eastAsia="ru-RU"/>
        </w:rPr>
      </w:pPr>
      <w:r w:rsidRPr="009C37D9">
        <w:rPr>
          <w:rFonts w:ascii="Times New Roman" w:eastAsia="Calibri" w:hAnsi="Times New Roman" w:cs="Times New Roman"/>
          <w:b/>
          <w:bCs/>
          <w:sz w:val="20"/>
          <w:szCs w:val="20"/>
          <w:lang w:val="ru-RU" w:eastAsia="ru-RU"/>
        </w:rPr>
        <w:t>Учебно-методическое и информационное обеспечение реализации основной образовательной программы начального общего образования</w:t>
      </w:r>
      <w:r w:rsidRPr="009C37D9">
        <w:rPr>
          <w:rFonts w:ascii="Times New Roman" w:eastAsia="Calibri" w:hAnsi="Times New Roman" w:cs="Times New Roman"/>
          <w:b/>
          <w:bCs/>
          <w:sz w:val="20"/>
          <w:szCs w:val="20"/>
          <w:lang w:eastAsia="ru-RU"/>
        </w:rPr>
        <w:t> </w:t>
      </w:r>
      <w:r w:rsidRPr="009C37D9">
        <w:rPr>
          <w:rFonts w:ascii="Times New Roman" w:eastAsia="Calibri" w:hAnsi="Times New Roman" w:cs="Times New Roman"/>
          <w:sz w:val="20"/>
          <w:szCs w:val="20"/>
          <w:lang w:val="ru-RU" w:eastAsia="ru-RU"/>
        </w:rPr>
        <w:t xml:space="preserve">включает оснащение информационно-библиотечного центра, </w:t>
      </w:r>
      <w:r w:rsidRPr="009C37D9">
        <w:rPr>
          <w:rFonts w:ascii="Times New Roman" w:eastAsia="Calibri" w:hAnsi="Times New Roman" w:cs="Times New Roman"/>
          <w:sz w:val="20"/>
          <w:szCs w:val="20"/>
          <w:lang w:val="ru-RU" w:eastAsia="ru-RU"/>
        </w:rPr>
        <w:lastRenderedPageBreak/>
        <w:t>учебных кабинетов и лабораторий, административных помещений,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достижением планируемых результатов, организацией образовательного процесса и условиями его осуществления.</w:t>
      </w:r>
    </w:p>
    <w:p w14:paraId="2397C42A" w14:textId="77777777" w:rsidR="009C37D9" w:rsidRPr="009C37D9" w:rsidRDefault="009C37D9" w:rsidP="009C37D9">
      <w:pPr>
        <w:shd w:val="clear" w:color="auto" w:fill="FFFFFF"/>
        <w:tabs>
          <w:tab w:val="left" w:pos="192"/>
        </w:tabs>
        <w:adjustRightInd w:val="0"/>
        <w:ind w:left="53" w:right="5"/>
        <w:jc w:val="both"/>
        <w:rPr>
          <w:rFonts w:ascii="Times New Roman" w:eastAsia="Times New Roman" w:hAnsi="Times New Roman" w:cs="Times New Roman"/>
          <w:sz w:val="20"/>
          <w:szCs w:val="20"/>
          <w:lang w:val="ru-RU" w:eastAsia="ru-RU"/>
        </w:rPr>
      </w:pPr>
      <w:r w:rsidRPr="009C37D9">
        <w:rPr>
          <w:rFonts w:ascii="Times New Roman" w:eastAsia="Times New Roman" w:hAnsi="Times New Roman" w:cs="Times New Roman"/>
          <w:b/>
          <w:sz w:val="20"/>
          <w:szCs w:val="20"/>
          <w:lang w:val="ru-RU" w:eastAsia="ru-RU"/>
        </w:rPr>
        <w:tab/>
      </w:r>
      <w:r w:rsidRPr="009C37D9">
        <w:rPr>
          <w:rFonts w:ascii="Times New Roman" w:eastAsia="Times New Roman" w:hAnsi="Times New Roman" w:cs="Times New Roman"/>
          <w:sz w:val="20"/>
          <w:szCs w:val="20"/>
          <w:lang w:val="ru-RU" w:eastAsia="ru-RU"/>
        </w:rPr>
        <w:t>В целях о</w:t>
      </w:r>
      <w:r w:rsidRPr="009C37D9">
        <w:rPr>
          <w:rFonts w:ascii="Times New Roman" w:eastAsia="Times New Roman" w:hAnsi="Times New Roman" w:cs="Times New Roman"/>
          <w:spacing w:val="-1"/>
          <w:sz w:val="20"/>
          <w:szCs w:val="20"/>
          <w:lang w:val="ru-RU" w:eastAsia="ru-RU"/>
        </w:rPr>
        <w:t xml:space="preserve">беспечения доступа участников образовательного процесса к информации, </w:t>
      </w:r>
      <w:r w:rsidRPr="009C37D9">
        <w:rPr>
          <w:rFonts w:ascii="Times New Roman" w:eastAsia="Times New Roman" w:hAnsi="Times New Roman" w:cs="Times New Roman"/>
          <w:sz w:val="20"/>
          <w:szCs w:val="20"/>
          <w:lang w:val="ru-RU" w:eastAsia="ru-RU"/>
        </w:rPr>
        <w:t>связанной с реализацией ООП функционирует школьная библиотека, создана медиатека, широкое распространение получило использование ЦОР, обеспечивается доступ администрации и педагогических работников школы к печатным и электронным образовательным ресурсам, педагоги и учащиеся обеспечены учебниками и   по всем учебным предметам ООП.</w:t>
      </w:r>
    </w:p>
    <w:p w14:paraId="104D5607" w14:textId="77777777" w:rsidR="009C37D9" w:rsidRPr="009C37D9" w:rsidRDefault="009C37D9" w:rsidP="009C37D9">
      <w:pPr>
        <w:shd w:val="clear" w:color="auto" w:fill="FFFFFF"/>
        <w:tabs>
          <w:tab w:val="left" w:pos="192"/>
        </w:tabs>
        <w:adjustRightInd w:val="0"/>
        <w:ind w:left="53" w:right="5"/>
        <w:jc w:val="both"/>
        <w:rPr>
          <w:rFonts w:ascii="Times New Roman" w:eastAsia="Times New Roman" w:hAnsi="Times New Roman" w:cs="Times New Roman"/>
          <w:sz w:val="20"/>
          <w:szCs w:val="20"/>
          <w:lang w:val="ru-RU" w:eastAsia="ru-RU"/>
        </w:rPr>
      </w:pPr>
    </w:p>
    <w:p w14:paraId="01EA0B0F" w14:textId="77777777" w:rsidR="009C37D9" w:rsidRPr="009C37D9" w:rsidRDefault="009C37D9" w:rsidP="009C37D9">
      <w:pPr>
        <w:tabs>
          <w:tab w:val="left" w:pos="720"/>
        </w:tabs>
        <w:adjustRightInd w:val="0"/>
        <w:ind w:firstLine="454"/>
        <w:jc w:val="both"/>
        <w:rPr>
          <w:rFonts w:ascii="Times New Roman" w:eastAsia="Times New Roman" w:hAnsi="Times New Roman" w:cs="Times New Roman"/>
          <w:sz w:val="20"/>
          <w:szCs w:val="20"/>
          <w:lang w:val="ru-RU" w:eastAsia="ru-RU"/>
        </w:rPr>
      </w:pPr>
      <w:r w:rsidRPr="009C37D9">
        <w:rPr>
          <w:rFonts w:ascii="Times New Roman" w:eastAsia="Times New Roman" w:hAnsi="Times New Roman" w:cs="Times New Roman"/>
          <w:sz w:val="20"/>
          <w:szCs w:val="20"/>
          <w:lang w:val="ru-RU" w:eastAsia="ru-RU"/>
        </w:rPr>
        <w:t xml:space="preserve">Для реализации основной образовательной программы основного общего образования на начало  учебного года имеется в наличии следующие информационно-образовательные ресурсы: </w:t>
      </w:r>
    </w:p>
    <w:tbl>
      <w:tblPr>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4481"/>
        <w:gridCol w:w="1444"/>
      </w:tblGrid>
      <w:tr w:rsidR="009C37D9" w:rsidRPr="009C37D9" w14:paraId="1575324F" w14:textId="77777777" w:rsidTr="005843B1">
        <w:tc>
          <w:tcPr>
            <w:tcW w:w="404" w:type="pct"/>
          </w:tcPr>
          <w:p w14:paraId="0AB700FD" w14:textId="77777777" w:rsidR="009C37D9" w:rsidRPr="009C37D9" w:rsidRDefault="009C37D9" w:rsidP="005843B1">
            <w:pPr>
              <w:tabs>
                <w:tab w:val="left" w:pos="720"/>
              </w:tabs>
              <w:adjustRightInd w:val="0"/>
              <w:jc w:val="center"/>
              <w:rPr>
                <w:rFonts w:ascii="Times New Roman" w:eastAsia="Times New Roman" w:hAnsi="Times New Roman" w:cs="Times New Roman"/>
                <w:b/>
                <w:bCs/>
                <w:iCs/>
                <w:sz w:val="20"/>
                <w:szCs w:val="20"/>
                <w:lang w:eastAsia="ru-RU"/>
              </w:rPr>
            </w:pPr>
            <w:r w:rsidRPr="009C37D9">
              <w:rPr>
                <w:rFonts w:ascii="Times New Roman" w:eastAsia="Times New Roman" w:hAnsi="Times New Roman" w:cs="Times New Roman"/>
                <w:b/>
                <w:bCs/>
                <w:iCs/>
                <w:sz w:val="20"/>
                <w:szCs w:val="20"/>
                <w:lang w:eastAsia="ru-RU"/>
              </w:rPr>
              <w:t>№ п/п</w:t>
            </w:r>
          </w:p>
        </w:tc>
        <w:tc>
          <w:tcPr>
            <w:tcW w:w="3801" w:type="pct"/>
          </w:tcPr>
          <w:p w14:paraId="29ADA8C7" w14:textId="77777777" w:rsidR="009C37D9" w:rsidRPr="009C37D9" w:rsidRDefault="009C37D9" w:rsidP="005843B1">
            <w:pPr>
              <w:tabs>
                <w:tab w:val="left" w:pos="720"/>
              </w:tabs>
              <w:adjustRightInd w:val="0"/>
              <w:rPr>
                <w:rFonts w:ascii="Times New Roman" w:eastAsia="Times New Roman" w:hAnsi="Times New Roman" w:cs="Times New Roman"/>
                <w:b/>
                <w:bCs/>
                <w:iCs/>
                <w:sz w:val="20"/>
                <w:szCs w:val="20"/>
                <w:lang w:eastAsia="ru-RU"/>
              </w:rPr>
            </w:pPr>
            <w:r w:rsidRPr="009C37D9">
              <w:rPr>
                <w:rFonts w:ascii="Times New Roman" w:eastAsia="Times New Roman" w:hAnsi="Times New Roman" w:cs="Times New Roman"/>
                <w:b/>
                <w:bCs/>
                <w:sz w:val="20"/>
                <w:szCs w:val="20"/>
                <w:lang w:val="ru-RU" w:eastAsia="ru-RU"/>
              </w:rPr>
              <w:t>Информационно-образовательные ресурсы</w:t>
            </w:r>
          </w:p>
        </w:tc>
        <w:tc>
          <w:tcPr>
            <w:tcW w:w="796" w:type="pct"/>
          </w:tcPr>
          <w:p w14:paraId="0630B3FA" w14:textId="77777777" w:rsidR="009C37D9" w:rsidRPr="009C37D9" w:rsidRDefault="009C37D9" w:rsidP="005843B1">
            <w:pPr>
              <w:tabs>
                <w:tab w:val="left" w:pos="720"/>
              </w:tabs>
              <w:adjustRightInd w:val="0"/>
              <w:jc w:val="center"/>
              <w:rPr>
                <w:rFonts w:ascii="Times New Roman" w:eastAsia="Times New Roman" w:hAnsi="Times New Roman" w:cs="Times New Roman"/>
                <w:b/>
                <w:bCs/>
                <w:iCs/>
                <w:sz w:val="24"/>
                <w:szCs w:val="24"/>
                <w:lang w:val="ru-RU" w:eastAsia="ru-RU"/>
              </w:rPr>
            </w:pPr>
            <w:r w:rsidRPr="009C37D9">
              <w:rPr>
                <w:rFonts w:ascii="Times New Roman" w:eastAsia="Times New Roman" w:hAnsi="Times New Roman" w:cs="Times New Roman"/>
                <w:b/>
                <w:bCs/>
                <w:iCs/>
                <w:sz w:val="24"/>
                <w:szCs w:val="24"/>
                <w:lang w:val="ru-RU" w:eastAsia="ru-RU"/>
              </w:rPr>
              <w:t>Кол-во/наличие</w:t>
            </w:r>
          </w:p>
        </w:tc>
      </w:tr>
      <w:tr w:rsidR="009C37D9" w:rsidRPr="009C37D9" w14:paraId="680FC2B9" w14:textId="77777777" w:rsidTr="005843B1">
        <w:trPr>
          <w:trHeight w:val="288"/>
        </w:trPr>
        <w:tc>
          <w:tcPr>
            <w:tcW w:w="404" w:type="pct"/>
            <w:vMerge w:val="restart"/>
          </w:tcPr>
          <w:p w14:paraId="4C17D089" w14:textId="77777777" w:rsidR="009C37D9" w:rsidRPr="009C37D9" w:rsidRDefault="009C37D9" w:rsidP="005843B1">
            <w:pPr>
              <w:tabs>
                <w:tab w:val="left" w:pos="720"/>
              </w:tabs>
              <w:adjustRightInd w:val="0"/>
              <w:jc w:val="center"/>
              <w:rPr>
                <w:rFonts w:ascii="Times New Roman" w:eastAsia="Times New Roman" w:hAnsi="Times New Roman" w:cs="Times New Roman"/>
                <w:b/>
                <w:bCs/>
                <w:iCs/>
                <w:sz w:val="20"/>
                <w:szCs w:val="20"/>
                <w:lang w:val="ru-RU" w:eastAsia="ru-RU"/>
              </w:rPr>
            </w:pPr>
          </w:p>
        </w:tc>
        <w:tc>
          <w:tcPr>
            <w:tcW w:w="3801" w:type="pct"/>
          </w:tcPr>
          <w:p w14:paraId="48A7F312" w14:textId="77777777" w:rsidR="009C37D9" w:rsidRPr="009C37D9" w:rsidRDefault="009C37D9" w:rsidP="005843B1">
            <w:pPr>
              <w:tabs>
                <w:tab w:val="left" w:pos="720"/>
              </w:tabs>
              <w:adjustRightInd w:val="0"/>
              <w:rPr>
                <w:rFonts w:ascii="Times New Roman" w:eastAsia="Times New Roman" w:hAnsi="Times New Roman" w:cs="Times New Roman"/>
                <w:b/>
                <w:bCs/>
                <w:iCs/>
                <w:sz w:val="20"/>
                <w:szCs w:val="20"/>
                <w:lang w:val="ru-RU" w:eastAsia="ru-RU"/>
              </w:rPr>
            </w:pPr>
            <w:r w:rsidRPr="009C37D9">
              <w:rPr>
                <w:rFonts w:ascii="Times New Roman" w:eastAsia="Times New Roman" w:hAnsi="Times New Roman" w:cs="Times New Roman"/>
                <w:b/>
                <w:bCs/>
                <w:iCs/>
                <w:sz w:val="20"/>
                <w:szCs w:val="20"/>
                <w:lang w:val="ru-RU" w:eastAsia="ru-RU"/>
              </w:rPr>
              <w:t>Технические средства:</w:t>
            </w:r>
          </w:p>
          <w:p w14:paraId="6E24CCDB" w14:textId="77777777" w:rsidR="009C37D9" w:rsidRPr="009C37D9" w:rsidRDefault="009C37D9" w:rsidP="005843B1">
            <w:pPr>
              <w:tabs>
                <w:tab w:val="left" w:pos="720"/>
              </w:tabs>
              <w:adjustRightInd w:val="0"/>
              <w:rPr>
                <w:rFonts w:ascii="Times New Roman" w:eastAsia="Times New Roman" w:hAnsi="Times New Roman" w:cs="Times New Roman"/>
                <w:sz w:val="20"/>
                <w:szCs w:val="20"/>
                <w:lang w:val="ru-RU" w:eastAsia="ru-RU"/>
              </w:rPr>
            </w:pPr>
            <w:r w:rsidRPr="009C37D9">
              <w:rPr>
                <w:rFonts w:ascii="Times New Roman" w:eastAsia="Times New Roman" w:hAnsi="Times New Roman" w:cs="Times New Roman"/>
                <w:sz w:val="20"/>
                <w:szCs w:val="20"/>
                <w:lang w:val="ru-RU" w:eastAsia="ru-RU"/>
              </w:rPr>
              <w:t xml:space="preserve">мультимедийный проектор </w:t>
            </w:r>
          </w:p>
        </w:tc>
        <w:tc>
          <w:tcPr>
            <w:tcW w:w="796" w:type="pct"/>
          </w:tcPr>
          <w:p w14:paraId="14D3ED2A" w14:textId="77777777" w:rsidR="009C37D9" w:rsidRPr="009C37D9" w:rsidRDefault="009C37D9" w:rsidP="005843B1">
            <w:pPr>
              <w:tabs>
                <w:tab w:val="left" w:pos="720"/>
              </w:tabs>
              <w:adjustRightInd w:val="0"/>
              <w:jc w:val="both"/>
              <w:rPr>
                <w:rFonts w:ascii="Times New Roman" w:eastAsia="Times New Roman" w:hAnsi="Times New Roman" w:cs="Times New Roman"/>
                <w:bCs/>
                <w:iCs/>
                <w:sz w:val="24"/>
                <w:szCs w:val="24"/>
                <w:lang w:val="ru-RU" w:eastAsia="ru-RU"/>
              </w:rPr>
            </w:pPr>
          </w:p>
          <w:p w14:paraId="213E24A0" w14:textId="77777777" w:rsidR="009C37D9" w:rsidRPr="009C37D9" w:rsidRDefault="009C37D9" w:rsidP="005843B1">
            <w:pPr>
              <w:tabs>
                <w:tab w:val="left" w:pos="720"/>
              </w:tabs>
              <w:adjustRightInd w:val="0"/>
              <w:jc w:val="both"/>
              <w:rPr>
                <w:rFonts w:ascii="Times New Roman" w:eastAsia="Times New Roman" w:hAnsi="Times New Roman" w:cs="Times New Roman"/>
                <w:bCs/>
                <w:iCs/>
                <w:sz w:val="24"/>
                <w:szCs w:val="24"/>
                <w:lang w:val="ru-RU" w:eastAsia="ru-RU"/>
              </w:rPr>
            </w:pPr>
            <w:r w:rsidRPr="009C37D9">
              <w:rPr>
                <w:rFonts w:ascii="Times New Roman" w:eastAsia="Times New Roman" w:hAnsi="Times New Roman" w:cs="Times New Roman"/>
                <w:bCs/>
                <w:iCs/>
                <w:sz w:val="24"/>
                <w:szCs w:val="24"/>
                <w:lang w:val="ru-RU" w:eastAsia="ru-RU"/>
              </w:rPr>
              <w:t>12</w:t>
            </w:r>
          </w:p>
        </w:tc>
      </w:tr>
      <w:tr w:rsidR="009C37D9" w:rsidRPr="009C37D9" w14:paraId="25E3529A" w14:textId="77777777" w:rsidTr="005843B1">
        <w:trPr>
          <w:trHeight w:val="280"/>
        </w:trPr>
        <w:tc>
          <w:tcPr>
            <w:tcW w:w="404" w:type="pct"/>
            <w:vMerge/>
          </w:tcPr>
          <w:p w14:paraId="3FAE20AD" w14:textId="77777777" w:rsidR="009C37D9" w:rsidRPr="009C37D9" w:rsidRDefault="009C37D9" w:rsidP="005843B1">
            <w:pPr>
              <w:tabs>
                <w:tab w:val="left" w:pos="720"/>
              </w:tabs>
              <w:adjustRightInd w:val="0"/>
              <w:jc w:val="center"/>
              <w:rPr>
                <w:rFonts w:ascii="Times New Roman" w:eastAsia="Times New Roman" w:hAnsi="Times New Roman" w:cs="Times New Roman"/>
                <w:bCs/>
                <w:iCs/>
                <w:sz w:val="20"/>
                <w:szCs w:val="20"/>
                <w:lang w:eastAsia="ru-RU"/>
              </w:rPr>
            </w:pPr>
          </w:p>
        </w:tc>
        <w:tc>
          <w:tcPr>
            <w:tcW w:w="3801" w:type="pct"/>
          </w:tcPr>
          <w:p w14:paraId="16287527" w14:textId="77777777" w:rsidR="009C37D9" w:rsidRPr="009C37D9" w:rsidRDefault="009C37D9" w:rsidP="005843B1">
            <w:pPr>
              <w:tabs>
                <w:tab w:val="left" w:pos="720"/>
              </w:tabs>
              <w:adjustRightInd w:val="0"/>
              <w:rPr>
                <w:rFonts w:ascii="Times New Roman" w:eastAsia="Times New Roman" w:hAnsi="Times New Roman" w:cs="Times New Roman"/>
                <w:sz w:val="20"/>
                <w:szCs w:val="20"/>
                <w:lang w:val="ru-RU" w:eastAsia="ru-RU"/>
              </w:rPr>
            </w:pPr>
            <w:r w:rsidRPr="009C37D9">
              <w:rPr>
                <w:rFonts w:ascii="Times New Roman" w:eastAsia="Times New Roman" w:hAnsi="Times New Roman" w:cs="Times New Roman"/>
                <w:sz w:val="20"/>
                <w:szCs w:val="20"/>
                <w:lang w:val="ru-RU" w:eastAsia="ru-RU"/>
              </w:rPr>
              <w:t>компьтер (в том числе моноблок)</w:t>
            </w:r>
          </w:p>
          <w:p w14:paraId="292306A7" w14:textId="77777777" w:rsidR="009C37D9" w:rsidRPr="009C37D9" w:rsidRDefault="009C37D9" w:rsidP="005843B1">
            <w:pPr>
              <w:tabs>
                <w:tab w:val="left" w:pos="720"/>
              </w:tabs>
              <w:adjustRightInd w:val="0"/>
              <w:rPr>
                <w:rFonts w:ascii="Times New Roman" w:eastAsia="Times New Roman" w:hAnsi="Times New Roman" w:cs="Times New Roman"/>
                <w:sz w:val="20"/>
                <w:szCs w:val="20"/>
                <w:lang w:val="ru-RU" w:eastAsia="ru-RU"/>
              </w:rPr>
            </w:pPr>
            <w:r w:rsidRPr="009C37D9">
              <w:rPr>
                <w:rFonts w:ascii="Times New Roman" w:eastAsia="Times New Roman" w:hAnsi="Times New Roman" w:cs="Times New Roman"/>
                <w:sz w:val="20"/>
                <w:szCs w:val="20"/>
                <w:lang w:val="ru-RU" w:eastAsia="ru-RU"/>
              </w:rPr>
              <w:t>ноутбук</w:t>
            </w:r>
          </w:p>
        </w:tc>
        <w:tc>
          <w:tcPr>
            <w:tcW w:w="796" w:type="pct"/>
          </w:tcPr>
          <w:p w14:paraId="3FC2F1F6" w14:textId="77777777" w:rsidR="009C37D9" w:rsidRPr="009C37D9" w:rsidRDefault="009C37D9" w:rsidP="005843B1">
            <w:pPr>
              <w:tabs>
                <w:tab w:val="left" w:pos="720"/>
              </w:tabs>
              <w:adjustRightInd w:val="0"/>
              <w:jc w:val="both"/>
              <w:rPr>
                <w:rFonts w:ascii="Times New Roman" w:eastAsia="Times New Roman" w:hAnsi="Times New Roman" w:cs="Times New Roman"/>
                <w:bCs/>
                <w:iCs/>
                <w:sz w:val="24"/>
                <w:szCs w:val="24"/>
                <w:lang w:val="ru-RU" w:eastAsia="ru-RU"/>
              </w:rPr>
            </w:pPr>
            <w:r w:rsidRPr="009C37D9">
              <w:rPr>
                <w:rFonts w:ascii="Times New Roman" w:eastAsia="Times New Roman" w:hAnsi="Times New Roman" w:cs="Times New Roman"/>
                <w:bCs/>
                <w:iCs/>
                <w:sz w:val="24"/>
                <w:szCs w:val="24"/>
                <w:lang w:val="ru-RU" w:eastAsia="ru-RU"/>
              </w:rPr>
              <w:t>16</w:t>
            </w:r>
          </w:p>
          <w:p w14:paraId="34C9342C" w14:textId="77777777" w:rsidR="009C37D9" w:rsidRPr="009C37D9" w:rsidRDefault="009C37D9" w:rsidP="005843B1">
            <w:pPr>
              <w:tabs>
                <w:tab w:val="left" w:pos="720"/>
              </w:tabs>
              <w:adjustRightInd w:val="0"/>
              <w:jc w:val="both"/>
              <w:rPr>
                <w:rFonts w:ascii="Times New Roman" w:eastAsia="Times New Roman" w:hAnsi="Times New Roman" w:cs="Times New Roman"/>
                <w:bCs/>
                <w:iCs/>
                <w:sz w:val="24"/>
                <w:szCs w:val="24"/>
                <w:lang w:val="ru-RU" w:eastAsia="ru-RU"/>
              </w:rPr>
            </w:pPr>
            <w:r w:rsidRPr="009C37D9">
              <w:rPr>
                <w:rFonts w:ascii="Times New Roman" w:eastAsia="Times New Roman" w:hAnsi="Times New Roman" w:cs="Times New Roman"/>
                <w:bCs/>
                <w:iCs/>
                <w:sz w:val="24"/>
                <w:szCs w:val="24"/>
                <w:lang w:val="ru-RU" w:eastAsia="ru-RU"/>
              </w:rPr>
              <w:t>10</w:t>
            </w:r>
          </w:p>
        </w:tc>
      </w:tr>
      <w:tr w:rsidR="009C37D9" w:rsidRPr="009C37D9" w14:paraId="55511817" w14:textId="77777777" w:rsidTr="005843B1">
        <w:trPr>
          <w:trHeight w:val="280"/>
        </w:trPr>
        <w:tc>
          <w:tcPr>
            <w:tcW w:w="404" w:type="pct"/>
            <w:vMerge/>
          </w:tcPr>
          <w:p w14:paraId="1CE4B6E3" w14:textId="77777777" w:rsidR="009C37D9" w:rsidRPr="009C37D9" w:rsidRDefault="009C37D9" w:rsidP="005843B1">
            <w:pPr>
              <w:tabs>
                <w:tab w:val="left" w:pos="720"/>
              </w:tabs>
              <w:adjustRightInd w:val="0"/>
              <w:jc w:val="center"/>
              <w:rPr>
                <w:rFonts w:ascii="Times New Roman" w:eastAsia="Times New Roman" w:hAnsi="Times New Roman" w:cs="Times New Roman"/>
                <w:bCs/>
                <w:iCs/>
                <w:sz w:val="20"/>
                <w:szCs w:val="20"/>
                <w:lang w:eastAsia="ru-RU"/>
              </w:rPr>
            </w:pPr>
          </w:p>
        </w:tc>
        <w:tc>
          <w:tcPr>
            <w:tcW w:w="3801" w:type="pct"/>
          </w:tcPr>
          <w:p w14:paraId="0D48ED3F" w14:textId="77777777" w:rsidR="009C37D9" w:rsidRPr="009C37D9" w:rsidRDefault="009C37D9" w:rsidP="005843B1">
            <w:pPr>
              <w:tabs>
                <w:tab w:val="left" w:pos="720"/>
              </w:tabs>
              <w:adjustRightInd w:val="0"/>
              <w:rPr>
                <w:rFonts w:ascii="Times New Roman" w:eastAsia="Times New Roman" w:hAnsi="Times New Roman" w:cs="Times New Roman"/>
                <w:sz w:val="20"/>
                <w:szCs w:val="20"/>
                <w:lang w:val="ru-RU" w:eastAsia="ru-RU"/>
              </w:rPr>
            </w:pPr>
            <w:r w:rsidRPr="009C37D9">
              <w:rPr>
                <w:rFonts w:ascii="Times New Roman" w:eastAsia="Times New Roman" w:hAnsi="Times New Roman" w:cs="Times New Roman"/>
                <w:sz w:val="20"/>
                <w:szCs w:val="20"/>
                <w:lang w:val="ru-RU" w:eastAsia="ru-RU"/>
              </w:rPr>
              <w:t>принтер монохромный</w:t>
            </w:r>
          </w:p>
        </w:tc>
        <w:tc>
          <w:tcPr>
            <w:tcW w:w="796" w:type="pct"/>
          </w:tcPr>
          <w:p w14:paraId="41C24801" w14:textId="77777777" w:rsidR="009C37D9" w:rsidRPr="009C37D9" w:rsidRDefault="009C37D9" w:rsidP="005843B1">
            <w:pPr>
              <w:tabs>
                <w:tab w:val="left" w:pos="720"/>
              </w:tabs>
              <w:adjustRightInd w:val="0"/>
              <w:jc w:val="both"/>
              <w:rPr>
                <w:rFonts w:ascii="Times New Roman" w:eastAsia="Times New Roman" w:hAnsi="Times New Roman" w:cs="Times New Roman"/>
                <w:bCs/>
                <w:iCs/>
                <w:sz w:val="24"/>
                <w:szCs w:val="24"/>
                <w:lang w:val="ru-RU" w:eastAsia="ru-RU"/>
              </w:rPr>
            </w:pPr>
            <w:r w:rsidRPr="009C37D9">
              <w:rPr>
                <w:rFonts w:ascii="Times New Roman" w:eastAsia="Times New Roman" w:hAnsi="Times New Roman" w:cs="Times New Roman"/>
                <w:bCs/>
                <w:iCs/>
                <w:sz w:val="24"/>
                <w:szCs w:val="24"/>
                <w:lang w:val="ru-RU" w:eastAsia="ru-RU"/>
              </w:rPr>
              <w:t>2</w:t>
            </w:r>
          </w:p>
        </w:tc>
      </w:tr>
      <w:tr w:rsidR="009C37D9" w:rsidRPr="009C37D9" w14:paraId="5E2E2CD1" w14:textId="77777777" w:rsidTr="005843B1">
        <w:trPr>
          <w:trHeight w:val="280"/>
        </w:trPr>
        <w:tc>
          <w:tcPr>
            <w:tcW w:w="404" w:type="pct"/>
            <w:vMerge/>
          </w:tcPr>
          <w:p w14:paraId="2316205F" w14:textId="77777777" w:rsidR="009C37D9" w:rsidRPr="009C37D9" w:rsidRDefault="009C37D9" w:rsidP="005843B1">
            <w:pPr>
              <w:tabs>
                <w:tab w:val="left" w:pos="720"/>
              </w:tabs>
              <w:adjustRightInd w:val="0"/>
              <w:jc w:val="center"/>
              <w:rPr>
                <w:rFonts w:ascii="Times New Roman" w:eastAsia="Times New Roman" w:hAnsi="Times New Roman" w:cs="Times New Roman"/>
                <w:bCs/>
                <w:iCs/>
                <w:sz w:val="20"/>
                <w:szCs w:val="20"/>
                <w:lang w:eastAsia="ru-RU"/>
              </w:rPr>
            </w:pPr>
          </w:p>
        </w:tc>
        <w:tc>
          <w:tcPr>
            <w:tcW w:w="3801" w:type="pct"/>
          </w:tcPr>
          <w:p w14:paraId="22E49336" w14:textId="77777777" w:rsidR="009C37D9" w:rsidRPr="009C37D9" w:rsidRDefault="009C37D9" w:rsidP="005843B1">
            <w:pPr>
              <w:tabs>
                <w:tab w:val="left" w:pos="720"/>
              </w:tabs>
              <w:adjustRightInd w:val="0"/>
              <w:rPr>
                <w:rFonts w:ascii="Times New Roman" w:eastAsia="Times New Roman" w:hAnsi="Times New Roman" w:cs="Times New Roman"/>
                <w:sz w:val="20"/>
                <w:szCs w:val="20"/>
                <w:lang w:val="ru-RU" w:eastAsia="ru-RU"/>
              </w:rPr>
            </w:pPr>
            <w:r w:rsidRPr="009C37D9">
              <w:rPr>
                <w:rFonts w:ascii="Times New Roman" w:eastAsia="Times New Roman" w:hAnsi="Times New Roman" w:cs="Times New Roman"/>
                <w:sz w:val="20"/>
                <w:szCs w:val="20"/>
                <w:lang w:val="ru-RU" w:eastAsia="ru-RU"/>
              </w:rPr>
              <w:t>цифровой фотоаппарат</w:t>
            </w:r>
          </w:p>
        </w:tc>
        <w:tc>
          <w:tcPr>
            <w:tcW w:w="796" w:type="pct"/>
          </w:tcPr>
          <w:p w14:paraId="35F04906" w14:textId="77777777" w:rsidR="009C37D9" w:rsidRPr="009C37D9" w:rsidRDefault="009C37D9" w:rsidP="005843B1">
            <w:pPr>
              <w:tabs>
                <w:tab w:val="left" w:pos="720"/>
              </w:tabs>
              <w:adjustRightInd w:val="0"/>
              <w:jc w:val="both"/>
              <w:rPr>
                <w:rFonts w:ascii="Times New Roman" w:eastAsia="Times New Roman" w:hAnsi="Times New Roman" w:cs="Times New Roman"/>
                <w:bCs/>
                <w:iCs/>
                <w:sz w:val="24"/>
                <w:szCs w:val="24"/>
                <w:lang w:val="ru-RU" w:eastAsia="ru-RU"/>
              </w:rPr>
            </w:pPr>
            <w:r w:rsidRPr="009C37D9">
              <w:rPr>
                <w:rFonts w:ascii="Times New Roman" w:eastAsia="Times New Roman" w:hAnsi="Times New Roman" w:cs="Times New Roman"/>
                <w:bCs/>
                <w:iCs/>
                <w:sz w:val="24"/>
                <w:szCs w:val="24"/>
                <w:lang w:val="ru-RU" w:eastAsia="ru-RU"/>
              </w:rPr>
              <w:t>1</w:t>
            </w:r>
          </w:p>
        </w:tc>
      </w:tr>
      <w:tr w:rsidR="009C37D9" w:rsidRPr="009C37D9" w14:paraId="600FEE98" w14:textId="77777777" w:rsidTr="005843B1">
        <w:trPr>
          <w:trHeight w:val="280"/>
        </w:trPr>
        <w:tc>
          <w:tcPr>
            <w:tcW w:w="404" w:type="pct"/>
            <w:vMerge/>
          </w:tcPr>
          <w:p w14:paraId="2C7A2C43" w14:textId="77777777" w:rsidR="009C37D9" w:rsidRPr="009C37D9" w:rsidRDefault="009C37D9" w:rsidP="005843B1">
            <w:pPr>
              <w:tabs>
                <w:tab w:val="left" w:pos="720"/>
              </w:tabs>
              <w:adjustRightInd w:val="0"/>
              <w:jc w:val="center"/>
              <w:rPr>
                <w:rFonts w:ascii="Times New Roman" w:eastAsia="Times New Roman" w:hAnsi="Times New Roman" w:cs="Times New Roman"/>
                <w:bCs/>
                <w:iCs/>
                <w:sz w:val="20"/>
                <w:szCs w:val="20"/>
                <w:lang w:eastAsia="ru-RU"/>
              </w:rPr>
            </w:pPr>
          </w:p>
        </w:tc>
        <w:tc>
          <w:tcPr>
            <w:tcW w:w="3801" w:type="pct"/>
          </w:tcPr>
          <w:p w14:paraId="6600D41D" w14:textId="77777777" w:rsidR="009C37D9" w:rsidRPr="009C37D9" w:rsidRDefault="009C37D9" w:rsidP="005843B1">
            <w:pPr>
              <w:tabs>
                <w:tab w:val="left" w:pos="720"/>
              </w:tabs>
              <w:adjustRightInd w:val="0"/>
              <w:rPr>
                <w:rFonts w:ascii="Times New Roman" w:eastAsia="Times New Roman" w:hAnsi="Times New Roman" w:cs="Times New Roman"/>
                <w:sz w:val="20"/>
                <w:szCs w:val="20"/>
                <w:lang w:val="ru-RU" w:eastAsia="ru-RU"/>
              </w:rPr>
            </w:pPr>
            <w:r w:rsidRPr="009C37D9">
              <w:rPr>
                <w:rFonts w:ascii="Times New Roman" w:eastAsia="Times New Roman" w:hAnsi="Times New Roman" w:cs="Times New Roman"/>
                <w:sz w:val="20"/>
                <w:szCs w:val="20"/>
                <w:lang w:val="ru-RU" w:eastAsia="ru-RU"/>
              </w:rPr>
              <w:t>микрофон</w:t>
            </w:r>
          </w:p>
        </w:tc>
        <w:tc>
          <w:tcPr>
            <w:tcW w:w="796" w:type="pct"/>
          </w:tcPr>
          <w:p w14:paraId="48D64B34" w14:textId="77777777" w:rsidR="009C37D9" w:rsidRPr="009C37D9" w:rsidRDefault="009C37D9" w:rsidP="005843B1">
            <w:pPr>
              <w:tabs>
                <w:tab w:val="left" w:pos="720"/>
              </w:tabs>
              <w:adjustRightInd w:val="0"/>
              <w:jc w:val="both"/>
              <w:rPr>
                <w:rFonts w:ascii="Times New Roman" w:eastAsia="Times New Roman" w:hAnsi="Times New Roman" w:cs="Times New Roman"/>
                <w:bCs/>
                <w:iCs/>
                <w:sz w:val="24"/>
                <w:szCs w:val="24"/>
                <w:lang w:val="ru-RU" w:eastAsia="ru-RU"/>
              </w:rPr>
            </w:pPr>
            <w:r w:rsidRPr="009C37D9">
              <w:rPr>
                <w:rFonts w:ascii="Times New Roman" w:eastAsia="Times New Roman" w:hAnsi="Times New Roman" w:cs="Times New Roman"/>
                <w:bCs/>
                <w:iCs/>
                <w:sz w:val="24"/>
                <w:szCs w:val="24"/>
                <w:lang w:val="ru-RU" w:eastAsia="ru-RU"/>
              </w:rPr>
              <w:t>2</w:t>
            </w:r>
          </w:p>
        </w:tc>
      </w:tr>
      <w:tr w:rsidR="009C37D9" w:rsidRPr="009C37D9" w14:paraId="0FE773E0" w14:textId="77777777" w:rsidTr="005843B1">
        <w:trPr>
          <w:trHeight w:val="280"/>
        </w:trPr>
        <w:tc>
          <w:tcPr>
            <w:tcW w:w="404" w:type="pct"/>
            <w:vMerge/>
          </w:tcPr>
          <w:p w14:paraId="5E411BDA" w14:textId="77777777" w:rsidR="009C37D9" w:rsidRPr="009C37D9" w:rsidRDefault="009C37D9" w:rsidP="005843B1">
            <w:pPr>
              <w:tabs>
                <w:tab w:val="left" w:pos="720"/>
              </w:tabs>
              <w:adjustRightInd w:val="0"/>
              <w:jc w:val="center"/>
              <w:rPr>
                <w:rFonts w:ascii="Times New Roman" w:eastAsia="Times New Roman" w:hAnsi="Times New Roman" w:cs="Times New Roman"/>
                <w:bCs/>
                <w:iCs/>
                <w:sz w:val="20"/>
                <w:szCs w:val="20"/>
                <w:lang w:eastAsia="ru-RU"/>
              </w:rPr>
            </w:pPr>
          </w:p>
        </w:tc>
        <w:tc>
          <w:tcPr>
            <w:tcW w:w="3801" w:type="pct"/>
          </w:tcPr>
          <w:p w14:paraId="02D663D9" w14:textId="77777777" w:rsidR="009C37D9" w:rsidRPr="009C37D9" w:rsidRDefault="009C37D9" w:rsidP="005843B1">
            <w:pPr>
              <w:tabs>
                <w:tab w:val="left" w:pos="720"/>
              </w:tabs>
              <w:adjustRightInd w:val="0"/>
              <w:rPr>
                <w:rFonts w:ascii="Times New Roman" w:eastAsia="Times New Roman" w:hAnsi="Times New Roman" w:cs="Times New Roman"/>
                <w:sz w:val="20"/>
                <w:szCs w:val="20"/>
                <w:lang w:val="ru-RU" w:eastAsia="ru-RU"/>
              </w:rPr>
            </w:pPr>
            <w:r w:rsidRPr="009C37D9">
              <w:rPr>
                <w:rFonts w:ascii="Times New Roman" w:eastAsia="Times New Roman" w:hAnsi="Times New Roman" w:cs="Times New Roman"/>
                <w:sz w:val="20"/>
                <w:szCs w:val="20"/>
                <w:lang w:val="ru-RU" w:eastAsia="ru-RU"/>
              </w:rPr>
              <w:t>оборудование компьютерной сети</w:t>
            </w:r>
          </w:p>
        </w:tc>
        <w:tc>
          <w:tcPr>
            <w:tcW w:w="796" w:type="pct"/>
          </w:tcPr>
          <w:p w14:paraId="75C133A7" w14:textId="77777777" w:rsidR="009C37D9" w:rsidRPr="009C37D9" w:rsidRDefault="009C37D9" w:rsidP="005843B1">
            <w:pPr>
              <w:tabs>
                <w:tab w:val="left" w:pos="720"/>
              </w:tabs>
              <w:adjustRightInd w:val="0"/>
              <w:jc w:val="both"/>
              <w:rPr>
                <w:rFonts w:ascii="Times New Roman" w:eastAsia="Times New Roman" w:hAnsi="Times New Roman" w:cs="Times New Roman"/>
                <w:bCs/>
                <w:iCs/>
                <w:sz w:val="24"/>
                <w:szCs w:val="24"/>
                <w:lang w:val="ru-RU" w:eastAsia="ru-RU"/>
              </w:rPr>
            </w:pPr>
            <w:r w:rsidRPr="009C37D9">
              <w:rPr>
                <w:rFonts w:ascii="Times New Roman" w:eastAsia="Times New Roman" w:hAnsi="Times New Roman" w:cs="Times New Roman"/>
                <w:bCs/>
                <w:iCs/>
                <w:sz w:val="24"/>
                <w:szCs w:val="24"/>
                <w:lang w:val="ru-RU" w:eastAsia="ru-RU"/>
              </w:rPr>
              <w:t>+</w:t>
            </w:r>
          </w:p>
        </w:tc>
      </w:tr>
      <w:tr w:rsidR="009C37D9" w:rsidRPr="009C37D9" w14:paraId="55A06C2A" w14:textId="77777777" w:rsidTr="005843B1">
        <w:trPr>
          <w:trHeight w:val="280"/>
        </w:trPr>
        <w:tc>
          <w:tcPr>
            <w:tcW w:w="404" w:type="pct"/>
            <w:vMerge/>
          </w:tcPr>
          <w:p w14:paraId="3D5519A3" w14:textId="77777777" w:rsidR="009C37D9" w:rsidRPr="009C37D9" w:rsidRDefault="009C37D9" w:rsidP="005843B1">
            <w:pPr>
              <w:tabs>
                <w:tab w:val="left" w:pos="720"/>
              </w:tabs>
              <w:adjustRightInd w:val="0"/>
              <w:jc w:val="center"/>
              <w:rPr>
                <w:rFonts w:ascii="Times New Roman" w:eastAsia="Times New Roman" w:hAnsi="Times New Roman" w:cs="Times New Roman"/>
                <w:bCs/>
                <w:iCs/>
                <w:sz w:val="20"/>
                <w:szCs w:val="20"/>
                <w:lang w:val="ru-RU" w:eastAsia="ru-RU"/>
              </w:rPr>
            </w:pPr>
          </w:p>
        </w:tc>
        <w:tc>
          <w:tcPr>
            <w:tcW w:w="3801" w:type="pct"/>
          </w:tcPr>
          <w:p w14:paraId="04C56413" w14:textId="77777777" w:rsidR="009C37D9" w:rsidRPr="009C37D9" w:rsidRDefault="009C37D9" w:rsidP="005843B1">
            <w:pPr>
              <w:tabs>
                <w:tab w:val="left" w:pos="720"/>
              </w:tabs>
              <w:adjustRightInd w:val="0"/>
              <w:rPr>
                <w:rFonts w:ascii="Times New Roman" w:eastAsia="Times New Roman" w:hAnsi="Times New Roman" w:cs="Times New Roman"/>
                <w:b/>
                <w:bCs/>
                <w:iCs/>
                <w:sz w:val="20"/>
                <w:szCs w:val="20"/>
                <w:lang w:val="ru-RU" w:eastAsia="ru-RU"/>
              </w:rPr>
            </w:pPr>
            <w:r w:rsidRPr="009C37D9">
              <w:rPr>
                <w:rFonts w:ascii="Times New Roman" w:eastAsia="Times New Roman" w:hAnsi="Times New Roman" w:cs="Times New Roman"/>
                <w:sz w:val="20"/>
                <w:szCs w:val="20"/>
                <w:lang w:val="ru-RU" w:eastAsia="ru-RU"/>
              </w:rPr>
              <w:t>Интерактивная доска</w:t>
            </w:r>
          </w:p>
        </w:tc>
        <w:tc>
          <w:tcPr>
            <w:tcW w:w="796" w:type="pct"/>
          </w:tcPr>
          <w:p w14:paraId="239CE8EC" w14:textId="77777777" w:rsidR="009C37D9" w:rsidRPr="009C37D9" w:rsidRDefault="009C37D9" w:rsidP="005843B1">
            <w:pPr>
              <w:tabs>
                <w:tab w:val="left" w:pos="720"/>
              </w:tabs>
              <w:adjustRightInd w:val="0"/>
              <w:jc w:val="both"/>
              <w:rPr>
                <w:rFonts w:ascii="Times New Roman" w:eastAsia="Times New Roman" w:hAnsi="Times New Roman" w:cs="Times New Roman"/>
                <w:bCs/>
                <w:iCs/>
                <w:sz w:val="24"/>
                <w:szCs w:val="24"/>
                <w:lang w:val="ru-RU" w:eastAsia="ru-RU"/>
              </w:rPr>
            </w:pPr>
            <w:r w:rsidRPr="009C37D9">
              <w:rPr>
                <w:rFonts w:ascii="Times New Roman" w:eastAsia="Times New Roman" w:hAnsi="Times New Roman" w:cs="Times New Roman"/>
                <w:bCs/>
                <w:iCs/>
                <w:sz w:val="24"/>
                <w:szCs w:val="24"/>
                <w:lang w:val="ru-RU" w:eastAsia="ru-RU"/>
              </w:rPr>
              <w:t>1</w:t>
            </w:r>
          </w:p>
        </w:tc>
      </w:tr>
      <w:tr w:rsidR="009C37D9" w:rsidRPr="009C37D9" w14:paraId="6AD6B623" w14:textId="77777777" w:rsidTr="005843B1">
        <w:trPr>
          <w:trHeight w:val="280"/>
        </w:trPr>
        <w:tc>
          <w:tcPr>
            <w:tcW w:w="404" w:type="pct"/>
            <w:vMerge/>
          </w:tcPr>
          <w:p w14:paraId="06627D93" w14:textId="77777777" w:rsidR="009C37D9" w:rsidRPr="009C37D9" w:rsidRDefault="009C37D9" w:rsidP="005843B1">
            <w:pPr>
              <w:tabs>
                <w:tab w:val="left" w:pos="720"/>
              </w:tabs>
              <w:adjustRightInd w:val="0"/>
              <w:jc w:val="center"/>
              <w:rPr>
                <w:rFonts w:ascii="Times New Roman" w:eastAsia="Times New Roman" w:hAnsi="Times New Roman" w:cs="Times New Roman"/>
                <w:bCs/>
                <w:iCs/>
                <w:sz w:val="20"/>
                <w:szCs w:val="20"/>
                <w:lang w:val="ru-RU" w:eastAsia="ru-RU"/>
              </w:rPr>
            </w:pPr>
          </w:p>
        </w:tc>
        <w:tc>
          <w:tcPr>
            <w:tcW w:w="3801" w:type="pct"/>
          </w:tcPr>
          <w:p w14:paraId="0B781C9D" w14:textId="77777777" w:rsidR="009C37D9" w:rsidRPr="009C37D9" w:rsidRDefault="009C37D9" w:rsidP="005843B1">
            <w:pPr>
              <w:tabs>
                <w:tab w:val="left" w:pos="720"/>
              </w:tabs>
              <w:adjustRightInd w:val="0"/>
              <w:rPr>
                <w:rFonts w:ascii="Times New Roman" w:eastAsia="Times New Roman" w:hAnsi="Times New Roman" w:cs="Times New Roman"/>
                <w:sz w:val="20"/>
                <w:szCs w:val="20"/>
                <w:lang w:val="ru-RU" w:eastAsia="ru-RU"/>
              </w:rPr>
            </w:pPr>
            <w:r w:rsidRPr="009C37D9">
              <w:rPr>
                <w:rFonts w:ascii="Times New Roman" w:eastAsia="Times New Roman" w:hAnsi="Times New Roman" w:cs="Times New Roman"/>
                <w:sz w:val="20"/>
                <w:szCs w:val="20"/>
                <w:lang w:val="ru-RU" w:eastAsia="ru-RU"/>
              </w:rPr>
              <w:t>Маркерная доска</w:t>
            </w:r>
          </w:p>
        </w:tc>
        <w:tc>
          <w:tcPr>
            <w:tcW w:w="796" w:type="pct"/>
          </w:tcPr>
          <w:p w14:paraId="19EE6CF5" w14:textId="77777777" w:rsidR="009C37D9" w:rsidRPr="009C37D9" w:rsidRDefault="009C37D9" w:rsidP="005843B1">
            <w:pPr>
              <w:tabs>
                <w:tab w:val="left" w:pos="720"/>
              </w:tabs>
              <w:adjustRightInd w:val="0"/>
              <w:jc w:val="both"/>
              <w:rPr>
                <w:rFonts w:ascii="Times New Roman" w:eastAsia="Times New Roman" w:hAnsi="Times New Roman" w:cs="Times New Roman"/>
                <w:bCs/>
                <w:iCs/>
                <w:sz w:val="24"/>
                <w:szCs w:val="24"/>
                <w:lang w:val="ru-RU" w:eastAsia="ru-RU"/>
              </w:rPr>
            </w:pPr>
            <w:r w:rsidRPr="009C37D9">
              <w:rPr>
                <w:rFonts w:ascii="Times New Roman" w:eastAsia="Times New Roman" w:hAnsi="Times New Roman" w:cs="Times New Roman"/>
                <w:bCs/>
                <w:iCs/>
                <w:sz w:val="24"/>
                <w:szCs w:val="24"/>
                <w:lang w:val="ru-RU" w:eastAsia="ru-RU"/>
              </w:rPr>
              <w:t>1</w:t>
            </w:r>
          </w:p>
        </w:tc>
      </w:tr>
      <w:tr w:rsidR="009C37D9" w:rsidRPr="009C37D9" w14:paraId="2303F421" w14:textId="77777777" w:rsidTr="005843B1">
        <w:trPr>
          <w:trHeight w:val="280"/>
        </w:trPr>
        <w:tc>
          <w:tcPr>
            <w:tcW w:w="404" w:type="pct"/>
            <w:vMerge/>
          </w:tcPr>
          <w:p w14:paraId="4A165353" w14:textId="77777777" w:rsidR="009C37D9" w:rsidRPr="009C37D9" w:rsidRDefault="009C37D9" w:rsidP="005843B1">
            <w:pPr>
              <w:tabs>
                <w:tab w:val="left" w:pos="720"/>
              </w:tabs>
              <w:adjustRightInd w:val="0"/>
              <w:jc w:val="center"/>
              <w:rPr>
                <w:rFonts w:ascii="Times New Roman" w:eastAsia="Times New Roman" w:hAnsi="Times New Roman" w:cs="Times New Roman"/>
                <w:bCs/>
                <w:iCs/>
                <w:sz w:val="20"/>
                <w:szCs w:val="20"/>
                <w:lang w:val="ru-RU" w:eastAsia="ru-RU"/>
              </w:rPr>
            </w:pPr>
          </w:p>
        </w:tc>
        <w:tc>
          <w:tcPr>
            <w:tcW w:w="3801" w:type="pct"/>
          </w:tcPr>
          <w:p w14:paraId="558785AC" w14:textId="77777777" w:rsidR="009C37D9" w:rsidRPr="009C37D9" w:rsidRDefault="009C37D9" w:rsidP="005843B1">
            <w:pPr>
              <w:tabs>
                <w:tab w:val="left" w:pos="720"/>
              </w:tabs>
              <w:adjustRightInd w:val="0"/>
              <w:rPr>
                <w:rFonts w:ascii="Times New Roman" w:eastAsia="Times New Roman" w:hAnsi="Times New Roman" w:cs="Times New Roman"/>
                <w:sz w:val="20"/>
                <w:szCs w:val="20"/>
                <w:lang w:val="ru-RU" w:eastAsia="ru-RU"/>
              </w:rPr>
            </w:pPr>
            <w:r w:rsidRPr="009C37D9">
              <w:rPr>
                <w:rFonts w:ascii="Times New Roman" w:eastAsia="Times New Roman" w:hAnsi="Times New Roman" w:cs="Times New Roman"/>
                <w:sz w:val="20"/>
                <w:szCs w:val="20"/>
                <w:lang w:val="ru-RU" w:eastAsia="ru-RU"/>
              </w:rPr>
              <w:t>МФУ-принтер</w:t>
            </w:r>
          </w:p>
        </w:tc>
        <w:tc>
          <w:tcPr>
            <w:tcW w:w="796" w:type="pct"/>
          </w:tcPr>
          <w:p w14:paraId="4B1FEE40" w14:textId="77777777" w:rsidR="009C37D9" w:rsidRPr="009C37D9" w:rsidRDefault="009C37D9" w:rsidP="005843B1">
            <w:pPr>
              <w:tabs>
                <w:tab w:val="left" w:pos="720"/>
              </w:tabs>
              <w:adjustRightInd w:val="0"/>
              <w:jc w:val="both"/>
              <w:rPr>
                <w:rFonts w:ascii="Times New Roman" w:eastAsia="Times New Roman" w:hAnsi="Times New Roman" w:cs="Times New Roman"/>
                <w:bCs/>
                <w:iCs/>
                <w:sz w:val="24"/>
                <w:szCs w:val="24"/>
                <w:lang w:val="ru-RU" w:eastAsia="ru-RU"/>
              </w:rPr>
            </w:pPr>
            <w:r w:rsidRPr="009C37D9">
              <w:rPr>
                <w:rFonts w:ascii="Times New Roman" w:eastAsia="Times New Roman" w:hAnsi="Times New Roman" w:cs="Times New Roman"/>
                <w:bCs/>
                <w:iCs/>
                <w:sz w:val="24"/>
                <w:szCs w:val="24"/>
                <w:lang w:val="ru-RU" w:eastAsia="ru-RU"/>
              </w:rPr>
              <w:t>2</w:t>
            </w:r>
          </w:p>
        </w:tc>
      </w:tr>
      <w:tr w:rsidR="009C37D9" w:rsidRPr="009C37D9" w14:paraId="43D14305" w14:textId="77777777" w:rsidTr="005843B1">
        <w:trPr>
          <w:trHeight w:val="286"/>
        </w:trPr>
        <w:tc>
          <w:tcPr>
            <w:tcW w:w="404" w:type="pct"/>
            <w:vMerge w:val="restart"/>
          </w:tcPr>
          <w:p w14:paraId="69B95886" w14:textId="77777777" w:rsidR="009C37D9" w:rsidRPr="009C37D9" w:rsidRDefault="009C37D9" w:rsidP="005843B1">
            <w:pPr>
              <w:tabs>
                <w:tab w:val="left" w:pos="720"/>
              </w:tabs>
              <w:adjustRightInd w:val="0"/>
              <w:jc w:val="center"/>
              <w:rPr>
                <w:rFonts w:ascii="Times New Roman" w:eastAsia="Times New Roman" w:hAnsi="Times New Roman" w:cs="Times New Roman"/>
                <w:b/>
                <w:bCs/>
                <w:iCs/>
                <w:sz w:val="20"/>
                <w:szCs w:val="20"/>
                <w:lang w:val="ru-RU" w:eastAsia="ru-RU"/>
              </w:rPr>
            </w:pPr>
            <w:r w:rsidRPr="009C37D9">
              <w:rPr>
                <w:rFonts w:ascii="Times New Roman" w:eastAsia="Times New Roman" w:hAnsi="Times New Roman" w:cs="Times New Roman"/>
                <w:b/>
                <w:bCs/>
                <w:iCs/>
                <w:sz w:val="20"/>
                <w:szCs w:val="20"/>
                <w:lang w:eastAsia="ru-RU"/>
              </w:rPr>
              <w:t>II</w:t>
            </w:r>
          </w:p>
        </w:tc>
        <w:tc>
          <w:tcPr>
            <w:tcW w:w="3801" w:type="pct"/>
          </w:tcPr>
          <w:p w14:paraId="0685F1E9" w14:textId="77777777" w:rsidR="009C37D9" w:rsidRPr="009C37D9" w:rsidRDefault="009C37D9" w:rsidP="005843B1">
            <w:pPr>
              <w:tabs>
                <w:tab w:val="left" w:pos="720"/>
              </w:tabs>
              <w:adjustRightInd w:val="0"/>
              <w:rPr>
                <w:rFonts w:ascii="Times New Roman" w:eastAsia="Times New Roman" w:hAnsi="Times New Roman" w:cs="Times New Roman"/>
                <w:b/>
                <w:bCs/>
                <w:iCs/>
                <w:sz w:val="20"/>
                <w:szCs w:val="20"/>
                <w:lang w:val="ru-RU" w:eastAsia="ru-RU"/>
              </w:rPr>
            </w:pPr>
            <w:r w:rsidRPr="009C37D9">
              <w:rPr>
                <w:rFonts w:ascii="Times New Roman" w:eastAsia="Times New Roman" w:hAnsi="Times New Roman" w:cs="Times New Roman"/>
                <w:b/>
                <w:bCs/>
                <w:iCs/>
                <w:sz w:val="20"/>
                <w:szCs w:val="20"/>
                <w:lang w:val="ru-RU" w:eastAsia="ru-RU"/>
              </w:rPr>
              <w:t>Программные инструменты:</w:t>
            </w:r>
          </w:p>
          <w:p w14:paraId="5B9E3A54" w14:textId="77777777" w:rsidR="009C37D9" w:rsidRPr="009C37D9" w:rsidRDefault="009C37D9" w:rsidP="005843B1">
            <w:pPr>
              <w:tabs>
                <w:tab w:val="left" w:pos="720"/>
              </w:tabs>
              <w:adjustRightInd w:val="0"/>
              <w:rPr>
                <w:rFonts w:ascii="Times New Roman" w:eastAsia="Times New Roman" w:hAnsi="Times New Roman" w:cs="Times New Roman"/>
                <w:sz w:val="20"/>
                <w:szCs w:val="20"/>
                <w:lang w:val="ru-RU" w:eastAsia="ru-RU"/>
              </w:rPr>
            </w:pPr>
            <w:r w:rsidRPr="009C37D9">
              <w:rPr>
                <w:rFonts w:ascii="Times New Roman" w:eastAsia="Times New Roman" w:hAnsi="Times New Roman" w:cs="Times New Roman"/>
                <w:sz w:val="20"/>
                <w:szCs w:val="20"/>
                <w:lang w:val="ru-RU" w:eastAsia="ru-RU"/>
              </w:rPr>
              <w:t>операционные системы и служебные инструменты</w:t>
            </w:r>
          </w:p>
        </w:tc>
        <w:tc>
          <w:tcPr>
            <w:tcW w:w="796" w:type="pct"/>
          </w:tcPr>
          <w:p w14:paraId="60309BAE" w14:textId="77777777" w:rsidR="009C37D9" w:rsidRPr="009C37D9" w:rsidRDefault="009C37D9" w:rsidP="005843B1">
            <w:pPr>
              <w:tabs>
                <w:tab w:val="left" w:pos="720"/>
              </w:tabs>
              <w:adjustRightInd w:val="0"/>
              <w:jc w:val="both"/>
              <w:rPr>
                <w:rFonts w:ascii="Times New Roman" w:eastAsia="Times New Roman" w:hAnsi="Times New Roman" w:cs="Times New Roman"/>
                <w:bCs/>
                <w:iCs/>
                <w:sz w:val="24"/>
                <w:szCs w:val="24"/>
                <w:lang w:val="ru-RU" w:eastAsia="ru-RU"/>
              </w:rPr>
            </w:pPr>
            <w:r w:rsidRPr="009C37D9">
              <w:rPr>
                <w:rFonts w:ascii="Times New Roman" w:eastAsia="Times New Roman" w:hAnsi="Times New Roman" w:cs="Times New Roman"/>
                <w:bCs/>
                <w:iCs/>
                <w:sz w:val="24"/>
                <w:szCs w:val="24"/>
                <w:lang w:val="ru-RU" w:eastAsia="ru-RU"/>
              </w:rPr>
              <w:t>+</w:t>
            </w:r>
          </w:p>
        </w:tc>
      </w:tr>
      <w:tr w:rsidR="009C37D9" w:rsidRPr="009C37D9" w14:paraId="55DDCDA0" w14:textId="77777777" w:rsidTr="005843B1">
        <w:trPr>
          <w:trHeight w:val="285"/>
        </w:trPr>
        <w:tc>
          <w:tcPr>
            <w:tcW w:w="404" w:type="pct"/>
            <w:vMerge/>
          </w:tcPr>
          <w:p w14:paraId="4E04E45E" w14:textId="77777777" w:rsidR="009C37D9" w:rsidRPr="009C37D9" w:rsidRDefault="009C37D9" w:rsidP="005843B1">
            <w:pPr>
              <w:tabs>
                <w:tab w:val="left" w:pos="720"/>
              </w:tabs>
              <w:adjustRightInd w:val="0"/>
              <w:jc w:val="center"/>
              <w:rPr>
                <w:rFonts w:ascii="Times New Roman" w:eastAsia="Times New Roman" w:hAnsi="Times New Roman" w:cs="Times New Roman"/>
                <w:bCs/>
                <w:iCs/>
                <w:sz w:val="20"/>
                <w:szCs w:val="20"/>
                <w:lang w:val="ru-RU" w:eastAsia="ru-RU"/>
              </w:rPr>
            </w:pPr>
          </w:p>
        </w:tc>
        <w:tc>
          <w:tcPr>
            <w:tcW w:w="3801" w:type="pct"/>
          </w:tcPr>
          <w:p w14:paraId="2CB9C3EA" w14:textId="77777777" w:rsidR="009C37D9" w:rsidRPr="009C37D9" w:rsidRDefault="009C37D9" w:rsidP="005843B1">
            <w:pPr>
              <w:tabs>
                <w:tab w:val="left" w:pos="720"/>
              </w:tabs>
              <w:adjustRightInd w:val="0"/>
              <w:rPr>
                <w:rFonts w:ascii="Times New Roman" w:eastAsia="Times New Roman" w:hAnsi="Times New Roman" w:cs="Times New Roman"/>
                <w:bCs/>
                <w:iCs/>
                <w:sz w:val="20"/>
                <w:szCs w:val="20"/>
                <w:lang w:val="ru-RU" w:eastAsia="ru-RU"/>
              </w:rPr>
            </w:pPr>
            <w:r w:rsidRPr="009C37D9">
              <w:rPr>
                <w:rFonts w:ascii="Times New Roman" w:eastAsia="Times New Roman" w:hAnsi="Times New Roman" w:cs="Times New Roman"/>
                <w:sz w:val="20"/>
                <w:szCs w:val="20"/>
                <w:lang w:val="ru-RU" w:eastAsia="ru-RU"/>
              </w:rPr>
              <w:t>текстовый редактор для работы с русскими и иноязычными текстами</w:t>
            </w:r>
          </w:p>
        </w:tc>
        <w:tc>
          <w:tcPr>
            <w:tcW w:w="796" w:type="pct"/>
          </w:tcPr>
          <w:p w14:paraId="6D9DB2B5" w14:textId="77777777" w:rsidR="009C37D9" w:rsidRPr="009C37D9" w:rsidRDefault="009C37D9" w:rsidP="005843B1">
            <w:pPr>
              <w:tabs>
                <w:tab w:val="left" w:pos="720"/>
              </w:tabs>
              <w:adjustRightInd w:val="0"/>
              <w:jc w:val="both"/>
              <w:rPr>
                <w:rFonts w:ascii="Times New Roman" w:eastAsia="Times New Roman" w:hAnsi="Times New Roman" w:cs="Times New Roman"/>
                <w:bCs/>
                <w:iCs/>
                <w:sz w:val="24"/>
                <w:szCs w:val="24"/>
                <w:lang w:val="ru-RU" w:eastAsia="ru-RU"/>
              </w:rPr>
            </w:pPr>
            <w:r w:rsidRPr="009C37D9">
              <w:rPr>
                <w:rFonts w:ascii="Times New Roman" w:eastAsia="Times New Roman" w:hAnsi="Times New Roman" w:cs="Times New Roman"/>
                <w:bCs/>
                <w:iCs/>
                <w:sz w:val="24"/>
                <w:szCs w:val="24"/>
                <w:lang w:val="ru-RU" w:eastAsia="ru-RU"/>
              </w:rPr>
              <w:t>+</w:t>
            </w:r>
          </w:p>
        </w:tc>
      </w:tr>
      <w:tr w:rsidR="009C37D9" w:rsidRPr="009C37D9" w14:paraId="6C90FBCC" w14:textId="77777777" w:rsidTr="005843B1">
        <w:trPr>
          <w:trHeight w:val="285"/>
        </w:trPr>
        <w:tc>
          <w:tcPr>
            <w:tcW w:w="404" w:type="pct"/>
            <w:vMerge/>
          </w:tcPr>
          <w:p w14:paraId="39266757" w14:textId="77777777" w:rsidR="009C37D9" w:rsidRPr="009C37D9" w:rsidRDefault="009C37D9" w:rsidP="005843B1">
            <w:pPr>
              <w:tabs>
                <w:tab w:val="left" w:pos="720"/>
              </w:tabs>
              <w:adjustRightInd w:val="0"/>
              <w:jc w:val="center"/>
              <w:rPr>
                <w:rFonts w:ascii="Times New Roman" w:eastAsia="Times New Roman" w:hAnsi="Times New Roman" w:cs="Times New Roman"/>
                <w:bCs/>
                <w:iCs/>
                <w:sz w:val="20"/>
                <w:szCs w:val="20"/>
                <w:lang w:val="ru-RU" w:eastAsia="ru-RU"/>
              </w:rPr>
            </w:pPr>
          </w:p>
        </w:tc>
        <w:tc>
          <w:tcPr>
            <w:tcW w:w="3801" w:type="pct"/>
          </w:tcPr>
          <w:p w14:paraId="115743E2" w14:textId="77777777" w:rsidR="009C37D9" w:rsidRPr="009C37D9" w:rsidRDefault="009C37D9" w:rsidP="005843B1">
            <w:pPr>
              <w:tabs>
                <w:tab w:val="left" w:pos="720"/>
              </w:tabs>
              <w:adjustRightInd w:val="0"/>
              <w:rPr>
                <w:rFonts w:ascii="Times New Roman" w:eastAsia="Times New Roman" w:hAnsi="Times New Roman" w:cs="Times New Roman"/>
                <w:bCs/>
                <w:iCs/>
                <w:sz w:val="20"/>
                <w:szCs w:val="20"/>
                <w:lang w:val="ru-RU" w:eastAsia="ru-RU"/>
              </w:rPr>
            </w:pPr>
            <w:r w:rsidRPr="009C37D9">
              <w:rPr>
                <w:rFonts w:ascii="Times New Roman" w:eastAsia="Times New Roman" w:hAnsi="Times New Roman" w:cs="Times New Roman"/>
                <w:sz w:val="20"/>
                <w:szCs w:val="20"/>
                <w:lang w:val="ru-RU" w:eastAsia="ru-RU"/>
              </w:rPr>
              <w:t>графический редактор для обработки растровых изображений</w:t>
            </w:r>
          </w:p>
        </w:tc>
        <w:tc>
          <w:tcPr>
            <w:tcW w:w="796" w:type="pct"/>
          </w:tcPr>
          <w:p w14:paraId="5BD3EF52" w14:textId="77777777" w:rsidR="009C37D9" w:rsidRPr="009C37D9" w:rsidRDefault="009C37D9" w:rsidP="005843B1">
            <w:pPr>
              <w:tabs>
                <w:tab w:val="left" w:pos="720"/>
              </w:tabs>
              <w:adjustRightInd w:val="0"/>
              <w:jc w:val="both"/>
              <w:rPr>
                <w:rFonts w:ascii="Times New Roman" w:eastAsia="Times New Roman" w:hAnsi="Times New Roman" w:cs="Times New Roman"/>
                <w:bCs/>
                <w:iCs/>
                <w:sz w:val="24"/>
                <w:szCs w:val="24"/>
                <w:lang w:val="ru-RU" w:eastAsia="ru-RU"/>
              </w:rPr>
            </w:pPr>
            <w:r w:rsidRPr="009C37D9">
              <w:rPr>
                <w:rFonts w:ascii="Times New Roman" w:eastAsia="Times New Roman" w:hAnsi="Times New Roman" w:cs="Times New Roman"/>
                <w:bCs/>
                <w:iCs/>
                <w:sz w:val="24"/>
                <w:szCs w:val="24"/>
                <w:lang w:val="ru-RU" w:eastAsia="ru-RU"/>
              </w:rPr>
              <w:t>+</w:t>
            </w:r>
          </w:p>
        </w:tc>
      </w:tr>
      <w:tr w:rsidR="009C37D9" w:rsidRPr="009C37D9" w14:paraId="0A28E5A5" w14:textId="77777777" w:rsidTr="005843B1">
        <w:trPr>
          <w:trHeight w:val="285"/>
        </w:trPr>
        <w:tc>
          <w:tcPr>
            <w:tcW w:w="404" w:type="pct"/>
            <w:vMerge/>
          </w:tcPr>
          <w:p w14:paraId="1118A73D" w14:textId="77777777" w:rsidR="009C37D9" w:rsidRPr="009C37D9" w:rsidRDefault="009C37D9" w:rsidP="005843B1">
            <w:pPr>
              <w:tabs>
                <w:tab w:val="left" w:pos="720"/>
              </w:tabs>
              <w:adjustRightInd w:val="0"/>
              <w:jc w:val="center"/>
              <w:rPr>
                <w:rFonts w:ascii="Times New Roman" w:eastAsia="Times New Roman" w:hAnsi="Times New Roman" w:cs="Times New Roman"/>
                <w:bCs/>
                <w:iCs/>
                <w:sz w:val="20"/>
                <w:szCs w:val="20"/>
                <w:lang w:val="ru-RU" w:eastAsia="ru-RU"/>
              </w:rPr>
            </w:pPr>
          </w:p>
        </w:tc>
        <w:tc>
          <w:tcPr>
            <w:tcW w:w="3801" w:type="pct"/>
          </w:tcPr>
          <w:p w14:paraId="79D498D0" w14:textId="77777777" w:rsidR="009C37D9" w:rsidRPr="009C37D9" w:rsidRDefault="009C37D9" w:rsidP="005843B1">
            <w:pPr>
              <w:tabs>
                <w:tab w:val="left" w:pos="720"/>
              </w:tabs>
              <w:adjustRightInd w:val="0"/>
              <w:rPr>
                <w:rFonts w:ascii="Times New Roman" w:eastAsia="Times New Roman" w:hAnsi="Times New Roman" w:cs="Times New Roman"/>
                <w:bCs/>
                <w:iCs/>
                <w:sz w:val="20"/>
                <w:szCs w:val="20"/>
                <w:lang w:val="ru-RU" w:eastAsia="ru-RU"/>
              </w:rPr>
            </w:pPr>
            <w:r w:rsidRPr="009C37D9">
              <w:rPr>
                <w:rFonts w:ascii="Times New Roman" w:eastAsia="Times New Roman" w:hAnsi="Times New Roman" w:cs="Times New Roman"/>
                <w:sz w:val="20"/>
                <w:szCs w:val="20"/>
                <w:lang w:val="ru-RU" w:eastAsia="ru-RU"/>
              </w:rPr>
              <w:t>графический редактор для обработки векторных изображений</w:t>
            </w:r>
          </w:p>
        </w:tc>
        <w:tc>
          <w:tcPr>
            <w:tcW w:w="796" w:type="pct"/>
          </w:tcPr>
          <w:p w14:paraId="6BF7529B" w14:textId="77777777" w:rsidR="009C37D9" w:rsidRPr="009C37D9" w:rsidRDefault="009C37D9" w:rsidP="005843B1">
            <w:pPr>
              <w:tabs>
                <w:tab w:val="left" w:pos="720"/>
              </w:tabs>
              <w:adjustRightInd w:val="0"/>
              <w:jc w:val="both"/>
              <w:rPr>
                <w:rFonts w:ascii="Times New Roman" w:eastAsia="Times New Roman" w:hAnsi="Times New Roman" w:cs="Times New Roman"/>
                <w:bCs/>
                <w:iCs/>
                <w:sz w:val="24"/>
                <w:szCs w:val="24"/>
                <w:lang w:val="ru-RU" w:eastAsia="ru-RU"/>
              </w:rPr>
            </w:pPr>
            <w:r w:rsidRPr="009C37D9">
              <w:rPr>
                <w:rFonts w:ascii="Times New Roman" w:eastAsia="Times New Roman" w:hAnsi="Times New Roman" w:cs="Times New Roman"/>
                <w:bCs/>
                <w:iCs/>
                <w:sz w:val="24"/>
                <w:szCs w:val="24"/>
                <w:lang w:val="ru-RU" w:eastAsia="ru-RU"/>
              </w:rPr>
              <w:t>+</w:t>
            </w:r>
          </w:p>
        </w:tc>
      </w:tr>
      <w:tr w:rsidR="009C37D9" w:rsidRPr="009C37D9" w14:paraId="5EF366D2" w14:textId="77777777" w:rsidTr="005843B1">
        <w:trPr>
          <w:trHeight w:val="285"/>
        </w:trPr>
        <w:tc>
          <w:tcPr>
            <w:tcW w:w="404" w:type="pct"/>
            <w:vMerge/>
          </w:tcPr>
          <w:p w14:paraId="5DFE9C9E" w14:textId="77777777" w:rsidR="009C37D9" w:rsidRPr="009C37D9" w:rsidRDefault="009C37D9" w:rsidP="005843B1">
            <w:pPr>
              <w:tabs>
                <w:tab w:val="left" w:pos="720"/>
              </w:tabs>
              <w:adjustRightInd w:val="0"/>
              <w:jc w:val="center"/>
              <w:rPr>
                <w:rFonts w:ascii="Times New Roman" w:eastAsia="Times New Roman" w:hAnsi="Times New Roman" w:cs="Times New Roman"/>
                <w:bCs/>
                <w:iCs/>
                <w:sz w:val="20"/>
                <w:szCs w:val="20"/>
                <w:lang w:val="ru-RU" w:eastAsia="ru-RU"/>
              </w:rPr>
            </w:pPr>
          </w:p>
        </w:tc>
        <w:tc>
          <w:tcPr>
            <w:tcW w:w="3801" w:type="pct"/>
          </w:tcPr>
          <w:p w14:paraId="0BCB43A6" w14:textId="77777777" w:rsidR="009C37D9" w:rsidRPr="009C37D9" w:rsidRDefault="009C37D9" w:rsidP="005843B1">
            <w:pPr>
              <w:tabs>
                <w:tab w:val="left" w:pos="720"/>
              </w:tabs>
              <w:adjustRightInd w:val="0"/>
              <w:rPr>
                <w:rFonts w:ascii="Times New Roman" w:eastAsia="Times New Roman" w:hAnsi="Times New Roman" w:cs="Times New Roman"/>
                <w:bCs/>
                <w:iCs/>
                <w:sz w:val="20"/>
                <w:szCs w:val="20"/>
                <w:lang w:val="ru-RU" w:eastAsia="ru-RU"/>
              </w:rPr>
            </w:pPr>
            <w:r w:rsidRPr="009C37D9">
              <w:rPr>
                <w:rFonts w:ascii="Times New Roman" w:eastAsia="Times New Roman" w:hAnsi="Times New Roman" w:cs="Times New Roman"/>
                <w:sz w:val="20"/>
                <w:szCs w:val="20"/>
                <w:lang w:val="ru-RU" w:eastAsia="ru-RU"/>
              </w:rPr>
              <w:t>редактор подготовки презентаций</w:t>
            </w:r>
          </w:p>
        </w:tc>
        <w:tc>
          <w:tcPr>
            <w:tcW w:w="796" w:type="pct"/>
          </w:tcPr>
          <w:p w14:paraId="0FEF0083" w14:textId="77777777" w:rsidR="009C37D9" w:rsidRPr="009C37D9" w:rsidRDefault="009C37D9" w:rsidP="005843B1">
            <w:pPr>
              <w:tabs>
                <w:tab w:val="left" w:pos="720"/>
              </w:tabs>
              <w:adjustRightInd w:val="0"/>
              <w:jc w:val="both"/>
              <w:rPr>
                <w:rFonts w:ascii="Times New Roman" w:eastAsia="Times New Roman" w:hAnsi="Times New Roman" w:cs="Times New Roman"/>
                <w:bCs/>
                <w:iCs/>
                <w:sz w:val="24"/>
                <w:szCs w:val="24"/>
                <w:lang w:val="ru-RU" w:eastAsia="ru-RU"/>
              </w:rPr>
            </w:pPr>
            <w:r w:rsidRPr="009C37D9">
              <w:rPr>
                <w:rFonts w:ascii="Times New Roman" w:eastAsia="Times New Roman" w:hAnsi="Times New Roman" w:cs="Times New Roman"/>
                <w:bCs/>
                <w:iCs/>
                <w:sz w:val="24"/>
                <w:szCs w:val="24"/>
                <w:lang w:val="ru-RU" w:eastAsia="ru-RU"/>
              </w:rPr>
              <w:t>+</w:t>
            </w:r>
          </w:p>
        </w:tc>
      </w:tr>
      <w:tr w:rsidR="009C37D9" w:rsidRPr="009C37D9" w14:paraId="71BDFB1A" w14:textId="77777777" w:rsidTr="005843B1">
        <w:trPr>
          <w:trHeight w:val="285"/>
        </w:trPr>
        <w:tc>
          <w:tcPr>
            <w:tcW w:w="404" w:type="pct"/>
            <w:vMerge/>
          </w:tcPr>
          <w:p w14:paraId="3ABC8033" w14:textId="77777777" w:rsidR="009C37D9" w:rsidRPr="009C37D9" w:rsidRDefault="009C37D9" w:rsidP="005843B1">
            <w:pPr>
              <w:tabs>
                <w:tab w:val="left" w:pos="720"/>
              </w:tabs>
              <w:adjustRightInd w:val="0"/>
              <w:jc w:val="center"/>
              <w:rPr>
                <w:rFonts w:ascii="Times New Roman" w:eastAsia="Times New Roman" w:hAnsi="Times New Roman" w:cs="Times New Roman"/>
                <w:bCs/>
                <w:iCs/>
                <w:sz w:val="20"/>
                <w:szCs w:val="20"/>
                <w:lang w:val="ru-RU" w:eastAsia="ru-RU"/>
              </w:rPr>
            </w:pPr>
          </w:p>
        </w:tc>
        <w:tc>
          <w:tcPr>
            <w:tcW w:w="3801" w:type="pct"/>
          </w:tcPr>
          <w:p w14:paraId="6C8EEC4E" w14:textId="77777777" w:rsidR="009C37D9" w:rsidRPr="009C37D9" w:rsidRDefault="009C37D9" w:rsidP="005843B1">
            <w:pPr>
              <w:tabs>
                <w:tab w:val="left" w:pos="720"/>
              </w:tabs>
              <w:adjustRightInd w:val="0"/>
              <w:rPr>
                <w:rFonts w:ascii="Times New Roman" w:eastAsia="Times New Roman" w:hAnsi="Times New Roman" w:cs="Times New Roman"/>
                <w:bCs/>
                <w:iCs/>
                <w:sz w:val="20"/>
                <w:szCs w:val="20"/>
                <w:lang w:val="ru-RU" w:eastAsia="ru-RU"/>
              </w:rPr>
            </w:pPr>
            <w:r w:rsidRPr="009C37D9">
              <w:rPr>
                <w:rFonts w:ascii="Times New Roman" w:eastAsia="Times New Roman" w:hAnsi="Times New Roman" w:cs="Times New Roman"/>
                <w:sz w:val="20"/>
                <w:szCs w:val="20"/>
                <w:lang w:val="ru-RU" w:eastAsia="ru-RU"/>
              </w:rPr>
              <w:t>редактор видео</w:t>
            </w:r>
          </w:p>
        </w:tc>
        <w:tc>
          <w:tcPr>
            <w:tcW w:w="796" w:type="pct"/>
          </w:tcPr>
          <w:p w14:paraId="420C6CFD" w14:textId="77777777" w:rsidR="009C37D9" w:rsidRPr="009C37D9" w:rsidRDefault="009C37D9" w:rsidP="005843B1">
            <w:pPr>
              <w:tabs>
                <w:tab w:val="left" w:pos="720"/>
              </w:tabs>
              <w:adjustRightInd w:val="0"/>
              <w:jc w:val="both"/>
              <w:rPr>
                <w:rFonts w:ascii="Times New Roman" w:eastAsia="Times New Roman" w:hAnsi="Times New Roman" w:cs="Times New Roman"/>
                <w:bCs/>
                <w:iCs/>
                <w:sz w:val="24"/>
                <w:szCs w:val="24"/>
                <w:lang w:val="ru-RU" w:eastAsia="ru-RU"/>
              </w:rPr>
            </w:pPr>
            <w:r w:rsidRPr="009C37D9">
              <w:rPr>
                <w:rFonts w:ascii="Times New Roman" w:eastAsia="Times New Roman" w:hAnsi="Times New Roman" w:cs="Times New Roman"/>
                <w:bCs/>
                <w:iCs/>
                <w:sz w:val="24"/>
                <w:szCs w:val="24"/>
                <w:lang w:val="ru-RU" w:eastAsia="ru-RU"/>
              </w:rPr>
              <w:t>+</w:t>
            </w:r>
          </w:p>
        </w:tc>
      </w:tr>
      <w:tr w:rsidR="009C37D9" w:rsidRPr="009C37D9" w14:paraId="2B643192" w14:textId="77777777" w:rsidTr="005843B1">
        <w:trPr>
          <w:trHeight w:val="285"/>
        </w:trPr>
        <w:tc>
          <w:tcPr>
            <w:tcW w:w="404" w:type="pct"/>
            <w:vMerge/>
          </w:tcPr>
          <w:p w14:paraId="20570271" w14:textId="77777777" w:rsidR="009C37D9" w:rsidRPr="009C37D9" w:rsidRDefault="009C37D9" w:rsidP="005843B1">
            <w:pPr>
              <w:tabs>
                <w:tab w:val="left" w:pos="720"/>
              </w:tabs>
              <w:adjustRightInd w:val="0"/>
              <w:jc w:val="center"/>
              <w:rPr>
                <w:rFonts w:ascii="Times New Roman" w:eastAsia="Times New Roman" w:hAnsi="Times New Roman" w:cs="Times New Roman"/>
                <w:bCs/>
                <w:iCs/>
                <w:sz w:val="20"/>
                <w:szCs w:val="20"/>
                <w:lang w:val="ru-RU" w:eastAsia="ru-RU"/>
              </w:rPr>
            </w:pPr>
          </w:p>
        </w:tc>
        <w:tc>
          <w:tcPr>
            <w:tcW w:w="3801" w:type="pct"/>
          </w:tcPr>
          <w:p w14:paraId="45057567" w14:textId="77777777" w:rsidR="009C37D9" w:rsidRPr="009C37D9" w:rsidRDefault="009C37D9" w:rsidP="005843B1">
            <w:pPr>
              <w:tabs>
                <w:tab w:val="left" w:pos="720"/>
              </w:tabs>
              <w:adjustRightInd w:val="0"/>
              <w:rPr>
                <w:rFonts w:ascii="Times New Roman" w:eastAsia="Times New Roman" w:hAnsi="Times New Roman" w:cs="Times New Roman"/>
                <w:bCs/>
                <w:iCs/>
                <w:sz w:val="20"/>
                <w:szCs w:val="20"/>
                <w:lang w:val="ru-RU" w:eastAsia="ru-RU"/>
              </w:rPr>
            </w:pPr>
            <w:r w:rsidRPr="009C37D9">
              <w:rPr>
                <w:rFonts w:ascii="Times New Roman" w:eastAsia="Times New Roman" w:hAnsi="Times New Roman" w:cs="Times New Roman"/>
                <w:sz w:val="20"/>
                <w:szCs w:val="20"/>
                <w:lang w:val="ru-RU" w:eastAsia="ru-RU"/>
              </w:rPr>
              <w:t>редактор звука</w:t>
            </w:r>
          </w:p>
        </w:tc>
        <w:tc>
          <w:tcPr>
            <w:tcW w:w="796" w:type="pct"/>
          </w:tcPr>
          <w:p w14:paraId="7D75CDC6" w14:textId="77777777" w:rsidR="009C37D9" w:rsidRPr="009C37D9" w:rsidRDefault="009C37D9" w:rsidP="005843B1">
            <w:pPr>
              <w:tabs>
                <w:tab w:val="left" w:pos="720"/>
              </w:tabs>
              <w:adjustRightInd w:val="0"/>
              <w:jc w:val="both"/>
              <w:rPr>
                <w:rFonts w:ascii="Times New Roman" w:eastAsia="Times New Roman" w:hAnsi="Times New Roman" w:cs="Times New Roman"/>
                <w:bCs/>
                <w:iCs/>
                <w:sz w:val="24"/>
                <w:szCs w:val="24"/>
                <w:lang w:val="ru-RU" w:eastAsia="ru-RU"/>
              </w:rPr>
            </w:pPr>
            <w:r w:rsidRPr="009C37D9">
              <w:rPr>
                <w:rFonts w:ascii="Times New Roman" w:eastAsia="Times New Roman" w:hAnsi="Times New Roman" w:cs="Times New Roman"/>
                <w:bCs/>
                <w:iCs/>
                <w:sz w:val="24"/>
                <w:szCs w:val="24"/>
                <w:lang w:val="ru-RU" w:eastAsia="ru-RU"/>
              </w:rPr>
              <w:t>+</w:t>
            </w:r>
          </w:p>
        </w:tc>
      </w:tr>
      <w:tr w:rsidR="009C37D9" w:rsidRPr="009C37D9" w14:paraId="0CDF44EA" w14:textId="77777777" w:rsidTr="005843B1">
        <w:tc>
          <w:tcPr>
            <w:tcW w:w="404" w:type="pct"/>
          </w:tcPr>
          <w:p w14:paraId="3DCE85A1" w14:textId="77777777" w:rsidR="009C37D9" w:rsidRPr="009C37D9" w:rsidRDefault="009C37D9" w:rsidP="005843B1">
            <w:pPr>
              <w:tabs>
                <w:tab w:val="left" w:pos="720"/>
              </w:tabs>
              <w:adjustRightInd w:val="0"/>
              <w:jc w:val="center"/>
              <w:rPr>
                <w:rFonts w:ascii="Times New Roman" w:eastAsia="Times New Roman" w:hAnsi="Times New Roman" w:cs="Times New Roman"/>
                <w:b/>
                <w:bCs/>
                <w:iCs/>
                <w:sz w:val="20"/>
                <w:szCs w:val="20"/>
                <w:lang w:val="ru-RU" w:eastAsia="ru-RU"/>
              </w:rPr>
            </w:pPr>
            <w:r w:rsidRPr="009C37D9">
              <w:rPr>
                <w:rFonts w:ascii="Times New Roman" w:eastAsia="Times New Roman" w:hAnsi="Times New Roman" w:cs="Times New Roman"/>
                <w:b/>
                <w:bCs/>
                <w:iCs/>
                <w:sz w:val="20"/>
                <w:szCs w:val="20"/>
                <w:lang w:eastAsia="ru-RU"/>
              </w:rPr>
              <w:t>III</w:t>
            </w:r>
          </w:p>
        </w:tc>
        <w:tc>
          <w:tcPr>
            <w:tcW w:w="3801" w:type="pct"/>
          </w:tcPr>
          <w:p w14:paraId="36E9584A" w14:textId="77777777" w:rsidR="009C37D9" w:rsidRPr="009C37D9" w:rsidRDefault="009C37D9" w:rsidP="005843B1">
            <w:pPr>
              <w:tabs>
                <w:tab w:val="left" w:pos="720"/>
              </w:tabs>
              <w:adjustRightInd w:val="0"/>
              <w:rPr>
                <w:rFonts w:ascii="Times New Roman" w:eastAsia="Times New Roman" w:hAnsi="Times New Roman" w:cs="Times New Roman"/>
                <w:b/>
                <w:bCs/>
                <w:iCs/>
                <w:sz w:val="20"/>
                <w:szCs w:val="20"/>
                <w:lang w:val="ru-RU" w:eastAsia="ru-RU"/>
              </w:rPr>
            </w:pPr>
            <w:r w:rsidRPr="009C37D9">
              <w:rPr>
                <w:rFonts w:ascii="Times New Roman" w:eastAsia="Times New Roman" w:hAnsi="Times New Roman" w:cs="Times New Roman"/>
                <w:b/>
                <w:bCs/>
                <w:iCs/>
                <w:sz w:val="20"/>
                <w:szCs w:val="20"/>
                <w:lang w:val="ru-RU" w:eastAsia="ru-RU"/>
              </w:rPr>
              <w:t>Техническая, методическая и организационная поддержка</w:t>
            </w:r>
          </w:p>
        </w:tc>
        <w:tc>
          <w:tcPr>
            <w:tcW w:w="796" w:type="pct"/>
          </w:tcPr>
          <w:p w14:paraId="30ECF0D1" w14:textId="77777777" w:rsidR="009C37D9" w:rsidRPr="009C37D9" w:rsidRDefault="009C37D9" w:rsidP="005843B1">
            <w:pPr>
              <w:tabs>
                <w:tab w:val="left" w:pos="720"/>
              </w:tabs>
              <w:adjustRightInd w:val="0"/>
              <w:jc w:val="both"/>
              <w:rPr>
                <w:rFonts w:ascii="Times New Roman" w:eastAsia="Times New Roman" w:hAnsi="Times New Roman" w:cs="Times New Roman"/>
                <w:bCs/>
                <w:iCs/>
                <w:sz w:val="24"/>
                <w:szCs w:val="24"/>
                <w:lang w:val="ru-RU" w:eastAsia="ru-RU"/>
              </w:rPr>
            </w:pPr>
            <w:r w:rsidRPr="009C37D9">
              <w:rPr>
                <w:rFonts w:ascii="Times New Roman" w:eastAsia="Times New Roman" w:hAnsi="Times New Roman" w:cs="Times New Roman"/>
                <w:bCs/>
                <w:iCs/>
                <w:sz w:val="24"/>
                <w:szCs w:val="24"/>
                <w:lang w:val="ru-RU" w:eastAsia="ru-RU"/>
              </w:rPr>
              <w:t>+</w:t>
            </w:r>
          </w:p>
        </w:tc>
      </w:tr>
      <w:tr w:rsidR="009C37D9" w:rsidRPr="00E71FEA" w14:paraId="55797E2B" w14:textId="77777777" w:rsidTr="005843B1">
        <w:trPr>
          <w:trHeight w:val="153"/>
        </w:trPr>
        <w:tc>
          <w:tcPr>
            <w:tcW w:w="404" w:type="pct"/>
            <w:vMerge w:val="restart"/>
          </w:tcPr>
          <w:p w14:paraId="6C638751" w14:textId="77777777" w:rsidR="009C37D9" w:rsidRPr="009C37D9" w:rsidRDefault="009C37D9" w:rsidP="005843B1">
            <w:pPr>
              <w:tabs>
                <w:tab w:val="left" w:pos="720"/>
              </w:tabs>
              <w:adjustRightInd w:val="0"/>
              <w:jc w:val="center"/>
              <w:rPr>
                <w:rFonts w:ascii="Times New Roman" w:eastAsia="Times New Roman" w:hAnsi="Times New Roman" w:cs="Times New Roman"/>
                <w:b/>
                <w:bCs/>
                <w:iCs/>
                <w:sz w:val="20"/>
                <w:szCs w:val="20"/>
                <w:lang w:val="ru-RU" w:eastAsia="ru-RU"/>
              </w:rPr>
            </w:pPr>
            <w:r w:rsidRPr="009C37D9">
              <w:rPr>
                <w:rFonts w:ascii="Times New Roman" w:eastAsia="Times New Roman" w:hAnsi="Times New Roman" w:cs="Times New Roman"/>
                <w:b/>
                <w:bCs/>
                <w:iCs/>
                <w:sz w:val="20"/>
                <w:szCs w:val="20"/>
                <w:lang w:eastAsia="ru-RU"/>
              </w:rPr>
              <w:t>IV</w:t>
            </w:r>
          </w:p>
        </w:tc>
        <w:tc>
          <w:tcPr>
            <w:tcW w:w="3801" w:type="pct"/>
          </w:tcPr>
          <w:p w14:paraId="414B251D" w14:textId="77777777" w:rsidR="009C37D9" w:rsidRPr="009C37D9" w:rsidRDefault="009C37D9" w:rsidP="005843B1">
            <w:pPr>
              <w:tabs>
                <w:tab w:val="left" w:pos="720"/>
              </w:tabs>
              <w:adjustRightInd w:val="0"/>
              <w:rPr>
                <w:rFonts w:ascii="Times New Roman" w:eastAsia="Times New Roman" w:hAnsi="Times New Roman" w:cs="Times New Roman"/>
                <w:bCs/>
                <w:iCs/>
                <w:sz w:val="20"/>
                <w:szCs w:val="20"/>
                <w:lang w:val="ru-RU" w:eastAsia="ru-RU"/>
              </w:rPr>
            </w:pPr>
            <w:r w:rsidRPr="009C37D9">
              <w:rPr>
                <w:rFonts w:ascii="Times New Roman" w:eastAsia="Times New Roman" w:hAnsi="Times New Roman" w:cs="Times New Roman"/>
                <w:b/>
                <w:bCs/>
                <w:iCs/>
                <w:sz w:val="20"/>
                <w:szCs w:val="20"/>
                <w:lang w:val="ru-RU" w:eastAsia="ru-RU"/>
              </w:rPr>
              <w:t>Отображение образовательного процесса в информационной среде:</w:t>
            </w:r>
            <w:r w:rsidRPr="009C37D9">
              <w:rPr>
                <w:rFonts w:ascii="Times New Roman" w:eastAsia="Times New Roman" w:hAnsi="Times New Roman" w:cs="Times New Roman"/>
                <w:sz w:val="20"/>
                <w:szCs w:val="20"/>
                <w:lang w:val="ru-RU" w:eastAsia="ru-RU"/>
              </w:rPr>
              <w:t xml:space="preserve"> </w:t>
            </w:r>
          </w:p>
        </w:tc>
        <w:tc>
          <w:tcPr>
            <w:tcW w:w="796" w:type="pct"/>
          </w:tcPr>
          <w:p w14:paraId="7ADB9895" w14:textId="77777777" w:rsidR="009C37D9" w:rsidRPr="009C37D9" w:rsidRDefault="009C37D9" w:rsidP="005843B1">
            <w:pPr>
              <w:tabs>
                <w:tab w:val="left" w:pos="720"/>
              </w:tabs>
              <w:adjustRightInd w:val="0"/>
              <w:jc w:val="both"/>
              <w:rPr>
                <w:rFonts w:ascii="Times New Roman" w:eastAsia="Times New Roman" w:hAnsi="Times New Roman" w:cs="Times New Roman"/>
                <w:bCs/>
                <w:iCs/>
                <w:sz w:val="24"/>
                <w:szCs w:val="24"/>
                <w:lang w:val="ru-RU" w:eastAsia="ru-RU"/>
              </w:rPr>
            </w:pPr>
          </w:p>
        </w:tc>
      </w:tr>
      <w:tr w:rsidR="009C37D9" w:rsidRPr="009C37D9" w14:paraId="1EFFB2C3" w14:textId="77777777" w:rsidTr="005843B1">
        <w:trPr>
          <w:trHeight w:val="143"/>
        </w:trPr>
        <w:tc>
          <w:tcPr>
            <w:tcW w:w="404" w:type="pct"/>
            <w:vMerge/>
          </w:tcPr>
          <w:p w14:paraId="30EA2325" w14:textId="77777777" w:rsidR="009C37D9" w:rsidRPr="009C37D9" w:rsidRDefault="009C37D9" w:rsidP="005843B1">
            <w:pPr>
              <w:tabs>
                <w:tab w:val="left" w:pos="720"/>
              </w:tabs>
              <w:adjustRightInd w:val="0"/>
              <w:jc w:val="center"/>
              <w:rPr>
                <w:rFonts w:ascii="Times New Roman" w:eastAsia="Times New Roman" w:hAnsi="Times New Roman" w:cs="Times New Roman"/>
                <w:b/>
                <w:bCs/>
                <w:iCs/>
                <w:sz w:val="20"/>
                <w:szCs w:val="20"/>
                <w:lang w:val="ru-RU" w:eastAsia="ru-RU"/>
              </w:rPr>
            </w:pPr>
          </w:p>
        </w:tc>
        <w:tc>
          <w:tcPr>
            <w:tcW w:w="3801" w:type="pct"/>
          </w:tcPr>
          <w:p w14:paraId="21530F05" w14:textId="77777777" w:rsidR="009C37D9" w:rsidRPr="009C37D9" w:rsidRDefault="009C37D9" w:rsidP="005843B1">
            <w:pPr>
              <w:tabs>
                <w:tab w:val="left" w:pos="720"/>
              </w:tabs>
              <w:adjustRightInd w:val="0"/>
              <w:rPr>
                <w:rFonts w:ascii="Times New Roman" w:eastAsia="Times New Roman" w:hAnsi="Times New Roman" w:cs="Times New Roman"/>
                <w:bCs/>
                <w:iCs/>
                <w:sz w:val="20"/>
                <w:szCs w:val="20"/>
                <w:lang w:val="ru-RU" w:eastAsia="ru-RU"/>
              </w:rPr>
            </w:pPr>
            <w:r w:rsidRPr="009C37D9">
              <w:rPr>
                <w:rFonts w:ascii="Times New Roman" w:eastAsia="Times New Roman" w:hAnsi="Times New Roman" w:cs="Times New Roman"/>
                <w:sz w:val="20"/>
                <w:szCs w:val="20"/>
                <w:lang w:val="ru-RU" w:eastAsia="ru-RU"/>
              </w:rPr>
              <w:t>результаты выполнения аттестационных работ обучающихся</w:t>
            </w:r>
          </w:p>
        </w:tc>
        <w:tc>
          <w:tcPr>
            <w:tcW w:w="796" w:type="pct"/>
          </w:tcPr>
          <w:p w14:paraId="0A73FEB9" w14:textId="77777777" w:rsidR="009C37D9" w:rsidRPr="009C37D9" w:rsidRDefault="009C37D9" w:rsidP="005843B1">
            <w:pPr>
              <w:tabs>
                <w:tab w:val="left" w:pos="720"/>
              </w:tabs>
              <w:adjustRightInd w:val="0"/>
              <w:jc w:val="both"/>
              <w:rPr>
                <w:rFonts w:ascii="Times New Roman" w:eastAsia="Times New Roman" w:hAnsi="Times New Roman" w:cs="Times New Roman"/>
                <w:bCs/>
                <w:iCs/>
                <w:sz w:val="24"/>
                <w:szCs w:val="24"/>
                <w:lang w:val="ru-RU" w:eastAsia="ru-RU"/>
              </w:rPr>
            </w:pPr>
            <w:r w:rsidRPr="009C37D9">
              <w:rPr>
                <w:rFonts w:ascii="Times New Roman" w:eastAsia="Times New Roman" w:hAnsi="Times New Roman" w:cs="Times New Roman"/>
                <w:bCs/>
                <w:iCs/>
                <w:sz w:val="24"/>
                <w:szCs w:val="24"/>
                <w:lang w:val="ru-RU" w:eastAsia="ru-RU"/>
              </w:rPr>
              <w:t>+</w:t>
            </w:r>
          </w:p>
        </w:tc>
      </w:tr>
      <w:tr w:rsidR="009C37D9" w:rsidRPr="009C37D9" w14:paraId="6BFA6FF0" w14:textId="77777777" w:rsidTr="005843B1">
        <w:trPr>
          <w:trHeight w:val="143"/>
        </w:trPr>
        <w:tc>
          <w:tcPr>
            <w:tcW w:w="404" w:type="pct"/>
            <w:vMerge/>
          </w:tcPr>
          <w:p w14:paraId="5279951E" w14:textId="77777777" w:rsidR="009C37D9" w:rsidRPr="009C37D9" w:rsidRDefault="009C37D9" w:rsidP="005843B1">
            <w:pPr>
              <w:tabs>
                <w:tab w:val="left" w:pos="720"/>
              </w:tabs>
              <w:adjustRightInd w:val="0"/>
              <w:jc w:val="center"/>
              <w:rPr>
                <w:rFonts w:ascii="Times New Roman" w:eastAsia="Times New Roman" w:hAnsi="Times New Roman" w:cs="Times New Roman"/>
                <w:b/>
                <w:bCs/>
                <w:iCs/>
                <w:sz w:val="20"/>
                <w:szCs w:val="20"/>
                <w:lang w:val="ru-RU" w:eastAsia="ru-RU"/>
              </w:rPr>
            </w:pPr>
          </w:p>
        </w:tc>
        <w:tc>
          <w:tcPr>
            <w:tcW w:w="3801" w:type="pct"/>
          </w:tcPr>
          <w:p w14:paraId="1D5A752B" w14:textId="77777777" w:rsidR="009C37D9" w:rsidRPr="009C37D9" w:rsidRDefault="009C37D9" w:rsidP="005843B1">
            <w:pPr>
              <w:tabs>
                <w:tab w:val="left" w:pos="720"/>
              </w:tabs>
              <w:adjustRightInd w:val="0"/>
              <w:rPr>
                <w:rFonts w:ascii="Times New Roman" w:eastAsia="Times New Roman" w:hAnsi="Times New Roman" w:cs="Times New Roman"/>
                <w:bCs/>
                <w:iCs/>
                <w:sz w:val="20"/>
                <w:szCs w:val="20"/>
                <w:lang w:val="ru-RU" w:eastAsia="ru-RU"/>
              </w:rPr>
            </w:pPr>
            <w:r w:rsidRPr="009C37D9">
              <w:rPr>
                <w:rFonts w:ascii="Times New Roman" w:eastAsia="Times New Roman" w:hAnsi="Times New Roman" w:cs="Times New Roman"/>
                <w:sz w:val="20"/>
                <w:szCs w:val="20"/>
                <w:lang w:val="ru-RU" w:eastAsia="ru-RU"/>
              </w:rPr>
              <w:t>творческие работы учителей и обучающихся</w:t>
            </w:r>
          </w:p>
        </w:tc>
        <w:tc>
          <w:tcPr>
            <w:tcW w:w="796" w:type="pct"/>
          </w:tcPr>
          <w:p w14:paraId="324DC139" w14:textId="77777777" w:rsidR="009C37D9" w:rsidRPr="009C37D9" w:rsidRDefault="009C37D9" w:rsidP="005843B1">
            <w:pPr>
              <w:tabs>
                <w:tab w:val="left" w:pos="720"/>
              </w:tabs>
              <w:adjustRightInd w:val="0"/>
              <w:jc w:val="both"/>
              <w:rPr>
                <w:rFonts w:ascii="Times New Roman" w:eastAsia="Times New Roman" w:hAnsi="Times New Roman" w:cs="Times New Roman"/>
                <w:bCs/>
                <w:iCs/>
                <w:sz w:val="24"/>
                <w:szCs w:val="24"/>
                <w:lang w:val="ru-RU" w:eastAsia="ru-RU"/>
              </w:rPr>
            </w:pPr>
            <w:r w:rsidRPr="009C37D9">
              <w:rPr>
                <w:rFonts w:ascii="Times New Roman" w:eastAsia="Times New Roman" w:hAnsi="Times New Roman" w:cs="Times New Roman"/>
                <w:bCs/>
                <w:iCs/>
                <w:sz w:val="24"/>
                <w:szCs w:val="24"/>
                <w:lang w:val="ru-RU" w:eastAsia="ru-RU"/>
              </w:rPr>
              <w:t>+</w:t>
            </w:r>
          </w:p>
        </w:tc>
      </w:tr>
      <w:tr w:rsidR="009C37D9" w:rsidRPr="009C37D9" w14:paraId="021827A4" w14:textId="77777777" w:rsidTr="005843B1">
        <w:trPr>
          <w:trHeight w:val="143"/>
        </w:trPr>
        <w:tc>
          <w:tcPr>
            <w:tcW w:w="404" w:type="pct"/>
            <w:vMerge/>
          </w:tcPr>
          <w:p w14:paraId="01A527ED" w14:textId="77777777" w:rsidR="009C37D9" w:rsidRPr="009C37D9" w:rsidRDefault="009C37D9" w:rsidP="005843B1">
            <w:pPr>
              <w:tabs>
                <w:tab w:val="left" w:pos="720"/>
              </w:tabs>
              <w:adjustRightInd w:val="0"/>
              <w:jc w:val="center"/>
              <w:rPr>
                <w:rFonts w:ascii="Times New Roman" w:eastAsia="Times New Roman" w:hAnsi="Times New Roman" w:cs="Times New Roman"/>
                <w:b/>
                <w:bCs/>
                <w:iCs/>
                <w:sz w:val="20"/>
                <w:szCs w:val="20"/>
                <w:lang w:val="ru-RU" w:eastAsia="ru-RU"/>
              </w:rPr>
            </w:pPr>
          </w:p>
        </w:tc>
        <w:tc>
          <w:tcPr>
            <w:tcW w:w="3801" w:type="pct"/>
          </w:tcPr>
          <w:p w14:paraId="37F96B91" w14:textId="77777777" w:rsidR="009C37D9" w:rsidRPr="009C37D9" w:rsidRDefault="009C37D9" w:rsidP="005843B1">
            <w:pPr>
              <w:tabs>
                <w:tab w:val="left" w:pos="720"/>
              </w:tabs>
              <w:adjustRightInd w:val="0"/>
              <w:rPr>
                <w:rFonts w:ascii="Times New Roman" w:eastAsia="Times New Roman" w:hAnsi="Times New Roman" w:cs="Times New Roman"/>
                <w:bCs/>
                <w:iCs/>
                <w:sz w:val="20"/>
                <w:szCs w:val="20"/>
                <w:lang w:val="ru-RU" w:eastAsia="ru-RU"/>
              </w:rPr>
            </w:pPr>
            <w:r w:rsidRPr="009C37D9">
              <w:rPr>
                <w:rFonts w:ascii="Times New Roman" w:eastAsia="Times New Roman" w:hAnsi="Times New Roman" w:cs="Times New Roman"/>
                <w:sz w:val="20"/>
                <w:szCs w:val="20"/>
                <w:lang w:val="ru-RU" w:eastAsia="ru-RU"/>
              </w:rPr>
              <w:t>осуществляется связь учителей, администрации, родителей, органов управления</w:t>
            </w:r>
          </w:p>
        </w:tc>
        <w:tc>
          <w:tcPr>
            <w:tcW w:w="796" w:type="pct"/>
          </w:tcPr>
          <w:p w14:paraId="76A0638E" w14:textId="77777777" w:rsidR="009C37D9" w:rsidRPr="009C37D9" w:rsidRDefault="009C37D9" w:rsidP="005843B1">
            <w:pPr>
              <w:tabs>
                <w:tab w:val="left" w:pos="720"/>
              </w:tabs>
              <w:adjustRightInd w:val="0"/>
              <w:jc w:val="both"/>
              <w:rPr>
                <w:rFonts w:ascii="Times New Roman" w:eastAsia="Times New Roman" w:hAnsi="Times New Roman" w:cs="Times New Roman"/>
                <w:bCs/>
                <w:iCs/>
                <w:sz w:val="24"/>
                <w:szCs w:val="24"/>
                <w:lang w:val="ru-RU" w:eastAsia="ru-RU"/>
              </w:rPr>
            </w:pPr>
            <w:r w:rsidRPr="009C37D9">
              <w:rPr>
                <w:rFonts w:ascii="Times New Roman" w:eastAsia="Times New Roman" w:hAnsi="Times New Roman" w:cs="Times New Roman"/>
                <w:bCs/>
                <w:iCs/>
                <w:sz w:val="24"/>
                <w:szCs w:val="24"/>
                <w:lang w:val="ru-RU" w:eastAsia="ru-RU"/>
              </w:rPr>
              <w:t>+</w:t>
            </w:r>
          </w:p>
        </w:tc>
      </w:tr>
      <w:tr w:rsidR="009C37D9" w:rsidRPr="009C37D9" w14:paraId="4F8CDB2A" w14:textId="77777777" w:rsidTr="005843B1">
        <w:trPr>
          <w:trHeight w:val="143"/>
        </w:trPr>
        <w:tc>
          <w:tcPr>
            <w:tcW w:w="404" w:type="pct"/>
            <w:vMerge/>
          </w:tcPr>
          <w:p w14:paraId="73B5652A" w14:textId="77777777" w:rsidR="009C37D9" w:rsidRPr="009C37D9" w:rsidRDefault="009C37D9" w:rsidP="005843B1">
            <w:pPr>
              <w:tabs>
                <w:tab w:val="left" w:pos="720"/>
              </w:tabs>
              <w:adjustRightInd w:val="0"/>
              <w:jc w:val="center"/>
              <w:rPr>
                <w:rFonts w:ascii="Times New Roman" w:eastAsia="Times New Roman" w:hAnsi="Times New Roman" w:cs="Times New Roman"/>
                <w:b/>
                <w:bCs/>
                <w:iCs/>
                <w:sz w:val="20"/>
                <w:szCs w:val="20"/>
                <w:lang w:val="ru-RU" w:eastAsia="ru-RU"/>
              </w:rPr>
            </w:pPr>
          </w:p>
        </w:tc>
        <w:tc>
          <w:tcPr>
            <w:tcW w:w="3801" w:type="pct"/>
          </w:tcPr>
          <w:p w14:paraId="10F6EB02" w14:textId="77777777" w:rsidR="009C37D9" w:rsidRPr="009C37D9" w:rsidRDefault="009C37D9" w:rsidP="005843B1">
            <w:pPr>
              <w:tabs>
                <w:tab w:val="left" w:pos="720"/>
              </w:tabs>
              <w:adjustRightInd w:val="0"/>
              <w:rPr>
                <w:rFonts w:ascii="Times New Roman" w:eastAsia="Times New Roman" w:hAnsi="Times New Roman" w:cs="Times New Roman"/>
                <w:bCs/>
                <w:iCs/>
                <w:sz w:val="20"/>
                <w:szCs w:val="20"/>
                <w:lang w:val="ru-RU" w:eastAsia="ru-RU"/>
              </w:rPr>
            </w:pPr>
            <w:r w:rsidRPr="009C37D9">
              <w:rPr>
                <w:rFonts w:ascii="Times New Roman" w:eastAsia="Times New Roman" w:hAnsi="Times New Roman" w:cs="Times New Roman"/>
                <w:sz w:val="20"/>
                <w:szCs w:val="20"/>
                <w:lang w:val="ru-RU" w:eastAsia="ru-RU"/>
              </w:rPr>
              <w:t>осуществляется методическая поддержка учителей</w:t>
            </w:r>
          </w:p>
        </w:tc>
        <w:tc>
          <w:tcPr>
            <w:tcW w:w="796" w:type="pct"/>
          </w:tcPr>
          <w:p w14:paraId="6BA261BF" w14:textId="77777777" w:rsidR="009C37D9" w:rsidRPr="009C37D9" w:rsidRDefault="009C37D9" w:rsidP="005843B1">
            <w:pPr>
              <w:tabs>
                <w:tab w:val="left" w:pos="720"/>
              </w:tabs>
              <w:adjustRightInd w:val="0"/>
              <w:jc w:val="both"/>
              <w:rPr>
                <w:rFonts w:ascii="Times New Roman" w:eastAsia="Times New Roman" w:hAnsi="Times New Roman" w:cs="Times New Roman"/>
                <w:bCs/>
                <w:iCs/>
                <w:sz w:val="24"/>
                <w:szCs w:val="24"/>
                <w:lang w:val="ru-RU" w:eastAsia="ru-RU"/>
              </w:rPr>
            </w:pPr>
            <w:r w:rsidRPr="009C37D9">
              <w:rPr>
                <w:rFonts w:ascii="Times New Roman" w:eastAsia="Times New Roman" w:hAnsi="Times New Roman" w:cs="Times New Roman"/>
                <w:bCs/>
                <w:iCs/>
                <w:sz w:val="24"/>
                <w:szCs w:val="24"/>
                <w:lang w:val="ru-RU" w:eastAsia="ru-RU"/>
              </w:rPr>
              <w:t>+</w:t>
            </w:r>
          </w:p>
        </w:tc>
      </w:tr>
      <w:tr w:rsidR="009C37D9" w:rsidRPr="009C37D9" w14:paraId="5ACE1993" w14:textId="77777777" w:rsidTr="005843B1">
        <w:trPr>
          <w:trHeight w:val="381"/>
        </w:trPr>
        <w:tc>
          <w:tcPr>
            <w:tcW w:w="404" w:type="pct"/>
            <w:vMerge w:val="restart"/>
          </w:tcPr>
          <w:p w14:paraId="69C0C0FB" w14:textId="77777777" w:rsidR="009C37D9" w:rsidRPr="009C37D9" w:rsidRDefault="009C37D9" w:rsidP="005843B1">
            <w:pPr>
              <w:tabs>
                <w:tab w:val="left" w:pos="720"/>
              </w:tabs>
              <w:adjustRightInd w:val="0"/>
              <w:jc w:val="center"/>
              <w:rPr>
                <w:rFonts w:ascii="Times New Roman" w:eastAsia="Times New Roman" w:hAnsi="Times New Roman" w:cs="Times New Roman"/>
                <w:b/>
                <w:bCs/>
                <w:iCs/>
                <w:sz w:val="20"/>
                <w:szCs w:val="20"/>
                <w:lang w:val="ru-RU" w:eastAsia="ru-RU"/>
              </w:rPr>
            </w:pPr>
            <w:r w:rsidRPr="009C37D9">
              <w:rPr>
                <w:rFonts w:ascii="Times New Roman" w:eastAsia="Times New Roman" w:hAnsi="Times New Roman" w:cs="Times New Roman"/>
                <w:b/>
                <w:bCs/>
                <w:iCs/>
                <w:sz w:val="20"/>
                <w:szCs w:val="20"/>
                <w:lang w:eastAsia="ru-RU"/>
              </w:rPr>
              <w:t>V</w:t>
            </w:r>
          </w:p>
        </w:tc>
        <w:tc>
          <w:tcPr>
            <w:tcW w:w="3801" w:type="pct"/>
          </w:tcPr>
          <w:p w14:paraId="22B85E83" w14:textId="77777777" w:rsidR="009C37D9" w:rsidRPr="009C37D9" w:rsidRDefault="009C37D9" w:rsidP="005843B1">
            <w:pPr>
              <w:tabs>
                <w:tab w:val="left" w:pos="720"/>
              </w:tabs>
              <w:adjustRightInd w:val="0"/>
              <w:rPr>
                <w:rFonts w:ascii="Times New Roman" w:eastAsia="Times New Roman" w:hAnsi="Times New Roman" w:cs="Times New Roman"/>
                <w:b/>
                <w:bCs/>
                <w:iCs/>
                <w:sz w:val="20"/>
                <w:szCs w:val="20"/>
                <w:lang w:val="ru-RU" w:eastAsia="ru-RU"/>
              </w:rPr>
            </w:pPr>
            <w:r w:rsidRPr="009C37D9">
              <w:rPr>
                <w:rFonts w:ascii="Times New Roman" w:eastAsia="Times New Roman" w:hAnsi="Times New Roman" w:cs="Times New Roman"/>
                <w:b/>
                <w:bCs/>
                <w:iCs/>
                <w:sz w:val="20"/>
                <w:szCs w:val="20"/>
                <w:lang w:val="ru-RU" w:eastAsia="ru-RU"/>
              </w:rPr>
              <w:t>Компоненты на бумажных носителях:</w:t>
            </w:r>
          </w:p>
          <w:p w14:paraId="160E8EB3" w14:textId="77777777" w:rsidR="009C37D9" w:rsidRPr="009C37D9" w:rsidRDefault="009C37D9" w:rsidP="005843B1">
            <w:pPr>
              <w:tabs>
                <w:tab w:val="left" w:pos="720"/>
              </w:tabs>
              <w:adjustRightInd w:val="0"/>
              <w:rPr>
                <w:rFonts w:ascii="Times New Roman" w:eastAsia="Times New Roman" w:hAnsi="Times New Roman" w:cs="Times New Roman"/>
                <w:sz w:val="20"/>
                <w:szCs w:val="20"/>
                <w:lang w:val="ru-RU" w:eastAsia="ru-RU"/>
              </w:rPr>
            </w:pPr>
            <w:r w:rsidRPr="009C37D9">
              <w:rPr>
                <w:rFonts w:ascii="Times New Roman" w:eastAsia="Times New Roman" w:hAnsi="Times New Roman" w:cs="Times New Roman"/>
                <w:sz w:val="20"/>
                <w:szCs w:val="20"/>
                <w:lang w:val="ru-RU" w:eastAsia="ru-RU"/>
              </w:rPr>
              <w:t xml:space="preserve">учебники; </w:t>
            </w:r>
          </w:p>
        </w:tc>
        <w:tc>
          <w:tcPr>
            <w:tcW w:w="796" w:type="pct"/>
          </w:tcPr>
          <w:p w14:paraId="47852AF7" w14:textId="77777777" w:rsidR="009C37D9" w:rsidRPr="009C37D9" w:rsidRDefault="009C37D9" w:rsidP="005843B1">
            <w:pPr>
              <w:tabs>
                <w:tab w:val="left" w:pos="720"/>
              </w:tabs>
              <w:adjustRightInd w:val="0"/>
              <w:jc w:val="both"/>
              <w:rPr>
                <w:rFonts w:ascii="Times New Roman" w:eastAsia="Times New Roman" w:hAnsi="Times New Roman" w:cs="Times New Roman"/>
                <w:bCs/>
                <w:iCs/>
                <w:sz w:val="24"/>
                <w:szCs w:val="24"/>
                <w:lang w:val="ru-RU" w:eastAsia="ru-RU"/>
              </w:rPr>
            </w:pPr>
            <w:r w:rsidRPr="009C37D9">
              <w:rPr>
                <w:rFonts w:ascii="Times New Roman" w:eastAsia="Times New Roman" w:hAnsi="Times New Roman" w:cs="Times New Roman"/>
                <w:bCs/>
                <w:iCs/>
                <w:sz w:val="24"/>
                <w:szCs w:val="24"/>
                <w:lang w:val="ru-RU" w:eastAsia="ru-RU"/>
              </w:rPr>
              <w:t>+</w:t>
            </w:r>
          </w:p>
        </w:tc>
      </w:tr>
      <w:tr w:rsidR="009C37D9" w:rsidRPr="009C37D9" w14:paraId="0A4C8561" w14:textId="77777777" w:rsidTr="005843B1">
        <w:trPr>
          <w:trHeight w:val="381"/>
        </w:trPr>
        <w:tc>
          <w:tcPr>
            <w:tcW w:w="404" w:type="pct"/>
            <w:vMerge/>
          </w:tcPr>
          <w:p w14:paraId="2FB8000F" w14:textId="77777777" w:rsidR="009C37D9" w:rsidRPr="009C37D9" w:rsidRDefault="009C37D9" w:rsidP="005843B1">
            <w:pPr>
              <w:tabs>
                <w:tab w:val="left" w:pos="720"/>
              </w:tabs>
              <w:adjustRightInd w:val="0"/>
              <w:jc w:val="center"/>
              <w:rPr>
                <w:rFonts w:ascii="Times New Roman" w:eastAsia="Times New Roman" w:hAnsi="Times New Roman" w:cs="Times New Roman"/>
                <w:b/>
                <w:bCs/>
                <w:iCs/>
                <w:sz w:val="20"/>
                <w:szCs w:val="20"/>
                <w:lang w:val="ru-RU" w:eastAsia="ru-RU"/>
              </w:rPr>
            </w:pPr>
          </w:p>
        </w:tc>
        <w:tc>
          <w:tcPr>
            <w:tcW w:w="3801" w:type="pct"/>
          </w:tcPr>
          <w:p w14:paraId="40E70941" w14:textId="77777777" w:rsidR="009C37D9" w:rsidRPr="009C37D9" w:rsidRDefault="009C37D9" w:rsidP="005843B1">
            <w:pPr>
              <w:tabs>
                <w:tab w:val="left" w:pos="720"/>
              </w:tabs>
              <w:adjustRightInd w:val="0"/>
              <w:rPr>
                <w:rFonts w:ascii="Times New Roman" w:eastAsia="Times New Roman" w:hAnsi="Times New Roman" w:cs="Times New Roman"/>
                <w:bCs/>
                <w:iCs/>
                <w:sz w:val="20"/>
                <w:szCs w:val="20"/>
                <w:lang w:eastAsia="ru-RU"/>
              </w:rPr>
            </w:pPr>
            <w:r w:rsidRPr="009C37D9">
              <w:rPr>
                <w:rFonts w:ascii="Times New Roman" w:eastAsia="Times New Roman" w:hAnsi="Times New Roman" w:cs="Times New Roman"/>
                <w:sz w:val="20"/>
                <w:szCs w:val="20"/>
                <w:lang w:val="ru-RU" w:eastAsia="ru-RU"/>
              </w:rPr>
              <w:t>рабочие тетради.</w:t>
            </w:r>
          </w:p>
        </w:tc>
        <w:tc>
          <w:tcPr>
            <w:tcW w:w="796" w:type="pct"/>
          </w:tcPr>
          <w:p w14:paraId="7A5AD93A" w14:textId="77777777" w:rsidR="009C37D9" w:rsidRPr="009C37D9" w:rsidRDefault="009C37D9" w:rsidP="005843B1">
            <w:pPr>
              <w:tabs>
                <w:tab w:val="left" w:pos="720"/>
              </w:tabs>
              <w:adjustRightInd w:val="0"/>
              <w:jc w:val="both"/>
              <w:rPr>
                <w:rFonts w:ascii="Times New Roman" w:eastAsia="Times New Roman" w:hAnsi="Times New Roman" w:cs="Times New Roman"/>
                <w:bCs/>
                <w:iCs/>
                <w:sz w:val="24"/>
                <w:szCs w:val="24"/>
                <w:lang w:val="ru-RU" w:eastAsia="ru-RU"/>
              </w:rPr>
            </w:pPr>
            <w:r w:rsidRPr="009C37D9">
              <w:rPr>
                <w:rFonts w:ascii="Times New Roman" w:eastAsia="Times New Roman" w:hAnsi="Times New Roman" w:cs="Times New Roman"/>
                <w:bCs/>
                <w:iCs/>
                <w:sz w:val="24"/>
                <w:szCs w:val="24"/>
                <w:lang w:val="ru-RU" w:eastAsia="ru-RU"/>
              </w:rPr>
              <w:t>+</w:t>
            </w:r>
          </w:p>
        </w:tc>
      </w:tr>
      <w:tr w:rsidR="009C37D9" w:rsidRPr="009C37D9" w14:paraId="02564FA0" w14:textId="77777777" w:rsidTr="005843B1">
        <w:trPr>
          <w:trHeight w:val="192"/>
        </w:trPr>
        <w:tc>
          <w:tcPr>
            <w:tcW w:w="404" w:type="pct"/>
            <w:vMerge w:val="restart"/>
          </w:tcPr>
          <w:p w14:paraId="34A57EBB" w14:textId="77777777" w:rsidR="009C37D9" w:rsidRPr="009C37D9" w:rsidRDefault="009C37D9" w:rsidP="005843B1">
            <w:pPr>
              <w:tabs>
                <w:tab w:val="left" w:pos="720"/>
              </w:tabs>
              <w:adjustRightInd w:val="0"/>
              <w:jc w:val="center"/>
              <w:rPr>
                <w:rFonts w:ascii="Times New Roman" w:eastAsia="Times New Roman" w:hAnsi="Times New Roman" w:cs="Times New Roman"/>
                <w:b/>
                <w:bCs/>
                <w:iCs/>
                <w:sz w:val="20"/>
                <w:szCs w:val="20"/>
                <w:lang w:val="ru-RU" w:eastAsia="ru-RU"/>
              </w:rPr>
            </w:pPr>
            <w:r w:rsidRPr="009C37D9">
              <w:rPr>
                <w:rFonts w:ascii="Times New Roman" w:eastAsia="Times New Roman" w:hAnsi="Times New Roman" w:cs="Times New Roman"/>
                <w:b/>
                <w:bCs/>
                <w:iCs/>
                <w:sz w:val="20"/>
                <w:szCs w:val="20"/>
                <w:lang w:eastAsia="ru-RU"/>
              </w:rPr>
              <w:t>VI</w:t>
            </w:r>
          </w:p>
        </w:tc>
        <w:tc>
          <w:tcPr>
            <w:tcW w:w="3801" w:type="pct"/>
          </w:tcPr>
          <w:p w14:paraId="4BFB9104" w14:textId="77777777" w:rsidR="009C37D9" w:rsidRPr="009C37D9" w:rsidRDefault="009C37D9" w:rsidP="005843B1">
            <w:pPr>
              <w:tabs>
                <w:tab w:val="left" w:pos="720"/>
              </w:tabs>
              <w:adjustRightInd w:val="0"/>
              <w:rPr>
                <w:rFonts w:ascii="Times New Roman" w:eastAsia="Times New Roman" w:hAnsi="Times New Roman" w:cs="Times New Roman"/>
                <w:b/>
                <w:bCs/>
                <w:iCs/>
                <w:sz w:val="20"/>
                <w:szCs w:val="20"/>
                <w:lang w:val="ru-RU" w:eastAsia="ru-RU"/>
              </w:rPr>
            </w:pPr>
            <w:r w:rsidRPr="009C37D9">
              <w:rPr>
                <w:rFonts w:ascii="Times New Roman" w:eastAsia="Times New Roman" w:hAnsi="Times New Roman" w:cs="Times New Roman"/>
                <w:b/>
                <w:bCs/>
                <w:iCs/>
                <w:sz w:val="20"/>
                <w:szCs w:val="20"/>
                <w:lang w:val="ru-RU" w:eastAsia="ru-RU"/>
              </w:rPr>
              <w:t xml:space="preserve">Компоненты на </w:t>
            </w:r>
            <w:r w:rsidRPr="009C37D9">
              <w:rPr>
                <w:rFonts w:ascii="Times New Roman" w:eastAsia="Times New Roman" w:hAnsi="Times New Roman" w:cs="Times New Roman"/>
                <w:b/>
                <w:bCs/>
                <w:iCs/>
                <w:sz w:val="20"/>
                <w:szCs w:val="20"/>
                <w:lang w:eastAsia="ru-RU"/>
              </w:rPr>
              <w:t>CD</w:t>
            </w:r>
            <w:r w:rsidRPr="009C37D9">
              <w:rPr>
                <w:rFonts w:ascii="Times New Roman" w:eastAsia="Times New Roman" w:hAnsi="Times New Roman" w:cs="Times New Roman"/>
                <w:b/>
                <w:bCs/>
                <w:iCs/>
                <w:sz w:val="20"/>
                <w:szCs w:val="20"/>
                <w:lang w:val="ru-RU" w:eastAsia="ru-RU"/>
              </w:rPr>
              <w:t xml:space="preserve"> и </w:t>
            </w:r>
            <w:r w:rsidRPr="009C37D9">
              <w:rPr>
                <w:rFonts w:ascii="Times New Roman" w:eastAsia="Times New Roman" w:hAnsi="Times New Roman" w:cs="Times New Roman"/>
                <w:b/>
                <w:bCs/>
                <w:iCs/>
                <w:sz w:val="20"/>
                <w:szCs w:val="20"/>
                <w:lang w:eastAsia="ru-RU"/>
              </w:rPr>
              <w:t>DVD</w:t>
            </w:r>
            <w:r w:rsidRPr="009C37D9">
              <w:rPr>
                <w:rFonts w:ascii="Times New Roman" w:eastAsia="Times New Roman" w:hAnsi="Times New Roman" w:cs="Times New Roman"/>
                <w:b/>
                <w:bCs/>
                <w:iCs/>
                <w:sz w:val="20"/>
                <w:szCs w:val="20"/>
                <w:lang w:val="ru-RU" w:eastAsia="ru-RU"/>
              </w:rPr>
              <w:t>:</w:t>
            </w:r>
            <w:r w:rsidRPr="009C37D9">
              <w:rPr>
                <w:rFonts w:ascii="Times New Roman" w:eastAsia="Times New Roman" w:hAnsi="Times New Roman" w:cs="Times New Roman"/>
                <w:b/>
                <w:sz w:val="20"/>
                <w:szCs w:val="20"/>
                <w:lang w:val="ru-RU" w:eastAsia="ru-RU"/>
              </w:rPr>
              <w:t xml:space="preserve"> электронные приложения к учебникам:</w:t>
            </w:r>
            <w:r w:rsidRPr="009C37D9">
              <w:rPr>
                <w:rFonts w:ascii="Times New Roman" w:eastAsia="Times New Roman" w:hAnsi="Times New Roman" w:cs="Times New Roman"/>
                <w:sz w:val="20"/>
                <w:szCs w:val="20"/>
                <w:lang w:val="ru-RU" w:eastAsia="ru-RU"/>
              </w:rPr>
              <w:t xml:space="preserve"> электронные наглядные пособия</w:t>
            </w:r>
          </w:p>
        </w:tc>
        <w:tc>
          <w:tcPr>
            <w:tcW w:w="796" w:type="pct"/>
          </w:tcPr>
          <w:p w14:paraId="0CF7326E" w14:textId="77777777" w:rsidR="009C37D9" w:rsidRPr="009C37D9" w:rsidRDefault="009C37D9" w:rsidP="005843B1">
            <w:pPr>
              <w:tabs>
                <w:tab w:val="left" w:pos="720"/>
              </w:tabs>
              <w:adjustRightInd w:val="0"/>
              <w:jc w:val="both"/>
              <w:rPr>
                <w:rFonts w:ascii="Times New Roman" w:eastAsia="Times New Roman" w:hAnsi="Times New Roman" w:cs="Times New Roman"/>
                <w:bCs/>
                <w:iCs/>
                <w:sz w:val="24"/>
                <w:szCs w:val="24"/>
                <w:lang w:val="ru-RU" w:eastAsia="ru-RU"/>
              </w:rPr>
            </w:pPr>
            <w:r w:rsidRPr="009C37D9">
              <w:rPr>
                <w:rFonts w:ascii="Times New Roman" w:eastAsia="Times New Roman" w:hAnsi="Times New Roman" w:cs="Times New Roman"/>
                <w:bCs/>
                <w:iCs/>
                <w:sz w:val="24"/>
                <w:szCs w:val="24"/>
                <w:lang w:val="ru-RU" w:eastAsia="ru-RU"/>
              </w:rPr>
              <w:t>+</w:t>
            </w:r>
          </w:p>
        </w:tc>
      </w:tr>
      <w:tr w:rsidR="009C37D9" w:rsidRPr="009C37D9" w14:paraId="4BF3A618" w14:textId="77777777" w:rsidTr="005843B1">
        <w:trPr>
          <w:trHeight w:val="190"/>
        </w:trPr>
        <w:tc>
          <w:tcPr>
            <w:tcW w:w="404" w:type="pct"/>
            <w:vMerge/>
          </w:tcPr>
          <w:p w14:paraId="4439604D" w14:textId="77777777" w:rsidR="009C37D9" w:rsidRPr="009C37D9" w:rsidRDefault="009C37D9" w:rsidP="005843B1">
            <w:pPr>
              <w:tabs>
                <w:tab w:val="left" w:pos="720"/>
              </w:tabs>
              <w:adjustRightInd w:val="0"/>
              <w:jc w:val="center"/>
              <w:rPr>
                <w:rFonts w:ascii="Times New Roman" w:eastAsia="Times New Roman" w:hAnsi="Times New Roman" w:cs="Times New Roman"/>
                <w:bCs/>
                <w:iCs/>
                <w:sz w:val="20"/>
                <w:szCs w:val="20"/>
                <w:lang w:val="ru-RU" w:eastAsia="ru-RU"/>
              </w:rPr>
            </w:pPr>
          </w:p>
        </w:tc>
        <w:tc>
          <w:tcPr>
            <w:tcW w:w="3801" w:type="pct"/>
          </w:tcPr>
          <w:p w14:paraId="68304622" w14:textId="77777777" w:rsidR="009C37D9" w:rsidRPr="009C37D9" w:rsidRDefault="009C37D9" w:rsidP="005843B1">
            <w:pPr>
              <w:tabs>
                <w:tab w:val="left" w:pos="720"/>
              </w:tabs>
              <w:adjustRightInd w:val="0"/>
              <w:rPr>
                <w:rFonts w:ascii="Times New Roman" w:eastAsia="Times New Roman" w:hAnsi="Times New Roman" w:cs="Times New Roman"/>
                <w:bCs/>
                <w:iCs/>
                <w:sz w:val="20"/>
                <w:szCs w:val="20"/>
                <w:lang w:val="ru-RU" w:eastAsia="ru-RU"/>
              </w:rPr>
            </w:pPr>
            <w:r w:rsidRPr="009C37D9">
              <w:rPr>
                <w:rFonts w:ascii="Times New Roman" w:eastAsia="Times New Roman" w:hAnsi="Times New Roman" w:cs="Times New Roman"/>
                <w:sz w:val="20"/>
                <w:szCs w:val="20"/>
                <w:lang w:val="ru-RU" w:eastAsia="ru-RU"/>
              </w:rPr>
              <w:t xml:space="preserve">электронные тренажёры; </w:t>
            </w:r>
          </w:p>
        </w:tc>
        <w:tc>
          <w:tcPr>
            <w:tcW w:w="796" w:type="pct"/>
          </w:tcPr>
          <w:p w14:paraId="1EFF873B" w14:textId="77777777" w:rsidR="009C37D9" w:rsidRPr="009C37D9" w:rsidRDefault="009C37D9" w:rsidP="005843B1">
            <w:pPr>
              <w:tabs>
                <w:tab w:val="left" w:pos="720"/>
              </w:tabs>
              <w:adjustRightInd w:val="0"/>
              <w:jc w:val="both"/>
              <w:rPr>
                <w:rFonts w:ascii="Times New Roman" w:eastAsia="Times New Roman" w:hAnsi="Times New Roman" w:cs="Times New Roman"/>
                <w:bCs/>
                <w:iCs/>
                <w:sz w:val="24"/>
                <w:szCs w:val="24"/>
                <w:lang w:val="ru-RU" w:eastAsia="ru-RU"/>
              </w:rPr>
            </w:pPr>
            <w:r w:rsidRPr="009C37D9">
              <w:rPr>
                <w:rFonts w:ascii="Times New Roman" w:eastAsia="Times New Roman" w:hAnsi="Times New Roman" w:cs="Times New Roman"/>
                <w:bCs/>
                <w:iCs/>
                <w:sz w:val="24"/>
                <w:szCs w:val="24"/>
                <w:lang w:val="ru-RU" w:eastAsia="ru-RU"/>
              </w:rPr>
              <w:t>+</w:t>
            </w:r>
          </w:p>
        </w:tc>
      </w:tr>
      <w:tr w:rsidR="009C37D9" w:rsidRPr="009C37D9" w14:paraId="44D828A0" w14:textId="77777777" w:rsidTr="005843B1">
        <w:trPr>
          <w:trHeight w:val="190"/>
        </w:trPr>
        <w:tc>
          <w:tcPr>
            <w:tcW w:w="404" w:type="pct"/>
            <w:vMerge/>
          </w:tcPr>
          <w:p w14:paraId="5D37C161" w14:textId="77777777" w:rsidR="009C37D9" w:rsidRPr="009C37D9" w:rsidRDefault="009C37D9" w:rsidP="005843B1">
            <w:pPr>
              <w:tabs>
                <w:tab w:val="left" w:pos="720"/>
              </w:tabs>
              <w:adjustRightInd w:val="0"/>
              <w:jc w:val="center"/>
              <w:rPr>
                <w:rFonts w:ascii="Times New Roman" w:eastAsia="Times New Roman" w:hAnsi="Times New Roman" w:cs="Times New Roman"/>
                <w:bCs/>
                <w:iCs/>
                <w:sz w:val="20"/>
                <w:szCs w:val="20"/>
                <w:lang w:val="ru-RU" w:eastAsia="ru-RU"/>
              </w:rPr>
            </w:pPr>
          </w:p>
        </w:tc>
        <w:tc>
          <w:tcPr>
            <w:tcW w:w="3801" w:type="pct"/>
          </w:tcPr>
          <w:p w14:paraId="3F029E33" w14:textId="77777777" w:rsidR="009C37D9" w:rsidRPr="009C37D9" w:rsidRDefault="009C37D9" w:rsidP="005843B1">
            <w:pPr>
              <w:tabs>
                <w:tab w:val="left" w:pos="720"/>
              </w:tabs>
              <w:adjustRightInd w:val="0"/>
              <w:rPr>
                <w:rFonts w:ascii="Times New Roman" w:eastAsia="Times New Roman" w:hAnsi="Times New Roman" w:cs="Times New Roman"/>
                <w:bCs/>
                <w:iCs/>
                <w:sz w:val="20"/>
                <w:szCs w:val="20"/>
                <w:lang w:val="ru-RU" w:eastAsia="ru-RU"/>
              </w:rPr>
            </w:pPr>
            <w:r w:rsidRPr="009C37D9">
              <w:rPr>
                <w:rFonts w:ascii="Times New Roman" w:eastAsia="Times New Roman" w:hAnsi="Times New Roman" w:cs="Times New Roman"/>
                <w:sz w:val="20"/>
                <w:szCs w:val="20"/>
                <w:lang w:val="ru-RU" w:eastAsia="ru-RU"/>
              </w:rPr>
              <w:t>электронные практикумы.</w:t>
            </w:r>
          </w:p>
        </w:tc>
        <w:tc>
          <w:tcPr>
            <w:tcW w:w="796" w:type="pct"/>
          </w:tcPr>
          <w:p w14:paraId="627BDCF2" w14:textId="77777777" w:rsidR="009C37D9" w:rsidRPr="009C37D9" w:rsidRDefault="009C37D9" w:rsidP="005843B1">
            <w:pPr>
              <w:tabs>
                <w:tab w:val="left" w:pos="720"/>
              </w:tabs>
              <w:adjustRightInd w:val="0"/>
              <w:jc w:val="both"/>
              <w:rPr>
                <w:rFonts w:ascii="Times New Roman" w:eastAsia="Times New Roman" w:hAnsi="Times New Roman" w:cs="Times New Roman"/>
                <w:bCs/>
                <w:iCs/>
                <w:sz w:val="24"/>
                <w:szCs w:val="24"/>
                <w:lang w:val="ru-RU" w:eastAsia="ru-RU"/>
              </w:rPr>
            </w:pPr>
            <w:r w:rsidRPr="009C37D9">
              <w:rPr>
                <w:rFonts w:ascii="Times New Roman" w:eastAsia="Times New Roman" w:hAnsi="Times New Roman" w:cs="Times New Roman"/>
                <w:bCs/>
                <w:iCs/>
                <w:sz w:val="24"/>
                <w:szCs w:val="24"/>
                <w:lang w:val="ru-RU" w:eastAsia="ru-RU"/>
              </w:rPr>
              <w:t>+</w:t>
            </w:r>
          </w:p>
        </w:tc>
      </w:tr>
    </w:tbl>
    <w:p w14:paraId="339B4D81" w14:textId="77777777" w:rsidR="009C37D9" w:rsidRPr="009C37D9" w:rsidRDefault="009C37D9" w:rsidP="009C37D9">
      <w:pPr>
        <w:tabs>
          <w:tab w:val="left" w:pos="720"/>
        </w:tabs>
        <w:adjustRightInd w:val="0"/>
        <w:ind w:firstLine="454"/>
        <w:jc w:val="both"/>
        <w:rPr>
          <w:rFonts w:ascii="Times New Roman" w:eastAsia="Times New Roman" w:hAnsi="Times New Roman" w:cs="Times New Roman"/>
          <w:sz w:val="20"/>
          <w:szCs w:val="20"/>
          <w:lang w:val="ru-RU" w:eastAsia="ru-RU"/>
        </w:rPr>
      </w:pPr>
    </w:p>
    <w:p w14:paraId="67F91D5C" w14:textId="77777777" w:rsidR="009C37D9" w:rsidRPr="009C37D9" w:rsidRDefault="009C37D9" w:rsidP="009C37D9">
      <w:pPr>
        <w:adjustRightInd w:val="0"/>
        <w:ind w:firstLine="708"/>
        <w:jc w:val="both"/>
        <w:rPr>
          <w:rFonts w:ascii="Times New Roman" w:eastAsia="Times New Roman" w:hAnsi="Times New Roman" w:cs="Times New Roman"/>
          <w:sz w:val="20"/>
          <w:szCs w:val="20"/>
          <w:lang w:val="ru-RU" w:eastAsia="ru-RU"/>
        </w:rPr>
      </w:pPr>
      <w:r w:rsidRPr="009C37D9">
        <w:rPr>
          <w:rFonts w:ascii="Times New Roman" w:eastAsia="Times New Roman" w:hAnsi="Times New Roman" w:cs="Times New Roman"/>
          <w:sz w:val="20"/>
          <w:szCs w:val="20"/>
          <w:lang w:val="ru-RU" w:eastAsia="ru-RU"/>
        </w:rPr>
        <w:t>Учебно-методическое и учебно-информационное обеспечение школы соответствует требованиям современных образовательных программ общего образования,  что способствует внедрению обновленных ФГОС.</w:t>
      </w:r>
    </w:p>
    <w:p w14:paraId="5AE847E8" w14:textId="77777777" w:rsidR="009C37D9" w:rsidRPr="009C37D9" w:rsidRDefault="009C37D9" w:rsidP="009C37D9">
      <w:pPr>
        <w:adjustRightInd w:val="0"/>
        <w:ind w:firstLine="708"/>
        <w:jc w:val="both"/>
        <w:rPr>
          <w:rFonts w:ascii="Times New Roman" w:eastAsia="Times New Roman" w:hAnsi="Times New Roman" w:cs="Times New Roman"/>
          <w:sz w:val="20"/>
          <w:szCs w:val="20"/>
          <w:lang w:val="ru-RU" w:eastAsia="ru-RU"/>
        </w:rPr>
      </w:pPr>
    </w:p>
    <w:p w14:paraId="1D964F68" w14:textId="16916B6B" w:rsidR="00816B45" w:rsidRPr="00816B45" w:rsidRDefault="00EA657F" w:rsidP="00816B45">
      <w:pPr>
        <w:spacing w:line="276" w:lineRule="auto"/>
        <w:ind w:left="1112" w:right="264"/>
        <w:jc w:val="center"/>
        <w:outlineLvl w:val="1"/>
        <w:rPr>
          <w:rFonts w:ascii="Times New Roman" w:eastAsia="Times New Roman" w:hAnsi="Times New Roman" w:cs="Times New Roman"/>
          <w:b/>
          <w:bCs/>
          <w:sz w:val="20"/>
          <w:szCs w:val="20"/>
          <w:lang w:val="ru-RU"/>
        </w:rPr>
      </w:pPr>
      <w:r>
        <w:rPr>
          <w:rFonts w:ascii="Times New Roman" w:eastAsia="Times New Roman" w:hAnsi="Times New Roman" w:cs="Times New Roman"/>
          <w:b/>
          <w:bCs/>
          <w:sz w:val="20"/>
          <w:szCs w:val="20"/>
          <w:lang w:val="ru-RU"/>
        </w:rPr>
        <w:t xml:space="preserve">3.5.5. </w:t>
      </w:r>
      <w:r w:rsidR="00816B45" w:rsidRPr="00816B45">
        <w:rPr>
          <w:rFonts w:ascii="Times New Roman" w:eastAsia="Times New Roman" w:hAnsi="Times New Roman" w:cs="Times New Roman"/>
          <w:b/>
          <w:bCs/>
          <w:sz w:val="20"/>
          <w:szCs w:val="20"/>
          <w:lang w:val="ru-RU"/>
        </w:rPr>
        <w:t xml:space="preserve">Материально-техническое </w:t>
      </w:r>
      <w:r w:rsidR="00951CA9">
        <w:rPr>
          <w:rFonts w:ascii="Times New Roman" w:eastAsia="Times New Roman" w:hAnsi="Times New Roman" w:cs="Times New Roman"/>
          <w:b/>
          <w:bCs/>
          <w:sz w:val="20"/>
          <w:szCs w:val="20"/>
          <w:lang w:val="ru-RU"/>
        </w:rPr>
        <w:t xml:space="preserve">условия реализации </w:t>
      </w:r>
      <w:r w:rsidR="00816B45" w:rsidRPr="00816B45">
        <w:rPr>
          <w:rFonts w:ascii="Times New Roman" w:eastAsia="Times New Roman" w:hAnsi="Times New Roman" w:cs="Times New Roman"/>
          <w:b/>
          <w:bCs/>
          <w:sz w:val="20"/>
          <w:szCs w:val="20"/>
          <w:lang w:val="ru-RU"/>
        </w:rPr>
        <w:t>программы</w:t>
      </w:r>
      <w:r w:rsidR="00951CA9">
        <w:rPr>
          <w:rFonts w:ascii="Times New Roman" w:eastAsia="Times New Roman" w:hAnsi="Times New Roman" w:cs="Times New Roman"/>
          <w:b/>
          <w:bCs/>
          <w:sz w:val="20"/>
          <w:szCs w:val="20"/>
          <w:lang w:val="ru-RU"/>
        </w:rPr>
        <w:t xml:space="preserve"> начального</w:t>
      </w:r>
      <w:r w:rsidR="00816B45" w:rsidRPr="00816B45">
        <w:rPr>
          <w:rFonts w:ascii="Times New Roman" w:eastAsia="Times New Roman" w:hAnsi="Times New Roman" w:cs="Times New Roman"/>
          <w:b/>
          <w:bCs/>
          <w:sz w:val="20"/>
          <w:szCs w:val="20"/>
          <w:lang w:val="ru-RU"/>
        </w:rPr>
        <w:t xml:space="preserve"> общего</w:t>
      </w:r>
      <w:r w:rsidR="00816B45" w:rsidRPr="00816B45">
        <w:rPr>
          <w:rFonts w:ascii="Times New Roman" w:eastAsia="Times New Roman" w:hAnsi="Times New Roman" w:cs="Times New Roman"/>
          <w:b/>
          <w:bCs/>
          <w:spacing w:val="-1"/>
          <w:sz w:val="20"/>
          <w:szCs w:val="20"/>
          <w:lang w:val="ru-RU"/>
        </w:rPr>
        <w:t xml:space="preserve"> </w:t>
      </w:r>
      <w:r w:rsidR="00816B45" w:rsidRPr="00816B45">
        <w:rPr>
          <w:rFonts w:ascii="Times New Roman" w:eastAsia="Times New Roman" w:hAnsi="Times New Roman" w:cs="Times New Roman"/>
          <w:b/>
          <w:bCs/>
          <w:sz w:val="20"/>
          <w:szCs w:val="20"/>
          <w:lang w:val="ru-RU"/>
        </w:rPr>
        <w:t>образования</w:t>
      </w:r>
    </w:p>
    <w:p w14:paraId="2A710241" w14:textId="77777777" w:rsidR="00816B45" w:rsidRPr="00816B45" w:rsidRDefault="00816B45" w:rsidP="00816B45">
      <w:pPr>
        <w:adjustRightInd w:val="0"/>
        <w:ind w:firstLine="454"/>
        <w:jc w:val="center"/>
        <w:rPr>
          <w:rFonts w:ascii="Times New Roman" w:eastAsia="Times New Roman" w:hAnsi="Times New Roman" w:cs="Times New Roman"/>
          <w:b/>
          <w:sz w:val="20"/>
          <w:szCs w:val="20"/>
          <w:lang w:val="ru-RU" w:eastAsia="ru-RU"/>
        </w:rPr>
      </w:pPr>
    </w:p>
    <w:p w14:paraId="4C70374D" w14:textId="77777777" w:rsidR="00816B45" w:rsidRPr="00816B45" w:rsidRDefault="00816B45" w:rsidP="00816B45">
      <w:pPr>
        <w:adjustRightInd w:val="0"/>
        <w:ind w:firstLine="454"/>
        <w:jc w:val="both"/>
        <w:rPr>
          <w:rFonts w:ascii="Times New Roman" w:eastAsia="Times New Roman" w:hAnsi="Times New Roman" w:cs="Times New Roman"/>
          <w:sz w:val="20"/>
          <w:szCs w:val="20"/>
          <w:lang w:val="ru-RU" w:eastAsia="ru-RU"/>
        </w:rPr>
      </w:pPr>
      <w:r w:rsidRPr="00816B45">
        <w:rPr>
          <w:rFonts w:ascii="Times New Roman" w:eastAsia="Times New Roman" w:hAnsi="Times New Roman" w:cs="Times New Roman"/>
          <w:sz w:val="20"/>
          <w:szCs w:val="20"/>
          <w:lang w:val="ru-RU" w:eastAsia="ru-RU"/>
        </w:rPr>
        <w:t>МБОУ «СОШ» с Гурьевка располагает материальной и информационной базой, обеспечивающей организацию всех видов деятельности  школьников, соответствующей санитарно-эпидемиологическим и противопожарным правилам и нормам.</w:t>
      </w:r>
    </w:p>
    <w:p w14:paraId="08066DF3" w14:textId="77777777" w:rsidR="00816B45" w:rsidRPr="00816B45" w:rsidRDefault="00816B45" w:rsidP="00816B45">
      <w:pPr>
        <w:adjustRightInd w:val="0"/>
        <w:ind w:firstLine="454"/>
        <w:jc w:val="both"/>
        <w:rPr>
          <w:rFonts w:ascii="Times New Roman" w:eastAsia="Times New Roman" w:hAnsi="Times New Roman" w:cs="Times New Roman"/>
          <w:sz w:val="20"/>
          <w:szCs w:val="20"/>
          <w:lang w:val="ru-RU" w:eastAsia="ru-RU"/>
        </w:rPr>
      </w:pPr>
      <w:r w:rsidRPr="00816B45">
        <w:rPr>
          <w:rFonts w:ascii="Times New Roman" w:eastAsia="Times New Roman" w:hAnsi="Times New Roman" w:cs="Times New Roman"/>
          <w:color w:val="000000"/>
          <w:sz w:val="20"/>
          <w:szCs w:val="20"/>
          <w:lang w:val="ru-RU" w:eastAsia="ru-RU"/>
        </w:rPr>
        <w:t>Материально-технические условия реализации основной образовательной программы основного общего образования  обеспечивют:</w:t>
      </w:r>
    </w:p>
    <w:p w14:paraId="79B4C91B" w14:textId="77777777" w:rsidR="00816B45" w:rsidRPr="00816B45" w:rsidRDefault="00816B45" w:rsidP="00816B45">
      <w:pPr>
        <w:adjustRightInd w:val="0"/>
        <w:ind w:left="525"/>
        <w:jc w:val="both"/>
        <w:rPr>
          <w:rFonts w:ascii="Times New Roman" w:eastAsia="Times New Roman" w:hAnsi="Times New Roman" w:cs="Times New Roman"/>
          <w:sz w:val="20"/>
          <w:szCs w:val="20"/>
          <w:lang w:val="ru-RU" w:eastAsia="ru-RU"/>
        </w:rPr>
      </w:pPr>
      <w:r w:rsidRPr="00816B45">
        <w:rPr>
          <w:rFonts w:ascii="Times New Roman" w:eastAsia="Times New Roman" w:hAnsi="Times New Roman" w:cs="Times New Roman"/>
          <w:color w:val="000000"/>
          <w:sz w:val="20"/>
          <w:szCs w:val="20"/>
          <w:lang w:val="ru-RU" w:eastAsia="ru-RU"/>
        </w:rP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14:paraId="27941C1A" w14:textId="77777777" w:rsidR="00816B45" w:rsidRPr="00816B45" w:rsidRDefault="00816B45" w:rsidP="00816B45">
      <w:pPr>
        <w:adjustRightInd w:val="0"/>
        <w:ind w:left="525"/>
        <w:jc w:val="both"/>
        <w:rPr>
          <w:rFonts w:ascii="Times New Roman" w:eastAsia="Times New Roman" w:hAnsi="Times New Roman" w:cs="Times New Roman"/>
          <w:sz w:val="20"/>
          <w:szCs w:val="20"/>
          <w:lang w:val="ru-RU" w:eastAsia="ru-RU"/>
        </w:rPr>
      </w:pPr>
      <w:r w:rsidRPr="00816B45">
        <w:rPr>
          <w:rFonts w:ascii="Times New Roman" w:eastAsia="Times New Roman" w:hAnsi="Times New Roman" w:cs="Times New Roman"/>
          <w:color w:val="000000"/>
          <w:sz w:val="20"/>
          <w:szCs w:val="20"/>
          <w:lang w:val="ru-RU" w:eastAsia="ru-RU"/>
        </w:rPr>
        <w:t>2) соблюдение:</w:t>
      </w:r>
    </w:p>
    <w:p w14:paraId="7806DEB1" w14:textId="77777777" w:rsidR="00816B45" w:rsidRPr="00816B45" w:rsidRDefault="00816B45">
      <w:pPr>
        <w:widowControl/>
        <w:numPr>
          <w:ilvl w:val="0"/>
          <w:numId w:val="29"/>
        </w:numPr>
        <w:suppressAutoHyphens/>
        <w:autoSpaceDE/>
        <w:autoSpaceDN/>
        <w:adjustRightInd w:val="0"/>
        <w:ind w:left="567"/>
        <w:jc w:val="both"/>
        <w:rPr>
          <w:rFonts w:ascii="Times New Roman" w:eastAsia="Times New Roman" w:hAnsi="Times New Roman" w:cs="Times New Roman"/>
          <w:sz w:val="20"/>
          <w:szCs w:val="20"/>
          <w:lang w:val="ru-RU" w:eastAsia="ru-RU"/>
        </w:rPr>
      </w:pPr>
      <w:r w:rsidRPr="00816B45">
        <w:rPr>
          <w:rFonts w:ascii="Times New Roman" w:eastAsia="Times New Roman" w:hAnsi="Times New Roman" w:cs="Times New Roman"/>
          <w:color w:val="000000"/>
          <w:sz w:val="20"/>
          <w:szCs w:val="20"/>
          <w:lang w:val="ru-RU" w:eastAsia="ru-RU"/>
        </w:rPr>
        <w:t xml:space="preserve">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w:t>
      </w:r>
      <w:r w:rsidRPr="00816B45">
        <w:rPr>
          <w:rFonts w:ascii="Times New Roman" w:eastAsia="Times New Roman" w:hAnsi="Times New Roman" w:cs="Times New Roman"/>
          <w:color w:val="000000"/>
          <w:sz w:val="20"/>
          <w:szCs w:val="20"/>
          <w:lang w:val="ru-RU" w:eastAsia="ru-RU"/>
        </w:rPr>
        <w:lastRenderedPageBreak/>
        <w:t>образовательную деятельность, его территории, отдельным помещениям, средствам обучения, учебному оборудованию);</w:t>
      </w:r>
    </w:p>
    <w:p w14:paraId="3A9A36EB" w14:textId="77777777" w:rsidR="00816B45" w:rsidRPr="00816B45" w:rsidRDefault="00816B45">
      <w:pPr>
        <w:widowControl/>
        <w:numPr>
          <w:ilvl w:val="0"/>
          <w:numId w:val="29"/>
        </w:numPr>
        <w:suppressAutoHyphens/>
        <w:autoSpaceDE/>
        <w:autoSpaceDN/>
        <w:adjustRightInd w:val="0"/>
        <w:ind w:left="567"/>
        <w:jc w:val="both"/>
        <w:rPr>
          <w:rFonts w:ascii="Times New Roman" w:eastAsia="Times New Roman" w:hAnsi="Times New Roman" w:cs="Times New Roman"/>
          <w:sz w:val="20"/>
          <w:szCs w:val="20"/>
          <w:lang w:val="ru-RU" w:eastAsia="ru-RU"/>
        </w:rPr>
      </w:pPr>
      <w:r w:rsidRPr="00816B45">
        <w:rPr>
          <w:rFonts w:ascii="Times New Roman" w:eastAsia="Times New Roman" w:hAnsi="Times New Roman" w:cs="Times New Roman"/>
          <w:color w:val="000000"/>
          <w:sz w:val="20"/>
          <w:szCs w:val="20"/>
          <w:lang w:val="ru-RU" w:eastAsia="ru-RU"/>
        </w:rPr>
        <w:t>требований к санитарно-бытовым условиям (оборудование гардеробов, санузлов, мест личной гигиены);</w:t>
      </w:r>
    </w:p>
    <w:p w14:paraId="4939B0B5" w14:textId="77777777" w:rsidR="00816B45" w:rsidRPr="00816B45" w:rsidRDefault="00816B45">
      <w:pPr>
        <w:widowControl/>
        <w:numPr>
          <w:ilvl w:val="0"/>
          <w:numId w:val="29"/>
        </w:numPr>
        <w:suppressAutoHyphens/>
        <w:autoSpaceDE/>
        <w:autoSpaceDN/>
        <w:adjustRightInd w:val="0"/>
        <w:ind w:left="567"/>
        <w:jc w:val="both"/>
        <w:rPr>
          <w:rFonts w:ascii="Times New Roman" w:eastAsia="Times New Roman" w:hAnsi="Times New Roman" w:cs="Times New Roman"/>
          <w:sz w:val="20"/>
          <w:szCs w:val="20"/>
          <w:lang w:val="ru-RU" w:eastAsia="ru-RU"/>
        </w:rPr>
      </w:pPr>
      <w:r w:rsidRPr="00816B45">
        <w:rPr>
          <w:rFonts w:ascii="Times New Roman" w:eastAsia="Times New Roman" w:hAnsi="Times New Roman" w:cs="Times New Roman"/>
          <w:color w:val="000000"/>
          <w:sz w:val="20"/>
          <w:szCs w:val="20"/>
          <w:lang w:val="ru-RU" w:eastAsia="ru-RU"/>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14:paraId="453CF9B4" w14:textId="77777777" w:rsidR="00816B45" w:rsidRPr="00816B45" w:rsidRDefault="00816B45">
      <w:pPr>
        <w:widowControl/>
        <w:numPr>
          <w:ilvl w:val="0"/>
          <w:numId w:val="29"/>
        </w:numPr>
        <w:suppressAutoHyphens/>
        <w:autoSpaceDE/>
        <w:autoSpaceDN/>
        <w:adjustRightInd w:val="0"/>
        <w:ind w:left="567"/>
        <w:jc w:val="both"/>
        <w:rPr>
          <w:rFonts w:ascii="Times New Roman" w:eastAsia="Times New Roman" w:hAnsi="Times New Roman" w:cs="Times New Roman"/>
          <w:sz w:val="20"/>
          <w:szCs w:val="20"/>
          <w:lang w:eastAsia="ru-RU"/>
        </w:rPr>
      </w:pPr>
      <w:r w:rsidRPr="00816B45">
        <w:rPr>
          <w:rFonts w:ascii="Times New Roman" w:eastAsia="Times New Roman" w:hAnsi="Times New Roman" w:cs="Times New Roman"/>
          <w:color w:val="000000"/>
          <w:sz w:val="20"/>
          <w:szCs w:val="20"/>
          <w:lang w:eastAsia="ru-RU"/>
        </w:rPr>
        <w:t>строительных норм и правил;</w:t>
      </w:r>
    </w:p>
    <w:p w14:paraId="4F444216" w14:textId="77777777" w:rsidR="00816B45" w:rsidRPr="00816B45" w:rsidRDefault="00816B45">
      <w:pPr>
        <w:widowControl/>
        <w:numPr>
          <w:ilvl w:val="0"/>
          <w:numId w:val="29"/>
        </w:numPr>
        <w:suppressAutoHyphens/>
        <w:autoSpaceDE/>
        <w:autoSpaceDN/>
        <w:adjustRightInd w:val="0"/>
        <w:ind w:left="567"/>
        <w:jc w:val="both"/>
        <w:rPr>
          <w:rFonts w:ascii="Times New Roman" w:eastAsia="Times New Roman" w:hAnsi="Times New Roman" w:cs="Times New Roman"/>
          <w:sz w:val="20"/>
          <w:szCs w:val="20"/>
          <w:lang w:eastAsia="ru-RU"/>
        </w:rPr>
      </w:pPr>
      <w:r w:rsidRPr="00816B45">
        <w:rPr>
          <w:rFonts w:ascii="Times New Roman" w:eastAsia="Times New Roman" w:hAnsi="Times New Roman" w:cs="Times New Roman"/>
          <w:color w:val="000000"/>
          <w:sz w:val="20"/>
          <w:szCs w:val="20"/>
          <w:lang w:eastAsia="ru-RU"/>
        </w:rPr>
        <w:t>требований пожарной и электробезопасности;</w:t>
      </w:r>
    </w:p>
    <w:p w14:paraId="08A81BB7" w14:textId="77777777" w:rsidR="00816B45" w:rsidRPr="00816B45" w:rsidRDefault="00816B45">
      <w:pPr>
        <w:widowControl/>
        <w:numPr>
          <w:ilvl w:val="0"/>
          <w:numId w:val="29"/>
        </w:numPr>
        <w:suppressAutoHyphens/>
        <w:autoSpaceDE/>
        <w:autoSpaceDN/>
        <w:adjustRightInd w:val="0"/>
        <w:ind w:left="567"/>
        <w:jc w:val="both"/>
        <w:rPr>
          <w:rFonts w:ascii="Times New Roman" w:eastAsia="Times New Roman" w:hAnsi="Times New Roman" w:cs="Times New Roman"/>
          <w:sz w:val="20"/>
          <w:szCs w:val="20"/>
          <w:lang w:val="ru-RU" w:eastAsia="ru-RU"/>
        </w:rPr>
      </w:pPr>
      <w:r w:rsidRPr="00816B45">
        <w:rPr>
          <w:rFonts w:ascii="Times New Roman" w:eastAsia="Times New Roman" w:hAnsi="Times New Roman" w:cs="Times New Roman"/>
          <w:color w:val="000000"/>
          <w:sz w:val="20"/>
          <w:szCs w:val="20"/>
          <w:lang w:val="ru-RU" w:eastAsia="ru-RU"/>
        </w:rPr>
        <w:t>требований охраны здоровья обучающихся и охраны труда работников организаций, осуществляющих образовательную деятельность;</w:t>
      </w:r>
    </w:p>
    <w:p w14:paraId="343BE72A" w14:textId="77777777" w:rsidR="00816B45" w:rsidRPr="00816B45" w:rsidRDefault="00816B45">
      <w:pPr>
        <w:widowControl/>
        <w:numPr>
          <w:ilvl w:val="0"/>
          <w:numId w:val="29"/>
        </w:numPr>
        <w:suppressAutoHyphens/>
        <w:autoSpaceDE/>
        <w:autoSpaceDN/>
        <w:adjustRightInd w:val="0"/>
        <w:ind w:left="567"/>
        <w:jc w:val="both"/>
        <w:rPr>
          <w:rFonts w:ascii="Times New Roman" w:eastAsia="Times New Roman" w:hAnsi="Times New Roman" w:cs="Times New Roman"/>
          <w:sz w:val="20"/>
          <w:szCs w:val="20"/>
          <w:lang w:val="ru-RU" w:eastAsia="ru-RU"/>
        </w:rPr>
      </w:pPr>
      <w:r w:rsidRPr="00816B45">
        <w:rPr>
          <w:rFonts w:ascii="Times New Roman" w:eastAsia="Times New Roman" w:hAnsi="Times New Roman" w:cs="Times New Roman"/>
          <w:color w:val="000000"/>
          <w:sz w:val="20"/>
          <w:szCs w:val="20"/>
          <w:lang w:val="ru-RU" w:eastAsia="ru-RU"/>
        </w:rPr>
        <w:t>требований к транспортному обслуживанию обучающихся;</w:t>
      </w:r>
    </w:p>
    <w:p w14:paraId="79200C1F" w14:textId="77777777" w:rsidR="00816B45" w:rsidRPr="00816B45" w:rsidRDefault="00816B45">
      <w:pPr>
        <w:widowControl/>
        <w:numPr>
          <w:ilvl w:val="0"/>
          <w:numId w:val="29"/>
        </w:numPr>
        <w:suppressAutoHyphens/>
        <w:autoSpaceDE/>
        <w:autoSpaceDN/>
        <w:adjustRightInd w:val="0"/>
        <w:ind w:left="567"/>
        <w:jc w:val="both"/>
        <w:rPr>
          <w:rFonts w:ascii="Times New Roman" w:eastAsia="Times New Roman" w:hAnsi="Times New Roman" w:cs="Times New Roman"/>
          <w:sz w:val="20"/>
          <w:szCs w:val="20"/>
          <w:lang w:val="ru-RU" w:eastAsia="ru-RU"/>
        </w:rPr>
      </w:pPr>
      <w:r w:rsidRPr="00816B45">
        <w:rPr>
          <w:rFonts w:ascii="Times New Roman" w:eastAsia="Times New Roman" w:hAnsi="Times New Roman" w:cs="Times New Roman"/>
          <w:color w:val="000000"/>
          <w:sz w:val="20"/>
          <w:szCs w:val="20"/>
          <w:lang w:val="ru-RU" w:eastAsia="ru-RU"/>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14:paraId="5D7E079B" w14:textId="77777777" w:rsidR="00816B45" w:rsidRPr="00816B45" w:rsidRDefault="00816B45">
      <w:pPr>
        <w:widowControl/>
        <w:numPr>
          <w:ilvl w:val="0"/>
          <w:numId w:val="29"/>
        </w:numPr>
        <w:suppressAutoHyphens/>
        <w:autoSpaceDE/>
        <w:autoSpaceDN/>
        <w:adjustRightInd w:val="0"/>
        <w:ind w:left="567"/>
        <w:jc w:val="both"/>
        <w:rPr>
          <w:rFonts w:ascii="Times New Roman" w:eastAsia="Times New Roman" w:hAnsi="Times New Roman" w:cs="Times New Roman"/>
          <w:sz w:val="20"/>
          <w:szCs w:val="20"/>
          <w:lang w:val="ru-RU" w:eastAsia="ru-RU"/>
        </w:rPr>
      </w:pPr>
      <w:r w:rsidRPr="00816B45">
        <w:rPr>
          <w:rFonts w:ascii="Times New Roman" w:eastAsia="Times New Roman" w:hAnsi="Times New Roman" w:cs="Times New Roman"/>
          <w:color w:val="000000"/>
          <w:sz w:val="20"/>
          <w:szCs w:val="20"/>
          <w:lang w:val="ru-RU" w:eastAsia="ru-RU"/>
        </w:rP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14:paraId="46F6B95F" w14:textId="77777777" w:rsidR="00816B45" w:rsidRPr="00816B45" w:rsidRDefault="00816B45">
      <w:pPr>
        <w:widowControl/>
        <w:numPr>
          <w:ilvl w:val="0"/>
          <w:numId w:val="29"/>
        </w:numPr>
        <w:suppressAutoHyphens/>
        <w:autoSpaceDE/>
        <w:autoSpaceDN/>
        <w:adjustRightInd w:val="0"/>
        <w:ind w:left="567"/>
        <w:jc w:val="both"/>
        <w:rPr>
          <w:rFonts w:ascii="Times New Roman" w:eastAsia="Times New Roman" w:hAnsi="Times New Roman" w:cs="Times New Roman"/>
          <w:sz w:val="20"/>
          <w:szCs w:val="20"/>
          <w:lang w:val="ru-RU" w:eastAsia="ru-RU"/>
        </w:rPr>
      </w:pPr>
      <w:r w:rsidRPr="00816B45">
        <w:rPr>
          <w:rFonts w:ascii="Times New Roman" w:eastAsia="Times New Roman" w:hAnsi="Times New Roman" w:cs="Times New Roman"/>
          <w:color w:val="000000"/>
          <w:sz w:val="20"/>
          <w:szCs w:val="20"/>
          <w:lang w:val="ru-RU" w:eastAsia="ru-RU"/>
        </w:rPr>
        <w:t>своевременных сроков и необходимых объемов текущего и капитального ремонта;</w:t>
      </w:r>
    </w:p>
    <w:p w14:paraId="02325937" w14:textId="77777777" w:rsidR="00816B45" w:rsidRPr="00816B45" w:rsidRDefault="00816B45" w:rsidP="00816B45">
      <w:pPr>
        <w:adjustRightInd w:val="0"/>
        <w:spacing w:after="60"/>
        <w:ind w:left="525"/>
        <w:jc w:val="both"/>
        <w:rPr>
          <w:rFonts w:ascii="Times New Roman" w:eastAsia="Times New Roman" w:hAnsi="Times New Roman" w:cs="Times New Roman"/>
          <w:sz w:val="20"/>
          <w:szCs w:val="20"/>
          <w:lang w:val="ru-RU" w:eastAsia="ru-RU"/>
        </w:rPr>
      </w:pPr>
      <w:r w:rsidRPr="00816B45">
        <w:rPr>
          <w:rFonts w:ascii="Times New Roman" w:eastAsia="Times New Roman" w:hAnsi="Times New Roman" w:cs="Times New Roman"/>
          <w:color w:val="000000"/>
          <w:sz w:val="20"/>
          <w:szCs w:val="20"/>
          <w:lang w:val="ru-RU" w:eastAsia="ru-RU"/>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14:paraId="60955571" w14:textId="77777777" w:rsidR="00816B45" w:rsidRPr="00816B45" w:rsidRDefault="00816B45" w:rsidP="00816B45">
      <w:pPr>
        <w:widowControl/>
        <w:autoSpaceDE/>
        <w:autoSpaceDN/>
        <w:ind w:firstLine="454"/>
        <w:jc w:val="both"/>
        <w:rPr>
          <w:rFonts w:ascii="Times New Roman" w:eastAsia="Calibri" w:hAnsi="Times New Roman" w:cs="Times New Roman"/>
          <w:color w:val="FF0000"/>
          <w:sz w:val="20"/>
          <w:szCs w:val="20"/>
          <w:lang w:val="ru-RU"/>
        </w:rPr>
      </w:pPr>
      <w:r w:rsidRPr="00816B45">
        <w:rPr>
          <w:rFonts w:ascii="Times New Roman" w:eastAsia="Calibri" w:hAnsi="Times New Roman" w:cs="Times New Roman"/>
          <w:sz w:val="20"/>
          <w:szCs w:val="20"/>
          <w:lang w:val="ru-RU"/>
        </w:rPr>
        <w:t xml:space="preserve">Материально-техническая база обеспечивает образовательную деятельность по образовательным программам общего образования и соответствует действующим санитарным и противопожарным требованиям, что подтверждается лицензионными документами. </w:t>
      </w:r>
      <w:r w:rsidRPr="00816B45">
        <w:rPr>
          <w:rFonts w:ascii="Times New Roman" w:eastAsia="Calibri" w:hAnsi="Times New Roman" w:cs="Times New Roman"/>
          <w:color w:val="000000"/>
          <w:sz w:val="20"/>
          <w:szCs w:val="20"/>
          <w:lang w:val="ru-RU" w:eastAsia="ar-SA"/>
        </w:rPr>
        <w:t>Лицензия на право ведения образовательной деятельности/ регистрационный номер лицензии  № 1967-О</w:t>
      </w:r>
      <w:r w:rsidRPr="00816B45">
        <w:rPr>
          <w:rFonts w:ascii="Times New Roman" w:eastAsia="Calibri" w:hAnsi="Times New Roman" w:cs="Times New Roman"/>
          <w:sz w:val="20"/>
          <w:szCs w:val="20"/>
          <w:lang w:val="ru-RU" w:eastAsia="ar-SA"/>
        </w:rPr>
        <w:t xml:space="preserve">, </w:t>
      </w:r>
      <w:r w:rsidRPr="00816B45">
        <w:rPr>
          <w:rFonts w:ascii="Times New Roman" w:eastAsia="Calibri" w:hAnsi="Times New Roman" w:cs="Times New Roman"/>
          <w:color w:val="000000"/>
          <w:sz w:val="20"/>
          <w:szCs w:val="20"/>
          <w:lang w:val="ru-RU" w:eastAsia="ar-SA"/>
        </w:rPr>
        <w:t>выдана 30.11.2021 г</w:t>
      </w:r>
      <w:proofErr w:type="gramStart"/>
      <w:r w:rsidRPr="00816B45">
        <w:rPr>
          <w:rFonts w:ascii="Times New Roman" w:eastAsia="Calibri" w:hAnsi="Times New Roman" w:cs="Times New Roman"/>
          <w:color w:val="000000"/>
          <w:sz w:val="20"/>
          <w:szCs w:val="20"/>
          <w:lang w:val="ru-RU" w:eastAsia="ar-SA"/>
        </w:rPr>
        <w:t>..</w:t>
      </w:r>
      <w:proofErr w:type="gramEnd"/>
    </w:p>
    <w:p w14:paraId="5BFBAE50" w14:textId="77777777" w:rsidR="00816B45" w:rsidRPr="00816B45" w:rsidRDefault="00816B45" w:rsidP="00816B45">
      <w:pPr>
        <w:adjustRightInd w:val="0"/>
        <w:ind w:firstLine="720"/>
        <w:jc w:val="both"/>
        <w:rPr>
          <w:rFonts w:ascii="Times New Roman" w:eastAsia="Times New Roman" w:hAnsi="Times New Roman" w:cs="Times New Roman"/>
          <w:sz w:val="20"/>
          <w:szCs w:val="20"/>
          <w:lang w:val="ru-RU" w:eastAsia="ru-RU"/>
        </w:rPr>
      </w:pPr>
      <w:r w:rsidRPr="00816B45">
        <w:rPr>
          <w:rFonts w:ascii="Times New Roman" w:eastAsia="Times New Roman" w:hAnsi="Times New Roman" w:cs="Times New Roman"/>
          <w:sz w:val="20"/>
          <w:szCs w:val="20"/>
          <w:lang w:val="ru-RU" w:eastAsia="ru-RU"/>
        </w:rPr>
        <w:t>Школа имеет пришкольную территорию общей площадью 14462 кв.м. На пришкольной территории располагается зона отдыха, площадка для организации безопасного отдыха детей для проведения внеклассных и внеурочных занятий.</w:t>
      </w:r>
    </w:p>
    <w:p w14:paraId="615B10DF" w14:textId="77777777" w:rsidR="00816B45" w:rsidRPr="00816B45" w:rsidRDefault="00816B45" w:rsidP="00816B45">
      <w:pPr>
        <w:adjustRightInd w:val="0"/>
        <w:ind w:firstLine="708"/>
        <w:jc w:val="both"/>
        <w:rPr>
          <w:rFonts w:ascii="Times New Roman" w:eastAsia="Times New Roman" w:hAnsi="Times New Roman" w:cs="Times New Roman"/>
          <w:sz w:val="20"/>
          <w:szCs w:val="20"/>
          <w:lang w:val="ru-RU" w:eastAsia="ru-RU"/>
        </w:rPr>
      </w:pPr>
      <w:r w:rsidRPr="00816B45">
        <w:rPr>
          <w:rFonts w:ascii="Times New Roman" w:eastAsia="Times New Roman" w:hAnsi="Times New Roman" w:cs="Times New Roman"/>
          <w:sz w:val="20"/>
          <w:szCs w:val="20"/>
          <w:lang w:val="ru-RU" w:eastAsia="ru-RU"/>
        </w:rPr>
        <w:t xml:space="preserve">Учебный процесс осуществляется в типовом школьном здании, общей площадью 1453,8 кв.м., в том числе учебные – 766.9 кв. м.,  что соответствует нормам охраны труда работников школы и организации образовательного процесса. Школа имеет  водопровод, канализацию, </w:t>
      </w:r>
      <w:r w:rsidRPr="00816B45">
        <w:rPr>
          <w:rFonts w:ascii="Times New Roman" w:eastAsia="Times New Roman" w:hAnsi="Times New Roman" w:cs="Times New Roman"/>
          <w:sz w:val="20"/>
          <w:szCs w:val="20"/>
          <w:lang w:val="ru-RU"/>
        </w:rPr>
        <w:t>центральное отопление.</w:t>
      </w:r>
      <w:r w:rsidRPr="00816B45">
        <w:rPr>
          <w:rFonts w:ascii="Times New Roman" w:eastAsia="Times New Roman" w:hAnsi="Times New Roman" w:cs="Times New Roman"/>
          <w:sz w:val="20"/>
          <w:szCs w:val="20"/>
          <w:lang w:val="ru-RU" w:eastAsia="ru-RU"/>
        </w:rPr>
        <w:t xml:space="preserve"> </w:t>
      </w:r>
    </w:p>
    <w:p w14:paraId="7DA324BB" w14:textId="77777777" w:rsidR="00816B45" w:rsidRPr="00816B45" w:rsidRDefault="00816B45" w:rsidP="00816B45">
      <w:pPr>
        <w:shd w:val="clear" w:color="auto" w:fill="FFFFFF"/>
        <w:tabs>
          <w:tab w:val="left" w:pos="586"/>
        </w:tabs>
        <w:adjustRightInd w:val="0"/>
        <w:jc w:val="both"/>
        <w:rPr>
          <w:rFonts w:ascii="Times New Roman" w:eastAsia="Times New Roman" w:hAnsi="Times New Roman" w:cs="Times New Roman"/>
          <w:sz w:val="20"/>
          <w:szCs w:val="20"/>
          <w:lang w:val="ru-RU" w:eastAsia="ru-RU"/>
        </w:rPr>
      </w:pPr>
      <w:r w:rsidRPr="00816B45">
        <w:rPr>
          <w:rFonts w:ascii="Times New Roman" w:eastAsia="Times New Roman" w:hAnsi="Times New Roman" w:cs="Times New Roman"/>
          <w:color w:val="FF0000"/>
          <w:sz w:val="20"/>
          <w:szCs w:val="20"/>
          <w:lang w:val="ru-RU" w:eastAsia="ru-RU"/>
        </w:rPr>
        <w:tab/>
      </w:r>
      <w:r w:rsidRPr="009633D2">
        <w:rPr>
          <w:rFonts w:ascii="Times New Roman" w:eastAsia="Times New Roman" w:hAnsi="Times New Roman" w:cs="Times New Roman"/>
          <w:sz w:val="20"/>
          <w:szCs w:val="20"/>
          <w:lang w:val="ru-RU" w:eastAsia="ru-RU"/>
        </w:rPr>
        <w:t xml:space="preserve">Библиотека школы (площадью 45 кв.м.) имеет помещение для </w:t>
      </w:r>
      <w:r w:rsidRPr="009633D2">
        <w:rPr>
          <w:rFonts w:ascii="Times New Roman" w:eastAsia="Times New Roman" w:hAnsi="Times New Roman" w:cs="Times New Roman"/>
          <w:sz w:val="20"/>
          <w:szCs w:val="20"/>
          <w:lang w:val="ru-RU" w:eastAsia="ru-RU"/>
        </w:rPr>
        <w:lastRenderedPageBreak/>
        <w:t xml:space="preserve">хранения  библиотечного фонда (общее количество единиц хранения </w:t>
      </w:r>
      <w:r w:rsidRPr="00816B45">
        <w:rPr>
          <w:rFonts w:ascii="Times New Roman" w:eastAsia="Times New Roman" w:hAnsi="Times New Roman" w:cs="Times New Roman"/>
          <w:color w:val="FF0000"/>
          <w:sz w:val="20"/>
          <w:szCs w:val="20"/>
          <w:lang w:val="ru-RU" w:eastAsia="ru-RU"/>
        </w:rPr>
        <w:t xml:space="preserve">- 17870). </w:t>
      </w:r>
      <w:r w:rsidRPr="009633D2">
        <w:rPr>
          <w:rFonts w:ascii="Times New Roman" w:eastAsia="Times New Roman" w:hAnsi="Times New Roman" w:cs="Times New Roman"/>
          <w:sz w:val="20"/>
          <w:szCs w:val="20"/>
          <w:lang w:val="ru-RU"/>
        </w:rPr>
        <w:t>В помещении библиотеки предусмотрены следующие зоны: информационный пункт (выдача и приём литературы), места для работы с каталогами, фонды открытого доступа, фонды закрытого хранения.</w:t>
      </w:r>
      <w:r w:rsidRPr="009633D2">
        <w:rPr>
          <w:rFonts w:ascii="Times New Roman" w:eastAsia="Times New Roman" w:hAnsi="Times New Roman" w:cs="Times New Roman"/>
          <w:sz w:val="20"/>
          <w:szCs w:val="20"/>
          <w:lang w:val="ru-RU" w:eastAsia="ru-RU"/>
        </w:rPr>
        <w:t xml:space="preserve"> Подключение школы к сети Интернет (1 кабинета информатики) позволяет учителям и обучающимся  своевременно получать необходимую для организации учебно-воспитательного процесса информацию. </w:t>
      </w:r>
    </w:p>
    <w:p w14:paraId="76C52572" w14:textId="77777777" w:rsidR="00816B45" w:rsidRPr="00816B45" w:rsidRDefault="00816B45" w:rsidP="00816B45">
      <w:pPr>
        <w:shd w:val="clear" w:color="auto" w:fill="FFFFFF"/>
        <w:tabs>
          <w:tab w:val="left" w:pos="586"/>
        </w:tabs>
        <w:adjustRightInd w:val="0"/>
        <w:jc w:val="both"/>
        <w:rPr>
          <w:rFonts w:ascii="Times New Roman" w:eastAsia="Times New Roman" w:hAnsi="Times New Roman" w:cs="Times New Roman"/>
          <w:color w:val="FF0000"/>
          <w:sz w:val="20"/>
          <w:szCs w:val="20"/>
          <w:lang w:val="ru-RU" w:eastAsia="ru-RU"/>
        </w:rPr>
      </w:pPr>
      <w:r w:rsidRPr="00816B45">
        <w:rPr>
          <w:rFonts w:ascii="Times New Roman" w:eastAsia="Times New Roman" w:hAnsi="Times New Roman" w:cs="Times New Roman"/>
          <w:sz w:val="20"/>
          <w:szCs w:val="20"/>
          <w:lang w:val="ru-RU" w:eastAsia="ru-RU"/>
        </w:rPr>
        <w:tab/>
      </w:r>
      <w:bookmarkStart w:id="31" w:name="_Hlk80531926"/>
      <w:r w:rsidRPr="00816B45">
        <w:rPr>
          <w:rFonts w:ascii="Times New Roman" w:eastAsia="Times New Roman" w:hAnsi="Times New Roman" w:cs="Times New Roman"/>
          <w:color w:val="FF0000"/>
          <w:sz w:val="20"/>
          <w:szCs w:val="20"/>
          <w:lang w:val="ru-RU" w:eastAsia="ru-RU"/>
        </w:rPr>
        <w:t>Библиотечный фонд</w:t>
      </w:r>
      <w:r w:rsidRPr="00816B45">
        <w:rPr>
          <w:rFonts w:ascii="Times New Roman" w:eastAsia="Times New Roman" w:hAnsi="Times New Roman" w:cs="Times New Roman"/>
          <w:b/>
          <w:color w:val="FF0000"/>
          <w:sz w:val="20"/>
          <w:szCs w:val="20"/>
          <w:lang w:val="ru-RU" w:eastAsia="ru-RU"/>
        </w:rPr>
        <w:t xml:space="preserve"> </w:t>
      </w:r>
      <w:r w:rsidRPr="00816B45">
        <w:rPr>
          <w:rFonts w:ascii="Times New Roman" w:eastAsia="Times New Roman" w:hAnsi="Times New Roman" w:cs="Times New Roman"/>
          <w:color w:val="FF0000"/>
          <w:sz w:val="20"/>
          <w:szCs w:val="20"/>
          <w:lang w:val="ru-RU" w:eastAsia="ru-RU"/>
        </w:rPr>
        <w:t>школы включает 17870 экземпляров, из них художественной и методической литературы - 8779 экземпляров, учебников - 9091 экземпляр. 113 экземпляров учебной информации на электронных носителях.</w:t>
      </w:r>
    </w:p>
    <w:bookmarkEnd w:id="31"/>
    <w:p w14:paraId="043A8F03" w14:textId="77777777" w:rsidR="00816B45" w:rsidRPr="00816B45" w:rsidRDefault="00816B45" w:rsidP="00816B45">
      <w:pPr>
        <w:adjustRightInd w:val="0"/>
        <w:ind w:firstLine="567"/>
        <w:jc w:val="both"/>
        <w:rPr>
          <w:rFonts w:ascii="Times New Roman" w:eastAsia="Times New Roman" w:hAnsi="Times New Roman" w:cs="Times New Roman"/>
          <w:sz w:val="20"/>
          <w:szCs w:val="20"/>
          <w:lang w:val="ru-RU"/>
        </w:rPr>
      </w:pPr>
      <w:r w:rsidRPr="00816B45">
        <w:rPr>
          <w:rFonts w:ascii="Times New Roman" w:eastAsia="Times New Roman" w:hAnsi="Times New Roman" w:cs="Times New Roman"/>
          <w:sz w:val="20"/>
          <w:szCs w:val="20"/>
          <w:lang w:val="ru-RU"/>
        </w:rPr>
        <w:t>В школе имеется столовая площадью 71м</w:t>
      </w:r>
      <w:r w:rsidRPr="00816B45">
        <w:rPr>
          <w:rFonts w:ascii="Times New Roman" w:eastAsia="Times New Roman" w:hAnsi="Times New Roman" w:cs="Times New Roman"/>
          <w:sz w:val="20"/>
          <w:szCs w:val="20"/>
          <w:vertAlign w:val="superscript"/>
          <w:lang w:val="ru-RU"/>
        </w:rPr>
        <w:t>2</w:t>
      </w:r>
      <w:r w:rsidRPr="00816B45">
        <w:rPr>
          <w:rFonts w:ascii="Times New Roman" w:eastAsia="Times New Roman" w:hAnsi="Times New Roman" w:cs="Times New Roman"/>
          <w:sz w:val="20"/>
          <w:szCs w:val="20"/>
          <w:lang w:val="ru-RU"/>
        </w:rPr>
        <w:t xml:space="preserve">. Обеденный зал рассчитан на 50 человек и полностью оснащен мебелью. В пищеблоке имеется: 4 холодильника, титан, посудомоечная машина, хлеборезка, производственные столы, электрическая мясорубка, пекарский шкаф, электромясорубка, электронные весы, электропечи.  В столовой работают 3 квалифицированных повара. Столовая предоставляет школьникам завтрак и обед. </w:t>
      </w:r>
      <w:r w:rsidRPr="00816B45">
        <w:rPr>
          <w:rFonts w:ascii="Times New Roman" w:eastAsia="Times New Roman" w:hAnsi="Times New Roman" w:cs="Times New Roman"/>
          <w:spacing w:val="-2"/>
          <w:sz w:val="20"/>
          <w:szCs w:val="20"/>
          <w:lang w:val="ru-RU" w:eastAsia="ru-RU"/>
        </w:rPr>
        <w:t>Помещения школьной столовой  (</w:t>
      </w:r>
      <w:r w:rsidRPr="00816B45">
        <w:rPr>
          <w:rFonts w:ascii="Times New Roman" w:eastAsia="Times New Roman" w:hAnsi="Times New Roman" w:cs="Times New Roman"/>
          <w:sz w:val="20"/>
          <w:szCs w:val="20"/>
          <w:lang w:val="ru-RU" w:eastAsia="ru-RU"/>
        </w:rPr>
        <w:t>помещение для питания учащихся, а также для хранения и    приготовления пищи) имеют  уровень оснащенности,  обеспечивающей возможность  для хранения,    приготовления пищи  и  в целом организацию качественного горячего питания обучающихся</w:t>
      </w:r>
    </w:p>
    <w:p w14:paraId="558D1EA9" w14:textId="77777777" w:rsidR="00816B45" w:rsidRPr="00816B45" w:rsidRDefault="00816B45" w:rsidP="00816B45">
      <w:pPr>
        <w:adjustRightInd w:val="0"/>
        <w:ind w:firstLine="567"/>
        <w:jc w:val="both"/>
        <w:rPr>
          <w:rFonts w:ascii="Times New Roman" w:eastAsia="Times New Roman" w:hAnsi="Times New Roman" w:cs="Times New Roman"/>
          <w:sz w:val="20"/>
          <w:szCs w:val="20"/>
          <w:lang w:val="ru-RU"/>
        </w:rPr>
      </w:pPr>
      <w:r w:rsidRPr="00816B45">
        <w:rPr>
          <w:rFonts w:ascii="Times New Roman" w:eastAsia="Times New Roman" w:hAnsi="Times New Roman" w:cs="Times New Roman"/>
          <w:sz w:val="20"/>
          <w:szCs w:val="20"/>
          <w:lang w:val="ru-RU"/>
        </w:rPr>
        <w:t>Имеется спортзал площадью 127 м</w:t>
      </w:r>
      <w:r w:rsidRPr="00816B45">
        <w:rPr>
          <w:rFonts w:ascii="Times New Roman" w:eastAsia="Times New Roman" w:hAnsi="Times New Roman" w:cs="Times New Roman"/>
          <w:sz w:val="20"/>
          <w:szCs w:val="20"/>
          <w:vertAlign w:val="superscript"/>
          <w:lang w:val="ru-RU"/>
        </w:rPr>
        <w:t>2</w:t>
      </w:r>
      <w:r w:rsidRPr="00816B45">
        <w:rPr>
          <w:rFonts w:ascii="Times New Roman" w:eastAsia="Times New Roman" w:hAnsi="Times New Roman" w:cs="Times New Roman"/>
          <w:sz w:val="20"/>
          <w:szCs w:val="20"/>
          <w:lang w:val="ru-RU"/>
        </w:rPr>
        <w:t>, его размеры предусматривают выполнение полной программы по физическому воспитанию и возможность внеурочных спортивных мероприятий, занятий. При спортивном зале предусмотрена снарядная комната. Имеется раздевалка, отвечающая требованиям СанПиН. В июле 2013 года был произведен капитальный ремонт полов. Стадион отсутствует, имеется спортплощадка.</w:t>
      </w:r>
    </w:p>
    <w:p w14:paraId="21DE188E" w14:textId="77777777" w:rsidR="00816B45" w:rsidRPr="00816B45" w:rsidRDefault="00816B45" w:rsidP="00816B45">
      <w:pPr>
        <w:adjustRightInd w:val="0"/>
        <w:ind w:firstLine="567"/>
        <w:jc w:val="both"/>
        <w:rPr>
          <w:rFonts w:ascii="Times New Roman" w:eastAsia="Times New Roman" w:hAnsi="Times New Roman" w:cs="Times New Roman"/>
          <w:sz w:val="20"/>
          <w:szCs w:val="20"/>
          <w:lang w:val="ru-RU"/>
        </w:rPr>
      </w:pPr>
      <w:r w:rsidRPr="00816B45">
        <w:rPr>
          <w:rFonts w:ascii="Times New Roman" w:eastAsia="Times New Roman" w:hAnsi="Times New Roman" w:cs="Times New Roman"/>
          <w:sz w:val="20"/>
          <w:szCs w:val="20"/>
          <w:lang w:val="ru-RU"/>
        </w:rPr>
        <w:t xml:space="preserve">Школа обеспечена достаточным количеством необходимого оборудования и предметами материально-технического оснащения. </w:t>
      </w:r>
      <w:r w:rsidRPr="00816B45">
        <w:rPr>
          <w:rFonts w:ascii="Times New Roman" w:eastAsia="Times New Roman" w:hAnsi="Times New Roman" w:cs="Times New Roman"/>
          <w:bCs/>
          <w:sz w:val="20"/>
          <w:szCs w:val="20"/>
          <w:lang w:val="ru-RU" w:eastAsia="ru-RU"/>
        </w:rPr>
        <w:t>Всего учебных кабинетов: кабинет русского языка и литературы, кабинет математики, кабинет физики, кабинет информатики, кабинет коми языка и литературы, кабинет химии, биологии и географии, кабинет истории, 4 кабинета начальных классов, два кабинета технологии. С 2020 года в МБОУ «СОШ» с. Гурьевка начал работу Центр цифрового и гуманитарного профилей «Точка роста». Функционируют  кабинеты:  кабинет цифровых и гуманитарных компетенций и кабинет проектной деятельности.</w:t>
      </w:r>
    </w:p>
    <w:p w14:paraId="6060CD49" w14:textId="77777777" w:rsidR="00816B45" w:rsidRPr="00816B45" w:rsidRDefault="00816B45" w:rsidP="00816B45">
      <w:pPr>
        <w:adjustRightInd w:val="0"/>
        <w:jc w:val="both"/>
        <w:rPr>
          <w:rFonts w:ascii="Times New Roman" w:eastAsia="Times New Roman" w:hAnsi="Times New Roman" w:cs="Times New Roman"/>
          <w:sz w:val="20"/>
          <w:szCs w:val="20"/>
          <w:lang w:val="ru-RU"/>
        </w:rPr>
      </w:pPr>
      <w:r w:rsidRPr="00816B45">
        <w:rPr>
          <w:rFonts w:ascii="Times New Roman" w:eastAsia="Times New Roman" w:hAnsi="Times New Roman" w:cs="Times New Roman"/>
          <w:sz w:val="20"/>
          <w:szCs w:val="20"/>
          <w:lang w:val="ru-RU"/>
        </w:rPr>
        <w:t xml:space="preserve">         Учебные оборудованные кабинеты (химии, физики, информатики) включают: рабочую зону (размещение учебных столов для учащихся), рабочую зону учителя, дополнительное пространство для размещения учебно-наглядных пособий, технических средств обучения, зону для индивидуальных занятий обучающихся и возможной активной деятельности.</w:t>
      </w:r>
    </w:p>
    <w:p w14:paraId="7CB05138" w14:textId="77777777" w:rsidR="00816B45" w:rsidRPr="00816B45" w:rsidRDefault="00816B45" w:rsidP="00816B45">
      <w:pPr>
        <w:adjustRightInd w:val="0"/>
        <w:ind w:firstLine="567"/>
        <w:jc w:val="both"/>
        <w:rPr>
          <w:rFonts w:ascii="Times New Roman" w:eastAsia="Times New Roman" w:hAnsi="Times New Roman" w:cs="Times New Roman"/>
          <w:sz w:val="20"/>
          <w:szCs w:val="20"/>
          <w:lang w:val="ru-RU"/>
        </w:rPr>
      </w:pPr>
      <w:r w:rsidRPr="00816B45">
        <w:rPr>
          <w:rFonts w:ascii="Times New Roman" w:eastAsia="Times New Roman" w:hAnsi="Times New Roman" w:cs="Times New Roman"/>
          <w:sz w:val="20"/>
          <w:szCs w:val="20"/>
          <w:lang w:val="ru-RU"/>
        </w:rPr>
        <w:t>Площадь и использование кабинета информатики соответствует гигиеническим требованиям, предъявляемым к персональным электронно-</w:t>
      </w:r>
      <w:r w:rsidRPr="00816B45">
        <w:rPr>
          <w:rFonts w:ascii="Times New Roman" w:eastAsia="Times New Roman" w:hAnsi="Times New Roman" w:cs="Times New Roman"/>
          <w:sz w:val="20"/>
          <w:szCs w:val="20"/>
          <w:lang w:val="ru-RU"/>
        </w:rPr>
        <w:lastRenderedPageBreak/>
        <w:t>вычислительным машинам и организации работы. В марте 2014 года в кабинет информатики поступило 10 компьютеров (моноблоков) для учащихся и 1 место учителя.</w:t>
      </w:r>
    </w:p>
    <w:p w14:paraId="1328BA2C" w14:textId="77777777" w:rsidR="00816B45" w:rsidRPr="00816B45" w:rsidRDefault="00816B45" w:rsidP="00816B45">
      <w:pPr>
        <w:adjustRightInd w:val="0"/>
        <w:ind w:firstLine="567"/>
        <w:jc w:val="both"/>
        <w:rPr>
          <w:rFonts w:ascii="Times New Roman" w:eastAsia="Times New Roman" w:hAnsi="Times New Roman" w:cs="Times New Roman"/>
          <w:sz w:val="20"/>
          <w:szCs w:val="20"/>
          <w:lang w:val="ru-RU"/>
        </w:rPr>
      </w:pPr>
      <w:r w:rsidRPr="00816B45">
        <w:rPr>
          <w:rFonts w:ascii="Times New Roman" w:eastAsia="Times New Roman" w:hAnsi="Times New Roman" w:cs="Times New Roman"/>
          <w:sz w:val="20"/>
          <w:szCs w:val="20"/>
          <w:lang w:val="ru-RU"/>
        </w:rPr>
        <w:t xml:space="preserve"> Во всех учебных кабинетах имеется мультимедийная техника: ноутбук, проектор, экран. Кабинет русского языка и литературы оборудован интерактивной доской, кабинет математики – маркерной доской. В кабинетах химии и физики организованы лаборантские. В рамках национального проекта «Образование» школа получила кабинет естествознания (биология, физика, география), в 2015 году – автобус.</w:t>
      </w:r>
    </w:p>
    <w:p w14:paraId="1C7AE1F5" w14:textId="77777777" w:rsidR="00816B45" w:rsidRPr="00816B45" w:rsidRDefault="00816B45" w:rsidP="00816B45">
      <w:pPr>
        <w:adjustRightInd w:val="0"/>
        <w:ind w:firstLine="567"/>
        <w:jc w:val="both"/>
        <w:rPr>
          <w:rFonts w:ascii="Times New Roman" w:eastAsia="Times New Roman" w:hAnsi="Times New Roman" w:cs="Times New Roman"/>
          <w:sz w:val="20"/>
          <w:szCs w:val="20"/>
          <w:lang w:val="ru-RU"/>
        </w:rPr>
      </w:pPr>
      <w:r w:rsidRPr="00816B45">
        <w:rPr>
          <w:rFonts w:ascii="Times New Roman" w:eastAsia="Times New Roman" w:hAnsi="Times New Roman" w:cs="Times New Roman"/>
          <w:sz w:val="20"/>
          <w:szCs w:val="20"/>
          <w:lang w:val="ru-RU"/>
        </w:rPr>
        <w:t>Учебные кабинеты оборудованы школьной ученической мебелью (столы, стулья). Каждый обучающийся обеспечивается учебным рабочим местом в соответствии с ростом, состоянием зрения и слуха.</w:t>
      </w:r>
    </w:p>
    <w:p w14:paraId="313B41C8" w14:textId="77777777" w:rsidR="00816B45" w:rsidRPr="00816B45" w:rsidRDefault="00816B45" w:rsidP="00816B45">
      <w:pPr>
        <w:adjustRightInd w:val="0"/>
        <w:ind w:firstLine="567"/>
        <w:jc w:val="both"/>
        <w:rPr>
          <w:rFonts w:ascii="Times New Roman" w:eastAsia="Times New Roman" w:hAnsi="Times New Roman" w:cs="Times New Roman"/>
          <w:sz w:val="20"/>
          <w:szCs w:val="20"/>
          <w:lang w:val="ru-RU"/>
        </w:rPr>
      </w:pPr>
      <w:r w:rsidRPr="00816B45">
        <w:rPr>
          <w:rFonts w:ascii="Times New Roman" w:eastAsia="Times New Roman" w:hAnsi="Times New Roman" w:cs="Times New Roman"/>
          <w:sz w:val="20"/>
          <w:szCs w:val="20"/>
          <w:lang w:val="ru-RU"/>
        </w:rPr>
        <w:t>В мастерских для уроков технологии размещение оборудования осуществляется с учетом создания благоприятных условий для зрительной работы, сохранения правильной рабочей позы и профилактики травматизма.</w:t>
      </w:r>
    </w:p>
    <w:p w14:paraId="49575DF6" w14:textId="77777777" w:rsidR="00816B45" w:rsidRPr="00816B45" w:rsidRDefault="00816B45" w:rsidP="00816B45">
      <w:pPr>
        <w:adjustRightInd w:val="0"/>
        <w:ind w:firstLine="567"/>
        <w:jc w:val="both"/>
        <w:rPr>
          <w:rFonts w:ascii="Times New Roman" w:eastAsia="Times New Roman" w:hAnsi="Times New Roman" w:cs="Times New Roman"/>
          <w:color w:val="FF0000"/>
          <w:sz w:val="20"/>
          <w:szCs w:val="20"/>
          <w:lang w:val="ru-RU"/>
        </w:rPr>
      </w:pPr>
      <w:r w:rsidRPr="00816B45">
        <w:rPr>
          <w:rFonts w:ascii="Times New Roman" w:eastAsia="Times New Roman" w:hAnsi="Times New Roman" w:cs="Times New Roman"/>
          <w:sz w:val="20"/>
          <w:szCs w:val="20"/>
          <w:lang w:val="ru-RU"/>
        </w:rPr>
        <w:t>В виду отсутствия медицинского кабинета, в целях создания благоприятных условий для проведения учебно-воспитательного процесса, организации и проведения медицинской помощи детям, медицинское обслуживание учащихся школы проводится согласно договору на предоставление медицинских услуг с ГБУЗ «Прилузская районная больница»</w:t>
      </w:r>
      <w:r w:rsidRPr="00816B45">
        <w:rPr>
          <w:rFonts w:ascii="Times New Roman" w:eastAsia="Times New Roman" w:hAnsi="Times New Roman" w:cs="Times New Roman"/>
          <w:color w:val="FF0000"/>
          <w:sz w:val="20"/>
          <w:szCs w:val="20"/>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
        <w:gridCol w:w="2740"/>
        <w:gridCol w:w="1428"/>
        <w:gridCol w:w="1715"/>
      </w:tblGrid>
      <w:tr w:rsidR="000C7B25" w:rsidRPr="000C7B25" w14:paraId="22D0ADFA" w14:textId="77777777" w:rsidTr="009177B2">
        <w:tc>
          <w:tcPr>
            <w:tcW w:w="609" w:type="dxa"/>
          </w:tcPr>
          <w:p w14:paraId="0E3DE3A8"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w:t>
            </w:r>
          </w:p>
        </w:tc>
        <w:tc>
          <w:tcPr>
            <w:tcW w:w="2740" w:type="dxa"/>
          </w:tcPr>
          <w:p w14:paraId="775358DA"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Перечень показателей</w:t>
            </w:r>
          </w:p>
        </w:tc>
        <w:tc>
          <w:tcPr>
            <w:tcW w:w="3143" w:type="dxa"/>
            <w:gridSpan w:val="2"/>
          </w:tcPr>
          <w:p w14:paraId="5384A592"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Характеристика объектов</w:t>
            </w:r>
          </w:p>
        </w:tc>
      </w:tr>
      <w:tr w:rsidR="000C7B25" w:rsidRPr="000C7B25" w14:paraId="1D5424AD" w14:textId="77777777" w:rsidTr="009177B2">
        <w:tc>
          <w:tcPr>
            <w:tcW w:w="609" w:type="dxa"/>
          </w:tcPr>
          <w:p w14:paraId="3AAF24CA"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1</w:t>
            </w:r>
          </w:p>
        </w:tc>
        <w:tc>
          <w:tcPr>
            <w:tcW w:w="5883" w:type="dxa"/>
            <w:gridSpan w:val="3"/>
          </w:tcPr>
          <w:p w14:paraId="6C233278"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p>
        </w:tc>
      </w:tr>
      <w:tr w:rsidR="000C7B25" w:rsidRPr="000C7B25" w14:paraId="0EAED745" w14:textId="77777777" w:rsidTr="009177B2">
        <w:tc>
          <w:tcPr>
            <w:tcW w:w="609" w:type="dxa"/>
          </w:tcPr>
          <w:p w14:paraId="400FB6B9"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p>
        </w:tc>
        <w:tc>
          <w:tcPr>
            <w:tcW w:w="2740" w:type="dxa"/>
          </w:tcPr>
          <w:p w14:paraId="35E1A1B0"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p>
        </w:tc>
        <w:tc>
          <w:tcPr>
            <w:tcW w:w="1428" w:type="dxa"/>
          </w:tcPr>
          <w:p w14:paraId="2C04A58B"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Основное здание</w:t>
            </w:r>
          </w:p>
        </w:tc>
        <w:tc>
          <w:tcPr>
            <w:tcW w:w="1715" w:type="dxa"/>
          </w:tcPr>
          <w:p w14:paraId="494F9FB6"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 xml:space="preserve">Мастерская </w:t>
            </w:r>
          </w:p>
        </w:tc>
      </w:tr>
      <w:tr w:rsidR="000C7B25" w:rsidRPr="000C7B25" w14:paraId="3D25386B" w14:textId="77777777" w:rsidTr="009177B2">
        <w:tc>
          <w:tcPr>
            <w:tcW w:w="609" w:type="dxa"/>
          </w:tcPr>
          <w:p w14:paraId="648536D9"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1.1</w:t>
            </w:r>
          </w:p>
        </w:tc>
        <w:tc>
          <w:tcPr>
            <w:tcW w:w="2740" w:type="dxa"/>
          </w:tcPr>
          <w:p w14:paraId="6596194B"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Тип здания ОУ (типовое, приспособленное)</w:t>
            </w:r>
          </w:p>
        </w:tc>
        <w:tc>
          <w:tcPr>
            <w:tcW w:w="1428" w:type="dxa"/>
          </w:tcPr>
          <w:p w14:paraId="4A5532C1"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типовое</w:t>
            </w:r>
          </w:p>
        </w:tc>
        <w:tc>
          <w:tcPr>
            <w:tcW w:w="1715" w:type="dxa"/>
          </w:tcPr>
          <w:p w14:paraId="4188EE27"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приспособленное</w:t>
            </w:r>
          </w:p>
        </w:tc>
      </w:tr>
      <w:tr w:rsidR="000C7B25" w:rsidRPr="000C7B25" w14:paraId="64FAC1C0" w14:textId="77777777" w:rsidTr="009177B2">
        <w:tc>
          <w:tcPr>
            <w:tcW w:w="609" w:type="dxa"/>
          </w:tcPr>
          <w:p w14:paraId="57F22A13"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1.2</w:t>
            </w:r>
          </w:p>
        </w:tc>
        <w:tc>
          <w:tcPr>
            <w:tcW w:w="2740" w:type="dxa"/>
          </w:tcPr>
          <w:p w14:paraId="00450681"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Год ввода в эксплуатацию</w:t>
            </w:r>
          </w:p>
        </w:tc>
        <w:tc>
          <w:tcPr>
            <w:tcW w:w="1428" w:type="dxa"/>
          </w:tcPr>
          <w:p w14:paraId="7317300B"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1967</w:t>
            </w:r>
          </w:p>
        </w:tc>
        <w:tc>
          <w:tcPr>
            <w:tcW w:w="1715" w:type="dxa"/>
          </w:tcPr>
          <w:p w14:paraId="5B9B0424"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1910</w:t>
            </w:r>
          </w:p>
        </w:tc>
      </w:tr>
      <w:tr w:rsidR="000C7B25" w:rsidRPr="000C7B25" w14:paraId="3E1C6456" w14:textId="77777777" w:rsidTr="009177B2">
        <w:tc>
          <w:tcPr>
            <w:tcW w:w="609" w:type="dxa"/>
          </w:tcPr>
          <w:p w14:paraId="02E7D971"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1.3</w:t>
            </w:r>
          </w:p>
        </w:tc>
        <w:tc>
          <w:tcPr>
            <w:tcW w:w="2740" w:type="dxa"/>
          </w:tcPr>
          <w:p w14:paraId="138D6CBD"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Проектная мощность</w:t>
            </w:r>
          </w:p>
        </w:tc>
        <w:tc>
          <w:tcPr>
            <w:tcW w:w="1428" w:type="dxa"/>
          </w:tcPr>
          <w:p w14:paraId="33915A57"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324</w:t>
            </w:r>
          </w:p>
        </w:tc>
        <w:tc>
          <w:tcPr>
            <w:tcW w:w="1715" w:type="dxa"/>
          </w:tcPr>
          <w:p w14:paraId="6A43979D"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10</w:t>
            </w:r>
          </w:p>
        </w:tc>
      </w:tr>
      <w:tr w:rsidR="000C7B25" w:rsidRPr="000C7B25" w14:paraId="636D04DB" w14:textId="77777777" w:rsidTr="009177B2">
        <w:tc>
          <w:tcPr>
            <w:tcW w:w="609" w:type="dxa"/>
          </w:tcPr>
          <w:p w14:paraId="62420C36"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1.4</w:t>
            </w:r>
          </w:p>
        </w:tc>
        <w:tc>
          <w:tcPr>
            <w:tcW w:w="2740" w:type="dxa"/>
          </w:tcPr>
          <w:p w14:paraId="1ADB4CB6"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Фактическая наполняемость</w:t>
            </w:r>
          </w:p>
        </w:tc>
        <w:tc>
          <w:tcPr>
            <w:tcW w:w="1428" w:type="dxa"/>
          </w:tcPr>
          <w:p w14:paraId="6A1A9477"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100</w:t>
            </w:r>
          </w:p>
        </w:tc>
        <w:tc>
          <w:tcPr>
            <w:tcW w:w="1715" w:type="dxa"/>
          </w:tcPr>
          <w:p w14:paraId="18BE9BD5"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10</w:t>
            </w:r>
          </w:p>
        </w:tc>
      </w:tr>
      <w:tr w:rsidR="000C7B25" w:rsidRPr="000C7B25" w14:paraId="005D3908" w14:textId="77777777" w:rsidTr="009177B2">
        <w:tc>
          <w:tcPr>
            <w:tcW w:w="609" w:type="dxa"/>
          </w:tcPr>
          <w:p w14:paraId="68603486"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1.5</w:t>
            </w:r>
          </w:p>
        </w:tc>
        <w:tc>
          <w:tcPr>
            <w:tcW w:w="2740" w:type="dxa"/>
          </w:tcPr>
          <w:p w14:paraId="4DCBF942"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Количество учебных кабинетов, классных комнат</w:t>
            </w:r>
          </w:p>
        </w:tc>
        <w:tc>
          <w:tcPr>
            <w:tcW w:w="1428" w:type="dxa"/>
          </w:tcPr>
          <w:p w14:paraId="25262721"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13</w:t>
            </w:r>
          </w:p>
        </w:tc>
        <w:tc>
          <w:tcPr>
            <w:tcW w:w="1715" w:type="dxa"/>
          </w:tcPr>
          <w:p w14:paraId="43B7E1C6"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2</w:t>
            </w:r>
          </w:p>
        </w:tc>
      </w:tr>
      <w:tr w:rsidR="000C7B25" w:rsidRPr="000C7B25" w14:paraId="49EEE5C8" w14:textId="77777777" w:rsidTr="009177B2">
        <w:tc>
          <w:tcPr>
            <w:tcW w:w="609" w:type="dxa"/>
          </w:tcPr>
          <w:p w14:paraId="1361A20E"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1.6</w:t>
            </w:r>
          </w:p>
        </w:tc>
        <w:tc>
          <w:tcPr>
            <w:tcW w:w="2740" w:type="dxa"/>
          </w:tcPr>
          <w:p w14:paraId="2392A4C4"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 в том числе оборудованных специализированных кабинетов</w:t>
            </w:r>
          </w:p>
        </w:tc>
        <w:tc>
          <w:tcPr>
            <w:tcW w:w="3143" w:type="dxa"/>
            <w:gridSpan w:val="2"/>
          </w:tcPr>
          <w:p w14:paraId="4BC7C575"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 xml:space="preserve">                   2</w:t>
            </w:r>
          </w:p>
        </w:tc>
      </w:tr>
      <w:tr w:rsidR="000C7B25" w:rsidRPr="000C7B25" w14:paraId="47991BC1" w14:textId="77777777" w:rsidTr="009177B2">
        <w:tc>
          <w:tcPr>
            <w:tcW w:w="609" w:type="dxa"/>
          </w:tcPr>
          <w:p w14:paraId="6CF2000C"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1.7</w:t>
            </w:r>
          </w:p>
        </w:tc>
        <w:tc>
          <w:tcPr>
            <w:tcW w:w="2740" w:type="dxa"/>
          </w:tcPr>
          <w:p w14:paraId="1AF8B6C3"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Спортивный зал</w:t>
            </w:r>
          </w:p>
        </w:tc>
        <w:tc>
          <w:tcPr>
            <w:tcW w:w="3143" w:type="dxa"/>
            <w:gridSpan w:val="2"/>
          </w:tcPr>
          <w:p w14:paraId="5288079E"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Имеется</w:t>
            </w:r>
          </w:p>
        </w:tc>
      </w:tr>
      <w:tr w:rsidR="000C7B25" w:rsidRPr="000C7B25" w14:paraId="128D955D" w14:textId="77777777" w:rsidTr="009177B2">
        <w:tc>
          <w:tcPr>
            <w:tcW w:w="609" w:type="dxa"/>
          </w:tcPr>
          <w:p w14:paraId="57CA8F68"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1.8</w:t>
            </w:r>
          </w:p>
        </w:tc>
        <w:tc>
          <w:tcPr>
            <w:tcW w:w="2740" w:type="dxa"/>
          </w:tcPr>
          <w:p w14:paraId="10EC6FE3"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Актовый зал</w:t>
            </w:r>
          </w:p>
        </w:tc>
        <w:tc>
          <w:tcPr>
            <w:tcW w:w="3143" w:type="dxa"/>
            <w:gridSpan w:val="2"/>
          </w:tcPr>
          <w:p w14:paraId="598D088B"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Нет</w:t>
            </w:r>
          </w:p>
        </w:tc>
      </w:tr>
      <w:tr w:rsidR="000C7B25" w:rsidRPr="000C7B25" w14:paraId="6CFDB51C" w14:textId="77777777" w:rsidTr="009177B2">
        <w:tc>
          <w:tcPr>
            <w:tcW w:w="609" w:type="dxa"/>
          </w:tcPr>
          <w:p w14:paraId="5CA7D498"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1.9</w:t>
            </w:r>
          </w:p>
        </w:tc>
        <w:tc>
          <w:tcPr>
            <w:tcW w:w="2740" w:type="dxa"/>
          </w:tcPr>
          <w:p w14:paraId="2D93B3D2"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Теплица</w:t>
            </w:r>
          </w:p>
        </w:tc>
        <w:tc>
          <w:tcPr>
            <w:tcW w:w="3143" w:type="dxa"/>
            <w:gridSpan w:val="2"/>
          </w:tcPr>
          <w:p w14:paraId="166648A6"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Нет</w:t>
            </w:r>
          </w:p>
        </w:tc>
      </w:tr>
      <w:tr w:rsidR="000C7B25" w:rsidRPr="000C7B25" w14:paraId="6F639F07" w14:textId="77777777" w:rsidTr="009177B2">
        <w:tc>
          <w:tcPr>
            <w:tcW w:w="609" w:type="dxa"/>
          </w:tcPr>
          <w:p w14:paraId="5C19E4D6"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1.10</w:t>
            </w:r>
          </w:p>
        </w:tc>
        <w:tc>
          <w:tcPr>
            <w:tcW w:w="2740" w:type="dxa"/>
          </w:tcPr>
          <w:p w14:paraId="686CD4B5"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 xml:space="preserve">Бассейн </w:t>
            </w:r>
          </w:p>
        </w:tc>
        <w:tc>
          <w:tcPr>
            <w:tcW w:w="3143" w:type="dxa"/>
            <w:gridSpan w:val="2"/>
          </w:tcPr>
          <w:p w14:paraId="32292455"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Нет</w:t>
            </w:r>
          </w:p>
        </w:tc>
      </w:tr>
      <w:tr w:rsidR="000C7B25" w:rsidRPr="000C7B25" w14:paraId="6FEC4D22" w14:textId="77777777" w:rsidTr="009177B2">
        <w:tc>
          <w:tcPr>
            <w:tcW w:w="609" w:type="dxa"/>
          </w:tcPr>
          <w:p w14:paraId="5BD8BAB0"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1.11</w:t>
            </w:r>
          </w:p>
        </w:tc>
        <w:tc>
          <w:tcPr>
            <w:tcW w:w="2740" w:type="dxa"/>
          </w:tcPr>
          <w:p w14:paraId="247EE88D"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 xml:space="preserve">Мастерские </w:t>
            </w:r>
          </w:p>
        </w:tc>
        <w:tc>
          <w:tcPr>
            <w:tcW w:w="3143" w:type="dxa"/>
            <w:gridSpan w:val="2"/>
          </w:tcPr>
          <w:p w14:paraId="33AC314E"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Имеется</w:t>
            </w:r>
          </w:p>
        </w:tc>
      </w:tr>
      <w:tr w:rsidR="000C7B25" w:rsidRPr="000C7B25" w14:paraId="5349D9FD" w14:textId="77777777" w:rsidTr="009177B2">
        <w:tc>
          <w:tcPr>
            <w:tcW w:w="609" w:type="dxa"/>
          </w:tcPr>
          <w:p w14:paraId="5757FC59"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1.12</w:t>
            </w:r>
          </w:p>
        </w:tc>
        <w:tc>
          <w:tcPr>
            <w:tcW w:w="2740" w:type="dxa"/>
          </w:tcPr>
          <w:p w14:paraId="6578CADB"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 xml:space="preserve">Музей </w:t>
            </w:r>
          </w:p>
        </w:tc>
        <w:tc>
          <w:tcPr>
            <w:tcW w:w="3143" w:type="dxa"/>
            <w:gridSpan w:val="2"/>
          </w:tcPr>
          <w:p w14:paraId="660B1C4E"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Имеется</w:t>
            </w:r>
          </w:p>
        </w:tc>
      </w:tr>
      <w:tr w:rsidR="000C7B25" w:rsidRPr="000C7B25" w14:paraId="3C4046D1" w14:textId="77777777" w:rsidTr="009177B2">
        <w:tc>
          <w:tcPr>
            <w:tcW w:w="609" w:type="dxa"/>
          </w:tcPr>
          <w:p w14:paraId="533CB033"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1.13</w:t>
            </w:r>
          </w:p>
        </w:tc>
        <w:tc>
          <w:tcPr>
            <w:tcW w:w="2740" w:type="dxa"/>
          </w:tcPr>
          <w:p w14:paraId="5A4086F1"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 xml:space="preserve">Столовая </w:t>
            </w:r>
          </w:p>
        </w:tc>
        <w:tc>
          <w:tcPr>
            <w:tcW w:w="3143" w:type="dxa"/>
            <w:gridSpan w:val="2"/>
          </w:tcPr>
          <w:p w14:paraId="7885B366"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Имеется</w:t>
            </w:r>
          </w:p>
        </w:tc>
      </w:tr>
      <w:tr w:rsidR="000C7B25" w:rsidRPr="000C7B25" w14:paraId="4A82B24A" w14:textId="77777777" w:rsidTr="009177B2">
        <w:tc>
          <w:tcPr>
            <w:tcW w:w="609" w:type="dxa"/>
          </w:tcPr>
          <w:p w14:paraId="08E99606"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1.14</w:t>
            </w:r>
          </w:p>
        </w:tc>
        <w:tc>
          <w:tcPr>
            <w:tcW w:w="2740" w:type="dxa"/>
          </w:tcPr>
          <w:p w14:paraId="042D0C58"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 xml:space="preserve">Библиотека </w:t>
            </w:r>
          </w:p>
        </w:tc>
        <w:tc>
          <w:tcPr>
            <w:tcW w:w="3143" w:type="dxa"/>
            <w:gridSpan w:val="2"/>
          </w:tcPr>
          <w:p w14:paraId="4F3F4D3B"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Имеется</w:t>
            </w:r>
          </w:p>
        </w:tc>
      </w:tr>
      <w:tr w:rsidR="000C7B25" w:rsidRPr="000C7B25" w14:paraId="6058C4A9" w14:textId="77777777" w:rsidTr="009177B2">
        <w:tc>
          <w:tcPr>
            <w:tcW w:w="609" w:type="dxa"/>
          </w:tcPr>
          <w:p w14:paraId="12FEA344"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2</w:t>
            </w:r>
          </w:p>
        </w:tc>
        <w:tc>
          <w:tcPr>
            <w:tcW w:w="5883" w:type="dxa"/>
            <w:gridSpan w:val="3"/>
          </w:tcPr>
          <w:p w14:paraId="4DCA2E23"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p>
        </w:tc>
      </w:tr>
      <w:tr w:rsidR="000C7B25" w:rsidRPr="000C7B25" w14:paraId="01C105ED" w14:textId="77777777" w:rsidTr="009177B2">
        <w:tc>
          <w:tcPr>
            <w:tcW w:w="609" w:type="dxa"/>
          </w:tcPr>
          <w:p w14:paraId="487D8054"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2.1</w:t>
            </w:r>
          </w:p>
        </w:tc>
        <w:tc>
          <w:tcPr>
            <w:tcW w:w="2740" w:type="dxa"/>
          </w:tcPr>
          <w:p w14:paraId="11B0F6CD"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Количество экземпляров учебно-методической литературы</w:t>
            </w:r>
          </w:p>
        </w:tc>
        <w:tc>
          <w:tcPr>
            <w:tcW w:w="3143" w:type="dxa"/>
            <w:gridSpan w:val="2"/>
          </w:tcPr>
          <w:p w14:paraId="4CF8D99C"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17857</w:t>
            </w:r>
          </w:p>
        </w:tc>
      </w:tr>
      <w:tr w:rsidR="000C7B25" w:rsidRPr="000C7B25" w14:paraId="691676B6" w14:textId="77777777" w:rsidTr="009177B2">
        <w:tc>
          <w:tcPr>
            <w:tcW w:w="609" w:type="dxa"/>
          </w:tcPr>
          <w:p w14:paraId="650CF6D0"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2.2</w:t>
            </w:r>
          </w:p>
        </w:tc>
        <w:tc>
          <w:tcPr>
            <w:tcW w:w="2740" w:type="dxa"/>
          </w:tcPr>
          <w:p w14:paraId="3D657FBA"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Уровень сохранности учебно-</w:t>
            </w:r>
            <w:r w:rsidRPr="000C7B25">
              <w:rPr>
                <w:rFonts w:ascii="Times New Roman" w:eastAsia="Calibri" w:hAnsi="Times New Roman" w:cs="Times New Roman"/>
                <w:sz w:val="18"/>
                <w:szCs w:val="18"/>
                <w:lang w:val="ru-RU" w:eastAsia="ar-SA"/>
              </w:rPr>
              <w:lastRenderedPageBreak/>
              <w:t>информационного фонда</w:t>
            </w:r>
          </w:p>
        </w:tc>
        <w:tc>
          <w:tcPr>
            <w:tcW w:w="3143" w:type="dxa"/>
            <w:gridSpan w:val="2"/>
          </w:tcPr>
          <w:p w14:paraId="79E1DE34"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lastRenderedPageBreak/>
              <w:t>100 %</w:t>
            </w:r>
          </w:p>
        </w:tc>
      </w:tr>
      <w:tr w:rsidR="000C7B25" w:rsidRPr="000C7B25" w14:paraId="59DF045F" w14:textId="77777777" w:rsidTr="009177B2">
        <w:tc>
          <w:tcPr>
            <w:tcW w:w="609" w:type="dxa"/>
          </w:tcPr>
          <w:p w14:paraId="1DD50DD8"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lastRenderedPageBreak/>
              <w:t>2.3</w:t>
            </w:r>
          </w:p>
        </w:tc>
        <w:tc>
          <w:tcPr>
            <w:tcW w:w="2740" w:type="dxa"/>
          </w:tcPr>
          <w:p w14:paraId="1180D643"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Соответствие используемых учебников утвержденному федеральному перечню учебников</w:t>
            </w:r>
          </w:p>
        </w:tc>
        <w:tc>
          <w:tcPr>
            <w:tcW w:w="3143" w:type="dxa"/>
            <w:gridSpan w:val="2"/>
          </w:tcPr>
          <w:p w14:paraId="16A8840F"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 xml:space="preserve">Соответствует </w:t>
            </w:r>
          </w:p>
        </w:tc>
      </w:tr>
      <w:tr w:rsidR="000C7B25" w:rsidRPr="000C7B25" w14:paraId="3D6F05EB" w14:textId="77777777" w:rsidTr="009177B2">
        <w:tc>
          <w:tcPr>
            <w:tcW w:w="609" w:type="dxa"/>
          </w:tcPr>
          <w:p w14:paraId="5BB790F1"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3</w:t>
            </w:r>
          </w:p>
        </w:tc>
        <w:tc>
          <w:tcPr>
            <w:tcW w:w="5883" w:type="dxa"/>
            <w:gridSpan w:val="3"/>
          </w:tcPr>
          <w:p w14:paraId="2C4064FD"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p>
        </w:tc>
      </w:tr>
      <w:tr w:rsidR="000C7B25" w:rsidRPr="00E71FEA" w14:paraId="290CB8A1" w14:textId="77777777" w:rsidTr="009177B2">
        <w:tc>
          <w:tcPr>
            <w:tcW w:w="609" w:type="dxa"/>
          </w:tcPr>
          <w:p w14:paraId="6742D133"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3.1</w:t>
            </w:r>
          </w:p>
        </w:tc>
        <w:tc>
          <w:tcPr>
            <w:tcW w:w="2740" w:type="dxa"/>
          </w:tcPr>
          <w:p w14:paraId="096080A6"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Лабораторное оборудование</w:t>
            </w:r>
          </w:p>
        </w:tc>
        <w:tc>
          <w:tcPr>
            <w:tcW w:w="3143" w:type="dxa"/>
            <w:gridSpan w:val="2"/>
          </w:tcPr>
          <w:p w14:paraId="56342217"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Комплекты по химии, биологии и физике</w:t>
            </w:r>
          </w:p>
        </w:tc>
      </w:tr>
      <w:tr w:rsidR="000C7B25" w:rsidRPr="00E71FEA" w14:paraId="5DBC94ED" w14:textId="77777777" w:rsidTr="009177B2">
        <w:tc>
          <w:tcPr>
            <w:tcW w:w="609" w:type="dxa"/>
          </w:tcPr>
          <w:p w14:paraId="6813BE05"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3.2</w:t>
            </w:r>
          </w:p>
        </w:tc>
        <w:tc>
          <w:tcPr>
            <w:tcW w:w="2740" w:type="dxa"/>
          </w:tcPr>
          <w:p w14:paraId="586DB53C"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Печатные пособия (таблицы, картографический материал, иллюстративно-наглядный материал и др.)</w:t>
            </w:r>
          </w:p>
        </w:tc>
        <w:tc>
          <w:tcPr>
            <w:tcW w:w="3143" w:type="dxa"/>
            <w:gridSpan w:val="2"/>
          </w:tcPr>
          <w:p w14:paraId="03CE9C76"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rPr>
            </w:pPr>
            <w:r w:rsidRPr="000C7B25">
              <w:rPr>
                <w:rFonts w:ascii="Times New Roman" w:eastAsia="Calibri" w:hAnsi="Times New Roman" w:cs="Times New Roman"/>
                <w:sz w:val="18"/>
                <w:szCs w:val="18"/>
                <w:lang w:val="ru-RU" w:eastAsia="ar-SA"/>
              </w:rPr>
              <w:t>Комплект таблиц по русскому языку</w:t>
            </w:r>
          </w:p>
          <w:p w14:paraId="2855104B"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Комплект таблиц по математике</w:t>
            </w:r>
          </w:p>
          <w:p w14:paraId="625ED447"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Комплект таблиц по географии</w:t>
            </w:r>
          </w:p>
          <w:p w14:paraId="6B02891F"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Комплект таблиц по биологии</w:t>
            </w:r>
          </w:p>
          <w:p w14:paraId="5B536897"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Комплект таблиц по физике</w:t>
            </w:r>
          </w:p>
          <w:p w14:paraId="29E04C49"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Комплект таблиц по химии</w:t>
            </w:r>
          </w:p>
          <w:p w14:paraId="1CDB67C9"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Комплект таблиц по коми языку</w:t>
            </w:r>
          </w:p>
          <w:p w14:paraId="282946A3"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Карты географические</w:t>
            </w:r>
          </w:p>
          <w:p w14:paraId="5287B308"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Глобус</w:t>
            </w:r>
          </w:p>
          <w:p w14:paraId="3AEC0F40"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Портреты писателей, художников, композиторов</w:t>
            </w:r>
          </w:p>
          <w:p w14:paraId="0D11DFD2"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Электронные пособия по</w:t>
            </w:r>
            <w:proofErr w:type="gramStart"/>
            <w:r w:rsidRPr="000C7B25">
              <w:rPr>
                <w:rFonts w:ascii="Times New Roman" w:eastAsia="Calibri" w:hAnsi="Times New Roman" w:cs="Times New Roman"/>
                <w:sz w:val="18"/>
                <w:szCs w:val="18"/>
                <w:lang w:val="ru-RU" w:eastAsia="ar-SA"/>
              </w:rPr>
              <w:t xml:space="preserve"> :</w:t>
            </w:r>
            <w:proofErr w:type="gramEnd"/>
          </w:p>
          <w:p w14:paraId="01C43F67"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 коми языку</w:t>
            </w:r>
          </w:p>
          <w:p w14:paraId="60C10A2A"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 технологии</w:t>
            </w:r>
          </w:p>
          <w:p w14:paraId="68AFCC7E"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 изобразительному искусству</w:t>
            </w:r>
          </w:p>
          <w:p w14:paraId="3B44E972"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 музыке и др.</w:t>
            </w:r>
          </w:p>
        </w:tc>
      </w:tr>
      <w:tr w:rsidR="000C7B25" w:rsidRPr="000C7B25" w14:paraId="470D45A7" w14:textId="77777777" w:rsidTr="009177B2">
        <w:tc>
          <w:tcPr>
            <w:tcW w:w="609" w:type="dxa"/>
          </w:tcPr>
          <w:p w14:paraId="26AA3220"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3.3</w:t>
            </w:r>
          </w:p>
        </w:tc>
        <w:tc>
          <w:tcPr>
            <w:tcW w:w="2740" w:type="dxa"/>
          </w:tcPr>
          <w:p w14:paraId="6A51A9EC"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Компьютерные, информационно-коммуникативные средства</w:t>
            </w:r>
          </w:p>
        </w:tc>
        <w:tc>
          <w:tcPr>
            <w:tcW w:w="3143" w:type="dxa"/>
            <w:gridSpan w:val="2"/>
          </w:tcPr>
          <w:p w14:paraId="59F0BAB1"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rPr>
            </w:pPr>
            <w:r w:rsidRPr="000C7B25">
              <w:rPr>
                <w:rFonts w:ascii="Times New Roman" w:eastAsia="Calibri" w:hAnsi="Times New Roman" w:cs="Times New Roman"/>
                <w:sz w:val="18"/>
                <w:szCs w:val="18"/>
                <w:lang w:val="ru-RU" w:eastAsia="ar-SA"/>
              </w:rPr>
              <w:t>Компьютеры и ноутбуки – 26</w:t>
            </w:r>
          </w:p>
          <w:p w14:paraId="03371117"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Проектор – 12</w:t>
            </w:r>
          </w:p>
          <w:p w14:paraId="72974B56"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Интерактивная доска – 1</w:t>
            </w:r>
          </w:p>
          <w:p w14:paraId="313213FD"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Маркерная доска -1</w:t>
            </w:r>
          </w:p>
          <w:p w14:paraId="6935911F"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Принтер - 2</w:t>
            </w:r>
          </w:p>
        </w:tc>
      </w:tr>
      <w:tr w:rsidR="000C7B25" w:rsidRPr="000C7B25" w14:paraId="54D4002C" w14:textId="77777777" w:rsidTr="009177B2">
        <w:tc>
          <w:tcPr>
            <w:tcW w:w="609" w:type="dxa"/>
          </w:tcPr>
          <w:p w14:paraId="6335E704"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3.4</w:t>
            </w:r>
          </w:p>
        </w:tc>
        <w:tc>
          <w:tcPr>
            <w:tcW w:w="2740" w:type="dxa"/>
          </w:tcPr>
          <w:p w14:paraId="25EC6C02"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Экранно-звуковые пособия</w:t>
            </w:r>
          </w:p>
        </w:tc>
        <w:tc>
          <w:tcPr>
            <w:tcW w:w="3143" w:type="dxa"/>
            <w:gridSpan w:val="2"/>
          </w:tcPr>
          <w:p w14:paraId="79F83D40"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rPr>
            </w:pPr>
            <w:r w:rsidRPr="000C7B25">
              <w:rPr>
                <w:rFonts w:ascii="Times New Roman" w:eastAsia="Calibri" w:hAnsi="Times New Roman" w:cs="Times New Roman"/>
                <w:sz w:val="18"/>
                <w:szCs w:val="18"/>
                <w:lang w:val="ru-RU" w:eastAsia="ar-SA"/>
              </w:rPr>
              <w:t>Экран – 12</w:t>
            </w:r>
          </w:p>
          <w:p w14:paraId="4352A6C1"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Звуковые динамики -10</w:t>
            </w:r>
          </w:p>
        </w:tc>
      </w:tr>
      <w:tr w:rsidR="000C7B25" w:rsidRPr="00E71FEA" w14:paraId="6753C8CC" w14:textId="77777777" w:rsidTr="009177B2">
        <w:tc>
          <w:tcPr>
            <w:tcW w:w="609" w:type="dxa"/>
          </w:tcPr>
          <w:p w14:paraId="64176B74"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3.5</w:t>
            </w:r>
          </w:p>
        </w:tc>
        <w:tc>
          <w:tcPr>
            <w:tcW w:w="2740" w:type="dxa"/>
          </w:tcPr>
          <w:p w14:paraId="71822850"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ТСО</w:t>
            </w:r>
          </w:p>
        </w:tc>
        <w:tc>
          <w:tcPr>
            <w:tcW w:w="3143" w:type="dxa"/>
            <w:gridSpan w:val="2"/>
          </w:tcPr>
          <w:p w14:paraId="295189D6"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rPr>
            </w:pPr>
            <w:r w:rsidRPr="000C7B25">
              <w:rPr>
                <w:rFonts w:ascii="Times New Roman" w:eastAsia="Calibri" w:hAnsi="Times New Roman" w:cs="Times New Roman"/>
                <w:sz w:val="18"/>
                <w:szCs w:val="18"/>
                <w:lang w:val="ru-RU" w:eastAsia="ar-SA"/>
              </w:rPr>
              <w:t>Видеомагнитофон – 1</w:t>
            </w:r>
          </w:p>
          <w:p w14:paraId="3821AB7D"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Магнитофон – 2</w:t>
            </w:r>
          </w:p>
          <w:p w14:paraId="7EBC9E97"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Телевизор – 1</w:t>
            </w:r>
          </w:p>
          <w:p w14:paraId="251D124D"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Музыкальный центр – 1</w:t>
            </w:r>
          </w:p>
        </w:tc>
      </w:tr>
      <w:tr w:rsidR="000C7B25" w:rsidRPr="000C7B25" w14:paraId="18288D3B" w14:textId="77777777" w:rsidTr="009177B2">
        <w:tc>
          <w:tcPr>
            <w:tcW w:w="609" w:type="dxa"/>
          </w:tcPr>
          <w:p w14:paraId="144B1620"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3.6</w:t>
            </w:r>
          </w:p>
        </w:tc>
        <w:tc>
          <w:tcPr>
            <w:tcW w:w="2740" w:type="dxa"/>
          </w:tcPr>
          <w:p w14:paraId="1F9C7F33"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и др.</w:t>
            </w:r>
          </w:p>
        </w:tc>
        <w:tc>
          <w:tcPr>
            <w:tcW w:w="3143" w:type="dxa"/>
            <w:gridSpan w:val="2"/>
          </w:tcPr>
          <w:p w14:paraId="51C89C7F"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Спортивное оборудование</w:t>
            </w:r>
          </w:p>
        </w:tc>
      </w:tr>
      <w:tr w:rsidR="000C7B25" w:rsidRPr="000C7B25" w14:paraId="19F62F75" w14:textId="77777777" w:rsidTr="009177B2">
        <w:tc>
          <w:tcPr>
            <w:tcW w:w="609" w:type="dxa"/>
          </w:tcPr>
          <w:p w14:paraId="66BEC2C9"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4</w:t>
            </w:r>
          </w:p>
        </w:tc>
        <w:tc>
          <w:tcPr>
            <w:tcW w:w="5883" w:type="dxa"/>
            <w:gridSpan w:val="3"/>
          </w:tcPr>
          <w:p w14:paraId="3F437542"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p>
        </w:tc>
      </w:tr>
      <w:tr w:rsidR="000C7B25" w:rsidRPr="00E71FEA" w14:paraId="717737AE" w14:textId="77777777" w:rsidTr="009177B2">
        <w:tc>
          <w:tcPr>
            <w:tcW w:w="609" w:type="dxa"/>
          </w:tcPr>
          <w:p w14:paraId="1487641D"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4.1</w:t>
            </w:r>
          </w:p>
        </w:tc>
        <w:tc>
          <w:tcPr>
            <w:tcW w:w="2740" w:type="dxa"/>
          </w:tcPr>
          <w:p w14:paraId="29186063"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Оснащенность компьютерной техникой</w:t>
            </w:r>
          </w:p>
        </w:tc>
        <w:tc>
          <w:tcPr>
            <w:tcW w:w="3143" w:type="dxa"/>
            <w:gridSpan w:val="2"/>
          </w:tcPr>
          <w:p w14:paraId="2736841E"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Оснащены: компьютерный класс, учебные кабинеты</w:t>
            </w:r>
          </w:p>
        </w:tc>
      </w:tr>
      <w:tr w:rsidR="000C7B25" w:rsidRPr="000C7B25" w14:paraId="18740334" w14:textId="77777777" w:rsidTr="009177B2">
        <w:tc>
          <w:tcPr>
            <w:tcW w:w="609" w:type="dxa"/>
          </w:tcPr>
          <w:p w14:paraId="05A004AD"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4.2</w:t>
            </w:r>
          </w:p>
        </w:tc>
        <w:tc>
          <w:tcPr>
            <w:tcW w:w="2740" w:type="dxa"/>
          </w:tcPr>
          <w:p w14:paraId="66E01B11"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ПК на одного обучающегося</w:t>
            </w:r>
          </w:p>
        </w:tc>
        <w:tc>
          <w:tcPr>
            <w:tcW w:w="3143" w:type="dxa"/>
            <w:gridSpan w:val="2"/>
          </w:tcPr>
          <w:p w14:paraId="3E7B3A2F"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0,23</w:t>
            </w:r>
          </w:p>
        </w:tc>
      </w:tr>
      <w:tr w:rsidR="000C7B25" w:rsidRPr="000C7B25" w14:paraId="40A30241" w14:textId="77777777" w:rsidTr="009177B2">
        <w:tc>
          <w:tcPr>
            <w:tcW w:w="609" w:type="dxa"/>
          </w:tcPr>
          <w:p w14:paraId="35ABAB79"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4.3</w:t>
            </w:r>
          </w:p>
        </w:tc>
        <w:tc>
          <w:tcPr>
            <w:tcW w:w="2740" w:type="dxa"/>
          </w:tcPr>
          <w:p w14:paraId="15DE02AC"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Наличие локальной сети</w:t>
            </w:r>
          </w:p>
        </w:tc>
        <w:tc>
          <w:tcPr>
            <w:tcW w:w="3143" w:type="dxa"/>
            <w:gridSpan w:val="2"/>
          </w:tcPr>
          <w:p w14:paraId="01193F6E"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есть</w:t>
            </w:r>
          </w:p>
        </w:tc>
      </w:tr>
      <w:tr w:rsidR="000C7B25" w:rsidRPr="000C7B25" w14:paraId="5840FDB4" w14:textId="77777777" w:rsidTr="009177B2">
        <w:tc>
          <w:tcPr>
            <w:tcW w:w="609" w:type="dxa"/>
          </w:tcPr>
          <w:p w14:paraId="489A404B"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4.4</w:t>
            </w:r>
          </w:p>
        </w:tc>
        <w:tc>
          <w:tcPr>
            <w:tcW w:w="2740" w:type="dxa"/>
          </w:tcPr>
          <w:p w14:paraId="60A169E4"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Доступ в Интернет</w:t>
            </w:r>
          </w:p>
        </w:tc>
        <w:tc>
          <w:tcPr>
            <w:tcW w:w="3143" w:type="dxa"/>
            <w:gridSpan w:val="2"/>
          </w:tcPr>
          <w:p w14:paraId="2B683834"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да</w:t>
            </w:r>
          </w:p>
        </w:tc>
      </w:tr>
      <w:tr w:rsidR="000C7B25" w:rsidRPr="000C7B25" w14:paraId="261CD03D" w14:textId="77777777" w:rsidTr="009177B2">
        <w:tc>
          <w:tcPr>
            <w:tcW w:w="609" w:type="dxa"/>
          </w:tcPr>
          <w:p w14:paraId="5051C1EC"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4.5</w:t>
            </w:r>
          </w:p>
        </w:tc>
        <w:tc>
          <w:tcPr>
            <w:tcW w:w="2740" w:type="dxa"/>
          </w:tcPr>
          <w:p w14:paraId="6B896B46"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Возможность использования Интернет-ресурсов в образовательном процессе</w:t>
            </w:r>
          </w:p>
        </w:tc>
        <w:tc>
          <w:tcPr>
            <w:tcW w:w="3143" w:type="dxa"/>
            <w:gridSpan w:val="2"/>
          </w:tcPr>
          <w:p w14:paraId="11E555E4"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да</w:t>
            </w:r>
          </w:p>
        </w:tc>
      </w:tr>
      <w:tr w:rsidR="000C7B25" w:rsidRPr="000C7B25" w14:paraId="098300C6" w14:textId="77777777" w:rsidTr="009177B2">
        <w:tc>
          <w:tcPr>
            <w:tcW w:w="609" w:type="dxa"/>
          </w:tcPr>
          <w:p w14:paraId="3A6D87C8"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4.6</w:t>
            </w:r>
          </w:p>
        </w:tc>
        <w:tc>
          <w:tcPr>
            <w:tcW w:w="2740" w:type="dxa"/>
          </w:tcPr>
          <w:p w14:paraId="16FED269"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 xml:space="preserve">Возможность функционирования компьютерных классов как открытых информационных центров с целью создания коммуникативного </w:t>
            </w:r>
            <w:r w:rsidRPr="000C7B25">
              <w:rPr>
                <w:rFonts w:ascii="Times New Roman" w:eastAsia="Calibri" w:hAnsi="Times New Roman" w:cs="Times New Roman"/>
                <w:sz w:val="18"/>
                <w:szCs w:val="18"/>
                <w:lang w:val="ru-RU" w:eastAsia="ar-SA"/>
              </w:rPr>
              <w:lastRenderedPageBreak/>
              <w:t>пространства</w:t>
            </w:r>
          </w:p>
        </w:tc>
        <w:tc>
          <w:tcPr>
            <w:tcW w:w="3143" w:type="dxa"/>
            <w:gridSpan w:val="2"/>
          </w:tcPr>
          <w:p w14:paraId="48DAB5F3"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lastRenderedPageBreak/>
              <w:t>да</w:t>
            </w:r>
          </w:p>
        </w:tc>
      </w:tr>
      <w:tr w:rsidR="000C7B25" w:rsidRPr="000C7B25" w14:paraId="1DA9D9DE" w14:textId="77777777" w:rsidTr="009177B2">
        <w:tc>
          <w:tcPr>
            <w:tcW w:w="609" w:type="dxa"/>
          </w:tcPr>
          <w:p w14:paraId="01C16913"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lastRenderedPageBreak/>
              <w:t>4.7</w:t>
            </w:r>
          </w:p>
        </w:tc>
        <w:tc>
          <w:tcPr>
            <w:tcW w:w="2740" w:type="dxa"/>
          </w:tcPr>
          <w:p w14:paraId="73E8B9C4"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Иные информационные ресурсы и средства обеспечения образовательного процесса (с учетом уровня и направленности реализуемых основных общеобразовательных программ)</w:t>
            </w:r>
          </w:p>
        </w:tc>
        <w:tc>
          <w:tcPr>
            <w:tcW w:w="3143" w:type="dxa"/>
            <w:gridSpan w:val="2"/>
          </w:tcPr>
          <w:p w14:paraId="422B996E"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имеется</w:t>
            </w:r>
          </w:p>
        </w:tc>
      </w:tr>
    </w:tbl>
    <w:p w14:paraId="1817E960" w14:textId="77777777" w:rsidR="000C7B25" w:rsidRPr="000C7B25" w:rsidRDefault="000C7B25" w:rsidP="000C7B25">
      <w:pPr>
        <w:widowControl/>
        <w:suppressAutoHyphens/>
        <w:autoSpaceDE/>
        <w:autoSpaceDN/>
        <w:jc w:val="center"/>
        <w:rPr>
          <w:rFonts w:ascii="Times New Roman" w:eastAsia="Calibri" w:hAnsi="Times New Roman" w:cs="Times New Roman"/>
          <w:b/>
          <w:sz w:val="20"/>
          <w:szCs w:val="20"/>
          <w:lang w:val="ru-RU" w:eastAsia="ar-SA"/>
        </w:rPr>
      </w:pPr>
      <w:r w:rsidRPr="000C7B25">
        <w:rPr>
          <w:rFonts w:ascii="Times New Roman" w:eastAsia="Calibri" w:hAnsi="Times New Roman" w:cs="Times New Roman"/>
          <w:b/>
          <w:sz w:val="20"/>
          <w:szCs w:val="20"/>
          <w:lang w:val="ru-RU" w:eastAsia="ar-SA"/>
        </w:rPr>
        <w:t>Обеспечение образовательной деятельности оснащенными зданиями, строениями, сооружениями, помещениями и территориями</w:t>
      </w:r>
    </w:p>
    <w:p w14:paraId="6860C58A" w14:textId="77777777" w:rsidR="000C7B25" w:rsidRPr="000C7B25" w:rsidRDefault="000C7B25" w:rsidP="000C7B25">
      <w:pPr>
        <w:widowControl/>
        <w:suppressAutoHyphens/>
        <w:autoSpaceDE/>
        <w:autoSpaceDN/>
        <w:rPr>
          <w:rFonts w:ascii="Times New Roman" w:eastAsia="Calibri" w:hAnsi="Times New Roman" w:cs="Times New Roman"/>
          <w:sz w:val="20"/>
          <w:szCs w:val="20"/>
          <w:lang w:val="ru-RU" w:eastAsia="ar-SA"/>
        </w:rPr>
      </w:pPr>
    </w:p>
    <w:p w14:paraId="63872BC7" w14:textId="77777777" w:rsidR="000C7B25" w:rsidRPr="000C7B25" w:rsidRDefault="000C7B25" w:rsidP="000C7B25">
      <w:pPr>
        <w:widowControl/>
        <w:suppressAutoHyphens/>
        <w:autoSpaceDE/>
        <w:autoSpaceDN/>
        <w:ind w:firstLine="567"/>
        <w:rPr>
          <w:rFonts w:ascii="Times New Roman" w:eastAsia="Calibri" w:hAnsi="Times New Roman" w:cs="Times New Roman"/>
          <w:sz w:val="20"/>
          <w:szCs w:val="20"/>
          <w:lang w:val="ru-RU" w:eastAsia="ar-SA"/>
        </w:rPr>
      </w:pPr>
      <w:r w:rsidRPr="000C7B25">
        <w:rPr>
          <w:rFonts w:ascii="Times New Roman" w:eastAsia="Calibri" w:hAnsi="Times New Roman" w:cs="Times New Roman"/>
          <w:sz w:val="20"/>
          <w:szCs w:val="20"/>
          <w:lang w:val="ru-RU" w:eastAsia="ar-SA"/>
        </w:rPr>
        <w:t>Обучение обучающихся проводится в двух зданиях. В основном здании (ул.Школьная, д.3) размещены учебные кабинеты обучающихся 1-11 классов, кабинет информатики; в Мастерской (ул.Центральная, д.77) размещены кабинеты технологии.</w:t>
      </w:r>
    </w:p>
    <w:p w14:paraId="53A759AB"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
        <w:gridCol w:w="1523"/>
        <w:gridCol w:w="2336"/>
        <w:gridCol w:w="2360"/>
      </w:tblGrid>
      <w:tr w:rsidR="000C7B25" w:rsidRPr="00E71FEA" w14:paraId="3B042F55" w14:textId="77777777" w:rsidTr="009177B2">
        <w:tc>
          <w:tcPr>
            <w:tcW w:w="817" w:type="dxa"/>
          </w:tcPr>
          <w:p w14:paraId="5627CFEF" w14:textId="77777777" w:rsidR="000C7B25" w:rsidRPr="000C7B25" w:rsidRDefault="000C7B25" w:rsidP="000C7B25">
            <w:pPr>
              <w:widowControl/>
              <w:suppressAutoHyphens/>
              <w:autoSpaceDE/>
              <w:autoSpaceDN/>
              <w:jc w:val="center"/>
              <w:rPr>
                <w:rFonts w:ascii="Times New Roman" w:eastAsia="Calibri" w:hAnsi="Times New Roman" w:cs="Times New Roman"/>
                <w:sz w:val="16"/>
                <w:szCs w:val="16"/>
                <w:lang w:val="ru-RU" w:eastAsia="ar-SA"/>
              </w:rPr>
            </w:pPr>
            <w:r w:rsidRPr="000C7B25">
              <w:rPr>
                <w:rFonts w:ascii="Times New Roman" w:eastAsia="Calibri" w:hAnsi="Times New Roman" w:cs="Times New Roman"/>
                <w:sz w:val="16"/>
                <w:szCs w:val="16"/>
                <w:lang w:val="ru-RU" w:eastAsia="ar-SA"/>
              </w:rPr>
              <w:t>№</w:t>
            </w:r>
          </w:p>
        </w:tc>
        <w:tc>
          <w:tcPr>
            <w:tcW w:w="2126" w:type="dxa"/>
          </w:tcPr>
          <w:p w14:paraId="5060E35B" w14:textId="77777777" w:rsidR="000C7B25" w:rsidRPr="000C7B25" w:rsidRDefault="000C7B25" w:rsidP="000C7B25">
            <w:pPr>
              <w:widowControl/>
              <w:suppressAutoHyphens/>
              <w:autoSpaceDE/>
              <w:autoSpaceDN/>
              <w:jc w:val="center"/>
              <w:rPr>
                <w:rFonts w:ascii="Times New Roman" w:eastAsia="Calibri" w:hAnsi="Times New Roman" w:cs="Times New Roman"/>
                <w:sz w:val="16"/>
                <w:szCs w:val="16"/>
                <w:lang w:val="ru-RU" w:eastAsia="ar-SA"/>
              </w:rPr>
            </w:pPr>
            <w:r w:rsidRPr="000C7B25">
              <w:rPr>
                <w:rFonts w:ascii="Times New Roman" w:eastAsia="Calibri" w:hAnsi="Times New Roman" w:cs="Times New Roman"/>
                <w:sz w:val="16"/>
                <w:szCs w:val="16"/>
                <w:lang w:val="ru-RU" w:eastAsia="ar-SA"/>
              </w:rPr>
              <w:t>Фактический адрес зданий, строений, сооружений, помещений, территорий</w:t>
            </w:r>
          </w:p>
        </w:tc>
        <w:tc>
          <w:tcPr>
            <w:tcW w:w="4659" w:type="dxa"/>
          </w:tcPr>
          <w:p w14:paraId="2FFF0A9A" w14:textId="77777777" w:rsidR="000C7B25" w:rsidRPr="000C7B25" w:rsidRDefault="000C7B25" w:rsidP="000C7B25">
            <w:pPr>
              <w:widowControl/>
              <w:suppressAutoHyphens/>
              <w:autoSpaceDE/>
              <w:autoSpaceDN/>
              <w:jc w:val="center"/>
              <w:rPr>
                <w:rFonts w:ascii="Times New Roman" w:eastAsia="Calibri" w:hAnsi="Times New Roman" w:cs="Times New Roman"/>
                <w:sz w:val="16"/>
                <w:szCs w:val="16"/>
                <w:lang w:val="ru-RU" w:eastAsia="ar-SA"/>
              </w:rPr>
            </w:pPr>
            <w:r w:rsidRPr="000C7B25">
              <w:rPr>
                <w:rFonts w:ascii="Times New Roman" w:eastAsia="Calibri" w:hAnsi="Times New Roman" w:cs="Times New Roman"/>
                <w:sz w:val="16"/>
                <w:szCs w:val="16"/>
                <w:lang w:val="ru-RU" w:eastAsia="ar-SA"/>
              </w:rPr>
              <w:t>Вид и назначение зданий, строений, сооружений, помещений, территорий и помещений (учебные, учебно-вспомогательные, подсобные, административные и другие) с указанием площади (кв</w:t>
            </w:r>
            <w:proofErr w:type="gramStart"/>
            <w:r w:rsidRPr="000C7B25">
              <w:rPr>
                <w:rFonts w:ascii="Times New Roman" w:eastAsia="Calibri" w:hAnsi="Times New Roman" w:cs="Times New Roman"/>
                <w:sz w:val="16"/>
                <w:szCs w:val="16"/>
                <w:lang w:val="ru-RU" w:eastAsia="ar-SA"/>
              </w:rPr>
              <w:t>.м</w:t>
            </w:r>
            <w:proofErr w:type="gramEnd"/>
            <w:r w:rsidRPr="000C7B25">
              <w:rPr>
                <w:rFonts w:ascii="Times New Roman" w:eastAsia="Calibri" w:hAnsi="Times New Roman" w:cs="Times New Roman"/>
                <w:sz w:val="16"/>
                <w:szCs w:val="16"/>
                <w:lang w:val="ru-RU" w:eastAsia="ar-SA"/>
              </w:rPr>
              <w:t>)</w:t>
            </w:r>
          </w:p>
        </w:tc>
        <w:tc>
          <w:tcPr>
            <w:tcW w:w="2535" w:type="dxa"/>
          </w:tcPr>
          <w:p w14:paraId="6646890A" w14:textId="77777777" w:rsidR="000C7B25" w:rsidRPr="000C7B25" w:rsidRDefault="000C7B25" w:rsidP="000C7B25">
            <w:pPr>
              <w:widowControl/>
              <w:suppressAutoHyphens/>
              <w:autoSpaceDE/>
              <w:autoSpaceDN/>
              <w:jc w:val="center"/>
              <w:rPr>
                <w:rFonts w:ascii="Times New Roman" w:eastAsia="Calibri" w:hAnsi="Times New Roman" w:cs="Times New Roman"/>
                <w:sz w:val="16"/>
                <w:szCs w:val="16"/>
                <w:lang w:val="ru-RU" w:eastAsia="ar-SA"/>
              </w:rPr>
            </w:pPr>
            <w:r w:rsidRPr="000C7B25">
              <w:rPr>
                <w:rFonts w:ascii="Times New Roman" w:eastAsia="Calibri" w:hAnsi="Times New Roman" w:cs="Times New Roman"/>
                <w:sz w:val="16"/>
                <w:szCs w:val="16"/>
                <w:lang w:val="ru-RU" w:eastAsia="ar-SA"/>
              </w:rPr>
              <w:t>Реквизиты заключений, выданных органами, осуществляющими государственный санитарный эпидемиологический надзор, государственный пожарный надзор</w:t>
            </w:r>
          </w:p>
        </w:tc>
      </w:tr>
      <w:tr w:rsidR="000C7B25" w:rsidRPr="00E71FEA" w14:paraId="59E4133E" w14:textId="77777777" w:rsidTr="009177B2">
        <w:tc>
          <w:tcPr>
            <w:tcW w:w="817" w:type="dxa"/>
          </w:tcPr>
          <w:p w14:paraId="2A989C88" w14:textId="77777777" w:rsidR="000C7B25" w:rsidRPr="000C7B25" w:rsidRDefault="000C7B25" w:rsidP="000C7B25">
            <w:pPr>
              <w:widowControl/>
              <w:suppressAutoHyphens/>
              <w:autoSpaceDE/>
              <w:autoSpaceDN/>
              <w:jc w:val="center"/>
              <w:rPr>
                <w:rFonts w:ascii="Times New Roman" w:eastAsia="Calibri" w:hAnsi="Times New Roman" w:cs="Times New Roman"/>
                <w:sz w:val="16"/>
                <w:szCs w:val="16"/>
                <w:lang w:val="ru-RU" w:eastAsia="ar-SA"/>
              </w:rPr>
            </w:pPr>
            <w:r w:rsidRPr="000C7B25">
              <w:rPr>
                <w:rFonts w:ascii="Times New Roman" w:eastAsia="Calibri" w:hAnsi="Times New Roman" w:cs="Times New Roman"/>
                <w:sz w:val="16"/>
                <w:szCs w:val="16"/>
                <w:lang w:val="ru-RU" w:eastAsia="ar-SA"/>
              </w:rPr>
              <w:t>1</w:t>
            </w:r>
          </w:p>
        </w:tc>
        <w:tc>
          <w:tcPr>
            <w:tcW w:w="2126" w:type="dxa"/>
          </w:tcPr>
          <w:p w14:paraId="3BB9E047" w14:textId="77777777" w:rsidR="000C7B25" w:rsidRPr="000C7B25" w:rsidRDefault="000C7B25" w:rsidP="000C7B25">
            <w:pPr>
              <w:widowControl/>
              <w:suppressAutoHyphens/>
              <w:autoSpaceDE/>
              <w:autoSpaceDN/>
              <w:rPr>
                <w:rFonts w:ascii="Times New Roman" w:eastAsia="Calibri" w:hAnsi="Times New Roman" w:cs="Times New Roman"/>
                <w:sz w:val="16"/>
                <w:szCs w:val="16"/>
                <w:lang w:val="ru-RU" w:eastAsia="ar-SA"/>
              </w:rPr>
            </w:pPr>
            <w:r w:rsidRPr="000C7B25">
              <w:rPr>
                <w:rFonts w:ascii="Times New Roman" w:eastAsia="Calibri" w:hAnsi="Times New Roman" w:cs="Times New Roman"/>
                <w:sz w:val="16"/>
                <w:szCs w:val="16"/>
                <w:lang w:val="ru-RU" w:eastAsia="ar-SA"/>
              </w:rPr>
              <w:t>С.Гурьевка, ул.Школьная, д.3</w:t>
            </w:r>
          </w:p>
        </w:tc>
        <w:tc>
          <w:tcPr>
            <w:tcW w:w="4659" w:type="dxa"/>
          </w:tcPr>
          <w:p w14:paraId="64DDD995" w14:textId="77777777" w:rsidR="000C7B25" w:rsidRPr="000C7B25" w:rsidRDefault="000C7B25" w:rsidP="000C7B25">
            <w:pPr>
              <w:widowControl/>
              <w:suppressAutoHyphens/>
              <w:autoSpaceDE/>
              <w:autoSpaceDN/>
              <w:rPr>
                <w:rFonts w:ascii="Times New Roman" w:eastAsia="Calibri" w:hAnsi="Times New Roman" w:cs="Times New Roman"/>
                <w:sz w:val="16"/>
                <w:szCs w:val="16"/>
                <w:lang w:val="ru-RU"/>
              </w:rPr>
            </w:pPr>
            <w:r w:rsidRPr="000C7B25">
              <w:rPr>
                <w:rFonts w:ascii="Times New Roman" w:eastAsia="Calibri" w:hAnsi="Times New Roman" w:cs="Times New Roman"/>
                <w:sz w:val="16"/>
                <w:szCs w:val="16"/>
                <w:lang w:val="ru-RU" w:eastAsia="ar-SA"/>
              </w:rPr>
              <w:t>Виды помещений.</w:t>
            </w:r>
          </w:p>
          <w:p w14:paraId="2DF12882" w14:textId="77777777" w:rsidR="000C7B25" w:rsidRPr="000C7B25" w:rsidRDefault="000C7B25" w:rsidP="000C7B25">
            <w:pPr>
              <w:widowControl/>
              <w:suppressAutoHyphens/>
              <w:autoSpaceDE/>
              <w:autoSpaceDN/>
              <w:rPr>
                <w:rFonts w:ascii="Times New Roman" w:eastAsia="Calibri" w:hAnsi="Times New Roman" w:cs="Times New Roman"/>
                <w:sz w:val="16"/>
                <w:szCs w:val="16"/>
                <w:lang w:val="ru-RU" w:eastAsia="ar-SA"/>
              </w:rPr>
            </w:pPr>
            <w:r w:rsidRPr="000C7B25">
              <w:rPr>
                <w:rFonts w:ascii="Times New Roman" w:eastAsia="Calibri" w:hAnsi="Times New Roman" w:cs="Times New Roman"/>
                <w:sz w:val="16"/>
                <w:szCs w:val="16"/>
                <w:lang w:val="ru-RU" w:eastAsia="ar-SA"/>
              </w:rPr>
              <w:t xml:space="preserve">1. Учебные: кабинеты-13 , </w:t>
            </w:r>
            <w:r w:rsidRPr="000C7B25">
              <w:rPr>
                <w:rFonts w:ascii="Times New Roman" w:eastAsia="Calibri" w:hAnsi="Times New Roman" w:cs="Times New Roman"/>
                <w:sz w:val="16"/>
                <w:szCs w:val="16"/>
                <w:lang w:eastAsia="ar-SA"/>
              </w:rPr>
              <w:t>S</w:t>
            </w:r>
            <w:r w:rsidRPr="000C7B25">
              <w:rPr>
                <w:rFonts w:ascii="Times New Roman" w:eastAsia="Calibri" w:hAnsi="Times New Roman" w:cs="Times New Roman"/>
                <w:sz w:val="16"/>
                <w:szCs w:val="16"/>
                <w:lang w:val="ru-RU" w:eastAsia="ar-SA"/>
              </w:rPr>
              <w:t>–766,9 м</w:t>
            </w:r>
            <w:proofErr w:type="gramStart"/>
            <w:r w:rsidRPr="000C7B25">
              <w:rPr>
                <w:rFonts w:ascii="Times New Roman" w:eastAsia="Calibri" w:hAnsi="Times New Roman" w:cs="Times New Roman"/>
                <w:sz w:val="16"/>
                <w:szCs w:val="16"/>
                <w:vertAlign w:val="superscript"/>
                <w:lang w:val="ru-RU" w:eastAsia="ar-SA"/>
              </w:rPr>
              <w:t>2</w:t>
            </w:r>
            <w:proofErr w:type="gramEnd"/>
            <w:r w:rsidRPr="000C7B25">
              <w:rPr>
                <w:rFonts w:ascii="Times New Roman" w:eastAsia="Calibri" w:hAnsi="Times New Roman" w:cs="Times New Roman"/>
                <w:sz w:val="16"/>
                <w:szCs w:val="16"/>
                <w:lang w:val="ru-RU" w:eastAsia="ar-SA"/>
              </w:rPr>
              <w:t xml:space="preserve">, </w:t>
            </w:r>
          </w:p>
          <w:p w14:paraId="17ABD4FA" w14:textId="77777777" w:rsidR="000C7B25" w:rsidRPr="000C7B25" w:rsidRDefault="000C7B25" w:rsidP="000C7B25">
            <w:pPr>
              <w:widowControl/>
              <w:suppressAutoHyphens/>
              <w:autoSpaceDE/>
              <w:autoSpaceDN/>
              <w:rPr>
                <w:rFonts w:ascii="Times New Roman" w:eastAsia="Calibri" w:hAnsi="Times New Roman" w:cs="Times New Roman"/>
                <w:sz w:val="16"/>
                <w:szCs w:val="16"/>
                <w:lang w:val="ru-RU" w:eastAsia="ar-SA"/>
              </w:rPr>
            </w:pPr>
            <w:r w:rsidRPr="000C7B25">
              <w:rPr>
                <w:rFonts w:ascii="Times New Roman" w:eastAsia="Calibri" w:hAnsi="Times New Roman" w:cs="Times New Roman"/>
                <w:sz w:val="16"/>
                <w:szCs w:val="16"/>
                <w:lang w:val="ru-RU" w:eastAsia="ar-SA"/>
              </w:rPr>
              <w:t xml:space="preserve">из них: </w:t>
            </w:r>
          </w:p>
          <w:p w14:paraId="361634D1" w14:textId="77777777" w:rsidR="000C7B25" w:rsidRPr="000C7B25" w:rsidRDefault="000C7B25" w:rsidP="000C7B25">
            <w:pPr>
              <w:widowControl/>
              <w:suppressAutoHyphens/>
              <w:autoSpaceDE/>
              <w:autoSpaceDN/>
              <w:rPr>
                <w:rFonts w:ascii="Times New Roman" w:eastAsia="Calibri" w:hAnsi="Times New Roman" w:cs="Times New Roman"/>
                <w:sz w:val="16"/>
                <w:szCs w:val="16"/>
                <w:vertAlign w:val="superscript"/>
                <w:lang w:val="ru-RU" w:eastAsia="ar-SA"/>
              </w:rPr>
            </w:pPr>
            <w:r w:rsidRPr="000C7B25">
              <w:rPr>
                <w:rFonts w:ascii="Times New Roman" w:eastAsia="Calibri" w:hAnsi="Times New Roman" w:cs="Times New Roman"/>
                <w:sz w:val="16"/>
                <w:szCs w:val="16"/>
                <w:lang w:val="ru-RU" w:eastAsia="ar-SA"/>
              </w:rPr>
              <w:t>- кабинет физики – 64,4 м</w:t>
            </w:r>
            <w:r w:rsidRPr="000C7B25">
              <w:rPr>
                <w:rFonts w:ascii="Times New Roman" w:eastAsia="Calibri" w:hAnsi="Times New Roman" w:cs="Times New Roman"/>
                <w:sz w:val="16"/>
                <w:szCs w:val="16"/>
                <w:vertAlign w:val="superscript"/>
                <w:lang w:val="ru-RU" w:eastAsia="ar-SA"/>
              </w:rPr>
              <w:t>2</w:t>
            </w:r>
          </w:p>
          <w:p w14:paraId="0CF50009" w14:textId="77777777" w:rsidR="000C7B25" w:rsidRPr="000C7B25" w:rsidRDefault="000C7B25" w:rsidP="000C7B25">
            <w:pPr>
              <w:widowControl/>
              <w:suppressAutoHyphens/>
              <w:autoSpaceDE/>
              <w:autoSpaceDN/>
              <w:rPr>
                <w:rFonts w:ascii="Times New Roman" w:eastAsia="Calibri" w:hAnsi="Times New Roman" w:cs="Times New Roman"/>
                <w:sz w:val="16"/>
                <w:szCs w:val="16"/>
                <w:vertAlign w:val="superscript"/>
                <w:lang w:val="ru-RU" w:eastAsia="ar-SA"/>
              </w:rPr>
            </w:pPr>
            <w:r w:rsidRPr="000C7B25">
              <w:rPr>
                <w:rFonts w:ascii="Times New Roman" w:eastAsia="Calibri" w:hAnsi="Times New Roman" w:cs="Times New Roman"/>
                <w:sz w:val="16"/>
                <w:szCs w:val="16"/>
                <w:lang w:val="ru-RU" w:eastAsia="ar-SA"/>
              </w:rPr>
              <w:t>- кабинет химии и биологии– 82,0 м</w:t>
            </w:r>
            <w:r w:rsidRPr="000C7B25">
              <w:rPr>
                <w:rFonts w:ascii="Times New Roman" w:eastAsia="Calibri" w:hAnsi="Times New Roman" w:cs="Times New Roman"/>
                <w:sz w:val="16"/>
                <w:szCs w:val="16"/>
                <w:vertAlign w:val="superscript"/>
                <w:lang w:val="ru-RU" w:eastAsia="ar-SA"/>
              </w:rPr>
              <w:t>2</w:t>
            </w:r>
          </w:p>
          <w:p w14:paraId="2E0EFF09" w14:textId="77777777" w:rsidR="000C7B25" w:rsidRPr="000C7B25" w:rsidRDefault="000C7B25" w:rsidP="000C7B25">
            <w:pPr>
              <w:widowControl/>
              <w:suppressAutoHyphens/>
              <w:autoSpaceDE/>
              <w:autoSpaceDN/>
              <w:rPr>
                <w:rFonts w:ascii="Times New Roman" w:eastAsia="Calibri" w:hAnsi="Times New Roman" w:cs="Times New Roman"/>
                <w:sz w:val="16"/>
                <w:szCs w:val="16"/>
                <w:vertAlign w:val="superscript"/>
                <w:lang w:val="ru-RU" w:eastAsia="ar-SA"/>
              </w:rPr>
            </w:pPr>
            <w:r w:rsidRPr="000C7B25">
              <w:rPr>
                <w:rFonts w:ascii="Times New Roman" w:eastAsia="Calibri" w:hAnsi="Times New Roman" w:cs="Times New Roman"/>
                <w:sz w:val="16"/>
                <w:szCs w:val="16"/>
                <w:lang w:val="ru-RU" w:eastAsia="ar-SA"/>
              </w:rPr>
              <w:t>- кабинет информатики–47,5 м</w:t>
            </w:r>
            <w:r w:rsidRPr="000C7B25">
              <w:rPr>
                <w:rFonts w:ascii="Times New Roman" w:eastAsia="Calibri" w:hAnsi="Times New Roman" w:cs="Times New Roman"/>
                <w:sz w:val="16"/>
                <w:szCs w:val="16"/>
                <w:vertAlign w:val="superscript"/>
                <w:lang w:val="ru-RU" w:eastAsia="ar-SA"/>
              </w:rPr>
              <w:t>2</w:t>
            </w:r>
          </w:p>
          <w:p w14:paraId="105AC4BA" w14:textId="77777777" w:rsidR="000C7B25" w:rsidRPr="000C7B25" w:rsidRDefault="000C7B25" w:rsidP="000C7B25">
            <w:pPr>
              <w:widowControl/>
              <w:suppressAutoHyphens/>
              <w:autoSpaceDE/>
              <w:autoSpaceDN/>
              <w:rPr>
                <w:rFonts w:ascii="Times New Roman" w:eastAsia="Calibri" w:hAnsi="Times New Roman" w:cs="Times New Roman"/>
                <w:sz w:val="16"/>
                <w:szCs w:val="16"/>
                <w:vertAlign w:val="superscript"/>
                <w:lang w:val="ru-RU" w:eastAsia="ar-SA"/>
              </w:rPr>
            </w:pPr>
            <w:r w:rsidRPr="000C7B25">
              <w:rPr>
                <w:rFonts w:ascii="Times New Roman" w:eastAsia="Calibri" w:hAnsi="Times New Roman" w:cs="Times New Roman"/>
                <w:sz w:val="16"/>
                <w:szCs w:val="16"/>
                <w:lang w:val="ru-RU" w:eastAsia="ar-SA"/>
              </w:rPr>
              <w:t>-кабинет истории и обществознания - 49,6м</w:t>
            </w:r>
            <w:r w:rsidRPr="000C7B25">
              <w:rPr>
                <w:rFonts w:ascii="Times New Roman" w:eastAsia="Calibri" w:hAnsi="Times New Roman" w:cs="Times New Roman"/>
                <w:sz w:val="16"/>
                <w:szCs w:val="16"/>
                <w:vertAlign w:val="superscript"/>
                <w:lang w:val="ru-RU" w:eastAsia="ar-SA"/>
              </w:rPr>
              <w:t>2</w:t>
            </w:r>
          </w:p>
          <w:p w14:paraId="0539DFDA" w14:textId="77777777" w:rsidR="000C7B25" w:rsidRPr="000C7B25" w:rsidRDefault="000C7B25" w:rsidP="000C7B25">
            <w:pPr>
              <w:widowControl/>
              <w:suppressAutoHyphens/>
              <w:autoSpaceDE/>
              <w:autoSpaceDN/>
              <w:rPr>
                <w:rFonts w:ascii="Times New Roman" w:eastAsia="Calibri" w:hAnsi="Times New Roman" w:cs="Times New Roman"/>
                <w:sz w:val="16"/>
                <w:szCs w:val="16"/>
                <w:vertAlign w:val="superscript"/>
                <w:lang w:val="ru-RU" w:eastAsia="ar-SA"/>
              </w:rPr>
            </w:pPr>
            <w:r w:rsidRPr="000C7B25">
              <w:rPr>
                <w:rFonts w:ascii="Times New Roman" w:eastAsia="Calibri" w:hAnsi="Times New Roman" w:cs="Times New Roman"/>
                <w:sz w:val="16"/>
                <w:szCs w:val="16"/>
                <w:lang w:val="ru-RU" w:eastAsia="ar-SA"/>
              </w:rPr>
              <w:t>-кабинет географии и природоведения-46,6м</w:t>
            </w:r>
            <w:r w:rsidRPr="000C7B25">
              <w:rPr>
                <w:rFonts w:ascii="Times New Roman" w:eastAsia="Calibri" w:hAnsi="Times New Roman" w:cs="Times New Roman"/>
                <w:sz w:val="16"/>
                <w:szCs w:val="16"/>
                <w:vertAlign w:val="superscript"/>
                <w:lang w:val="ru-RU" w:eastAsia="ar-SA"/>
              </w:rPr>
              <w:t>2</w:t>
            </w:r>
          </w:p>
          <w:p w14:paraId="184D5E3A" w14:textId="77777777" w:rsidR="000C7B25" w:rsidRPr="000C7B25" w:rsidRDefault="000C7B25" w:rsidP="000C7B25">
            <w:pPr>
              <w:widowControl/>
              <w:suppressAutoHyphens/>
              <w:autoSpaceDE/>
              <w:autoSpaceDN/>
              <w:rPr>
                <w:rFonts w:ascii="Times New Roman" w:eastAsia="Calibri" w:hAnsi="Times New Roman" w:cs="Times New Roman"/>
                <w:sz w:val="16"/>
                <w:szCs w:val="16"/>
                <w:vertAlign w:val="superscript"/>
                <w:lang w:val="ru-RU" w:eastAsia="ar-SA"/>
              </w:rPr>
            </w:pPr>
            <w:r w:rsidRPr="000C7B25">
              <w:rPr>
                <w:rFonts w:ascii="Times New Roman" w:eastAsia="Calibri" w:hAnsi="Times New Roman" w:cs="Times New Roman"/>
                <w:sz w:val="16"/>
                <w:szCs w:val="16"/>
                <w:lang w:val="ru-RU" w:eastAsia="ar-SA"/>
              </w:rPr>
              <w:t>-кабинет математики - 48,4м</w:t>
            </w:r>
            <w:r w:rsidRPr="000C7B25">
              <w:rPr>
                <w:rFonts w:ascii="Times New Roman" w:eastAsia="Calibri" w:hAnsi="Times New Roman" w:cs="Times New Roman"/>
                <w:sz w:val="16"/>
                <w:szCs w:val="16"/>
                <w:vertAlign w:val="superscript"/>
                <w:lang w:val="ru-RU" w:eastAsia="ar-SA"/>
              </w:rPr>
              <w:t>2</w:t>
            </w:r>
          </w:p>
          <w:p w14:paraId="6B249B1A" w14:textId="77777777" w:rsidR="000C7B25" w:rsidRPr="000C7B25" w:rsidRDefault="000C7B25" w:rsidP="000C7B25">
            <w:pPr>
              <w:widowControl/>
              <w:suppressAutoHyphens/>
              <w:autoSpaceDE/>
              <w:autoSpaceDN/>
              <w:rPr>
                <w:rFonts w:ascii="Times New Roman" w:eastAsia="Calibri" w:hAnsi="Times New Roman" w:cs="Times New Roman"/>
                <w:sz w:val="16"/>
                <w:szCs w:val="16"/>
                <w:vertAlign w:val="superscript"/>
                <w:lang w:val="ru-RU" w:eastAsia="ar-SA"/>
              </w:rPr>
            </w:pPr>
            <w:r w:rsidRPr="000C7B25">
              <w:rPr>
                <w:rFonts w:ascii="Times New Roman" w:eastAsia="Calibri" w:hAnsi="Times New Roman" w:cs="Times New Roman"/>
                <w:sz w:val="16"/>
                <w:szCs w:val="16"/>
                <w:lang w:val="ru-RU" w:eastAsia="ar-SA"/>
              </w:rPr>
              <w:t>-кабинет русского языка и литературы - 48,7м</w:t>
            </w:r>
            <w:r w:rsidRPr="000C7B25">
              <w:rPr>
                <w:rFonts w:ascii="Times New Roman" w:eastAsia="Calibri" w:hAnsi="Times New Roman" w:cs="Times New Roman"/>
                <w:sz w:val="16"/>
                <w:szCs w:val="16"/>
                <w:vertAlign w:val="superscript"/>
                <w:lang w:val="ru-RU" w:eastAsia="ar-SA"/>
              </w:rPr>
              <w:t>2</w:t>
            </w:r>
          </w:p>
          <w:p w14:paraId="765F31F2" w14:textId="77777777" w:rsidR="000C7B25" w:rsidRPr="000C7B25" w:rsidRDefault="000C7B25" w:rsidP="000C7B25">
            <w:pPr>
              <w:widowControl/>
              <w:suppressAutoHyphens/>
              <w:autoSpaceDE/>
              <w:autoSpaceDN/>
              <w:rPr>
                <w:rFonts w:ascii="Times New Roman" w:eastAsia="Calibri" w:hAnsi="Times New Roman" w:cs="Times New Roman"/>
                <w:sz w:val="16"/>
                <w:szCs w:val="16"/>
                <w:vertAlign w:val="superscript"/>
                <w:lang w:val="ru-RU" w:eastAsia="ar-SA"/>
              </w:rPr>
            </w:pPr>
            <w:r w:rsidRPr="000C7B25">
              <w:rPr>
                <w:rFonts w:ascii="Times New Roman" w:eastAsia="Calibri" w:hAnsi="Times New Roman" w:cs="Times New Roman"/>
                <w:sz w:val="16"/>
                <w:szCs w:val="16"/>
                <w:lang w:val="ru-RU" w:eastAsia="ar-SA"/>
              </w:rPr>
              <w:t>-кабинет коми языка и литературы - 48,9м</w:t>
            </w:r>
            <w:r w:rsidRPr="000C7B25">
              <w:rPr>
                <w:rFonts w:ascii="Times New Roman" w:eastAsia="Calibri" w:hAnsi="Times New Roman" w:cs="Times New Roman"/>
                <w:sz w:val="16"/>
                <w:szCs w:val="16"/>
                <w:vertAlign w:val="superscript"/>
                <w:lang w:val="ru-RU" w:eastAsia="ar-SA"/>
              </w:rPr>
              <w:t>2</w:t>
            </w:r>
          </w:p>
          <w:p w14:paraId="3D0C1AB5" w14:textId="77777777" w:rsidR="000C7B25" w:rsidRPr="000C7B25" w:rsidRDefault="000C7B25" w:rsidP="000C7B25">
            <w:pPr>
              <w:widowControl/>
              <w:suppressAutoHyphens/>
              <w:autoSpaceDE/>
              <w:autoSpaceDN/>
              <w:rPr>
                <w:rFonts w:ascii="Times New Roman" w:eastAsia="Calibri" w:hAnsi="Times New Roman" w:cs="Times New Roman"/>
                <w:sz w:val="16"/>
                <w:szCs w:val="16"/>
                <w:vertAlign w:val="superscript"/>
                <w:lang w:val="ru-RU" w:eastAsia="ar-SA"/>
              </w:rPr>
            </w:pPr>
            <w:r w:rsidRPr="000C7B25">
              <w:rPr>
                <w:rFonts w:ascii="Times New Roman" w:eastAsia="Calibri" w:hAnsi="Times New Roman" w:cs="Times New Roman"/>
                <w:sz w:val="16"/>
                <w:szCs w:val="16"/>
                <w:lang w:val="ru-RU" w:eastAsia="ar-SA"/>
              </w:rPr>
              <w:t>-кабинет начальных классов №2 -  45,2 м</w:t>
            </w:r>
            <w:proofErr w:type="gramStart"/>
            <w:r w:rsidRPr="000C7B25">
              <w:rPr>
                <w:rFonts w:ascii="Times New Roman" w:eastAsia="Calibri" w:hAnsi="Times New Roman" w:cs="Times New Roman"/>
                <w:sz w:val="16"/>
                <w:szCs w:val="16"/>
                <w:vertAlign w:val="superscript"/>
                <w:lang w:val="ru-RU" w:eastAsia="ar-SA"/>
              </w:rPr>
              <w:t>2</w:t>
            </w:r>
            <w:proofErr w:type="gramEnd"/>
          </w:p>
          <w:p w14:paraId="14696D18" w14:textId="77777777" w:rsidR="000C7B25" w:rsidRPr="000C7B25" w:rsidRDefault="000C7B25" w:rsidP="000C7B25">
            <w:pPr>
              <w:widowControl/>
              <w:suppressAutoHyphens/>
              <w:autoSpaceDE/>
              <w:autoSpaceDN/>
              <w:rPr>
                <w:rFonts w:ascii="Times New Roman" w:eastAsia="Calibri" w:hAnsi="Times New Roman" w:cs="Times New Roman"/>
                <w:sz w:val="16"/>
                <w:szCs w:val="16"/>
                <w:vertAlign w:val="superscript"/>
                <w:lang w:val="ru-RU" w:eastAsia="ar-SA"/>
              </w:rPr>
            </w:pPr>
            <w:r w:rsidRPr="000C7B25">
              <w:rPr>
                <w:rFonts w:ascii="Times New Roman" w:eastAsia="Calibri" w:hAnsi="Times New Roman" w:cs="Times New Roman"/>
                <w:sz w:val="16"/>
                <w:szCs w:val="16"/>
                <w:lang w:val="ru-RU" w:eastAsia="ar-SA"/>
              </w:rPr>
              <w:t>-кабинет начальных классов №3 -  36,2 м</w:t>
            </w:r>
            <w:proofErr w:type="gramStart"/>
            <w:r w:rsidRPr="000C7B25">
              <w:rPr>
                <w:rFonts w:ascii="Times New Roman" w:eastAsia="Calibri" w:hAnsi="Times New Roman" w:cs="Times New Roman"/>
                <w:sz w:val="16"/>
                <w:szCs w:val="16"/>
                <w:vertAlign w:val="superscript"/>
                <w:lang w:val="ru-RU" w:eastAsia="ar-SA"/>
              </w:rPr>
              <w:t>2</w:t>
            </w:r>
            <w:proofErr w:type="gramEnd"/>
          </w:p>
          <w:p w14:paraId="2B8AF54E" w14:textId="77777777" w:rsidR="000C7B25" w:rsidRPr="000C7B25" w:rsidRDefault="000C7B25" w:rsidP="000C7B25">
            <w:pPr>
              <w:widowControl/>
              <w:suppressAutoHyphens/>
              <w:autoSpaceDE/>
              <w:autoSpaceDN/>
              <w:rPr>
                <w:rFonts w:ascii="Times New Roman" w:eastAsia="Calibri" w:hAnsi="Times New Roman" w:cs="Times New Roman"/>
                <w:sz w:val="16"/>
                <w:szCs w:val="16"/>
                <w:vertAlign w:val="superscript"/>
                <w:lang w:val="ru-RU" w:eastAsia="ar-SA"/>
              </w:rPr>
            </w:pPr>
            <w:r w:rsidRPr="000C7B25">
              <w:rPr>
                <w:rFonts w:ascii="Times New Roman" w:eastAsia="Calibri" w:hAnsi="Times New Roman" w:cs="Times New Roman"/>
                <w:sz w:val="16"/>
                <w:szCs w:val="16"/>
                <w:lang w:val="ru-RU" w:eastAsia="ar-SA"/>
              </w:rPr>
              <w:t>-кабинет начальных классов №6 -  47,5 м</w:t>
            </w:r>
            <w:proofErr w:type="gramStart"/>
            <w:r w:rsidRPr="000C7B25">
              <w:rPr>
                <w:rFonts w:ascii="Times New Roman" w:eastAsia="Calibri" w:hAnsi="Times New Roman" w:cs="Times New Roman"/>
                <w:sz w:val="16"/>
                <w:szCs w:val="16"/>
                <w:vertAlign w:val="superscript"/>
                <w:lang w:val="ru-RU" w:eastAsia="ar-SA"/>
              </w:rPr>
              <w:t>2</w:t>
            </w:r>
            <w:proofErr w:type="gramEnd"/>
          </w:p>
          <w:p w14:paraId="0CF18509" w14:textId="77777777" w:rsidR="000C7B25" w:rsidRPr="000C7B25" w:rsidRDefault="000C7B25" w:rsidP="000C7B25">
            <w:pPr>
              <w:widowControl/>
              <w:suppressAutoHyphens/>
              <w:autoSpaceDE/>
              <w:autoSpaceDN/>
              <w:rPr>
                <w:rFonts w:ascii="Times New Roman" w:eastAsia="Calibri" w:hAnsi="Times New Roman" w:cs="Times New Roman"/>
                <w:sz w:val="16"/>
                <w:szCs w:val="16"/>
                <w:vertAlign w:val="superscript"/>
                <w:lang w:val="ru-RU" w:eastAsia="ar-SA"/>
              </w:rPr>
            </w:pPr>
            <w:r w:rsidRPr="000C7B25">
              <w:rPr>
                <w:rFonts w:ascii="Times New Roman" w:eastAsia="Calibri" w:hAnsi="Times New Roman" w:cs="Times New Roman"/>
                <w:sz w:val="16"/>
                <w:szCs w:val="16"/>
                <w:lang w:val="ru-RU" w:eastAsia="ar-SA"/>
              </w:rPr>
              <w:t>-кабинет начальных классов №13 -  32,4 м</w:t>
            </w:r>
            <w:proofErr w:type="gramStart"/>
            <w:r w:rsidRPr="000C7B25">
              <w:rPr>
                <w:rFonts w:ascii="Times New Roman" w:eastAsia="Calibri" w:hAnsi="Times New Roman" w:cs="Times New Roman"/>
                <w:sz w:val="16"/>
                <w:szCs w:val="16"/>
                <w:vertAlign w:val="superscript"/>
                <w:lang w:val="ru-RU" w:eastAsia="ar-SA"/>
              </w:rPr>
              <w:t>2</w:t>
            </w:r>
            <w:proofErr w:type="gramEnd"/>
          </w:p>
          <w:p w14:paraId="288959A0" w14:textId="77777777" w:rsidR="000C7B25" w:rsidRPr="000C7B25" w:rsidRDefault="000C7B25" w:rsidP="000C7B25">
            <w:pPr>
              <w:widowControl/>
              <w:suppressAutoHyphens/>
              <w:autoSpaceDE/>
              <w:autoSpaceDN/>
              <w:rPr>
                <w:rFonts w:ascii="Times New Roman" w:eastAsia="Calibri" w:hAnsi="Times New Roman" w:cs="Times New Roman"/>
                <w:sz w:val="16"/>
                <w:szCs w:val="16"/>
                <w:vertAlign w:val="superscript"/>
                <w:lang w:val="ru-RU" w:eastAsia="ar-SA"/>
              </w:rPr>
            </w:pPr>
            <w:r w:rsidRPr="000C7B25">
              <w:rPr>
                <w:rFonts w:ascii="Times New Roman" w:eastAsia="Calibri" w:hAnsi="Times New Roman" w:cs="Times New Roman"/>
                <w:sz w:val="16"/>
                <w:szCs w:val="16"/>
                <w:lang w:val="ru-RU" w:eastAsia="ar-SA"/>
              </w:rPr>
              <w:t>- кабинет музыки и ИЗО-27 м</w:t>
            </w:r>
            <w:r w:rsidRPr="000C7B25">
              <w:rPr>
                <w:rFonts w:ascii="Times New Roman" w:eastAsia="Calibri" w:hAnsi="Times New Roman" w:cs="Times New Roman"/>
                <w:sz w:val="16"/>
                <w:szCs w:val="16"/>
                <w:vertAlign w:val="superscript"/>
                <w:lang w:val="ru-RU" w:eastAsia="ar-SA"/>
              </w:rPr>
              <w:t>2</w:t>
            </w:r>
          </w:p>
          <w:p w14:paraId="3840212C" w14:textId="77777777" w:rsidR="000C7B25" w:rsidRPr="000C7B25" w:rsidRDefault="000C7B25" w:rsidP="000C7B25">
            <w:pPr>
              <w:widowControl/>
              <w:suppressAutoHyphens/>
              <w:autoSpaceDE/>
              <w:autoSpaceDN/>
              <w:rPr>
                <w:rFonts w:ascii="Times New Roman" w:eastAsia="Calibri" w:hAnsi="Times New Roman" w:cs="Times New Roman"/>
                <w:sz w:val="16"/>
                <w:szCs w:val="16"/>
                <w:vertAlign w:val="superscript"/>
                <w:lang w:val="ru-RU" w:eastAsia="ar-SA"/>
              </w:rPr>
            </w:pPr>
            <w:r w:rsidRPr="000C7B25">
              <w:rPr>
                <w:rFonts w:ascii="Times New Roman" w:eastAsia="Calibri" w:hAnsi="Times New Roman" w:cs="Times New Roman"/>
                <w:sz w:val="16"/>
                <w:szCs w:val="16"/>
                <w:lang w:val="ru-RU" w:eastAsia="ar-SA"/>
              </w:rPr>
              <w:t>- спортивный зал -142,5 м</w:t>
            </w:r>
            <w:r w:rsidRPr="000C7B25">
              <w:rPr>
                <w:rFonts w:ascii="Times New Roman" w:eastAsia="Calibri" w:hAnsi="Times New Roman" w:cs="Times New Roman"/>
                <w:sz w:val="16"/>
                <w:szCs w:val="16"/>
                <w:vertAlign w:val="superscript"/>
                <w:lang w:val="ru-RU" w:eastAsia="ar-SA"/>
              </w:rPr>
              <w:t>2</w:t>
            </w:r>
          </w:p>
          <w:p w14:paraId="0F456ADB" w14:textId="77777777" w:rsidR="000C7B25" w:rsidRPr="000C7B25" w:rsidRDefault="000C7B25" w:rsidP="000C7B25">
            <w:pPr>
              <w:widowControl/>
              <w:suppressAutoHyphens/>
              <w:autoSpaceDE/>
              <w:autoSpaceDN/>
              <w:rPr>
                <w:rFonts w:ascii="Times New Roman" w:eastAsia="Calibri" w:hAnsi="Times New Roman" w:cs="Times New Roman"/>
                <w:sz w:val="16"/>
                <w:szCs w:val="16"/>
                <w:vertAlign w:val="superscript"/>
                <w:lang w:val="ru-RU" w:eastAsia="ar-SA"/>
              </w:rPr>
            </w:pPr>
            <w:r w:rsidRPr="000C7B25">
              <w:rPr>
                <w:rFonts w:ascii="Times New Roman" w:eastAsia="Calibri" w:hAnsi="Times New Roman" w:cs="Times New Roman"/>
                <w:sz w:val="16"/>
                <w:szCs w:val="16"/>
                <w:lang w:val="ru-RU" w:eastAsia="ar-SA"/>
              </w:rPr>
              <w:t>2. Административные: S-124,1 м</w:t>
            </w:r>
            <w:r w:rsidRPr="000C7B25">
              <w:rPr>
                <w:rFonts w:ascii="Times New Roman" w:eastAsia="Calibri" w:hAnsi="Times New Roman" w:cs="Times New Roman"/>
                <w:sz w:val="16"/>
                <w:szCs w:val="16"/>
                <w:vertAlign w:val="superscript"/>
                <w:lang w:val="ru-RU" w:eastAsia="ar-SA"/>
              </w:rPr>
              <w:t>2</w:t>
            </w:r>
          </w:p>
          <w:p w14:paraId="75210D2D" w14:textId="77777777" w:rsidR="000C7B25" w:rsidRPr="000C7B25" w:rsidRDefault="000C7B25" w:rsidP="000C7B25">
            <w:pPr>
              <w:widowControl/>
              <w:suppressAutoHyphens/>
              <w:autoSpaceDE/>
              <w:autoSpaceDN/>
              <w:rPr>
                <w:rFonts w:ascii="Times New Roman" w:eastAsia="Calibri" w:hAnsi="Times New Roman" w:cs="Times New Roman"/>
                <w:sz w:val="16"/>
                <w:szCs w:val="16"/>
                <w:lang w:val="ru-RU" w:eastAsia="ar-SA"/>
              </w:rPr>
            </w:pPr>
            <w:r w:rsidRPr="000C7B25">
              <w:rPr>
                <w:rFonts w:ascii="Times New Roman" w:eastAsia="Calibri" w:hAnsi="Times New Roman" w:cs="Times New Roman"/>
                <w:sz w:val="16"/>
                <w:szCs w:val="16"/>
                <w:lang w:val="ru-RU" w:eastAsia="ar-SA"/>
              </w:rPr>
              <w:t>3.Вспомогательные: S –474,47  м</w:t>
            </w:r>
            <w:proofErr w:type="gramStart"/>
            <w:r w:rsidRPr="000C7B25">
              <w:rPr>
                <w:rFonts w:ascii="Times New Roman" w:eastAsia="Calibri" w:hAnsi="Times New Roman" w:cs="Times New Roman"/>
                <w:sz w:val="16"/>
                <w:szCs w:val="16"/>
                <w:vertAlign w:val="superscript"/>
                <w:lang w:val="ru-RU" w:eastAsia="ar-SA"/>
              </w:rPr>
              <w:t>2</w:t>
            </w:r>
            <w:proofErr w:type="gramEnd"/>
            <w:r w:rsidRPr="000C7B25">
              <w:rPr>
                <w:rFonts w:ascii="Times New Roman" w:eastAsia="Calibri" w:hAnsi="Times New Roman" w:cs="Times New Roman"/>
                <w:sz w:val="16"/>
                <w:szCs w:val="16"/>
                <w:lang w:val="ru-RU" w:eastAsia="ar-SA"/>
              </w:rPr>
              <w:t xml:space="preserve"> </w:t>
            </w:r>
          </w:p>
          <w:p w14:paraId="10036B57" w14:textId="77777777" w:rsidR="000C7B25" w:rsidRPr="000C7B25" w:rsidRDefault="000C7B25" w:rsidP="000C7B25">
            <w:pPr>
              <w:widowControl/>
              <w:suppressAutoHyphens/>
              <w:autoSpaceDE/>
              <w:autoSpaceDN/>
              <w:rPr>
                <w:rFonts w:ascii="Times New Roman" w:eastAsia="Calibri" w:hAnsi="Times New Roman" w:cs="Times New Roman"/>
                <w:sz w:val="16"/>
                <w:szCs w:val="16"/>
                <w:lang w:val="ru-RU" w:eastAsia="ar-SA"/>
              </w:rPr>
            </w:pPr>
            <w:r w:rsidRPr="000C7B25">
              <w:rPr>
                <w:rFonts w:ascii="Times New Roman" w:eastAsia="Calibri" w:hAnsi="Times New Roman" w:cs="Times New Roman"/>
                <w:sz w:val="16"/>
                <w:szCs w:val="16"/>
                <w:lang w:val="ru-RU" w:eastAsia="ar-SA"/>
              </w:rPr>
              <w:lastRenderedPageBreak/>
              <w:t>4. Столовая: S –88,33м</w:t>
            </w:r>
            <w:proofErr w:type="gramStart"/>
            <w:r w:rsidRPr="000C7B25">
              <w:rPr>
                <w:rFonts w:ascii="Times New Roman" w:eastAsia="Calibri" w:hAnsi="Times New Roman" w:cs="Times New Roman"/>
                <w:sz w:val="16"/>
                <w:szCs w:val="16"/>
                <w:vertAlign w:val="superscript"/>
                <w:lang w:val="ru-RU" w:eastAsia="ar-SA"/>
              </w:rPr>
              <w:t>2</w:t>
            </w:r>
            <w:proofErr w:type="gramEnd"/>
            <w:r w:rsidRPr="000C7B25">
              <w:rPr>
                <w:rFonts w:ascii="Times New Roman" w:eastAsia="Calibri" w:hAnsi="Times New Roman" w:cs="Times New Roman"/>
                <w:sz w:val="16"/>
                <w:szCs w:val="16"/>
                <w:lang w:val="ru-RU" w:eastAsia="ar-SA"/>
              </w:rPr>
              <w:t>,  из них: кухня-31,3м</w:t>
            </w:r>
            <w:r w:rsidRPr="000C7B25">
              <w:rPr>
                <w:rFonts w:ascii="Times New Roman" w:eastAsia="Calibri" w:hAnsi="Times New Roman" w:cs="Times New Roman"/>
                <w:sz w:val="16"/>
                <w:szCs w:val="16"/>
                <w:vertAlign w:val="superscript"/>
                <w:lang w:val="ru-RU" w:eastAsia="ar-SA"/>
              </w:rPr>
              <w:t>2</w:t>
            </w:r>
            <w:r w:rsidRPr="000C7B25">
              <w:rPr>
                <w:rFonts w:ascii="Times New Roman" w:eastAsia="Calibri" w:hAnsi="Times New Roman" w:cs="Times New Roman"/>
                <w:sz w:val="16"/>
                <w:szCs w:val="16"/>
                <w:lang w:val="ru-RU" w:eastAsia="ar-SA"/>
              </w:rPr>
              <w:t>;</w:t>
            </w:r>
          </w:p>
          <w:p w14:paraId="6E39A2F9" w14:textId="77777777" w:rsidR="000C7B25" w:rsidRPr="000C7B25" w:rsidRDefault="000C7B25" w:rsidP="000C7B25">
            <w:pPr>
              <w:widowControl/>
              <w:suppressAutoHyphens/>
              <w:autoSpaceDE/>
              <w:autoSpaceDN/>
              <w:rPr>
                <w:rFonts w:ascii="Times New Roman" w:eastAsia="Calibri" w:hAnsi="Times New Roman" w:cs="Times New Roman"/>
                <w:sz w:val="16"/>
                <w:szCs w:val="16"/>
                <w:lang w:val="ru-RU" w:eastAsia="ar-SA"/>
              </w:rPr>
            </w:pPr>
            <w:r w:rsidRPr="000C7B25">
              <w:rPr>
                <w:rFonts w:ascii="Times New Roman" w:eastAsia="Calibri" w:hAnsi="Times New Roman" w:cs="Times New Roman"/>
                <w:sz w:val="16"/>
                <w:szCs w:val="16"/>
                <w:lang w:val="ru-RU" w:eastAsia="ar-SA"/>
              </w:rPr>
              <w:t>склад-14,82м</w:t>
            </w:r>
            <w:r w:rsidRPr="000C7B25">
              <w:rPr>
                <w:rFonts w:ascii="Times New Roman" w:eastAsia="Calibri" w:hAnsi="Times New Roman" w:cs="Times New Roman"/>
                <w:sz w:val="16"/>
                <w:szCs w:val="16"/>
                <w:vertAlign w:val="superscript"/>
                <w:lang w:val="ru-RU" w:eastAsia="ar-SA"/>
              </w:rPr>
              <w:t>2</w:t>
            </w:r>
            <w:r w:rsidRPr="000C7B25">
              <w:rPr>
                <w:rFonts w:ascii="Times New Roman" w:eastAsia="Calibri" w:hAnsi="Times New Roman" w:cs="Times New Roman"/>
                <w:sz w:val="16"/>
                <w:szCs w:val="16"/>
                <w:lang w:val="ru-RU" w:eastAsia="ar-SA"/>
              </w:rPr>
              <w:t>;</w:t>
            </w:r>
          </w:p>
          <w:p w14:paraId="342E1767" w14:textId="77777777" w:rsidR="000C7B25" w:rsidRPr="000C7B25" w:rsidRDefault="000C7B25" w:rsidP="000C7B25">
            <w:pPr>
              <w:widowControl/>
              <w:suppressAutoHyphens/>
              <w:autoSpaceDE/>
              <w:autoSpaceDN/>
              <w:rPr>
                <w:rFonts w:ascii="Times New Roman" w:eastAsia="Calibri" w:hAnsi="Times New Roman" w:cs="Times New Roman"/>
                <w:sz w:val="16"/>
                <w:szCs w:val="16"/>
                <w:lang w:val="ru-RU" w:eastAsia="ar-SA"/>
              </w:rPr>
            </w:pPr>
            <w:r w:rsidRPr="000C7B25">
              <w:rPr>
                <w:rFonts w:ascii="Times New Roman" w:eastAsia="Calibri" w:hAnsi="Times New Roman" w:cs="Times New Roman"/>
                <w:sz w:val="16"/>
                <w:szCs w:val="16"/>
                <w:lang w:val="ru-RU" w:eastAsia="ar-SA"/>
              </w:rPr>
              <w:t>обеденный зал-42,21м</w:t>
            </w:r>
            <w:r w:rsidRPr="000C7B25">
              <w:rPr>
                <w:rFonts w:ascii="Times New Roman" w:eastAsia="Calibri" w:hAnsi="Times New Roman" w:cs="Times New Roman"/>
                <w:sz w:val="16"/>
                <w:szCs w:val="16"/>
                <w:vertAlign w:val="superscript"/>
                <w:lang w:val="ru-RU" w:eastAsia="ar-SA"/>
              </w:rPr>
              <w:t>2</w:t>
            </w:r>
          </w:p>
          <w:p w14:paraId="6744A873" w14:textId="77777777" w:rsidR="000C7B25" w:rsidRPr="000C7B25" w:rsidRDefault="000C7B25" w:rsidP="000C7B25">
            <w:pPr>
              <w:widowControl/>
              <w:suppressAutoHyphens/>
              <w:autoSpaceDE/>
              <w:autoSpaceDN/>
              <w:rPr>
                <w:rFonts w:ascii="Times New Roman" w:eastAsia="Calibri" w:hAnsi="Times New Roman" w:cs="Times New Roman"/>
                <w:b/>
                <w:sz w:val="16"/>
                <w:szCs w:val="16"/>
                <w:vertAlign w:val="superscript"/>
                <w:lang w:val="ru-RU" w:eastAsia="ar-SA"/>
              </w:rPr>
            </w:pPr>
            <w:r w:rsidRPr="000C7B25">
              <w:rPr>
                <w:rFonts w:ascii="Times New Roman" w:eastAsia="Calibri" w:hAnsi="Times New Roman" w:cs="Times New Roman"/>
                <w:b/>
                <w:sz w:val="16"/>
                <w:szCs w:val="16"/>
                <w:lang w:val="ru-RU" w:eastAsia="ar-SA"/>
              </w:rPr>
              <w:t>Итого общая площадь – 1453,8 м</w:t>
            </w:r>
            <w:r w:rsidRPr="000C7B25">
              <w:rPr>
                <w:rFonts w:ascii="Times New Roman" w:eastAsia="Calibri" w:hAnsi="Times New Roman" w:cs="Times New Roman"/>
                <w:b/>
                <w:sz w:val="16"/>
                <w:szCs w:val="16"/>
                <w:vertAlign w:val="superscript"/>
                <w:lang w:val="ru-RU" w:eastAsia="ar-SA"/>
              </w:rPr>
              <w:t>2</w:t>
            </w:r>
          </w:p>
        </w:tc>
        <w:tc>
          <w:tcPr>
            <w:tcW w:w="2535" w:type="dxa"/>
          </w:tcPr>
          <w:p w14:paraId="4FFF4268" w14:textId="77777777" w:rsidR="000C7B25" w:rsidRPr="000C7B25" w:rsidRDefault="000C7B25" w:rsidP="000C7B25">
            <w:pPr>
              <w:suppressAutoHyphens/>
              <w:autoSpaceDE/>
              <w:snapToGrid w:val="0"/>
              <w:rPr>
                <w:rFonts w:ascii="Times New Roman" w:eastAsia="Times New Roman" w:hAnsi="Times New Roman" w:cs="Times New Roman"/>
                <w:kern w:val="3"/>
                <w:sz w:val="16"/>
                <w:szCs w:val="16"/>
                <w:lang w:val="ru-RU"/>
              </w:rPr>
            </w:pPr>
            <w:r w:rsidRPr="000C7B25">
              <w:rPr>
                <w:rFonts w:ascii="Times New Roman" w:eastAsia="Times New Roman" w:hAnsi="Times New Roman" w:cs="Times New Roman"/>
                <w:kern w:val="3"/>
                <w:sz w:val="16"/>
                <w:szCs w:val="16"/>
                <w:lang w:val="ru-RU"/>
              </w:rPr>
              <w:lastRenderedPageBreak/>
              <w:t>Санитарно-эпидемиологическое заключение</w:t>
            </w:r>
          </w:p>
          <w:p w14:paraId="0EA36893" w14:textId="77777777" w:rsidR="000C7B25" w:rsidRPr="000C7B25" w:rsidRDefault="000C7B25" w:rsidP="000C7B25">
            <w:pPr>
              <w:suppressAutoHyphens/>
              <w:autoSpaceDE/>
              <w:rPr>
                <w:rFonts w:ascii="Times New Roman" w:eastAsia="Times New Roman" w:hAnsi="Times New Roman" w:cs="Times New Roman"/>
                <w:kern w:val="3"/>
                <w:sz w:val="16"/>
                <w:szCs w:val="16"/>
                <w:lang w:val="ru-RU"/>
              </w:rPr>
            </w:pPr>
            <w:r w:rsidRPr="000C7B25">
              <w:rPr>
                <w:rFonts w:ascii="Times New Roman" w:eastAsia="Times New Roman" w:hAnsi="Times New Roman" w:cs="Times New Roman"/>
                <w:kern w:val="3"/>
                <w:sz w:val="16"/>
                <w:szCs w:val="16"/>
                <w:lang w:val="ru-RU"/>
              </w:rPr>
              <w:t>№11.15.01.000.М.000101.10.13 от 04.10.2013г.</w:t>
            </w:r>
          </w:p>
          <w:p w14:paraId="2DEF8C3F" w14:textId="77777777" w:rsidR="000C7B25" w:rsidRPr="000C7B25" w:rsidRDefault="000C7B25" w:rsidP="000C7B25">
            <w:pPr>
              <w:widowControl/>
              <w:suppressAutoHyphens/>
              <w:autoSpaceDE/>
              <w:autoSpaceDN/>
              <w:rPr>
                <w:rFonts w:ascii="Times New Roman" w:eastAsia="Calibri" w:hAnsi="Times New Roman" w:cs="Times New Roman"/>
                <w:sz w:val="16"/>
                <w:szCs w:val="16"/>
                <w:lang w:val="ru-RU" w:eastAsia="ar-SA"/>
              </w:rPr>
            </w:pPr>
            <w:r w:rsidRPr="000C7B25">
              <w:rPr>
                <w:rFonts w:ascii="Times New Roman" w:eastAsia="Calibri" w:hAnsi="Times New Roman" w:cs="Times New Roman"/>
                <w:sz w:val="16"/>
                <w:szCs w:val="16"/>
                <w:lang w:val="ru-RU" w:eastAsia="ar-SA"/>
              </w:rPr>
              <w:t>Заключение Управления надзорной деятельности Главного управления МЧС России по Республике Коми № 427 от 15.10.2013г.</w:t>
            </w:r>
          </w:p>
        </w:tc>
      </w:tr>
      <w:tr w:rsidR="000C7B25" w:rsidRPr="00E71FEA" w14:paraId="43FA9D78" w14:textId="77777777" w:rsidTr="009177B2">
        <w:tc>
          <w:tcPr>
            <w:tcW w:w="817" w:type="dxa"/>
          </w:tcPr>
          <w:p w14:paraId="1DC320DF" w14:textId="77777777" w:rsidR="000C7B25" w:rsidRPr="000C7B25" w:rsidRDefault="000C7B25" w:rsidP="000C7B25">
            <w:pPr>
              <w:widowControl/>
              <w:suppressAutoHyphens/>
              <w:autoSpaceDE/>
              <w:autoSpaceDN/>
              <w:jc w:val="center"/>
              <w:rPr>
                <w:rFonts w:ascii="Times New Roman" w:eastAsia="Calibri" w:hAnsi="Times New Roman" w:cs="Times New Roman"/>
                <w:sz w:val="16"/>
                <w:szCs w:val="16"/>
                <w:lang w:val="ru-RU" w:eastAsia="ar-SA"/>
              </w:rPr>
            </w:pPr>
            <w:r w:rsidRPr="000C7B25">
              <w:rPr>
                <w:rFonts w:ascii="Times New Roman" w:eastAsia="Calibri" w:hAnsi="Times New Roman" w:cs="Times New Roman"/>
                <w:sz w:val="16"/>
                <w:szCs w:val="16"/>
                <w:lang w:val="ru-RU" w:eastAsia="ar-SA"/>
              </w:rPr>
              <w:lastRenderedPageBreak/>
              <w:t>2</w:t>
            </w:r>
          </w:p>
        </w:tc>
        <w:tc>
          <w:tcPr>
            <w:tcW w:w="2126" w:type="dxa"/>
          </w:tcPr>
          <w:p w14:paraId="61D0BB57" w14:textId="77777777" w:rsidR="000C7B25" w:rsidRPr="000C7B25" w:rsidRDefault="000C7B25" w:rsidP="000C7B25">
            <w:pPr>
              <w:widowControl/>
              <w:suppressAutoHyphens/>
              <w:autoSpaceDE/>
              <w:autoSpaceDN/>
              <w:rPr>
                <w:rFonts w:ascii="Times New Roman" w:eastAsia="Calibri" w:hAnsi="Times New Roman" w:cs="Times New Roman"/>
                <w:sz w:val="16"/>
                <w:szCs w:val="16"/>
                <w:lang w:val="ru-RU" w:eastAsia="ar-SA"/>
              </w:rPr>
            </w:pPr>
            <w:r w:rsidRPr="000C7B25">
              <w:rPr>
                <w:rFonts w:ascii="Times New Roman" w:eastAsia="Calibri" w:hAnsi="Times New Roman" w:cs="Times New Roman"/>
                <w:sz w:val="16"/>
                <w:szCs w:val="16"/>
                <w:lang w:val="ru-RU" w:eastAsia="ar-SA"/>
              </w:rPr>
              <w:t>С.Гурьевка, ул.Центральная, д.77</w:t>
            </w:r>
          </w:p>
        </w:tc>
        <w:tc>
          <w:tcPr>
            <w:tcW w:w="4659" w:type="dxa"/>
          </w:tcPr>
          <w:p w14:paraId="1FAFD884" w14:textId="77777777" w:rsidR="000C7B25" w:rsidRPr="000C7B25" w:rsidRDefault="000C7B25" w:rsidP="000C7B25">
            <w:pPr>
              <w:tabs>
                <w:tab w:val="left" w:pos="2010"/>
              </w:tabs>
              <w:adjustRightInd w:val="0"/>
              <w:rPr>
                <w:rFonts w:ascii="Times New Roman" w:eastAsia="Times New Roman" w:hAnsi="Times New Roman" w:cs="Times New Roman"/>
                <w:sz w:val="16"/>
                <w:szCs w:val="16"/>
                <w:lang w:val="ru-RU"/>
              </w:rPr>
            </w:pPr>
            <w:r w:rsidRPr="000C7B25">
              <w:rPr>
                <w:rFonts w:ascii="Times New Roman" w:eastAsia="Times New Roman" w:hAnsi="Times New Roman" w:cs="Times New Roman"/>
                <w:sz w:val="16"/>
                <w:szCs w:val="16"/>
                <w:lang w:val="ru-RU"/>
              </w:rPr>
              <w:t>Виды помещений:</w:t>
            </w:r>
          </w:p>
          <w:p w14:paraId="3812069C" w14:textId="77777777" w:rsidR="000C7B25" w:rsidRPr="000C7B25" w:rsidRDefault="000C7B25" w:rsidP="000C7B25">
            <w:pPr>
              <w:tabs>
                <w:tab w:val="left" w:pos="2010"/>
              </w:tabs>
              <w:adjustRightInd w:val="0"/>
              <w:jc w:val="both"/>
              <w:rPr>
                <w:rFonts w:ascii="Times New Roman" w:eastAsia="Times New Roman" w:hAnsi="Times New Roman" w:cs="Times New Roman"/>
                <w:sz w:val="16"/>
                <w:szCs w:val="16"/>
                <w:lang w:val="ru-RU"/>
              </w:rPr>
            </w:pPr>
            <w:r w:rsidRPr="000C7B25">
              <w:rPr>
                <w:rFonts w:ascii="Times New Roman" w:eastAsia="Times New Roman" w:hAnsi="Times New Roman" w:cs="Times New Roman"/>
                <w:sz w:val="16"/>
                <w:szCs w:val="16"/>
                <w:lang w:val="ru-RU"/>
              </w:rPr>
              <w:t xml:space="preserve">1.Учебные: </w:t>
            </w:r>
            <w:r w:rsidRPr="000C7B25">
              <w:rPr>
                <w:rFonts w:ascii="Times New Roman" w:eastAsia="Times New Roman" w:hAnsi="Times New Roman" w:cs="Times New Roman"/>
                <w:sz w:val="16"/>
                <w:szCs w:val="16"/>
              </w:rPr>
              <w:t>S</w:t>
            </w:r>
            <w:r w:rsidRPr="000C7B25">
              <w:rPr>
                <w:rFonts w:ascii="Times New Roman" w:eastAsia="Times New Roman" w:hAnsi="Times New Roman" w:cs="Times New Roman"/>
                <w:sz w:val="16"/>
                <w:szCs w:val="16"/>
                <w:lang w:val="ru-RU"/>
              </w:rPr>
              <w:t xml:space="preserve"> –150,8 м</w:t>
            </w:r>
            <w:r w:rsidRPr="000C7B25">
              <w:rPr>
                <w:rFonts w:ascii="Times New Roman" w:eastAsia="Times New Roman" w:hAnsi="Times New Roman" w:cs="Times New Roman"/>
                <w:sz w:val="16"/>
                <w:szCs w:val="16"/>
                <w:vertAlign w:val="superscript"/>
                <w:lang w:val="ru-RU"/>
              </w:rPr>
              <w:t>2</w:t>
            </w:r>
            <w:r w:rsidRPr="000C7B25">
              <w:rPr>
                <w:rFonts w:ascii="Times New Roman" w:eastAsia="Times New Roman" w:hAnsi="Times New Roman" w:cs="Times New Roman"/>
                <w:sz w:val="16"/>
                <w:szCs w:val="16"/>
                <w:lang w:val="ru-RU"/>
              </w:rPr>
              <w:t>,</w:t>
            </w:r>
          </w:p>
          <w:p w14:paraId="26947387" w14:textId="77777777" w:rsidR="000C7B25" w:rsidRPr="000C7B25" w:rsidRDefault="000C7B25" w:rsidP="000C7B25">
            <w:pPr>
              <w:tabs>
                <w:tab w:val="left" w:pos="2010"/>
              </w:tabs>
              <w:adjustRightInd w:val="0"/>
              <w:rPr>
                <w:rFonts w:ascii="Times New Roman" w:eastAsia="Times New Roman" w:hAnsi="Times New Roman" w:cs="Times New Roman"/>
                <w:sz w:val="16"/>
                <w:szCs w:val="16"/>
                <w:lang w:val="ru-RU"/>
              </w:rPr>
            </w:pPr>
            <w:r w:rsidRPr="000C7B25">
              <w:rPr>
                <w:rFonts w:ascii="Times New Roman" w:eastAsia="Times New Roman" w:hAnsi="Times New Roman" w:cs="Times New Roman"/>
                <w:sz w:val="16"/>
                <w:szCs w:val="16"/>
                <w:lang w:val="ru-RU"/>
              </w:rPr>
              <w:t>из них:</w:t>
            </w:r>
          </w:p>
          <w:p w14:paraId="2820C841" w14:textId="77777777" w:rsidR="000C7B25" w:rsidRPr="000C7B25" w:rsidRDefault="000C7B25" w:rsidP="000C7B25">
            <w:pPr>
              <w:tabs>
                <w:tab w:val="left" w:pos="2010"/>
              </w:tabs>
              <w:adjustRightInd w:val="0"/>
              <w:rPr>
                <w:rFonts w:ascii="Times New Roman" w:eastAsia="Times New Roman" w:hAnsi="Times New Roman" w:cs="Times New Roman"/>
                <w:sz w:val="16"/>
                <w:szCs w:val="16"/>
                <w:vertAlign w:val="superscript"/>
                <w:lang w:val="ru-RU"/>
              </w:rPr>
            </w:pPr>
            <w:r w:rsidRPr="000C7B25">
              <w:rPr>
                <w:rFonts w:ascii="Times New Roman" w:eastAsia="Times New Roman" w:hAnsi="Times New Roman" w:cs="Times New Roman"/>
                <w:sz w:val="16"/>
                <w:szCs w:val="16"/>
                <w:lang w:val="ru-RU"/>
              </w:rPr>
              <w:t>- кабинет обслуживающего труда № 1-59,7 м</w:t>
            </w:r>
            <w:r w:rsidRPr="000C7B25">
              <w:rPr>
                <w:rFonts w:ascii="Times New Roman" w:eastAsia="Times New Roman" w:hAnsi="Times New Roman" w:cs="Times New Roman"/>
                <w:sz w:val="16"/>
                <w:szCs w:val="16"/>
                <w:vertAlign w:val="superscript"/>
                <w:lang w:val="ru-RU"/>
              </w:rPr>
              <w:t>2</w:t>
            </w:r>
          </w:p>
          <w:p w14:paraId="0CAF20A9" w14:textId="77777777" w:rsidR="000C7B25" w:rsidRPr="000C7B25" w:rsidRDefault="000C7B25" w:rsidP="000C7B25">
            <w:pPr>
              <w:tabs>
                <w:tab w:val="left" w:pos="2010"/>
              </w:tabs>
              <w:adjustRightInd w:val="0"/>
              <w:rPr>
                <w:rFonts w:ascii="Times New Roman" w:eastAsia="Times New Roman" w:hAnsi="Times New Roman" w:cs="Times New Roman"/>
                <w:sz w:val="16"/>
                <w:szCs w:val="16"/>
                <w:vertAlign w:val="superscript"/>
                <w:lang w:val="ru-RU"/>
              </w:rPr>
            </w:pPr>
            <w:r w:rsidRPr="000C7B25">
              <w:rPr>
                <w:rFonts w:ascii="Times New Roman" w:eastAsia="Times New Roman" w:hAnsi="Times New Roman" w:cs="Times New Roman"/>
                <w:sz w:val="16"/>
                <w:szCs w:val="16"/>
                <w:lang w:val="ru-RU"/>
              </w:rPr>
              <w:t>- кабинет технического труда № 2-53,4 м</w:t>
            </w:r>
            <w:r w:rsidRPr="000C7B25">
              <w:rPr>
                <w:rFonts w:ascii="Times New Roman" w:eastAsia="Times New Roman" w:hAnsi="Times New Roman" w:cs="Times New Roman"/>
                <w:sz w:val="16"/>
                <w:szCs w:val="16"/>
                <w:vertAlign w:val="superscript"/>
                <w:lang w:val="ru-RU"/>
              </w:rPr>
              <w:t>2</w:t>
            </w:r>
          </w:p>
          <w:p w14:paraId="3584ABF7" w14:textId="77777777" w:rsidR="000C7B25" w:rsidRPr="000C7B25" w:rsidRDefault="000C7B25" w:rsidP="000C7B25">
            <w:pPr>
              <w:tabs>
                <w:tab w:val="left" w:pos="2010"/>
              </w:tabs>
              <w:adjustRightInd w:val="0"/>
              <w:rPr>
                <w:rFonts w:ascii="Times New Roman" w:eastAsia="Times New Roman" w:hAnsi="Times New Roman" w:cs="Times New Roman"/>
                <w:sz w:val="16"/>
                <w:szCs w:val="16"/>
                <w:vertAlign w:val="superscript"/>
                <w:lang w:val="ru-RU"/>
              </w:rPr>
            </w:pPr>
            <w:r w:rsidRPr="000C7B25">
              <w:rPr>
                <w:rFonts w:ascii="Times New Roman" w:eastAsia="Times New Roman" w:hAnsi="Times New Roman" w:cs="Times New Roman"/>
                <w:sz w:val="16"/>
                <w:szCs w:val="16"/>
                <w:lang w:val="ru-RU"/>
              </w:rPr>
              <w:t>- кабинет технического труда № 3-37,7 м</w:t>
            </w:r>
            <w:r w:rsidRPr="000C7B25">
              <w:rPr>
                <w:rFonts w:ascii="Times New Roman" w:eastAsia="Times New Roman" w:hAnsi="Times New Roman" w:cs="Times New Roman"/>
                <w:sz w:val="16"/>
                <w:szCs w:val="16"/>
                <w:vertAlign w:val="superscript"/>
                <w:lang w:val="ru-RU"/>
              </w:rPr>
              <w:t>2</w:t>
            </w:r>
          </w:p>
          <w:p w14:paraId="3DC601E4" w14:textId="77777777" w:rsidR="000C7B25" w:rsidRPr="000C7B25" w:rsidRDefault="000C7B25" w:rsidP="000C7B25">
            <w:pPr>
              <w:widowControl/>
              <w:tabs>
                <w:tab w:val="left" w:pos="2010"/>
              </w:tabs>
              <w:autoSpaceDE/>
              <w:autoSpaceDN/>
              <w:contextualSpacing/>
              <w:rPr>
                <w:rFonts w:ascii="Times New Roman" w:eastAsia="Times New Roman" w:hAnsi="Times New Roman" w:cs="Times New Roman"/>
                <w:sz w:val="16"/>
                <w:szCs w:val="16"/>
                <w:lang w:val="ru-RU"/>
              </w:rPr>
            </w:pPr>
            <w:r w:rsidRPr="000C7B25">
              <w:rPr>
                <w:rFonts w:ascii="Times New Roman" w:eastAsia="Times New Roman" w:hAnsi="Times New Roman" w:cs="Times New Roman"/>
                <w:sz w:val="16"/>
                <w:szCs w:val="16"/>
                <w:lang w:val="ru-RU"/>
              </w:rPr>
              <w:t>2. Административные – нет</w:t>
            </w:r>
          </w:p>
          <w:p w14:paraId="70435587" w14:textId="77777777" w:rsidR="000C7B25" w:rsidRPr="000C7B25" w:rsidRDefault="000C7B25" w:rsidP="000C7B25">
            <w:pPr>
              <w:widowControl/>
              <w:suppressAutoHyphens/>
              <w:autoSpaceDE/>
              <w:autoSpaceDN/>
              <w:rPr>
                <w:rFonts w:ascii="Times New Roman" w:eastAsia="Calibri" w:hAnsi="Times New Roman" w:cs="Times New Roman"/>
                <w:sz w:val="16"/>
                <w:szCs w:val="16"/>
                <w:lang w:val="ru-RU"/>
              </w:rPr>
            </w:pPr>
            <w:r w:rsidRPr="000C7B25">
              <w:rPr>
                <w:rFonts w:ascii="Times New Roman" w:eastAsia="Calibri" w:hAnsi="Times New Roman" w:cs="Times New Roman"/>
                <w:sz w:val="16"/>
                <w:szCs w:val="16"/>
                <w:lang w:val="ru-RU" w:eastAsia="ar-SA"/>
              </w:rPr>
              <w:t>3. Вспомогательные: S–195,0 м</w:t>
            </w:r>
            <w:r w:rsidRPr="000C7B25">
              <w:rPr>
                <w:rFonts w:ascii="Times New Roman" w:eastAsia="Calibri" w:hAnsi="Times New Roman" w:cs="Times New Roman"/>
                <w:sz w:val="16"/>
                <w:szCs w:val="16"/>
                <w:vertAlign w:val="superscript"/>
                <w:lang w:val="ru-RU" w:eastAsia="ar-SA"/>
              </w:rPr>
              <w:t>2,</w:t>
            </w:r>
          </w:p>
          <w:p w14:paraId="623503BE" w14:textId="77777777" w:rsidR="000C7B25" w:rsidRPr="000C7B25" w:rsidRDefault="000C7B25" w:rsidP="000C7B25">
            <w:pPr>
              <w:widowControl/>
              <w:suppressAutoHyphens/>
              <w:autoSpaceDE/>
              <w:autoSpaceDN/>
              <w:rPr>
                <w:rFonts w:ascii="Times New Roman" w:eastAsia="Calibri" w:hAnsi="Times New Roman" w:cs="Times New Roman"/>
                <w:sz w:val="16"/>
                <w:szCs w:val="16"/>
                <w:lang w:val="ru-RU" w:eastAsia="ar-SA"/>
              </w:rPr>
            </w:pPr>
            <w:r w:rsidRPr="000C7B25">
              <w:rPr>
                <w:rFonts w:ascii="Times New Roman" w:eastAsia="Calibri" w:hAnsi="Times New Roman" w:cs="Times New Roman"/>
                <w:b/>
                <w:sz w:val="16"/>
                <w:szCs w:val="16"/>
                <w:lang w:val="ru-RU" w:eastAsia="ar-SA"/>
              </w:rPr>
              <w:t>Итого общая площадь – 345,8 м</w:t>
            </w:r>
            <w:r w:rsidRPr="000C7B25">
              <w:rPr>
                <w:rFonts w:ascii="Times New Roman" w:eastAsia="Calibri" w:hAnsi="Times New Roman" w:cs="Times New Roman"/>
                <w:b/>
                <w:sz w:val="16"/>
                <w:szCs w:val="16"/>
                <w:vertAlign w:val="superscript"/>
                <w:lang w:val="ru-RU" w:eastAsia="ar-SA"/>
              </w:rPr>
              <w:t>2</w:t>
            </w:r>
          </w:p>
        </w:tc>
        <w:tc>
          <w:tcPr>
            <w:tcW w:w="2535" w:type="dxa"/>
          </w:tcPr>
          <w:p w14:paraId="26DD78DA" w14:textId="77777777" w:rsidR="000C7B25" w:rsidRPr="000C7B25" w:rsidRDefault="000C7B25" w:rsidP="000C7B25">
            <w:pPr>
              <w:suppressAutoHyphens/>
              <w:autoSpaceDE/>
              <w:snapToGrid w:val="0"/>
              <w:rPr>
                <w:rFonts w:ascii="Times New Roman" w:eastAsia="Times New Roman" w:hAnsi="Times New Roman" w:cs="Times New Roman"/>
                <w:kern w:val="3"/>
                <w:sz w:val="16"/>
                <w:szCs w:val="16"/>
                <w:lang w:val="ru-RU"/>
              </w:rPr>
            </w:pPr>
            <w:r w:rsidRPr="000C7B25">
              <w:rPr>
                <w:rFonts w:ascii="Times New Roman" w:eastAsia="Times New Roman" w:hAnsi="Times New Roman" w:cs="Times New Roman"/>
                <w:kern w:val="3"/>
                <w:sz w:val="16"/>
                <w:szCs w:val="16"/>
                <w:lang w:val="ru-RU"/>
              </w:rPr>
              <w:t>Санитарно-эпидемиологическое заключение</w:t>
            </w:r>
          </w:p>
          <w:p w14:paraId="1971FB18" w14:textId="77777777" w:rsidR="000C7B25" w:rsidRPr="000C7B25" w:rsidRDefault="000C7B25" w:rsidP="000C7B25">
            <w:pPr>
              <w:suppressAutoHyphens/>
              <w:autoSpaceDE/>
              <w:rPr>
                <w:rFonts w:ascii="Times New Roman" w:eastAsia="Times New Roman" w:hAnsi="Times New Roman" w:cs="Times New Roman"/>
                <w:kern w:val="3"/>
                <w:sz w:val="16"/>
                <w:szCs w:val="16"/>
                <w:lang w:val="ru-RU"/>
              </w:rPr>
            </w:pPr>
            <w:r w:rsidRPr="000C7B25">
              <w:rPr>
                <w:rFonts w:ascii="Times New Roman" w:eastAsia="Times New Roman" w:hAnsi="Times New Roman" w:cs="Times New Roman"/>
                <w:kern w:val="3"/>
                <w:sz w:val="16"/>
                <w:szCs w:val="16"/>
                <w:lang w:val="ru-RU"/>
              </w:rPr>
              <w:t>№11.15.01.000.М.000101.10.13 от 04.10.2013г.</w:t>
            </w:r>
          </w:p>
          <w:p w14:paraId="44BA8E87" w14:textId="77777777" w:rsidR="000C7B25" w:rsidRPr="000C7B25" w:rsidRDefault="000C7B25" w:rsidP="000C7B25">
            <w:pPr>
              <w:widowControl/>
              <w:suppressAutoHyphens/>
              <w:autoSpaceDE/>
              <w:autoSpaceDN/>
              <w:rPr>
                <w:rFonts w:ascii="Times New Roman" w:eastAsia="Calibri" w:hAnsi="Times New Roman" w:cs="Times New Roman"/>
                <w:sz w:val="16"/>
                <w:szCs w:val="16"/>
                <w:lang w:val="ru-RU" w:eastAsia="ar-SA"/>
              </w:rPr>
            </w:pPr>
            <w:r w:rsidRPr="000C7B25">
              <w:rPr>
                <w:rFonts w:ascii="Times New Roman" w:eastAsia="Calibri" w:hAnsi="Times New Roman" w:cs="Times New Roman"/>
                <w:sz w:val="16"/>
                <w:szCs w:val="16"/>
                <w:lang w:val="ru-RU" w:eastAsia="ar-SA"/>
              </w:rPr>
              <w:t>Заключение Управления надзорной деятельности Главного управления МЧС России по Республике Коми № 428 от 15.10.2013г.</w:t>
            </w:r>
          </w:p>
        </w:tc>
      </w:tr>
    </w:tbl>
    <w:p w14:paraId="087225AA" w14:textId="77777777" w:rsidR="00B86D6C" w:rsidRPr="003770A7" w:rsidRDefault="00B86D6C" w:rsidP="000C7B25">
      <w:pPr>
        <w:widowControl/>
        <w:suppressAutoHyphens/>
        <w:autoSpaceDE/>
        <w:autoSpaceDN/>
        <w:spacing w:line="360" w:lineRule="auto"/>
        <w:jc w:val="both"/>
        <w:rPr>
          <w:rFonts w:ascii="Times New Roman" w:eastAsia="Calibri" w:hAnsi="Times New Roman" w:cs="Times New Roman"/>
          <w:sz w:val="28"/>
          <w:lang w:val="ru-RU" w:eastAsia="ar-SA"/>
        </w:rPr>
      </w:pPr>
    </w:p>
    <w:p w14:paraId="6415AB6B" w14:textId="77777777" w:rsidR="000C7B25" w:rsidRPr="000C7B25" w:rsidRDefault="000C7B25" w:rsidP="000C7B25">
      <w:pPr>
        <w:widowControl/>
        <w:suppressAutoHyphens/>
        <w:autoSpaceDE/>
        <w:autoSpaceDN/>
        <w:jc w:val="center"/>
        <w:rPr>
          <w:rFonts w:ascii="Times New Roman" w:eastAsia="Calibri" w:hAnsi="Times New Roman" w:cs="Times New Roman"/>
          <w:b/>
          <w:sz w:val="20"/>
          <w:szCs w:val="20"/>
          <w:lang w:val="ru-RU" w:eastAsia="ar-SA"/>
        </w:rPr>
      </w:pPr>
      <w:r w:rsidRPr="000C7B25">
        <w:rPr>
          <w:rFonts w:ascii="Times New Roman" w:eastAsia="Calibri" w:hAnsi="Times New Roman" w:cs="Times New Roman"/>
          <w:b/>
          <w:sz w:val="20"/>
          <w:szCs w:val="20"/>
          <w:lang w:val="ru-RU" w:eastAsia="ar-SA"/>
        </w:rPr>
        <w:t>Обеспечение образовательной деятельности объектами и помещениями социально-бытового назначения</w:t>
      </w:r>
    </w:p>
    <w:p w14:paraId="2E5E19D7" w14:textId="77777777" w:rsidR="000C7B25" w:rsidRPr="000C7B25" w:rsidRDefault="000C7B25" w:rsidP="000C7B25">
      <w:pPr>
        <w:widowControl/>
        <w:suppressAutoHyphens/>
        <w:autoSpaceDE/>
        <w:autoSpaceDN/>
        <w:rPr>
          <w:rFonts w:ascii="Times New Roman" w:eastAsia="Calibri" w:hAnsi="Times New Roman" w:cs="Times New Roman"/>
          <w:sz w:val="24"/>
          <w:szCs w:val="24"/>
          <w:lang w:val="ru-RU"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
        <w:gridCol w:w="2483"/>
        <w:gridCol w:w="1599"/>
        <w:gridCol w:w="2155"/>
      </w:tblGrid>
      <w:tr w:rsidR="000C7B25" w:rsidRPr="00E71FEA" w14:paraId="36A808F9" w14:textId="77777777" w:rsidTr="009177B2">
        <w:tc>
          <w:tcPr>
            <w:tcW w:w="817" w:type="dxa"/>
          </w:tcPr>
          <w:p w14:paraId="7AEA13B1" w14:textId="77777777" w:rsidR="000C7B25" w:rsidRPr="000C7B25" w:rsidRDefault="000C7B25" w:rsidP="000C7B25">
            <w:pPr>
              <w:widowControl/>
              <w:suppressAutoHyphens/>
              <w:autoSpaceDE/>
              <w:autoSpaceDN/>
              <w:jc w:val="center"/>
              <w:rPr>
                <w:rFonts w:ascii="Times New Roman" w:eastAsia="Calibri" w:hAnsi="Times New Roman" w:cs="Times New Roman"/>
                <w:sz w:val="16"/>
                <w:szCs w:val="16"/>
                <w:lang w:val="ru-RU" w:eastAsia="ar-SA"/>
              </w:rPr>
            </w:pPr>
            <w:r w:rsidRPr="000C7B25">
              <w:rPr>
                <w:rFonts w:ascii="Times New Roman" w:eastAsia="Calibri" w:hAnsi="Times New Roman" w:cs="Times New Roman"/>
                <w:sz w:val="16"/>
                <w:szCs w:val="16"/>
                <w:lang w:val="ru-RU" w:eastAsia="ar-SA"/>
              </w:rPr>
              <w:t>№</w:t>
            </w:r>
          </w:p>
        </w:tc>
        <w:tc>
          <w:tcPr>
            <w:tcW w:w="3402" w:type="dxa"/>
          </w:tcPr>
          <w:p w14:paraId="01025A7A" w14:textId="77777777" w:rsidR="000C7B25" w:rsidRPr="000C7B25" w:rsidRDefault="000C7B25" w:rsidP="000C7B25">
            <w:pPr>
              <w:widowControl/>
              <w:suppressAutoHyphens/>
              <w:autoSpaceDE/>
              <w:autoSpaceDN/>
              <w:jc w:val="center"/>
              <w:rPr>
                <w:rFonts w:ascii="Times New Roman" w:eastAsia="Calibri" w:hAnsi="Times New Roman" w:cs="Times New Roman"/>
                <w:sz w:val="16"/>
                <w:szCs w:val="16"/>
                <w:lang w:val="ru-RU" w:eastAsia="ar-SA"/>
              </w:rPr>
            </w:pPr>
            <w:r w:rsidRPr="000C7B25">
              <w:rPr>
                <w:rFonts w:ascii="Times New Roman" w:eastAsia="Calibri" w:hAnsi="Times New Roman" w:cs="Times New Roman"/>
                <w:sz w:val="16"/>
                <w:szCs w:val="16"/>
                <w:lang w:val="ru-RU" w:eastAsia="ar-SA"/>
              </w:rPr>
              <w:t>Объекты и помещения</w:t>
            </w:r>
          </w:p>
        </w:tc>
        <w:tc>
          <w:tcPr>
            <w:tcW w:w="2552" w:type="dxa"/>
          </w:tcPr>
          <w:p w14:paraId="5255A075" w14:textId="77777777" w:rsidR="000C7B25" w:rsidRPr="000C7B25" w:rsidRDefault="000C7B25" w:rsidP="000C7B25">
            <w:pPr>
              <w:widowControl/>
              <w:suppressAutoHyphens/>
              <w:autoSpaceDE/>
              <w:autoSpaceDN/>
              <w:jc w:val="center"/>
              <w:rPr>
                <w:rFonts w:ascii="Times New Roman" w:eastAsia="Calibri" w:hAnsi="Times New Roman" w:cs="Times New Roman"/>
                <w:sz w:val="16"/>
                <w:szCs w:val="16"/>
                <w:lang w:val="ru-RU" w:eastAsia="ar-SA"/>
              </w:rPr>
            </w:pPr>
            <w:r w:rsidRPr="000C7B25">
              <w:rPr>
                <w:rFonts w:ascii="Times New Roman" w:eastAsia="Calibri" w:hAnsi="Times New Roman" w:cs="Times New Roman"/>
                <w:sz w:val="16"/>
                <w:szCs w:val="16"/>
                <w:lang w:val="ru-RU" w:eastAsia="ar-SA"/>
              </w:rPr>
              <w:t>Наименование организации-собственника (арендодателя, ссудодателя и др.)</w:t>
            </w:r>
          </w:p>
        </w:tc>
        <w:tc>
          <w:tcPr>
            <w:tcW w:w="3366" w:type="dxa"/>
          </w:tcPr>
          <w:p w14:paraId="39F993CE" w14:textId="77777777" w:rsidR="000C7B25" w:rsidRPr="000C7B25" w:rsidRDefault="000C7B25" w:rsidP="000C7B25">
            <w:pPr>
              <w:widowControl/>
              <w:suppressAutoHyphens/>
              <w:autoSpaceDE/>
              <w:autoSpaceDN/>
              <w:jc w:val="center"/>
              <w:rPr>
                <w:rFonts w:ascii="Times New Roman" w:eastAsia="Calibri" w:hAnsi="Times New Roman" w:cs="Times New Roman"/>
                <w:sz w:val="16"/>
                <w:szCs w:val="16"/>
                <w:lang w:val="ru-RU" w:eastAsia="ar-SA"/>
              </w:rPr>
            </w:pPr>
            <w:r w:rsidRPr="000C7B25">
              <w:rPr>
                <w:rFonts w:ascii="Times New Roman" w:eastAsia="Calibri" w:hAnsi="Times New Roman" w:cs="Times New Roman"/>
                <w:sz w:val="16"/>
                <w:szCs w:val="16"/>
                <w:lang w:val="ru-RU" w:eastAsia="ar-SA"/>
              </w:rPr>
              <w:t>Реквизиты и сроки действия правоустанавливающих документов</w:t>
            </w:r>
          </w:p>
        </w:tc>
      </w:tr>
      <w:tr w:rsidR="000C7B25" w:rsidRPr="00E71FEA" w14:paraId="3F4C4157" w14:textId="77777777" w:rsidTr="009177B2">
        <w:tc>
          <w:tcPr>
            <w:tcW w:w="817" w:type="dxa"/>
          </w:tcPr>
          <w:p w14:paraId="676D08B4" w14:textId="77777777" w:rsidR="000C7B25" w:rsidRPr="000C7B25" w:rsidRDefault="000C7B25" w:rsidP="000C7B25">
            <w:pPr>
              <w:widowControl/>
              <w:suppressAutoHyphens/>
              <w:autoSpaceDE/>
              <w:autoSpaceDN/>
              <w:jc w:val="center"/>
              <w:rPr>
                <w:rFonts w:ascii="Times New Roman" w:eastAsia="Calibri" w:hAnsi="Times New Roman" w:cs="Times New Roman"/>
                <w:sz w:val="16"/>
                <w:szCs w:val="16"/>
                <w:lang w:val="ru-RU" w:eastAsia="ar-SA"/>
              </w:rPr>
            </w:pPr>
            <w:r w:rsidRPr="000C7B25">
              <w:rPr>
                <w:rFonts w:ascii="Times New Roman" w:eastAsia="Calibri" w:hAnsi="Times New Roman" w:cs="Times New Roman"/>
                <w:sz w:val="16"/>
                <w:szCs w:val="16"/>
                <w:lang w:val="ru-RU" w:eastAsia="ar-SA"/>
              </w:rPr>
              <w:t>1</w:t>
            </w:r>
          </w:p>
        </w:tc>
        <w:tc>
          <w:tcPr>
            <w:tcW w:w="3402" w:type="dxa"/>
          </w:tcPr>
          <w:p w14:paraId="5CF3CFD5" w14:textId="77777777" w:rsidR="000C7B25" w:rsidRPr="000C7B25" w:rsidRDefault="000C7B25" w:rsidP="000C7B25">
            <w:pPr>
              <w:widowControl/>
              <w:suppressAutoHyphens/>
              <w:autoSpaceDE/>
              <w:autoSpaceDN/>
              <w:rPr>
                <w:rFonts w:ascii="Times New Roman" w:eastAsia="Calibri" w:hAnsi="Times New Roman" w:cs="Times New Roman"/>
                <w:sz w:val="16"/>
                <w:szCs w:val="16"/>
                <w:lang w:val="ru-RU"/>
              </w:rPr>
            </w:pPr>
            <w:r w:rsidRPr="000C7B25">
              <w:rPr>
                <w:rFonts w:ascii="Times New Roman" w:eastAsia="Calibri" w:hAnsi="Times New Roman" w:cs="Times New Roman"/>
                <w:sz w:val="16"/>
                <w:szCs w:val="16"/>
                <w:lang w:val="ru-RU" w:eastAsia="ar-SA"/>
              </w:rPr>
              <w:t>Помещения для работы медицинских работников:</w:t>
            </w:r>
          </w:p>
          <w:p w14:paraId="1079148B" w14:textId="77777777" w:rsidR="000C7B25" w:rsidRPr="000C7B25" w:rsidRDefault="000C7B25">
            <w:pPr>
              <w:widowControl/>
              <w:numPr>
                <w:ilvl w:val="0"/>
                <w:numId w:val="30"/>
              </w:numPr>
              <w:suppressAutoHyphens/>
              <w:autoSpaceDE/>
              <w:autoSpaceDN/>
              <w:adjustRightInd w:val="0"/>
              <w:jc w:val="both"/>
              <w:rPr>
                <w:rFonts w:ascii="Times New Roman" w:eastAsia="Calibri" w:hAnsi="Times New Roman" w:cs="Times New Roman"/>
                <w:sz w:val="16"/>
                <w:szCs w:val="16"/>
                <w:lang w:val="ru-RU" w:eastAsia="ar-SA"/>
              </w:rPr>
            </w:pPr>
            <w:r w:rsidRPr="000C7B25">
              <w:rPr>
                <w:rFonts w:ascii="Times New Roman" w:eastAsia="Calibri" w:hAnsi="Times New Roman" w:cs="Times New Roman"/>
                <w:sz w:val="16"/>
                <w:szCs w:val="16"/>
                <w:lang w:val="ru-RU" w:eastAsia="ar-SA"/>
              </w:rPr>
              <w:t>Медицинский кабинет (на базе ФАП с.Гурьевка, Договор на безвозмездное медицинское обслуживание от 25.12.2013г., дополнительное соглашение от 12.03.2014г к договору от 25.12.2013г)</w:t>
            </w:r>
          </w:p>
        </w:tc>
        <w:tc>
          <w:tcPr>
            <w:tcW w:w="2552" w:type="dxa"/>
          </w:tcPr>
          <w:p w14:paraId="1015DD22" w14:textId="77777777" w:rsidR="000C7B25" w:rsidRPr="000C7B25" w:rsidRDefault="000C7B25" w:rsidP="000C7B25">
            <w:pPr>
              <w:widowControl/>
              <w:suppressAutoHyphens/>
              <w:autoSpaceDE/>
              <w:autoSpaceDN/>
              <w:rPr>
                <w:rFonts w:ascii="Times New Roman" w:eastAsia="Calibri" w:hAnsi="Times New Roman" w:cs="Times New Roman"/>
                <w:sz w:val="16"/>
                <w:szCs w:val="16"/>
                <w:lang w:val="ru-RU" w:eastAsia="ar-SA"/>
              </w:rPr>
            </w:pPr>
            <w:r w:rsidRPr="000C7B25">
              <w:rPr>
                <w:rFonts w:ascii="Times New Roman" w:eastAsia="Calibri" w:hAnsi="Times New Roman" w:cs="Times New Roman"/>
                <w:sz w:val="16"/>
                <w:szCs w:val="16"/>
                <w:lang w:val="ru-RU" w:eastAsia="ar-SA"/>
              </w:rPr>
              <w:t>Администрация  муниципального района «Прилузский»</w:t>
            </w:r>
          </w:p>
        </w:tc>
        <w:tc>
          <w:tcPr>
            <w:tcW w:w="3366" w:type="dxa"/>
          </w:tcPr>
          <w:p w14:paraId="31D12384" w14:textId="77777777" w:rsidR="000C7B25" w:rsidRPr="000C7B25" w:rsidRDefault="000C7B25" w:rsidP="000C7B25">
            <w:pPr>
              <w:widowControl/>
              <w:suppressAutoHyphens/>
              <w:autoSpaceDE/>
              <w:autoSpaceDN/>
              <w:rPr>
                <w:rFonts w:ascii="Times New Roman" w:eastAsia="Calibri" w:hAnsi="Times New Roman" w:cs="Times New Roman"/>
                <w:sz w:val="16"/>
                <w:szCs w:val="16"/>
                <w:lang w:val="ru-RU" w:eastAsia="ar-SA"/>
              </w:rPr>
            </w:pPr>
            <w:r w:rsidRPr="000C7B25">
              <w:rPr>
                <w:rFonts w:ascii="Times New Roman" w:eastAsia="Calibri" w:hAnsi="Times New Roman" w:cs="Times New Roman"/>
                <w:sz w:val="16"/>
                <w:szCs w:val="16"/>
                <w:lang w:val="ru-RU" w:eastAsia="ar-SA"/>
              </w:rPr>
              <w:t>Договор безвозмездного пользования (договор ссуды) имуществом муниципального района «Прилузский» № 5 от 21.06.2013г.</w:t>
            </w:r>
          </w:p>
        </w:tc>
      </w:tr>
      <w:tr w:rsidR="000C7B25" w:rsidRPr="000C7B25" w14:paraId="3CF28DFF" w14:textId="77777777" w:rsidTr="009177B2">
        <w:tc>
          <w:tcPr>
            <w:tcW w:w="817" w:type="dxa"/>
          </w:tcPr>
          <w:p w14:paraId="6B737DE5" w14:textId="77777777" w:rsidR="000C7B25" w:rsidRPr="000C7B25" w:rsidRDefault="000C7B25" w:rsidP="000C7B25">
            <w:pPr>
              <w:widowControl/>
              <w:suppressAutoHyphens/>
              <w:autoSpaceDE/>
              <w:autoSpaceDN/>
              <w:jc w:val="center"/>
              <w:rPr>
                <w:rFonts w:ascii="Times New Roman" w:eastAsia="Calibri" w:hAnsi="Times New Roman" w:cs="Times New Roman"/>
                <w:sz w:val="16"/>
                <w:szCs w:val="16"/>
                <w:lang w:val="ru-RU" w:eastAsia="ar-SA"/>
              </w:rPr>
            </w:pPr>
            <w:r w:rsidRPr="000C7B25">
              <w:rPr>
                <w:rFonts w:ascii="Times New Roman" w:eastAsia="Calibri" w:hAnsi="Times New Roman" w:cs="Times New Roman"/>
                <w:sz w:val="16"/>
                <w:szCs w:val="16"/>
                <w:lang w:val="ru-RU" w:eastAsia="ar-SA"/>
              </w:rPr>
              <w:t>2</w:t>
            </w:r>
          </w:p>
        </w:tc>
        <w:tc>
          <w:tcPr>
            <w:tcW w:w="3402" w:type="dxa"/>
          </w:tcPr>
          <w:p w14:paraId="48B1AB7C" w14:textId="77777777" w:rsidR="000C7B25" w:rsidRPr="000C7B25" w:rsidRDefault="000C7B25" w:rsidP="000C7B25">
            <w:pPr>
              <w:widowControl/>
              <w:suppressAutoHyphens/>
              <w:autoSpaceDE/>
              <w:autoSpaceDN/>
              <w:rPr>
                <w:rFonts w:ascii="Times New Roman" w:eastAsia="Calibri" w:hAnsi="Times New Roman" w:cs="Times New Roman"/>
                <w:sz w:val="16"/>
                <w:szCs w:val="16"/>
                <w:lang w:val="ru-RU"/>
              </w:rPr>
            </w:pPr>
            <w:r w:rsidRPr="000C7B25">
              <w:rPr>
                <w:rFonts w:ascii="Times New Roman" w:eastAsia="Calibri" w:hAnsi="Times New Roman" w:cs="Times New Roman"/>
                <w:sz w:val="16"/>
                <w:szCs w:val="16"/>
                <w:lang w:val="ru-RU" w:eastAsia="ar-SA"/>
              </w:rPr>
              <w:t>Помещения для питания обучающихся и работников:</w:t>
            </w:r>
          </w:p>
          <w:p w14:paraId="630C8019" w14:textId="77777777" w:rsidR="000C7B25" w:rsidRPr="000C7B25" w:rsidRDefault="000C7B25">
            <w:pPr>
              <w:widowControl/>
              <w:numPr>
                <w:ilvl w:val="0"/>
                <w:numId w:val="30"/>
              </w:numPr>
              <w:suppressAutoHyphens/>
              <w:autoSpaceDE/>
              <w:autoSpaceDN/>
              <w:adjustRightInd w:val="0"/>
              <w:spacing w:after="160"/>
              <w:jc w:val="both"/>
              <w:rPr>
                <w:rFonts w:ascii="Times New Roman" w:eastAsia="Calibri" w:hAnsi="Times New Roman" w:cs="Times New Roman"/>
                <w:sz w:val="16"/>
                <w:szCs w:val="16"/>
                <w:lang w:val="ru-RU" w:eastAsia="ar-SA"/>
              </w:rPr>
            </w:pPr>
            <w:r w:rsidRPr="000C7B25">
              <w:rPr>
                <w:rFonts w:ascii="Times New Roman" w:eastAsia="Calibri" w:hAnsi="Times New Roman" w:cs="Times New Roman"/>
                <w:sz w:val="16"/>
                <w:szCs w:val="16"/>
                <w:lang w:val="ru-RU" w:eastAsia="ar-SA"/>
              </w:rPr>
              <w:t>Столовая (основное здание)</w:t>
            </w:r>
          </w:p>
        </w:tc>
        <w:tc>
          <w:tcPr>
            <w:tcW w:w="2552" w:type="dxa"/>
          </w:tcPr>
          <w:p w14:paraId="719B26EE" w14:textId="77777777" w:rsidR="000C7B25" w:rsidRPr="000C7B25" w:rsidRDefault="000C7B25" w:rsidP="000C7B25">
            <w:pPr>
              <w:widowControl/>
              <w:suppressAutoHyphens/>
              <w:autoSpaceDE/>
              <w:autoSpaceDN/>
              <w:rPr>
                <w:rFonts w:ascii="Times New Roman" w:eastAsia="Calibri" w:hAnsi="Times New Roman" w:cs="Times New Roman"/>
                <w:sz w:val="16"/>
                <w:szCs w:val="16"/>
                <w:lang w:val="ru-RU" w:eastAsia="ar-SA"/>
              </w:rPr>
            </w:pPr>
            <w:r w:rsidRPr="000C7B25">
              <w:rPr>
                <w:rFonts w:ascii="Times New Roman" w:eastAsia="Calibri" w:hAnsi="Times New Roman" w:cs="Times New Roman"/>
                <w:sz w:val="16"/>
                <w:szCs w:val="16"/>
                <w:lang w:val="ru-RU" w:eastAsia="ar-SA"/>
              </w:rPr>
              <w:t>Администрация  муниципального района «Прилузский»</w:t>
            </w:r>
          </w:p>
        </w:tc>
        <w:tc>
          <w:tcPr>
            <w:tcW w:w="3366" w:type="dxa"/>
          </w:tcPr>
          <w:p w14:paraId="68316F38" w14:textId="77777777" w:rsidR="000C7B25" w:rsidRPr="000C7B25" w:rsidRDefault="000C7B25" w:rsidP="000C7B25">
            <w:pPr>
              <w:adjustRightInd w:val="0"/>
              <w:rPr>
                <w:rFonts w:ascii="Times New Roman" w:eastAsia="Times New Roman" w:hAnsi="Times New Roman" w:cs="Times New Roman"/>
                <w:sz w:val="16"/>
                <w:szCs w:val="16"/>
                <w:lang w:val="ru-RU"/>
              </w:rPr>
            </w:pPr>
            <w:r w:rsidRPr="000C7B25">
              <w:rPr>
                <w:rFonts w:ascii="Times New Roman" w:eastAsia="Times New Roman" w:hAnsi="Times New Roman" w:cs="Times New Roman"/>
                <w:sz w:val="16"/>
                <w:szCs w:val="16"/>
                <w:lang w:val="ru-RU"/>
              </w:rPr>
              <w:t>Свидетельство о государственной регистрации права от 12.12.2013 г.</w:t>
            </w:r>
          </w:p>
          <w:p w14:paraId="4B84B3CD" w14:textId="77777777" w:rsidR="000C7B25" w:rsidRPr="000C7B25" w:rsidRDefault="000C7B25" w:rsidP="000C7B25">
            <w:pPr>
              <w:widowControl/>
              <w:suppressAutoHyphens/>
              <w:autoSpaceDE/>
              <w:autoSpaceDN/>
              <w:rPr>
                <w:rFonts w:ascii="Times New Roman" w:eastAsia="Calibri" w:hAnsi="Times New Roman" w:cs="Times New Roman"/>
                <w:sz w:val="16"/>
                <w:szCs w:val="16"/>
                <w:lang w:val="ru-RU" w:eastAsia="ar-SA"/>
              </w:rPr>
            </w:pPr>
            <w:r w:rsidRPr="000C7B25">
              <w:rPr>
                <w:rFonts w:ascii="Times New Roman" w:eastAsia="Calibri" w:hAnsi="Times New Roman" w:cs="Times New Roman"/>
                <w:sz w:val="16"/>
                <w:szCs w:val="16"/>
                <w:lang w:val="ru-RU" w:eastAsia="ar-SA"/>
              </w:rPr>
              <w:t>Серия 11АБ № 047734, бессрочное</w:t>
            </w:r>
          </w:p>
        </w:tc>
      </w:tr>
      <w:tr w:rsidR="000C7B25" w:rsidRPr="00E71FEA" w14:paraId="11FD2445" w14:textId="77777777" w:rsidTr="009177B2">
        <w:tc>
          <w:tcPr>
            <w:tcW w:w="817" w:type="dxa"/>
          </w:tcPr>
          <w:p w14:paraId="403E5743" w14:textId="77777777" w:rsidR="000C7B25" w:rsidRPr="000C7B25" w:rsidRDefault="000C7B25" w:rsidP="000C7B25">
            <w:pPr>
              <w:widowControl/>
              <w:suppressAutoHyphens/>
              <w:autoSpaceDE/>
              <w:autoSpaceDN/>
              <w:jc w:val="center"/>
              <w:rPr>
                <w:rFonts w:ascii="Times New Roman" w:eastAsia="Calibri" w:hAnsi="Times New Roman" w:cs="Times New Roman"/>
                <w:sz w:val="16"/>
                <w:szCs w:val="16"/>
                <w:lang w:val="ru-RU" w:eastAsia="ar-SA"/>
              </w:rPr>
            </w:pPr>
            <w:r w:rsidRPr="000C7B25">
              <w:rPr>
                <w:rFonts w:ascii="Times New Roman" w:eastAsia="Calibri" w:hAnsi="Times New Roman" w:cs="Times New Roman"/>
                <w:sz w:val="16"/>
                <w:szCs w:val="16"/>
                <w:lang w:val="ru-RU" w:eastAsia="ar-SA"/>
              </w:rPr>
              <w:t>3</w:t>
            </w:r>
          </w:p>
        </w:tc>
        <w:tc>
          <w:tcPr>
            <w:tcW w:w="3402" w:type="dxa"/>
          </w:tcPr>
          <w:p w14:paraId="32A68733" w14:textId="77777777" w:rsidR="000C7B25" w:rsidRPr="000C7B25" w:rsidRDefault="000C7B25" w:rsidP="000C7B25">
            <w:pPr>
              <w:widowControl/>
              <w:suppressAutoHyphens/>
              <w:autoSpaceDE/>
              <w:autoSpaceDN/>
              <w:rPr>
                <w:rFonts w:ascii="Times New Roman" w:eastAsia="Calibri" w:hAnsi="Times New Roman" w:cs="Times New Roman"/>
                <w:sz w:val="16"/>
                <w:szCs w:val="16"/>
                <w:lang w:val="ru-RU"/>
              </w:rPr>
            </w:pPr>
            <w:r w:rsidRPr="000C7B25">
              <w:rPr>
                <w:rFonts w:ascii="Times New Roman" w:eastAsia="Calibri" w:hAnsi="Times New Roman" w:cs="Times New Roman"/>
                <w:sz w:val="16"/>
                <w:szCs w:val="16"/>
                <w:lang w:val="ru-RU" w:eastAsia="ar-SA"/>
              </w:rPr>
              <w:t>Объекты хозяйственно-бытового и санитарно-гигиенического назначения:</w:t>
            </w:r>
          </w:p>
          <w:p w14:paraId="399D6B8C" w14:textId="77777777" w:rsidR="000C7B25" w:rsidRPr="000C7B25" w:rsidRDefault="000C7B25">
            <w:pPr>
              <w:widowControl/>
              <w:numPr>
                <w:ilvl w:val="0"/>
                <w:numId w:val="30"/>
              </w:numPr>
              <w:suppressAutoHyphens/>
              <w:autoSpaceDE/>
              <w:autoSpaceDN/>
              <w:adjustRightInd w:val="0"/>
              <w:jc w:val="both"/>
              <w:rPr>
                <w:rFonts w:ascii="Times New Roman" w:eastAsia="Calibri" w:hAnsi="Times New Roman" w:cs="Times New Roman"/>
                <w:sz w:val="16"/>
                <w:szCs w:val="16"/>
                <w:lang w:val="ru-RU" w:eastAsia="ar-SA"/>
              </w:rPr>
            </w:pPr>
            <w:r w:rsidRPr="000C7B25">
              <w:rPr>
                <w:rFonts w:ascii="Times New Roman" w:eastAsia="Calibri" w:hAnsi="Times New Roman" w:cs="Times New Roman"/>
                <w:sz w:val="16"/>
                <w:szCs w:val="16"/>
                <w:lang w:val="ru-RU" w:eastAsia="ar-SA"/>
              </w:rPr>
              <w:t>Туалет</w:t>
            </w:r>
          </w:p>
          <w:p w14:paraId="6733A04A" w14:textId="77777777" w:rsidR="000C7B25" w:rsidRPr="000C7B25" w:rsidRDefault="000C7B25">
            <w:pPr>
              <w:widowControl/>
              <w:numPr>
                <w:ilvl w:val="0"/>
                <w:numId w:val="30"/>
              </w:numPr>
              <w:suppressAutoHyphens/>
              <w:autoSpaceDE/>
              <w:autoSpaceDN/>
              <w:adjustRightInd w:val="0"/>
              <w:jc w:val="both"/>
              <w:rPr>
                <w:rFonts w:ascii="Times New Roman" w:eastAsia="Calibri" w:hAnsi="Times New Roman" w:cs="Times New Roman"/>
                <w:sz w:val="16"/>
                <w:szCs w:val="16"/>
                <w:lang w:val="ru-RU" w:eastAsia="ar-SA"/>
              </w:rPr>
            </w:pPr>
            <w:r w:rsidRPr="000C7B25">
              <w:rPr>
                <w:rFonts w:ascii="Times New Roman" w:eastAsia="Calibri" w:hAnsi="Times New Roman" w:cs="Times New Roman"/>
                <w:sz w:val="16"/>
                <w:szCs w:val="16"/>
                <w:lang w:val="ru-RU" w:eastAsia="ar-SA"/>
              </w:rPr>
              <w:t>гардероб</w:t>
            </w:r>
          </w:p>
        </w:tc>
        <w:tc>
          <w:tcPr>
            <w:tcW w:w="2552" w:type="dxa"/>
          </w:tcPr>
          <w:p w14:paraId="42992D32" w14:textId="77777777" w:rsidR="000C7B25" w:rsidRPr="000C7B25" w:rsidRDefault="000C7B25" w:rsidP="000C7B25">
            <w:pPr>
              <w:widowControl/>
              <w:suppressAutoHyphens/>
              <w:autoSpaceDE/>
              <w:autoSpaceDN/>
              <w:rPr>
                <w:rFonts w:ascii="Times New Roman" w:eastAsia="Calibri" w:hAnsi="Times New Roman" w:cs="Times New Roman"/>
                <w:sz w:val="16"/>
                <w:szCs w:val="16"/>
                <w:lang w:val="ru-RU" w:eastAsia="ar-SA"/>
              </w:rPr>
            </w:pPr>
            <w:r w:rsidRPr="000C7B25">
              <w:rPr>
                <w:rFonts w:ascii="Times New Roman" w:eastAsia="Calibri" w:hAnsi="Times New Roman" w:cs="Times New Roman"/>
                <w:sz w:val="16"/>
                <w:szCs w:val="16"/>
                <w:lang w:val="ru-RU" w:eastAsia="ar-SA"/>
              </w:rPr>
              <w:t>Администрация  муниципального района «Прилузский»</w:t>
            </w:r>
          </w:p>
        </w:tc>
        <w:tc>
          <w:tcPr>
            <w:tcW w:w="3366" w:type="dxa"/>
          </w:tcPr>
          <w:p w14:paraId="0967A9BD" w14:textId="77777777" w:rsidR="000C7B25" w:rsidRPr="000C7B25" w:rsidRDefault="000C7B25" w:rsidP="000C7B25">
            <w:pPr>
              <w:widowControl/>
              <w:suppressAutoHyphens/>
              <w:autoSpaceDE/>
              <w:autoSpaceDN/>
              <w:rPr>
                <w:rFonts w:ascii="Times New Roman" w:eastAsia="Calibri" w:hAnsi="Times New Roman" w:cs="Times New Roman"/>
                <w:sz w:val="16"/>
                <w:szCs w:val="16"/>
                <w:lang w:val="ru-RU"/>
              </w:rPr>
            </w:pPr>
            <w:r w:rsidRPr="000C7B25">
              <w:rPr>
                <w:rFonts w:ascii="Times New Roman" w:eastAsia="Calibri" w:hAnsi="Times New Roman" w:cs="Times New Roman"/>
                <w:sz w:val="16"/>
                <w:szCs w:val="16"/>
                <w:lang w:val="ru-RU" w:eastAsia="ar-SA"/>
              </w:rPr>
              <w:t>Свидетельство о государственной регистрации права от 12.12.2013г. Серия 11 АБ № 047734, бессрочное</w:t>
            </w:r>
          </w:p>
          <w:p w14:paraId="68E77194" w14:textId="77777777" w:rsidR="000C7B25" w:rsidRPr="000C7B25" w:rsidRDefault="000C7B25" w:rsidP="000C7B25">
            <w:pPr>
              <w:widowControl/>
              <w:suppressAutoHyphens/>
              <w:autoSpaceDE/>
              <w:autoSpaceDN/>
              <w:rPr>
                <w:rFonts w:ascii="Times New Roman" w:eastAsia="Calibri" w:hAnsi="Times New Roman" w:cs="Times New Roman"/>
                <w:sz w:val="16"/>
                <w:szCs w:val="16"/>
                <w:lang w:val="ru-RU" w:eastAsia="ar-SA"/>
              </w:rPr>
            </w:pPr>
            <w:r w:rsidRPr="000C7B25">
              <w:rPr>
                <w:rFonts w:ascii="Times New Roman" w:eastAsia="Calibri" w:hAnsi="Times New Roman" w:cs="Times New Roman"/>
                <w:sz w:val="16"/>
                <w:szCs w:val="16"/>
                <w:lang w:val="ru-RU" w:eastAsia="ar-SA"/>
              </w:rPr>
              <w:t xml:space="preserve">Свидетельство о </w:t>
            </w:r>
            <w:r w:rsidRPr="000C7B25">
              <w:rPr>
                <w:rFonts w:ascii="Times New Roman" w:eastAsia="Calibri" w:hAnsi="Times New Roman" w:cs="Times New Roman"/>
                <w:sz w:val="16"/>
                <w:szCs w:val="16"/>
                <w:lang w:val="ru-RU" w:eastAsia="ar-SA"/>
              </w:rPr>
              <w:lastRenderedPageBreak/>
              <w:t>государственной регистрации права от 12.12.2013г</w:t>
            </w:r>
            <w:proofErr w:type="gramStart"/>
            <w:r w:rsidRPr="000C7B25">
              <w:rPr>
                <w:rFonts w:ascii="Times New Roman" w:eastAsia="Calibri" w:hAnsi="Times New Roman" w:cs="Times New Roman"/>
                <w:sz w:val="16"/>
                <w:szCs w:val="16"/>
                <w:lang w:val="ru-RU" w:eastAsia="ar-SA"/>
              </w:rPr>
              <w:t>.С</w:t>
            </w:r>
            <w:proofErr w:type="gramEnd"/>
            <w:r w:rsidRPr="000C7B25">
              <w:rPr>
                <w:rFonts w:ascii="Times New Roman" w:eastAsia="Calibri" w:hAnsi="Times New Roman" w:cs="Times New Roman"/>
                <w:sz w:val="16"/>
                <w:szCs w:val="16"/>
                <w:lang w:val="ru-RU" w:eastAsia="ar-SA"/>
              </w:rPr>
              <w:t>ерия 11АБ № 047735, бессрочное</w:t>
            </w:r>
          </w:p>
        </w:tc>
      </w:tr>
      <w:tr w:rsidR="000C7B25" w:rsidRPr="00E71FEA" w14:paraId="42BFDBBD" w14:textId="77777777" w:rsidTr="009177B2">
        <w:tc>
          <w:tcPr>
            <w:tcW w:w="817" w:type="dxa"/>
          </w:tcPr>
          <w:p w14:paraId="376514F4" w14:textId="77777777" w:rsidR="000C7B25" w:rsidRPr="000C7B25" w:rsidRDefault="000C7B25" w:rsidP="000C7B25">
            <w:pPr>
              <w:widowControl/>
              <w:suppressAutoHyphens/>
              <w:autoSpaceDE/>
              <w:autoSpaceDN/>
              <w:jc w:val="center"/>
              <w:rPr>
                <w:rFonts w:ascii="Times New Roman" w:eastAsia="Calibri" w:hAnsi="Times New Roman" w:cs="Times New Roman"/>
                <w:sz w:val="16"/>
                <w:szCs w:val="16"/>
                <w:lang w:val="ru-RU" w:eastAsia="ar-SA"/>
              </w:rPr>
            </w:pPr>
            <w:r w:rsidRPr="000C7B25">
              <w:rPr>
                <w:rFonts w:ascii="Times New Roman" w:eastAsia="Calibri" w:hAnsi="Times New Roman" w:cs="Times New Roman"/>
                <w:sz w:val="16"/>
                <w:szCs w:val="16"/>
                <w:lang w:val="ru-RU" w:eastAsia="ar-SA"/>
              </w:rPr>
              <w:lastRenderedPageBreak/>
              <w:t>4</w:t>
            </w:r>
          </w:p>
        </w:tc>
        <w:tc>
          <w:tcPr>
            <w:tcW w:w="3402" w:type="dxa"/>
          </w:tcPr>
          <w:p w14:paraId="3BE19CB9" w14:textId="77777777" w:rsidR="000C7B25" w:rsidRPr="000C7B25" w:rsidRDefault="000C7B25" w:rsidP="000C7B25">
            <w:pPr>
              <w:widowControl/>
              <w:suppressAutoHyphens/>
              <w:autoSpaceDE/>
              <w:autoSpaceDN/>
              <w:rPr>
                <w:rFonts w:ascii="Times New Roman" w:eastAsia="Calibri" w:hAnsi="Times New Roman" w:cs="Times New Roman"/>
                <w:sz w:val="16"/>
                <w:szCs w:val="16"/>
                <w:lang w:val="ru-RU"/>
              </w:rPr>
            </w:pPr>
            <w:r w:rsidRPr="000C7B25">
              <w:rPr>
                <w:rFonts w:ascii="Times New Roman" w:eastAsia="Calibri" w:hAnsi="Times New Roman" w:cs="Times New Roman"/>
                <w:sz w:val="16"/>
                <w:szCs w:val="16"/>
                <w:lang w:val="ru-RU" w:eastAsia="ar-SA"/>
              </w:rPr>
              <w:t>Объекты физической культуры и спорта:</w:t>
            </w:r>
          </w:p>
          <w:p w14:paraId="59463501" w14:textId="77777777" w:rsidR="000C7B25" w:rsidRPr="000C7B25" w:rsidRDefault="000C7B25">
            <w:pPr>
              <w:widowControl/>
              <w:numPr>
                <w:ilvl w:val="0"/>
                <w:numId w:val="31"/>
              </w:numPr>
              <w:suppressAutoHyphens/>
              <w:autoSpaceDE/>
              <w:autoSpaceDN/>
              <w:adjustRightInd w:val="0"/>
              <w:spacing w:after="160" w:line="360" w:lineRule="auto"/>
              <w:jc w:val="both"/>
              <w:rPr>
                <w:rFonts w:ascii="Times New Roman" w:eastAsia="Calibri" w:hAnsi="Times New Roman" w:cs="Times New Roman"/>
                <w:sz w:val="16"/>
                <w:szCs w:val="16"/>
                <w:lang w:val="ru-RU" w:eastAsia="ar-SA"/>
              </w:rPr>
            </w:pPr>
            <w:r w:rsidRPr="000C7B25">
              <w:rPr>
                <w:rFonts w:ascii="Times New Roman" w:eastAsia="Calibri" w:hAnsi="Times New Roman" w:cs="Times New Roman"/>
                <w:sz w:val="16"/>
                <w:szCs w:val="16"/>
                <w:lang w:val="ru-RU" w:eastAsia="ar-SA"/>
              </w:rPr>
              <w:t>спортивный зал</w:t>
            </w:r>
          </w:p>
        </w:tc>
        <w:tc>
          <w:tcPr>
            <w:tcW w:w="2552" w:type="dxa"/>
          </w:tcPr>
          <w:p w14:paraId="756C525C" w14:textId="77777777" w:rsidR="000C7B25" w:rsidRPr="000C7B25" w:rsidRDefault="000C7B25" w:rsidP="000C7B25">
            <w:pPr>
              <w:widowControl/>
              <w:suppressAutoHyphens/>
              <w:autoSpaceDE/>
              <w:autoSpaceDN/>
              <w:rPr>
                <w:rFonts w:ascii="Times New Roman" w:eastAsia="Calibri" w:hAnsi="Times New Roman" w:cs="Times New Roman"/>
                <w:sz w:val="16"/>
                <w:szCs w:val="16"/>
                <w:lang w:val="ru-RU" w:eastAsia="ar-SA"/>
              </w:rPr>
            </w:pPr>
            <w:r w:rsidRPr="000C7B25">
              <w:rPr>
                <w:rFonts w:ascii="Times New Roman" w:eastAsia="Calibri" w:hAnsi="Times New Roman" w:cs="Times New Roman"/>
                <w:sz w:val="16"/>
                <w:szCs w:val="16"/>
                <w:lang w:val="ru-RU" w:eastAsia="ar-SA"/>
              </w:rPr>
              <w:t>Администрация  муниципального района «Прилузский»</w:t>
            </w:r>
          </w:p>
        </w:tc>
        <w:tc>
          <w:tcPr>
            <w:tcW w:w="3366" w:type="dxa"/>
          </w:tcPr>
          <w:p w14:paraId="57A07BF2" w14:textId="77777777" w:rsidR="000C7B25" w:rsidRPr="000C7B25" w:rsidRDefault="000C7B25" w:rsidP="000C7B25">
            <w:pPr>
              <w:widowControl/>
              <w:suppressAutoHyphens/>
              <w:autoSpaceDE/>
              <w:autoSpaceDN/>
              <w:rPr>
                <w:rFonts w:ascii="Times New Roman" w:eastAsia="Calibri" w:hAnsi="Times New Roman" w:cs="Times New Roman"/>
                <w:sz w:val="16"/>
                <w:szCs w:val="16"/>
                <w:lang w:val="ru-RU" w:eastAsia="ar-SA"/>
              </w:rPr>
            </w:pPr>
            <w:r w:rsidRPr="000C7B25">
              <w:rPr>
                <w:rFonts w:ascii="Times New Roman" w:eastAsia="Calibri" w:hAnsi="Times New Roman" w:cs="Times New Roman"/>
                <w:sz w:val="16"/>
                <w:szCs w:val="16"/>
                <w:lang w:val="ru-RU" w:eastAsia="ar-SA"/>
              </w:rPr>
              <w:t>Свидетельство о государственной регистрации права от 12.12.2013г. Серия 11 АБ № 047734</w:t>
            </w:r>
          </w:p>
        </w:tc>
      </w:tr>
    </w:tbl>
    <w:p w14:paraId="555DBFEB" w14:textId="77777777" w:rsidR="000C7B25" w:rsidRPr="000C7B25" w:rsidRDefault="000C7B25" w:rsidP="000C7B25">
      <w:pPr>
        <w:adjustRightInd w:val="0"/>
        <w:rPr>
          <w:rFonts w:ascii="Times New Roman" w:eastAsia="Times New Roman" w:hAnsi="Times New Roman" w:cs="Times New Roman"/>
          <w:b/>
          <w:color w:val="FF0000"/>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
        <w:gridCol w:w="2520"/>
        <w:gridCol w:w="1766"/>
        <w:gridCol w:w="1977"/>
      </w:tblGrid>
      <w:tr w:rsidR="000C7B25" w:rsidRPr="00E71FEA" w14:paraId="3EEA8CF7" w14:textId="77777777" w:rsidTr="009177B2">
        <w:tc>
          <w:tcPr>
            <w:tcW w:w="817" w:type="dxa"/>
          </w:tcPr>
          <w:p w14:paraId="6E8053E3" w14:textId="77777777" w:rsidR="000C7B25" w:rsidRPr="000C7B25" w:rsidRDefault="000C7B25" w:rsidP="000C7B25">
            <w:pPr>
              <w:widowControl/>
              <w:suppressAutoHyphens/>
              <w:autoSpaceDE/>
              <w:autoSpaceDN/>
              <w:jc w:val="center"/>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4</w:t>
            </w:r>
          </w:p>
        </w:tc>
        <w:tc>
          <w:tcPr>
            <w:tcW w:w="3402" w:type="dxa"/>
          </w:tcPr>
          <w:p w14:paraId="4C1F21DA"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rPr>
            </w:pPr>
            <w:r w:rsidRPr="000C7B25">
              <w:rPr>
                <w:rFonts w:ascii="Times New Roman" w:eastAsia="Calibri" w:hAnsi="Times New Roman" w:cs="Times New Roman"/>
                <w:sz w:val="18"/>
                <w:szCs w:val="18"/>
                <w:lang w:val="ru-RU" w:eastAsia="ar-SA"/>
              </w:rPr>
              <w:t>Объекты физической культуры и спорта:</w:t>
            </w:r>
          </w:p>
          <w:p w14:paraId="616281BC" w14:textId="77777777" w:rsidR="000C7B25" w:rsidRPr="000C7B25" w:rsidRDefault="000C7B25">
            <w:pPr>
              <w:widowControl/>
              <w:numPr>
                <w:ilvl w:val="0"/>
                <w:numId w:val="31"/>
              </w:numPr>
              <w:suppressAutoHyphens/>
              <w:autoSpaceDE/>
              <w:autoSpaceDN/>
              <w:adjustRightInd w:val="0"/>
              <w:spacing w:after="160" w:line="360" w:lineRule="auto"/>
              <w:jc w:val="both"/>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спортивный зал</w:t>
            </w:r>
          </w:p>
        </w:tc>
        <w:tc>
          <w:tcPr>
            <w:tcW w:w="2552" w:type="dxa"/>
          </w:tcPr>
          <w:p w14:paraId="1B17E576"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Администрация  муниципального района «Прилузский»</w:t>
            </w:r>
          </w:p>
        </w:tc>
        <w:tc>
          <w:tcPr>
            <w:tcW w:w="3366" w:type="dxa"/>
          </w:tcPr>
          <w:p w14:paraId="7ECAA360" w14:textId="77777777" w:rsidR="000C7B25" w:rsidRPr="000C7B25" w:rsidRDefault="000C7B25" w:rsidP="000C7B25">
            <w:pPr>
              <w:widowControl/>
              <w:suppressAutoHyphens/>
              <w:autoSpaceDE/>
              <w:autoSpaceDN/>
              <w:rPr>
                <w:rFonts w:ascii="Times New Roman" w:eastAsia="Calibri" w:hAnsi="Times New Roman" w:cs="Times New Roman"/>
                <w:sz w:val="18"/>
                <w:szCs w:val="18"/>
                <w:lang w:val="ru-RU" w:eastAsia="ar-SA"/>
              </w:rPr>
            </w:pPr>
            <w:r w:rsidRPr="000C7B25">
              <w:rPr>
                <w:rFonts w:ascii="Times New Roman" w:eastAsia="Calibri" w:hAnsi="Times New Roman" w:cs="Times New Roman"/>
                <w:sz w:val="18"/>
                <w:szCs w:val="18"/>
                <w:lang w:val="ru-RU" w:eastAsia="ar-SA"/>
              </w:rPr>
              <w:t>Свидетельство о государственной регистрации права от 12.12.2013г. Серия 11 АБ № 047734</w:t>
            </w:r>
          </w:p>
        </w:tc>
      </w:tr>
    </w:tbl>
    <w:p w14:paraId="472EB992" w14:textId="77777777" w:rsidR="000C7B25" w:rsidRPr="000C7B25" w:rsidRDefault="000C7B25" w:rsidP="000C7B25">
      <w:pPr>
        <w:adjustRightInd w:val="0"/>
        <w:rPr>
          <w:rFonts w:ascii="Times New Roman" w:eastAsia="Times New Roman" w:hAnsi="Times New Roman" w:cs="Times New Roman"/>
          <w:b/>
          <w:color w:val="FF0000"/>
          <w:sz w:val="24"/>
          <w:szCs w:val="24"/>
          <w:lang w:val="ru-RU" w:eastAsia="ru-RU"/>
        </w:rPr>
      </w:pPr>
    </w:p>
    <w:p w14:paraId="6691E7B5" w14:textId="77777777" w:rsidR="000C7B25" w:rsidRPr="000C7B25" w:rsidRDefault="000C7B25" w:rsidP="000C7B25">
      <w:pPr>
        <w:adjustRightInd w:val="0"/>
        <w:ind w:left="-284" w:firstLine="567"/>
        <w:jc w:val="both"/>
        <w:rPr>
          <w:rFonts w:ascii="Times New Roman" w:eastAsia="Times New Roman" w:hAnsi="Times New Roman" w:cs="Times New Roman"/>
          <w:color w:val="FF0000"/>
          <w:sz w:val="20"/>
          <w:szCs w:val="20"/>
          <w:lang w:val="ru-RU"/>
        </w:rPr>
      </w:pPr>
    </w:p>
    <w:p w14:paraId="7F4C96F4" w14:textId="77777777" w:rsidR="000C7B25" w:rsidRDefault="000C7B25" w:rsidP="000C7B25">
      <w:pPr>
        <w:adjustRightInd w:val="0"/>
        <w:jc w:val="center"/>
        <w:rPr>
          <w:rFonts w:ascii="Times New Roman" w:eastAsia="Times New Roman" w:hAnsi="Times New Roman" w:cs="Times New Roman"/>
          <w:b/>
          <w:sz w:val="20"/>
          <w:szCs w:val="20"/>
          <w:lang w:val="ru-RU" w:eastAsia="ru-RU"/>
        </w:rPr>
      </w:pPr>
      <w:r w:rsidRPr="000C7B25">
        <w:rPr>
          <w:rFonts w:ascii="Times New Roman" w:eastAsia="Times New Roman" w:hAnsi="Times New Roman" w:cs="Times New Roman"/>
          <w:b/>
          <w:sz w:val="20"/>
          <w:szCs w:val="20"/>
          <w:lang w:val="ru-RU" w:eastAsia="ru-RU"/>
        </w:rPr>
        <w:t xml:space="preserve">В целом, </w:t>
      </w:r>
      <w:proofErr w:type="gramStart"/>
      <w:r w:rsidRPr="000C7B25">
        <w:rPr>
          <w:rFonts w:ascii="Times New Roman" w:eastAsia="Times New Roman" w:hAnsi="Times New Roman" w:cs="Times New Roman"/>
          <w:b/>
          <w:sz w:val="20"/>
          <w:szCs w:val="20"/>
          <w:lang w:val="ru-RU" w:eastAsia="ru-RU"/>
        </w:rPr>
        <w:t>материально-технические условия, созданные в школе обеспечивают</w:t>
      </w:r>
      <w:proofErr w:type="gramEnd"/>
      <w:r w:rsidRPr="000C7B25">
        <w:rPr>
          <w:rFonts w:ascii="Times New Roman" w:eastAsia="Times New Roman" w:hAnsi="Times New Roman" w:cs="Times New Roman"/>
          <w:b/>
          <w:sz w:val="20"/>
          <w:szCs w:val="20"/>
          <w:lang w:val="ru-RU" w:eastAsia="ru-RU"/>
        </w:rPr>
        <w:t xml:space="preserve"> соблюдение требований ФГОС ООО, в том числе:  </w:t>
      </w:r>
    </w:p>
    <w:p w14:paraId="3AE400C7" w14:textId="52DE3621" w:rsidR="000C7B25" w:rsidRPr="000C7B25" w:rsidRDefault="000C7B25" w:rsidP="000C7B25">
      <w:pPr>
        <w:adjustRightInd w:val="0"/>
        <w:jc w:val="center"/>
        <w:rPr>
          <w:rFonts w:ascii="Times New Roman" w:eastAsia="Times New Roman" w:hAnsi="Times New Roman" w:cs="Times New Roman"/>
          <w:b/>
          <w:sz w:val="20"/>
          <w:szCs w:val="20"/>
          <w:lang w:val="ru-RU" w:eastAsia="ru-RU"/>
        </w:rPr>
      </w:pPr>
      <w:r w:rsidRPr="000C7B25">
        <w:rPr>
          <w:rFonts w:ascii="Times New Roman" w:eastAsia="Times New Roman" w:hAnsi="Times New Roman" w:cs="Times New Roman"/>
          <w:b/>
          <w:sz w:val="20"/>
          <w:szCs w:val="20"/>
          <w:lang w:val="ru-RU"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2"/>
        <w:gridCol w:w="1600"/>
      </w:tblGrid>
      <w:tr w:rsidR="000C7B25" w:rsidRPr="000C7B25" w14:paraId="2CCF16E5" w14:textId="77777777" w:rsidTr="009177B2">
        <w:tc>
          <w:tcPr>
            <w:tcW w:w="4892" w:type="dxa"/>
            <w:tcBorders>
              <w:top w:val="single" w:sz="4" w:space="0" w:color="000000"/>
              <w:left w:val="single" w:sz="4" w:space="0" w:color="000000"/>
              <w:bottom w:val="single" w:sz="4" w:space="0" w:color="000000"/>
              <w:right w:val="single" w:sz="4" w:space="0" w:color="000000"/>
            </w:tcBorders>
          </w:tcPr>
          <w:p w14:paraId="57FEA71C" w14:textId="77777777" w:rsidR="000C7B25" w:rsidRPr="000C7B25" w:rsidRDefault="000C7B25" w:rsidP="000C7B25">
            <w:pPr>
              <w:adjustRightInd w:val="0"/>
              <w:jc w:val="center"/>
              <w:rPr>
                <w:rFonts w:ascii="Times New Roman" w:eastAsia="Times New Roman" w:hAnsi="Times New Roman" w:cs="Times New Roman"/>
                <w:b/>
                <w:sz w:val="16"/>
                <w:szCs w:val="16"/>
                <w:lang w:eastAsia="ru-RU"/>
              </w:rPr>
            </w:pPr>
            <w:r w:rsidRPr="000C7B25">
              <w:rPr>
                <w:rFonts w:ascii="Times New Roman" w:eastAsia="Times New Roman" w:hAnsi="Times New Roman" w:cs="Times New Roman"/>
                <w:b/>
                <w:sz w:val="16"/>
                <w:szCs w:val="16"/>
                <w:lang w:eastAsia="ru-RU"/>
              </w:rPr>
              <w:t>Требования</w:t>
            </w:r>
          </w:p>
        </w:tc>
        <w:tc>
          <w:tcPr>
            <w:tcW w:w="1600" w:type="dxa"/>
            <w:tcBorders>
              <w:top w:val="single" w:sz="4" w:space="0" w:color="000000"/>
              <w:left w:val="single" w:sz="4" w:space="0" w:color="000000"/>
              <w:bottom w:val="single" w:sz="4" w:space="0" w:color="000000"/>
              <w:right w:val="single" w:sz="4" w:space="0" w:color="000000"/>
            </w:tcBorders>
          </w:tcPr>
          <w:p w14:paraId="5F5DCEB0" w14:textId="77777777" w:rsidR="000C7B25" w:rsidRPr="000C7B25" w:rsidRDefault="000C7B25" w:rsidP="000C7B25">
            <w:pPr>
              <w:adjustRightInd w:val="0"/>
              <w:jc w:val="center"/>
              <w:rPr>
                <w:rFonts w:ascii="Times New Roman" w:eastAsia="Times New Roman" w:hAnsi="Times New Roman" w:cs="Times New Roman"/>
                <w:b/>
                <w:sz w:val="16"/>
                <w:szCs w:val="16"/>
                <w:lang w:eastAsia="ru-RU"/>
              </w:rPr>
            </w:pPr>
            <w:r w:rsidRPr="000C7B25">
              <w:rPr>
                <w:rFonts w:ascii="Times New Roman" w:eastAsia="Times New Roman" w:hAnsi="Times New Roman" w:cs="Times New Roman"/>
                <w:b/>
                <w:sz w:val="16"/>
                <w:szCs w:val="16"/>
                <w:lang w:eastAsia="ru-RU"/>
              </w:rPr>
              <w:t>Соблюдение (да /нет)</w:t>
            </w:r>
          </w:p>
        </w:tc>
      </w:tr>
      <w:tr w:rsidR="000C7B25" w:rsidRPr="000C7B25" w14:paraId="08E2C5C1" w14:textId="77777777" w:rsidTr="009177B2">
        <w:tc>
          <w:tcPr>
            <w:tcW w:w="4892" w:type="dxa"/>
            <w:tcBorders>
              <w:top w:val="single" w:sz="4" w:space="0" w:color="000000"/>
              <w:left w:val="single" w:sz="4" w:space="0" w:color="000000"/>
              <w:bottom w:val="single" w:sz="4" w:space="0" w:color="000000"/>
              <w:right w:val="single" w:sz="4" w:space="0" w:color="000000"/>
            </w:tcBorders>
          </w:tcPr>
          <w:p w14:paraId="1FAE2AAE" w14:textId="77777777" w:rsidR="000C7B25" w:rsidRPr="000C7B25" w:rsidRDefault="000C7B25" w:rsidP="000C7B25">
            <w:pPr>
              <w:adjustRightInd w:val="0"/>
              <w:jc w:val="both"/>
              <w:rPr>
                <w:rFonts w:ascii="Times New Roman" w:eastAsia="Times New Roman" w:hAnsi="Times New Roman" w:cs="Times New Roman"/>
                <w:sz w:val="16"/>
                <w:szCs w:val="16"/>
                <w:lang w:val="ru-RU" w:eastAsia="ru-RU"/>
              </w:rPr>
            </w:pPr>
            <w:r w:rsidRPr="000C7B25">
              <w:rPr>
                <w:rFonts w:ascii="Times New Roman" w:eastAsia="Times New Roman" w:hAnsi="Times New Roman" w:cs="Times New Roman"/>
                <w:sz w:val="16"/>
                <w:szCs w:val="16"/>
                <w:lang w:val="ru-RU" w:eastAsia="ru-RU"/>
              </w:rPr>
              <w:t>Санитарно-эпидемиологические требования образовательного процесса</w:t>
            </w:r>
          </w:p>
        </w:tc>
        <w:tc>
          <w:tcPr>
            <w:tcW w:w="1600" w:type="dxa"/>
            <w:tcBorders>
              <w:top w:val="single" w:sz="4" w:space="0" w:color="000000"/>
              <w:left w:val="single" w:sz="4" w:space="0" w:color="000000"/>
              <w:bottom w:val="single" w:sz="4" w:space="0" w:color="000000"/>
              <w:right w:val="single" w:sz="4" w:space="0" w:color="000000"/>
            </w:tcBorders>
          </w:tcPr>
          <w:p w14:paraId="77A826BB" w14:textId="77777777" w:rsidR="000C7B25" w:rsidRPr="000C7B25" w:rsidRDefault="000C7B25" w:rsidP="000C7B25">
            <w:pPr>
              <w:adjustRightInd w:val="0"/>
              <w:jc w:val="center"/>
              <w:rPr>
                <w:rFonts w:ascii="Times New Roman" w:eastAsia="Times New Roman" w:hAnsi="Times New Roman" w:cs="Times New Roman"/>
                <w:sz w:val="16"/>
                <w:szCs w:val="16"/>
                <w:lang w:eastAsia="ru-RU"/>
              </w:rPr>
            </w:pPr>
            <w:r w:rsidRPr="000C7B25">
              <w:rPr>
                <w:rFonts w:ascii="Times New Roman" w:eastAsia="Times New Roman" w:hAnsi="Times New Roman" w:cs="Times New Roman"/>
                <w:sz w:val="16"/>
                <w:szCs w:val="16"/>
                <w:lang w:eastAsia="ru-RU"/>
              </w:rPr>
              <w:t>да</w:t>
            </w:r>
          </w:p>
        </w:tc>
      </w:tr>
      <w:tr w:rsidR="000C7B25" w:rsidRPr="000C7B25" w14:paraId="5F459C8A" w14:textId="77777777" w:rsidTr="009177B2">
        <w:tc>
          <w:tcPr>
            <w:tcW w:w="4892" w:type="dxa"/>
            <w:tcBorders>
              <w:top w:val="single" w:sz="4" w:space="0" w:color="000000"/>
              <w:left w:val="single" w:sz="4" w:space="0" w:color="000000"/>
              <w:bottom w:val="single" w:sz="4" w:space="0" w:color="000000"/>
              <w:right w:val="single" w:sz="4" w:space="0" w:color="000000"/>
            </w:tcBorders>
          </w:tcPr>
          <w:p w14:paraId="7EC92D4A" w14:textId="77777777" w:rsidR="000C7B25" w:rsidRPr="000C7B25" w:rsidRDefault="000C7B25" w:rsidP="000C7B25">
            <w:pPr>
              <w:adjustRightInd w:val="0"/>
              <w:jc w:val="both"/>
              <w:rPr>
                <w:rFonts w:ascii="Times New Roman" w:eastAsia="Times New Roman" w:hAnsi="Times New Roman" w:cs="Times New Roman"/>
                <w:sz w:val="16"/>
                <w:szCs w:val="16"/>
                <w:lang w:val="ru-RU" w:eastAsia="ru-RU"/>
              </w:rPr>
            </w:pPr>
            <w:r w:rsidRPr="000C7B25">
              <w:rPr>
                <w:rFonts w:ascii="Times New Roman" w:eastAsia="Times New Roman" w:hAnsi="Times New Roman" w:cs="Times New Roman"/>
                <w:sz w:val="16"/>
                <w:szCs w:val="16"/>
                <w:lang w:val="ru-RU" w:eastAsia="ru-RU"/>
              </w:rPr>
              <w:t xml:space="preserve">Требования к санитарно-бытовым условиям: </w:t>
            </w:r>
          </w:p>
          <w:p w14:paraId="06DB6839" w14:textId="77777777" w:rsidR="000C7B25" w:rsidRPr="000C7B25" w:rsidRDefault="000C7B25" w:rsidP="000C7B25">
            <w:pPr>
              <w:adjustRightInd w:val="0"/>
              <w:jc w:val="both"/>
              <w:rPr>
                <w:rFonts w:ascii="Times New Roman" w:eastAsia="Times New Roman" w:hAnsi="Times New Roman" w:cs="Times New Roman"/>
                <w:sz w:val="16"/>
                <w:szCs w:val="16"/>
                <w:lang w:val="ru-RU" w:eastAsia="ru-RU"/>
              </w:rPr>
            </w:pPr>
            <w:r w:rsidRPr="000C7B25">
              <w:rPr>
                <w:rFonts w:ascii="Times New Roman" w:eastAsia="Times New Roman" w:hAnsi="Times New Roman" w:cs="Times New Roman"/>
                <w:sz w:val="16"/>
                <w:szCs w:val="16"/>
                <w:lang w:val="ru-RU" w:eastAsia="ru-RU"/>
              </w:rPr>
              <w:t>-оборудование гардеробов</w:t>
            </w:r>
          </w:p>
          <w:p w14:paraId="2A39FB65" w14:textId="77777777" w:rsidR="000C7B25" w:rsidRPr="000C7B25" w:rsidRDefault="000C7B25" w:rsidP="000C7B25">
            <w:pPr>
              <w:adjustRightInd w:val="0"/>
              <w:jc w:val="both"/>
              <w:rPr>
                <w:rFonts w:ascii="Times New Roman" w:eastAsia="Times New Roman" w:hAnsi="Times New Roman" w:cs="Times New Roman"/>
                <w:sz w:val="16"/>
                <w:szCs w:val="16"/>
                <w:lang w:val="ru-RU" w:eastAsia="ru-RU"/>
              </w:rPr>
            </w:pPr>
            <w:r w:rsidRPr="000C7B25">
              <w:rPr>
                <w:rFonts w:ascii="Times New Roman" w:eastAsia="Times New Roman" w:hAnsi="Times New Roman" w:cs="Times New Roman"/>
                <w:sz w:val="16"/>
                <w:szCs w:val="16"/>
                <w:lang w:val="ru-RU" w:eastAsia="ru-RU"/>
              </w:rPr>
              <w:t xml:space="preserve">-санузлов, </w:t>
            </w:r>
          </w:p>
          <w:p w14:paraId="0D6E1D5F" w14:textId="77777777" w:rsidR="000C7B25" w:rsidRPr="000C7B25" w:rsidRDefault="000C7B25" w:rsidP="000C7B25">
            <w:pPr>
              <w:adjustRightInd w:val="0"/>
              <w:jc w:val="both"/>
              <w:rPr>
                <w:rFonts w:ascii="Times New Roman" w:eastAsia="Times New Roman" w:hAnsi="Times New Roman" w:cs="Times New Roman"/>
                <w:sz w:val="16"/>
                <w:szCs w:val="16"/>
                <w:lang w:val="ru-RU" w:eastAsia="ru-RU"/>
              </w:rPr>
            </w:pPr>
            <w:r w:rsidRPr="000C7B25">
              <w:rPr>
                <w:rFonts w:ascii="Times New Roman" w:eastAsia="Times New Roman" w:hAnsi="Times New Roman" w:cs="Times New Roman"/>
                <w:sz w:val="16"/>
                <w:szCs w:val="16"/>
                <w:lang w:val="ru-RU" w:eastAsia="ru-RU"/>
              </w:rPr>
              <w:t>-мест личной гигиены</w:t>
            </w:r>
          </w:p>
        </w:tc>
        <w:tc>
          <w:tcPr>
            <w:tcW w:w="1600" w:type="dxa"/>
            <w:tcBorders>
              <w:top w:val="single" w:sz="4" w:space="0" w:color="000000"/>
              <w:left w:val="single" w:sz="4" w:space="0" w:color="000000"/>
              <w:bottom w:val="single" w:sz="4" w:space="0" w:color="000000"/>
              <w:right w:val="single" w:sz="4" w:space="0" w:color="000000"/>
            </w:tcBorders>
          </w:tcPr>
          <w:p w14:paraId="54698A85" w14:textId="77777777" w:rsidR="000C7B25" w:rsidRPr="000C7B25" w:rsidRDefault="000C7B25" w:rsidP="000C7B25">
            <w:pPr>
              <w:adjustRightInd w:val="0"/>
              <w:jc w:val="center"/>
              <w:rPr>
                <w:rFonts w:ascii="Times New Roman" w:eastAsia="Times New Roman" w:hAnsi="Times New Roman" w:cs="Times New Roman"/>
                <w:sz w:val="16"/>
                <w:szCs w:val="16"/>
                <w:lang w:val="ru-RU" w:eastAsia="ru-RU"/>
              </w:rPr>
            </w:pPr>
          </w:p>
          <w:p w14:paraId="6FF3F551" w14:textId="77777777" w:rsidR="000C7B25" w:rsidRPr="000C7B25" w:rsidRDefault="000C7B25" w:rsidP="000C7B25">
            <w:pPr>
              <w:adjustRightInd w:val="0"/>
              <w:jc w:val="center"/>
              <w:rPr>
                <w:rFonts w:ascii="Times New Roman" w:eastAsia="Times New Roman" w:hAnsi="Times New Roman" w:cs="Times New Roman"/>
                <w:sz w:val="16"/>
                <w:szCs w:val="16"/>
                <w:lang w:eastAsia="ru-RU"/>
              </w:rPr>
            </w:pPr>
            <w:r w:rsidRPr="000C7B25">
              <w:rPr>
                <w:rFonts w:ascii="Times New Roman" w:eastAsia="Times New Roman" w:hAnsi="Times New Roman" w:cs="Times New Roman"/>
                <w:sz w:val="16"/>
                <w:szCs w:val="16"/>
                <w:lang w:eastAsia="ru-RU"/>
              </w:rPr>
              <w:t>да</w:t>
            </w:r>
          </w:p>
          <w:p w14:paraId="7D171EEE" w14:textId="77777777" w:rsidR="000C7B25" w:rsidRPr="000C7B25" w:rsidRDefault="000C7B25" w:rsidP="000C7B25">
            <w:pPr>
              <w:adjustRightInd w:val="0"/>
              <w:jc w:val="center"/>
              <w:rPr>
                <w:rFonts w:ascii="Calibri" w:eastAsia="Times New Roman" w:hAnsi="Calibri" w:cs="Times New Roman"/>
                <w:sz w:val="16"/>
                <w:szCs w:val="16"/>
                <w:lang w:eastAsia="ru-RU"/>
              </w:rPr>
            </w:pPr>
            <w:r w:rsidRPr="000C7B25">
              <w:rPr>
                <w:rFonts w:ascii="Times New Roman" w:eastAsia="Times New Roman" w:hAnsi="Times New Roman" w:cs="Times New Roman"/>
                <w:sz w:val="16"/>
                <w:szCs w:val="16"/>
                <w:lang w:eastAsia="ru-RU"/>
              </w:rPr>
              <w:t>да</w:t>
            </w:r>
          </w:p>
          <w:p w14:paraId="7B0A900F" w14:textId="77777777" w:rsidR="000C7B25" w:rsidRPr="000C7B25" w:rsidRDefault="000C7B25" w:rsidP="000C7B25">
            <w:pPr>
              <w:adjustRightInd w:val="0"/>
              <w:jc w:val="center"/>
              <w:rPr>
                <w:rFonts w:ascii="Times New Roman" w:eastAsia="Times New Roman" w:hAnsi="Times New Roman" w:cs="Times New Roman"/>
                <w:sz w:val="16"/>
                <w:szCs w:val="16"/>
                <w:lang w:eastAsia="ru-RU"/>
              </w:rPr>
            </w:pPr>
            <w:r w:rsidRPr="000C7B25">
              <w:rPr>
                <w:rFonts w:ascii="Times New Roman" w:eastAsia="Times New Roman" w:hAnsi="Times New Roman" w:cs="Times New Roman"/>
                <w:sz w:val="16"/>
                <w:szCs w:val="16"/>
                <w:lang w:eastAsia="ru-RU"/>
              </w:rPr>
              <w:t>да</w:t>
            </w:r>
          </w:p>
        </w:tc>
      </w:tr>
      <w:tr w:rsidR="000C7B25" w:rsidRPr="000C7B25" w14:paraId="24F8060A" w14:textId="77777777" w:rsidTr="009177B2">
        <w:tc>
          <w:tcPr>
            <w:tcW w:w="4892" w:type="dxa"/>
            <w:tcBorders>
              <w:top w:val="single" w:sz="4" w:space="0" w:color="000000"/>
              <w:left w:val="single" w:sz="4" w:space="0" w:color="000000"/>
              <w:bottom w:val="single" w:sz="4" w:space="0" w:color="000000"/>
              <w:right w:val="single" w:sz="4" w:space="0" w:color="000000"/>
            </w:tcBorders>
          </w:tcPr>
          <w:p w14:paraId="0C93352D" w14:textId="77777777" w:rsidR="000C7B25" w:rsidRPr="000C7B25" w:rsidRDefault="000C7B25" w:rsidP="000C7B25">
            <w:pPr>
              <w:adjustRightInd w:val="0"/>
              <w:jc w:val="both"/>
              <w:rPr>
                <w:rFonts w:ascii="Times New Roman" w:eastAsia="Times New Roman" w:hAnsi="Times New Roman" w:cs="Times New Roman"/>
                <w:sz w:val="16"/>
                <w:szCs w:val="16"/>
                <w:lang w:val="ru-RU" w:eastAsia="ru-RU"/>
              </w:rPr>
            </w:pPr>
            <w:r w:rsidRPr="000C7B25">
              <w:rPr>
                <w:rFonts w:ascii="Times New Roman" w:eastAsia="Times New Roman" w:hAnsi="Times New Roman" w:cs="Times New Roman"/>
                <w:sz w:val="16"/>
                <w:szCs w:val="16"/>
                <w:lang w:val="ru-RU" w:eastAsia="ru-RU"/>
              </w:rPr>
              <w:t xml:space="preserve">Требования  к социально-бытовым условиям </w:t>
            </w:r>
          </w:p>
          <w:p w14:paraId="066BA710" w14:textId="77777777" w:rsidR="000C7B25" w:rsidRPr="000C7B25" w:rsidRDefault="000C7B25" w:rsidP="000C7B25">
            <w:pPr>
              <w:adjustRightInd w:val="0"/>
              <w:jc w:val="both"/>
              <w:rPr>
                <w:rFonts w:ascii="Times New Roman" w:eastAsia="Times New Roman" w:hAnsi="Times New Roman" w:cs="Times New Roman"/>
                <w:sz w:val="16"/>
                <w:szCs w:val="16"/>
                <w:lang w:val="ru-RU" w:eastAsia="ru-RU"/>
              </w:rPr>
            </w:pPr>
            <w:r w:rsidRPr="000C7B25">
              <w:rPr>
                <w:rFonts w:ascii="Times New Roman" w:eastAsia="Times New Roman" w:hAnsi="Times New Roman" w:cs="Times New Roman"/>
                <w:sz w:val="16"/>
                <w:szCs w:val="16"/>
                <w:lang w:val="ru-RU" w:eastAsia="ru-RU"/>
              </w:rPr>
              <w:t xml:space="preserve">-оборудование в  учебных кабинетах рабочих мест учителя и каждого учащегося; </w:t>
            </w:r>
          </w:p>
          <w:p w14:paraId="6AF4CEA0" w14:textId="77777777" w:rsidR="000C7B25" w:rsidRPr="000C7B25" w:rsidRDefault="000C7B25" w:rsidP="000C7B25">
            <w:pPr>
              <w:adjustRightInd w:val="0"/>
              <w:jc w:val="both"/>
              <w:rPr>
                <w:rFonts w:ascii="Times New Roman" w:eastAsia="Times New Roman" w:hAnsi="Times New Roman" w:cs="Times New Roman"/>
                <w:sz w:val="16"/>
                <w:szCs w:val="16"/>
                <w:lang w:val="ru-RU" w:eastAsia="ru-RU"/>
              </w:rPr>
            </w:pPr>
            <w:r w:rsidRPr="000C7B25">
              <w:rPr>
                <w:rFonts w:ascii="Times New Roman" w:eastAsia="Times New Roman" w:hAnsi="Times New Roman" w:cs="Times New Roman"/>
                <w:sz w:val="16"/>
                <w:szCs w:val="16"/>
                <w:lang w:val="ru-RU" w:eastAsia="ru-RU"/>
              </w:rPr>
              <w:t xml:space="preserve">-учительская  с рабочей зоной и местами для отдыха; </w:t>
            </w:r>
          </w:p>
          <w:p w14:paraId="4CA7CAB5" w14:textId="77777777" w:rsidR="000C7B25" w:rsidRPr="000C7B25" w:rsidRDefault="000C7B25" w:rsidP="000C7B25">
            <w:pPr>
              <w:adjustRightInd w:val="0"/>
              <w:jc w:val="both"/>
              <w:rPr>
                <w:rFonts w:ascii="Times New Roman" w:eastAsia="Times New Roman" w:hAnsi="Times New Roman" w:cs="Times New Roman"/>
                <w:sz w:val="16"/>
                <w:szCs w:val="16"/>
                <w:lang w:val="ru-RU" w:eastAsia="ru-RU"/>
              </w:rPr>
            </w:pPr>
            <w:r w:rsidRPr="000C7B25">
              <w:rPr>
                <w:rFonts w:ascii="Times New Roman" w:eastAsia="Times New Roman" w:hAnsi="Times New Roman" w:cs="Times New Roman"/>
                <w:sz w:val="16"/>
                <w:szCs w:val="16"/>
                <w:lang w:val="ru-RU" w:eastAsia="ru-RU"/>
              </w:rPr>
              <w:t>- административные  кабинеты (</w:t>
            </w:r>
            <w:r w:rsidRPr="000C7B25">
              <w:rPr>
                <w:rFonts w:ascii="Times New Roman" w:eastAsia="Times New Roman" w:hAnsi="Times New Roman" w:cs="Times New Roman"/>
                <w:iCs/>
                <w:sz w:val="16"/>
                <w:szCs w:val="16"/>
                <w:lang w:val="ru-RU" w:eastAsia="ru-RU"/>
              </w:rPr>
              <w:t>помещений</w:t>
            </w:r>
            <w:r w:rsidRPr="000C7B25">
              <w:rPr>
                <w:rFonts w:ascii="Times New Roman" w:eastAsia="Times New Roman" w:hAnsi="Times New Roman" w:cs="Times New Roman"/>
                <w:sz w:val="16"/>
                <w:szCs w:val="16"/>
                <w:lang w:val="ru-RU" w:eastAsia="ru-RU"/>
              </w:rPr>
              <w:t xml:space="preserve">); </w:t>
            </w:r>
          </w:p>
          <w:p w14:paraId="5C1861E3" w14:textId="77777777" w:rsidR="000C7B25" w:rsidRPr="000C7B25" w:rsidRDefault="000C7B25" w:rsidP="000C7B25">
            <w:pPr>
              <w:adjustRightInd w:val="0"/>
              <w:jc w:val="both"/>
              <w:rPr>
                <w:rFonts w:ascii="Times New Roman" w:eastAsia="Times New Roman" w:hAnsi="Times New Roman" w:cs="Times New Roman"/>
                <w:sz w:val="16"/>
                <w:szCs w:val="16"/>
                <w:lang w:val="ru-RU" w:eastAsia="ru-RU"/>
              </w:rPr>
            </w:pPr>
            <w:r w:rsidRPr="000C7B25">
              <w:rPr>
                <w:rFonts w:ascii="Times New Roman" w:eastAsia="Times New Roman" w:hAnsi="Times New Roman" w:cs="Times New Roman"/>
                <w:sz w:val="16"/>
                <w:szCs w:val="16"/>
                <w:lang w:val="ru-RU" w:eastAsia="ru-RU"/>
              </w:rPr>
              <w:t>-помещения для питания учащихся</w:t>
            </w:r>
            <w:proofErr w:type="gramStart"/>
            <w:r w:rsidRPr="000C7B25">
              <w:rPr>
                <w:rFonts w:ascii="Times New Roman" w:eastAsia="Times New Roman" w:hAnsi="Times New Roman" w:cs="Times New Roman"/>
                <w:sz w:val="16"/>
                <w:szCs w:val="16"/>
                <w:lang w:val="ru-RU" w:eastAsia="ru-RU"/>
              </w:rPr>
              <w:t xml:space="preserve"> ,</w:t>
            </w:r>
            <w:proofErr w:type="gramEnd"/>
            <w:r w:rsidRPr="000C7B25">
              <w:rPr>
                <w:rFonts w:ascii="Times New Roman" w:eastAsia="Times New Roman" w:hAnsi="Times New Roman" w:cs="Times New Roman"/>
                <w:sz w:val="16"/>
                <w:szCs w:val="16"/>
                <w:lang w:val="ru-RU" w:eastAsia="ru-RU"/>
              </w:rPr>
              <w:t xml:space="preserve"> хранения и приготовления пищи;</w:t>
            </w:r>
          </w:p>
        </w:tc>
        <w:tc>
          <w:tcPr>
            <w:tcW w:w="1600" w:type="dxa"/>
            <w:tcBorders>
              <w:top w:val="single" w:sz="4" w:space="0" w:color="000000"/>
              <w:left w:val="single" w:sz="4" w:space="0" w:color="000000"/>
              <w:bottom w:val="single" w:sz="4" w:space="0" w:color="000000"/>
              <w:right w:val="single" w:sz="4" w:space="0" w:color="000000"/>
            </w:tcBorders>
          </w:tcPr>
          <w:p w14:paraId="2E701D07" w14:textId="77777777" w:rsidR="000C7B25" w:rsidRPr="000C7B25" w:rsidRDefault="000C7B25" w:rsidP="000C7B25">
            <w:pPr>
              <w:adjustRightInd w:val="0"/>
              <w:jc w:val="center"/>
              <w:rPr>
                <w:rFonts w:ascii="Times New Roman" w:eastAsia="Times New Roman" w:hAnsi="Times New Roman" w:cs="Times New Roman"/>
                <w:sz w:val="16"/>
                <w:szCs w:val="16"/>
                <w:lang w:val="ru-RU" w:eastAsia="ru-RU"/>
              </w:rPr>
            </w:pPr>
          </w:p>
          <w:p w14:paraId="1E166E09" w14:textId="77777777" w:rsidR="000C7B25" w:rsidRPr="000C7B25" w:rsidRDefault="000C7B25" w:rsidP="000C7B25">
            <w:pPr>
              <w:adjustRightInd w:val="0"/>
              <w:jc w:val="center"/>
              <w:rPr>
                <w:rFonts w:ascii="Times New Roman" w:eastAsia="Times New Roman" w:hAnsi="Times New Roman" w:cs="Times New Roman"/>
                <w:sz w:val="16"/>
                <w:szCs w:val="16"/>
                <w:lang w:val="ru-RU" w:eastAsia="ru-RU"/>
              </w:rPr>
            </w:pPr>
            <w:r w:rsidRPr="000C7B25">
              <w:rPr>
                <w:rFonts w:ascii="Times New Roman" w:eastAsia="Times New Roman" w:hAnsi="Times New Roman" w:cs="Times New Roman"/>
                <w:sz w:val="16"/>
                <w:szCs w:val="16"/>
                <w:lang w:val="ru-RU" w:eastAsia="ru-RU"/>
              </w:rPr>
              <w:t>да</w:t>
            </w:r>
          </w:p>
          <w:p w14:paraId="5D88169A" w14:textId="77777777" w:rsidR="000C7B25" w:rsidRPr="000C7B25" w:rsidRDefault="000C7B25" w:rsidP="000C7B25">
            <w:pPr>
              <w:adjustRightInd w:val="0"/>
              <w:jc w:val="center"/>
              <w:rPr>
                <w:rFonts w:ascii="Times New Roman" w:eastAsia="Times New Roman" w:hAnsi="Times New Roman" w:cs="Times New Roman"/>
                <w:sz w:val="16"/>
                <w:szCs w:val="16"/>
                <w:lang w:val="ru-RU" w:eastAsia="ru-RU"/>
              </w:rPr>
            </w:pPr>
            <w:r w:rsidRPr="000C7B25">
              <w:rPr>
                <w:rFonts w:ascii="Times New Roman" w:eastAsia="Times New Roman" w:hAnsi="Times New Roman" w:cs="Times New Roman"/>
                <w:sz w:val="16"/>
                <w:szCs w:val="16"/>
                <w:lang w:val="ru-RU" w:eastAsia="ru-RU"/>
              </w:rPr>
              <w:t xml:space="preserve">да </w:t>
            </w:r>
          </w:p>
          <w:p w14:paraId="48D7E8C9" w14:textId="77777777" w:rsidR="000C7B25" w:rsidRPr="000C7B25" w:rsidRDefault="000C7B25" w:rsidP="000C7B25">
            <w:pPr>
              <w:adjustRightInd w:val="0"/>
              <w:jc w:val="center"/>
              <w:rPr>
                <w:rFonts w:ascii="Calibri" w:eastAsia="Times New Roman" w:hAnsi="Calibri" w:cs="Times New Roman"/>
                <w:sz w:val="16"/>
                <w:szCs w:val="16"/>
                <w:lang w:val="ru-RU" w:eastAsia="ru-RU"/>
              </w:rPr>
            </w:pPr>
            <w:r w:rsidRPr="000C7B25">
              <w:rPr>
                <w:rFonts w:ascii="Times New Roman" w:eastAsia="Times New Roman" w:hAnsi="Times New Roman" w:cs="Times New Roman"/>
                <w:sz w:val="16"/>
                <w:szCs w:val="16"/>
                <w:lang w:val="ru-RU" w:eastAsia="ru-RU"/>
              </w:rPr>
              <w:t>да</w:t>
            </w:r>
          </w:p>
          <w:p w14:paraId="1E0A54DE" w14:textId="77777777" w:rsidR="000C7B25" w:rsidRPr="000C7B25" w:rsidRDefault="000C7B25" w:rsidP="000C7B25">
            <w:pPr>
              <w:adjustRightInd w:val="0"/>
              <w:jc w:val="center"/>
              <w:rPr>
                <w:rFonts w:ascii="Times New Roman" w:eastAsia="Times New Roman" w:hAnsi="Times New Roman" w:cs="Times New Roman"/>
                <w:sz w:val="16"/>
                <w:szCs w:val="16"/>
                <w:lang w:val="ru-RU" w:eastAsia="ru-RU"/>
              </w:rPr>
            </w:pPr>
            <w:r w:rsidRPr="000C7B25">
              <w:rPr>
                <w:rFonts w:ascii="Times New Roman" w:eastAsia="Times New Roman" w:hAnsi="Times New Roman" w:cs="Times New Roman"/>
                <w:sz w:val="16"/>
                <w:szCs w:val="16"/>
                <w:lang w:val="ru-RU" w:eastAsia="ru-RU"/>
              </w:rPr>
              <w:t>да</w:t>
            </w:r>
          </w:p>
          <w:p w14:paraId="0D668711" w14:textId="77777777" w:rsidR="000C7B25" w:rsidRPr="000C7B25" w:rsidRDefault="000C7B25" w:rsidP="000C7B25">
            <w:pPr>
              <w:adjustRightInd w:val="0"/>
              <w:jc w:val="center"/>
              <w:rPr>
                <w:rFonts w:ascii="Times New Roman" w:eastAsia="Times New Roman" w:hAnsi="Times New Roman" w:cs="Times New Roman"/>
                <w:sz w:val="16"/>
                <w:szCs w:val="16"/>
                <w:lang w:val="ru-RU" w:eastAsia="ru-RU"/>
              </w:rPr>
            </w:pPr>
            <w:r w:rsidRPr="000C7B25">
              <w:rPr>
                <w:rFonts w:ascii="Times New Roman" w:eastAsia="Times New Roman" w:hAnsi="Times New Roman" w:cs="Times New Roman"/>
                <w:sz w:val="16"/>
                <w:szCs w:val="16"/>
                <w:lang w:val="ru-RU" w:eastAsia="ru-RU"/>
              </w:rPr>
              <w:t xml:space="preserve">да </w:t>
            </w:r>
          </w:p>
          <w:p w14:paraId="3158566B" w14:textId="77777777" w:rsidR="000C7B25" w:rsidRPr="000C7B25" w:rsidRDefault="000C7B25" w:rsidP="000C7B25">
            <w:pPr>
              <w:adjustRightInd w:val="0"/>
              <w:jc w:val="center"/>
              <w:rPr>
                <w:rFonts w:ascii="Times New Roman" w:eastAsia="Times New Roman" w:hAnsi="Times New Roman" w:cs="Times New Roman"/>
                <w:sz w:val="16"/>
                <w:szCs w:val="16"/>
                <w:lang w:val="ru-RU" w:eastAsia="ru-RU"/>
              </w:rPr>
            </w:pPr>
          </w:p>
        </w:tc>
      </w:tr>
      <w:tr w:rsidR="000C7B25" w:rsidRPr="000C7B25" w14:paraId="507686F8" w14:textId="77777777" w:rsidTr="009177B2">
        <w:tc>
          <w:tcPr>
            <w:tcW w:w="4892" w:type="dxa"/>
            <w:tcBorders>
              <w:top w:val="single" w:sz="4" w:space="0" w:color="000000"/>
              <w:left w:val="single" w:sz="4" w:space="0" w:color="000000"/>
              <w:bottom w:val="single" w:sz="4" w:space="0" w:color="000000"/>
              <w:right w:val="single" w:sz="4" w:space="0" w:color="000000"/>
            </w:tcBorders>
          </w:tcPr>
          <w:p w14:paraId="5A0C65D4" w14:textId="77777777" w:rsidR="000C7B25" w:rsidRPr="000C7B25" w:rsidRDefault="000C7B25" w:rsidP="000C7B25">
            <w:pPr>
              <w:adjustRightInd w:val="0"/>
              <w:jc w:val="both"/>
              <w:rPr>
                <w:rFonts w:ascii="Times New Roman" w:eastAsia="Times New Roman" w:hAnsi="Times New Roman" w:cs="Times New Roman"/>
                <w:sz w:val="16"/>
                <w:szCs w:val="16"/>
                <w:lang w:val="ru-RU" w:eastAsia="ru-RU"/>
              </w:rPr>
            </w:pPr>
            <w:r w:rsidRPr="000C7B25">
              <w:rPr>
                <w:rFonts w:ascii="Times New Roman" w:eastAsia="Times New Roman" w:hAnsi="Times New Roman" w:cs="Times New Roman"/>
                <w:sz w:val="16"/>
                <w:szCs w:val="16"/>
                <w:lang w:val="ru-RU" w:eastAsia="ru-RU"/>
              </w:rPr>
              <w:t>Требования строительных норм и правил</w:t>
            </w:r>
          </w:p>
        </w:tc>
        <w:tc>
          <w:tcPr>
            <w:tcW w:w="1600" w:type="dxa"/>
            <w:tcBorders>
              <w:top w:val="single" w:sz="4" w:space="0" w:color="000000"/>
              <w:left w:val="single" w:sz="4" w:space="0" w:color="000000"/>
              <w:bottom w:val="single" w:sz="4" w:space="0" w:color="000000"/>
              <w:right w:val="single" w:sz="4" w:space="0" w:color="000000"/>
            </w:tcBorders>
          </w:tcPr>
          <w:p w14:paraId="28AB58B3" w14:textId="77777777" w:rsidR="000C7B25" w:rsidRPr="000C7B25" w:rsidRDefault="000C7B25" w:rsidP="000C7B25">
            <w:pPr>
              <w:adjustRightInd w:val="0"/>
              <w:jc w:val="center"/>
              <w:rPr>
                <w:rFonts w:ascii="Times New Roman" w:eastAsia="Times New Roman" w:hAnsi="Times New Roman" w:cs="Times New Roman"/>
                <w:sz w:val="16"/>
                <w:szCs w:val="16"/>
                <w:lang w:eastAsia="ru-RU"/>
              </w:rPr>
            </w:pPr>
            <w:r w:rsidRPr="000C7B25">
              <w:rPr>
                <w:rFonts w:ascii="Times New Roman" w:eastAsia="Times New Roman" w:hAnsi="Times New Roman" w:cs="Times New Roman"/>
                <w:sz w:val="16"/>
                <w:szCs w:val="16"/>
                <w:lang w:eastAsia="ru-RU"/>
              </w:rPr>
              <w:t>да</w:t>
            </w:r>
          </w:p>
        </w:tc>
      </w:tr>
      <w:tr w:rsidR="000C7B25" w:rsidRPr="000C7B25" w14:paraId="4054E32F" w14:textId="77777777" w:rsidTr="009177B2">
        <w:tc>
          <w:tcPr>
            <w:tcW w:w="4892" w:type="dxa"/>
            <w:tcBorders>
              <w:top w:val="single" w:sz="4" w:space="0" w:color="000000"/>
              <w:left w:val="single" w:sz="4" w:space="0" w:color="000000"/>
              <w:bottom w:val="single" w:sz="4" w:space="0" w:color="000000"/>
              <w:right w:val="single" w:sz="4" w:space="0" w:color="000000"/>
            </w:tcBorders>
          </w:tcPr>
          <w:p w14:paraId="6E24BDEB" w14:textId="77777777" w:rsidR="000C7B25" w:rsidRPr="000C7B25" w:rsidRDefault="000C7B25" w:rsidP="000C7B25">
            <w:pPr>
              <w:adjustRightInd w:val="0"/>
              <w:jc w:val="both"/>
              <w:rPr>
                <w:rFonts w:ascii="Times New Roman" w:eastAsia="Times New Roman" w:hAnsi="Times New Roman" w:cs="Times New Roman"/>
                <w:sz w:val="16"/>
                <w:szCs w:val="16"/>
                <w:lang w:eastAsia="ru-RU"/>
              </w:rPr>
            </w:pPr>
            <w:r w:rsidRPr="000C7B25">
              <w:rPr>
                <w:rFonts w:ascii="Times New Roman" w:eastAsia="Times New Roman" w:hAnsi="Times New Roman" w:cs="Times New Roman"/>
                <w:sz w:val="16"/>
                <w:szCs w:val="16"/>
                <w:lang w:eastAsia="ru-RU"/>
              </w:rPr>
              <w:t>Требования  пожарной и электробезопасности</w:t>
            </w:r>
          </w:p>
        </w:tc>
        <w:tc>
          <w:tcPr>
            <w:tcW w:w="1600" w:type="dxa"/>
            <w:tcBorders>
              <w:top w:val="single" w:sz="4" w:space="0" w:color="000000"/>
              <w:left w:val="single" w:sz="4" w:space="0" w:color="000000"/>
              <w:bottom w:val="single" w:sz="4" w:space="0" w:color="000000"/>
              <w:right w:val="single" w:sz="4" w:space="0" w:color="000000"/>
            </w:tcBorders>
          </w:tcPr>
          <w:p w14:paraId="1296DACF" w14:textId="77777777" w:rsidR="000C7B25" w:rsidRPr="000C7B25" w:rsidRDefault="000C7B25" w:rsidP="000C7B25">
            <w:pPr>
              <w:adjustRightInd w:val="0"/>
              <w:jc w:val="center"/>
              <w:rPr>
                <w:rFonts w:ascii="Times New Roman" w:eastAsia="Times New Roman" w:hAnsi="Times New Roman" w:cs="Times New Roman"/>
                <w:sz w:val="16"/>
                <w:szCs w:val="16"/>
                <w:lang w:eastAsia="ru-RU"/>
              </w:rPr>
            </w:pPr>
            <w:r w:rsidRPr="000C7B25">
              <w:rPr>
                <w:rFonts w:ascii="Times New Roman" w:eastAsia="Times New Roman" w:hAnsi="Times New Roman" w:cs="Times New Roman"/>
                <w:sz w:val="16"/>
                <w:szCs w:val="16"/>
                <w:lang w:eastAsia="ru-RU"/>
              </w:rPr>
              <w:t xml:space="preserve">да </w:t>
            </w:r>
          </w:p>
        </w:tc>
      </w:tr>
      <w:tr w:rsidR="000C7B25" w:rsidRPr="000C7B25" w14:paraId="1D5F600A" w14:textId="77777777" w:rsidTr="009177B2">
        <w:tc>
          <w:tcPr>
            <w:tcW w:w="4892" w:type="dxa"/>
            <w:tcBorders>
              <w:top w:val="single" w:sz="4" w:space="0" w:color="000000"/>
              <w:left w:val="single" w:sz="4" w:space="0" w:color="000000"/>
              <w:bottom w:val="single" w:sz="4" w:space="0" w:color="000000"/>
              <w:right w:val="single" w:sz="4" w:space="0" w:color="000000"/>
            </w:tcBorders>
          </w:tcPr>
          <w:p w14:paraId="139C4D75" w14:textId="77777777" w:rsidR="000C7B25" w:rsidRPr="000C7B25" w:rsidRDefault="000C7B25" w:rsidP="000C7B25">
            <w:pPr>
              <w:adjustRightInd w:val="0"/>
              <w:jc w:val="both"/>
              <w:rPr>
                <w:rFonts w:ascii="Times New Roman" w:eastAsia="Times New Roman" w:hAnsi="Times New Roman" w:cs="Times New Roman"/>
                <w:sz w:val="16"/>
                <w:szCs w:val="16"/>
                <w:lang w:val="ru-RU" w:eastAsia="ru-RU"/>
              </w:rPr>
            </w:pPr>
            <w:r w:rsidRPr="000C7B25">
              <w:rPr>
                <w:rFonts w:ascii="Times New Roman" w:eastAsia="Times New Roman" w:hAnsi="Times New Roman" w:cs="Times New Roman"/>
                <w:sz w:val="16"/>
                <w:szCs w:val="16"/>
                <w:lang w:val="ru-RU" w:eastAsia="ru-RU"/>
              </w:rPr>
              <w:t>Требования  охраны здоровья учащихся  и охраны труда работников образовательных учреждений</w:t>
            </w:r>
          </w:p>
        </w:tc>
        <w:tc>
          <w:tcPr>
            <w:tcW w:w="1600" w:type="dxa"/>
            <w:tcBorders>
              <w:top w:val="single" w:sz="4" w:space="0" w:color="000000"/>
              <w:left w:val="single" w:sz="4" w:space="0" w:color="000000"/>
              <w:bottom w:val="single" w:sz="4" w:space="0" w:color="000000"/>
              <w:right w:val="single" w:sz="4" w:space="0" w:color="000000"/>
            </w:tcBorders>
          </w:tcPr>
          <w:p w14:paraId="6E542AA3" w14:textId="77777777" w:rsidR="000C7B25" w:rsidRPr="000C7B25" w:rsidRDefault="000C7B25" w:rsidP="000C7B25">
            <w:pPr>
              <w:adjustRightInd w:val="0"/>
              <w:jc w:val="center"/>
              <w:rPr>
                <w:rFonts w:ascii="Times New Roman" w:eastAsia="Times New Roman" w:hAnsi="Times New Roman" w:cs="Times New Roman"/>
                <w:sz w:val="16"/>
                <w:szCs w:val="16"/>
                <w:lang w:val="ru-RU" w:eastAsia="ru-RU"/>
              </w:rPr>
            </w:pPr>
          </w:p>
          <w:p w14:paraId="2DF4A4B4" w14:textId="77777777" w:rsidR="000C7B25" w:rsidRPr="000C7B25" w:rsidRDefault="000C7B25" w:rsidP="000C7B25">
            <w:pPr>
              <w:adjustRightInd w:val="0"/>
              <w:jc w:val="center"/>
              <w:rPr>
                <w:rFonts w:ascii="Times New Roman" w:eastAsia="Times New Roman" w:hAnsi="Times New Roman" w:cs="Times New Roman"/>
                <w:sz w:val="16"/>
                <w:szCs w:val="16"/>
                <w:lang w:eastAsia="ru-RU"/>
              </w:rPr>
            </w:pPr>
            <w:r w:rsidRPr="000C7B25">
              <w:rPr>
                <w:rFonts w:ascii="Times New Roman" w:eastAsia="Times New Roman" w:hAnsi="Times New Roman" w:cs="Times New Roman"/>
                <w:sz w:val="16"/>
                <w:szCs w:val="16"/>
                <w:lang w:eastAsia="ru-RU"/>
              </w:rPr>
              <w:t>да</w:t>
            </w:r>
          </w:p>
        </w:tc>
      </w:tr>
      <w:tr w:rsidR="000C7B25" w:rsidRPr="000C7B25" w14:paraId="0B852D80" w14:textId="77777777" w:rsidTr="009177B2">
        <w:tc>
          <w:tcPr>
            <w:tcW w:w="4892" w:type="dxa"/>
            <w:tcBorders>
              <w:top w:val="single" w:sz="4" w:space="0" w:color="000000"/>
              <w:left w:val="single" w:sz="4" w:space="0" w:color="000000"/>
              <w:bottom w:val="single" w:sz="4" w:space="0" w:color="000000"/>
              <w:right w:val="single" w:sz="4" w:space="0" w:color="000000"/>
            </w:tcBorders>
          </w:tcPr>
          <w:p w14:paraId="6EF42085" w14:textId="77777777" w:rsidR="000C7B25" w:rsidRPr="000C7B25" w:rsidRDefault="000C7B25" w:rsidP="000C7B25">
            <w:pPr>
              <w:adjustRightInd w:val="0"/>
              <w:jc w:val="both"/>
              <w:rPr>
                <w:rFonts w:ascii="Times New Roman" w:eastAsia="Times New Roman" w:hAnsi="Times New Roman" w:cs="Times New Roman"/>
                <w:sz w:val="16"/>
                <w:szCs w:val="16"/>
                <w:lang w:val="ru-RU" w:eastAsia="ru-RU"/>
              </w:rPr>
            </w:pPr>
            <w:r w:rsidRPr="000C7B25">
              <w:rPr>
                <w:rFonts w:ascii="Times New Roman" w:eastAsia="Times New Roman" w:hAnsi="Times New Roman" w:cs="Times New Roman"/>
                <w:sz w:val="16"/>
                <w:szCs w:val="16"/>
                <w:lang w:val="ru-RU" w:eastAsia="ru-RU"/>
              </w:rPr>
              <w:t>Требования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учреждений</w:t>
            </w:r>
          </w:p>
        </w:tc>
        <w:tc>
          <w:tcPr>
            <w:tcW w:w="1600" w:type="dxa"/>
            <w:tcBorders>
              <w:top w:val="single" w:sz="4" w:space="0" w:color="000000"/>
              <w:left w:val="single" w:sz="4" w:space="0" w:color="000000"/>
              <w:bottom w:val="single" w:sz="4" w:space="0" w:color="000000"/>
              <w:right w:val="single" w:sz="4" w:space="0" w:color="000000"/>
            </w:tcBorders>
          </w:tcPr>
          <w:p w14:paraId="269073B2" w14:textId="77777777" w:rsidR="000C7B25" w:rsidRPr="000C7B25" w:rsidRDefault="000C7B25" w:rsidP="000C7B25">
            <w:pPr>
              <w:adjustRightInd w:val="0"/>
              <w:jc w:val="center"/>
              <w:rPr>
                <w:rFonts w:ascii="Times New Roman" w:eastAsia="Times New Roman" w:hAnsi="Times New Roman" w:cs="Times New Roman"/>
                <w:sz w:val="16"/>
                <w:szCs w:val="16"/>
                <w:lang w:val="ru-RU" w:eastAsia="ru-RU"/>
              </w:rPr>
            </w:pPr>
          </w:p>
          <w:p w14:paraId="0EB3445D" w14:textId="77777777" w:rsidR="000C7B25" w:rsidRPr="000C7B25" w:rsidRDefault="000C7B25" w:rsidP="000C7B25">
            <w:pPr>
              <w:adjustRightInd w:val="0"/>
              <w:jc w:val="center"/>
              <w:rPr>
                <w:rFonts w:ascii="Times New Roman" w:eastAsia="Times New Roman" w:hAnsi="Times New Roman" w:cs="Times New Roman"/>
                <w:sz w:val="16"/>
                <w:szCs w:val="16"/>
                <w:lang w:eastAsia="ru-RU"/>
              </w:rPr>
            </w:pPr>
            <w:r w:rsidRPr="000C7B25">
              <w:rPr>
                <w:rFonts w:ascii="Times New Roman" w:eastAsia="Times New Roman" w:hAnsi="Times New Roman" w:cs="Times New Roman"/>
                <w:sz w:val="16"/>
                <w:szCs w:val="16"/>
                <w:lang w:eastAsia="ru-RU"/>
              </w:rPr>
              <w:t>да</w:t>
            </w:r>
          </w:p>
          <w:p w14:paraId="0E526F51" w14:textId="77777777" w:rsidR="000C7B25" w:rsidRPr="000C7B25" w:rsidRDefault="000C7B25" w:rsidP="000C7B25">
            <w:pPr>
              <w:adjustRightInd w:val="0"/>
              <w:jc w:val="center"/>
              <w:rPr>
                <w:rFonts w:ascii="Times New Roman" w:eastAsia="Times New Roman" w:hAnsi="Times New Roman" w:cs="Times New Roman"/>
                <w:sz w:val="16"/>
                <w:szCs w:val="16"/>
                <w:lang w:eastAsia="ru-RU"/>
              </w:rPr>
            </w:pPr>
          </w:p>
        </w:tc>
      </w:tr>
      <w:tr w:rsidR="000C7B25" w:rsidRPr="000C7B25" w14:paraId="0797EF5F" w14:textId="77777777" w:rsidTr="009177B2">
        <w:tc>
          <w:tcPr>
            <w:tcW w:w="4892" w:type="dxa"/>
            <w:tcBorders>
              <w:top w:val="single" w:sz="4" w:space="0" w:color="000000"/>
              <w:left w:val="single" w:sz="4" w:space="0" w:color="000000"/>
              <w:bottom w:val="single" w:sz="4" w:space="0" w:color="000000"/>
              <w:right w:val="single" w:sz="4" w:space="0" w:color="000000"/>
            </w:tcBorders>
          </w:tcPr>
          <w:p w14:paraId="0F2F4E63" w14:textId="77777777" w:rsidR="000C7B25" w:rsidRPr="000C7B25" w:rsidRDefault="000C7B25" w:rsidP="000C7B25">
            <w:pPr>
              <w:adjustRightInd w:val="0"/>
              <w:jc w:val="both"/>
              <w:rPr>
                <w:rFonts w:ascii="Times New Roman" w:eastAsia="Times New Roman" w:hAnsi="Times New Roman" w:cs="Times New Roman"/>
                <w:sz w:val="16"/>
                <w:szCs w:val="16"/>
                <w:lang w:val="ru-RU" w:eastAsia="ru-RU"/>
              </w:rPr>
            </w:pPr>
            <w:r w:rsidRPr="000C7B25">
              <w:rPr>
                <w:rFonts w:ascii="Times New Roman" w:eastAsia="Times New Roman" w:hAnsi="Times New Roman" w:cs="Times New Roman"/>
                <w:sz w:val="16"/>
                <w:szCs w:val="16"/>
                <w:lang w:val="ru-RU" w:eastAsia="ru-RU"/>
              </w:rPr>
              <w:t>Требования  к организации безопасной эксплуатации спортивных сооружений, спортивного инвентаря и оборудования, используемого в общеобразовательных учреждениях</w:t>
            </w:r>
          </w:p>
        </w:tc>
        <w:tc>
          <w:tcPr>
            <w:tcW w:w="1600" w:type="dxa"/>
            <w:tcBorders>
              <w:top w:val="single" w:sz="4" w:space="0" w:color="000000"/>
              <w:left w:val="single" w:sz="4" w:space="0" w:color="000000"/>
              <w:bottom w:val="single" w:sz="4" w:space="0" w:color="000000"/>
              <w:right w:val="single" w:sz="4" w:space="0" w:color="000000"/>
            </w:tcBorders>
          </w:tcPr>
          <w:p w14:paraId="24DED900" w14:textId="77777777" w:rsidR="000C7B25" w:rsidRPr="000C7B25" w:rsidRDefault="000C7B25" w:rsidP="000C7B25">
            <w:pPr>
              <w:adjustRightInd w:val="0"/>
              <w:jc w:val="center"/>
              <w:rPr>
                <w:rFonts w:ascii="Times New Roman" w:eastAsia="Times New Roman" w:hAnsi="Times New Roman" w:cs="Times New Roman"/>
                <w:sz w:val="16"/>
                <w:szCs w:val="16"/>
                <w:lang w:val="ru-RU" w:eastAsia="ru-RU"/>
              </w:rPr>
            </w:pPr>
          </w:p>
          <w:p w14:paraId="14378ED9" w14:textId="77777777" w:rsidR="000C7B25" w:rsidRPr="000C7B25" w:rsidRDefault="000C7B25" w:rsidP="000C7B25">
            <w:pPr>
              <w:adjustRightInd w:val="0"/>
              <w:jc w:val="center"/>
              <w:rPr>
                <w:rFonts w:ascii="Times New Roman" w:eastAsia="Times New Roman" w:hAnsi="Times New Roman" w:cs="Times New Roman"/>
                <w:sz w:val="16"/>
                <w:szCs w:val="16"/>
                <w:lang w:eastAsia="ru-RU"/>
              </w:rPr>
            </w:pPr>
            <w:r w:rsidRPr="000C7B25">
              <w:rPr>
                <w:rFonts w:ascii="Times New Roman" w:eastAsia="Times New Roman" w:hAnsi="Times New Roman" w:cs="Times New Roman"/>
                <w:sz w:val="16"/>
                <w:szCs w:val="16"/>
                <w:lang w:eastAsia="ru-RU"/>
              </w:rPr>
              <w:t>да</w:t>
            </w:r>
          </w:p>
          <w:p w14:paraId="326FD700" w14:textId="77777777" w:rsidR="000C7B25" w:rsidRPr="000C7B25" w:rsidRDefault="000C7B25" w:rsidP="000C7B25">
            <w:pPr>
              <w:adjustRightInd w:val="0"/>
              <w:jc w:val="center"/>
              <w:rPr>
                <w:rFonts w:ascii="Times New Roman" w:eastAsia="Times New Roman" w:hAnsi="Times New Roman" w:cs="Times New Roman"/>
                <w:sz w:val="16"/>
                <w:szCs w:val="16"/>
                <w:lang w:eastAsia="ru-RU"/>
              </w:rPr>
            </w:pPr>
          </w:p>
        </w:tc>
      </w:tr>
      <w:tr w:rsidR="000C7B25" w:rsidRPr="000C7B25" w14:paraId="4168494A" w14:textId="77777777" w:rsidTr="009177B2">
        <w:tc>
          <w:tcPr>
            <w:tcW w:w="4892" w:type="dxa"/>
            <w:tcBorders>
              <w:top w:val="single" w:sz="4" w:space="0" w:color="000000"/>
              <w:left w:val="single" w:sz="4" w:space="0" w:color="000000"/>
              <w:bottom w:val="single" w:sz="4" w:space="0" w:color="000000"/>
              <w:right w:val="single" w:sz="4" w:space="0" w:color="000000"/>
            </w:tcBorders>
          </w:tcPr>
          <w:p w14:paraId="6AC6D737" w14:textId="77777777" w:rsidR="000C7B25" w:rsidRPr="000C7B25" w:rsidRDefault="000C7B25" w:rsidP="000C7B25">
            <w:pPr>
              <w:adjustRightInd w:val="0"/>
              <w:jc w:val="both"/>
              <w:rPr>
                <w:rFonts w:ascii="Times New Roman" w:eastAsia="Times New Roman" w:hAnsi="Times New Roman" w:cs="Times New Roman"/>
                <w:sz w:val="16"/>
                <w:szCs w:val="16"/>
                <w:lang w:val="ru-RU" w:eastAsia="ru-RU"/>
              </w:rPr>
            </w:pPr>
            <w:r w:rsidRPr="000C7B25">
              <w:rPr>
                <w:rFonts w:ascii="Times New Roman" w:eastAsia="Times New Roman" w:hAnsi="Times New Roman" w:cs="Times New Roman"/>
                <w:sz w:val="16"/>
                <w:szCs w:val="16"/>
                <w:lang w:val="ru-RU" w:eastAsia="ru-RU"/>
              </w:rPr>
              <w:t>Своевременный  и необходимый объем текущего и капитального ремонта</w:t>
            </w:r>
          </w:p>
        </w:tc>
        <w:tc>
          <w:tcPr>
            <w:tcW w:w="1600" w:type="dxa"/>
            <w:tcBorders>
              <w:top w:val="single" w:sz="4" w:space="0" w:color="000000"/>
              <w:left w:val="single" w:sz="4" w:space="0" w:color="000000"/>
              <w:bottom w:val="single" w:sz="4" w:space="0" w:color="000000"/>
              <w:right w:val="single" w:sz="4" w:space="0" w:color="000000"/>
            </w:tcBorders>
          </w:tcPr>
          <w:p w14:paraId="693B52A9" w14:textId="77777777" w:rsidR="000C7B25" w:rsidRPr="000C7B25" w:rsidRDefault="000C7B25" w:rsidP="000C7B25">
            <w:pPr>
              <w:adjustRightInd w:val="0"/>
              <w:jc w:val="center"/>
              <w:rPr>
                <w:rFonts w:ascii="Times New Roman" w:eastAsia="Times New Roman" w:hAnsi="Times New Roman" w:cs="Times New Roman"/>
                <w:sz w:val="16"/>
                <w:szCs w:val="16"/>
                <w:lang w:eastAsia="ru-RU"/>
              </w:rPr>
            </w:pPr>
            <w:r w:rsidRPr="000C7B25">
              <w:rPr>
                <w:rFonts w:ascii="Times New Roman" w:eastAsia="Times New Roman" w:hAnsi="Times New Roman" w:cs="Times New Roman"/>
                <w:sz w:val="16"/>
                <w:szCs w:val="16"/>
                <w:lang w:eastAsia="ru-RU"/>
              </w:rPr>
              <w:t>да</w:t>
            </w:r>
          </w:p>
          <w:p w14:paraId="23DF1D00" w14:textId="77777777" w:rsidR="000C7B25" w:rsidRPr="000C7B25" w:rsidRDefault="000C7B25" w:rsidP="000C7B25">
            <w:pPr>
              <w:adjustRightInd w:val="0"/>
              <w:jc w:val="center"/>
              <w:rPr>
                <w:rFonts w:ascii="Times New Roman" w:eastAsia="Times New Roman" w:hAnsi="Times New Roman" w:cs="Times New Roman"/>
                <w:sz w:val="16"/>
                <w:szCs w:val="16"/>
                <w:lang w:eastAsia="ru-RU"/>
              </w:rPr>
            </w:pPr>
          </w:p>
        </w:tc>
      </w:tr>
    </w:tbl>
    <w:p w14:paraId="2C713268" w14:textId="4AE7A074" w:rsidR="00771141" w:rsidRPr="00DE1F5B" w:rsidRDefault="00771141" w:rsidP="00771141">
      <w:pPr>
        <w:rPr>
          <w:rFonts w:ascii="Arial" w:eastAsia="Times New Roman" w:hAnsi="Arial" w:cs="Arial"/>
          <w:sz w:val="20"/>
          <w:szCs w:val="20"/>
          <w:lang w:val="ru-RU" w:eastAsia="ru-RU"/>
        </w:rPr>
        <w:sectPr w:rsidR="00771141" w:rsidRPr="00DE1F5B" w:rsidSect="00AC1175">
          <w:pgSz w:w="7920" w:h="12240" w:code="6"/>
          <w:pgMar w:top="720" w:right="720" w:bottom="720" w:left="720" w:header="708" w:footer="708" w:gutter="0"/>
          <w:cols w:space="720"/>
          <w:docGrid w:linePitch="381"/>
        </w:sectPr>
      </w:pPr>
    </w:p>
    <w:p w14:paraId="3E23C868" w14:textId="4505079F" w:rsidR="00DE1F5B" w:rsidRDefault="00DE1F5B" w:rsidP="00DE1F5B">
      <w:pPr>
        <w:tabs>
          <w:tab w:val="left" w:pos="1537"/>
        </w:tabs>
        <w:rPr>
          <w:rFonts w:ascii="Times New Roman" w:hAnsi="Times New Roman" w:cs="Times New Roman"/>
          <w:sz w:val="20"/>
          <w:szCs w:val="20"/>
          <w:lang w:val="ru-RU"/>
        </w:rPr>
      </w:pPr>
    </w:p>
    <w:p w14:paraId="47623B24" w14:textId="77777777" w:rsidR="00DE1F5B" w:rsidRDefault="006D5DFD" w:rsidP="00DE1F5B">
      <w:pPr>
        <w:tabs>
          <w:tab w:val="left" w:pos="1537"/>
        </w:tabs>
        <w:rPr>
          <w:rFonts w:ascii="Times New Roman" w:hAnsi="Times New Roman" w:cs="Times New Roman"/>
          <w:sz w:val="20"/>
          <w:szCs w:val="20"/>
          <w:lang w:val="ru-RU"/>
        </w:rPr>
      </w:pPr>
      <w:r w:rsidRPr="006D5DFD">
        <w:rPr>
          <w:rFonts w:ascii="Times New Roman" w:eastAsia="Times New Roman" w:hAnsi="Times New Roman" w:cs="Times New Roman"/>
          <w:sz w:val="20"/>
          <w:szCs w:val="20"/>
          <w:lang w:val="ru-RU" w:eastAsia="ru-RU"/>
        </w:rPr>
        <w:t xml:space="preserve">Здания  школы оборудованы наружным освещением, территория школы оборудована пешеходными дорожками и подъездными путями, ограждением.  Здания школы оснащены системами жизнеобеспечения:  централизованным горячим отоплением; горячей и холодной водой;  системой противопожарной сигнализации и оповещения людей о пожаре;  подключение </w:t>
      </w:r>
      <w:proofErr w:type="gramStart"/>
      <w:r w:rsidRPr="006D5DFD">
        <w:rPr>
          <w:rFonts w:ascii="Times New Roman" w:eastAsia="Times New Roman" w:hAnsi="Times New Roman" w:cs="Times New Roman"/>
          <w:sz w:val="20"/>
          <w:szCs w:val="20"/>
          <w:lang w:val="ru-RU" w:eastAsia="ru-RU"/>
        </w:rPr>
        <w:t>к</w:t>
      </w:r>
      <w:proofErr w:type="gramEnd"/>
      <w:r w:rsidRPr="006D5DFD">
        <w:rPr>
          <w:rFonts w:ascii="Times New Roman" w:eastAsia="Times New Roman" w:hAnsi="Times New Roman" w:cs="Times New Roman"/>
          <w:sz w:val="20"/>
          <w:szCs w:val="20"/>
          <w:lang w:val="ru-RU" w:eastAsia="ru-RU"/>
        </w:rPr>
        <w:t xml:space="preserve"> Интернет.</w:t>
      </w:r>
      <w:r w:rsidR="00DE1F5B">
        <w:rPr>
          <w:rFonts w:ascii="Times New Roman" w:hAnsi="Times New Roman" w:cs="Times New Roman"/>
          <w:sz w:val="20"/>
          <w:szCs w:val="20"/>
          <w:lang w:val="ru-RU"/>
        </w:rPr>
        <w:tab/>
      </w:r>
    </w:p>
    <w:p w14:paraId="3CD9405D" w14:textId="77777777" w:rsidR="006D5DFD" w:rsidRDefault="006D5DFD" w:rsidP="00DE1F5B">
      <w:pPr>
        <w:tabs>
          <w:tab w:val="left" w:pos="1537"/>
        </w:tabs>
        <w:rPr>
          <w:rFonts w:ascii="Times New Roman" w:hAnsi="Times New Roman" w:cs="Times New Roman"/>
          <w:sz w:val="20"/>
          <w:szCs w:val="20"/>
          <w:lang w:val="ru-RU"/>
        </w:rPr>
      </w:pPr>
    </w:p>
    <w:p w14:paraId="56304BD3" w14:textId="77777777" w:rsidR="006D5DFD" w:rsidRDefault="006D5DFD" w:rsidP="00DE1F5B">
      <w:pPr>
        <w:tabs>
          <w:tab w:val="left" w:pos="1537"/>
        </w:tabs>
        <w:rPr>
          <w:rFonts w:ascii="Times New Roman" w:hAnsi="Times New Roman" w:cs="Times New Roman"/>
          <w:sz w:val="20"/>
          <w:szCs w:val="20"/>
          <w:lang w:val="ru-RU"/>
        </w:rPr>
      </w:pPr>
    </w:p>
    <w:p w14:paraId="04915DF3" w14:textId="77777777" w:rsidR="00A40D44" w:rsidRPr="00A40D44" w:rsidRDefault="00A40D44" w:rsidP="00A40D44">
      <w:pPr>
        <w:adjustRightInd w:val="0"/>
        <w:ind w:firstLine="567"/>
        <w:jc w:val="both"/>
        <w:rPr>
          <w:rFonts w:ascii="Times New Roman" w:eastAsia="Times New Roman" w:hAnsi="Times New Roman" w:cs="Times New Roman"/>
          <w:sz w:val="20"/>
          <w:szCs w:val="20"/>
          <w:lang w:val="ru-RU" w:eastAsia="ru-RU"/>
        </w:rPr>
      </w:pPr>
      <w:bookmarkStart w:id="32" w:name="_Hlk110691053"/>
    </w:p>
    <w:p w14:paraId="12BF7221" w14:textId="08F67516" w:rsidR="009C4FCF" w:rsidRDefault="00EA657F" w:rsidP="009C4FCF">
      <w:pPr>
        <w:widowControl/>
        <w:autoSpaceDE/>
        <w:autoSpaceDN/>
        <w:jc w:val="center"/>
        <w:rPr>
          <w:rFonts w:ascii="Times New Roman" w:eastAsia="Calibri" w:hAnsi="Times New Roman" w:cs="Times New Roman"/>
          <w:b/>
          <w:sz w:val="20"/>
          <w:szCs w:val="20"/>
          <w:lang w:val="ru-RU"/>
        </w:rPr>
      </w:pPr>
      <w:r>
        <w:rPr>
          <w:rFonts w:ascii="Times New Roman" w:eastAsia="Calibri" w:hAnsi="Times New Roman" w:cs="Times New Roman"/>
          <w:b/>
          <w:sz w:val="20"/>
          <w:szCs w:val="20"/>
          <w:lang w:val="ru-RU"/>
        </w:rPr>
        <w:t xml:space="preserve">3.5.6. </w:t>
      </w:r>
      <w:r w:rsidR="00A40D44" w:rsidRPr="00A40D44">
        <w:rPr>
          <w:rFonts w:ascii="Times New Roman" w:eastAsia="Calibri" w:hAnsi="Times New Roman" w:cs="Times New Roman"/>
          <w:b/>
          <w:sz w:val="20"/>
          <w:szCs w:val="20"/>
          <w:lang w:val="ru-RU"/>
        </w:rPr>
        <w:t>Механизмы достижения целевых ориентиров в системе условий</w:t>
      </w:r>
    </w:p>
    <w:p w14:paraId="2C0D1F14" w14:textId="77777777" w:rsidR="009C4FCF" w:rsidRDefault="009C4FCF" w:rsidP="009C4FCF">
      <w:pPr>
        <w:widowControl/>
        <w:autoSpaceDE/>
        <w:autoSpaceDN/>
        <w:jc w:val="center"/>
        <w:rPr>
          <w:rFonts w:ascii="Times New Roman" w:eastAsia="Calibri" w:hAnsi="Times New Roman" w:cs="Times New Roman"/>
          <w:b/>
          <w:sz w:val="20"/>
          <w:szCs w:val="20"/>
          <w:lang w:val="ru-RU"/>
        </w:rPr>
      </w:pPr>
    </w:p>
    <w:p w14:paraId="125C3D4E" w14:textId="5B3B84E2" w:rsidR="00A40D44" w:rsidRPr="009C4FCF" w:rsidRDefault="009C4FCF" w:rsidP="009C4FCF">
      <w:pPr>
        <w:widowControl/>
        <w:autoSpaceDE/>
        <w:autoSpaceDN/>
        <w:jc w:val="both"/>
        <w:rPr>
          <w:rFonts w:ascii="Times New Roman" w:eastAsia="Calibri" w:hAnsi="Times New Roman" w:cs="Times New Roman"/>
          <w:b/>
          <w:sz w:val="20"/>
          <w:szCs w:val="20"/>
          <w:lang w:val="ru-RU"/>
        </w:rPr>
      </w:pPr>
      <w:r>
        <w:rPr>
          <w:rFonts w:ascii="Times New Roman" w:eastAsia="Calibri" w:hAnsi="Times New Roman" w:cs="Times New Roman"/>
          <w:sz w:val="20"/>
          <w:szCs w:val="20"/>
          <w:lang w:val="ru-RU"/>
        </w:rPr>
        <w:t xml:space="preserve">   </w:t>
      </w:r>
      <w:r w:rsidR="00A40D44" w:rsidRPr="00A40D44">
        <w:rPr>
          <w:rFonts w:ascii="Times New Roman" w:eastAsia="Calibri" w:hAnsi="Times New Roman" w:cs="Times New Roman"/>
          <w:sz w:val="20"/>
          <w:szCs w:val="20"/>
          <w:lang w:val="ru-RU"/>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учащихся. </w:t>
      </w:r>
    </w:p>
    <w:p w14:paraId="77A88B29" w14:textId="394B8436" w:rsidR="00A40D44" w:rsidRPr="00A40D44" w:rsidRDefault="00A40D44" w:rsidP="00A40D44">
      <w:pPr>
        <w:widowControl/>
        <w:adjustRightInd w:val="0"/>
        <w:jc w:val="both"/>
        <w:rPr>
          <w:rFonts w:ascii="Times New Roman" w:eastAsia="Calibri" w:hAnsi="Times New Roman" w:cs="Times New Roman"/>
          <w:color w:val="000000"/>
          <w:sz w:val="20"/>
          <w:szCs w:val="20"/>
          <w:lang w:val="ru-RU" w:eastAsia="ru-RU"/>
        </w:rPr>
      </w:pPr>
      <w:r w:rsidRPr="00A40D44">
        <w:rPr>
          <w:rFonts w:ascii="Times New Roman" w:eastAsia="Calibri" w:hAnsi="Times New Roman" w:cs="Times New Roman"/>
          <w:color w:val="000000"/>
          <w:sz w:val="20"/>
          <w:szCs w:val="20"/>
          <w:lang w:val="ru-RU" w:eastAsia="ru-RU"/>
        </w:rPr>
        <w:t xml:space="preserve">  Созданные в МБОУ «СОШ» с. Гурьевка, реализующей ООП </w:t>
      </w:r>
      <w:r w:rsidR="009C4FCF">
        <w:rPr>
          <w:rFonts w:ascii="Times New Roman" w:eastAsia="Calibri" w:hAnsi="Times New Roman" w:cs="Times New Roman"/>
          <w:color w:val="000000"/>
          <w:sz w:val="20"/>
          <w:szCs w:val="20"/>
          <w:lang w:val="ru-RU" w:eastAsia="ru-RU"/>
        </w:rPr>
        <w:t>Н</w:t>
      </w:r>
      <w:r w:rsidRPr="00A40D44">
        <w:rPr>
          <w:rFonts w:ascii="Times New Roman" w:eastAsia="Calibri" w:hAnsi="Times New Roman" w:cs="Times New Roman"/>
          <w:color w:val="000000"/>
          <w:sz w:val="20"/>
          <w:szCs w:val="20"/>
          <w:lang w:val="ru-RU" w:eastAsia="ru-RU"/>
        </w:rPr>
        <w:t xml:space="preserve">ОО, условия: </w:t>
      </w:r>
    </w:p>
    <w:p w14:paraId="17EF9C15" w14:textId="43CBE75E" w:rsidR="00A40D44" w:rsidRPr="00A40D44" w:rsidRDefault="00A40D44" w:rsidP="00A40D44">
      <w:pPr>
        <w:widowControl/>
        <w:adjustRightInd w:val="0"/>
        <w:jc w:val="both"/>
        <w:rPr>
          <w:rFonts w:ascii="Times New Roman" w:eastAsia="Calibri" w:hAnsi="Times New Roman" w:cs="Times New Roman"/>
          <w:color w:val="000000"/>
          <w:sz w:val="20"/>
          <w:szCs w:val="20"/>
          <w:lang w:val="ru-RU" w:eastAsia="ru-RU"/>
        </w:rPr>
      </w:pPr>
      <w:r w:rsidRPr="00A40D44">
        <w:rPr>
          <w:rFonts w:ascii="Times New Roman" w:eastAsia="Calibri" w:hAnsi="Times New Roman" w:cs="Times New Roman"/>
          <w:color w:val="000000"/>
          <w:sz w:val="20"/>
          <w:szCs w:val="20"/>
          <w:lang w:val="ru-RU" w:eastAsia="ru-RU"/>
        </w:rPr>
        <w:t xml:space="preserve">-  соответствуют требованиям обновленным ФГОС </w:t>
      </w:r>
      <w:r w:rsidR="009C4FCF">
        <w:rPr>
          <w:rFonts w:ascii="Times New Roman" w:eastAsia="Calibri" w:hAnsi="Times New Roman" w:cs="Times New Roman"/>
          <w:color w:val="000000"/>
          <w:sz w:val="20"/>
          <w:szCs w:val="20"/>
          <w:lang w:val="ru-RU" w:eastAsia="ru-RU"/>
        </w:rPr>
        <w:t>Н</w:t>
      </w:r>
      <w:r w:rsidRPr="00A40D44">
        <w:rPr>
          <w:rFonts w:ascii="Times New Roman" w:eastAsia="Calibri" w:hAnsi="Times New Roman" w:cs="Times New Roman"/>
          <w:color w:val="000000"/>
          <w:sz w:val="20"/>
          <w:szCs w:val="20"/>
          <w:lang w:val="ru-RU" w:eastAsia="ru-RU"/>
        </w:rPr>
        <w:t xml:space="preserve">ОО; </w:t>
      </w:r>
    </w:p>
    <w:p w14:paraId="5E439297" w14:textId="77777777" w:rsidR="00A40D44" w:rsidRPr="00A40D44" w:rsidRDefault="00A40D44" w:rsidP="00A40D44">
      <w:pPr>
        <w:widowControl/>
        <w:adjustRightInd w:val="0"/>
        <w:jc w:val="both"/>
        <w:rPr>
          <w:rFonts w:ascii="Times New Roman" w:eastAsia="Calibri" w:hAnsi="Times New Roman" w:cs="Times New Roman"/>
          <w:color w:val="000000"/>
          <w:sz w:val="20"/>
          <w:szCs w:val="20"/>
          <w:lang w:val="ru-RU" w:eastAsia="ru-RU"/>
        </w:rPr>
      </w:pPr>
      <w:r w:rsidRPr="00A40D44">
        <w:rPr>
          <w:rFonts w:ascii="Times New Roman" w:eastAsia="Calibri" w:hAnsi="Times New Roman" w:cs="Times New Roman"/>
          <w:color w:val="000000"/>
          <w:sz w:val="20"/>
          <w:szCs w:val="20"/>
          <w:lang w:val="ru-RU" w:eastAsia="ru-RU"/>
        </w:rPr>
        <w:t xml:space="preserve">- обеспечивают достижение планируемых результатов освоения основной образовательной программы и реализацию предусмотренных в ней образовательных программ; </w:t>
      </w:r>
    </w:p>
    <w:p w14:paraId="615B9733" w14:textId="77777777" w:rsidR="00A40D44" w:rsidRPr="00A40D44" w:rsidRDefault="00A40D44" w:rsidP="00A40D44">
      <w:pPr>
        <w:widowControl/>
        <w:adjustRightInd w:val="0"/>
        <w:jc w:val="both"/>
        <w:rPr>
          <w:rFonts w:ascii="Times New Roman" w:eastAsia="Calibri" w:hAnsi="Times New Roman" w:cs="Times New Roman"/>
          <w:color w:val="000000"/>
          <w:sz w:val="20"/>
          <w:szCs w:val="20"/>
          <w:lang w:val="ru-RU" w:eastAsia="ru-RU"/>
        </w:rPr>
      </w:pPr>
      <w:r w:rsidRPr="00A40D44">
        <w:rPr>
          <w:rFonts w:ascii="Times New Roman" w:eastAsia="Calibri" w:hAnsi="Times New Roman" w:cs="Times New Roman"/>
          <w:color w:val="000000"/>
          <w:sz w:val="20"/>
          <w:szCs w:val="20"/>
          <w:lang w:val="ru-RU" w:eastAsia="ru-RU"/>
        </w:rPr>
        <w:t xml:space="preserve">- учитывают особенности школы, ее организационную структуру, запросы участников образовательного процесса; </w:t>
      </w:r>
    </w:p>
    <w:p w14:paraId="11C47265" w14:textId="77777777" w:rsidR="00A40D44" w:rsidRPr="00A40D44" w:rsidRDefault="00A40D44" w:rsidP="00A40D44">
      <w:pPr>
        <w:widowControl/>
        <w:adjustRightInd w:val="0"/>
        <w:jc w:val="both"/>
        <w:rPr>
          <w:rFonts w:ascii="Times New Roman" w:eastAsia="Calibri" w:hAnsi="Times New Roman" w:cs="Times New Roman"/>
          <w:color w:val="000000"/>
          <w:sz w:val="20"/>
          <w:szCs w:val="20"/>
          <w:lang w:val="ru-RU" w:eastAsia="ru-RU"/>
        </w:rPr>
      </w:pPr>
      <w:r w:rsidRPr="00A40D44">
        <w:rPr>
          <w:rFonts w:ascii="Times New Roman" w:eastAsia="Calibri" w:hAnsi="Times New Roman" w:cs="Times New Roman"/>
          <w:color w:val="000000"/>
          <w:sz w:val="20"/>
          <w:szCs w:val="20"/>
          <w:lang w:val="ru-RU" w:eastAsia="ru-RU"/>
        </w:rPr>
        <w:t>-  предоставляют возможность взаимодействия с социальными партнерами.</w:t>
      </w:r>
    </w:p>
    <w:p w14:paraId="386551A0" w14:textId="1BA8CEEB" w:rsidR="00A40D44" w:rsidRPr="00A40D44" w:rsidRDefault="00A40D44" w:rsidP="00A40D44">
      <w:pPr>
        <w:widowControl/>
        <w:adjustRightInd w:val="0"/>
        <w:jc w:val="both"/>
        <w:rPr>
          <w:rFonts w:ascii="Times New Roman" w:eastAsia="Calibri" w:hAnsi="Times New Roman" w:cs="Times New Roman"/>
          <w:color w:val="000000"/>
          <w:sz w:val="20"/>
          <w:szCs w:val="20"/>
          <w:lang w:val="ru-RU" w:eastAsia="ru-RU"/>
        </w:rPr>
      </w:pPr>
      <w:r w:rsidRPr="00A40D44">
        <w:rPr>
          <w:rFonts w:ascii="Times New Roman" w:eastAsia="Calibri" w:hAnsi="Times New Roman" w:cs="Times New Roman"/>
          <w:color w:val="000000"/>
          <w:sz w:val="20"/>
          <w:szCs w:val="20"/>
          <w:lang w:val="ru-RU" w:eastAsia="ru-RU"/>
        </w:rPr>
        <w:t xml:space="preserve">   В соответствии с требованиями обновленных ФГОС </w:t>
      </w:r>
      <w:r w:rsidR="007D11A9">
        <w:rPr>
          <w:rFonts w:ascii="Times New Roman" w:eastAsia="Calibri" w:hAnsi="Times New Roman" w:cs="Times New Roman"/>
          <w:color w:val="000000"/>
          <w:sz w:val="20"/>
          <w:szCs w:val="20"/>
          <w:lang w:val="ru-RU" w:eastAsia="ru-RU"/>
        </w:rPr>
        <w:t>Н</w:t>
      </w:r>
      <w:r w:rsidRPr="00A40D44">
        <w:rPr>
          <w:rFonts w:ascii="Times New Roman" w:eastAsia="Calibri" w:hAnsi="Times New Roman" w:cs="Times New Roman"/>
          <w:color w:val="000000"/>
          <w:sz w:val="20"/>
          <w:szCs w:val="20"/>
          <w:lang w:val="ru-RU" w:eastAsia="ru-RU"/>
        </w:rPr>
        <w:t xml:space="preserve">ОО раздел основной образовательной программы, характеризующий систему условий, содержит: </w:t>
      </w:r>
    </w:p>
    <w:p w14:paraId="21F9452A" w14:textId="77777777" w:rsidR="00A40D44" w:rsidRPr="00A40D44" w:rsidRDefault="00A40D44" w:rsidP="00A40D44">
      <w:pPr>
        <w:widowControl/>
        <w:adjustRightInd w:val="0"/>
        <w:jc w:val="both"/>
        <w:rPr>
          <w:rFonts w:ascii="Times New Roman" w:eastAsia="Calibri" w:hAnsi="Times New Roman" w:cs="Times New Roman"/>
          <w:color w:val="000000"/>
          <w:sz w:val="20"/>
          <w:szCs w:val="20"/>
          <w:lang w:val="ru-RU" w:eastAsia="ru-RU"/>
        </w:rPr>
      </w:pPr>
      <w:r w:rsidRPr="00A40D44">
        <w:rPr>
          <w:rFonts w:ascii="Times New Roman" w:eastAsia="Calibri" w:hAnsi="Times New Roman" w:cs="Times New Roman"/>
          <w:color w:val="000000"/>
          <w:sz w:val="20"/>
          <w:szCs w:val="20"/>
          <w:lang w:val="ru-RU" w:eastAsia="ru-RU"/>
        </w:rPr>
        <w:t xml:space="preserve">-  описание кадровых, психолого-педагогических, финансово-экономических, материально-технических, информационно-методических условий и ресурсов; </w:t>
      </w:r>
    </w:p>
    <w:p w14:paraId="72DF0E28" w14:textId="215E7D1A" w:rsidR="00A40D44" w:rsidRPr="00A40D44" w:rsidRDefault="00A40D44" w:rsidP="00A40D44">
      <w:pPr>
        <w:widowControl/>
        <w:adjustRightInd w:val="0"/>
        <w:jc w:val="both"/>
        <w:rPr>
          <w:rFonts w:ascii="Times New Roman" w:eastAsia="Calibri" w:hAnsi="Times New Roman" w:cs="Times New Roman"/>
          <w:color w:val="000000"/>
          <w:sz w:val="20"/>
          <w:szCs w:val="20"/>
          <w:lang w:val="ru-RU" w:eastAsia="ru-RU"/>
        </w:rPr>
      </w:pPr>
      <w:r w:rsidRPr="00A40D44">
        <w:rPr>
          <w:rFonts w:ascii="Times New Roman" w:eastAsia="Calibri" w:hAnsi="Times New Roman" w:cs="Times New Roman"/>
          <w:color w:val="000000"/>
          <w:sz w:val="20"/>
          <w:szCs w:val="20"/>
          <w:lang w:val="ru-RU" w:eastAsia="ru-RU"/>
        </w:rPr>
        <w:t xml:space="preserve">-  обоснование необходимых изменений в имеющихся условиях в соответствии с целями и приоритетами ООП </w:t>
      </w:r>
      <w:r w:rsidR="007D11A9">
        <w:rPr>
          <w:rFonts w:ascii="Times New Roman" w:eastAsia="Calibri" w:hAnsi="Times New Roman" w:cs="Times New Roman"/>
          <w:color w:val="000000"/>
          <w:sz w:val="20"/>
          <w:szCs w:val="20"/>
          <w:lang w:val="ru-RU" w:eastAsia="ru-RU"/>
        </w:rPr>
        <w:t>Н</w:t>
      </w:r>
      <w:r w:rsidRPr="00A40D44">
        <w:rPr>
          <w:rFonts w:ascii="Times New Roman" w:eastAsia="Calibri" w:hAnsi="Times New Roman" w:cs="Times New Roman"/>
          <w:color w:val="000000"/>
          <w:sz w:val="20"/>
          <w:szCs w:val="20"/>
          <w:lang w:val="ru-RU" w:eastAsia="ru-RU"/>
        </w:rPr>
        <w:t xml:space="preserve">ОО; </w:t>
      </w:r>
    </w:p>
    <w:p w14:paraId="722F13AF" w14:textId="77777777" w:rsidR="00A40D44" w:rsidRPr="00A40D44" w:rsidRDefault="00A40D44" w:rsidP="00A40D44">
      <w:pPr>
        <w:widowControl/>
        <w:adjustRightInd w:val="0"/>
        <w:jc w:val="both"/>
        <w:rPr>
          <w:rFonts w:ascii="Times New Roman" w:eastAsia="Calibri" w:hAnsi="Times New Roman" w:cs="Times New Roman"/>
          <w:color w:val="000000"/>
          <w:sz w:val="20"/>
          <w:szCs w:val="20"/>
          <w:lang w:val="ru-RU" w:eastAsia="ru-RU"/>
        </w:rPr>
      </w:pPr>
      <w:r w:rsidRPr="00A40D44">
        <w:rPr>
          <w:rFonts w:ascii="Times New Roman" w:eastAsia="Calibri" w:hAnsi="Times New Roman" w:cs="Times New Roman"/>
          <w:color w:val="000000"/>
          <w:sz w:val="20"/>
          <w:szCs w:val="20"/>
          <w:lang w:val="ru-RU" w:eastAsia="ru-RU"/>
        </w:rPr>
        <w:t xml:space="preserve">- механизмы достижения целевых ориентиров в системе условий; </w:t>
      </w:r>
    </w:p>
    <w:p w14:paraId="131303DB" w14:textId="77777777" w:rsidR="00A40D44" w:rsidRPr="00A40D44" w:rsidRDefault="00A40D44" w:rsidP="00A40D44">
      <w:pPr>
        <w:widowControl/>
        <w:adjustRightInd w:val="0"/>
        <w:jc w:val="both"/>
        <w:rPr>
          <w:rFonts w:ascii="Times New Roman" w:eastAsia="Calibri" w:hAnsi="Times New Roman" w:cs="Times New Roman"/>
          <w:color w:val="000000"/>
          <w:sz w:val="20"/>
          <w:szCs w:val="20"/>
          <w:lang w:val="ru-RU" w:eastAsia="ru-RU"/>
        </w:rPr>
      </w:pPr>
      <w:r w:rsidRPr="00A40D44">
        <w:rPr>
          <w:rFonts w:ascii="Times New Roman" w:eastAsia="Calibri" w:hAnsi="Times New Roman" w:cs="Times New Roman"/>
          <w:color w:val="000000"/>
          <w:sz w:val="20"/>
          <w:szCs w:val="20"/>
          <w:lang w:val="ru-RU" w:eastAsia="ru-RU"/>
        </w:rPr>
        <w:t xml:space="preserve">-  сетевой график (дорожную карту) по формированию необходимой системы условий; </w:t>
      </w:r>
    </w:p>
    <w:p w14:paraId="5B87B5F5" w14:textId="77777777" w:rsidR="00A40D44" w:rsidRPr="00A40D44" w:rsidRDefault="00A40D44" w:rsidP="00A40D44">
      <w:pPr>
        <w:widowControl/>
        <w:adjustRightInd w:val="0"/>
        <w:jc w:val="both"/>
        <w:rPr>
          <w:rFonts w:ascii="Times New Roman" w:eastAsia="Calibri" w:hAnsi="Times New Roman" w:cs="Times New Roman"/>
          <w:color w:val="000000"/>
          <w:sz w:val="20"/>
          <w:szCs w:val="20"/>
          <w:lang w:val="ru-RU" w:eastAsia="ru-RU"/>
        </w:rPr>
      </w:pPr>
      <w:r w:rsidRPr="00A40D44">
        <w:rPr>
          <w:rFonts w:ascii="Times New Roman" w:eastAsia="Calibri" w:hAnsi="Times New Roman" w:cs="Times New Roman"/>
          <w:color w:val="000000"/>
          <w:sz w:val="20"/>
          <w:szCs w:val="20"/>
          <w:lang w:val="ru-RU" w:eastAsia="ru-RU"/>
        </w:rPr>
        <w:t xml:space="preserve">- систему оценки условий. </w:t>
      </w:r>
    </w:p>
    <w:p w14:paraId="005C6A33" w14:textId="3C3F2553" w:rsidR="00A40D44" w:rsidRPr="00A40D44" w:rsidRDefault="002B447A" w:rsidP="00A40D44">
      <w:pPr>
        <w:widowControl/>
        <w:adjustRightInd w:val="0"/>
        <w:jc w:val="both"/>
        <w:rPr>
          <w:rFonts w:ascii="Times New Roman" w:eastAsia="Calibri" w:hAnsi="Times New Roman" w:cs="Times New Roman"/>
          <w:color w:val="000000"/>
          <w:sz w:val="20"/>
          <w:szCs w:val="20"/>
          <w:lang w:val="ru-RU" w:eastAsia="ru-RU"/>
        </w:rPr>
      </w:pPr>
      <w:r>
        <w:rPr>
          <w:rFonts w:ascii="Times New Roman" w:eastAsia="Calibri" w:hAnsi="Times New Roman" w:cs="Times New Roman"/>
          <w:color w:val="000000"/>
          <w:sz w:val="20"/>
          <w:szCs w:val="20"/>
          <w:lang w:val="ru-RU" w:eastAsia="ru-RU"/>
        </w:rPr>
        <w:t xml:space="preserve">   </w:t>
      </w:r>
      <w:r w:rsidR="00A40D44" w:rsidRPr="00A40D44">
        <w:rPr>
          <w:rFonts w:ascii="Times New Roman" w:eastAsia="Calibri" w:hAnsi="Times New Roman" w:cs="Times New Roman"/>
          <w:color w:val="000000"/>
          <w:sz w:val="20"/>
          <w:szCs w:val="20"/>
          <w:lang w:val="ru-RU" w:eastAsia="ru-RU"/>
        </w:rPr>
        <w:t xml:space="preserve">Система условий реализации ООП базируется на результатах проведенной в ходе разработки программы комплексной аналитико-обобщающей и прогностической работы, включающей: </w:t>
      </w:r>
    </w:p>
    <w:p w14:paraId="7462D31B" w14:textId="76C07EE2" w:rsidR="00A40D44" w:rsidRPr="00A40D44" w:rsidRDefault="00A40D44" w:rsidP="00A40D44">
      <w:pPr>
        <w:widowControl/>
        <w:adjustRightInd w:val="0"/>
        <w:jc w:val="both"/>
        <w:rPr>
          <w:rFonts w:ascii="Times New Roman" w:eastAsia="Calibri" w:hAnsi="Times New Roman" w:cs="Times New Roman"/>
          <w:color w:val="000000"/>
          <w:sz w:val="20"/>
          <w:szCs w:val="20"/>
          <w:lang w:val="ru-RU" w:eastAsia="ru-RU"/>
        </w:rPr>
      </w:pPr>
      <w:r w:rsidRPr="00A40D44">
        <w:rPr>
          <w:rFonts w:ascii="Times New Roman" w:eastAsia="Calibri" w:hAnsi="Times New Roman" w:cs="Times New Roman"/>
          <w:color w:val="000000"/>
          <w:sz w:val="20"/>
          <w:szCs w:val="20"/>
          <w:lang w:val="ru-RU" w:eastAsia="ru-RU"/>
        </w:rPr>
        <w:t xml:space="preserve">- анализ имеющихся условий и ресурсов реализации основной образовательной программы </w:t>
      </w:r>
      <w:r w:rsidR="007D11A9">
        <w:rPr>
          <w:rFonts w:ascii="Times New Roman" w:eastAsia="Calibri" w:hAnsi="Times New Roman" w:cs="Times New Roman"/>
          <w:color w:val="000000"/>
          <w:sz w:val="20"/>
          <w:szCs w:val="20"/>
          <w:lang w:val="ru-RU" w:eastAsia="ru-RU"/>
        </w:rPr>
        <w:t>начального</w:t>
      </w:r>
      <w:r w:rsidRPr="00A40D44">
        <w:rPr>
          <w:rFonts w:ascii="Times New Roman" w:eastAsia="Calibri" w:hAnsi="Times New Roman" w:cs="Times New Roman"/>
          <w:color w:val="000000"/>
          <w:sz w:val="20"/>
          <w:szCs w:val="20"/>
          <w:lang w:val="ru-RU" w:eastAsia="ru-RU"/>
        </w:rPr>
        <w:t xml:space="preserve"> общего образования; </w:t>
      </w:r>
    </w:p>
    <w:p w14:paraId="0E49B5F0" w14:textId="77777777" w:rsidR="00A40D44" w:rsidRPr="00A40D44" w:rsidRDefault="00A40D44" w:rsidP="00A40D44">
      <w:pPr>
        <w:widowControl/>
        <w:adjustRightInd w:val="0"/>
        <w:jc w:val="both"/>
        <w:rPr>
          <w:rFonts w:ascii="Times New Roman" w:eastAsia="Calibri" w:hAnsi="Times New Roman" w:cs="Times New Roman"/>
          <w:color w:val="000000"/>
          <w:sz w:val="20"/>
          <w:szCs w:val="20"/>
          <w:lang w:val="ru-RU" w:eastAsia="ru-RU"/>
        </w:rPr>
      </w:pPr>
      <w:r w:rsidRPr="00A40D44">
        <w:rPr>
          <w:rFonts w:ascii="Times New Roman" w:eastAsia="Calibri" w:hAnsi="Times New Roman" w:cs="Times New Roman"/>
          <w:color w:val="000000"/>
          <w:sz w:val="20"/>
          <w:szCs w:val="20"/>
          <w:lang w:val="ru-RU" w:eastAsia="ru-RU"/>
        </w:rPr>
        <w:t xml:space="preserve">- установление степени их соответствия требованиям ФГОС, а также целям и задачам основной образовательной программы, сформированным с учетом потребностей всех участников образовательного процесса; </w:t>
      </w:r>
    </w:p>
    <w:p w14:paraId="3CD5751B" w14:textId="77777777" w:rsidR="00A40D44" w:rsidRPr="00A40D44" w:rsidRDefault="00A40D44" w:rsidP="00A40D44">
      <w:pPr>
        <w:widowControl/>
        <w:adjustRightInd w:val="0"/>
        <w:jc w:val="both"/>
        <w:rPr>
          <w:rFonts w:ascii="Times New Roman" w:eastAsia="Calibri" w:hAnsi="Times New Roman" w:cs="Times New Roman"/>
          <w:color w:val="000000"/>
          <w:sz w:val="20"/>
          <w:szCs w:val="20"/>
          <w:lang w:val="ru-RU" w:eastAsia="ru-RU"/>
        </w:rPr>
      </w:pPr>
      <w:r w:rsidRPr="00A40D44">
        <w:rPr>
          <w:rFonts w:ascii="Times New Roman" w:eastAsia="Calibri" w:hAnsi="Times New Roman" w:cs="Times New Roman"/>
          <w:color w:val="000000"/>
          <w:sz w:val="20"/>
          <w:szCs w:val="20"/>
          <w:lang w:val="ru-RU" w:eastAsia="ru-RU"/>
        </w:rPr>
        <w:t xml:space="preserve">- выявление проблемных зон и установление необходимых изменений в имеющихся условиях для приведения их в соответствие с требованиями обновленных ФГОС; </w:t>
      </w:r>
    </w:p>
    <w:p w14:paraId="63FA5A22" w14:textId="77777777" w:rsidR="00A40D44" w:rsidRPr="00A40D44" w:rsidRDefault="00A40D44" w:rsidP="00A40D44">
      <w:pPr>
        <w:widowControl/>
        <w:adjustRightInd w:val="0"/>
        <w:jc w:val="both"/>
        <w:rPr>
          <w:rFonts w:ascii="Times New Roman" w:eastAsia="Calibri" w:hAnsi="Times New Roman" w:cs="Times New Roman"/>
          <w:color w:val="000000"/>
          <w:sz w:val="20"/>
          <w:szCs w:val="20"/>
          <w:lang w:val="ru-RU" w:eastAsia="ru-RU"/>
        </w:rPr>
      </w:pPr>
      <w:r w:rsidRPr="00A40D44">
        <w:rPr>
          <w:rFonts w:ascii="Times New Roman" w:eastAsia="Calibri" w:hAnsi="Times New Roman" w:cs="Times New Roman"/>
          <w:color w:val="000000"/>
          <w:sz w:val="20"/>
          <w:szCs w:val="20"/>
          <w:lang w:val="ru-RU" w:eastAsia="ru-RU"/>
        </w:rPr>
        <w:lastRenderedPageBreak/>
        <w:t xml:space="preserve">-  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 </w:t>
      </w:r>
    </w:p>
    <w:p w14:paraId="1660B594" w14:textId="77777777" w:rsidR="00A40D44" w:rsidRPr="00A40D44" w:rsidRDefault="00A40D44" w:rsidP="00A40D44">
      <w:pPr>
        <w:widowControl/>
        <w:adjustRightInd w:val="0"/>
        <w:jc w:val="both"/>
        <w:rPr>
          <w:rFonts w:ascii="Times New Roman" w:eastAsia="Calibri" w:hAnsi="Times New Roman" w:cs="Times New Roman"/>
          <w:color w:val="000000"/>
          <w:sz w:val="20"/>
          <w:szCs w:val="20"/>
          <w:lang w:val="ru-RU" w:eastAsia="ru-RU"/>
        </w:rPr>
      </w:pPr>
      <w:r w:rsidRPr="00A40D44">
        <w:rPr>
          <w:rFonts w:ascii="Times New Roman" w:eastAsia="Calibri" w:hAnsi="Times New Roman" w:cs="Times New Roman"/>
          <w:color w:val="000000"/>
          <w:sz w:val="20"/>
          <w:szCs w:val="20"/>
          <w:lang w:val="ru-RU" w:eastAsia="ru-RU"/>
        </w:rPr>
        <w:t xml:space="preserve">- разработку сетевого графика (дорожной карты) создания необходимой системы условий; </w:t>
      </w:r>
    </w:p>
    <w:p w14:paraId="17229F79" w14:textId="77777777" w:rsidR="00A40D44" w:rsidRPr="00A40D44" w:rsidRDefault="00A40D44" w:rsidP="00A40D44">
      <w:pPr>
        <w:widowControl/>
        <w:adjustRightInd w:val="0"/>
        <w:jc w:val="both"/>
        <w:rPr>
          <w:rFonts w:ascii="Times New Roman" w:eastAsia="Calibri" w:hAnsi="Times New Roman" w:cs="Times New Roman"/>
          <w:color w:val="000000"/>
          <w:sz w:val="20"/>
          <w:szCs w:val="20"/>
          <w:lang w:val="ru-RU" w:eastAsia="ru-RU"/>
        </w:rPr>
      </w:pPr>
      <w:r w:rsidRPr="00A40D44">
        <w:rPr>
          <w:rFonts w:ascii="Times New Roman" w:eastAsia="Calibri" w:hAnsi="Times New Roman" w:cs="Times New Roman"/>
          <w:color w:val="000000"/>
          <w:sz w:val="20"/>
          <w:szCs w:val="20"/>
          <w:lang w:val="ru-RU" w:eastAsia="ru-RU"/>
        </w:rPr>
        <w:t xml:space="preserve">-  разработку механизмов мониторинга, оценки и коррекции реализации промежуточных этапов разработанного графика (дорожной карты). </w:t>
      </w:r>
    </w:p>
    <w:p w14:paraId="264C9AFB" w14:textId="77777777" w:rsidR="00A40D44" w:rsidRPr="00A40D44" w:rsidRDefault="00A40D44" w:rsidP="00A40D44">
      <w:pPr>
        <w:widowControl/>
        <w:autoSpaceDE/>
        <w:autoSpaceDN/>
        <w:jc w:val="both"/>
        <w:rPr>
          <w:rFonts w:ascii="Times New Roman" w:eastAsia="Calibri" w:hAnsi="Times New Roman" w:cs="Times New Roman"/>
          <w:sz w:val="20"/>
          <w:szCs w:val="20"/>
          <w:lang w:val="ru-RU"/>
        </w:rPr>
      </w:pPr>
      <w:r w:rsidRPr="00A40D44">
        <w:rPr>
          <w:rFonts w:ascii="Times New Roman" w:eastAsia="Calibri" w:hAnsi="Times New Roman" w:cs="Times New Roman"/>
          <w:sz w:val="20"/>
          <w:szCs w:val="20"/>
          <w:lang w:val="ru-RU"/>
        </w:rPr>
        <w:t xml:space="preserve">         Основным  механизмом достижения целевых ориентиров в системе условий является четкое взаимодействие всех участников образовательной деятельности.</w:t>
      </w:r>
    </w:p>
    <w:p w14:paraId="63E26799" w14:textId="77777777" w:rsidR="00A40D44" w:rsidRPr="00A40D44" w:rsidRDefault="00A40D44" w:rsidP="00A40D44">
      <w:pPr>
        <w:widowControl/>
        <w:autoSpaceDE/>
        <w:autoSpaceDN/>
        <w:jc w:val="both"/>
        <w:rPr>
          <w:rFonts w:ascii="Times New Roman" w:eastAsia="Calibri" w:hAnsi="Times New Roman" w:cs="Times New Roman"/>
          <w:sz w:val="20"/>
          <w:szCs w:val="20"/>
          <w:lang w:val="ru-RU"/>
        </w:rPr>
      </w:pPr>
      <w:r w:rsidRPr="00A40D44">
        <w:rPr>
          <w:rFonts w:ascii="Times New Roman" w:eastAsia="Calibri" w:hAnsi="Times New Roman" w:cs="Times New Roman"/>
          <w:sz w:val="20"/>
          <w:szCs w:val="20"/>
          <w:lang w:val="ru-RU"/>
        </w:rPr>
        <w:t xml:space="preserve">         Проведение комплексных мониторинговых исследований результатов и эффективности образовательной деятельности  отражено в анализе работы  за год.</w:t>
      </w:r>
    </w:p>
    <w:p w14:paraId="7FAD3F4E" w14:textId="77777777" w:rsidR="00A40D44" w:rsidRPr="00A40D44" w:rsidRDefault="00A40D44" w:rsidP="00A40D44">
      <w:pPr>
        <w:widowControl/>
        <w:autoSpaceDE/>
        <w:autoSpaceDN/>
        <w:jc w:val="both"/>
        <w:rPr>
          <w:rFonts w:ascii="Times New Roman" w:eastAsia="Calibri" w:hAnsi="Times New Roman" w:cs="Times New Roman"/>
          <w:sz w:val="20"/>
          <w:szCs w:val="20"/>
          <w:lang w:val="ru-RU"/>
        </w:rPr>
      </w:pPr>
      <w:r w:rsidRPr="00A40D44">
        <w:rPr>
          <w:rFonts w:ascii="Times New Roman" w:eastAsia="Calibri" w:hAnsi="Times New Roman" w:cs="Times New Roman"/>
          <w:sz w:val="20"/>
          <w:szCs w:val="20"/>
          <w:lang w:val="ru-RU"/>
        </w:rPr>
        <w:t xml:space="preserve">         План работы Учреждения  способствует своевременному принятию управленческих решений, организации работы с родителями (законными представителями), профессиональному росту учителя.</w:t>
      </w:r>
    </w:p>
    <w:p w14:paraId="346294AA" w14:textId="1C54DB59" w:rsidR="00A40D44" w:rsidRPr="00A40D44" w:rsidRDefault="00A40D44" w:rsidP="00A40D44">
      <w:pPr>
        <w:widowControl/>
        <w:autoSpaceDE/>
        <w:autoSpaceDN/>
        <w:jc w:val="both"/>
        <w:rPr>
          <w:rFonts w:ascii="Times New Roman" w:eastAsia="Calibri" w:hAnsi="Times New Roman" w:cs="Times New Roman"/>
          <w:sz w:val="20"/>
          <w:szCs w:val="20"/>
          <w:lang w:val="ru-RU"/>
        </w:rPr>
      </w:pPr>
      <w:r w:rsidRPr="00A40D44">
        <w:rPr>
          <w:rFonts w:ascii="Times New Roman" w:eastAsia="Calibri" w:hAnsi="Times New Roman" w:cs="Times New Roman"/>
          <w:sz w:val="20"/>
          <w:szCs w:val="20"/>
          <w:lang w:val="ru-RU"/>
        </w:rPr>
        <w:t xml:space="preserve">         В Учреждении разработан план мероприятий по введению ФГОС </w:t>
      </w:r>
      <w:r w:rsidR="00E32C5E">
        <w:rPr>
          <w:rFonts w:ascii="Times New Roman" w:eastAsia="Calibri" w:hAnsi="Times New Roman" w:cs="Times New Roman"/>
          <w:sz w:val="20"/>
          <w:szCs w:val="20"/>
          <w:lang w:val="ru-RU"/>
        </w:rPr>
        <w:t xml:space="preserve">НОО, </w:t>
      </w:r>
      <w:r w:rsidRPr="00A40D44">
        <w:rPr>
          <w:rFonts w:ascii="Times New Roman" w:eastAsia="Calibri" w:hAnsi="Times New Roman" w:cs="Times New Roman"/>
          <w:sz w:val="20"/>
          <w:szCs w:val="20"/>
          <w:lang w:val="ru-RU"/>
        </w:rPr>
        <w:t>ООО, сформированы творческие группы, позволяющие  накапливать методический материал, информировать педагогов и родителей (законных представителей) о  проводимой работе, повышать уровень квалификации педагогов.</w:t>
      </w:r>
    </w:p>
    <w:tbl>
      <w:tblPr>
        <w:tblW w:w="69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3402"/>
      </w:tblGrid>
      <w:tr w:rsidR="00A40D44" w:rsidRPr="00E71FEA" w14:paraId="70A31D12" w14:textId="77777777" w:rsidTr="009177B2">
        <w:tc>
          <w:tcPr>
            <w:tcW w:w="3544" w:type="dxa"/>
            <w:tcBorders>
              <w:top w:val="single" w:sz="4" w:space="0" w:color="000000"/>
              <w:left w:val="single" w:sz="4" w:space="0" w:color="000000"/>
              <w:bottom w:val="single" w:sz="4" w:space="0" w:color="000000"/>
              <w:right w:val="single" w:sz="4" w:space="0" w:color="000000"/>
            </w:tcBorders>
            <w:vAlign w:val="center"/>
          </w:tcPr>
          <w:p w14:paraId="1CE87A3E" w14:textId="77777777" w:rsidR="00A40D44" w:rsidRPr="00A40D44" w:rsidRDefault="00A40D44" w:rsidP="00A40D44">
            <w:pPr>
              <w:adjustRightInd w:val="0"/>
              <w:jc w:val="center"/>
              <w:rPr>
                <w:rFonts w:ascii="Times New Roman" w:eastAsia="Calibri" w:hAnsi="Times New Roman" w:cs="Times New Roman"/>
                <w:b/>
                <w:sz w:val="18"/>
                <w:szCs w:val="18"/>
                <w:lang w:val="ru-RU"/>
              </w:rPr>
            </w:pPr>
            <w:r w:rsidRPr="00A40D44">
              <w:rPr>
                <w:rFonts w:ascii="Times New Roman" w:eastAsia="Calibri" w:hAnsi="Times New Roman" w:cs="Times New Roman"/>
                <w:b/>
                <w:sz w:val="18"/>
                <w:szCs w:val="18"/>
                <w:lang w:val="ru-RU"/>
              </w:rPr>
              <w:t>Целевой ориентир  в системе условий</w:t>
            </w:r>
          </w:p>
          <w:p w14:paraId="1DA657CB" w14:textId="77777777" w:rsidR="00A40D44" w:rsidRPr="00A40D44" w:rsidRDefault="00A40D44" w:rsidP="00A40D44">
            <w:pPr>
              <w:adjustRightInd w:val="0"/>
              <w:jc w:val="center"/>
              <w:rPr>
                <w:rFonts w:ascii="Times New Roman" w:eastAsia="Calibri" w:hAnsi="Times New Roman" w:cs="Times New Roman"/>
                <w:b/>
                <w:sz w:val="18"/>
                <w:szCs w:val="18"/>
                <w:lang w:val="ru-RU"/>
              </w:rPr>
            </w:pPr>
            <w:r w:rsidRPr="00A40D44">
              <w:rPr>
                <w:rFonts w:ascii="Times New Roman" w:eastAsia="Calibri" w:hAnsi="Times New Roman" w:cs="Times New Roman"/>
                <w:b/>
                <w:sz w:val="18"/>
                <w:szCs w:val="18"/>
                <w:lang w:val="ru-RU"/>
              </w:rPr>
              <w:t xml:space="preserve">реализации основной образовательной программы основного общего образования </w:t>
            </w:r>
          </w:p>
        </w:tc>
        <w:tc>
          <w:tcPr>
            <w:tcW w:w="3402" w:type="dxa"/>
            <w:tcBorders>
              <w:top w:val="single" w:sz="4" w:space="0" w:color="000000"/>
              <w:left w:val="single" w:sz="4" w:space="0" w:color="000000"/>
              <w:bottom w:val="single" w:sz="4" w:space="0" w:color="000000"/>
              <w:right w:val="single" w:sz="4" w:space="0" w:color="000000"/>
            </w:tcBorders>
            <w:vAlign w:val="center"/>
          </w:tcPr>
          <w:p w14:paraId="1182D43A" w14:textId="77777777" w:rsidR="00A40D44" w:rsidRPr="00A40D44" w:rsidRDefault="00A40D44" w:rsidP="00A40D44">
            <w:pPr>
              <w:adjustRightInd w:val="0"/>
              <w:jc w:val="center"/>
              <w:rPr>
                <w:rFonts w:ascii="Times New Roman" w:eastAsia="Calibri" w:hAnsi="Times New Roman" w:cs="Times New Roman"/>
                <w:b/>
                <w:sz w:val="18"/>
                <w:szCs w:val="18"/>
                <w:lang w:val="ru-RU"/>
              </w:rPr>
            </w:pPr>
            <w:r w:rsidRPr="00A40D44">
              <w:rPr>
                <w:rFonts w:ascii="Times New Roman" w:eastAsia="Calibri" w:hAnsi="Times New Roman" w:cs="Times New Roman"/>
                <w:b/>
                <w:sz w:val="18"/>
                <w:szCs w:val="18"/>
                <w:lang w:val="ru-RU"/>
              </w:rPr>
              <w:t>Механизмы достижения</w:t>
            </w:r>
          </w:p>
          <w:p w14:paraId="63146180" w14:textId="77777777" w:rsidR="00A40D44" w:rsidRPr="00A40D44" w:rsidRDefault="00A40D44" w:rsidP="00A40D44">
            <w:pPr>
              <w:adjustRightInd w:val="0"/>
              <w:jc w:val="center"/>
              <w:rPr>
                <w:rFonts w:ascii="Times New Roman" w:eastAsia="Calibri" w:hAnsi="Times New Roman" w:cs="Times New Roman"/>
                <w:b/>
                <w:sz w:val="18"/>
                <w:szCs w:val="18"/>
                <w:lang w:val="ru-RU"/>
              </w:rPr>
            </w:pPr>
            <w:r w:rsidRPr="00A40D44">
              <w:rPr>
                <w:rFonts w:ascii="Times New Roman" w:eastAsia="Calibri" w:hAnsi="Times New Roman" w:cs="Times New Roman"/>
                <w:b/>
                <w:sz w:val="18"/>
                <w:szCs w:val="18"/>
                <w:lang w:val="ru-RU"/>
              </w:rPr>
              <w:t xml:space="preserve">целевых ориентиров </w:t>
            </w:r>
          </w:p>
          <w:p w14:paraId="1FED60B1" w14:textId="77777777" w:rsidR="00A40D44" w:rsidRPr="00A40D44" w:rsidRDefault="00A40D44" w:rsidP="00A40D44">
            <w:pPr>
              <w:adjustRightInd w:val="0"/>
              <w:jc w:val="center"/>
              <w:rPr>
                <w:rFonts w:ascii="Times New Roman" w:eastAsia="Calibri" w:hAnsi="Times New Roman" w:cs="Times New Roman"/>
                <w:b/>
                <w:sz w:val="18"/>
                <w:szCs w:val="18"/>
                <w:lang w:val="ru-RU"/>
              </w:rPr>
            </w:pPr>
            <w:r w:rsidRPr="00A40D44">
              <w:rPr>
                <w:rFonts w:ascii="Times New Roman" w:eastAsia="Calibri" w:hAnsi="Times New Roman" w:cs="Times New Roman"/>
                <w:b/>
                <w:sz w:val="18"/>
                <w:szCs w:val="18"/>
                <w:lang w:val="ru-RU"/>
              </w:rPr>
              <w:t xml:space="preserve">в системе условий реализации основной образовательной программы основного общего образования </w:t>
            </w:r>
          </w:p>
        </w:tc>
      </w:tr>
      <w:tr w:rsidR="00A40D44" w:rsidRPr="00E71FEA" w14:paraId="56F0FF5E" w14:textId="77777777" w:rsidTr="009177B2">
        <w:tc>
          <w:tcPr>
            <w:tcW w:w="3544" w:type="dxa"/>
            <w:tcBorders>
              <w:top w:val="single" w:sz="4" w:space="0" w:color="000000"/>
              <w:left w:val="single" w:sz="4" w:space="0" w:color="000000"/>
              <w:bottom w:val="single" w:sz="4" w:space="0" w:color="000000"/>
              <w:right w:val="single" w:sz="4" w:space="0" w:color="000000"/>
            </w:tcBorders>
          </w:tcPr>
          <w:p w14:paraId="3C9F3346" w14:textId="77777777" w:rsidR="00A40D44" w:rsidRPr="00A40D44" w:rsidRDefault="00A40D44" w:rsidP="00A40D44">
            <w:pPr>
              <w:adjustRightInd w:val="0"/>
              <w:jc w:val="both"/>
              <w:rPr>
                <w:rFonts w:ascii="Times New Roman" w:eastAsia="Calibri" w:hAnsi="Times New Roman" w:cs="Times New Roman"/>
                <w:sz w:val="18"/>
                <w:szCs w:val="18"/>
                <w:lang w:val="ru-RU"/>
              </w:rPr>
            </w:pPr>
            <w:r w:rsidRPr="00A40D44">
              <w:rPr>
                <w:rFonts w:ascii="Times New Roman" w:eastAsia="Calibri" w:hAnsi="Times New Roman" w:cs="Times New Roman"/>
                <w:sz w:val="18"/>
                <w:szCs w:val="18"/>
                <w:lang w:val="ru-RU"/>
              </w:rPr>
              <w:t>Кадровые  условия:</w:t>
            </w:r>
          </w:p>
          <w:p w14:paraId="427EE876" w14:textId="77777777" w:rsidR="00A40D44" w:rsidRPr="00A40D44" w:rsidRDefault="00A40D44" w:rsidP="00A40D44">
            <w:pPr>
              <w:adjustRightInd w:val="0"/>
              <w:jc w:val="both"/>
              <w:rPr>
                <w:rFonts w:ascii="Times New Roman" w:eastAsia="Calibri" w:hAnsi="Times New Roman" w:cs="Times New Roman"/>
                <w:sz w:val="18"/>
                <w:szCs w:val="18"/>
                <w:lang w:val="ru-RU"/>
              </w:rPr>
            </w:pPr>
            <w:r w:rsidRPr="00A40D44">
              <w:rPr>
                <w:rFonts w:ascii="Times New Roman" w:eastAsia="Calibri" w:hAnsi="Times New Roman" w:cs="Times New Roman"/>
                <w:sz w:val="18"/>
                <w:szCs w:val="18"/>
                <w:lang w:val="ru-RU"/>
              </w:rPr>
              <w:t xml:space="preserve">-укомплектованность, </w:t>
            </w:r>
          </w:p>
          <w:p w14:paraId="19A8BD27" w14:textId="77777777" w:rsidR="00A40D44" w:rsidRPr="00A40D44" w:rsidRDefault="00A40D44" w:rsidP="00A40D44">
            <w:pPr>
              <w:adjustRightInd w:val="0"/>
              <w:jc w:val="both"/>
              <w:rPr>
                <w:rFonts w:ascii="Times New Roman" w:eastAsia="Calibri" w:hAnsi="Times New Roman" w:cs="Times New Roman"/>
                <w:sz w:val="18"/>
                <w:szCs w:val="18"/>
                <w:lang w:val="ru-RU"/>
              </w:rPr>
            </w:pPr>
          </w:p>
          <w:p w14:paraId="796D432D" w14:textId="77777777" w:rsidR="00A40D44" w:rsidRPr="00A40D44" w:rsidRDefault="00A40D44" w:rsidP="00A40D44">
            <w:pPr>
              <w:adjustRightInd w:val="0"/>
              <w:jc w:val="both"/>
              <w:rPr>
                <w:rFonts w:ascii="Times New Roman" w:eastAsia="Calibri" w:hAnsi="Times New Roman" w:cs="Times New Roman"/>
                <w:sz w:val="18"/>
                <w:szCs w:val="18"/>
                <w:lang w:val="ru-RU"/>
              </w:rPr>
            </w:pPr>
          </w:p>
          <w:p w14:paraId="6FB71685" w14:textId="77777777" w:rsidR="00A40D44" w:rsidRPr="00A40D44" w:rsidRDefault="00A40D44" w:rsidP="00A40D44">
            <w:pPr>
              <w:adjustRightInd w:val="0"/>
              <w:jc w:val="both"/>
              <w:rPr>
                <w:rFonts w:ascii="Times New Roman" w:eastAsia="Calibri" w:hAnsi="Times New Roman" w:cs="Times New Roman"/>
                <w:sz w:val="18"/>
                <w:szCs w:val="18"/>
                <w:lang w:val="ru-RU"/>
              </w:rPr>
            </w:pPr>
          </w:p>
          <w:p w14:paraId="5DE7F236" w14:textId="77777777" w:rsidR="00A40D44" w:rsidRPr="00A40D44" w:rsidRDefault="00A40D44" w:rsidP="00A40D44">
            <w:pPr>
              <w:adjustRightInd w:val="0"/>
              <w:jc w:val="both"/>
              <w:rPr>
                <w:rFonts w:ascii="Times New Roman" w:eastAsia="Calibri" w:hAnsi="Times New Roman" w:cs="Times New Roman"/>
                <w:sz w:val="18"/>
                <w:szCs w:val="18"/>
                <w:lang w:val="ru-RU"/>
              </w:rPr>
            </w:pPr>
          </w:p>
          <w:p w14:paraId="2643F23C" w14:textId="77777777" w:rsidR="00A40D44" w:rsidRPr="00A40D44" w:rsidRDefault="00A40D44" w:rsidP="00A40D44">
            <w:pPr>
              <w:adjustRightInd w:val="0"/>
              <w:jc w:val="both"/>
              <w:rPr>
                <w:rFonts w:ascii="Times New Roman" w:eastAsia="Calibri" w:hAnsi="Times New Roman" w:cs="Times New Roman"/>
                <w:sz w:val="18"/>
                <w:szCs w:val="18"/>
                <w:lang w:val="ru-RU"/>
              </w:rPr>
            </w:pPr>
          </w:p>
          <w:p w14:paraId="17B0C1DD" w14:textId="77777777" w:rsidR="00A40D44" w:rsidRPr="00A40D44" w:rsidRDefault="00A40D44" w:rsidP="00A40D44">
            <w:pPr>
              <w:adjustRightInd w:val="0"/>
              <w:jc w:val="both"/>
              <w:rPr>
                <w:rFonts w:ascii="Times New Roman" w:eastAsia="Calibri" w:hAnsi="Times New Roman" w:cs="Times New Roman"/>
                <w:sz w:val="18"/>
                <w:szCs w:val="18"/>
                <w:lang w:val="ru-RU"/>
              </w:rPr>
            </w:pPr>
            <w:r w:rsidRPr="00A40D44">
              <w:rPr>
                <w:rFonts w:ascii="Times New Roman" w:eastAsia="Calibri" w:hAnsi="Times New Roman" w:cs="Times New Roman"/>
                <w:sz w:val="18"/>
                <w:szCs w:val="18"/>
                <w:lang w:val="ru-RU"/>
              </w:rPr>
              <w:t xml:space="preserve">-квалификация, </w:t>
            </w:r>
          </w:p>
          <w:p w14:paraId="7309FB7F" w14:textId="77777777" w:rsidR="00A40D44" w:rsidRPr="00A40D44" w:rsidRDefault="00A40D44" w:rsidP="00A40D44">
            <w:pPr>
              <w:adjustRightInd w:val="0"/>
              <w:jc w:val="both"/>
              <w:rPr>
                <w:rFonts w:ascii="Times New Roman" w:eastAsia="Calibri" w:hAnsi="Times New Roman" w:cs="Times New Roman"/>
                <w:sz w:val="18"/>
                <w:szCs w:val="18"/>
                <w:lang w:val="ru-RU"/>
              </w:rPr>
            </w:pPr>
          </w:p>
          <w:p w14:paraId="61022A86" w14:textId="77777777" w:rsidR="00A40D44" w:rsidRPr="00A40D44" w:rsidRDefault="00A40D44" w:rsidP="00A40D44">
            <w:pPr>
              <w:adjustRightInd w:val="0"/>
              <w:jc w:val="both"/>
              <w:rPr>
                <w:rFonts w:ascii="Times New Roman" w:eastAsia="Calibri" w:hAnsi="Times New Roman" w:cs="Times New Roman"/>
                <w:sz w:val="18"/>
                <w:szCs w:val="18"/>
                <w:lang w:val="ru-RU"/>
              </w:rPr>
            </w:pPr>
          </w:p>
          <w:p w14:paraId="2B264C65" w14:textId="77777777" w:rsidR="00A40D44" w:rsidRPr="00A40D44" w:rsidRDefault="00A40D44" w:rsidP="00A40D44">
            <w:pPr>
              <w:adjustRightInd w:val="0"/>
              <w:jc w:val="both"/>
              <w:rPr>
                <w:rFonts w:ascii="Times New Roman" w:eastAsia="Calibri" w:hAnsi="Times New Roman" w:cs="Times New Roman"/>
                <w:sz w:val="18"/>
                <w:szCs w:val="18"/>
                <w:lang w:val="ru-RU"/>
              </w:rPr>
            </w:pPr>
          </w:p>
          <w:p w14:paraId="774D7FE0" w14:textId="77777777" w:rsidR="00A40D44" w:rsidRPr="00A40D44" w:rsidRDefault="00A40D44" w:rsidP="00A40D44">
            <w:pPr>
              <w:adjustRightInd w:val="0"/>
              <w:jc w:val="both"/>
              <w:rPr>
                <w:rFonts w:ascii="Times New Roman" w:eastAsia="Calibri" w:hAnsi="Times New Roman" w:cs="Times New Roman"/>
                <w:sz w:val="18"/>
                <w:szCs w:val="18"/>
                <w:lang w:val="ru-RU"/>
              </w:rPr>
            </w:pPr>
          </w:p>
          <w:p w14:paraId="732FB5A0" w14:textId="77777777" w:rsidR="00A40D44" w:rsidRPr="00A40D44" w:rsidRDefault="00A40D44" w:rsidP="00A40D44">
            <w:pPr>
              <w:adjustRightInd w:val="0"/>
              <w:jc w:val="both"/>
              <w:rPr>
                <w:rFonts w:ascii="Times New Roman" w:eastAsia="Calibri" w:hAnsi="Times New Roman" w:cs="Times New Roman"/>
                <w:sz w:val="18"/>
                <w:szCs w:val="18"/>
                <w:lang w:val="ru-RU"/>
              </w:rPr>
            </w:pPr>
          </w:p>
          <w:p w14:paraId="0857A1B5" w14:textId="77777777" w:rsidR="00A40D44" w:rsidRPr="00A40D44" w:rsidRDefault="00A40D44" w:rsidP="00A40D44">
            <w:pPr>
              <w:adjustRightInd w:val="0"/>
              <w:jc w:val="both"/>
              <w:rPr>
                <w:rFonts w:ascii="Times New Roman" w:eastAsia="Calibri" w:hAnsi="Times New Roman" w:cs="Times New Roman"/>
                <w:sz w:val="18"/>
                <w:szCs w:val="18"/>
                <w:lang w:val="ru-RU"/>
              </w:rPr>
            </w:pPr>
          </w:p>
          <w:p w14:paraId="24E3437E" w14:textId="77777777" w:rsidR="00A40D44" w:rsidRPr="00A40D44" w:rsidRDefault="00A40D44" w:rsidP="00A40D44">
            <w:pPr>
              <w:adjustRightInd w:val="0"/>
              <w:jc w:val="both"/>
              <w:rPr>
                <w:rFonts w:ascii="Times New Roman" w:eastAsia="Calibri" w:hAnsi="Times New Roman" w:cs="Times New Roman"/>
                <w:sz w:val="18"/>
                <w:szCs w:val="18"/>
                <w:lang w:val="ru-RU"/>
              </w:rPr>
            </w:pPr>
          </w:p>
          <w:p w14:paraId="3DA10F17" w14:textId="77777777" w:rsidR="00A40D44" w:rsidRPr="00A40D44" w:rsidRDefault="00A40D44" w:rsidP="00A40D44">
            <w:pPr>
              <w:adjustRightInd w:val="0"/>
              <w:jc w:val="both"/>
              <w:rPr>
                <w:rFonts w:ascii="Times New Roman" w:eastAsia="Calibri" w:hAnsi="Times New Roman" w:cs="Times New Roman"/>
                <w:sz w:val="18"/>
                <w:szCs w:val="18"/>
                <w:lang w:val="ru-RU"/>
              </w:rPr>
            </w:pPr>
          </w:p>
          <w:p w14:paraId="66CCC8C9" w14:textId="77777777" w:rsidR="00A40D44" w:rsidRPr="00A40D44" w:rsidRDefault="00A40D44" w:rsidP="00A40D44">
            <w:pPr>
              <w:adjustRightInd w:val="0"/>
              <w:jc w:val="both"/>
              <w:rPr>
                <w:rFonts w:ascii="Times New Roman" w:eastAsia="Calibri" w:hAnsi="Times New Roman" w:cs="Times New Roman"/>
                <w:sz w:val="18"/>
                <w:szCs w:val="18"/>
                <w:lang w:val="ru-RU"/>
              </w:rPr>
            </w:pPr>
          </w:p>
          <w:p w14:paraId="593FA248" w14:textId="77777777" w:rsidR="00A40D44" w:rsidRPr="00A40D44" w:rsidRDefault="00A40D44" w:rsidP="00A40D44">
            <w:pPr>
              <w:adjustRightInd w:val="0"/>
              <w:jc w:val="both"/>
              <w:rPr>
                <w:rFonts w:ascii="Times New Roman" w:eastAsia="Calibri" w:hAnsi="Times New Roman" w:cs="Times New Roman"/>
                <w:sz w:val="18"/>
                <w:szCs w:val="18"/>
                <w:lang w:val="ru-RU"/>
              </w:rPr>
            </w:pPr>
          </w:p>
          <w:p w14:paraId="79418722" w14:textId="77777777" w:rsidR="00A40D44" w:rsidRPr="00A40D44" w:rsidRDefault="00A40D44" w:rsidP="00A40D44">
            <w:pPr>
              <w:adjustRightInd w:val="0"/>
              <w:jc w:val="both"/>
              <w:rPr>
                <w:rFonts w:ascii="Times New Roman" w:eastAsia="Calibri" w:hAnsi="Times New Roman" w:cs="Times New Roman"/>
                <w:sz w:val="18"/>
                <w:szCs w:val="18"/>
                <w:lang w:val="ru-RU"/>
              </w:rPr>
            </w:pPr>
          </w:p>
          <w:p w14:paraId="61EA2187" w14:textId="77777777" w:rsidR="00A40D44" w:rsidRPr="00A40D44" w:rsidRDefault="00A40D44" w:rsidP="00A40D44">
            <w:pPr>
              <w:adjustRightInd w:val="0"/>
              <w:jc w:val="both"/>
              <w:rPr>
                <w:rFonts w:ascii="Times New Roman" w:eastAsia="Calibri" w:hAnsi="Times New Roman" w:cs="Times New Roman"/>
                <w:sz w:val="18"/>
                <w:szCs w:val="18"/>
                <w:lang w:val="ru-RU"/>
              </w:rPr>
            </w:pPr>
          </w:p>
          <w:p w14:paraId="6E1533BF" w14:textId="77777777" w:rsidR="00A40D44" w:rsidRPr="00A40D44" w:rsidRDefault="00A40D44" w:rsidP="00A40D44">
            <w:pPr>
              <w:adjustRightInd w:val="0"/>
              <w:jc w:val="both"/>
              <w:rPr>
                <w:rFonts w:ascii="Times New Roman" w:eastAsia="Calibri" w:hAnsi="Times New Roman" w:cs="Times New Roman"/>
                <w:sz w:val="18"/>
                <w:szCs w:val="18"/>
                <w:lang w:val="ru-RU"/>
              </w:rPr>
            </w:pPr>
            <w:r w:rsidRPr="00A40D44">
              <w:rPr>
                <w:rFonts w:ascii="Times New Roman" w:eastAsia="Calibri" w:hAnsi="Times New Roman" w:cs="Times New Roman"/>
                <w:sz w:val="18"/>
                <w:szCs w:val="18"/>
                <w:lang w:val="ru-RU"/>
              </w:rPr>
              <w:t xml:space="preserve">-непрерывность повышения </w:t>
            </w:r>
            <w:r w:rsidRPr="00A40D44">
              <w:rPr>
                <w:rFonts w:ascii="Times New Roman" w:eastAsia="Calibri" w:hAnsi="Times New Roman" w:cs="Times New Roman"/>
                <w:sz w:val="18"/>
                <w:szCs w:val="18"/>
                <w:lang w:val="ru-RU"/>
              </w:rPr>
              <w:lastRenderedPageBreak/>
              <w:t>квалификации,</w:t>
            </w:r>
          </w:p>
          <w:p w14:paraId="3E6F2252" w14:textId="77777777" w:rsidR="00A40D44" w:rsidRPr="00A40D44" w:rsidRDefault="00A40D44" w:rsidP="00A40D44">
            <w:pPr>
              <w:adjustRightInd w:val="0"/>
              <w:jc w:val="both"/>
              <w:rPr>
                <w:rFonts w:ascii="Times New Roman" w:eastAsia="Calibri" w:hAnsi="Times New Roman" w:cs="Times New Roman"/>
                <w:sz w:val="18"/>
                <w:szCs w:val="18"/>
                <w:lang w:val="ru-RU"/>
              </w:rPr>
            </w:pPr>
          </w:p>
          <w:p w14:paraId="4884680C" w14:textId="77777777" w:rsidR="00A40D44" w:rsidRPr="00A40D44" w:rsidRDefault="00A40D44" w:rsidP="00A40D44">
            <w:pPr>
              <w:adjustRightInd w:val="0"/>
              <w:jc w:val="both"/>
              <w:rPr>
                <w:rFonts w:ascii="Times New Roman" w:eastAsia="Calibri" w:hAnsi="Times New Roman" w:cs="Times New Roman"/>
                <w:sz w:val="18"/>
                <w:szCs w:val="18"/>
                <w:lang w:val="ru-RU"/>
              </w:rPr>
            </w:pPr>
          </w:p>
          <w:p w14:paraId="1A988069" w14:textId="77777777" w:rsidR="00A40D44" w:rsidRPr="00A40D44" w:rsidRDefault="00A40D44" w:rsidP="00A40D44">
            <w:pPr>
              <w:adjustRightInd w:val="0"/>
              <w:jc w:val="both"/>
              <w:rPr>
                <w:rFonts w:ascii="Times New Roman" w:eastAsia="Calibri" w:hAnsi="Times New Roman" w:cs="Times New Roman"/>
                <w:sz w:val="18"/>
                <w:szCs w:val="18"/>
                <w:lang w:val="ru-RU"/>
              </w:rPr>
            </w:pPr>
          </w:p>
          <w:p w14:paraId="6782ECC5" w14:textId="77777777" w:rsidR="00A40D44" w:rsidRPr="00A40D44" w:rsidRDefault="00A40D44" w:rsidP="00A40D44">
            <w:pPr>
              <w:adjustRightInd w:val="0"/>
              <w:jc w:val="both"/>
              <w:rPr>
                <w:rFonts w:ascii="Times New Roman" w:eastAsia="Calibri" w:hAnsi="Times New Roman" w:cs="Times New Roman"/>
                <w:sz w:val="18"/>
                <w:szCs w:val="18"/>
                <w:lang w:val="ru-RU"/>
              </w:rPr>
            </w:pPr>
          </w:p>
          <w:p w14:paraId="24C23D5A" w14:textId="77777777" w:rsidR="00A40D44" w:rsidRPr="00A40D44" w:rsidRDefault="00A40D44" w:rsidP="00A40D44">
            <w:pPr>
              <w:adjustRightInd w:val="0"/>
              <w:jc w:val="both"/>
              <w:rPr>
                <w:rFonts w:ascii="Times New Roman" w:eastAsia="Calibri" w:hAnsi="Times New Roman" w:cs="Times New Roman"/>
                <w:sz w:val="18"/>
                <w:szCs w:val="18"/>
                <w:lang w:val="ru-RU"/>
              </w:rPr>
            </w:pPr>
            <w:r w:rsidRPr="00A40D44">
              <w:rPr>
                <w:rFonts w:ascii="Times New Roman" w:eastAsia="Calibri" w:hAnsi="Times New Roman" w:cs="Times New Roman"/>
                <w:sz w:val="18"/>
                <w:szCs w:val="18"/>
                <w:lang w:val="ru-RU"/>
              </w:rPr>
              <w:t xml:space="preserve">-система оценки результатов педагогической деятельности </w:t>
            </w:r>
          </w:p>
        </w:tc>
        <w:tc>
          <w:tcPr>
            <w:tcW w:w="3402" w:type="dxa"/>
            <w:tcBorders>
              <w:top w:val="single" w:sz="4" w:space="0" w:color="000000"/>
              <w:left w:val="single" w:sz="4" w:space="0" w:color="000000"/>
              <w:bottom w:val="single" w:sz="4" w:space="0" w:color="000000"/>
              <w:right w:val="single" w:sz="4" w:space="0" w:color="000000"/>
            </w:tcBorders>
          </w:tcPr>
          <w:p w14:paraId="4AB85BDE" w14:textId="77777777" w:rsidR="00A40D44" w:rsidRPr="00A40D44" w:rsidRDefault="00A40D44" w:rsidP="00A40D44">
            <w:pPr>
              <w:adjustRightInd w:val="0"/>
              <w:jc w:val="both"/>
              <w:rPr>
                <w:rFonts w:ascii="Times New Roman" w:eastAsia="Calibri" w:hAnsi="Times New Roman" w:cs="Times New Roman"/>
                <w:sz w:val="18"/>
                <w:szCs w:val="18"/>
                <w:lang w:val="ru-RU"/>
              </w:rPr>
            </w:pPr>
            <w:r w:rsidRPr="00A40D44">
              <w:rPr>
                <w:rFonts w:ascii="Times New Roman" w:eastAsia="Calibri" w:hAnsi="Times New Roman" w:cs="Times New Roman"/>
                <w:sz w:val="18"/>
                <w:szCs w:val="18"/>
                <w:lang w:val="ru-RU"/>
              </w:rPr>
              <w:lastRenderedPageBreak/>
              <w:t>Подбор и расстановка кадров.</w:t>
            </w:r>
          </w:p>
          <w:p w14:paraId="1DA93A01" w14:textId="77777777" w:rsidR="00A40D44" w:rsidRPr="00A40D44" w:rsidRDefault="00A40D44" w:rsidP="00A40D44">
            <w:pPr>
              <w:adjustRightInd w:val="0"/>
              <w:jc w:val="both"/>
              <w:rPr>
                <w:rFonts w:ascii="Times New Roman" w:eastAsia="Calibri" w:hAnsi="Times New Roman" w:cs="Times New Roman"/>
                <w:sz w:val="18"/>
                <w:szCs w:val="18"/>
                <w:lang w:val="ru-RU"/>
              </w:rPr>
            </w:pPr>
            <w:r w:rsidRPr="00A40D44">
              <w:rPr>
                <w:rFonts w:ascii="Times New Roman" w:eastAsia="Calibri" w:hAnsi="Times New Roman" w:cs="Times New Roman"/>
                <w:sz w:val="18"/>
                <w:szCs w:val="18"/>
                <w:lang w:val="ru-RU"/>
              </w:rPr>
              <w:t xml:space="preserve">Распределение нагрузки. </w:t>
            </w:r>
          </w:p>
          <w:p w14:paraId="0022F07D" w14:textId="77777777" w:rsidR="00A40D44" w:rsidRPr="00A40D44" w:rsidRDefault="00A40D44" w:rsidP="00A40D44">
            <w:pPr>
              <w:adjustRightInd w:val="0"/>
              <w:jc w:val="both"/>
              <w:rPr>
                <w:rFonts w:ascii="Times New Roman" w:eastAsia="Calibri" w:hAnsi="Times New Roman" w:cs="Times New Roman"/>
                <w:sz w:val="18"/>
                <w:szCs w:val="18"/>
                <w:lang w:val="ru-RU"/>
              </w:rPr>
            </w:pPr>
            <w:r w:rsidRPr="00A40D44">
              <w:rPr>
                <w:rFonts w:ascii="Times New Roman" w:eastAsia="Calibri" w:hAnsi="Times New Roman" w:cs="Times New Roman"/>
                <w:sz w:val="18"/>
                <w:szCs w:val="18"/>
                <w:lang w:val="ru-RU"/>
              </w:rPr>
              <w:t xml:space="preserve">Перспективное планирование  подбора кадров. </w:t>
            </w:r>
          </w:p>
          <w:p w14:paraId="5770A0C2" w14:textId="77777777" w:rsidR="00A40D44" w:rsidRPr="00A40D44" w:rsidRDefault="00A40D44" w:rsidP="00A40D44">
            <w:pPr>
              <w:adjustRightInd w:val="0"/>
              <w:jc w:val="both"/>
              <w:rPr>
                <w:rFonts w:ascii="Times New Roman" w:eastAsia="Calibri" w:hAnsi="Times New Roman" w:cs="Times New Roman"/>
                <w:sz w:val="18"/>
                <w:szCs w:val="18"/>
                <w:lang w:val="ru-RU"/>
              </w:rPr>
            </w:pPr>
            <w:r w:rsidRPr="00A40D44">
              <w:rPr>
                <w:rFonts w:ascii="Times New Roman" w:eastAsia="Calibri" w:hAnsi="Times New Roman" w:cs="Times New Roman"/>
                <w:sz w:val="18"/>
                <w:szCs w:val="18"/>
                <w:lang w:val="ru-RU"/>
              </w:rPr>
              <w:t xml:space="preserve">Анализ нагрузки и результативности деятельности учителя. </w:t>
            </w:r>
          </w:p>
          <w:p w14:paraId="16D418E8" w14:textId="77777777" w:rsidR="00A40D44" w:rsidRPr="00A40D44" w:rsidRDefault="00A40D44" w:rsidP="00A40D44">
            <w:pPr>
              <w:adjustRightInd w:val="0"/>
              <w:jc w:val="both"/>
              <w:rPr>
                <w:rFonts w:ascii="Times New Roman" w:eastAsia="Calibri" w:hAnsi="Times New Roman" w:cs="Times New Roman"/>
                <w:sz w:val="18"/>
                <w:szCs w:val="18"/>
                <w:lang w:val="ru-RU"/>
              </w:rPr>
            </w:pPr>
          </w:p>
          <w:p w14:paraId="61CC49C1" w14:textId="77777777" w:rsidR="00A40D44" w:rsidRPr="00A40D44" w:rsidRDefault="00A40D44" w:rsidP="00A40D44">
            <w:pPr>
              <w:adjustRightInd w:val="0"/>
              <w:jc w:val="both"/>
              <w:rPr>
                <w:rFonts w:ascii="Times New Roman" w:eastAsia="Calibri" w:hAnsi="Times New Roman" w:cs="Times New Roman"/>
                <w:sz w:val="18"/>
                <w:szCs w:val="18"/>
                <w:lang w:val="ru-RU"/>
              </w:rPr>
            </w:pPr>
            <w:r w:rsidRPr="00A40D44">
              <w:rPr>
                <w:rFonts w:ascii="Times New Roman" w:eastAsia="Calibri" w:hAnsi="Times New Roman" w:cs="Times New Roman"/>
                <w:sz w:val="18"/>
                <w:szCs w:val="18"/>
                <w:lang w:val="ru-RU"/>
              </w:rPr>
              <w:t xml:space="preserve">Разработка и реализация перспективных планов повышения квалификации. </w:t>
            </w:r>
          </w:p>
          <w:p w14:paraId="75366A45" w14:textId="77777777" w:rsidR="00A40D44" w:rsidRPr="00A40D44" w:rsidRDefault="00A40D44" w:rsidP="00A40D44">
            <w:pPr>
              <w:adjustRightInd w:val="0"/>
              <w:jc w:val="both"/>
              <w:rPr>
                <w:rFonts w:ascii="Times New Roman" w:eastAsia="Calibri" w:hAnsi="Times New Roman" w:cs="Times New Roman"/>
                <w:sz w:val="18"/>
                <w:szCs w:val="18"/>
                <w:lang w:val="ru-RU"/>
              </w:rPr>
            </w:pPr>
            <w:r w:rsidRPr="00A40D44">
              <w:rPr>
                <w:rFonts w:ascii="Times New Roman" w:eastAsia="Calibri" w:hAnsi="Times New Roman" w:cs="Times New Roman"/>
                <w:sz w:val="18"/>
                <w:szCs w:val="18"/>
                <w:lang w:val="ru-RU"/>
              </w:rPr>
              <w:t xml:space="preserve">Обеспечение повышения квалификации на курсах повышения квалификации по 108 –часовой программе. </w:t>
            </w:r>
          </w:p>
          <w:p w14:paraId="4397CE41" w14:textId="77777777" w:rsidR="00A40D44" w:rsidRPr="00A40D44" w:rsidRDefault="00A40D44" w:rsidP="00A40D44">
            <w:pPr>
              <w:adjustRightInd w:val="0"/>
              <w:jc w:val="both"/>
              <w:rPr>
                <w:rFonts w:ascii="Times New Roman" w:eastAsia="Calibri" w:hAnsi="Times New Roman" w:cs="Times New Roman"/>
                <w:sz w:val="18"/>
                <w:szCs w:val="18"/>
                <w:lang w:val="ru-RU"/>
              </w:rPr>
            </w:pPr>
            <w:r w:rsidRPr="00A40D44">
              <w:rPr>
                <w:rFonts w:ascii="Times New Roman" w:eastAsia="Calibri" w:hAnsi="Times New Roman" w:cs="Times New Roman"/>
                <w:sz w:val="18"/>
                <w:szCs w:val="18"/>
                <w:lang w:val="ru-RU"/>
              </w:rPr>
              <w:t>Мотивация на повышение квалификационной категории.</w:t>
            </w:r>
          </w:p>
          <w:p w14:paraId="31D070C0" w14:textId="77777777" w:rsidR="00A40D44" w:rsidRPr="00A40D44" w:rsidRDefault="00A40D44" w:rsidP="00A40D44">
            <w:pPr>
              <w:adjustRightInd w:val="0"/>
              <w:jc w:val="both"/>
              <w:rPr>
                <w:rFonts w:ascii="Times New Roman" w:eastAsia="Calibri" w:hAnsi="Times New Roman" w:cs="Times New Roman"/>
                <w:sz w:val="18"/>
                <w:szCs w:val="18"/>
                <w:lang w:val="ru-RU"/>
              </w:rPr>
            </w:pPr>
            <w:r w:rsidRPr="00A40D44">
              <w:rPr>
                <w:rFonts w:ascii="Times New Roman" w:eastAsia="Calibri" w:hAnsi="Times New Roman" w:cs="Times New Roman"/>
                <w:sz w:val="18"/>
                <w:szCs w:val="18"/>
                <w:lang w:val="ru-RU"/>
              </w:rPr>
              <w:t xml:space="preserve">Оказание организационной и методической помощи в повышении квалификационной категории. </w:t>
            </w:r>
          </w:p>
          <w:p w14:paraId="24824720" w14:textId="77777777" w:rsidR="00A40D44" w:rsidRPr="00A40D44" w:rsidRDefault="00A40D44" w:rsidP="00A40D44">
            <w:pPr>
              <w:adjustRightInd w:val="0"/>
              <w:jc w:val="both"/>
              <w:rPr>
                <w:rFonts w:ascii="Times New Roman" w:eastAsia="Calibri" w:hAnsi="Times New Roman" w:cs="Times New Roman"/>
                <w:sz w:val="18"/>
                <w:szCs w:val="18"/>
                <w:lang w:val="ru-RU"/>
              </w:rPr>
            </w:pPr>
            <w:r w:rsidRPr="00A40D44">
              <w:rPr>
                <w:rFonts w:ascii="Times New Roman" w:eastAsia="Calibri" w:hAnsi="Times New Roman" w:cs="Times New Roman"/>
                <w:sz w:val="18"/>
                <w:szCs w:val="18"/>
                <w:lang w:val="ru-RU"/>
              </w:rPr>
              <w:t xml:space="preserve">Разработка и реализация планов аттестации работников. </w:t>
            </w:r>
          </w:p>
          <w:p w14:paraId="34EF5424" w14:textId="77777777" w:rsidR="00A40D44" w:rsidRPr="00A40D44" w:rsidRDefault="00A40D44" w:rsidP="00A40D44">
            <w:pPr>
              <w:adjustRightInd w:val="0"/>
              <w:jc w:val="both"/>
              <w:rPr>
                <w:rFonts w:ascii="Times New Roman" w:eastAsia="Calibri" w:hAnsi="Times New Roman" w:cs="Times New Roman"/>
                <w:sz w:val="18"/>
                <w:szCs w:val="18"/>
                <w:lang w:val="ru-RU"/>
              </w:rPr>
            </w:pPr>
          </w:p>
          <w:p w14:paraId="5C7BC7C9" w14:textId="77777777" w:rsidR="00A40D44" w:rsidRPr="00A40D44" w:rsidRDefault="00A40D44" w:rsidP="00A40D44">
            <w:pPr>
              <w:adjustRightInd w:val="0"/>
              <w:jc w:val="both"/>
              <w:rPr>
                <w:rFonts w:ascii="Times New Roman" w:eastAsia="Calibri" w:hAnsi="Times New Roman" w:cs="Times New Roman"/>
                <w:sz w:val="18"/>
                <w:szCs w:val="18"/>
                <w:lang w:val="ru-RU"/>
              </w:rPr>
            </w:pPr>
            <w:r w:rsidRPr="00A40D44">
              <w:rPr>
                <w:rFonts w:ascii="Times New Roman" w:eastAsia="Calibri" w:hAnsi="Times New Roman" w:cs="Times New Roman"/>
                <w:sz w:val="18"/>
                <w:szCs w:val="18"/>
                <w:lang w:val="ru-RU"/>
              </w:rPr>
              <w:t xml:space="preserve">Мотивирование и стимулирование </w:t>
            </w:r>
            <w:r w:rsidRPr="00A40D44">
              <w:rPr>
                <w:rFonts w:ascii="Times New Roman" w:eastAsia="Calibri" w:hAnsi="Times New Roman" w:cs="Times New Roman"/>
                <w:sz w:val="18"/>
                <w:szCs w:val="18"/>
                <w:lang w:val="ru-RU"/>
              </w:rPr>
              <w:lastRenderedPageBreak/>
              <w:t xml:space="preserve">повышения квалификации в дистанционных формах и форме самообразования, в том числе ведения проектной педагогической  деятельности. </w:t>
            </w:r>
          </w:p>
          <w:p w14:paraId="13AC5AA4" w14:textId="77777777" w:rsidR="00A40D44" w:rsidRPr="00A40D44" w:rsidRDefault="00A40D44" w:rsidP="00A40D44">
            <w:pPr>
              <w:adjustRightInd w:val="0"/>
              <w:jc w:val="both"/>
              <w:rPr>
                <w:rFonts w:ascii="Times New Roman" w:eastAsia="Calibri" w:hAnsi="Times New Roman" w:cs="Times New Roman"/>
                <w:sz w:val="18"/>
                <w:szCs w:val="18"/>
                <w:lang w:val="ru-RU"/>
              </w:rPr>
            </w:pPr>
          </w:p>
          <w:p w14:paraId="561DF947" w14:textId="77777777" w:rsidR="00A40D44" w:rsidRPr="00A40D44" w:rsidRDefault="00A40D44" w:rsidP="00A40D44">
            <w:pPr>
              <w:adjustRightInd w:val="0"/>
              <w:jc w:val="both"/>
              <w:rPr>
                <w:rFonts w:ascii="Times New Roman" w:eastAsia="Calibri" w:hAnsi="Times New Roman" w:cs="Times New Roman"/>
                <w:sz w:val="18"/>
                <w:szCs w:val="18"/>
                <w:lang w:val="ru-RU"/>
              </w:rPr>
            </w:pPr>
            <w:r w:rsidRPr="00A40D44">
              <w:rPr>
                <w:rFonts w:ascii="Times New Roman" w:eastAsia="Calibri" w:hAnsi="Times New Roman" w:cs="Times New Roman"/>
                <w:sz w:val="18"/>
                <w:szCs w:val="18"/>
                <w:lang w:val="ru-RU"/>
              </w:rPr>
              <w:t xml:space="preserve">Корректировка (разработка) локальных актов, регламентирующих распределение стимулирующего фонда оплаты труда. </w:t>
            </w:r>
          </w:p>
        </w:tc>
      </w:tr>
      <w:tr w:rsidR="00A40D44" w:rsidRPr="00A40D44" w14:paraId="48BB778E" w14:textId="77777777" w:rsidTr="009177B2">
        <w:tc>
          <w:tcPr>
            <w:tcW w:w="3544" w:type="dxa"/>
            <w:tcBorders>
              <w:top w:val="single" w:sz="4" w:space="0" w:color="000000"/>
              <w:left w:val="single" w:sz="4" w:space="0" w:color="000000"/>
              <w:bottom w:val="single" w:sz="4" w:space="0" w:color="000000"/>
              <w:right w:val="single" w:sz="4" w:space="0" w:color="000000"/>
            </w:tcBorders>
          </w:tcPr>
          <w:p w14:paraId="7681AC89" w14:textId="26CBC3AA" w:rsidR="00A40D44" w:rsidRPr="00A40D44" w:rsidRDefault="00A40D44" w:rsidP="00A40D44">
            <w:pPr>
              <w:adjustRightInd w:val="0"/>
              <w:jc w:val="both"/>
              <w:rPr>
                <w:rFonts w:ascii="Times New Roman" w:eastAsia="Calibri" w:hAnsi="Times New Roman" w:cs="Times New Roman"/>
                <w:sz w:val="18"/>
                <w:szCs w:val="18"/>
                <w:lang w:val="ru-RU"/>
              </w:rPr>
            </w:pPr>
            <w:r w:rsidRPr="00A40D44">
              <w:rPr>
                <w:rFonts w:ascii="Times New Roman" w:eastAsia="Times New Roman" w:hAnsi="Times New Roman" w:cs="Times New Roman"/>
                <w:sz w:val="18"/>
                <w:szCs w:val="18"/>
                <w:lang w:val="ru-RU" w:eastAsia="ru-RU"/>
              </w:rPr>
              <w:lastRenderedPageBreak/>
              <w:t xml:space="preserve">Проведение различного уровня совещаний по реализации ООП </w:t>
            </w:r>
            <w:r w:rsidR="00E32C5E">
              <w:rPr>
                <w:rFonts w:ascii="Times New Roman" w:eastAsia="Times New Roman" w:hAnsi="Times New Roman" w:cs="Times New Roman"/>
                <w:sz w:val="18"/>
                <w:szCs w:val="18"/>
                <w:lang w:val="ru-RU" w:eastAsia="ru-RU"/>
              </w:rPr>
              <w:t xml:space="preserve">НОО, </w:t>
            </w:r>
            <w:r w:rsidRPr="00A40D44">
              <w:rPr>
                <w:rFonts w:ascii="Times New Roman" w:eastAsia="Times New Roman" w:hAnsi="Times New Roman" w:cs="Times New Roman"/>
                <w:sz w:val="18"/>
                <w:szCs w:val="18"/>
                <w:lang w:val="ru-RU" w:eastAsia="ru-RU"/>
              </w:rPr>
              <w:t>ООО</w:t>
            </w:r>
          </w:p>
        </w:tc>
        <w:tc>
          <w:tcPr>
            <w:tcW w:w="3402" w:type="dxa"/>
            <w:tcBorders>
              <w:top w:val="single" w:sz="4" w:space="0" w:color="000000"/>
              <w:left w:val="single" w:sz="4" w:space="0" w:color="000000"/>
              <w:bottom w:val="single" w:sz="4" w:space="0" w:color="000000"/>
              <w:right w:val="single" w:sz="4" w:space="0" w:color="000000"/>
            </w:tcBorders>
          </w:tcPr>
          <w:p w14:paraId="67C4F97B" w14:textId="77777777" w:rsidR="00A40D44" w:rsidRPr="00A40D44" w:rsidRDefault="00A40D44" w:rsidP="00A40D44">
            <w:pPr>
              <w:widowControl/>
              <w:autoSpaceDE/>
              <w:autoSpaceDN/>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 xml:space="preserve">Учет мнений участников образовательных отношений. </w:t>
            </w:r>
          </w:p>
          <w:p w14:paraId="0AA3CB50" w14:textId="77777777" w:rsidR="00A40D44" w:rsidRPr="00A40D44" w:rsidRDefault="00A40D44" w:rsidP="00A40D44">
            <w:pPr>
              <w:adjustRightInd w:val="0"/>
              <w:jc w:val="both"/>
              <w:rPr>
                <w:rFonts w:ascii="Times New Roman" w:eastAsia="Calibri" w:hAnsi="Times New Roman" w:cs="Times New Roman"/>
                <w:sz w:val="18"/>
                <w:szCs w:val="18"/>
                <w:lang w:val="ru-RU"/>
              </w:rPr>
            </w:pPr>
            <w:r w:rsidRPr="00A40D44">
              <w:rPr>
                <w:rFonts w:ascii="Times New Roman" w:eastAsia="Times New Roman" w:hAnsi="Times New Roman" w:cs="Times New Roman"/>
                <w:sz w:val="18"/>
                <w:szCs w:val="18"/>
                <w:lang w:eastAsia="ru-RU"/>
              </w:rPr>
              <w:t>Обеспечение доступности, открытости Учреждения.</w:t>
            </w:r>
          </w:p>
        </w:tc>
      </w:tr>
      <w:tr w:rsidR="00A40D44" w:rsidRPr="00E71FEA" w14:paraId="789DBEFD" w14:textId="77777777" w:rsidTr="009177B2">
        <w:tc>
          <w:tcPr>
            <w:tcW w:w="3544" w:type="dxa"/>
            <w:tcBorders>
              <w:top w:val="single" w:sz="4" w:space="0" w:color="000000"/>
              <w:left w:val="single" w:sz="4" w:space="0" w:color="000000"/>
              <w:bottom w:val="single" w:sz="4" w:space="0" w:color="000000"/>
              <w:right w:val="single" w:sz="4" w:space="0" w:color="000000"/>
            </w:tcBorders>
          </w:tcPr>
          <w:p w14:paraId="5AE664F7" w14:textId="5F571176" w:rsidR="00A40D44" w:rsidRPr="00A40D44" w:rsidRDefault="00A40D44" w:rsidP="00A40D44">
            <w:pPr>
              <w:adjustRightInd w:val="0"/>
              <w:jc w:val="both"/>
              <w:rPr>
                <w:rFonts w:ascii="Times New Roman" w:eastAsia="Calibri" w:hAnsi="Times New Roman" w:cs="Times New Roman"/>
                <w:sz w:val="18"/>
                <w:szCs w:val="18"/>
                <w:lang w:val="ru-RU"/>
              </w:rPr>
            </w:pPr>
            <w:r w:rsidRPr="00A40D44">
              <w:rPr>
                <w:rFonts w:ascii="Times New Roman" w:eastAsia="Calibri" w:hAnsi="Times New Roman" w:cs="Times New Roman"/>
                <w:sz w:val="18"/>
                <w:szCs w:val="18"/>
                <w:lang w:val="ru-RU"/>
              </w:rPr>
              <w:t xml:space="preserve">Психолого-педагогическое сопровождение реализации </w:t>
            </w:r>
            <w:r w:rsidR="00E32C5E">
              <w:rPr>
                <w:rFonts w:ascii="Times New Roman" w:eastAsia="Calibri" w:hAnsi="Times New Roman" w:cs="Times New Roman"/>
                <w:sz w:val="18"/>
                <w:szCs w:val="18"/>
                <w:lang w:val="ru-RU"/>
              </w:rPr>
              <w:t>ООП НОО</w:t>
            </w:r>
            <w:proofErr w:type="gramStart"/>
            <w:r w:rsidR="00E32C5E">
              <w:rPr>
                <w:rFonts w:ascii="Times New Roman" w:eastAsia="Calibri" w:hAnsi="Times New Roman" w:cs="Times New Roman"/>
                <w:sz w:val="18"/>
                <w:szCs w:val="18"/>
                <w:lang w:val="ru-RU"/>
              </w:rPr>
              <w:t>,О</w:t>
            </w:r>
            <w:proofErr w:type="gramEnd"/>
            <w:r w:rsidR="00E32C5E">
              <w:rPr>
                <w:rFonts w:ascii="Times New Roman" w:eastAsia="Calibri" w:hAnsi="Times New Roman" w:cs="Times New Roman"/>
                <w:sz w:val="18"/>
                <w:szCs w:val="18"/>
                <w:lang w:val="ru-RU"/>
              </w:rPr>
              <w:t>ОО</w:t>
            </w:r>
          </w:p>
        </w:tc>
        <w:tc>
          <w:tcPr>
            <w:tcW w:w="3402" w:type="dxa"/>
            <w:tcBorders>
              <w:top w:val="single" w:sz="4" w:space="0" w:color="000000"/>
              <w:left w:val="single" w:sz="4" w:space="0" w:color="000000"/>
              <w:bottom w:val="single" w:sz="4" w:space="0" w:color="000000"/>
              <w:right w:val="single" w:sz="4" w:space="0" w:color="000000"/>
            </w:tcBorders>
          </w:tcPr>
          <w:p w14:paraId="53BC4487" w14:textId="77777777" w:rsidR="00A40D44" w:rsidRPr="00A40D44" w:rsidRDefault="00A40D44" w:rsidP="00A40D44">
            <w:pPr>
              <w:adjustRightInd w:val="0"/>
              <w:jc w:val="both"/>
              <w:rPr>
                <w:rFonts w:ascii="Times New Roman" w:eastAsia="Calibri" w:hAnsi="Times New Roman" w:cs="Times New Roman"/>
                <w:sz w:val="18"/>
                <w:szCs w:val="18"/>
                <w:lang w:val="ru-RU"/>
              </w:rPr>
            </w:pPr>
            <w:r w:rsidRPr="00A40D44">
              <w:rPr>
                <w:rFonts w:ascii="Times New Roman" w:eastAsia="Calibri" w:hAnsi="Times New Roman" w:cs="Times New Roman"/>
                <w:sz w:val="18"/>
                <w:szCs w:val="18"/>
                <w:lang w:val="ru-RU"/>
              </w:rPr>
              <w:t xml:space="preserve">Реализация планов психолого-педагогического сопровождения на уровне организации деятельности педагога-психолога, классного руководителя, учителя - предметника, Методсовета, школьного методического объединения классных руководителей, классного коллектива. </w:t>
            </w:r>
          </w:p>
        </w:tc>
      </w:tr>
      <w:tr w:rsidR="00A40D44" w:rsidRPr="00E71FEA" w14:paraId="6D251CFD" w14:textId="77777777" w:rsidTr="009177B2">
        <w:tc>
          <w:tcPr>
            <w:tcW w:w="3544" w:type="dxa"/>
            <w:tcBorders>
              <w:top w:val="single" w:sz="4" w:space="0" w:color="000000"/>
              <w:left w:val="single" w:sz="4" w:space="0" w:color="000000"/>
              <w:bottom w:val="single" w:sz="4" w:space="0" w:color="000000"/>
              <w:right w:val="single" w:sz="4" w:space="0" w:color="000000"/>
            </w:tcBorders>
          </w:tcPr>
          <w:p w14:paraId="56B4E8D8" w14:textId="77777777" w:rsidR="00A40D44" w:rsidRPr="00A40D44" w:rsidRDefault="00A40D44" w:rsidP="00A40D44">
            <w:pPr>
              <w:adjustRightInd w:val="0"/>
              <w:jc w:val="both"/>
              <w:rPr>
                <w:rFonts w:ascii="Times New Roman" w:eastAsia="Calibri" w:hAnsi="Times New Roman" w:cs="Times New Roman"/>
                <w:sz w:val="18"/>
                <w:szCs w:val="18"/>
                <w:lang w:val="ru-RU"/>
              </w:rPr>
            </w:pPr>
            <w:r w:rsidRPr="00A40D44">
              <w:rPr>
                <w:rFonts w:ascii="Times New Roman" w:eastAsia="Calibri" w:hAnsi="Times New Roman" w:cs="Times New Roman"/>
                <w:sz w:val="18"/>
                <w:szCs w:val="18"/>
                <w:lang w:val="ru-RU"/>
              </w:rPr>
              <w:t xml:space="preserve">Обоснованное   использование выделяемых финансовых ресурсов </w:t>
            </w:r>
          </w:p>
        </w:tc>
        <w:tc>
          <w:tcPr>
            <w:tcW w:w="3402" w:type="dxa"/>
            <w:tcBorders>
              <w:top w:val="single" w:sz="4" w:space="0" w:color="000000"/>
              <w:left w:val="single" w:sz="4" w:space="0" w:color="000000"/>
              <w:bottom w:val="single" w:sz="4" w:space="0" w:color="000000"/>
              <w:right w:val="single" w:sz="4" w:space="0" w:color="000000"/>
            </w:tcBorders>
          </w:tcPr>
          <w:p w14:paraId="755586E6" w14:textId="40500D23" w:rsidR="00A40D44" w:rsidRPr="00A40D44" w:rsidRDefault="00A40D44" w:rsidP="00A40D44">
            <w:pPr>
              <w:adjustRightInd w:val="0"/>
              <w:jc w:val="both"/>
              <w:rPr>
                <w:rFonts w:ascii="Times New Roman" w:eastAsia="Calibri" w:hAnsi="Times New Roman" w:cs="Times New Roman"/>
                <w:sz w:val="18"/>
                <w:szCs w:val="18"/>
                <w:lang w:val="ru-RU"/>
              </w:rPr>
            </w:pPr>
            <w:r w:rsidRPr="00A40D44">
              <w:rPr>
                <w:rFonts w:ascii="Times New Roman" w:eastAsia="Calibri" w:hAnsi="Times New Roman" w:cs="Times New Roman"/>
                <w:sz w:val="18"/>
                <w:szCs w:val="18"/>
                <w:lang w:val="ru-RU"/>
              </w:rPr>
              <w:t>Перспективное планирование и анализ распределения финансовых ресурсов на обеспечение условий реализации ООП</w:t>
            </w:r>
            <w:r w:rsidR="00A30BBC">
              <w:rPr>
                <w:rFonts w:ascii="Times New Roman" w:eastAsia="Calibri" w:hAnsi="Times New Roman" w:cs="Times New Roman"/>
                <w:sz w:val="18"/>
                <w:szCs w:val="18"/>
                <w:lang w:val="ru-RU"/>
              </w:rPr>
              <w:t xml:space="preserve"> НОО,</w:t>
            </w:r>
            <w:r w:rsidRPr="00A40D44">
              <w:rPr>
                <w:rFonts w:ascii="Times New Roman" w:eastAsia="Calibri" w:hAnsi="Times New Roman" w:cs="Times New Roman"/>
                <w:sz w:val="18"/>
                <w:szCs w:val="18"/>
                <w:lang w:val="ru-RU"/>
              </w:rPr>
              <w:t xml:space="preserve"> ООО.</w:t>
            </w:r>
          </w:p>
        </w:tc>
      </w:tr>
      <w:tr w:rsidR="00A40D44" w:rsidRPr="00E71FEA" w14:paraId="2808DF89" w14:textId="77777777" w:rsidTr="009177B2">
        <w:tc>
          <w:tcPr>
            <w:tcW w:w="3544" w:type="dxa"/>
            <w:tcBorders>
              <w:top w:val="single" w:sz="4" w:space="0" w:color="000000"/>
              <w:left w:val="single" w:sz="4" w:space="0" w:color="000000"/>
              <w:bottom w:val="single" w:sz="4" w:space="0" w:color="000000"/>
              <w:right w:val="single" w:sz="4" w:space="0" w:color="000000"/>
            </w:tcBorders>
          </w:tcPr>
          <w:p w14:paraId="43D6046E" w14:textId="77777777" w:rsidR="00A40D44" w:rsidRPr="00A40D44" w:rsidRDefault="00A40D44" w:rsidP="00A40D44">
            <w:pPr>
              <w:adjustRightInd w:val="0"/>
              <w:jc w:val="both"/>
              <w:rPr>
                <w:rFonts w:ascii="Times New Roman" w:eastAsia="Calibri" w:hAnsi="Times New Roman" w:cs="Times New Roman"/>
                <w:sz w:val="18"/>
                <w:szCs w:val="18"/>
                <w:lang w:val="ru-RU"/>
              </w:rPr>
            </w:pPr>
            <w:r w:rsidRPr="00A40D44">
              <w:rPr>
                <w:rFonts w:ascii="Times New Roman" w:eastAsia="Calibri" w:hAnsi="Times New Roman" w:cs="Times New Roman"/>
                <w:sz w:val="18"/>
                <w:szCs w:val="18"/>
                <w:lang w:val="ru-RU"/>
              </w:rPr>
              <w:t xml:space="preserve">Совершенствование и эффективное использование учебно-методических и информационных условий </w:t>
            </w:r>
          </w:p>
        </w:tc>
        <w:tc>
          <w:tcPr>
            <w:tcW w:w="3402" w:type="dxa"/>
            <w:tcBorders>
              <w:top w:val="single" w:sz="4" w:space="0" w:color="000000"/>
              <w:left w:val="single" w:sz="4" w:space="0" w:color="000000"/>
              <w:bottom w:val="single" w:sz="4" w:space="0" w:color="000000"/>
              <w:right w:val="single" w:sz="4" w:space="0" w:color="000000"/>
            </w:tcBorders>
          </w:tcPr>
          <w:p w14:paraId="0474C6CF" w14:textId="77777777" w:rsidR="00A40D44" w:rsidRPr="00A40D44" w:rsidRDefault="00A40D44" w:rsidP="00A40D44">
            <w:pPr>
              <w:adjustRightInd w:val="0"/>
              <w:jc w:val="both"/>
              <w:rPr>
                <w:rFonts w:ascii="Times New Roman" w:eastAsia="Calibri" w:hAnsi="Times New Roman" w:cs="Times New Roman"/>
                <w:sz w:val="18"/>
                <w:szCs w:val="18"/>
                <w:lang w:val="ru-RU"/>
              </w:rPr>
            </w:pPr>
            <w:r w:rsidRPr="00A40D44">
              <w:rPr>
                <w:rFonts w:ascii="Times New Roman" w:eastAsia="Calibri" w:hAnsi="Times New Roman" w:cs="Times New Roman"/>
                <w:sz w:val="18"/>
                <w:szCs w:val="18"/>
                <w:lang w:val="ru-RU"/>
              </w:rPr>
              <w:t xml:space="preserve">Разработка и реализация перспективных планов комплектования учебно-методическими и информационными ресурсами. </w:t>
            </w:r>
          </w:p>
          <w:p w14:paraId="0EFB9452" w14:textId="77777777" w:rsidR="00A40D44" w:rsidRPr="00A40D44" w:rsidRDefault="00A40D44" w:rsidP="00A40D44">
            <w:pPr>
              <w:adjustRightInd w:val="0"/>
              <w:jc w:val="both"/>
              <w:rPr>
                <w:rFonts w:ascii="Times New Roman" w:eastAsia="Calibri" w:hAnsi="Times New Roman" w:cs="Times New Roman"/>
                <w:sz w:val="18"/>
                <w:szCs w:val="18"/>
                <w:lang w:val="ru-RU"/>
              </w:rPr>
            </w:pPr>
            <w:r w:rsidRPr="00A40D44">
              <w:rPr>
                <w:rFonts w:ascii="Times New Roman" w:eastAsia="Calibri" w:hAnsi="Times New Roman" w:cs="Times New Roman"/>
                <w:sz w:val="18"/>
                <w:szCs w:val="18"/>
                <w:lang w:val="ru-RU"/>
              </w:rPr>
              <w:t xml:space="preserve">Разработка и реализация планов обновления сайта школы. </w:t>
            </w:r>
          </w:p>
          <w:p w14:paraId="6475CC34" w14:textId="77777777" w:rsidR="00A40D44" w:rsidRPr="00A40D44" w:rsidRDefault="00A40D44" w:rsidP="00A40D44">
            <w:pPr>
              <w:adjustRightInd w:val="0"/>
              <w:jc w:val="both"/>
              <w:rPr>
                <w:rFonts w:ascii="Times New Roman" w:eastAsia="Calibri" w:hAnsi="Times New Roman" w:cs="Times New Roman"/>
                <w:sz w:val="18"/>
                <w:szCs w:val="18"/>
                <w:lang w:val="ru-RU"/>
              </w:rPr>
            </w:pPr>
            <w:r w:rsidRPr="00A40D44">
              <w:rPr>
                <w:rFonts w:ascii="Times New Roman" w:eastAsia="Calibri" w:hAnsi="Times New Roman" w:cs="Times New Roman"/>
                <w:sz w:val="18"/>
                <w:szCs w:val="18"/>
                <w:lang w:val="ru-RU"/>
              </w:rPr>
              <w:t xml:space="preserve">Разработка и реализация планов информирования родительской общественности через родительские собрания и публичные отчеты. </w:t>
            </w:r>
          </w:p>
          <w:p w14:paraId="1627CC7F" w14:textId="77777777" w:rsidR="00A40D44" w:rsidRPr="00A40D44" w:rsidRDefault="00A40D44" w:rsidP="00A40D44">
            <w:pPr>
              <w:adjustRightInd w:val="0"/>
              <w:jc w:val="both"/>
              <w:rPr>
                <w:rFonts w:ascii="Times New Roman" w:eastAsia="Calibri" w:hAnsi="Times New Roman" w:cs="Times New Roman"/>
                <w:sz w:val="18"/>
                <w:szCs w:val="18"/>
                <w:lang w:val="ru-RU"/>
              </w:rPr>
            </w:pPr>
            <w:r w:rsidRPr="00A40D44">
              <w:rPr>
                <w:rFonts w:ascii="Times New Roman" w:eastAsia="Calibri" w:hAnsi="Times New Roman" w:cs="Times New Roman"/>
                <w:sz w:val="18"/>
                <w:szCs w:val="18"/>
                <w:lang w:val="ru-RU"/>
              </w:rPr>
              <w:t xml:space="preserve">Подготовка и размещение самообследования школы. </w:t>
            </w:r>
          </w:p>
          <w:p w14:paraId="0FDCE34E" w14:textId="77777777" w:rsidR="00A40D44" w:rsidRPr="00A40D44" w:rsidRDefault="00A40D44" w:rsidP="00A40D44">
            <w:pPr>
              <w:adjustRightInd w:val="0"/>
              <w:jc w:val="both"/>
              <w:rPr>
                <w:rFonts w:ascii="Times New Roman" w:eastAsia="Calibri" w:hAnsi="Times New Roman" w:cs="Times New Roman"/>
                <w:sz w:val="18"/>
                <w:szCs w:val="18"/>
                <w:lang w:val="ru-RU"/>
              </w:rPr>
            </w:pPr>
            <w:r w:rsidRPr="00A40D44">
              <w:rPr>
                <w:rFonts w:ascii="Times New Roman" w:eastAsia="Calibri" w:hAnsi="Times New Roman" w:cs="Times New Roman"/>
                <w:sz w:val="18"/>
                <w:szCs w:val="18"/>
                <w:lang w:val="ru-RU"/>
              </w:rPr>
              <w:t xml:space="preserve">Анализ и удовлетворение информационных запросов субъектов образовательного процесса. </w:t>
            </w:r>
          </w:p>
        </w:tc>
      </w:tr>
      <w:tr w:rsidR="00A40D44" w:rsidRPr="00E71FEA" w14:paraId="48C9BED3" w14:textId="77777777" w:rsidTr="009177B2">
        <w:tc>
          <w:tcPr>
            <w:tcW w:w="3544" w:type="dxa"/>
            <w:tcBorders>
              <w:top w:val="single" w:sz="4" w:space="0" w:color="000000"/>
              <w:left w:val="single" w:sz="4" w:space="0" w:color="000000"/>
              <w:bottom w:val="single" w:sz="4" w:space="0" w:color="000000"/>
              <w:right w:val="single" w:sz="4" w:space="0" w:color="000000"/>
            </w:tcBorders>
          </w:tcPr>
          <w:p w14:paraId="77744715" w14:textId="77777777" w:rsidR="00A40D44" w:rsidRPr="00A40D44" w:rsidRDefault="00A40D44" w:rsidP="00A40D44">
            <w:pPr>
              <w:adjustRightInd w:val="0"/>
              <w:jc w:val="both"/>
              <w:rPr>
                <w:rFonts w:ascii="Times New Roman" w:eastAsia="Calibri" w:hAnsi="Times New Roman" w:cs="Times New Roman"/>
                <w:sz w:val="18"/>
                <w:szCs w:val="18"/>
                <w:lang w:val="ru-RU"/>
              </w:rPr>
            </w:pPr>
            <w:r w:rsidRPr="00A40D44">
              <w:rPr>
                <w:rFonts w:ascii="Times New Roman" w:eastAsia="Calibri" w:hAnsi="Times New Roman" w:cs="Times New Roman"/>
                <w:sz w:val="18"/>
                <w:szCs w:val="18"/>
                <w:lang w:val="ru-RU"/>
              </w:rPr>
              <w:t>Обоснованное и эффективное создание и  использование материально- технических условий</w:t>
            </w:r>
          </w:p>
        </w:tc>
        <w:tc>
          <w:tcPr>
            <w:tcW w:w="3402" w:type="dxa"/>
            <w:tcBorders>
              <w:top w:val="single" w:sz="4" w:space="0" w:color="000000"/>
              <w:left w:val="single" w:sz="4" w:space="0" w:color="000000"/>
              <w:bottom w:val="single" w:sz="4" w:space="0" w:color="000000"/>
              <w:right w:val="single" w:sz="4" w:space="0" w:color="000000"/>
            </w:tcBorders>
          </w:tcPr>
          <w:p w14:paraId="42D7F94C" w14:textId="77777777" w:rsidR="00A40D44" w:rsidRPr="00A40D44" w:rsidRDefault="00A40D44" w:rsidP="00A40D44">
            <w:pPr>
              <w:adjustRightInd w:val="0"/>
              <w:jc w:val="both"/>
              <w:rPr>
                <w:rFonts w:ascii="Times New Roman" w:eastAsia="Calibri" w:hAnsi="Times New Roman" w:cs="Times New Roman"/>
                <w:sz w:val="18"/>
                <w:szCs w:val="18"/>
                <w:lang w:val="ru-RU"/>
              </w:rPr>
            </w:pPr>
            <w:r w:rsidRPr="00A40D44">
              <w:rPr>
                <w:rFonts w:ascii="Times New Roman" w:eastAsia="Calibri" w:hAnsi="Times New Roman" w:cs="Times New Roman"/>
                <w:sz w:val="18"/>
                <w:szCs w:val="18"/>
                <w:lang w:val="ru-RU"/>
              </w:rPr>
              <w:t xml:space="preserve">Реализация планов обеспечения кабинетов школы, помещений школы необходимыми </w:t>
            </w:r>
            <w:proofErr w:type="gramStart"/>
            <w:r w:rsidRPr="00A40D44">
              <w:rPr>
                <w:rFonts w:ascii="Times New Roman" w:eastAsia="Calibri" w:hAnsi="Times New Roman" w:cs="Times New Roman"/>
                <w:sz w:val="18"/>
                <w:szCs w:val="18"/>
                <w:lang w:val="ru-RU"/>
              </w:rPr>
              <w:t>материально-техническим</w:t>
            </w:r>
            <w:proofErr w:type="gramEnd"/>
            <w:r w:rsidRPr="00A40D44">
              <w:rPr>
                <w:rFonts w:ascii="Times New Roman" w:eastAsia="Calibri" w:hAnsi="Times New Roman" w:cs="Times New Roman"/>
                <w:sz w:val="18"/>
                <w:szCs w:val="18"/>
                <w:lang w:val="ru-RU"/>
              </w:rPr>
              <w:t xml:space="preserve">  ресурсами.  </w:t>
            </w:r>
          </w:p>
          <w:p w14:paraId="7283BE6F" w14:textId="77777777" w:rsidR="00A40D44" w:rsidRPr="00A40D44" w:rsidRDefault="00A40D44" w:rsidP="00A40D44">
            <w:pPr>
              <w:adjustRightInd w:val="0"/>
              <w:jc w:val="both"/>
              <w:rPr>
                <w:rFonts w:ascii="Times New Roman" w:eastAsia="Calibri" w:hAnsi="Times New Roman" w:cs="Times New Roman"/>
                <w:sz w:val="18"/>
                <w:szCs w:val="18"/>
                <w:lang w:val="ru-RU"/>
              </w:rPr>
            </w:pPr>
            <w:r w:rsidRPr="00A40D44">
              <w:rPr>
                <w:rFonts w:ascii="Times New Roman" w:eastAsia="Calibri" w:hAnsi="Times New Roman" w:cs="Times New Roman"/>
                <w:sz w:val="18"/>
                <w:szCs w:val="18"/>
                <w:lang w:val="ru-RU"/>
              </w:rPr>
              <w:t xml:space="preserve">Реализация перспективных планов ремонтных работ помещений, зданий школы. </w:t>
            </w:r>
          </w:p>
          <w:p w14:paraId="432DA2C2" w14:textId="77777777" w:rsidR="00A40D44" w:rsidRPr="00A40D44" w:rsidRDefault="00A40D44" w:rsidP="00A40D44">
            <w:pPr>
              <w:adjustRightInd w:val="0"/>
              <w:jc w:val="both"/>
              <w:rPr>
                <w:rFonts w:ascii="Times New Roman" w:eastAsia="Calibri" w:hAnsi="Times New Roman" w:cs="Times New Roman"/>
                <w:sz w:val="18"/>
                <w:szCs w:val="18"/>
                <w:lang w:val="ru-RU"/>
              </w:rPr>
            </w:pPr>
            <w:r w:rsidRPr="00A40D44">
              <w:rPr>
                <w:rFonts w:ascii="Times New Roman" w:eastAsia="Calibri" w:hAnsi="Times New Roman" w:cs="Times New Roman"/>
                <w:sz w:val="18"/>
                <w:szCs w:val="18"/>
                <w:lang w:val="ru-RU"/>
              </w:rPr>
              <w:t>Обеспечение соблюдения САН ПиН</w:t>
            </w:r>
            <w:proofErr w:type="gramStart"/>
            <w:r w:rsidRPr="00A40D44">
              <w:rPr>
                <w:rFonts w:ascii="Times New Roman" w:eastAsia="Calibri" w:hAnsi="Times New Roman" w:cs="Times New Roman"/>
                <w:sz w:val="18"/>
                <w:szCs w:val="18"/>
                <w:lang w:val="ru-RU"/>
              </w:rPr>
              <w:t xml:space="preserve"> ,</w:t>
            </w:r>
            <w:proofErr w:type="gramEnd"/>
            <w:r w:rsidRPr="00A40D44">
              <w:rPr>
                <w:rFonts w:ascii="Times New Roman" w:eastAsia="Calibri" w:hAnsi="Times New Roman" w:cs="Times New Roman"/>
                <w:sz w:val="18"/>
                <w:szCs w:val="18"/>
                <w:lang w:val="ru-RU"/>
              </w:rPr>
              <w:t xml:space="preserve"> </w:t>
            </w:r>
            <w:r w:rsidRPr="00A40D44">
              <w:rPr>
                <w:rFonts w:ascii="Times New Roman" w:eastAsia="Calibri" w:hAnsi="Times New Roman" w:cs="Times New Roman"/>
                <w:sz w:val="18"/>
                <w:szCs w:val="18"/>
                <w:lang w:val="ru-RU"/>
              </w:rPr>
              <w:lastRenderedPageBreak/>
              <w:t xml:space="preserve">электро и пожаро безопасности. </w:t>
            </w:r>
          </w:p>
        </w:tc>
      </w:tr>
      <w:tr w:rsidR="00A40D44" w:rsidRPr="00E71FEA" w14:paraId="5C010EFB" w14:textId="77777777" w:rsidTr="009177B2">
        <w:tc>
          <w:tcPr>
            <w:tcW w:w="3544" w:type="dxa"/>
            <w:tcBorders>
              <w:top w:val="single" w:sz="4" w:space="0" w:color="000000"/>
              <w:left w:val="single" w:sz="4" w:space="0" w:color="000000"/>
              <w:bottom w:val="single" w:sz="4" w:space="0" w:color="000000"/>
              <w:right w:val="single" w:sz="4" w:space="0" w:color="000000"/>
            </w:tcBorders>
          </w:tcPr>
          <w:p w14:paraId="7EAA7007" w14:textId="77777777" w:rsidR="00A40D44" w:rsidRPr="00A40D44" w:rsidRDefault="00A40D44" w:rsidP="00A40D44">
            <w:pPr>
              <w:adjustRightInd w:val="0"/>
              <w:jc w:val="both"/>
              <w:rPr>
                <w:rFonts w:ascii="Times New Roman" w:eastAsia="Calibri" w:hAnsi="Times New Roman" w:cs="Times New Roman"/>
                <w:sz w:val="18"/>
                <w:szCs w:val="18"/>
                <w:lang w:val="ru-RU"/>
              </w:rPr>
            </w:pPr>
            <w:r w:rsidRPr="00A40D44">
              <w:rPr>
                <w:rFonts w:ascii="Times New Roman" w:eastAsia="Times New Roman" w:hAnsi="Times New Roman" w:cs="Times New Roman"/>
                <w:sz w:val="18"/>
                <w:szCs w:val="18"/>
                <w:lang w:val="ru-RU" w:eastAsia="ru-RU"/>
              </w:rPr>
              <w:lastRenderedPageBreak/>
              <w:t>Выполнение сетевого графика по созданию системы условий через распледеление обязазанностей по контролю между участниками рабочей группы</w:t>
            </w:r>
          </w:p>
        </w:tc>
        <w:tc>
          <w:tcPr>
            <w:tcW w:w="3402" w:type="dxa"/>
            <w:tcBorders>
              <w:top w:val="single" w:sz="4" w:space="0" w:color="000000"/>
              <w:left w:val="single" w:sz="4" w:space="0" w:color="000000"/>
              <w:bottom w:val="single" w:sz="4" w:space="0" w:color="000000"/>
              <w:right w:val="single" w:sz="4" w:space="0" w:color="000000"/>
            </w:tcBorders>
          </w:tcPr>
          <w:p w14:paraId="6B98B267" w14:textId="1A1C7DE3" w:rsidR="00A40D44" w:rsidRPr="00A40D44" w:rsidRDefault="00A40D44" w:rsidP="00A40D44">
            <w:pPr>
              <w:adjustRightInd w:val="0"/>
              <w:jc w:val="both"/>
              <w:rPr>
                <w:rFonts w:ascii="Times New Roman" w:eastAsia="Calibri" w:hAnsi="Times New Roman" w:cs="Times New Roman"/>
                <w:sz w:val="18"/>
                <w:szCs w:val="18"/>
                <w:lang w:val="ru-RU"/>
              </w:rPr>
            </w:pPr>
            <w:r w:rsidRPr="00A40D44">
              <w:rPr>
                <w:rFonts w:ascii="Times New Roman" w:eastAsia="Times New Roman" w:hAnsi="Times New Roman" w:cs="Times New Roman"/>
                <w:sz w:val="18"/>
                <w:szCs w:val="18"/>
                <w:lang w:val="ru-RU" w:eastAsia="ru-RU"/>
              </w:rPr>
              <w:t xml:space="preserve">Достижение необходимых изменений, выполнение нормативных требований по созданию системы условий реализации ООП </w:t>
            </w:r>
            <w:r>
              <w:rPr>
                <w:rFonts w:ascii="Times New Roman" w:eastAsia="Times New Roman" w:hAnsi="Times New Roman" w:cs="Times New Roman"/>
                <w:sz w:val="18"/>
                <w:szCs w:val="18"/>
                <w:lang w:val="ru-RU" w:eastAsia="ru-RU"/>
              </w:rPr>
              <w:t>Н</w:t>
            </w:r>
            <w:r w:rsidRPr="00A40D44">
              <w:rPr>
                <w:rFonts w:ascii="Times New Roman" w:eastAsia="Times New Roman" w:hAnsi="Times New Roman" w:cs="Times New Roman"/>
                <w:sz w:val="18"/>
                <w:szCs w:val="18"/>
                <w:lang w:val="ru-RU" w:eastAsia="ru-RU"/>
              </w:rPr>
              <w:t>ОО</w:t>
            </w:r>
            <w:r w:rsidR="007725FC">
              <w:rPr>
                <w:rFonts w:ascii="Times New Roman" w:eastAsia="Times New Roman" w:hAnsi="Times New Roman" w:cs="Times New Roman"/>
                <w:sz w:val="18"/>
                <w:szCs w:val="18"/>
                <w:lang w:val="ru-RU" w:eastAsia="ru-RU"/>
              </w:rPr>
              <w:t>, ООО</w:t>
            </w:r>
            <w:r w:rsidRPr="00A40D44">
              <w:rPr>
                <w:rFonts w:ascii="Times New Roman" w:eastAsia="Times New Roman" w:hAnsi="Times New Roman" w:cs="Times New Roman"/>
                <w:sz w:val="18"/>
                <w:szCs w:val="18"/>
                <w:lang w:val="ru-RU" w:eastAsia="ru-RU"/>
              </w:rPr>
              <w:t>.</w:t>
            </w:r>
          </w:p>
        </w:tc>
      </w:tr>
    </w:tbl>
    <w:p w14:paraId="4BA92FA2" w14:textId="77777777" w:rsidR="00A40D44" w:rsidRPr="00A40D44" w:rsidRDefault="00A40D44" w:rsidP="00A40D44">
      <w:pPr>
        <w:widowControl/>
        <w:shd w:val="clear" w:color="auto" w:fill="FFFFFF"/>
        <w:autoSpaceDE/>
        <w:autoSpaceDN/>
        <w:spacing w:line="294" w:lineRule="atLeast"/>
        <w:ind w:firstLine="709"/>
        <w:jc w:val="center"/>
        <w:rPr>
          <w:rFonts w:ascii="Times New Roman" w:eastAsia="Calibri" w:hAnsi="Times New Roman" w:cs="Times New Roman"/>
          <w:b/>
          <w:sz w:val="20"/>
          <w:szCs w:val="20"/>
          <w:lang w:val="ru-RU" w:eastAsia="ru-RU"/>
        </w:rPr>
      </w:pPr>
    </w:p>
    <w:bookmarkEnd w:id="32"/>
    <w:p w14:paraId="2CB667EE" w14:textId="77777777" w:rsidR="00A40D44" w:rsidRPr="00A40D44" w:rsidRDefault="00A40D44" w:rsidP="00A40D44">
      <w:pPr>
        <w:ind w:firstLine="567"/>
        <w:jc w:val="center"/>
        <w:rPr>
          <w:rFonts w:ascii="Times New Roman" w:eastAsia="Times New Roman" w:hAnsi="Times New Roman" w:cs="Times New Roman"/>
          <w:b/>
          <w:sz w:val="20"/>
          <w:szCs w:val="20"/>
          <w:lang w:val="ru-RU" w:eastAsia="ru-RU"/>
        </w:rPr>
      </w:pPr>
      <w:r>
        <w:rPr>
          <w:rFonts w:ascii="Times New Roman" w:eastAsia="Times New Roman" w:hAnsi="Times New Roman" w:cs="Times New Roman"/>
          <w:sz w:val="18"/>
          <w:szCs w:val="18"/>
          <w:lang w:val="ru-RU" w:eastAsia="ru-RU"/>
        </w:rPr>
        <w:tab/>
      </w:r>
      <w:r w:rsidRPr="00A40D44">
        <w:rPr>
          <w:rFonts w:ascii="Times New Roman" w:eastAsia="Times New Roman" w:hAnsi="Times New Roman" w:cs="Times New Roman"/>
          <w:b/>
          <w:sz w:val="20"/>
          <w:szCs w:val="20"/>
          <w:lang w:val="ru-RU" w:eastAsia="ru-RU"/>
        </w:rPr>
        <w:t>Дорожная карта по формированию необходимой системы условий реализации ООП ООО</w:t>
      </w:r>
    </w:p>
    <w:p w14:paraId="240BBC11" w14:textId="6CBDEB8D" w:rsidR="002B66AB" w:rsidRDefault="002B66AB" w:rsidP="00A40D44">
      <w:pPr>
        <w:tabs>
          <w:tab w:val="left" w:pos="2009"/>
        </w:tabs>
        <w:rPr>
          <w:rFonts w:ascii="Times New Roman" w:eastAsia="Times New Roman" w:hAnsi="Times New Roman" w:cs="Times New Roman"/>
          <w:sz w:val="18"/>
          <w:szCs w:val="18"/>
          <w:lang w:val="ru-RU" w:eastAsia="ru-RU"/>
        </w:rPr>
      </w:pPr>
    </w:p>
    <w:p w14:paraId="3E42A415" w14:textId="77777777" w:rsidR="00A40D44" w:rsidRPr="00A40D44" w:rsidRDefault="00A40D44" w:rsidP="00A40D44">
      <w:pPr>
        <w:tabs>
          <w:tab w:val="left" w:pos="2009"/>
        </w:tabs>
        <w:rPr>
          <w:rFonts w:ascii="Times New Roman" w:hAnsi="Times New Roman" w:cs="Times New Roman"/>
          <w:sz w:val="20"/>
          <w:szCs w:val="20"/>
          <w:lang w:val="ru-RU"/>
        </w:rPr>
      </w:pPr>
      <w:r>
        <w:rPr>
          <w:rFonts w:ascii="Times New Roman" w:hAnsi="Times New Roman" w:cs="Times New Roman"/>
          <w:sz w:val="20"/>
          <w:szCs w:val="20"/>
          <w:lang w:val="ru-RU"/>
        </w:rPr>
        <w:tab/>
      </w:r>
    </w:p>
    <w:tbl>
      <w:tblPr>
        <w:tblpPr w:leftFromText="180" w:rightFromText="180" w:vertAnchor="text" w:horzAnchor="margin" w:tblpY="18"/>
        <w:tblW w:w="6374"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1696"/>
        <w:gridCol w:w="3261"/>
        <w:gridCol w:w="1417"/>
      </w:tblGrid>
      <w:tr w:rsidR="00A40D44" w:rsidRPr="00A40D44" w14:paraId="1424B296" w14:textId="77777777" w:rsidTr="009177B2">
        <w:trPr>
          <w:trHeight w:val="317"/>
        </w:trPr>
        <w:tc>
          <w:tcPr>
            <w:tcW w:w="1696" w:type="dxa"/>
            <w:tcBorders>
              <w:top w:val="single" w:sz="4" w:space="0" w:color="auto"/>
              <w:bottom w:val="single" w:sz="4" w:space="0" w:color="auto"/>
            </w:tcBorders>
            <w:shd w:val="clear" w:color="auto" w:fill="F2F2F2"/>
            <w:vAlign w:val="center"/>
          </w:tcPr>
          <w:p w14:paraId="1D9D8D7A"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Направление</w:t>
            </w:r>
          </w:p>
          <w:p w14:paraId="40493E9D"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мероприятий</w:t>
            </w:r>
          </w:p>
        </w:tc>
        <w:tc>
          <w:tcPr>
            <w:tcW w:w="3261" w:type="dxa"/>
            <w:tcBorders>
              <w:top w:val="single" w:sz="4" w:space="0" w:color="auto"/>
              <w:bottom w:val="single" w:sz="4" w:space="0" w:color="auto"/>
            </w:tcBorders>
            <w:shd w:val="clear" w:color="auto" w:fill="F2F2F2"/>
            <w:vAlign w:val="center"/>
          </w:tcPr>
          <w:p w14:paraId="54F3D6D7"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Мероприятия</w:t>
            </w:r>
          </w:p>
        </w:tc>
        <w:tc>
          <w:tcPr>
            <w:tcW w:w="1417" w:type="dxa"/>
            <w:tcBorders>
              <w:top w:val="single" w:sz="4" w:space="0" w:color="auto"/>
              <w:bottom w:val="single" w:sz="4" w:space="0" w:color="auto"/>
            </w:tcBorders>
            <w:shd w:val="clear" w:color="auto" w:fill="F2F2F2"/>
            <w:vAlign w:val="center"/>
          </w:tcPr>
          <w:p w14:paraId="2985CCB9"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Сроки</w:t>
            </w:r>
          </w:p>
          <w:p w14:paraId="0D0BAE26"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реализации</w:t>
            </w:r>
          </w:p>
        </w:tc>
      </w:tr>
      <w:tr w:rsidR="00A40D44" w:rsidRPr="00A40D44" w14:paraId="742E224F" w14:textId="77777777" w:rsidTr="009177B2">
        <w:trPr>
          <w:trHeight w:val="413"/>
        </w:trPr>
        <w:tc>
          <w:tcPr>
            <w:tcW w:w="1696" w:type="dxa"/>
            <w:vMerge w:val="restart"/>
            <w:tcBorders>
              <w:top w:val="single" w:sz="4" w:space="0" w:color="auto"/>
              <w:bottom w:val="nil"/>
            </w:tcBorders>
            <w:shd w:val="clear" w:color="auto" w:fill="FFFFFF"/>
            <w:vAlign w:val="center"/>
          </w:tcPr>
          <w:p w14:paraId="5EE3E29B"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I. Нормативное обеспечение введения Стандарта</w:t>
            </w:r>
          </w:p>
        </w:tc>
        <w:tc>
          <w:tcPr>
            <w:tcW w:w="3261" w:type="dxa"/>
            <w:tcBorders>
              <w:top w:val="single" w:sz="4" w:space="0" w:color="auto"/>
              <w:bottom w:val="single" w:sz="4" w:space="0" w:color="auto"/>
            </w:tcBorders>
            <w:shd w:val="clear" w:color="auto" w:fill="FFFFFF"/>
          </w:tcPr>
          <w:p w14:paraId="67794466" w14:textId="77777777" w:rsidR="00A40D44" w:rsidRPr="00A40D44" w:rsidRDefault="00A40D44" w:rsidP="00A40D44">
            <w:pPr>
              <w:widowControl/>
              <w:autoSpaceDE/>
              <w:autoSpaceDN/>
              <w:jc w:val="both"/>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 xml:space="preserve">1.Ознакомление  педагогов с </w:t>
            </w:r>
            <w:proofErr w:type="gramStart"/>
            <w:r w:rsidRPr="00A40D44">
              <w:rPr>
                <w:rFonts w:ascii="Times New Roman" w:eastAsia="Times New Roman" w:hAnsi="Times New Roman" w:cs="Times New Roman"/>
                <w:sz w:val="18"/>
                <w:szCs w:val="18"/>
                <w:lang w:val="ru-RU"/>
              </w:rPr>
              <w:t>обновленным</w:t>
            </w:r>
            <w:proofErr w:type="gramEnd"/>
            <w:r w:rsidRPr="00A40D44">
              <w:rPr>
                <w:rFonts w:ascii="Times New Roman" w:eastAsia="Times New Roman" w:hAnsi="Times New Roman" w:cs="Times New Roman"/>
                <w:sz w:val="18"/>
                <w:szCs w:val="18"/>
                <w:lang w:val="ru-RU"/>
              </w:rPr>
              <w:t xml:space="preserve"> ФГОС</w:t>
            </w:r>
          </w:p>
          <w:p w14:paraId="3241F311" w14:textId="77777777" w:rsidR="00A40D44" w:rsidRPr="00A40D44" w:rsidRDefault="00A40D44" w:rsidP="00A40D44">
            <w:pPr>
              <w:widowControl/>
              <w:autoSpaceDE/>
              <w:autoSpaceDN/>
              <w:jc w:val="both"/>
              <w:rPr>
                <w:rFonts w:ascii="Times New Roman" w:eastAsia="Times New Roman" w:hAnsi="Times New Roman" w:cs="Times New Roman"/>
                <w:sz w:val="18"/>
                <w:szCs w:val="18"/>
                <w:lang w:val="ru-RU"/>
              </w:rPr>
            </w:pPr>
          </w:p>
        </w:tc>
        <w:tc>
          <w:tcPr>
            <w:tcW w:w="1417" w:type="dxa"/>
            <w:tcBorders>
              <w:top w:val="single" w:sz="4" w:space="0" w:color="auto"/>
              <w:bottom w:val="single" w:sz="4" w:space="0" w:color="auto"/>
            </w:tcBorders>
            <w:shd w:val="clear" w:color="auto" w:fill="FFFFFF"/>
            <w:vAlign w:val="center"/>
          </w:tcPr>
          <w:p w14:paraId="2716B03D"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апрель</w:t>
            </w:r>
          </w:p>
          <w:p w14:paraId="2C73DE91"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2022</w:t>
            </w:r>
          </w:p>
        </w:tc>
      </w:tr>
      <w:tr w:rsidR="00A40D44" w:rsidRPr="00A40D44" w14:paraId="531EF6B4" w14:textId="77777777" w:rsidTr="009177B2">
        <w:trPr>
          <w:trHeight w:val="563"/>
        </w:trPr>
        <w:tc>
          <w:tcPr>
            <w:tcW w:w="1696" w:type="dxa"/>
            <w:vMerge/>
            <w:tcBorders>
              <w:top w:val="single" w:sz="4" w:space="0" w:color="auto"/>
              <w:bottom w:val="nil"/>
            </w:tcBorders>
            <w:vAlign w:val="center"/>
          </w:tcPr>
          <w:p w14:paraId="28E73566" w14:textId="77777777" w:rsidR="00A40D44" w:rsidRPr="00A40D44" w:rsidRDefault="00A40D44" w:rsidP="00A40D44">
            <w:pPr>
              <w:widowControl/>
              <w:autoSpaceDE/>
              <w:autoSpaceDN/>
              <w:rPr>
                <w:rFonts w:ascii="Times New Roman" w:eastAsia="Times New Roman" w:hAnsi="Times New Roman" w:cs="Times New Roman"/>
                <w:sz w:val="18"/>
                <w:szCs w:val="18"/>
                <w:lang w:val="ru-RU"/>
              </w:rPr>
            </w:pPr>
          </w:p>
        </w:tc>
        <w:tc>
          <w:tcPr>
            <w:tcW w:w="3261" w:type="dxa"/>
            <w:tcBorders>
              <w:top w:val="single" w:sz="4" w:space="0" w:color="auto"/>
              <w:bottom w:val="single" w:sz="4" w:space="0" w:color="auto"/>
            </w:tcBorders>
            <w:shd w:val="clear" w:color="auto" w:fill="FFFFFF"/>
          </w:tcPr>
          <w:p w14:paraId="48F857E8" w14:textId="77777777" w:rsidR="00A40D44" w:rsidRPr="00A40D44" w:rsidRDefault="00A40D44" w:rsidP="00A40D44">
            <w:pPr>
              <w:widowControl/>
              <w:autoSpaceDE/>
              <w:autoSpaceDN/>
              <w:jc w:val="both"/>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2. 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p>
        </w:tc>
        <w:tc>
          <w:tcPr>
            <w:tcW w:w="1417" w:type="dxa"/>
            <w:tcBorders>
              <w:top w:val="single" w:sz="4" w:space="0" w:color="auto"/>
              <w:bottom w:val="single" w:sz="4" w:space="0" w:color="auto"/>
            </w:tcBorders>
            <w:shd w:val="clear" w:color="auto" w:fill="FFFFFF"/>
            <w:vAlign w:val="center"/>
          </w:tcPr>
          <w:p w14:paraId="7A512E8D"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апрель-август</w:t>
            </w:r>
          </w:p>
          <w:p w14:paraId="1773DE2C"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2022</w:t>
            </w:r>
          </w:p>
        </w:tc>
      </w:tr>
      <w:tr w:rsidR="00A40D44" w:rsidRPr="00A40D44" w14:paraId="6A7E72B2" w14:textId="77777777" w:rsidTr="009177B2">
        <w:trPr>
          <w:trHeight w:val="346"/>
        </w:trPr>
        <w:tc>
          <w:tcPr>
            <w:tcW w:w="1696" w:type="dxa"/>
            <w:vMerge/>
            <w:tcBorders>
              <w:top w:val="single" w:sz="4" w:space="0" w:color="auto"/>
              <w:bottom w:val="nil"/>
            </w:tcBorders>
            <w:vAlign w:val="center"/>
          </w:tcPr>
          <w:p w14:paraId="65EB447C" w14:textId="77777777" w:rsidR="00A40D44" w:rsidRPr="00A40D44" w:rsidRDefault="00A40D44" w:rsidP="00A40D44">
            <w:pPr>
              <w:widowControl/>
              <w:autoSpaceDE/>
              <w:autoSpaceDN/>
              <w:rPr>
                <w:rFonts w:ascii="Times New Roman" w:eastAsia="Times New Roman" w:hAnsi="Times New Roman" w:cs="Times New Roman"/>
                <w:sz w:val="18"/>
                <w:szCs w:val="18"/>
                <w:lang w:val="ru-RU"/>
              </w:rPr>
            </w:pPr>
          </w:p>
        </w:tc>
        <w:tc>
          <w:tcPr>
            <w:tcW w:w="3261" w:type="dxa"/>
            <w:tcBorders>
              <w:top w:val="single" w:sz="4" w:space="0" w:color="auto"/>
              <w:bottom w:val="single" w:sz="4" w:space="0" w:color="auto"/>
            </w:tcBorders>
            <w:shd w:val="clear" w:color="auto" w:fill="FFFFFF"/>
          </w:tcPr>
          <w:p w14:paraId="0DAF34DF" w14:textId="77777777" w:rsidR="00A40D44" w:rsidRPr="00A40D44" w:rsidRDefault="00A40D44" w:rsidP="00A40D44">
            <w:pPr>
              <w:widowControl/>
              <w:autoSpaceDE/>
              <w:autoSpaceDN/>
              <w:jc w:val="both"/>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3. Утверждение основной образовательной программы образовательного учреждения</w:t>
            </w:r>
          </w:p>
        </w:tc>
        <w:tc>
          <w:tcPr>
            <w:tcW w:w="1417" w:type="dxa"/>
            <w:tcBorders>
              <w:top w:val="single" w:sz="4" w:space="0" w:color="auto"/>
              <w:bottom w:val="single" w:sz="4" w:space="0" w:color="auto"/>
            </w:tcBorders>
            <w:shd w:val="clear" w:color="auto" w:fill="FFFFFF"/>
            <w:vAlign w:val="center"/>
          </w:tcPr>
          <w:p w14:paraId="158C111A"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Август</w:t>
            </w:r>
          </w:p>
          <w:p w14:paraId="3978CDDD"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2022</w:t>
            </w:r>
          </w:p>
        </w:tc>
      </w:tr>
      <w:tr w:rsidR="00A40D44" w:rsidRPr="00A40D44" w14:paraId="43A1ACAA" w14:textId="77777777" w:rsidTr="009177B2">
        <w:trPr>
          <w:trHeight w:val="351"/>
        </w:trPr>
        <w:tc>
          <w:tcPr>
            <w:tcW w:w="1696" w:type="dxa"/>
            <w:vMerge/>
            <w:tcBorders>
              <w:top w:val="single" w:sz="4" w:space="0" w:color="auto"/>
              <w:bottom w:val="nil"/>
            </w:tcBorders>
            <w:vAlign w:val="center"/>
          </w:tcPr>
          <w:p w14:paraId="10030796" w14:textId="77777777" w:rsidR="00A40D44" w:rsidRPr="00A40D44" w:rsidRDefault="00A40D44" w:rsidP="00A40D44">
            <w:pPr>
              <w:widowControl/>
              <w:autoSpaceDE/>
              <w:autoSpaceDN/>
              <w:rPr>
                <w:rFonts w:ascii="Times New Roman" w:eastAsia="Times New Roman" w:hAnsi="Times New Roman" w:cs="Times New Roman"/>
                <w:sz w:val="18"/>
                <w:szCs w:val="18"/>
                <w:lang w:val="ru-RU"/>
              </w:rPr>
            </w:pPr>
          </w:p>
        </w:tc>
        <w:tc>
          <w:tcPr>
            <w:tcW w:w="3261" w:type="dxa"/>
            <w:tcBorders>
              <w:top w:val="single" w:sz="4" w:space="0" w:color="auto"/>
              <w:bottom w:val="single" w:sz="4" w:space="0" w:color="auto"/>
            </w:tcBorders>
            <w:shd w:val="clear" w:color="auto" w:fill="FFFFFF"/>
          </w:tcPr>
          <w:p w14:paraId="5F46AEB3" w14:textId="77777777" w:rsidR="00A40D44" w:rsidRPr="00A40D44" w:rsidRDefault="00A40D44" w:rsidP="00A40D44">
            <w:pPr>
              <w:widowControl/>
              <w:autoSpaceDE/>
              <w:autoSpaceDN/>
              <w:jc w:val="both"/>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4. Обеспечение соответствия нормативной базы школы требованиям Стандарта</w:t>
            </w:r>
          </w:p>
        </w:tc>
        <w:tc>
          <w:tcPr>
            <w:tcW w:w="1417" w:type="dxa"/>
            <w:tcBorders>
              <w:top w:val="single" w:sz="4" w:space="0" w:color="auto"/>
              <w:bottom w:val="single" w:sz="4" w:space="0" w:color="auto"/>
            </w:tcBorders>
            <w:shd w:val="clear" w:color="auto" w:fill="FFFFFF"/>
          </w:tcPr>
          <w:p w14:paraId="35A9057C"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апрель-август</w:t>
            </w:r>
          </w:p>
          <w:p w14:paraId="30443493"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2022</w:t>
            </w:r>
          </w:p>
        </w:tc>
      </w:tr>
      <w:tr w:rsidR="00A40D44" w:rsidRPr="00A40D44" w14:paraId="52175E17" w14:textId="77777777" w:rsidTr="009177B2">
        <w:trPr>
          <w:trHeight w:val="641"/>
        </w:trPr>
        <w:tc>
          <w:tcPr>
            <w:tcW w:w="1696" w:type="dxa"/>
            <w:vMerge/>
            <w:tcBorders>
              <w:top w:val="single" w:sz="4" w:space="0" w:color="auto"/>
              <w:bottom w:val="nil"/>
            </w:tcBorders>
            <w:vAlign w:val="center"/>
          </w:tcPr>
          <w:p w14:paraId="2C69D79E" w14:textId="77777777" w:rsidR="00A40D44" w:rsidRPr="00A40D44" w:rsidRDefault="00A40D44" w:rsidP="00A40D44">
            <w:pPr>
              <w:widowControl/>
              <w:autoSpaceDE/>
              <w:autoSpaceDN/>
              <w:rPr>
                <w:rFonts w:ascii="Times New Roman" w:eastAsia="Times New Roman" w:hAnsi="Times New Roman" w:cs="Times New Roman"/>
                <w:sz w:val="18"/>
                <w:szCs w:val="18"/>
                <w:lang w:val="ru-RU"/>
              </w:rPr>
            </w:pPr>
          </w:p>
        </w:tc>
        <w:tc>
          <w:tcPr>
            <w:tcW w:w="3261" w:type="dxa"/>
            <w:tcBorders>
              <w:top w:val="single" w:sz="4" w:space="0" w:color="auto"/>
              <w:bottom w:val="single" w:sz="4" w:space="0" w:color="auto"/>
            </w:tcBorders>
            <w:shd w:val="clear" w:color="auto" w:fill="FFFFFF"/>
          </w:tcPr>
          <w:p w14:paraId="7381846A" w14:textId="77777777" w:rsidR="00A40D44" w:rsidRPr="00A40D44" w:rsidRDefault="00A40D44" w:rsidP="00A40D44">
            <w:pPr>
              <w:widowControl/>
              <w:autoSpaceDE/>
              <w:autoSpaceDN/>
              <w:jc w:val="both"/>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5. Приведение должностных инструкций работников образовательного учреждения в соответствие с требованиями Стандарта и тарифно-квалификационными характеристиками</w:t>
            </w:r>
          </w:p>
        </w:tc>
        <w:tc>
          <w:tcPr>
            <w:tcW w:w="1417" w:type="dxa"/>
            <w:tcBorders>
              <w:top w:val="single" w:sz="4" w:space="0" w:color="auto"/>
              <w:bottom w:val="single" w:sz="4" w:space="0" w:color="auto"/>
            </w:tcBorders>
            <w:shd w:val="clear" w:color="auto" w:fill="FFFFFF"/>
            <w:vAlign w:val="center"/>
          </w:tcPr>
          <w:p w14:paraId="4AC1C34E"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апрель-август</w:t>
            </w:r>
          </w:p>
          <w:p w14:paraId="066E574A"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2022</w:t>
            </w:r>
          </w:p>
        </w:tc>
      </w:tr>
      <w:tr w:rsidR="00A40D44" w:rsidRPr="00A40D44" w14:paraId="5D3D0140" w14:textId="77777777" w:rsidTr="009177B2">
        <w:trPr>
          <w:trHeight w:val="267"/>
        </w:trPr>
        <w:tc>
          <w:tcPr>
            <w:tcW w:w="1696" w:type="dxa"/>
            <w:vMerge/>
            <w:tcBorders>
              <w:top w:val="single" w:sz="4" w:space="0" w:color="auto"/>
              <w:bottom w:val="nil"/>
            </w:tcBorders>
            <w:vAlign w:val="center"/>
          </w:tcPr>
          <w:p w14:paraId="658178A3" w14:textId="77777777" w:rsidR="00A40D44" w:rsidRPr="00A40D44" w:rsidRDefault="00A40D44" w:rsidP="00A40D44">
            <w:pPr>
              <w:widowControl/>
              <w:autoSpaceDE/>
              <w:autoSpaceDN/>
              <w:rPr>
                <w:rFonts w:ascii="Times New Roman" w:eastAsia="Times New Roman" w:hAnsi="Times New Roman" w:cs="Times New Roman"/>
                <w:sz w:val="18"/>
                <w:szCs w:val="18"/>
                <w:lang w:val="ru-RU"/>
              </w:rPr>
            </w:pPr>
          </w:p>
        </w:tc>
        <w:tc>
          <w:tcPr>
            <w:tcW w:w="3261" w:type="dxa"/>
            <w:tcBorders>
              <w:top w:val="single" w:sz="4" w:space="0" w:color="auto"/>
              <w:bottom w:val="nil"/>
            </w:tcBorders>
            <w:shd w:val="clear" w:color="auto" w:fill="FFFFFF"/>
          </w:tcPr>
          <w:p w14:paraId="32FDEEB7" w14:textId="77777777" w:rsidR="00A40D44" w:rsidRPr="00A40D44" w:rsidRDefault="00A40D44" w:rsidP="00A40D44">
            <w:pPr>
              <w:widowControl/>
              <w:autoSpaceDE/>
              <w:autoSpaceDN/>
              <w:jc w:val="both"/>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6. Разработка и утверждение плана-графика введения Стандарта</w:t>
            </w:r>
          </w:p>
        </w:tc>
        <w:tc>
          <w:tcPr>
            <w:tcW w:w="1417" w:type="dxa"/>
            <w:tcBorders>
              <w:top w:val="single" w:sz="4" w:space="0" w:color="auto"/>
              <w:bottom w:val="nil"/>
            </w:tcBorders>
            <w:shd w:val="clear" w:color="auto" w:fill="FFFFFF"/>
          </w:tcPr>
          <w:p w14:paraId="52BBB2BA"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апрель</w:t>
            </w:r>
          </w:p>
          <w:p w14:paraId="05C47805"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2022</w:t>
            </w:r>
          </w:p>
        </w:tc>
      </w:tr>
      <w:tr w:rsidR="00A40D44" w:rsidRPr="00A40D44" w14:paraId="559D780D" w14:textId="77777777" w:rsidTr="009177B2">
        <w:trPr>
          <w:trHeight w:val="438"/>
        </w:trPr>
        <w:tc>
          <w:tcPr>
            <w:tcW w:w="1696" w:type="dxa"/>
            <w:vMerge w:val="restart"/>
            <w:tcBorders>
              <w:top w:val="nil"/>
              <w:bottom w:val="nil"/>
            </w:tcBorders>
            <w:shd w:val="clear" w:color="auto" w:fill="FFFFFF"/>
            <w:vAlign w:val="center"/>
          </w:tcPr>
          <w:p w14:paraId="0865DF40"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p>
        </w:tc>
        <w:tc>
          <w:tcPr>
            <w:tcW w:w="3261" w:type="dxa"/>
            <w:tcBorders>
              <w:top w:val="nil"/>
              <w:bottom w:val="single" w:sz="4" w:space="0" w:color="auto"/>
            </w:tcBorders>
            <w:shd w:val="clear" w:color="auto" w:fill="FFFFFF"/>
          </w:tcPr>
          <w:p w14:paraId="47325C69" w14:textId="77777777" w:rsidR="00A40D44" w:rsidRPr="00A40D44" w:rsidRDefault="00A40D44" w:rsidP="00A40D44">
            <w:pPr>
              <w:widowControl/>
              <w:autoSpaceDE/>
              <w:autoSpaceDN/>
              <w:jc w:val="both"/>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7. Определение списка учебников и учебных пособий, используемых в образовательном процессе в соответствии со Стандартом</w:t>
            </w:r>
          </w:p>
        </w:tc>
        <w:tc>
          <w:tcPr>
            <w:tcW w:w="1417" w:type="dxa"/>
            <w:tcBorders>
              <w:top w:val="nil"/>
              <w:bottom w:val="single" w:sz="4" w:space="0" w:color="auto"/>
            </w:tcBorders>
            <w:shd w:val="clear" w:color="auto" w:fill="FFFFFF"/>
            <w:vAlign w:val="center"/>
          </w:tcPr>
          <w:p w14:paraId="721010E4"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апрель-август</w:t>
            </w:r>
          </w:p>
          <w:p w14:paraId="6D64F87B"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2022</w:t>
            </w:r>
          </w:p>
        </w:tc>
      </w:tr>
      <w:tr w:rsidR="00A40D44" w:rsidRPr="00A40D44" w14:paraId="2813A10D" w14:textId="77777777" w:rsidTr="009177B2">
        <w:trPr>
          <w:trHeight w:val="776"/>
        </w:trPr>
        <w:tc>
          <w:tcPr>
            <w:tcW w:w="1696" w:type="dxa"/>
            <w:vMerge/>
            <w:tcBorders>
              <w:top w:val="nil"/>
              <w:bottom w:val="nil"/>
            </w:tcBorders>
            <w:vAlign w:val="center"/>
          </w:tcPr>
          <w:p w14:paraId="15135DD2" w14:textId="77777777" w:rsidR="00A40D44" w:rsidRPr="00A40D44" w:rsidRDefault="00A40D44" w:rsidP="00A40D44">
            <w:pPr>
              <w:widowControl/>
              <w:autoSpaceDE/>
              <w:autoSpaceDN/>
              <w:rPr>
                <w:rFonts w:ascii="Times New Roman" w:eastAsia="Times New Roman" w:hAnsi="Times New Roman" w:cs="Times New Roman"/>
                <w:sz w:val="18"/>
                <w:szCs w:val="18"/>
                <w:lang w:val="ru-RU"/>
              </w:rPr>
            </w:pPr>
          </w:p>
        </w:tc>
        <w:tc>
          <w:tcPr>
            <w:tcW w:w="3261" w:type="dxa"/>
            <w:tcBorders>
              <w:top w:val="single" w:sz="4" w:space="0" w:color="auto"/>
              <w:bottom w:val="single" w:sz="4" w:space="0" w:color="auto"/>
            </w:tcBorders>
            <w:shd w:val="clear" w:color="auto" w:fill="FFFFFF"/>
          </w:tcPr>
          <w:p w14:paraId="230305A0" w14:textId="77777777" w:rsidR="00A40D44" w:rsidRPr="00A40D44" w:rsidRDefault="00A40D44" w:rsidP="00A40D44">
            <w:pPr>
              <w:widowControl/>
              <w:autoSpaceDE/>
              <w:autoSpaceDN/>
              <w:jc w:val="both"/>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 xml:space="preserve">8.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(положение информационно-библиотечном </w:t>
            </w:r>
            <w:proofErr w:type="gramStart"/>
            <w:r w:rsidRPr="00A40D44">
              <w:rPr>
                <w:rFonts w:ascii="Times New Roman" w:eastAsia="Times New Roman" w:hAnsi="Times New Roman" w:cs="Times New Roman"/>
                <w:sz w:val="18"/>
                <w:szCs w:val="18"/>
                <w:lang w:val="ru-RU"/>
              </w:rPr>
              <w:t>центре</w:t>
            </w:r>
            <w:proofErr w:type="gramEnd"/>
            <w:r w:rsidRPr="00A40D44">
              <w:rPr>
                <w:rFonts w:ascii="Times New Roman" w:eastAsia="Times New Roman" w:hAnsi="Times New Roman" w:cs="Times New Roman"/>
                <w:sz w:val="18"/>
                <w:szCs w:val="18"/>
                <w:lang w:val="ru-RU"/>
              </w:rPr>
              <w:t>, учебном кабинете,  и др.)</w:t>
            </w:r>
          </w:p>
        </w:tc>
        <w:tc>
          <w:tcPr>
            <w:tcW w:w="1417" w:type="dxa"/>
            <w:tcBorders>
              <w:top w:val="single" w:sz="4" w:space="0" w:color="auto"/>
              <w:bottom w:val="single" w:sz="4" w:space="0" w:color="auto"/>
            </w:tcBorders>
            <w:shd w:val="clear" w:color="auto" w:fill="FFFFFF"/>
            <w:vAlign w:val="center"/>
          </w:tcPr>
          <w:p w14:paraId="45FB97C7"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апрель-август</w:t>
            </w:r>
          </w:p>
          <w:p w14:paraId="5FFA8029"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2022</w:t>
            </w:r>
          </w:p>
        </w:tc>
      </w:tr>
      <w:tr w:rsidR="00A40D44" w:rsidRPr="00A40D44" w14:paraId="1E2F9D98" w14:textId="77777777" w:rsidTr="009177B2">
        <w:trPr>
          <w:trHeight w:val="1117"/>
        </w:trPr>
        <w:tc>
          <w:tcPr>
            <w:tcW w:w="1696" w:type="dxa"/>
            <w:vMerge/>
            <w:tcBorders>
              <w:top w:val="nil"/>
              <w:bottom w:val="nil"/>
            </w:tcBorders>
            <w:vAlign w:val="center"/>
          </w:tcPr>
          <w:p w14:paraId="141648BE" w14:textId="77777777" w:rsidR="00A40D44" w:rsidRPr="00A40D44" w:rsidRDefault="00A40D44" w:rsidP="00A40D44">
            <w:pPr>
              <w:widowControl/>
              <w:autoSpaceDE/>
              <w:autoSpaceDN/>
              <w:rPr>
                <w:rFonts w:ascii="Times New Roman" w:eastAsia="Times New Roman" w:hAnsi="Times New Roman" w:cs="Times New Roman"/>
                <w:sz w:val="18"/>
                <w:szCs w:val="18"/>
                <w:lang w:val="ru-RU"/>
              </w:rPr>
            </w:pPr>
          </w:p>
        </w:tc>
        <w:tc>
          <w:tcPr>
            <w:tcW w:w="3261" w:type="dxa"/>
            <w:tcBorders>
              <w:top w:val="single" w:sz="4" w:space="0" w:color="auto"/>
              <w:bottom w:val="nil"/>
            </w:tcBorders>
            <w:shd w:val="clear" w:color="auto" w:fill="FFFFFF"/>
          </w:tcPr>
          <w:p w14:paraId="35F14C68" w14:textId="77777777" w:rsidR="00A40D44" w:rsidRPr="00A40D44" w:rsidRDefault="00A40D44" w:rsidP="00A40D44">
            <w:pPr>
              <w:widowControl/>
              <w:autoSpaceDE/>
              <w:autoSpaceDN/>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9. Разработка:</w:t>
            </w:r>
          </w:p>
          <w:p w14:paraId="050D1225" w14:textId="77777777" w:rsidR="00A40D44" w:rsidRPr="00A40D44" w:rsidRDefault="00A40D44">
            <w:pPr>
              <w:widowControl/>
              <w:numPr>
                <w:ilvl w:val="0"/>
                <w:numId w:val="34"/>
              </w:numPr>
              <w:suppressAutoHyphens/>
              <w:autoSpaceDE/>
              <w:autoSpaceDN/>
              <w:adjustRightInd w:val="0"/>
              <w:spacing w:after="200" w:line="276" w:lineRule="auto"/>
              <w:ind w:hanging="447"/>
              <w:contextualSpacing/>
              <w:jc w:val="both"/>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образовательных программ;</w:t>
            </w:r>
          </w:p>
          <w:p w14:paraId="617DB92E" w14:textId="77777777" w:rsidR="00A40D44" w:rsidRPr="00A40D44" w:rsidRDefault="00A40D44">
            <w:pPr>
              <w:widowControl/>
              <w:numPr>
                <w:ilvl w:val="0"/>
                <w:numId w:val="34"/>
              </w:numPr>
              <w:suppressAutoHyphens/>
              <w:autoSpaceDE/>
              <w:autoSpaceDN/>
              <w:adjustRightInd w:val="0"/>
              <w:spacing w:after="200" w:line="276" w:lineRule="auto"/>
              <w:ind w:hanging="447"/>
              <w:contextualSpacing/>
              <w:jc w:val="both"/>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учебного плана;</w:t>
            </w:r>
          </w:p>
          <w:p w14:paraId="2F360C34" w14:textId="77777777" w:rsidR="00A40D44" w:rsidRPr="00A40D44" w:rsidRDefault="00A40D44">
            <w:pPr>
              <w:widowControl/>
              <w:numPr>
                <w:ilvl w:val="0"/>
                <w:numId w:val="34"/>
              </w:numPr>
              <w:suppressAutoHyphens/>
              <w:autoSpaceDE/>
              <w:autoSpaceDN/>
              <w:adjustRightInd w:val="0"/>
              <w:spacing w:after="200" w:line="276" w:lineRule="auto"/>
              <w:ind w:hanging="447"/>
              <w:contextualSpacing/>
              <w:jc w:val="both"/>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рабочих программ учебных предметов, курсов, дисциплин, модулей;</w:t>
            </w:r>
          </w:p>
          <w:p w14:paraId="477EEF59" w14:textId="77777777" w:rsidR="00A40D44" w:rsidRPr="00A40D44" w:rsidRDefault="00A40D44">
            <w:pPr>
              <w:widowControl/>
              <w:numPr>
                <w:ilvl w:val="0"/>
                <w:numId w:val="34"/>
              </w:numPr>
              <w:suppressAutoHyphens/>
              <w:autoSpaceDE/>
              <w:autoSpaceDN/>
              <w:adjustRightInd w:val="0"/>
              <w:spacing w:after="200" w:line="276" w:lineRule="auto"/>
              <w:ind w:hanging="447"/>
              <w:contextualSpacing/>
              <w:jc w:val="both"/>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годового календарного учебного графика;</w:t>
            </w:r>
          </w:p>
          <w:p w14:paraId="6BB0F59B" w14:textId="77777777" w:rsidR="00A40D44" w:rsidRPr="00A40D44" w:rsidRDefault="00A40D44">
            <w:pPr>
              <w:widowControl/>
              <w:numPr>
                <w:ilvl w:val="0"/>
                <w:numId w:val="34"/>
              </w:numPr>
              <w:suppressAutoHyphens/>
              <w:autoSpaceDE/>
              <w:autoSpaceDN/>
              <w:adjustRightInd w:val="0"/>
              <w:spacing w:after="200" w:line="276" w:lineRule="auto"/>
              <w:ind w:hanging="447"/>
              <w:contextualSpacing/>
              <w:jc w:val="both"/>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положений о внеурочной деятельности обучающихся;</w:t>
            </w:r>
          </w:p>
          <w:p w14:paraId="7ECB3810" w14:textId="77777777" w:rsidR="00A40D44" w:rsidRPr="00A40D44" w:rsidRDefault="00A40D44">
            <w:pPr>
              <w:widowControl/>
              <w:numPr>
                <w:ilvl w:val="0"/>
                <w:numId w:val="34"/>
              </w:numPr>
              <w:suppressAutoHyphens/>
              <w:autoSpaceDE/>
              <w:autoSpaceDN/>
              <w:adjustRightInd w:val="0"/>
              <w:spacing w:after="200" w:line="276" w:lineRule="auto"/>
              <w:ind w:hanging="447"/>
              <w:contextualSpacing/>
              <w:jc w:val="both"/>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положения о системе оценивания  планируемых результатов освоения основной образовательной программы</w:t>
            </w:r>
          </w:p>
        </w:tc>
        <w:tc>
          <w:tcPr>
            <w:tcW w:w="1417" w:type="dxa"/>
            <w:tcBorders>
              <w:top w:val="single" w:sz="4" w:space="0" w:color="auto"/>
              <w:bottom w:val="nil"/>
            </w:tcBorders>
            <w:shd w:val="clear" w:color="auto" w:fill="FFFFFF"/>
            <w:vAlign w:val="center"/>
          </w:tcPr>
          <w:p w14:paraId="5532A849"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апрель-август</w:t>
            </w:r>
          </w:p>
          <w:p w14:paraId="136ED6B5"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2022</w:t>
            </w:r>
          </w:p>
        </w:tc>
      </w:tr>
      <w:tr w:rsidR="00A40D44" w:rsidRPr="00A40D44" w14:paraId="190FDC31" w14:textId="77777777" w:rsidTr="009177B2">
        <w:trPr>
          <w:trHeight w:val="95"/>
        </w:trPr>
        <w:tc>
          <w:tcPr>
            <w:tcW w:w="1696" w:type="dxa"/>
            <w:vMerge w:val="restart"/>
            <w:tcBorders>
              <w:top w:val="nil"/>
              <w:bottom w:val="nil"/>
            </w:tcBorders>
            <w:shd w:val="clear" w:color="auto" w:fill="FFFFFF"/>
            <w:vAlign w:val="center"/>
          </w:tcPr>
          <w:p w14:paraId="23BDA0C5"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 xml:space="preserve">II. Финансовые </w:t>
            </w:r>
          </w:p>
          <w:p w14:paraId="3CCD6328"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условия</w:t>
            </w:r>
          </w:p>
        </w:tc>
        <w:tc>
          <w:tcPr>
            <w:tcW w:w="3261" w:type="dxa"/>
            <w:tcBorders>
              <w:top w:val="nil"/>
              <w:bottom w:val="single" w:sz="4" w:space="0" w:color="auto"/>
            </w:tcBorders>
            <w:shd w:val="clear" w:color="auto" w:fill="FFFFFF"/>
          </w:tcPr>
          <w:p w14:paraId="2E61DB36" w14:textId="77777777" w:rsidR="00A40D44" w:rsidRPr="00A40D44" w:rsidRDefault="00A40D44" w:rsidP="00A40D44">
            <w:pPr>
              <w:widowControl/>
              <w:autoSpaceDE/>
              <w:autoSpaceDN/>
              <w:jc w:val="both"/>
              <w:rPr>
                <w:rFonts w:ascii="Times New Roman" w:eastAsia="Times New Roman" w:hAnsi="Times New Roman" w:cs="Times New Roman"/>
                <w:sz w:val="18"/>
                <w:szCs w:val="18"/>
                <w:lang w:val="ru-RU"/>
              </w:rPr>
            </w:pPr>
          </w:p>
        </w:tc>
        <w:tc>
          <w:tcPr>
            <w:tcW w:w="1417" w:type="dxa"/>
            <w:tcBorders>
              <w:top w:val="nil"/>
              <w:bottom w:val="single" w:sz="4" w:space="0" w:color="auto"/>
            </w:tcBorders>
            <w:shd w:val="clear" w:color="auto" w:fill="FFFFFF"/>
          </w:tcPr>
          <w:p w14:paraId="7B236CBF"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p>
        </w:tc>
      </w:tr>
      <w:tr w:rsidR="00A40D44" w:rsidRPr="00A40D44" w14:paraId="14A281A8" w14:textId="77777777" w:rsidTr="009177B2">
        <w:trPr>
          <w:trHeight w:val="416"/>
        </w:trPr>
        <w:tc>
          <w:tcPr>
            <w:tcW w:w="1696" w:type="dxa"/>
            <w:vMerge/>
            <w:tcBorders>
              <w:top w:val="nil"/>
              <w:bottom w:val="nil"/>
            </w:tcBorders>
            <w:vAlign w:val="center"/>
          </w:tcPr>
          <w:p w14:paraId="107F0092" w14:textId="77777777" w:rsidR="00A40D44" w:rsidRPr="00A40D44" w:rsidRDefault="00A40D44" w:rsidP="00A40D44">
            <w:pPr>
              <w:widowControl/>
              <w:autoSpaceDE/>
              <w:autoSpaceDN/>
              <w:rPr>
                <w:rFonts w:ascii="Times New Roman" w:eastAsia="Times New Roman" w:hAnsi="Times New Roman" w:cs="Times New Roman"/>
                <w:sz w:val="18"/>
                <w:szCs w:val="18"/>
                <w:lang w:val="ru-RU"/>
              </w:rPr>
            </w:pPr>
          </w:p>
        </w:tc>
        <w:tc>
          <w:tcPr>
            <w:tcW w:w="3261" w:type="dxa"/>
            <w:tcBorders>
              <w:top w:val="single" w:sz="4" w:space="0" w:color="auto"/>
            </w:tcBorders>
            <w:shd w:val="clear" w:color="auto" w:fill="FFFFFF"/>
          </w:tcPr>
          <w:p w14:paraId="7345A06D" w14:textId="77777777" w:rsidR="00A40D44" w:rsidRPr="00A40D44" w:rsidRDefault="00A40D44" w:rsidP="00A40D44">
            <w:pPr>
              <w:widowControl/>
              <w:autoSpaceDE/>
              <w:autoSpaceDN/>
              <w:jc w:val="both"/>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1. Определение объёма расходов, необходимых для реализации ООП и достижения планируемых результатов, а также механизма их формирования</w:t>
            </w:r>
          </w:p>
          <w:p w14:paraId="51286910" w14:textId="77777777" w:rsidR="00A40D44" w:rsidRPr="00A40D44" w:rsidRDefault="00A40D44" w:rsidP="00A40D44">
            <w:pPr>
              <w:widowControl/>
              <w:autoSpaceDE/>
              <w:autoSpaceDN/>
              <w:jc w:val="both"/>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p w14:paraId="16536135" w14:textId="77777777" w:rsidR="00A40D44" w:rsidRPr="00A40D44" w:rsidRDefault="00A40D44" w:rsidP="00A40D44">
            <w:pPr>
              <w:adjustRightInd w:val="0"/>
              <w:jc w:val="both"/>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3. Заключение дополнительных соглашений к трудовому договору с педагогическими работникам</w:t>
            </w:r>
          </w:p>
          <w:p w14:paraId="17C4F24B" w14:textId="77777777" w:rsidR="00A40D44" w:rsidRPr="00A40D44" w:rsidRDefault="00A40D44" w:rsidP="00A40D44">
            <w:pPr>
              <w:adjustRightInd w:val="0"/>
              <w:jc w:val="both"/>
              <w:rPr>
                <w:rFonts w:ascii="Times New Roman" w:eastAsia="Times New Roman" w:hAnsi="Times New Roman" w:cs="Times New Roman"/>
                <w:sz w:val="18"/>
                <w:szCs w:val="18"/>
                <w:lang w:val="ru-RU" w:eastAsia="ru-RU"/>
              </w:rPr>
            </w:pPr>
            <w:r w:rsidRPr="00A40D44">
              <w:rPr>
                <w:rFonts w:ascii="Times New Roman" w:eastAsia="Times New Roman" w:hAnsi="Times New Roman" w:cs="Times New Roman"/>
                <w:sz w:val="18"/>
                <w:szCs w:val="18"/>
                <w:lang w:val="ru-RU"/>
              </w:rPr>
              <w:t xml:space="preserve">4. </w:t>
            </w:r>
            <w:r w:rsidRPr="00A40D44">
              <w:rPr>
                <w:rFonts w:ascii="Times New Roman" w:eastAsia="Times New Roman" w:hAnsi="Times New Roman" w:cs="Times New Roman"/>
                <w:sz w:val="18"/>
                <w:szCs w:val="18"/>
                <w:lang w:val="ru-RU" w:eastAsia="ru-RU"/>
              </w:rPr>
              <w:t>Проведение экономического расчѐта стоимости обеспечения требований Стандарта по каждой позиции.</w:t>
            </w:r>
          </w:p>
          <w:p w14:paraId="798FD805" w14:textId="789073CD" w:rsidR="00A40D44" w:rsidRPr="00A40D44" w:rsidRDefault="00A40D44" w:rsidP="00A40D44">
            <w:pPr>
              <w:adjustRightInd w:val="0"/>
              <w:jc w:val="both"/>
              <w:rPr>
                <w:rFonts w:ascii="Times New Roman" w:eastAsia="Times New Roman" w:hAnsi="Times New Roman" w:cs="Times New Roman"/>
                <w:sz w:val="18"/>
                <w:szCs w:val="18"/>
                <w:lang w:val="ru-RU" w:eastAsia="ru-RU"/>
              </w:rPr>
            </w:pPr>
            <w:r w:rsidRPr="00A40D44">
              <w:rPr>
                <w:rFonts w:ascii="Times New Roman" w:eastAsia="Times New Roman" w:hAnsi="Times New Roman" w:cs="Times New Roman"/>
                <w:sz w:val="18"/>
                <w:szCs w:val="18"/>
                <w:lang w:val="ru-RU" w:eastAsia="ru-RU"/>
              </w:rPr>
              <w:t xml:space="preserve">5. Определение величины затрат на обеспечение требований к условиям реализации ООП </w:t>
            </w:r>
            <w:r w:rsidR="002D1BCC">
              <w:rPr>
                <w:rFonts w:ascii="Times New Roman" w:eastAsia="Times New Roman" w:hAnsi="Times New Roman" w:cs="Times New Roman"/>
                <w:sz w:val="18"/>
                <w:szCs w:val="18"/>
                <w:lang w:val="ru-RU" w:eastAsia="ru-RU"/>
              </w:rPr>
              <w:t xml:space="preserve">НОО, </w:t>
            </w:r>
            <w:r w:rsidRPr="00A40D44">
              <w:rPr>
                <w:rFonts w:ascii="Times New Roman" w:eastAsia="Times New Roman" w:hAnsi="Times New Roman" w:cs="Times New Roman"/>
                <w:sz w:val="18"/>
                <w:szCs w:val="18"/>
                <w:lang w:val="ru-RU" w:eastAsia="ru-RU"/>
              </w:rPr>
              <w:t>ООО.</w:t>
            </w:r>
          </w:p>
          <w:p w14:paraId="1E5F4189" w14:textId="77777777" w:rsidR="00A40D44" w:rsidRPr="00A40D44" w:rsidRDefault="00A40D44" w:rsidP="00A40D44">
            <w:pPr>
              <w:adjustRightInd w:val="0"/>
              <w:jc w:val="both"/>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eastAsia="ru-RU"/>
              </w:rPr>
              <w:t>6. Установление предмета закупок, количества и стоимости пополняемого оборудования.</w:t>
            </w:r>
          </w:p>
        </w:tc>
        <w:tc>
          <w:tcPr>
            <w:tcW w:w="1417" w:type="dxa"/>
            <w:tcBorders>
              <w:top w:val="single" w:sz="4" w:space="0" w:color="auto"/>
            </w:tcBorders>
            <w:shd w:val="clear" w:color="auto" w:fill="FFFFFF"/>
          </w:tcPr>
          <w:p w14:paraId="4761F937" w14:textId="77777777" w:rsidR="00A40D44" w:rsidRPr="00A40D44" w:rsidRDefault="00A40D44" w:rsidP="00A40D44">
            <w:pPr>
              <w:adjustRightInd w:val="0"/>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Постоянно</w:t>
            </w:r>
          </w:p>
        </w:tc>
      </w:tr>
      <w:tr w:rsidR="00A40D44" w:rsidRPr="00A40D44" w14:paraId="4406C49E" w14:textId="77777777" w:rsidTr="009177B2">
        <w:trPr>
          <w:trHeight w:val="417"/>
        </w:trPr>
        <w:tc>
          <w:tcPr>
            <w:tcW w:w="1696" w:type="dxa"/>
            <w:vMerge w:val="restart"/>
            <w:tcBorders>
              <w:top w:val="single" w:sz="4" w:space="0" w:color="auto"/>
            </w:tcBorders>
            <w:shd w:val="clear" w:color="auto" w:fill="FFFFFF"/>
            <w:vAlign w:val="center"/>
          </w:tcPr>
          <w:p w14:paraId="3954D93B"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III. Учебно-методическое</w:t>
            </w:r>
          </w:p>
          <w:p w14:paraId="071E860D"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 xml:space="preserve">обеспечение </w:t>
            </w:r>
          </w:p>
        </w:tc>
        <w:tc>
          <w:tcPr>
            <w:tcW w:w="3261" w:type="dxa"/>
            <w:tcBorders>
              <w:top w:val="single" w:sz="4" w:space="0" w:color="auto"/>
              <w:bottom w:val="single" w:sz="4" w:space="0" w:color="auto"/>
            </w:tcBorders>
            <w:shd w:val="clear" w:color="auto" w:fill="FFFFFF"/>
          </w:tcPr>
          <w:p w14:paraId="39095D7E" w14:textId="77777777" w:rsidR="00A40D44" w:rsidRPr="00A40D44" w:rsidRDefault="00A40D44" w:rsidP="00A40D44">
            <w:pPr>
              <w:widowControl/>
              <w:adjustRightInd w:val="0"/>
              <w:jc w:val="both"/>
              <w:rPr>
                <w:rFonts w:ascii="Times New Roman" w:eastAsia="Calibri" w:hAnsi="Times New Roman" w:cs="Times New Roman"/>
                <w:sz w:val="18"/>
                <w:szCs w:val="18"/>
                <w:lang w:val="ru-RU" w:eastAsia="ru-RU"/>
              </w:rPr>
            </w:pPr>
            <w:r w:rsidRPr="00A40D44">
              <w:rPr>
                <w:rFonts w:ascii="Times New Roman" w:eastAsia="Calibri" w:hAnsi="Times New Roman" w:cs="Times New Roman"/>
                <w:sz w:val="18"/>
                <w:szCs w:val="18"/>
                <w:lang w:val="ru-RU" w:eastAsia="ru-RU"/>
              </w:rPr>
              <w:t xml:space="preserve">1. Обеспечение доступа учителей к печатным и электронным образовательным ресурсам, размещенным в федеральных и региональных базах данных ЭОР: </w:t>
            </w:r>
          </w:p>
          <w:p w14:paraId="37546A2A" w14:textId="77777777" w:rsidR="00A40D44" w:rsidRPr="00A40D44" w:rsidRDefault="00A40D44" w:rsidP="00A40D44">
            <w:pPr>
              <w:widowControl/>
              <w:adjustRightInd w:val="0"/>
              <w:jc w:val="both"/>
              <w:rPr>
                <w:rFonts w:ascii="Times New Roman" w:eastAsia="Calibri" w:hAnsi="Times New Roman" w:cs="Times New Roman"/>
                <w:sz w:val="18"/>
                <w:szCs w:val="18"/>
                <w:lang w:val="ru-RU" w:eastAsia="ru-RU"/>
              </w:rPr>
            </w:pPr>
            <w:r w:rsidRPr="00A40D44">
              <w:rPr>
                <w:rFonts w:ascii="Times New Roman" w:eastAsia="Calibri" w:hAnsi="Times New Roman" w:cs="Times New Roman"/>
                <w:sz w:val="18"/>
                <w:szCs w:val="18"/>
                <w:lang w:val="ru-RU" w:eastAsia="ru-RU"/>
              </w:rPr>
              <w:t xml:space="preserve">1.1. Обучение учителей. </w:t>
            </w:r>
          </w:p>
          <w:p w14:paraId="3C799A5C" w14:textId="77777777" w:rsidR="00A40D44" w:rsidRPr="00A40D44" w:rsidRDefault="00A40D44" w:rsidP="00A40D44">
            <w:pPr>
              <w:widowControl/>
              <w:adjustRightInd w:val="0"/>
              <w:jc w:val="both"/>
              <w:rPr>
                <w:rFonts w:ascii="Times New Roman" w:eastAsia="Calibri" w:hAnsi="Times New Roman" w:cs="Times New Roman"/>
                <w:sz w:val="18"/>
                <w:szCs w:val="18"/>
                <w:lang w:val="ru-RU" w:eastAsia="ru-RU"/>
              </w:rPr>
            </w:pPr>
            <w:r w:rsidRPr="00A40D44">
              <w:rPr>
                <w:rFonts w:ascii="Times New Roman" w:eastAsia="Calibri" w:hAnsi="Times New Roman" w:cs="Times New Roman"/>
                <w:sz w:val="18"/>
                <w:szCs w:val="18"/>
                <w:lang w:val="ru-RU" w:eastAsia="ru-RU"/>
              </w:rPr>
              <w:t>1.2. Создание банка ЭОР в школьной библиотеке</w:t>
            </w:r>
          </w:p>
          <w:p w14:paraId="202391BE" w14:textId="77777777" w:rsidR="00A40D44" w:rsidRPr="00A40D44" w:rsidRDefault="00A40D44" w:rsidP="00A40D44">
            <w:pPr>
              <w:widowControl/>
              <w:adjustRightInd w:val="0"/>
              <w:jc w:val="both"/>
              <w:rPr>
                <w:rFonts w:ascii="Times New Roman" w:eastAsia="Calibri" w:hAnsi="Times New Roman" w:cs="Times New Roman"/>
                <w:sz w:val="18"/>
                <w:szCs w:val="18"/>
                <w:lang w:val="ru-RU" w:eastAsia="ru-RU"/>
              </w:rPr>
            </w:pPr>
            <w:r w:rsidRPr="00A40D44">
              <w:rPr>
                <w:rFonts w:ascii="Times New Roman" w:eastAsia="Calibri" w:hAnsi="Times New Roman" w:cs="Times New Roman"/>
                <w:sz w:val="18"/>
                <w:szCs w:val="18"/>
                <w:lang w:val="ru-RU" w:eastAsia="ru-RU"/>
              </w:rPr>
              <w:t xml:space="preserve">1.3. Создание пакета диагностических материалов по контрольно-оценочной </w:t>
            </w:r>
            <w:r w:rsidRPr="00A40D44">
              <w:rPr>
                <w:rFonts w:ascii="Times New Roman" w:eastAsia="Calibri" w:hAnsi="Times New Roman" w:cs="Times New Roman"/>
                <w:sz w:val="18"/>
                <w:szCs w:val="18"/>
                <w:lang w:val="ru-RU" w:eastAsia="ru-RU"/>
              </w:rPr>
              <w:lastRenderedPageBreak/>
              <w:t xml:space="preserve">деятельности. </w:t>
            </w:r>
          </w:p>
        </w:tc>
        <w:tc>
          <w:tcPr>
            <w:tcW w:w="1417" w:type="dxa"/>
            <w:tcBorders>
              <w:top w:val="single" w:sz="4" w:space="0" w:color="auto"/>
              <w:bottom w:val="single" w:sz="4" w:space="0" w:color="auto"/>
            </w:tcBorders>
            <w:shd w:val="clear" w:color="auto" w:fill="FFFFFF"/>
            <w:vAlign w:val="center"/>
          </w:tcPr>
          <w:p w14:paraId="0F9AE318"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lastRenderedPageBreak/>
              <w:t>Постоянно</w:t>
            </w:r>
          </w:p>
        </w:tc>
      </w:tr>
      <w:tr w:rsidR="00A40D44" w:rsidRPr="00A40D44" w14:paraId="0F92C488" w14:textId="77777777" w:rsidTr="009177B2">
        <w:trPr>
          <w:trHeight w:val="219"/>
        </w:trPr>
        <w:tc>
          <w:tcPr>
            <w:tcW w:w="1696" w:type="dxa"/>
            <w:vMerge/>
            <w:vAlign w:val="center"/>
          </w:tcPr>
          <w:p w14:paraId="52B1C461" w14:textId="77777777" w:rsidR="00A40D44" w:rsidRPr="00A40D44" w:rsidRDefault="00A40D44" w:rsidP="00A40D44">
            <w:pPr>
              <w:widowControl/>
              <w:autoSpaceDE/>
              <w:autoSpaceDN/>
              <w:rPr>
                <w:rFonts w:ascii="Times New Roman" w:eastAsia="Times New Roman" w:hAnsi="Times New Roman" w:cs="Times New Roman"/>
                <w:sz w:val="18"/>
                <w:szCs w:val="18"/>
                <w:lang w:val="ru-RU"/>
              </w:rPr>
            </w:pPr>
          </w:p>
        </w:tc>
        <w:tc>
          <w:tcPr>
            <w:tcW w:w="3261" w:type="dxa"/>
            <w:tcBorders>
              <w:top w:val="single" w:sz="4" w:space="0" w:color="auto"/>
              <w:bottom w:val="single" w:sz="4" w:space="0" w:color="auto"/>
            </w:tcBorders>
            <w:shd w:val="clear" w:color="auto" w:fill="FFFFFF"/>
          </w:tcPr>
          <w:p w14:paraId="08C7950F" w14:textId="77777777" w:rsidR="00A40D44" w:rsidRPr="00A40D44" w:rsidRDefault="00A40D44" w:rsidP="00A40D44">
            <w:pPr>
              <w:widowControl/>
              <w:adjustRightInd w:val="0"/>
              <w:jc w:val="both"/>
              <w:rPr>
                <w:rFonts w:ascii="Times New Roman" w:eastAsia="Calibri" w:hAnsi="Times New Roman" w:cs="Times New Roman"/>
                <w:sz w:val="18"/>
                <w:szCs w:val="18"/>
                <w:lang w:val="ru-RU" w:eastAsia="ru-RU"/>
              </w:rPr>
            </w:pPr>
            <w:r w:rsidRPr="00A40D44">
              <w:rPr>
                <w:rFonts w:ascii="Times New Roman" w:eastAsia="Calibri" w:hAnsi="Times New Roman" w:cs="Times New Roman"/>
                <w:sz w:val="18"/>
                <w:szCs w:val="18"/>
                <w:lang w:val="ru-RU" w:eastAsia="ru-RU"/>
              </w:rPr>
              <w:t xml:space="preserve">2. Пополнение фонда дополнительной литературы (детская художественная и научно-популярная литература, справочно-библиографические и периодические издания). </w:t>
            </w:r>
          </w:p>
        </w:tc>
        <w:tc>
          <w:tcPr>
            <w:tcW w:w="1417" w:type="dxa"/>
            <w:tcBorders>
              <w:top w:val="single" w:sz="4" w:space="0" w:color="auto"/>
              <w:bottom w:val="single" w:sz="4" w:space="0" w:color="auto"/>
            </w:tcBorders>
            <w:shd w:val="clear" w:color="auto" w:fill="FFFFFF"/>
            <w:vAlign w:val="center"/>
          </w:tcPr>
          <w:p w14:paraId="6BAE0F6D"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По мере необходимости</w:t>
            </w:r>
          </w:p>
        </w:tc>
      </w:tr>
      <w:tr w:rsidR="00A40D44" w:rsidRPr="00A40D44" w14:paraId="2ADD656F" w14:textId="77777777" w:rsidTr="009177B2">
        <w:trPr>
          <w:trHeight w:val="556"/>
        </w:trPr>
        <w:tc>
          <w:tcPr>
            <w:tcW w:w="1696" w:type="dxa"/>
            <w:vMerge/>
            <w:vAlign w:val="center"/>
          </w:tcPr>
          <w:p w14:paraId="0C8A59AB" w14:textId="77777777" w:rsidR="00A40D44" w:rsidRPr="00A40D44" w:rsidRDefault="00A40D44" w:rsidP="00A40D44">
            <w:pPr>
              <w:widowControl/>
              <w:autoSpaceDE/>
              <w:autoSpaceDN/>
              <w:rPr>
                <w:rFonts w:ascii="Times New Roman" w:eastAsia="Times New Roman" w:hAnsi="Times New Roman" w:cs="Times New Roman"/>
                <w:sz w:val="18"/>
                <w:szCs w:val="18"/>
                <w:lang w:val="ru-RU"/>
              </w:rPr>
            </w:pPr>
          </w:p>
        </w:tc>
        <w:tc>
          <w:tcPr>
            <w:tcW w:w="3261" w:type="dxa"/>
            <w:tcBorders>
              <w:top w:val="single" w:sz="4" w:space="0" w:color="auto"/>
              <w:bottom w:val="single" w:sz="4" w:space="0" w:color="auto"/>
            </w:tcBorders>
            <w:shd w:val="clear" w:color="auto" w:fill="FFFFFF"/>
          </w:tcPr>
          <w:p w14:paraId="329EBACE" w14:textId="77777777" w:rsidR="00A40D44" w:rsidRPr="00A40D44" w:rsidRDefault="00A40D44" w:rsidP="00A40D44">
            <w:pPr>
              <w:widowControl/>
              <w:adjustRightInd w:val="0"/>
              <w:rPr>
                <w:rFonts w:ascii="Times New Roman" w:eastAsia="Calibri" w:hAnsi="Times New Roman" w:cs="Times New Roman"/>
                <w:sz w:val="18"/>
                <w:szCs w:val="18"/>
                <w:lang w:val="ru-RU" w:eastAsia="ru-RU"/>
              </w:rPr>
            </w:pPr>
            <w:r w:rsidRPr="00A40D44">
              <w:rPr>
                <w:rFonts w:ascii="Times New Roman" w:eastAsia="Calibri" w:hAnsi="Times New Roman" w:cs="Times New Roman"/>
                <w:sz w:val="18"/>
                <w:szCs w:val="18"/>
                <w:lang w:val="ru-RU" w:eastAsia="ru-RU"/>
              </w:rPr>
              <w:t xml:space="preserve">3. Пополнение фонда методических и периодических изданий:     Подписка осуществляется педагогическими работниками </w:t>
            </w:r>
          </w:p>
        </w:tc>
        <w:tc>
          <w:tcPr>
            <w:tcW w:w="1417" w:type="dxa"/>
            <w:tcBorders>
              <w:top w:val="single" w:sz="4" w:space="0" w:color="auto"/>
              <w:bottom w:val="single" w:sz="4" w:space="0" w:color="auto"/>
            </w:tcBorders>
            <w:shd w:val="clear" w:color="auto" w:fill="FFFFFF"/>
            <w:vAlign w:val="center"/>
          </w:tcPr>
          <w:p w14:paraId="0E7147D5"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По мере необходимости</w:t>
            </w:r>
          </w:p>
        </w:tc>
      </w:tr>
      <w:tr w:rsidR="00A40D44" w:rsidRPr="00A40D44" w14:paraId="5E7D34B8" w14:textId="77777777" w:rsidTr="009177B2">
        <w:trPr>
          <w:trHeight w:val="556"/>
        </w:trPr>
        <w:tc>
          <w:tcPr>
            <w:tcW w:w="1696" w:type="dxa"/>
            <w:vMerge/>
            <w:vAlign w:val="center"/>
          </w:tcPr>
          <w:p w14:paraId="0A892FDD" w14:textId="77777777" w:rsidR="00A40D44" w:rsidRPr="00A40D44" w:rsidRDefault="00A40D44" w:rsidP="00A40D44">
            <w:pPr>
              <w:widowControl/>
              <w:autoSpaceDE/>
              <w:autoSpaceDN/>
              <w:rPr>
                <w:rFonts w:ascii="Times New Roman" w:eastAsia="Times New Roman" w:hAnsi="Times New Roman" w:cs="Times New Roman"/>
                <w:color w:val="5B9BD5"/>
                <w:sz w:val="18"/>
                <w:szCs w:val="18"/>
                <w:lang w:val="ru-RU"/>
              </w:rPr>
            </w:pPr>
          </w:p>
        </w:tc>
        <w:tc>
          <w:tcPr>
            <w:tcW w:w="3261" w:type="dxa"/>
            <w:tcBorders>
              <w:top w:val="single" w:sz="4" w:space="0" w:color="auto"/>
              <w:bottom w:val="nil"/>
            </w:tcBorders>
            <w:shd w:val="clear" w:color="auto" w:fill="FFFFFF"/>
          </w:tcPr>
          <w:p w14:paraId="4BFDF146" w14:textId="77777777" w:rsidR="00A40D44" w:rsidRPr="00A40D44" w:rsidRDefault="00A40D44" w:rsidP="00A40D44">
            <w:pPr>
              <w:widowControl/>
              <w:adjustRightInd w:val="0"/>
              <w:jc w:val="both"/>
              <w:rPr>
                <w:rFonts w:ascii="Times New Roman" w:eastAsia="Calibri" w:hAnsi="Times New Roman" w:cs="Times New Roman"/>
                <w:sz w:val="18"/>
                <w:szCs w:val="18"/>
                <w:lang w:val="ru-RU" w:eastAsia="ru-RU"/>
              </w:rPr>
            </w:pPr>
            <w:r w:rsidRPr="00A40D44">
              <w:rPr>
                <w:rFonts w:ascii="Times New Roman" w:eastAsia="Calibri" w:hAnsi="Times New Roman" w:cs="Times New Roman"/>
                <w:sz w:val="18"/>
                <w:szCs w:val="18"/>
                <w:lang w:val="ru-RU" w:eastAsia="ru-RU"/>
              </w:rPr>
              <w:t xml:space="preserve">4.Пополнение фонда учебников, учебно-методической литературы и материалов по всем учебным предметам </w:t>
            </w:r>
          </w:p>
        </w:tc>
        <w:tc>
          <w:tcPr>
            <w:tcW w:w="1417" w:type="dxa"/>
            <w:tcBorders>
              <w:top w:val="single" w:sz="4" w:space="0" w:color="auto"/>
              <w:bottom w:val="nil"/>
            </w:tcBorders>
            <w:shd w:val="clear" w:color="auto" w:fill="FFFFFF"/>
            <w:vAlign w:val="center"/>
          </w:tcPr>
          <w:p w14:paraId="681DE8EA"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Постоянно</w:t>
            </w:r>
          </w:p>
        </w:tc>
      </w:tr>
      <w:tr w:rsidR="00A40D44" w:rsidRPr="00A40D44" w14:paraId="69552915" w14:textId="77777777" w:rsidTr="009177B2">
        <w:trPr>
          <w:trHeight w:val="556"/>
        </w:trPr>
        <w:tc>
          <w:tcPr>
            <w:tcW w:w="1696" w:type="dxa"/>
            <w:vMerge/>
            <w:tcBorders>
              <w:bottom w:val="nil"/>
            </w:tcBorders>
            <w:vAlign w:val="center"/>
          </w:tcPr>
          <w:p w14:paraId="045C5D46" w14:textId="77777777" w:rsidR="00A40D44" w:rsidRPr="00A40D44" w:rsidRDefault="00A40D44" w:rsidP="00A40D44">
            <w:pPr>
              <w:widowControl/>
              <w:autoSpaceDE/>
              <w:autoSpaceDN/>
              <w:rPr>
                <w:rFonts w:ascii="Times New Roman" w:eastAsia="Times New Roman" w:hAnsi="Times New Roman" w:cs="Times New Roman"/>
                <w:color w:val="5B9BD5"/>
                <w:sz w:val="18"/>
                <w:szCs w:val="18"/>
                <w:lang w:val="ru-RU"/>
              </w:rPr>
            </w:pPr>
          </w:p>
        </w:tc>
        <w:tc>
          <w:tcPr>
            <w:tcW w:w="3261" w:type="dxa"/>
            <w:tcBorders>
              <w:top w:val="single" w:sz="4" w:space="0" w:color="auto"/>
              <w:bottom w:val="nil"/>
            </w:tcBorders>
            <w:shd w:val="clear" w:color="auto" w:fill="FFFFFF"/>
          </w:tcPr>
          <w:p w14:paraId="66730584" w14:textId="77777777" w:rsidR="00A40D44" w:rsidRPr="00A40D44" w:rsidRDefault="00A40D44" w:rsidP="00A40D44">
            <w:pPr>
              <w:widowControl/>
              <w:adjustRightInd w:val="0"/>
              <w:jc w:val="both"/>
              <w:rPr>
                <w:rFonts w:ascii="Times New Roman" w:eastAsia="Calibri" w:hAnsi="Times New Roman" w:cs="Times New Roman"/>
                <w:sz w:val="18"/>
                <w:szCs w:val="18"/>
                <w:lang w:val="ru-RU" w:eastAsia="ru-RU"/>
              </w:rPr>
            </w:pPr>
            <w:r w:rsidRPr="00A40D44">
              <w:rPr>
                <w:rFonts w:ascii="Times New Roman" w:eastAsia="Calibri" w:hAnsi="Times New Roman" w:cs="Times New Roman"/>
                <w:sz w:val="18"/>
                <w:szCs w:val="18"/>
                <w:lang w:val="ru-RU" w:eastAsia="ru-RU"/>
              </w:rPr>
              <w:t xml:space="preserve">5. Ведение классных журналов и дневников учащихся в электронной форме. </w:t>
            </w:r>
          </w:p>
        </w:tc>
        <w:tc>
          <w:tcPr>
            <w:tcW w:w="1417" w:type="dxa"/>
            <w:tcBorders>
              <w:top w:val="single" w:sz="4" w:space="0" w:color="auto"/>
              <w:bottom w:val="nil"/>
            </w:tcBorders>
            <w:shd w:val="clear" w:color="auto" w:fill="FFFFFF"/>
            <w:vAlign w:val="center"/>
          </w:tcPr>
          <w:p w14:paraId="65A796E8"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Постоянно</w:t>
            </w:r>
          </w:p>
        </w:tc>
      </w:tr>
      <w:tr w:rsidR="00A40D44" w:rsidRPr="00A40D44" w14:paraId="53325ED8" w14:textId="77777777" w:rsidTr="009177B2">
        <w:trPr>
          <w:trHeight w:val="254"/>
        </w:trPr>
        <w:tc>
          <w:tcPr>
            <w:tcW w:w="1696" w:type="dxa"/>
            <w:vMerge w:val="restart"/>
            <w:tcBorders>
              <w:top w:val="single" w:sz="4" w:space="0" w:color="auto"/>
            </w:tcBorders>
            <w:shd w:val="clear" w:color="auto" w:fill="FFFFFF"/>
            <w:vAlign w:val="center"/>
          </w:tcPr>
          <w:p w14:paraId="0315EC90"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 xml:space="preserve">IV. Кадровое обеспечение </w:t>
            </w:r>
          </w:p>
        </w:tc>
        <w:tc>
          <w:tcPr>
            <w:tcW w:w="3261" w:type="dxa"/>
            <w:tcBorders>
              <w:top w:val="single" w:sz="4" w:space="0" w:color="auto"/>
              <w:bottom w:val="single" w:sz="4" w:space="0" w:color="auto"/>
            </w:tcBorders>
            <w:shd w:val="clear" w:color="auto" w:fill="FFFFFF"/>
          </w:tcPr>
          <w:p w14:paraId="7B21134C" w14:textId="77777777" w:rsidR="00A40D44" w:rsidRPr="00A40D44" w:rsidRDefault="00A40D44" w:rsidP="00A40D44">
            <w:pPr>
              <w:widowControl/>
              <w:autoSpaceDE/>
              <w:autoSpaceDN/>
              <w:jc w:val="both"/>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1. Анализ кадрового обеспечения введения и реализации Стандарта</w:t>
            </w:r>
          </w:p>
        </w:tc>
        <w:tc>
          <w:tcPr>
            <w:tcW w:w="1417" w:type="dxa"/>
            <w:vMerge w:val="restart"/>
            <w:tcBorders>
              <w:top w:val="single" w:sz="4" w:space="0" w:color="auto"/>
            </w:tcBorders>
            <w:shd w:val="clear" w:color="auto" w:fill="FFFFFF"/>
          </w:tcPr>
          <w:p w14:paraId="3EEE3349" w14:textId="77777777" w:rsidR="00A40D44" w:rsidRPr="00A40D44" w:rsidRDefault="00A40D44" w:rsidP="00A40D44">
            <w:pPr>
              <w:adjustRightInd w:val="0"/>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Постоянно</w:t>
            </w:r>
          </w:p>
        </w:tc>
      </w:tr>
      <w:tr w:rsidR="00A40D44" w:rsidRPr="00E71FEA" w14:paraId="6DBC2D39" w14:textId="77777777" w:rsidTr="009177B2">
        <w:trPr>
          <w:trHeight w:val="569"/>
        </w:trPr>
        <w:tc>
          <w:tcPr>
            <w:tcW w:w="1696" w:type="dxa"/>
            <w:vMerge/>
            <w:vAlign w:val="center"/>
          </w:tcPr>
          <w:p w14:paraId="4E6D70D1" w14:textId="77777777" w:rsidR="00A40D44" w:rsidRPr="00A40D44" w:rsidRDefault="00A40D44" w:rsidP="00A40D44">
            <w:pPr>
              <w:widowControl/>
              <w:autoSpaceDE/>
              <w:autoSpaceDN/>
              <w:rPr>
                <w:rFonts w:ascii="Times New Roman" w:eastAsia="Times New Roman" w:hAnsi="Times New Roman" w:cs="Times New Roman"/>
                <w:sz w:val="18"/>
                <w:szCs w:val="18"/>
                <w:lang w:val="ru-RU"/>
              </w:rPr>
            </w:pPr>
          </w:p>
        </w:tc>
        <w:tc>
          <w:tcPr>
            <w:tcW w:w="3261" w:type="dxa"/>
            <w:tcBorders>
              <w:top w:val="single" w:sz="4" w:space="0" w:color="auto"/>
              <w:bottom w:val="single" w:sz="4" w:space="0" w:color="auto"/>
            </w:tcBorders>
            <w:shd w:val="clear" w:color="auto" w:fill="FFFFFF"/>
          </w:tcPr>
          <w:p w14:paraId="578DCE6D" w14:textId="77777777" w:rsidR="00A40D44" w:rsidRPr="00A40D44" w:rsidRDefault="00A40D44" w:rsidP="00A40D44">
            <w:pPr>
              <w:widowControl/>
              <w:adjustRightInd w:val="0"/>
              <w:jc w:val="both"/>
              <w:rPr>
                <w:rFonts w:ascii="Times New Roman" w:eastAsia="Calibri" w:hAnsi="Times New Roman" w:cs="Times New Roman"/>
                <w:sz w:val="18"/>
                <w:szCs w:val="18"/>
                <w:lang w:val="ru-RU" w:eastAsia="ru-RU"/>
              </w:rPr>
            </w:pPr>
            <w:r w:rsidRPr="00A40D44">
              <w:rPr>
                <w:rFonts w:ascii="Times New Roman" w:eastAsia="Calibri" w:hAnsi="Times New Roman" w:cs="Times New Roman"/>
                <w:sz w:val="18"/>
                <w:szCs w:val="18"/>
                <w:lang w:val="ru-RU" w:eastAsia="ru-RU"/>
              </w:rPr>
              <w:t xml:space="preserve">2. Осуществление повышения квалификации педагогических и руководящих работников по проблемам реализации ФГОС </w:t>
            </w:r>
          </w:p>
        </w:tc>
        <w:tc>
          <w:tcPr>
            <w:tcW w:w="1417" w:type="dxa"/>
            <w:vMerge/>
            <w:shd w:val="clear" w:color="auto" w:fill="FFFFFF"/>
          </w:tcPr>
          <w:p w14:paraId="763516E4" w14:textId="77777777" w:rsidR="00A40D44" w:rsidRPr="00A40D44" w:rsidRDefault="00A40D44" w:rsidP="00A40D44">
            <w:pPr>
              <w:adjustRightInd w:val="0"/>
              <w:jc w:val="center"/>
              <w:rPr>
                <w:rFonts w:ascii="Times New Roman" w:eastAsia="Times New Roman" w:hAnsi="Times New Roman" w:cs="Times New Roman"/>
                <w:sz w:val="18"/>
                <w:szCs w:val="18"/>
                <w:lang w:val="ru-RU"/>
              </w:rPr>
            </w:pPr>
          </w:p>
        </w:tc>
      </w:tr>
      <w:tr w:rsidR="00A40D44" w:rsidRPr="00E71FEA" w14:paraId="3535DCFD" w14:textId="77777777" w:rsidTr="009177B2">
        <w:trPr>
          <w:trHeight w:val="649"/>
        </w:trPr>
        <w:tc>
          <w:tcPr>
            <w:tcW w:w="1696" w:type="dxa"/>
            <w:vMerge/>
            <w:vAlign w:val="center"/>
          </w:tcPr>
          <w:p w14:paraId="671FE269" w14:textId="77777777" w:rsidR="00A40D44" w:rsidRPr="00A40D44" w:rsidRDefault="00A40D44" w:rsidP="00A40D44">
            <w:pPr>
              <w:widowControl/>
              <w:autoSpaceDE/>
              <w:autoSpaceDN/>
              <w:rPr>
                <w:rFonts w:ascii="Times New Roman" w:eastAsia="Times New Roman" w:hAnsi="Times New Roman" w:cs="Times New Roman"/>
                <w:sz w:val="18"/>
                <w:szCs w:val="18"/>
                <w:lang w:val="ru-RU"/>
              </w:rPr>
            </w:pPr>
          </w:p>
        </w:tc>
        <w:tc>
          <w:tcPr>
            <w:tcW w:w="3261" w:type="dxa"/>
            <w:tcBorders>
              <w:top w:val="single" w:sz="4" w:space="0" w:color="auto"/>
              <w:bottom w:val="single" w:sz="4" w:space="0" w:color="auto"/>
            </w:tcBorders>
            <w:shd w:val="clear" w:color="auto" w:fill="FFFFFF"/>
          </w:tcPr>
          <w:p w14:paraId="4D3DB5FA" w14:textId="77777777" w:rsidR="00A40D44" w:rsidRPr="00A40D44" w:rsidRDefault="00A40D44" w:rsidP="00A40D44">
            <w:pPr>
              <w:widowControl/>
              <w:adjustRightInd w:val="0"/>
              <w:jc w:val="both"/>
              <w:rPr>
                <w:rFonts w:ascii="Times New Roman" w:eastAsia="Calibri" w:hAnsi="Times New Roman" w:cs="Times New Roman"/>
                <w:sz w:val="18"/>
                <w:szCs w:val="18"/>
                <w:lang w:val="ru-RU" w:eastAsia="ru-RU"/>
              </w:rPr>
            </w:pPr>
            <w:r w:rsidRPr="00A40D44">
              <w:rPr>
                <w:rFonts w:ascii="Times New Roman" w:eastAsia="Calibri" w:hAnsi="Times New Roman" w:cs="Times New Roman"/>
                <w:sz w:val="18"/>
                <w:szCs w:val="18"/>
                <w:lang w:val="ru-RU" w:eastAsia="ru-RU"/>
              </w:rPr>
              <w:t xml:space="preserve">3. Обеспечение условий для аттестации учителей-предметников на соответствие занимаемой должности. </w:t>
            </w:r>
          </w:p>
        </w:tc>
        <w:tc>
          <w:tcPr>
            <w:tcW w:w="1417" w:type="dxa"/>
            <w:vMerge/>
            <w:shd w:val="clear" w:color="auto" w:fill="FFFFFF"/>
            <w:vAlign w:val="center"/>
          </w:tcPr>
          <w:p w14:paraId="537B1DDF"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p>
        </w:tc>
      </w:tr>
      <w:tr w:rsidR="00A40D44" w:rsidRPr="00E71FEA" w14:paraId="0A40E416" w14:textId="77777777" w:rsidTr="009177B2">
        <w:trPr>
          <w:trHeight w:val="649"/>
        </w:trPr>
        <w:tc>
          <w:tcPr>
            <w:tcW w:w="1696" w:type="dxa"/>
            <w:vMerge/>
            <w:tcBorders>
              <w:bottom w:val="single" w:sz="4" w:space="0" w:color="auto"/>
            </w:tcBorders>
            <w:vAlign w:val="center"/>
          </w:tcPr>
          <w:p w14:paraId="6E6B9BBE" w14:textId="77777777" w:rsidR="00A40D44" w:rsidRPr="00A40D44" w:rsidRDefault="00A40D44" w:rsidP="00A40D44">
            <w:pPr>
              <w:widowControl/>
              <w:autoSpaceDE/>
              <w:autoSpaceDN/>
              <w:rPr>
                <w:rFonts w:ascii="Times New Roman" w:eastAsia="Times New Roman" w:hAnsi="Times New Roman" w:cs="Times New Roman"/>
                <w:sz w:val="18"/>
                <w:szCs w:val="18"/>
                <w:lang w:val="ru-RU"/>
              </w:rPr>
            </w:pPr>
          </w:p>
        </w:tc>
        <w:tc>
          <w:tcPr>
            <w:tcW w:w="3261" w:type="dxa"/>
            <w:tcBorders>
              <w:top w:val="single" w:sz="4" w:space="0" w:color="auto"/>
              <w:bottom w:val="single" w:sz="4" w:space="0" w:color="auto"/>
            </w:tcBorders>
            <w:shd w:val="clear" w:color="auto" w:fill="FFFFFF"/>
          </w:tcPr>
          <w:p w14:paraId="3142ACF4" w14:textId="77777777" w:rsidR="00A40D44" w:rsidRPr="00A40D44" w:rsidRDefault="00A40D44" w:rsidP="00A40D44">
            <w:pPr>
              <w:widowControl/>
              <w:adjustRightInd w:val="0"/>
              <w:jc w:val="both"/>
              <w:rPr>
                <w:rFonts w:ascii="Times New Roman" w:eastAsia="Calibri" w:hAnsi="Times New Roman" w:cs="Times New Roman"/>
                <w:sz w:val="18"/>
                <w:szCs w:val="18"/>
                <w:lang w:val="ru-RU" w:eastAsia="ru-RU"/>
              </w:rPr>
            </w:pPr>
            <w:r w:rsidRPr="00A40D44">
              <w:rPr>
                <w:rFonts w:ascii="Times New Roman" w:eastAsia="Calibri" w:hAnsi="Times New Roman" w:cs="Times New Roman"/>
                <w:sz w:val="18"/>
                <w:szCs w:val="18"/>
                <w:lang w:val="ru-RU" w:eastAsia="ru-RU"/>
              </w:rPr>
              <w:t xml:space="preserve">4. Обеспечение условий для получения учителями-предметниками первой и высшей квалификационной категории. </w:t>
            </w:r>
          </w:p>
        </w:tc>
        <w:tc>
          <w:tcPr>
            <w:tcW w:w="1417" w:type="dxa"/>
            <w:vMerge/>
            <w:tcBorders>
              <w:bottom w:val="single" w:sz="4" w:space="0" w:color="auto"/>
            </w:tcBorders>
            <w:shd w:val="clear" w:color="auto" w:fill="FFFFFF"/>
            <w:vAlign w:val="center"/>
          </w:tcPr>
          <w:p w14:paraId="65F1D9E4"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p>
        </w:tc>
      </w:tr>
      <w:tr w:rsidR="00A40D44" w:rsidRPr="00A40D44" w14:paraId="430EC098" w14:textId="77777777" w:rsidTr="009177B2">
        <w:trPr>
          <w:trHeight w:val="407"/>
        </w:trPr>
        <w:tc>
          <w:tcPr>
            <w:tcW w:w="1696" w:type="dxa"/>
            <w:vMerge w:val="restart"/>
            <w:tcBorders>
              <w:top w:val="single" w:sz="4" w:space="0" w:color="auto"/>
              <w:bottom w:val="nil"/>
            </w:tcBorders>
            <w:shd w:val="clear" w:color="auto" w:fill="FFFFFF"/>
            <w:vAlign w:val="center"/>
          </w:tcPr>
          <w:p w14:paraId="767AD4D0" w14:textId="77777777" w:rsidR="00A40D44" w:rsidRPr="00A40D44" w:rsidRDefault="00A40D44" w:rsidP="00A40D44">
            <w:pPr>
              <w:widowControl/>
              <w:autoSpaceDE/>
              <w:autoSpaceDN/>
              <w:ind w:right="145"/>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 xml:space="preserve">V. Информационное обеспечение </w:t>
            </w:r>
          </w:p>
        </w:tc>
        <w:tc>
          <w:tcPr>
            <w:tcW w:w="3261" w:type="dxa"/>
            <w:tcBorders>
              <w:top w:val="single" w:sz="4" w:space="0" w:color="auto"/>
              <w:bottom w:val="single" w:sz="4" w:space="0" w:color="auto"/>
            </w:tcBorders>
            <w:shd w:val="clear" w:color="auto" w:fill="FFFFFF"/>
          </w:tcPr>
          <w:p w14:paraId="614331F0" w14:textId="77777777" w:rsidR="00A40D44" w:rsidRPr="00A40D44" w:rsidRDefault="00A40D44" w:rsidP="00A40D44">
            <w:pPr>
              <w:widowControl/>
              <w:autoSpaceDE/>
              <w:autoSpaceDN/>
              <w:ind w:right="178" w:hanging="3"/>
              <w:jc w:val="both"/>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1.Размещение на сайте ОУ информационных материалов.</w:t>
            </w:r>
          </w:p>
        </w:tc>
        <w:tc>
          <w:tcPr>
            <w:tcW w:w="1417" w:type="dxa"/>
            <w:tcBorders>
              <w:top w:val="single" w:sz="4" w:space="0" w:color="auto"/>
              <w:bottom w:val="single" w:sz="4" w:space="0" w:color="auto"/>
            </w:tcBorders>
            <w:shd w:val="clear" w:color="auto" w:fill="FFFFFF"/>
          </w:tcPr>
          <w:p w14:paraId="69DFA01F"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постоянно</w:t>
            </w:r>
          </w:p>
        </w:tc>
      </w:tr>
      <w:tr w:rsidR="00A40D44" w:rsidRPr="00A40D44" w14:paraId="345FB6DE" w14:textId="77777777" w:rsidTr="009177B2">
        <w:trPr>
          <w:trHeight w:val="413"/>
        </w:trPr>
        <w:tc>
          <w:tcPr>
            <w:tcW w:w="1696" w:type="dxa"/>
            <w:vMerge/>
            <w:tcBorders>
              <w:top w:val="single" w:sz="4" w:space="0" w:color="auto"/>
              <w:bottom w:val="nil"/>
            </w:tcBorders>
            <w:vAlign w:val="center"/>
          </w:tcPr>
          <w:p w14:paraId="27FF604F" w14:textId="77777777" w:rsidR="00A40D44" w:rsidRPr="00A40D44" w:rsidRDefault="00A40D44" w:rsidP="00A40D44">
            <w:pPr>
              <w:widowControl/>
              <w:autoSpaceDE/>
              <w:autoSpaceDN/>
              <w:rPr>
                <w:rFonts w:ascii="Times New Roman" w:eastAsia="Times New Roman" w:hAnsi="Times New Roman" w:cs="Times New Roman"/>
                <w:sz w:val="18"/>
                <w:szCs w:val="18"/>
                <w:lang w:val="ru-RU"/>
              </w:rPr>
            </w:pPr>
          </w:p>
        </w:tc>
        <w:tc>
          <w:tcPr>
            <w:tcW w:w="3261" w:type="dxa"/>
            <w:tcBorders>
              <w:top w:val="single" w:sz="4" w:space="0" w:color="auto"/>
              <w:bottom w:val="single" w:sz="4" w:space="0" w:color="auto"/>
            </w:tcBorders>
            <w:shd w:val="clear" w:color="auto" w:fill="FFFFFF"/>
          </w:tcPr>
          <w:p w14:paraId="0B1E8F6B" w14:textId="77777777" w:rsidR="00A40D44" w:rsidRPr="00A40D44" w:rsidRDefault="00A40D44" w:rsidP="00A40D44">
            <w:pPr>
              <w:widowControl/>
              <w:autoSpaceDE/>
              <w:autoSpaceDN/>
              <w:ind w:right="145" w:hanging="3"/>
              <w:jc w:val="both"/>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2.Широкое информирование родительской общественности о введении новых стандартов и порядке перехода на них</w:t>
            </w:r>
          </w:p>
        </w:tc>
        <w:tc>
          <w:tcPr>
            <w:tcW w:w="1417" w:type="dxa"/>
            <w:tcBorders>
              <w:top w:val="single" w:sz="4" w:space="0" w:color="auto"/>
              <w:bottom w:val="single" w:sz="4" w:space="0" w:color="auto"/>
            </w:tcBorders>
            <w:shd w:val="clear" w:color="auto" w:fill="FFFFFF"/>
            <w:vAlign w:val="center"/>
          </w:tcPr>
          <w:p w14:paraId="2E70B1BF"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по плану</w:t>
            </w:r>
          </w:p>
        </w:tc>
      </w:tr>
      <w:tr w:rsidR="00A40D44" w:rsidRPr="00A40D44" w14:paraId="70BA0367" w14:textId="77777777" w:rsidTr="009177B2">
        <w:trPr>
          <w:trHeight w:val="771"/>
        </w:trPr>
        <w:tc>
          <w:tcPr>
            <w:tcW w:w="1696" w:type="dxa"/>
            <w:vMerge/>
            <w:tcBorders>
              <w:top w:val="single" w:sz="4" w:space="0" w:color="auto"/>
              <w:bottom w:val="nil"/>
            </w:tcBorders>
            <w:vAlign w:val="center"/>
          </w:tcPr>
          <w:p w14:paraId="56F72B41" w14:textId="77777777" w:rsidR="00A40D44" w:rsidRPr="00A40D44" w:rsidRDefault="00A40D44" w:rsidP="00A40D44">
            <w:pPr>
              <w:widowControl/>
              <w:autoSpaceDE/>
              <w:autoSpaceDN/>
              <w:rPr>
                <w:rFonts w:ascii="Times New Roman" w:eastAsia="Times New Roman" w:hAnsi="Times New Roman" w:cs="Times New Roman"/>
                <w:color w:val="5B9BD5"/>
                <w:sz w:val="18"/>
                <w:szCs w:val="18"/>
                <w:lang w:val="ru-RU"/>
              </w:rPr>
            </w:pPr>
          </w:p>
        </w:tc>
        <w:tc>
          <w:tcPr>
            <w:tcW w:w="3261" w:type="dxa"/>
            <w:tcBorders>
              <w:top w:val="single" w:sz="4" w:space="0" w:color="auto"/>
            </w:tcBorders>
            <w:shd w:val="clear" w:color="auto" w:fill="FFFFFF"/>
          </w:tcPr>
          <w:p w14:paraId="634336D3" w14:textId="77777777" w:rsidR="00A40D44" w:rsidRPr="00A40D44" w:rsidRDefault="00A40D44" w:rsidP="00A40D44">
            <w:pPr>
              <w:adjustRightInd w:val="0"/>
              <w:ind w:right="145" w:hanging="3"/>
              <w:jc w:val="both"/>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3. Обеспечение публичной отчётности ОУ о ходе и результатах введения Стандарта</w:t>
            </w:r>
          </w:p>
        </w:tc>
        <w:tc>
          <w:tcPr>
            <w:tcW w:w="1417" w:type="dxa"/>
            <w:tcBorders>
              <w:top w:val="single" w:sz="4" w:space="0" w:color="auto"/>
            </w:tcBorders>
            <w:shd w:val="clear" w:color="auto" w:fill="FFFFFF"/>
          </w:tcPr>
          <w:p w14:paraId="249B312B" w14:textId="77777777" w:rsidR="00A40D44" w:rsidRPr="00A40D44" w:rsidRDefault="00A40D44" w:rsidP="00A40D44">
            <w:pPr>
              <w:adjustRightInd w:val="0"/>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ежегодно</w:t>
            </w:r>
          </w:p>
        </w:tc>
      </w:tr>
      <w:tr w:rsidR="00A40D44" w:rsidRPr="00A40D44" w14:paraId="632689CD" w14:textId="77777777" w:rsidTr="009177B2">
        <w:trPr>
          <w:trHeight w:val="1415"/>
        </w:trPr>
        <w:tc>
          <w:tcPr>
            <w:tcW w:w="1696" w:type="dxa"/>
            <w:vMerge/>
            <w:tcBorders>
              <w:top w:val="single" w:sz="4" w:space="0" w:color="auto"/>
              <w:bottom w:val="nil"/>
            </w:tcBorders>
            <w:vAlign w:val="center"/>
          </w:tcPr>
          <w:p w14:paraId="2B217CE2" w14:textId="77777777" w:rsidR="00A40D44" w:rsidRPr="00A40D44" w:rsidRDefault="00A40D44" w:rsidP="00A40D44">
            <w:pPr>
              <w:widowControl/>
              <w:autoSpaceDE/>
              <w:autoSpaceDN/>
              <w:rPr>
                <w:rFonts w:ascii="Times New Roman" w:eastAsia="Times New Roman" w:hAnsi="Times New Roman" w:cs="Times New Roman"/>
                <w:color w:val="5B9BD5"/>
                <w:sz w:val="18"/>
                <w:szCs w:val="18"/>
                <w:lang w:val="ru-RU"/>
              </w:rPr>
            </w:pPr>
          </w:p>
        </w:tc>
        <w:tc>
          <w:tcPr>
            <w:tcW w:w="3261" w:type="dxa"/>
            <w:tcBorders>
              <w:top w:val="single" w:sz="4" w:space="0" w:color="auto"/>
              <w:bottom w:val="nil"/>
            </w:tcBorders>
            <w:shd w:val="clear" w:color="auto" w:fill="FFFFFF"/>
          </w:tcPr>
          <w:p w14:paraId="3EC0A452" w14:textId="77777777" w:rsidR="00A40D44" w:rsidRPr="00A40D44" w:rsidRDefault="00A40D44" w:rsidP="00A40D44">
            <w:pPr>
              <w:widowControl/>
              <w:autoSpaceDE/>
              <w:autoSpaceDN/>
              <w:ind w:right="145"/>
              <w:jc w:val="both"/>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4. Разработка рекомендаций для педагогических работников:</w:t>
            </w:r>
          </w:p>
          <w:p w14:paraId="7F6CBCCB" w14:textId="77777777" w:rsidR="00A40D44" w:rsidRPr="00A40D44" w:rsidRDefault="00A40D44">
            <w:pPr>
              <w:widowControl/>
              <w:numPr>
                <w:ilvl w:val="0"/>
                <w:numId w:val="35"/>
              </w:numPr>
              <w:suppressAutoHyphens/>
              <w:autoSpaceDE/>
              <w:autoSpaceDN/>
              <w:adjustRightInd w:val="0"/>
              <w:spacing w:after="200" w:line="276" w:lineRule="auto"/>
              <w:ind w:right="145" w:hanging="425"/>
              <w:contextualSpacing/>
              <w:jc w:val="both"/>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по организации внеурочной деятельности обучающихся;</w:t>
            </w:r>
          </w:p>
          <w:p w14:paraId="0993C43E" w14:textId="77777777" w:rsidR="00A40D44" w:rsidRPr="00A40D44" w:rsidRDefault="00A40D44">
            <w:pPr>
              <w:widowControl/>
              <w:numPr>
                <w:ilvl w:val="0"/>
                <w:numId w:val="35"/>
              </w:numPr>
              <w:suppressAutoHyphens/>
              <w:autoSpaceDE/>
              <w:autoSpaceDN/>
              <w:adjustRightInd w:val="0"/>
              <w:spacing w:after="200" w:line="276" w:lineRule="auto"/>
              <w:ind w:right="145" w:hanging="425"/>
              <w:contextualSpacing/>
              <w:jc w:val="both"/>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по организации текущей и итоговой оценки достижения планируемых результатов;</w:t>
            </w:r>
          </w:p>
          <w:p w14:paraId="04DC21D2" w14:textId="77777777" w:rsidR="00A40D44" w:rsidRPr="00A40D44" w:rsidRDefault="00A40D44">
            <w:pPr>
              <w:widowControl/>
              <w:numPr>
                <w:ilvl w:val="0"/>
                <w:numId w:val="35"/>
              </w:numPr>
              <w:suppressAutoHyphens/>
              <w:autoSpaceDE/>
              <w:autoSpaceDN/>
              <w:adjustRightInd w:val="0"/>
              <w:spacing w:after="200" w:line="276" w:lineRule="auto"/>
              <w:ind w:right="145" w:hanging="425"/>
              <w:contextualSpacing/>
              <w:jc w:val="both"/>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 xml:space="preserve">по использованию ресурсов времени для организации </w:t>
            </w:r>
            <w:r w:rsidRPr="00A40D44">
              <w:rPr>
                <w:rFonts w:ascii="Times New Roman" w:eastAsia="Times New Roman" w:hAnsi="Times New Roman" w:cs="Times New Roman"/>
                <w:sz w:val="18"/>
                <w:szCs w:val="18"/>
                <w:lang w:val="ru-RU"/>
              </w:rPr>
              <w:lastRenderedPageBreak/>
              <w:t>домашней работы обучающихся;</w:t>
            </w:r>
          </w:p>
          <w:p w14:paraId="0C0A179C" w14:textId="77777777" w:rsidR="00A40D44" w:rsidRPr="00A40D44" w:rsidRDefault="00A40D44">
            <w:pPr>
              <w:widowControl/>
              <w:numPr>
                <w:ilvl w:val="0"/>
                <w:numId w:val="35"/>
              </w:numPr>
              <w:suppressAutoHyphens/>
              <w:autoSpaceDE/>
              <w:autoSpaceDN/>
              <w:adjustRightInd w:val="0"/>
              <w:spacing w:after="200" w:line="276" w:lineRule="auto"/>
              <w:ind w:right="145" w:hanging="425"/>
              <w:contextualSpacing/>
              <w:jc w:val="both"/>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по использованию интерактивных технологий.</w:t>
            </w:r>
          </w:p>
        </w:tc>
        <w:tc>
          <w:tcPr>
            <w:tcW w:w="1417" w:type="dxa"/>
            <w:tcBorders>
              <w:top w:val="single" w:sz="4" w:space="0" w:color="auto"/>
              <w:bottom w:val="nil"/>
            </w:tcBorders>
            <w:shd w:val="clear" w:color="auto" w:fill="FFFFFF"/>
            <w:vAlign w:val="center"/>
          </w:tcPr>
          <w:p w14:paraId="7A38767D"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lastRenderedPageBreak/>
              <w:t>постоянно</w:t>
            </w:r>
          </w:p>
        </w:tc>
      </w:tr>
      <w:tr w:rsidR="00A40D44" w:rsidRPr="00A40D44" w14:paraId="5E346017" w14:textId="77777777" w:rsidTr="009177B2">
        <w:trPr>
          <w:trHeight w:val="447"/>
        </w:trPr>
        <w:tc>
          <w:tcPr>
            <w:tcW w:w="1696" w:type="dxa"/>
            <w:vMerge w:val="restart"/>
            <w:tcBorders>
              <w:top w:val="single" w:sz="4" w:space="0" w:color="auto"/>
              <w:bottom w:val="single" w:sz="4" w:space="0" w:color="auto"/>
            </w:tcBorders>
            <w:shd w:val="clear" w:color="auto" w:fill="FFFFFF"/>
            <w:vAlign w:val="center"/>
          </w:tcPr>
          <w:p w14:paraId="588168FE" w14:textId="77777777" w:rsidR="00A40D44" w:rsidRPr="00A40D44" w:rsidRDefault="00A40D44" w:rsidP="00A40D44">
            <w:pPr>
              <w:widowControl/>
              <w:autoSpaceDE/>
              <w:autoSpaceDN/>
              <w:ind w:right="145"/>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lastRenderedPageBreak/>
              <w:t xml:space="preserve">VI. Материально- техническое обеспечение </w:t>
            </w:r>
          </w:p>
        </w:tc>
        <w:tc>
          <w:tcPr>
            <w:tcW w:w="3261" w:type="dxa"/>
            <w:tcBorders>
              <w:top w:val="single" w:sz="4" w:space="0" w:color="auto"/>
              <w:bottom w:val="single" w:sz="4" w:space="0" w:color="auto"/>
            </w:tcBorders>
            <w:shd w:val="clear" w:color="auto" w:fill="FFFFFF"/>
          </w:tcPr>
          <w:p w14:paraId="77A5CB36" w14:textId="3C817E87" w:rsidR="00A40D44" w:rsidRPr="00A40D44" w:rsidRDefault="00A40D44" w:rsidP="00A40D44">
            <w:pPr>
              <w:widowControl/>
              <w:autoSpaceDE/>
              <w:autoSpaceDN/>
              <w:ind w:right="178" w:hanging="7"/>
              <w:jc w:val="both"/>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1. Анализ материально-технического обеспечения введения и реализации Стандарта общего образования</w:t>
            </w:r>
          </w:p>
        </w:tc>
        <w:tc>
          <w:tcPr>
            <w:tcW w:w="1417" w:type="dxa"/>
            <w:tcBorders>
              <w:top w:val="single" w:sz="4" w:space="0" w:color="auto"/>
              <w:bottom w:val="single" w:sz="4" w:space="0" w:color="auto"/>
            </w:tcBorders>
            <w:shd w:val="clear" w:color="auto" w:fill="FFFFFF"/>
          </w:tcPr>
          <w:p w14:paraId="2E71C8E2"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ежегодно</w:t>
            </w:r>
          </w:p>
        </w:tc>
      </w:tr>
      <w:tr w:rsidR="00A40D44" w:rsidRPr="00A40D44" w14:paraId="37924831" w14:textId="77777777" w:rsidTr="009177B2">
        <w:trPr>
          <w:trHeight w:val="425"/>
        </w:trPr>
        <w:tc>
          <w:tcPr>
            <w:tcW w:w="1696" w:type="dxa"/>
            <w:vMerge/>
            <w:tcBorders>
              <w:top w:val="single" w:sz="4" w:space="0" w:color="auto"/>
              <w:bottom w:val="single" w:sz="4" w:space="0" w:color="auto"/>
            </w:tcBorders>
            <w:vAlign w:val="center"/>
          </w:tcPr>
          <w:p w14:paraId="1A5731F7" w14:textId="77777777" w:rsidR="00A40D44" w:rsidRPr="00A40D44" w:rsidRDefault="00A40D44" w:rsidP="00A40D44">
            <w:pPr>
              <w:widowControl/>
              <w:autoSpaceDE/>
              <w:autoSpaceDN/>
              <w:rPr>
                <w:rFonts w:ascii="Times New Roman" w:eastAsia="Times New Roman" w:hAnsi="Times New Roman" w:cs="Times New Roman"/>
                <w:sz w:val="18"/>
                <w:szCs w:val="18"/>
                <w:lang w:val="ru-RU"/>
              </w:rPr>
            </w:pPr>
          </w:p>
        </w:tc>
        <w:tc>
          <w:tcPr>
            <w:tcW w:w="3261" w:type="dxa"/>
            <w:tcBorders>
              <w:top w:val="single" w:sz="4" w:space="0" w:color="auto"/>
              <w:bottom w:val="single" w:sz="4" w:space="0" w:color="auto"/>
            </w:tcBorders>
            <w:shd w:val="clear" w:color="auto" w:fill="FFFFFF"/>
          </w:tcPr>
          <w:p w14:paraId="1E24A1E1" w14:textId="77777777" w:rsidR="00A40D44" w:rsidRPr="00A40D44" w:rsidRDefault="00A40D44" w:rsidP="00A40D44">
            <w:pPr>
              <w:widowControl/>
              <w:autoSpaceDE/>
              <w:autoSpaceDN/>
              <w:ind w:right="145"/>
              <w:jc w:val="both"/>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2. Обеспечение соответствия материально-технической базы ОУ требованиям Стандарта.</w:t>
            </w:r>
          </w:p>
        </w:tc>
        <w:tc>
          <w:tcPr>
            <w:tcW w:w="1417" w:type="dxa"/>
            <w:tcBorders>
              <w:top w:val="single" w:sz="4" w:space="0" w:color="auto"/>
              <w:bottom w:val="single" w:sz="4" w:space="0" w:color="auto"/>
            </w:tcBorders>
            <w:shd w:val="clear" w:color="auto" w:fill="FFFFFF"/>
          </w:tcPr>
          <w:p w14:paraId="7E6303B6"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постоянно</w:t>
            </w:r>
          </w:p>
        </w:tc>
      </w:tr>
      <w:tr w:rsidR="00A40D44" w:rsidRPr="00A40D44" w14:paraId="1BBDA5CB" w14:textId="77777777" w:rsidTr="009177B2">
        <w:trPr>
          <w:trHeight w:val="417"/>
        </w:trPr>
        <w:tc>
          <w:tcPr>
            <w:tcW w:w="1696" w:type="dxa"/>
            <w:vMerge/>
            <w:tcBorders>
              <w:top w:val="single" w:sz="4" w:space="0" w:color="auto"/>
              <w:bottom w:val="single" w:sz="4" w:space="0" w:color="auto"/>
            </w:tcBorders>
            <w:vAlign w:val="center"/>
          </w:tcPr>
          <w:p w14:paraId="01E84903" w14:textId="77777777" w:rsidR="00A40D44" w:rsidRPr="00A40D44" w:rsidRDefault="00A40D44" w:rsidP="00A40D44">
            <w:pPr>
              <w:widowControl/>
              <w:autoSpaceDE/>
              <w:autoSpaceDN/>
              <w:rPr>
                <w:rFonts w:ascii="Times New Roman" w:eastAsia="Times New Roman" w:hAnsi="Times New Roman" w:cs="Times New Roman"/>
                <w:sz w:val="18"/>
                <w:szCs w:val="18"/>
                <w:lang w:val="ru-RU"/>
              </w:rPr>
            </w:pPr>
          </w:p>
        </w:tc>
        <w:tc>
          <w:tcPr>
            <w:tcW w:w="3261" w:type="dxa"/>
            <w:tcBorders>
              <w:top w:val="single" w:sz="4" w:space="0" w:color="auto"/>
              <w:bottom w:val="single" w:sz="4" w:space="0" w:color="auto"/>
            </w:tcBorders>
            <w:shd w:val="clear" w:color="auto" w:fill="FFFFFF"/>
          </w:tcPr>
          <w:p w14:paraId="474596F6" w14:textId="77777777" w:rsidR="00A40D44" w:rsidRPr="00A40D44" w:rsidRDefault="00A40D44" w:rsidP="00A40D44">
            <w:pPr>
              <w:widowControl/>
              <w:autoSpaceDE/>
              <w:autoSpaceDN/>
              <w:ind w:right="145"/>
              <w:jc w:val="both"/>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3. Обеспечение соответствия санитарно-гигиенических условий требованиям Стандарта.</w:t>
            </w:r>
          </w:p>
        </w:tc>
        <w:tc>
          <w:tcPr>
            <w:tcW w:w="1417" w:type="dxa"/>
            <w:tcBorders>
              <w:top w:val="single" w:sz="4" w:space="0" w:color="auto"/>
              <w:bottom w:val="single" w:sz="4" w:space="0" w:color="auto"/>
            </w:tcBorders>
            <w:shd w:val="clear" w:color="auto" w:fill="FFFFFF"/>
            <w:vAlign w:val="center"/>
          </w:tcPr>
          <w:p w14:paraId="53BD2EEA"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постоянно</w:t>
            </w:r>
          </w:p>
        </w:tc>
      </w:tr>
      <w:tr w:rsidR="00A40D44" w:rsidRPr="00A40D44" w14:paraId="26F37537" w14:textId="77777777" w:rsidTr="009177B2">
        <w:trPr>
          <w:trHeight w:val="409"/>
        </w:trPr>
        <w:tc>
          <w:tcPr>
            <w:tcW w:w="1696" w:type="dxa"/>
            <w:vMerge/>
            <w:tcBorders>
              <w:top w:val="single" w:sz="4" w:space="0" w:color="auto"/>
              <w:bottom w:val="single" w:sz="4" w:space="0" w:color="auto"/>
            </w:tcBorders>
            <w:vAlign w:val="center"/>
          </w:tcPr>
          <w:p w14:paraId="558E2DF8" w14:textId="77777777" w:rsidR="00A40D44" w:rsidRPr="00A40D44" w:rsidRDefault="00A40D44" w:rsidP="00A40D44">
            <w:pPr>
              <w:widowControl/>
              <w:autoSpaceDE/>
              <w:autoSpaceDN/>
              <w:rPr>
                <w:rFonts w:ascii="Times New Roman" w:eastAsia="Times New Roman" w:hAnsi="Times New Roman" w:cs="Times New Roman"/>
                <w:sz w:val="18"/>
                <w:szCs w:val="18"/>
                <w:lang w:val="ru-RU"/>
              </w:rPr>
            </w:pPr>
          </w:p>
        </w:tc>
        <w:tc>
          <w:tcPr>
            <w:tcW w:w="3261" w:type="dxa"/>
            <w:tcBorders>
              <w:top w:val="single" w:sz="4" w:space="0" w:color="auto"/>
              <w:bottom w:val="nil"/>
            </w:tcBorders>
            <w:shd w:val="clear" w:color="auto" w:fill="FFFFFF"/>
          </w:tcPr>
          <w:p w14:paraId="4A865909" w14:textId="77777777" w:rsidR="00A40D44" w:rsidRPr="00A40D44" w:rsidRDefault="00A40D44" w:rsidP="00A40D44">
            <w:pPr>
              <w:widowControl/>
              <w:autoSpaceDE/>
              <w:autoSpaceDN/>
              <w:ind w:right="145"/>
              <w:jc w:val="both"/>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1417" w:type="dxa"/>
            <w:tcBorders>
              <w:top w:val="single" w:sz="4" w:space="0" w:color="auto"/>
              <w:bottom w:val="nil"/>
            </w:tcBorders>
            <w:shd w:val="clear" w:color="auto" w:fill="FFFFFF"/>
            <w:vAlign w:val="center"/>
          </w:tcPr>
          <w:p w14:paraId="1F129539"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постоянно</w:t>
            </w:r>
          </w:p>
        </w:tc>
      </w:tr>
      <w:tr w:rsidR="00A40D44" w:rsidRPr="00E71FEA" w14:paraId="5A68438D" w14:textId="77777777" w:rsidTr="009177B2">
        <w:trPr>
          <w:trHeight w:val="412"/>
        </w:trPr>
        <w:tc>
          <w:tcPr>
            <w:tcW w:w="1696" w:type="dxa"/>
            <w:vMerge/>
            <w:tcBorders>
              <w:top w:val="single" w:sz="4" w:space="0" w:color="auto"/>
              <w:bottom w:val="single" w:sz="4" w:space="0" w:color="auto"/>
            </w:tcBorders>
            <w:vAlign w:val="center"/>
          </w:tcPr>
          <w:p w14:paraId="64E479B9" w14:textId="77777777" w:rsidR="00A40D44" w:rsidRPr="00A40D44" w:rsidRDefault="00A40D44" w:rsidP="00A40D44">
            <w:pPr>
              <w:widowControl/>
              <w:autoSpaceDE/>
              <w:autoSpaceDN/>
              <w:rPr>
                <w:rFonts w:ascii="Times New Roman" w:eastAsia="Times New Roman" w:hAnsi="Times New Roman" w:cs="Times New Roman"/>
                <w:sz w:val="18"/>
                <w:szCs w:val="18"/>
                <w:lang w:val="ru-RU"/>
              </w:rPr>
            </w:pPr>
          </w:p>
        </w:tc>
        <w:tc>
          <w:tcPr>
            <w:tcW w:w="3261" w:type="dxa"/>
            <w:tcBorders>
              <w:top w:val="nil"/>
              <w:bottom w:val="single" w:sz="4" w:space="0" w:color="auto"/>
            </w:tcBorders>
            <w:shd w:val="clear" w:color="auto" w:fill="FFFFFF"/>
          </w:tcPr>
          <w:p w14:paraId="2C1E97A2" w14:textId="77777777" w:rsidR="00A40D44" w:rsidRPr="00A40D44" w:rsidRDefault="00A40D44" w:rsidP="00A40D44">
            <w:pPr>
              <w:widowControl/>
              <w:autoSpaceDE/>
              <w:autoSpaceDN/>
              <w:ind w:right="145"/>
              <w:jc w:val="both"/>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5.Обеспечение соответствия информационно-образовательной среды требованиям Стандарта.</w:t>
            </w:r>
          </w:p>
        </w:tc>
        <w:tc>
          <w:tcPr>
            <w:tcW w:w="1417" w:type="dxa"/>
            <w:tcBorders>
              <w:top w:val="nil"/>
              <w:bottom w:val="single" w:sz="4" w:space="0" w:color="auto"/>
            </w:tcBorders>
            <w:shd w:val="clear" w:color="auto" w:fill="FFFFFF"/>
            <w:vAlign w:val="center"/>
          </w:tcPr>
          <w:p w14:paraId="2CABEB22"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p>
        </w:tc>
      </w:tr>
      <w:tr w:rsidR="00A40D44" w:rsidRPr="00A40D44" w14:paraId="0873117E" w14:textId="77777777" w:rsidTr="009177B2">
        <w:trPr>
          <w:trHeight w:val="421"/>
        </w:trPr>
        <w:tc>
          <w:tcPr>
            <w:tcW w:w="1696" w:type="dxa"/>
            <w:vMerge/>
            <w:tcBorders>
              <w:top w:val="single" w:sz="4" w:space="0" w:color="auto"/>
              <w:bottom w:val="single" w:sz="4" w:space="0" w:color="auto"/>
            </w:tcBorders>
            <w:vAlign w:val="center"/>
          </w:tcPr>
          <w:p w14:paraId="6CF46E02" w14:textId="77777777" w:rsidR="00A40D44" w:rsidRPr="00A40D44" w:rsidRDefault="00A40D44" w:rsidP="00A40D44">
            <w:pPr>
              <w:widowControl/>
              <w:autoSpaceDE/>
              <w:autoSpaceDN/>
              <w:rPr>
                <w:rFonts w:ascii="Times New Roman" w:eastAsia="Times New Roman" w:hAnsi="Times New Roman" w:cs="Times New Roman"/>
                <w:sz w:val="18"/>
                <w:szCs w:val="18"/>
                <w:lang w:val="ru-RU"/>
              </w:rPr>
            </w:pPr>
          </w:p>
        </w:tc>
        <w:tc>
          <w:tcPr>
            <w:tcW w:w="3261" w:type="dxa"/>
            <w:tcBorders>
              <w:top w:val="single" w:sz="4" w:space="0" w:color="auto"/>
              <w:bottom w:val="single" w:sz="4" w:space="0" w:color="auto"/>
            </w:tcBorders>
            <w:shd w:val="clear" w:color="auto" w:fill="FFFFFF"/>
          </w:tcPr>
          <w:p w14:paraId="782D313E" w14:textId="77777777" w:rsidR="00A40D44" w:rsidRPr="00A40D44" w:rsidRDefault="00A40D44" w:rsidP="00A40D44">
            <w:pPr>
              <w:widowControl/>
              <w:autoSpaceDE/>
              <w:autoSpaceDN/>
              <w:ind w:right="145"/>
              <w:jc w:val="both"/>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6. Обеспечение укомплектованности библиотечно-информационного центра печатными и электронными образовательными ресурсами:</w:t>
            </w:r>
          </w:p>
        </w:tc>
        <w:tc>
          <w:tcPr>
            <w:tcW w:w="1417" w:type="dxa"/>
            <w:tcBorders>
              <w:top w:val="single" w:sz="4" w:space="0" w:color="auto"/>
              <w:bottom w:val="single" w:sz="4" w:space="0" w:color="auto"/>
            </w:tcBorders>
            <w:shd w:val="clear" w:color="auto" w:fill="FFFFFF"/>
            <w:vAlign w:val="center"/>
          </w:tcPr>
          <w:p w14:paraId="78C714BA"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постоянно</w:t>
            </w:r>
          </w:p>
        </w:tc>
      </w:tr>
      <w:tr w:rsidR="00A40D44" w:rsidRPr="00A40D44" w14:paraId="77783796" w14:textId="77777777" w:rsidTr="009177B2">
        <w:trPr>
          <w:trHeight w:val="413"/>
        </w:trPr>
        <w:tc>
          <w:tcPr>
            <w:tcW w:w="1696" w:type="dxa"/>
            <w:vMerge/>
            <w:tcBorders>
              <w:top w:val="single" w:sz="4" w:space="0" w:color="auto"/>
              <w:bottom w:val="single" w:sz="4" w:space="0" w:color="auto"/>
            </w:tcBorders>
            <w:vAlign w:val="center"/>
          </w:tcPr>
          <w:p w14:paraId="4172D43B" w14:textId="77777777" w:rsidR="00A40D44" w:rsidRPr="00A40D44" w:rsidRDefault="00A40D44" w:rsidP="00A40D44">
            <w:pPr>
              <w:widowControl/>
              <w:autoSpaceDE/>
              <w:autoSpaceDN/>
              <w:rPr>
                <w:rFonts w:ascii="Times New Roman" w:eastAsia="Times New Roman" w:hAnsi="Times New Roman" w:cs="Times New Roman"/>
                <w:sz w:val="18"/>
                <w:szCs w:val="18"/>
                <w:lang w:val="ru-RU"/>
              </w:rPr>
            </w:pPr>
          </w:p>
        </w:tc>
        <w:tc>
          <w:tcPr>
            <w:tcW w:w="3261" w:type="dxa"/>
            <w:tcBorders>
              <w:top w:val="single" w:sz="4" w:space="0" w:color="auto"/>
              <w:bottom w:val="single" w:sz="4" w:space="0" w:color="auto"/>
            </w:tcBorders>
            <w:shd w:val="clear" w:color="auto" w:fill="FFFFFF"/>
          </w:tcPr>
          <w:p w14:paraId="6D44C3E2" w14:textId="77777777" w:rsidR="00A40D44" w:rsidRPr="00A40D44" w:rsidRDefault="00A40D44" w:rsidP="00A40D44">
            <w:pPr>
              <w:widowControl/>
              <w:autoSpaceDE/>
              <w:autoSpaceDN/>
              <w:ind w:right="145"/>
              <w:jc w:val="both"/>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7. Наличие доступа ОУ к электронным образовательным ресурсам (ЭОР), размещённым в федеральных и региональных базах данных</w:t>
            </w:r>
          </w:p>
        </w:tc>
        <w:tc>
          <w:tcPr>
            <w:tcW w:w="1417" w:type="dxa"/>
            <w:tcBorders>
              <w:top w:val="single" w:sz="4" w:space="0" w:color="auto"/>
              <w:bottom w:val="single" w:sz="4" w:space="0" w:color="auto"/>
            </w:tcBorders>
            <w:shd w:val="clear" w:color="auto" w:fill="FFFFFF"/>
            <w:vAlign w:val="center"/>
          </w:tcPr>
          <w:p w14:paraId="021B96E3"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постоянно</w:t>
            </w:r>
          </w:p>
        </w:tc>
      </w:tr>
      <w:tr w:rsidR="00A40D44" w:rsidRPr="00A40D44" w14:paraId="145637E6" w14:textId="77777777" w:rsidTr="009177B2">
        <w:trPr>
          <w:trHeight w:val="420"/>
        </w:trPr>
        <w:tc>
          <w:tcPr>
            <w:tcW w:w="1696" w:type="dxa"/>
            <w:vMerge/>
            <w:tcBorders>
              <w:top w:val="single" w:sz="4" w:space="0" w:color="auto"/>
              <w:bottom w:val="single" w:sz="4" w:space="0" w:color="auto"/>
            </w:tcBorders>
            <w:vAlign w:val="center"/>
          </w:tcPr>
          <w:p w14:paraId="59F96D61" w14:textId="77777777" w:rsidR="00A40D44" w:rsidRPr="00A40D44" w:rsidRDefault="00A40D44" w:rsidP="00A40D44">
            <w:pPr>
              <w:widowControl/>
              <w:autoSpaceDE/>
              <w:autoSpaceDN/>
              <w:rPr>
                <w:rFonts w:ascii="Times New Roman" w:eastAsia="Times New Roman" w:hAnsi="Times New Roman" w:cs="Times New Roman"/>
                <w:sz w:val="18"/>
                <w:szCs w:val="18"/>
                <w:lang w:val="ru-RU"/>
              </w:rPr>
            </w:pPr>
          </w:p>
        </w:tc>
        <w:tc>
          <w:tcPr>
            <w:tcW w:w="3261" w:type="dxa"/>
            <w:tcBorders>
              <w:top w:val="single" w:sz="4" w:space="0" w:color="auto"/>
              <w:bottom w:val="single" w:sz="4" w:space="0" w:color="auto"/>
            </w:tcBorders>
            <w:shd w:val="clear" w:color="auto" w:fill="FFFFFF"/>
          </w:tcPr>
          <w:p w14:paraId="50E604C5" w14:textId="77777777" w:rsidR="00A40D44" w:rsidRPr="00A40D44" w:rsidRDefault="00A40D44" w:rsidP="00A40D44">
            <w:pPr>
              <w:widowControl/>
              <w:autoSpaceDE/>
              <w:autoSpaceDN/>
              <w:ind w:right="145"/>
              <w:jc w:val="both"/>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8. Обеспечение контролируемого доступа участников образовательного процесса к информационным образовательным ресурсам в Интернете</w:t>
            </w:r>
          </w:p>
        </w:tc>
        <w:tc>
          <w:tcPr>
            <w:tcW w:w="1417" w:type="dxa"/>
            <w:tcBorders>
              <w:top w:val="single" w:sz="4" w:space="0" w:color="auto"/>
              <w:bottom w:val="single" w:sz="4" w:space="0" w:color="auto"/>
            </w:tcBorders>
            <w:shd w:val="clear" w:color="auto" w:fill="FFFFFF"/>
            <w:vAlign w:val="center"/>
          </w:tcPr>
          <w:p w14:paraId="2351CDF0" w14:textId="77777777" w:rsidR="00A40D44" w:rsidRPr="00A40D44" w:rsidRDefault="00A40D44" w:rsidP="00A40D44">
            <w:pPr>
              <w:widowControl/>
              <w:autoSpaceDE/>
              <w:autoSpaceDN/>
              <w:jc w:val="center"/>
              <w:rPr>
                <w:rFonts w:ascii="Times New Roman" w:eastAsia="Times New Roman" w:hAnsi="Times New Roman" w:cs="Times New Roman"/>
                <w:sz w:val="18"/>
                <w:szCs w:val="18"/>
                <w:lang w:val="ru-RU"/>
              </w:rPr>
            </w:pPr>
            <w:r w:rsidRPr="00A40D44">
              <w:rPr>
                <w:rFonts w:ascii="Times New Roman" w:eastAsia="Times New Roman" w:hAnsi="Times New Roman" w:cs="Times New Roman"/>
                <w:sz w:val="18"/>
                <w:szCs w:val="18"/>
                <w:lang w:val="ru-RU"/>
              </w:rPr>
              <w:t>постоянно</w:t>
            </w:r>
          </w:p>
        </w:tc>
      </w:tr>
    </w:tbl>
    <w:p w14:paraId="2290715D" w14:textId="77777777" w:rsidR="00A40D44" w:rsidRPr="00A40D44" w:rsidRDefault="00A40D44" w:rsidP="00A40D44">
      <w:pPr>
        <w:widowControl/>
        <w:autoSpaceDE/>
        <w:autoSpaceDN/>
        <w:jc w:val="center"/>
        <w:rPr>
          <w:rFonts w:ascii="Times New Roman" w:eastAsia="Calibri" w:hAnsi="Times New Roman" w:cs="Times New Roman"/>
          <w:b/>
          <w:sz w:val="20"/>
          <w:szCs w:val="20"/>
          <w:lang w:val="ru-RU"/>
        </w:rPr>
      </w:pPr>
      <w:r w:rsidRPr="00A40D44">
        <w:rPr>
          <w:rFonts w:ascii="Times New Roman" w:eastAsia="Calibri" w:hAnsi="Times New Roman" w:cs="Times New Roman"/>
          <w:b/>
          <w:sz w:val="20"/>
          <w:szCs w:val="20"/>
          <w:lang w:val="ru-RU"/>
        </w:rPr>
        <w:t>Контроль состояния системы условий</w:t>
      </w:r>
    </w:p>
    <w:p w14:paraId="1A59B3EF" w14:textId="77777777" w:rsidR="00A40D44" w:rsidRPr="00A40D44" w:rsidRDefault="00A40D44" w:rsidP="00A40D44">
      <w:pPr>
        <w:widowControl/>
        <w:autoSpaceDE/>
        <w:autoSpaceDN/>
        <w:rPr>
          <w:rFonts w:ascii="Times New Roman" w:eastAsia="Calibri" w:hAnsi="Times New Roman" w:cs="Times New Roman"/>
          <w:b/>
          <w:sz w:val="20"/>
          <w:szCs w:val="20"/>
          <w:lang w:val="ru-RU"/>
        </w:rPr>
      </w:pPr>
    </w:p>
    <w:p w14:paraId="7E58A5AC" w14:textId="77777777" w:rsidR="00A40D44" w:rsidRPr="00A40D44" w:rsidRDefault="00A40D44" w:rsidP="00A40D44">
      <w:pPr>
        <w:adjustRightInd w:val="0"/>
        <w:jc w:val="both"/>
        <w:rPr>
          <w:rFonts w:ascii="Times New Roman" w:eastAsia="Times New Roman" w:hAnsi="Times New Roman" w:cs="Times New Roman"/>
          <w:sz w:val="20"/>
          <w:szCs w:val="20"/>
          <w:lang w:val="ru-RU" w:eastAsia="ru-RU"/>
        </w:rPr>
      </w:pPr>
      <w:r w:rsidRPr="00A40D44">
        <w:rPr>
          <w:rFonts w:ascii="Times New Roman" w:eastAsia="Times New Roman" w:hAnsi="Times New Roman" w:cs="Times New Roman"/>
          <w:sz w:val="20"/>
          <w:szCs w:val="20"/>
          <w:lang w:val="ru-RU" w:eastAsia="ru-RU"/>
        </w:rPr>
        <w:t xml:space="preserve">    «Контроль за состоянием системы условий осуществляется в рамках внутришкольного контроля и мониторинга на основании соответствующих Положений. </w:t>
      </w:r>
    </w:p>
    <w:p w14:paraId="29D8AD20" w14:textId="77777777" w:rsidR="00A40D44" w:rsidRPr="00A40D44" w:rsidRDefault="00A40D44" w:rsidP="00A40D44">
      <w:pPr>
        <w:adjustRightInd w:val="0"/>
        <w:ind w:firstLine="708"/>
        <w:jc w:val="both"/>
        <w:rPr>
          <w:rFonts w:ascii="Times New Roman" w:eastAsia="Times New Roman" w:hAnsi="Times New Roman" w:cs="Times New Roman"/>
          <w:sz w:val="20"/>
          <w:szCs w:val="20"/>
          <w:lang w:val="ru-RU" w:eastAsia="ru-RU"/>
        </w:rPr>
      </w:pPr>
      <w:proofErr w:type="gramStart"/>
      <w:r w:rsidRPr="00A40D44">
        <w:rPr>
          <w:rFonts w:ascii="Times New Roman" w:eastAsia="Times New Roman" w:hAnsi="Times New Roman" w:cs="Times New Roman"/>
          <w:sz w:val="20"/>
          <w:szCs w:val="20"/>
          <w:lang w:val="ru-RU" w:eastAsia="ru-RU"/>
        </w:rPr>
        <w:t>Контроль за</w:t>
      </w:r>
      <w:proofErr w:type="gramEnd"/>
      <w:r w:rsidRPr="00A40D44">
        <w:rPr>
          <w:rFonts w:ascii="Times New Roman" w:eastAsia="Times New Roman" w:hAnsi="Times New Roman" w:cs="Times New Roman"/>
          <w:sz w:val="20"/>
          <w:szCs w:val="20"/>
          <w:lang w:val="ru-RU" w:eastAsia="ru-RU"/>
        </w:rPr>
        <w:t xml:space="preserve">  состоянием системы условий включает:</w:t>
      </w:r>
    </w:p>
    <w:p w14:paraId="78765EFE" w14:textId="77777777" w:rsidR="00A40D44" w:rsidRPr="00A40D44" w:rsidRDefault="00A40D44" w:rsidP="0022390F">
      <w:pPr>
        <w:widowControl/>
        <w:numPr>
          <w:ilvl w:val="0"/>
          <w:numId w:val="36"/>
        </w:numPr>
        <w:suppressAutoHyphens/>
        <w:autoSpaceDE/>
        <w:autoSpaceDN/>
        <w:adjustRightInd w:val="0"/>
        <w:jc w:val="both"/>
        <w:rPr>
          <w:rFonts w:ascii="Times New Roman" w:eastAsia="Times New Roman" w:hAnsi="Times New Roman" w:cs="Times New Roman"/>
          <w:sz w:val="20"/>
          <w:szCs w:val="20"/>
          <w:lang w:eastAsia="ru-RU"/>
        </w:rPr>
      </w:pPr>
      <w:r w:rsidRPr="00A40D44">
        <w:rPr>
          <w:rFonts w:ascii="Times New Roman" w:eastAsia="Times New Roman" w:hAnsi="Times New Roman" w:cs="Times New Roman"/>
          <w:sz w:val="20"/>
          <w:szCs w:val="20"/>
          <w:lang w:eastAsia="ru-RU"/>
        </w:rPr>
        <w:t>мониторинг системы условий;</w:t>
      </w:r>
    </w:p>
    <w:p w14:paraId="70272337" w14:textId="77777777" w:rsidR="00A40D44" w:rsidRPr="00A40D44" w:rsidRDefault="00A40D44" w:rsidP="0022390F">
      <w:pPr>
        <w:widowControl/>
        <w:numPr>
          <w:ilvl w:val="0"/>
          <w:numId w:val="36"/>
        </w:numPr>
        <w:suppressAutoHyphens/>
        <w:autoSpaceDE/>
        <w:autoSpaceDN/>
        <w:adjustRightInd w:val="0"/>
        <w:jc w:val="both"/>
        <w:rPr>
          <w:rFonts w:ascii="Times New Roman" w:eastAsia="Times New Roman" w:hAnsi="Times New Roman" w:cs="Times New Roman"/>
          <w:sz w:val="20"/>
          <w:szCs w:val="20"/>
          <w:lang w:val="ru-RU" w:eastAsia="ru-RU"/>
        </w:rPr>
      </w:pPr>
      <w:r w:rsidRPr="00A40D44">
        <w:rPr>
          <w:rFonts w:ascii="Times New Roman" w:eastAsia="Times New Roman" w:hAnsi="Times New Roman" w:cs="Times New Roman"/>
          <w:sz w:val="20"/>
          <w:szCs w:val="20"/>
          <w:lang w:val="ru-RU" w:eastAsia="ru-RU"/>
        </w:rPr>
        <w:t>внесение необходимых корректив в систему условий (внесение изменений и дополнений в ООП ООО);</w:t>
      </w:r>
    </w:p>
    <w:p w14:paraId="287EF961" w14:textId="77777777" w:rsidR="00A40D44" w:rsidRPr="00A40D44" w:rsidRDefault="00A40D44" w:rsidP="0022390F">
      <w:pPr>
        <w:widowControl/>
        <w:numPr>
          <w:ilvl w:val="0"/>
          <w:numId w:val="36"/>
        </w:numPr>
        <w:suppressAutoHyphens/>
        <w:autoSpaceDE/>
        <w:autoSpaceDN/>
        <w:adjustRightInd w:val="0"/>
        <w:jc w:val="both"/>
        <w:rPr>
          <w:rFonts w:ascii="Times New Roman" w:eastAsia="Times New Roman" w:hAnsi="Times New Roman" w:cs="Times New Roman"/>
          <w:sz w:val="20"/>
          <w:szCs w:val="20"/>
          <w:lang w:val="ru-RU" w:eastAsia="ru-RU"/>
        </w:rPr>
      </w:pPr>
      <w:r w:rsidRPr="00A40D44">
        <w:rPr>
          <w:rFonts w:ascii="Times New Roman" w:eastAsia="Times New Roman" w:hAnsi="Times New Roman" w:cs="Times New Roman"/>
          <w:sz w:val="20"/>
          <w:szCs w:val="20"/>
          <w:lang w:val="ru-RU" w:eastAsia="ru-RU"/>
        </w:rPr>
        <w:t>принятие управленческих решений (издание необходимых приказов);</w:t>
      </w:r>
    </w:p>
    <w:p w14:paraId="2A31D695" w14:textId="77777777" w:rsidR="00A40D44" w:rsidRPr="00A40D44" w:rsidRDefault="00A40D44" w:rsidP="0022390F">
      <w:pPr>
        <w:widowControl/>
        <w:numPr>
          <w:ilvl w:val="0"/>
          <w:numId w:val="36"/>
        </w:numPr>
        <w:suppressAutoHyphens/>
        <w:autoSpaceDE/>
        <w:autoSpaceDN/>
        <w:adjustRightInd w:val="0"/>
        <w:jc w:val="both"/>
        <w:rPr>
          <w:rFonts w:ascii="Times New Roman" w:eastAsia="Times New Roman" w:hAnsi="Times New Roman" w:cs="Times New Roman"/>
          <w:sz w:val="20"/>
          <w:szCs w:val="20"/>
          <w:lang w:val="ru-RU" w:eastAsia="ru-RU"/>
        </w:rPr>
      </w:pPr>
      <w:proofErr w:type="gramStart"/>
      <w:r w:rsidRPr="00A40D44">
        <w:rPr>
          <w:rFonts w:ascii="Times New Roman" w:eastAsia="Times New Roman" w:hAnsi="Times New Roman" w:cs="Times New Roman"/>
          <w:sz w:val="20"/>
          <w:szCs w:val="20"/>
          <w:lang w:val="ru-RU" w:eastAsia="ru-RU"/>
        </w:rPr>
        <w:t>аналитическая</w:t>
      </w:r>
      <w:proofErr w:type="gramEnd"/>
      <w:r w:rsidRPr="00A40D44">
        <w:rPr>
          <w:rFonts w:ascii="Times New Roman" w:eastAsia="Times New Roman" w:hAnsi="Times New Roman" w:cs="Times New Roman"/>
          <w:sz w:val="20"/>
          <w:szCs w:val="20"/>
          <w:lang w:val="ru-RU" w:eastAsia="ru-RU"/>
        </w:rPr>
        <w:t xml:space="preserve"> деятельности по оценке достигнутых результатов (аналитические отчёты, выступления перед </w:t>
      </w:r>
      <w:r w:rsidRPr="00A40D44">
        <w:rPr>
          <w:rFonts w:ascii="Times New Roman" w:eastAsia="Times New Roman" w:hAnsi="Times New Roman" w:cs="Times New Roman"/>
          <w:sz w:val="20"/>
          <w:szCs w:val="20"/>
          <w:lang w:val="ru-RU" w:eastAsia="ru-RU"/>
        </w:rPr>
        <w:lastRenderedPageBreak/>
        <w:t>участниками образовательных отношений, публичный отчёт, размещение информации  на школьном сайте).</w:t>
      </w:r>
    </w:p>
    <w:p w14:paraId="5501CB86" w14:textId="14C92001" w:rsidR="00A40D44" w:rsidRPr="00A40D44" w:rsidRDefault="00A40D44" w:rsidP="00A40D44">
      <w:pPr>
        <w:adjustRightInd w:val="0"/>
        <w:jc w:val="both"/>
        <w:rPr>
          <w:rFonts w:ascii="Times New Roman" w:eastAsia="Times New Roman" w:hAnsi="Times New Roman" w:cs="Times New Roman"/>
          <w:sz w:val="20"/>
          <w:szCs w:val="20"/>
          <w:lang w:val="ru-RU" w:eastAsia="ru-RU"/>
        </w:rPr>
      </w:pPr>
      <w:r w:rsidRPr="00A40D44">
        <w:rPr>
          <w:rFonts w:ascii="Times New Roman" w:eastAsia="Times New Roman" w:hAnsi="Times New Roman" w:cs="Times New Roman"/>
          <w:sz w:val="20"/>
          <w:szCs w:val="20"/>
          <w:lang w:val="ru-RU" w:eastAsia="ru-RU"/>
        </w:rPr>
        <w:t xml:space="preserve">   Мониторинг позволяет оценить ход реализации ООП</w:t>
      </w:r>
      <w:r w:rsidR="002D1BCC">
        <w:rPr>
          <w:rFonts w:ascii="Times New Roman" w:eastAsia="Times New Roman" w:hAnsi="Times New Roman" w:cs="Times New Roman"/>
          <w:sz w:val="20"/>
          <w:szCs w:val="20"/>
          <w:lang w:val="ru-RU" w:eastAsia="ru-RU"/>
        </w:rPr>
        <w:t xml:space="preserve"> НОО,</w:t>
      </w:r>
      <w:r w:rsidRPr="00A40D44">
        <w:rPr>
          <w:rFonts w:ascii="Times New Roman" w:eastAsia="Times New Roman" w:hAnsi="Times New Roman" w:cs="Times New Roman"/>
          <w:sz w:val="20"/>
          <w:szCs w:val="20"/>
          <w:lang w:val="ru-RU" w:eastAsia="ru-RU"/>
        </w:rPr>
        <w:t xml:space="preserve"> ООО, увидеть отклонения от запланированных результатов, внести необходимые коррективы в реализацию программы и в конечном итоге достигнуть  необходимых результатов. </w:t>
      </w:r>
    </w:p>
    <w:p w14:paraId="40E9B2C4" w14:textId="77777777" w:rsidR="00A40D44" w:rsidRPr="00A40D44" w:rsidRDefault="00A40D44" w:rsidP="00A40D44">
      <w:pPr>
        <w:adjustRightInd w:val="0"/>
        <w:jc w:val="both"/>
        <w:outlineLvl w:val="0"/>
        <w:rPr>
          <w:rFonts w:ascii="Times New Roman" w:eastAsia="Times New Roman" w:hAnsi="Times New Roman" w:cs="Times New Roman"/>
          <w:i/>
          <w:sz w:val="20"/>
          <w:szCs w:val="20"/>
          <w:lang w:val="ru-RU" w:eastAsia="ru-RU"/>
        </w:rPr>
      </w:pPr>
      <w:r w:rsidRPr="00A40D44">
        <w:rPr>
          <w:rFonts w:ascii="Times New Roman" w:eastAsia="Times New Roman" w:hAnsi="Times New Roman" w:cs="Times New Roman"/>
          <w:sz w:val="20"/>
          <w:szCs w:val="20"/>
          <w:lang w:val="ru-RU" w:eastAsia="ru-RU"/>
        </w:rPr>
        <w:t xml:space="preserve">   Мониторинг образовательной деятельности включает </w:t>
      </w:r>
      <w:r w:rsidRPr="00A40D44">
        <w:rPr>
          <w:rFonts w:ascii="Times New Roman" w:eastAsia="Times New Roman" w:hAnsi="Times New Roman" w:cs="Times New Roman"/>
          <w:sz w:val="20"/>
          <w:szCs w:val="20"/>
          <w:u w:val="single"/>
          <w:lang w:val="ru-RU" w:eastAsia="ru-RU"/>
        </w:rPr>
        <w:t>следующие направления</w:t>
      </w:r>
      <w:r w:rsidRPr="00A40D44">
        <w:rPr>
          <w:rFonts w:ascii="Times New Roman" w:eastAsia="Times New Roman" w:hAnsi="Times New Roman" w:cs="Times New Roman"/>
          <w:sz w:val="20"/>
          <w:szCs w:val="20"/>
          <w:lang w:val="ru-RU" w:eastAsia="ru-RU"/>
        </w:rPr>
        <w:t xml:space="preserve">: </w:t>
      </w:r>
      <w:r w:rsidRPr="00A40D44">
        <w:rPr>
          <w:rFonts w:ascii="Times New Roman" w:eastAsia="Times New Roman" w:hAnsi="Times New Roman" w:cs="Times New Roman"/>
          <w:i/>
          <w:sz w:val="20"/>
          <w:szCs w:val="20"/>
          <w:lang w:val="ru-RU" w:eastAsia="ru-RU"/>
        </w:rPr>
        <w:t xml:space="preserve">мониторинг состояния и качества функционирования образовательной системы; мониторинг учебных достижений учащихся; мониторинг физического развития и состояния здоровья учащихся; мониторинг воспитательной системы; мониторинг педагогических кадров; мониторинг ресурсного обеспечения образовательной деятельности; мониторинг изменений в образовательной деятельности. </w:t>
      </w:r>
    </w:p>
    <w:p w14:paraId="607BCFEF" w14:textId="77777777" w:rsidR="00A40D44" w:rsidRPr="00A40D44" w:rsidRDefault="00A40D44" w:rsidP="00A40D44">
      <w:pPr>
        <w:adjustRightInd w:val="0"/>
        <w:jc w:val="both"/>
        <w:outlineLvl w:val="0"/>
        <w:rPr>
          <w:rFonts w:ascii="Times New Roman" w:eastAsia="Times New Roman" w:hAnsi="Times New Roman" w:cs="Times New Roman"/>
          <w:sz w:val="20"/>
          <w:szCs w:val="20"/>
          <w:lang w:val="ru-RU" w:eastAsia="ru-RU"/>
        </w:rPr>
      </w:pPr>
      <w:r w:rsidRPr="00A40D44">
        <w:rPr>
          <w:rFonts w:ascii="Times New Roman" w:eastAsia="Times New Roman" w:hAnsi="Times New Roman" w:cs="Times New Roman"/>
          <w:sz w:val="20"/>
          <w:szCs w:val="20"/>
          <w:lang w:val="ru-RU" w:eastAsia="ru-RU"/>
        </w:rPr>
        <w:t xml:space="preserve">   Мониторинг состояния и качества функционирования образовательной системы включает следующее: анализ работы (годовой план); выполнение учебных программ, учебного плана; организация внутришкольного контроля по результатам промежуточной аттестации; система научно-методической работы; система работы МО; система работы школьной библиотеки; система воспитательной работы; система работы по обеспечению жизнедеятельности школы (безопасность, сохранение и поддержание здоровья); социологические исследования на удовлетворенность родителей (законных представителей) и учащихся условиями организации образовательной деятельности в Учреждении; организация внеурочной деятельности учащихся; количество обращений родителей (законных представителей) и учащихся по вопросам функционирования Учреждения.   </w:t>
      </w:r>
    </w:p>
    <w:p w14:paraId="08E4EFA6" w14:textId="77777777" w:rsidR="00A40D44" w:rsidRPr="00A40D44" w:rsidRDefault="00A40D44" w:rsidP="00A40D44">
      <w:pPr>
        <w:adjustRightInd w:val="0"/>
        <w:jc w:val="both"/>
        <w:outlineLvl w:val="0"/>
        <w:rPr>
          <w:rFonts w:ascii="Times New Roman" w:eastAsia="Times New Roman" w:hAnsi="Times New Roman" w:cs="Times New Roman"/>
          <w:sz w:val="20"/>
          <w:szCs w:val="20"/>
          <w:lang w:val="ru-RU" w:eastAsia="ru-RU"/>
        </w:rPr>
      </w:pPr>
      <w:r w:rsidRPr="00A40D44">
        <w:rPr>
          <w:rFonts w:ascii="Times New Roman" w:eastAsia="Times New Roman" w:hAnsi="Times New Roman" w:cs="Times New Roman"/>
          <w:sz w:val="20"/>
          <w:szCs w:val="20"/>
          <w:lang w:val="ru-RU" w:eastAsia="ru-RU"/>
        </w:rPr>
        <w:t xml:space="preserve">   Мониторинг предметных достижений учащихся: результаты текущего контроля успеваемости и промежуточной аттестации учащихся; качество знаний по предметам (по четвертям, за год); уровень социально-психологической адаптации личности; достижения учащихся в различных сферах деятельности (портфолио учащегося). </w:t>
      </w:r>
    </w:p>
    <w:p w14:paraId="51CA7564" w14:textId="77777777" w:rsidR="00A40D44" w:rsidRPr="00A40D44" w:rsidRDefault="00A40D44" w:rsidP="00A40D44">
      <w:pPr>
        <w:adjustRightInd w:val="0"/>
        <w:jc w:val="both"/>
        <w:outlineLvl w:val="0"/>
        <w:rPr>
          <w:rFonts w:ascii="Times New Roman" w:eastAsia="Times New Roman" w:hAnsi="Times New Roman" w:cs="Times New Roman"/>
          <w:sz w:val="20"/>
          <w:szCs w:val="20"/>
          <w:lang w:val="ru-RU" w:eastAsia="ru-RU"/>
        </w:rPr>
      </w:pPr>
      <w:r w:rsidRPr="00A40D44">
        <w:rPr>
          <w:rFonts w:ascii="Times New Roman" w:eastAsia="Times New Roman" w:hAnsi="Times New Roman" w:cs="Times New Roman"/>
          <w:sz w:val="20"/>
          <w:szCs w:val="20"/>
          <w:lang w:val="ru-RU" w:eastAsia="ru-RU"/>
        </w:rPr>
        <w:t xml:space="preserve">   Мониторинг физического развития и состояния здоровья учащихся: распределение учащихся по группам здоровья; количество дней/уроков, пропущенных по болезни; занятость учащихся в спортивных секциях; организация мероприятий, направленных на совершенствование физического развития и поддержания здоровья учащихся. </w:t>
      </w:r>
    </w:p>
    <w:p w14:paraId="5F065F1C" w14:textId="77777777" w:rsidR="00A40D44" w:rsidRPr="00A40D44" w:rsidRDefault="00A40D44" w:rsidP="00A40D44">
      <w:pPr>
        <w:adjustRightInd w:val="0"/>
        <w:jc w:val="both"/>
        <w:outlineLvl w:val="0"/>
        <w:rPr>
          <w:rFonts w:ascii="Times New Roman" w:eastAsia="Times New Roman" w:hAnsi="Times New Roman" w:cs="Times New Roman"/>
          <w:sz w:val="20"/>
          <w:szCs w:val="20"/>
          <w:lang w:val="ru-RU" w:eastAsia="ru-RU"/>
        </w:rPr>
      </w:pPr>
      <w:r w:rsidRPr="00A40D44">
        <w:rPr>
          <w:rFonts w:ascii="Times New Roman" w:eastAsia="Times New Roman" w:hAnsi="Times New Roman" w:cs="Times New Roman"/>
          <w:sz w:val="20"/>
          <w:szCs w:val="20"/>
          <w:lang w:val="ru-RU" w:eastAsia="ru-RU"/>
        </w:rPr>
        <w:t xml:space="preserve">   Мониторинг воспитательной системы: реализация программы воспитания и социализации учащихся на уровне основного общего образования; уровень развития классных коллективов; занятость учащихся в кружках и секциях; развитие ученического самоуправления; работа с учащимися, находящимися в трудной жизненной ситуации; уровень воспитанности учащихся. </w:t>
      </w:r>
    </w:p>
    <w:p w14:paraId="127B9096" w14:textId="77777777" w:rsidR="00A40D44" w:rsidRPr="00A40D44" w:rsidRDefault="00A40D44" w:rsidP="00A40D44">
      <w:pPr>
        <w:adjustRightInd w:val="0"/>
        <w:jc w:val="both"/>
        <w:outlineLvl w:val="0"/>
        <w:rPr>
          <w:rFonts w:ascii="Times New Roman" w:eastAsia="Times New Roman" w:hAnsi="Times New Roman" w:cs="Times New Roman"/>
          <w:sz w:val="20"/>
          <w:szCs w:val="20"/>
          <w:lang w:val="ru-RU" w:eastAsia="ru-RU"/>
        </w:rPr>
      </w:pPr>
      <w:r w:rsidRPr="00A40D44">
        <w:rPr>
          <w:rFonts w:ascii="Times New Roman" w:eastAsia="Times New Roman" w:hAnsi="Times New Roman" w:cs="Times New Roman"/>
          <w:sz w:val="20"/>
          <w:szCs w:val="20"/>
          <w:lang w:val="ru-RU" w:eastAsia="ru-RU"/>
        </w:rPr>
        <w:t xml:space="preserve">   Мониторинг педагогических кадров: повышение квалификации педагогических кадров; участие в реализации проектов Программы развития школы; работа по темам самообразования (результативность); использование образовательных технологий, в т.ч. инновационных; участие в семинарах различного уровня; трансляция собственного педагогического опыта </w:t>
      </w:r>
      <w:r w:rsidRPr="00A40D44">
        <w:rPr>
          <w:rFonts w:ascii="Times New Roman" w:eastAsia="Times New Roman" w:hAnsi="Times New Roman" w:cs="Times New Roman"/>
          <w:sz w:val="20"/>
          <w:szCs w:val="20"/>
          <w:lang w:val="ru-RU" w:eastAsia="ru-RU"/>
        </w:rPr>
        <w:lastRenderedPageBreak/>
        <w:t xml:space="preserve">(проведение открытых уроков, мастер-классов, публикации); аттестация педагогических кадров. </w:t>
      </w:r>
    </w:p>
    <w:p w14:paraId="2966950C" w14:textId="77777777" w:rsidR="00A40D44" w:rsidRPr="00A40D44" w:rsidRDefault="00A40D44" w:rsidP="00A40D44">
      <w:pPr>
        <w:adjustRightInd w:val="0"/>
        <w:jc w:val="both"/>
        <w:outlineLvl w:val="0"/>
        <w:rPr>
          <w:rFonts w:ascii="Times New Roman" w:eastAsia="Times New Roman" w:hAnsi="Times New Roman" w:cs="Times New Roman"/>
          <w:sz w:val="20"/>
          <w:szCs w:val="20"/>
          <w:lang w:val="ru-RU" w:eastAsia="ru-RU"/>
        </w:rPr>
      </w:pPr>
      <w:r w:rsidRPr="00A40D44">
        <w:rPr>
          <w:rFonts w:ascii="Times New Roman" w:eastAsia="Times New Roman" w:hAnsi="Times New Roman" w:cs="Times New Roman"/>
          <w:sz w:val="20"/>
          <w:szCs w:val="20"/>
          <w:lang w:val="ru-RU" w:eastAsia="ru-RU"/>
        </w:rPr>
        <w:t xml:space="preserve">   Мониторинг ресурсного обеспечения образовательной деятельности: кадровое обеспечение (потребность в кадрах; текучесть кадров); учебно-методическое обеспечение: укомплектованность учебных кабинетов дидактическими материалами; содержание медиатеки; материально-техническое обеспечение; оснащение учебной мебелью, демонстрационным оборудованием, компьютерной техникой, наглядными пособиями, аудио и видеотехникой, оргтехникой; комплектование библиотечного фонда.</w:t>
      </w:r>
    </w:p>
    <w:p w14:paraId="5F70BCEE" w14:textId="77777777" w:rsidR="00A40D44" w:rsidRPr="00A40D44" w:rsidRDefault="00A40D44" w:rsidP="00A40D44">
      <w:pPr>
        <w:adjustRightInd w:val="0"/>
        <w:ind w:firstLine="708"/>
        <w:jc w:val="both"/>
        <w:outlineLvl w:val="0"/>
        <w:rPr>
          <w:rFonts w:ascii="Times New Roman" w:eastAsia="Times New Roman" w:hAnsi="Times New Roman" w:cs="Times New Roman"/>
          <w:sz w:val="20"/>
          <w:szCs w:val="20"/>
          <w:lang w:val="ru-RU" w:eastAsia="ru-RU"/>
        </w:rPr>
      </w:pPr>
    </w:p>
    <w:p w14:paraId="030CF2EC" w14:textId="77777777" w:rsidR="00A40D44" w:rsidRPr="00A40D44" w:rsidRDefault="00A40D44" w:rsidP="00A40D44">
      <w:pPr>
        <w:widowControl/>
        <w:shd w:val="clear" w:color="auto" w:fill="FFFFFF"/>
        <w:autoSpaceDE/>
        <w:autoSpaceDN/>
        <w:jc w:val="center"/>
        <w:rPr>
          <w:rFonts w:ascii="Times New Roman" w:eastAsia="Times New Roman" w:hAnsi="Times New Roman" w:cs="Times New Roman"/>
          <w:b/>
          <w:bCs/>
          <w:color w:val="000000"/>
          <w:sz w:val="20"/>
          <w:szCs w:val="20"/>
          <w:lang w:val="ru-RU" w:eastAsia="ru-RU"/>
        </w:rPr>
      </w:pPr>
      <w:r w:rsidRPr="00A40D44">
        <w:rPr>
          <w:rFonts w:ascii="Times New Roman" w:eastAsia="Times New Roman" w:hAnsi="Times New Roman" w:cs="Times New Roman"/>
          <w:b/>
          <w:bCs/>
          <w:sz w:val="20"/>
          <w:szCs w:val="20"/>
          <w:lang w:val="ru-RU" w:eastAsia="ru-RU"/>
        </w:rPr>
        <w:t>Контроль</w:t>
      </w:r>
      <w:r w:rsidRPr="00A40D44">
        <w:rPr>
          <w:rFonts w:ascii="Times New Roman" w:eastAsia="Times New Roman" w:hAnsi="Times New Roman" w:cs="Times New Roman"/>
          <w:b/>
          <w:sz w:val="20"/>
          <w:szCs w:val="20"/>
          <w:lang w:val="ru-RU" w:eastAsia="ru-RU"/>
        </w:rPr>
        <w:t xml:space="preserve"> состояния системы условий </w:t>
      </w:r>
      <w:r w:rsidRPr="00A40D44">
        <w:rPr>
          <w:rFonts w:ascii="Times New Roman" w:eastAsia="Times New Roman" w:hAnsi="Times New Roman" w:cs="Times New Roman"/>
          <w:b/>
          <w:bCs/>
          <w:sz w:val="20"/>
          <w:szCs w:val="20"/>
          <w:lang w:val="ru-RU" w:eastAsia="ru-RU"/>
        </w:rPr>
        <w:t>кадровых, психолого-педагогических, финансовых, материально-технических, учебно-методических и информационных</w:t>
      </w:r>
      <w:r w:rsidRPr="00A40D44">
        <w:rPr>
          <w:rFonts w:ascii="Times New Roman" w:eastAsia="Times New Roman" w:hAnsi="Times New Roman" w:cs="Times New Roman"/>
          <w:b/>
          <w:bCs/>
          <w:color w:val="000000"/>
          <w:sz w:val="20"/>
          <w:szCs w:val="20"/>
          <w:lang w:val="ru-RU" w:eastAsia="ru-RU"/>
        </w:rPr>
        <w:t xml:space="preserve"> условий</w:t>
      </w:r>
    </w:p>
    <w:p w14:paraId="6B76C0BA" w14:textId="77777777" w:rsidR="00A40D44" w:rsidRDefault="00A40D44" w:rsidP="00A40D44">
      <w:pPr>
        <w:tabs>
          <w:tab w:val="left" w:pos="2009"/>
        </w:tabs>
        <w:rPr>
          <w:rFonts w:ascii="Times New Roman" w:hAnsi="Times New Roman" w:cs="Times New Roman"/>
          <w:sz w:val="20"/>
          <w:szCs w:val="20"/>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9"/>
        <w:gridCol w:w="2373"/>
        <w:gridCol w:w="1490"/>
        <w:gridCol w:w="1385"/>
      </w:tblGrid>
      <w:tr w:rsidR="00A40D44" w:rsidRPr="00A40D44" w14:paraId="46390CB2" w14:textId="77777777" w:rsidTr="009177B2">
        <w:tc>
          <w:tcPr>
            <w:tcW w:w="1361" w:type="pct"/>
            <w:tcBorders>
              <w:top w:val="single" w:sz="4" w:space="0" w:color="000000"/>
              <w:left w:val="single" w:sz="4" w:space="0" w:color="000000"/>
              <w:bottom w:val="single" w:sz="4" w:space="0" w:color="000000"/>
              <w:right w:val="single" w:sz="4" w:space="0" w:color="000000"/>
            </w:tcBorders>
            <w:vAlign w:val="center"/>
          </w:tcPr>
          <w:p w14:paraId="7FA9EA1D" w14:textId="77777777" w:rsidR="00A40D44" w:rsidRPr="00A40D44" w:rsidRDefault="00A40D44" w:rsidP="00A40D44">
            <w:pPr>
              <w:adjustRightInd w:val="0"/>
              <w:jc w:val="center"/>
              <w:rPr>
                <w:rFonts w:ascii="Times New Roman" w:eastAsia="Calibri" w:hAnsi="Times New Roman" w:cs="Times New Roman"/>
                <w:b/>
                <w:sz w:val="18"/>
                <w:szCs w:val="18"/>
                <w:lang w:val="ru-RU"/>
              </w:rPr>
            </w:pPr>
            <w:r w:rsidRPr="00A40D44">
              <w:rPr>
                <w:rFonts w:ascii="Times New Roman" w:eastAsia="Calibri" w:hAnsi="Times New Roman" w:cs="Times New Roman"/>
                <w:b/>
                <w:sz w:val="18"/>
                <w:szCs w:val="18"/>
                <w:lang w:val="ru-RU"/>
              </w:rPr>
              <w:t xml:space="preserve">Объект контроля программы </w:t>
            </w:r>
          </w:p>
        </w:tc>
        <w:tc>
          <w:tcPr>
            <w:tcW w:w="1707" w:type="pct"/>
            <w:tcBorders>
              <w:top w:val="single" w:sz="4" w:space="0" w:color="000000"/>
              <w:left w:val="single" w:sz="4" w:space="0" w:color="000000"/>
              <w:bottom w:val="single" w:sz="4" w:space="0" w:color="000000"/>
              <w:right w:val="single" w:sz="4" w:space="0" w:color="000000"/>
            </w:tcBorders>
          </w:tcPr>
          <w:p w14:paraId="34875857" w14:textId="77777777" w:rsidR="00A40D44" w:rsidRPr="00A40D44" w:rsidRDefault="00A40D44" w:rsidP="00A40D44">
            <w:pPr>
              <w:adjustRightInd w:val="0"/>
              <w:jc w:val="center"/>
              <w:rPr>
                <w:rFonts w:ascii="Times New Roman" w:eastAsia="Calibri" w:hAnsi="Times New Roman" w:cs="Times New Roman"/>
                <w:b/>
                <w:sz w:val="18"/>
                <w:szCs w:val="18"/>
                <w:lang w:val="ru-RU"/>
              </w:rPr>
            </w:pPr>
            <w:r w:rsidRPr="00A40D44">
              <w:rPr>
                <w:rFonts w:ascii="Times New Roman" w:eastAsia="Calibri" w:hAnsi="Times New Roman" w:cs="Times New Roman"/>
                <w:b/>
                <w:sz w:val="18"/>
                <w:szCs w:val="18"/>
                <w:lang w:val="ru-RU"/>
              </w:rPr>
              <w:t>Цель</w:t>
            </w:r>
          </w:p>
        </w:tc>
        <w:tc>
          <w:tcPr>
            <w:tcW w:w="1023" w:type="pct"/>
            <w:tcBorders>
              <w:top w:val="single" w:sz="4" w:space="0" w:color="000000"/>
              <w:left w:val="single" w:sz="4" w:space="0" w:color="000000"/>
              <w:bottom w:val="single" w:sz="4" w:space="0" w:color="000000"/>
              <w:right w:val="single" w:sz="4" w:space="0" w:color="000000"/>
            </w:tcBorders>
          </w:tcPr>
          <w:p w14:paraId="4754DA8C" w14:textId="77777777" w:rsidR="00A40D44" w:rsidRPr="00A40D44" w:rsidRDefault="00A40D44" w:rsidP="00A40D44">
            <w:pPr>
              <w:adjustRightInd w:val="0"/>
              <w:jc w:val="center"/>
              <w:rPr>
                <w:rFonts w:ascii="Times New Roman" w:eastAsia="Calibri" w:hAnsi="Times New Roman" w:cs="Times New Roman"/>
                <w:b/>
                <w:sz w:val="18"/>
                <w:szCs w:val="18"/>
                <w:lang w:val="ru-RU"/>
              </w:rPr>
            </w:pPr>
            <w:r w:rsidRPr="00A40D44">
              <w:rPr>
                <w:rFonts w:ascii="Times New Roman" w:eastAsia="Calibri" w:hAnsi="Times New Roman" w:cs="Times New Roman"/>
                <w:b/>
                <w:sz w:val="18"/>
                <w:szCs w:val="18"/>
                <w:lang w:val="ru-RU"/>
              </w:rPr>
              <w:t xml:space="preserve">Ответственные </w:t>
            </w:r>
          </w:p>
        </w:tc>
        <w:tc>
          <w:tcPr>
            <w:tcW w:w="910" w:type="pct"/>
            <w:tcBorders>
              <w:top w:val="single" w:sz="4" w:space="0" w:color="000000"/>
              <w:left w:val="single" w:sz="4" w:space="0" w:color="000000"/>
              <w:bottom w:val="single" w:sz="4" w:space="0" w:color="000000"/>
              <w:right w:val="single" w:sz="4" w:space="0" w:color="000000"/>
            </w:tcBorders>
          </w:tcPr>
          <w:p w14:paraId="1D50F7A4" w14:textId="77777777" w:rsidR="00A40D44" w:rsidRPr="00A40D44" w:rsidRDefault="00A40D44" w:rsidP="00A40D44">
            <w:pPr>
              <w:adjustRightInd w:val="0"/>
              <w:jc w:val="center"/>
              <w:rPr>
                <w:rFonts w:ascii="Times New Roman" w:eastAsia="Calibri" w:hAnsi="Times New Roman" w:cs="Times New Roman"/>
                <w:b/>
                <w:sz w:val="18"/>
                <w:szCs w:val="18"/>
                <w:lang w:val="ru-RU"/>
              </w:rPr>
            </w:pPr>
            <w:r w:rsidRPr="00A40D44">
              <w:rPr>
                <w:rFonts w:ascii="Times New Roman" w:eastAsia="Calibri" w:hAnsi="Times New Roman" w:cs="Times New Roman"/>
                <w:b/>
                <w:sz w:val="18"/>
                <w:szCs w:val="18"/>
                <w:lang w:val="ru-RU"/>
              </w:rPr>
              <w:t>Сроки контроля</w:t>
            </w:r>
          </w:p>
        </w:tc>
      </w:tr>
      <w:tr w:rsidR="00A40D44" w:rsidRPr="00A40D44" w14:paraId="6CC3B2AA" w14:textId="77777777" w:rsidTr="009177B2">
        <w:tc>
          <w:tcPr>
            <w:tcW w:w="4090" w:type="pct"/>
            <w:gridSpan w:val="3"/>
            <w:tcBorders>
              <w:top w:val="single" w:sz="4" w:space="0" w:color="000000"/>
              <w:left w:val="single" w:sz="4" w:space="0" w:color="000000"/>
              <w:bottom w:val="single" w:sz="4" w:space="0" w:color="000000"/>
              <w:right w:val="single" w:sz="4" w:space="0" w:color="000000"/>
            </w:tcBorders>
          </w:tcPr>
          <w:p w14:paraId="15A8D265" w14:textId="77777777" w:rsidR="00A40D44" w:rsidRPr="00A40D44" w:rsidRDefault="00A40D44" w:rsidP="00A40D44">
            <w:pPr>
              <w:suppressAutoHyphens/>
              <w:adjustRightInd w:val="0"/>
              <w:jc w:val="center"/>
              <w:rPr>
                <w:rFonts w:ascii="Times New Roman" w:eastAsia="Calibri" w:hAnsi="Times New Roman" w:cs="Times New Roman"/>
                <w:b/>
                <w:bCs/>
                <w:color w:val="000000"/>
                <w:sz w:val="18"/>
                <w:szCs w:val="18"/>
                <w:lang w:val="ru-RU"/>
              </w:rPr>
            </w:pPr>
            <w:r w:rsidRPr="00A40D44">
              <w:rPr>
                <w:rFonts w:ascii="Times New Roman" w:eastAsia="Calibri" w:hAnsi="Times New Roman" w:cs="Times New Roman"/>
                <w:b/>
                <w:bCs/>
                <w:color w:val="000000"/>
                <w:sz w:val="18"/>
                <w:szCs w:val="18"/>
                <w:lang w:val="ru-RU"/>
              </w:rPr>
              <w:t>Кадровые условия</w:t>
            </w:r>
          </w:p>
        </w:tc>
        <w:tc>
          <w:tcPr>
            <w:tcW w:w="910" w:type="pct"/>
            <w:tcBorders>
              <w:top w:val="single" w:sz="4" w:space="0" w:color="000000"/>
              <w:left w:val="single" w:sz="4" w:space="0" w:color="000000"/>
              <w:bottom w:val="single" w:sz="4" w:space="0" w:color="000000"/>
              <w:right w:val="single" w:sz="4" w:space="0" w:color="000000"/>
            </w:tcBorders>
          </w:tcPr>
          <w:p w14:paraId="089C3C58" w14:textId="77777777" w:rsidR="00A40D44" w:rsidRPr="00A40D44" w:rsidRDefault="00A40D44" w:rsidP="00A40D44">
            <w:pPr>
              <w:suppressAutoHyphens/>
              <w:adjustRightInd w:val="0"/>
              <w:jc w:val="center"/>
              <w:rPr>
                <w:rFonts w:ascii="Times New Roman" w:eastAsia="Calibri" w:hAnsi="Times New Roman" w:cs="Times New Roman"/>
                <w:b/>
                <w:bCs/>
                <w:color w:val="000000"/>
                <w:sz w:val="18"/>
                <w:szCs w:val="18"/>
                <w:lang w:val="ru-RU"/>
              </w:rPr>
            </w:pPr>
          </w:p>
        </w:tc>
      </w:tr>
      <w:tr w:rsidR="00A40D44" w:rsidRPr="00A40D44" w14:paraId="4C37B4B5" w14:textId="77777777" w:rsidTr="009177B2">
        <w:tc>
          <w:tcPr>
            <w:tcW w:w="1361" w:type="pct"/>
            <w:tcBorders>
              <w:top w:val="single" w:sz="4" w:space="0" w:color="000000"/>
              <w:left w:val="single" w:sz="4" w:space="0" w:color="000000"/>
              <w:bottom w:val="single" w:sz="4" w:space="0" w:color="000000"/>
              <w:right w:val="single" w:sz="4" w:space="0" w:color="000000"/>
            </w:tcBorders>
          </w:tcPr>
          <w:p w14:paraId="2AAA1487"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 xml:space="preserve">Укомплектованность кадрового состава на уровне основного общего образования  </w:t>
            </w:r>
          </w:p>
          <w:p w14:paraId="59E240C1"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Квалификация  педагогических кадров</w:t>
            </w:r>
          </w:p>
        </w:tc>
        <w:tc>
          <w:tcPr>
            <w:tcW w:w="1707" w:type="pct"/>
            <w:tcBorders>
              <w:top w:val="single" w:sz="4" w:space="0" w:color="000000"/>
              <w:left w:val="single" w:sz="4" w:space="0" w:color="000000"/>
              <w:bottom w:val="single" w:sz="4" w:space="0" w:color="000000"/>
              <w:right w:val="single" w:sz="4" w:space="0" w:color="000000"/>
            </w:tcBorders>
          </w:tcPr>
          <w:p w14:paraId="57DB116A" w14:textId="77777777" w:rsidR="00A40D44" w:rsidRPr="00A40D44" w:rsidRDefault="00A40D44" w:rsidP="00A40D44">
            <w:pPr>
              <w:adjustRightInd w:val="0"/>
              <w:jc w:val="center"/>
              <w:rPr>
                <w:rFonts w:ascii="Times New Roman" w:eastAsia="Times New Roman" w:hAnsi="Times New Roman" w:cs="Times New Roman"/>
                <w:sz w:val="18"/>
                <w:szCs w:val="18"/>
                <w:lang w:val="ru-RU" w:eastAsia="ru-RU"/>
              </w:rPr>
            </w:pPr>
            <w:proofErr w:type="gramStart"/>
            <w:r w:rsidRPr="00A40D44">
              <w:rPr>
                <w:rFonts w:ascii="Times New Roman" w:eastAsia="Times New Roman" w:hAnsi="Times New Roman" w:cs="Times New Roman"/>
                <w:sz w:val="18"/>
                <w:szCs w:val="18"/>
                <w:lang w:val="ru-RU" w:eastAsia="ru-RU"/>
              </w:rPr>
              <w:t>Укомплектован-ность</w:t>
            </w:r>
            <w:proofErr w:type="gramEnd"/>
            <w:r w:rsidRPr="00A40D44">
              <w:rPr>
                <w:rFonts w:ascii="Times New Roman" w:eastAsia="Times New Roman" w:hAnsi="Times New Roman" w:cs="Times New Roman"/>
                <w:sz w:val="18"/>
                <w:szCs w:val="18"/>
                <w:lang w:val="ru-RU" w:eastAsia="ru-RU"/>
              </w:rPr>
              <w:t xml:space="preserve">, соответствие </w:t>
            </w:r>
          </w:p>
          <w:p w14:paraId="0A37FF87" w14:textId="77777777" w:rsidR="00A40D44" w:rsidRPr="00A40D44" w:rsidRDefault="00A40D44" w:rsidP="00A40D44">
            <w:pPr>
              <w:adjustRightInd w:val="0"/>
              <w:jc w:val="center"/>
              <w:rPr>
                <w:rFonts w:ascii="Times New Roman" w:eastAsia="Times New Roman" w:hAnsi="Times New Roman" w:cs="Times New Roman"/>
                <w:sz w:val="18"/>
                <w:szCs w:val="18"/>
                <w:lang w:val="ru-RU" w:eastAsia="ru-RU"/>
              </w:rPr>
            </w:pPr>
            <w:r w:rsidRPr="00A40D44">
              <w:rPr>
                <w:rFonts w:ascii="Times New Roman" w:eastAsia="Times New Roman" w:hAnsi="Times New Roman" w:cs="Times New Roman"/>
                <w:sz w:val="18"/>
                <w:szCs w:val="18"/>
                <w:lang w:val="ru-RU" w:eastAsia="ru-RU"/>
              </w:rPr>
              <w:t>таблица компетентностей</w:t>
            </w:r>
          </w:p>
          <w:p w14:paraId="2152A6BA" w14:textId="77777777" w:rsidR="00A40D44" w:rsidRPr="00A40D44" w:rsidRDefault="00A40D44" w:rsidP="00A40D44">
            <w:pPr>
              <w:suppressAutoHyphens/>
              <w:adjustRightInd w:val="0"/>
              <w:jc w:val="center"/>
              <w:rPr>
                <w:rFonts w:ascii="Times New Roman" w:eastAsia="Times New Roman" w:hAnsi="Times New Roman" w:cs="Times New Roman"/>
                <w:sz w:val="18"/>
                <w:szCs w:val="18"/>
                <w:lang w:val="ru-RU" w:eastAsia="ru-RU"/>
              </w:rPr>
            </w:pPr>
            <w:r w:rsidRPr="00A40D44">
              <w:rPr>
                <w:rFonts w:ascii="Times New Roman" w:eastAsia="Times New Roman" w:hAnsi="Times New Roman" w:cs="Times New Roman"/>
                <w:sz w:val="18"/>
                <w:szCs w:val="18"/>
                <w:lang w:val="ru-RU" w:eastAsia="ru-RU"/>
              </w:rPr>
              <w:t>(наличие документов об образовании)</w:t>
            </w:r>
          </w:p>
          <w:p w14:paraId="7AD2E863"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p>
        </w:tc>
        <w:tc>
          <w:tcPr>
            <w:tcW w:w="1023" w:type="pct"/>
            <w:tcBorders>
              <w:top w:val="single" w:sz="4" w:space="0" w:color="000000"/>
              <w:left w:val="single" w:sz="4" w:space="0" w:color="000000"/>
              <w:bottom w:val="single" w:sz="4" w:space="0" w:color="000000"/>
              <w:right w:val="single" w:sz="4" w:space="0" w:color="000000"/>
            </w:tcBorders>
          </w:tcPr>
          <w:p w14:paraId="082A0E5C"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Администра-ция</w:t>
            </w:r>
          </w:p>
        </w:tc>
        <w:tc>
          <w:tcPr>
            <w:tcW w:w="910" w:type="pct"/>
            <w:tcBorders>
              <w:top w:val="single" w:sz="4" w:space="0" w:color="000000"/>
              <w:left w:val="single" w:sz="4" w:space="0" w:color="000000"/>
              <w:bottom w:val="single" w:sz="4" w:space="0" w:color="000000"/>
              <w:right w:val="single" w:sz="4" w:space="0" w:color="000000"/>
            </w:tcBorders>
          </w:tcPr>
          <w:p w14:paraId="5075A494"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proofErr w:type="gramStart"/>
            <w:r w:rsidRPr="00A40D44">
              <w:rPr>
                <w:rFonts w:ascii="Times New Roman" w:eastAsia="GungsuhChe" w:hAnsi="Times New Roman" w:cs="Times New Roman"/>
                <w:bCs/>
                <w:color w:val="000000"/>
                <w:sz w:val="18"/>
                <w:szCs w:val="18"/>
                <w:lang w:val="ru-RU"/>
              </w:rPr>
              <w:t>Ежекварталь-но</w:t>
            </w:r>
            <w:proofErr w:type="gramEnd"/>
          </w:p>
        </w:tc>
      </w:tr>
      <w:tr w:rsidR="00A40D44" w:rsidRPr="00A40D44" w14:paraId="1F486529" w14:textId="77777777" w:rsidTr="009177B2">
        <w:tc>
          <w:tcPr>
            <w:tcW w:w="1361" w:type="pct"/>
            <w:tcBorders>
              <w:top w:val="single" w:sz="4" w:space="0" w:color="000000"/>
              <w:left w:val="single" w:sz="4" w:space="0" w:color="000000"/>
              <w:bottom w:val="single" w:sz="4" w:space="0" w:color="000000"/>
              <w:right w:val="single" w:sz="4" w:space="0" w:color="000000"/>
            </w:tcBorders>
          </w:tcPr>
          <w:p w14:paraId="101C4FA9" w14:textId="77777777" w:rsidR="00A40D44" w:rsidRPr="00A40D44" w:rsidRDefault="00A40D44" w:rsidP="00A40D44">
            <w:pPr>
              <w:suppressAutoHyphens/>
              <w:adjustRightInd w:val="0"/>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Аттестация педагогических работников</w:t>
            </w:r>
          </w:p>
        </w:tc>
        <w:tc>
          <w:tcPr>
            <w:tcW w:w="1707" w:type="pct"/>
            <w:tcBorders>
              <w:top w:val="single" w:sz="4" w:space="0" w:color="000000"/>
              <w:left w:val="single" w:sz="4" w:space="0" w:color="000000"/>
              <w:bottom w:val="single" w:sz="4" w:space="0" w:color="000000"/>
              <w:right w:val="single" w:sz="4" w:space="0" w:color="000000"/>
            </w:tcBorders>
          </w:tcPr>
          <w:p w14:paraId="2928B9F2"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Обеспечение своевременности прохождения, рост удельного веса педагогических кадров, имеющих 1 и высшую квалификационную категории</w:t>
            </w:r>
          </w:p>
        </w:tc>
        <w:tc>
          <w:tcPr>
            <w:tcW w:w="1023" w:type="pct"/>
            <w:tcBorders>
              <w:top w:val="single" w:sz="4" w:space="0" w:color="000000"/>
              <w:left w:val="single" w:sz="4" w:space="0" w:color="000000"/>
              <w:bottom w:val="single" w:sz="4" w:space="0" w:color="000000"/>
              <w:right w:val="single" w:sz="4" w:space="0" w:color="000000"/>
            </w:tcBorders>
          </w:tcPr>
          <w:p w14:paraId="1A72518F"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Администрация</w:t>
            </w:r>
          </w:p>
        </w:tc>
        <w:tc>
          <w:tcPr>
            <w:tcW w:w="910" w:type="pct"/>
            <w:tcBorders>
              <w:top w:val="single" w:sz="4" w:space="0" w:color="000000"/>
              <w:left w:val="single" w:sz="4" w:space="0" w:color="000000"/>
              <w:bottom w:val="single" w:sz="4" w:space="0" w:color="000000"/>
              <w:right w:val="single" w:sz="4" w:space="0" w:color="000000"/>
            </w:tcBorders>
          </w:tcPr>
          <w:p w14:paraId="2EAF89DB"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ежеквартально</w:t>
            </w:r>
          </w:p>
        </w:tc>
      </w:tr>
      <w:tr w:rsidR="00A40D44" w:rsidRPr="00A40D44" w14:paraId="4B51F72B" w14:textId="77777777" w:rsidTr="009177B2">
        <w:tc>
          <w:tcPr>
            <w:tcW w:w="1361" w:type="pct"/>
            <w:tcBorders>
              <w:top w:val="single" w:sz="4" w:space="0" w:color="000000"/>
              <w:left w:val="single" w:sz="4" w:space="0" w:color="000000"/>
              <w:bottom w:val="single" w:sz="4" w:space="0" w:color="000000"/>
              <w:right w:val="single" w:sz="4" w:space="0" w:color="000000"/>
            </w:tcBorders>
          </w:tcPr>
          <w:p w14:paraId="375D9E20" w14:textId="77777777" w:rsidR="00A40D44" w:rsidRPr="00A40D44" w:rsidRDefault="00A40D44" w:rsidP="00A40D44">
            <w:pPr>
              <w:suppressAutoHyphens/>
              <w:adjustRightInd w:val="0"/>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Непрерывность повышения  квалификации педагогических работников</w:t>
            </w:r>
          </w:p>
        </w:tc>
        <w:tc>
          <w:tcPr>
            <w:tcW w:w="1707" w:type="pct"/>
            <w:tcBorders>
              <w:top w:val="single" w:sz="4" w:space="0" w:color="000000"/>
              <w:left w:val="single" w:sz="4" w:space="0" w:color="000000"/>
              <w:bottom w:val="single" w:sz="4" w:space="0" w:color="000000"/>
              <w:right w:val="single" w:sz="4" w:space="0" w:color="000000"/>
            </w:tcBorders>
          </w:tcPr>
          <w:p w14:paraId="1D880F5D"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 xml:space="preserve">100% выполнение плана-графика повышения квалификации педагогов </w:t>
            </w:r>
          </w:p>
          <w:p w14:paraId="07C21F2E"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(наличие документа о повышении квалификации)</w:t>
            </w:r>
          </w:p>
          <w:p w14:paraId="3D32EA9F"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 xml:space="preserve">Обеспечение повышения квалификации всех учителей, работающих по </w:t>
            </w:r>
            <w:proofErr w:type="gramStart"/>
            <w:r w:rsidRPr="00A40D44">
              <w:rPr>
                <w:rFonts w:ascii="Times New Roman" w:eastAsia="GungsuhChe" w:hAnsi="Times New Roman" w:cs="Times New Roman"/>
                <w:bCs/>
                <w:color w:val="000000"/>
                <w:sz w:val="18"/>
                <w:szCs w:val="18"/>
                <w:lang w:val="ru-RU"/>
              </w:rPr>
              <w:t>обновленным</w:t>
            </w:r>
            <w:proofErr w:type="gramEnd"/>
            <w:r w:rsidRPr="00A40D44">
              <w:rPr>
                <w:rFonts w:ascii="Times New Roman" w:eastAsia="GungsuhChe" w:hAnsi="Times New Roman" w:cs="Times New Roman"/>
                <w:bCs/>
                <w:color w:val="000000"/>
                <w:sz w:val="18"/>
                <w:szCs w:val="18"/>
                <w:lang w:val="ru-RU"/>
              </w:rPr>
              <w:t xml:space="preserve">  ФГОС </w:t>
            </w:r>
          </w:p>
          <w:p w14:paraId="655FB777"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один раз в три года.</w:t>
            </w:r>
          </w:p>
          <w:p w14:paraId="240E4B0A"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 xml:space="preserve">Обеспечение готовности педагогов к использованию нового учебного оборудования. </w:t>
            </w:r>
          </w:p>
        </w:tc>
        <w:tc>
          <w:tcPr>
            <w:tcW w:w="1023" w:type="pct"/>
            <w:tcBorders>
              <w:top w:val="single" w:sz="4" w:space="0" w:color="000000"/>
              <w:left w:val="single" w:sz="4" w:space="0" w:color="000000"/>
              <w:bottom w:val="single" w:sz="4" w:space="0" w:color="000000"/>
              <w:right w:val="single" w:sz="4" w:space="0" w:color="000000"/>
            </w:tcBorders>
          </w:tcPr>
          <w:p w14:paraId="53618D4F"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Администрация</w:t>
            </w:r>
          </w:p>
        </w:tc>
        <w:tc>
          <w:tcPr>
            <w:tcW w:w="910" w:type="pct"/>
            <w:tcBorders>
              <w:top w:val="single" w:sz="4" w:space="0" w:color="000000"/>
              <w:left w:val="single" w:sz="4" w:space="0" w:color="000000"/>
              <w:bottom w:val="single" w:sz="4" w:space="0" w:color="000000"/>
              <w:right w:val="single" w:sz="4" w:space="0" w:color="000000"/>
            </w:tcBorders>
          </w:tcPr>
          <w:p w14:paraId="6076DEE6"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ежеквартально</w:t>
            </w:r>
          </w:p>
        </w:tc>
      </w:tr>
      <w:tr w:rsidR="00A40D44" w:rsidRPr="00A40D44" w14:paraId="5E8BB390" w14:textId="77777777" w:rsidTr="009177B2">
        <w:tc>
          <w:tcPr>
            <w:tcW w:w="1361" w:type="pct"/>
          </w:tcPr>
          <w:p w14:paraId="22840FC1" w14:textId="77777777" w:rsidR="00A40D44" w:rsidRPr="00A40D44" w:rsidRDefault="00A40D44" w:rsidP="00A40D44">
            <w:pPr>
              <w:widowControl/>
              <w:adjustRightInd w:val="0"/>
              <w:jc w:val="center"/>
              <w:rPr>
                <w:rFonts w:ascii="Times New Roman" w:eastAsia="Times New Roman" w:hAnsi="Times New Roman" w:cs="Times New Roman"/>
                <w:color w:val="000000"/>
                <w:sz w:val="18"/>
                <w:szCs w:val="18"/>
                <w:lang w:val="ru-RU" w:eastAsia="ru-RU"/>
              </w:rPr>
            </w:pPr>
            <w:r w:rsidRPr="00A40D44">
              <w:rPr>
                <w:rFonts w:ascii="Times New Roman" w:eastAsia="Times New Roman" w:hAnsi="Times New Roman" w:cs="Times New Roman"/>
                <w:color w:val="000000"/>
                <w:sz w:val="18"/>
                <w:szCs w:val="18"/>
                <w:lang w:val="ru-RU" w:eastAsia="ru-RU"/>
              </w:rPr>
              <w:t xml:space="preserve"> Реализация плана методической </w:t>
            </w:r>
            <w:r w:rsidRPr="00A40D44">
              <w:rPr>
                <w:rFonts w:ascii="Times New Roman" w:eastAsia="Times New Roman" w:hAnsi="Times New Roman" w:cs="Times New Roman"/>
                <w:color w:val="000000"/>
                <w:sz w:val="18"/>
                <w:szCs w:val="18"/>
                <w:lang w:val="ru-RU" w:eastAsia="ru-RU"/>
              </w:rPr>
              <w:lastRenderedPageBreak/>
              <w:t>работы с ориентацией на проблемы введения обновленных ФГОС основного общего образования</w:t>
            </w:r>
          </w:p>
        </w:tc>
        <w:tc>
          <w:tcPr>
            <w:tcW w:w="1707" w:type="pct"/>
          </w:tcPr>
          <w:p w14:paraId="3F5D1E81"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lastRenderedPageBreak/>
              <w:t>Качество реализации плана (ежегодный анализ)</w:t>
            </w:r>
          </w:p>
          <w:p w14:paraId="726807F6"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p>
        </w:tc>
        <w:tc>
          <w:tcPr>
            <w:tcW w:w="1023" w:type="pct"/>
          </w:tcPr>
          <w:p w14:paraId="1C06650D"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lastRenderedPageBreak/>
              <w:t xml:space="preserve">Председатель методсовета </w:t>
            </w:r>
            <w:r w:rsidRPr="00A40D44">
              <w:rPr>
                <w:rFonts w:ascii="Times New Roman" w:eastAsia="GungsuhChe" w:hAnsi="Times New Roman" w:cs="Times New Roman"/>
                <w:bCs/>
                <w:color w:val="000000"/>
                <w:sz w:val="18"/>
                <w:szCs w:val="18"/>
                <w:lang w:val="ru-RU"/>
              </w:rPr>
              <w:lastRenderedPageBreak/>
              <w:t>школы</w:t>
            </w:r>
          </w:p>
          <w:p w14:paraId="3C5F60CA"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p>
        </w:tc>
        <w:tc>
          <w:tcPr>
            <w:tcW w:w="910" w:type="pct"/>
          </w:tcPr>
          <w:p w14:paraId="321100A6"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lastRenderedPageBreak/>
              <w:t xml:space="preserve">Ежегодно </w:t>
            </w:r>
          </w:p>
          <w:p w14:paraId="51529CEC"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Январь,</w:t>
            </w:r>
          </w:p>
          <w:p w14:paraId="695AE18C"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lastRenderedPageBreak/>
              <w:t>май</w:t>
            </w:r>
          </w:p>
        </w:tc>
      </w:tr>
      <w:tr w:rsidR="00A40D44" w:rsidRPr="00A40D44" w14:paraId="03DB1000" w14:textId="77777777" w:rsidTr="009177B2">
        <w:tc>
          <w:tcPr>
            <w:tcW w:w="5000" w:type="pct"/>
            <w:gridSpan w:val="4"/>
            <w:tcBorders>
              <w:top w:val="single" w:sz="4" w:space="0" w:color="000000"/>
              <w:left w:val="single" w:sz="4" w:space="0" w:color="000000"/>
              <w:bottom w:val="single" w:sz="4" w:space="0" w:color="000000"/>
              <w:right w:val="single" w:sz="4" w:space="0" w:color="000000"/>
            </w:tcBorders>
          </w:tcPr>
          <w:p w14:paraId="3074973F" w14:textId="77777777" w:rsidR="00A40D44" w:rsidRPr="00A40D44" w:rsidRDefault="00A40D44" w:rsidP="00A40D44">
            <w:pPr>
              <w:suppressAutoHyphens/>
              <w:adjustRightInd w:val="0"/>
              <w:jc w:val="center"/>
              <w:rPr>
                <w:rFonts w:ascii="Times New Roman" w:eastAsia="GungsuhChe" w:hAnsi="Times New Roman" w:cs="Times New Roman"/>
                <w:b/>
                <w:bCs/>
                <w:color w:val="000000"/>
                <w:sz w:val="18"/>
                <w:szCs w:val="18"/>
                <w:lang w:val="ru-RU"/>
              </w:rPr>
            </w:pPr>
            <w:r w:rsidRPr="00A40D44">
              <w:rPr>
                <w:rFonts w:ascii="Times New Roman" w:eastAsia="GungsuhChe" w:hAnsi="Times New Roman" w:cs="Times New Roman"/>
                <w:b/>
                <w:bCs/>
                <w:color w:val="000000"/>
                <w:sz w:val="18"/>
                <w:szCs w:val="18"/>
                <w:lang w:val="ru-RU"/>
              </w:rPr>
              <w:lastRenderedPageBreak/>
              <w:t>Психолого-педагогические условия</w:t>
            </w:r>
          </w:p>
        </w:tc>
      </w:tr>
      <w:tr w:rsidR="00A40D44" w:rsidRPr="00A40D44" w14:paraId="3986AF55" w14:textId="77777777" w:rsidTr="009177B2">
        <w:tc>
          <w:tcPr>
            <w:tcW w:w="1361" w:type="pct"/>
            <w:tcBorders>
              <w:top w:val="single" w:sz="4" w:space="0" w:color="000000"/>
              <w:left w:val="single" w:sz="4" w:space="0" w:color="000000"/>
              <w:bottom w:val="single" w:sz="4" w:space="0" w:color="000000"/>
              <w:right w:val="single" w:sz="4" w:space="0" w:color="000000"/>
            </w:tcBorders>
          </w:tcPr>
          <w:p w14:paraId="060187C0" w14:textId="77777777" w:rsidR="00A40D44" w:rsidRPr="00A40D44" w:rsidRDefault="00A40D44" w:rsidP="00A40D44">
            <w:pPr>
              <w:suppressAutoHyphens/>
              <w:adjustRightInd w:val="0"/>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 xml:space="preserve">Психолого - педагогические условия сопровождения адаптации учащихся 5-х классов </w:t>
            </w:r>
          </w:p>
        </w:tc>
        <w:tc>
          <w:tcPr>
            <w:tcW w:w="1707" w:type="pct"/>
            <w:tcBorders>
              <w:top w:val="single" w:sz="4" w:space="0" w:color="000000"/>
              <w:left w:val="single" w:sz="4" w:space="0" w:color="000000"/>
              <w:bottom w:val="single" w:sz="4" w:space="0" w:color="000000"/>
              <w:right w:val="single" w:sz="4" w:space="0" w:color="000000"/>
            </w:tcBorders>
          </w:tcPr>
          <w:p w14:paraId="03C189A0"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 xml:space="preserve">Обеспечение реализации плана работы педагога-психолога по данному направлению </w:t>
            </w:r>
          </w:p>
        </w:tc>
        <w:tc>
          <w:tcPr>
            <w:tcW w:w="1023" w:type="pct"/>
            <w:tcBorders>
              <w:top w:val="single" w:sz="4" w:space="0" w:color="000000"/>
              <w:left w:val="single" w:sz="4" w:space="0" w:color="000000"/>
              <w:bottom w:val="single" w:sz="4" w:space="0" w:color="000000"/>
              <w:right w:val="single" w:sz="4" w:space="0" w:color="000000"/>
            </w:tcBorders>
          </w:tcPr>
          <w:p w14:paraId="32C96D6F"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Администрация, психолог</w:t>
            </w:r>
          </w:p>
        </w:tc>
        <w:tc>
          <w:tcPr>
            <w:tcW w:w="910" w:type="pct"/>
            <w:tcBorders>
              <w:top w:val="single" w:sz="4" w:space="0" w:color="000000"/>
              <w:left w:val="single" w:sz="4" w:space="0" w:color="000000"/>
              <w:bottom w:val="single" w:sz="4" w:space="0" w:color="000000"/>
              <w:right w:val="single" w:sz="4" w:space="0" w:color="000000"/>
            </w:tcBorders>
          </w:tcPr>
          <w:p w14:paraId="7477F88A"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Сентябрь, ежегодно</w:t>
            </w:r>
          </w:p>
        </w:tc>
      </w:tr>
      <w:tr w:rsidR="00A40D44" w:rsidRPr="00A40D44" w14:paraId="472A31FF" w14:textId="77777777" w:rsidTr="009177B2">
        <w:tc>
          <w:tcPr>
            <w:tcW w:w="1361" w:type="pct"/>
            <w:tcBorders>
              <w:top w:val="single" w:sz="4" w:space="0" w:color="000000"/>
              <w:left w:val="single" w:sz="4" w:space="0" w:color="000000"/>
              <w:bottom w:val="single" w:sz="4" w:space="0" w:color="000000"/>
              <w:right w:val="single" w:sz="4" w:space="0" w:color="000000"/>
            </w:tcBorders>
          </w:tcPr>
          <w:p w14:paraId="7F012A9D" w14:textId="77777777" w:rsidR="00A40D44" w:rsidRPr="00A40D44" w:rsidRDefault="00A40D44" w:rsidP="00A40D44">
            <w:pPr>
              <w:widowControl/>
              <w:shd w:val="clear" w:color="auto" w:fill="FFFFFF"/>
              <w:autoSpaceDE/>
              <w:autoSpaceDN/>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Уровни психолого-педагогического сопровождения: индивидуальный, групповой, уровень класса, уровень учреждения</w:t>
            </w:r>
          </w:p>
        </w:tc>
        <w:tc>
          <w:tcPr>
            <w:tcW w:w="1707" w:type="pct"/>
            <w:tcBorders>
              <w:top w:val="single" w:sz="4" w:space="0" w:color="000000"/>
              <w:left w:val="single" w:sz="4" w:space="0" w:color="000000"/>
              <w:bottom w:val="single" w:sz="4" w:space="0" w:color="000000"/>
              <w:right w:val="single" w:sz="4" w:space="0" w:color="000000"/>
            </w:tcBorders>
          </w:tcPr>
          <w:p w14:paraId="6ACCC7F6"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Наличие всех уровней в работе педагога-психолога</w:t>
            </w:r>
          </w:p>
        </w:tc>
        <w:tc>
          <w:tcPr>
            <w:tcW w:w="1023" w:type="pct"/>
            <w:tcBorders>
              <w:top w:val="single" w:sz="4" w:space="0" w:color="000000"/>
              <w:left w:val="single" w:sz="4" w:space="0" w:color="000000"/>
              <w:bottom w:val="single" w:sz="4" w:space="0" w:color="000000"/>
              <w:right w:val="single" w:sz="4" w:space="0" w:color="000000"/>
            </w:tcBorders>
          </w:tcPr>
          <w:p w14:paraId="4D201D2E"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Администрация, психолог</w:t>
            </w:r>
          </w:p>
        </w:tc>
        <w:tc>
          <w:tcPr>
            <w:tcW w:w="910" w:type="pct"/>
            <w:tcBorders>
              <w:top w:val="single" w:sz="4" w:space="0" w:color="000000"/>
              <w:left w:val="single" w:sz="4" w:space="0" w:color="000000"/>
              <w:bottom w:val="single" w:sz="4" w:space="0" w:color="000000"/>
              <w:right w:val="single" w:sz="4" w:space="0" w:color="000000"/>
            </w:tcBorders>
          </w:tcPr>
          <w:p w14:paraId="640C4E71"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В течение года</w:t>
            </w:r>
          </w:p>
        </w:tc>
      </w:tr>
      <w:tr w:rsidR="00A40D44" w:rsidRPr="00A40D44" w14:paraId="2EDEA33A" w14:textId="77777777" w:rsidTr="009177B2">
        <w:tc>
          <w:tcPr>
            <w:tcW w:w="1361" w:type="pct"/>
            <w:tcBorders>
              <w:top w:val="single" w:sz="4" w:space="0" w:color="000000"/>
              <w:left w:val="single" w:sz="4" w:space="0" w:color="000000"/>
              <w:bottom w:val="single" w:sz="4" w:space="0" w:color="000000"/>
              <w:right w:val="single" w:sz="4" w:space="0" w:color="000000"/>
            </w:tcBorders>
          </w:tcPr>
          <w:p w14:paraId="38CCE186" w14:textId="77777777" w:rsidR="00A40D44" w:rsidRPr="00A40D44" w:rsidRDefault="00A40D44" w:rsidP="00A40D44">
            <w:pPr>
              <w:widowControl/>
              <w:shd w:val="clear" w:color="auto" w:fill="FFFFFF"/>
              <w:autoSpaceDE/>
              <w:autoSpaceDN/>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w:t>
            </w:r>
          </w:p>
        </w:tc>
        <w:tc>
          <w:tcPr>
            <w:tcW w:w="1707" w:type="pct"/>
            <w:tcBorders>
              <w:top w:val="single" w:sz="4" w:space="0" w:color="000000"/>
              <w:left w:val="single" w:sz="4" w:space="0" w:color="000000"/>
              <w:bottom w:val="single" w:sz="4" w:space="0" w:color="000000"/>
              <w:right w:val="single" w:sz="4" w:space="0" w:color="000000"/>
            </w:tcBorders>
          </w:tcPr>
          <w:p w14:paraId="26F49C03"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Обеспечение комплексности в работе педагога-психолога</w:t>
            </w:r>
          </w:p>
        </w:tc>
        <w:tc>
          <w:tcPr>
            <w:tcW w:w="1023" w:type="pct"/>
            <w:tcBorders>
              <w:top w:val="single" w:sz="4" w:space="0" w:color="000000"/>
              <w:left w:val="single" w:sz="4" w:space="0" w:color="000000"/>
              <w:bottom w:val="single" w:sz="4" w:space="0" w:color="000000"/>
              <w:right w:val="single" w:sz="4" w:space="0" w:color="000000"/>
            </w:tcBorders>
          </w:tcPr>
          <w:p w14:paraId="1111D9C3"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Администрация</w:t>
            </w:r>
          </w:p>
        </w:tc>
        <w:tc>
          <w:tcPr>
            <w:tcW w:w="910" w:type="pct"/>
            <w:tcBorders>
              <w:top w:val="single" w:sz="4" w:space="0" w:color="000000"/>
              <w:left w:val="single" w:sz="4" w:space="0" w:color="000000"/>
              <w:bottom w:val="single" w:sz="4" w:space="0" w:color="000000"/>
              <w:right w:val="single" w:sz="4" w:space="0" w:color="000000"/>
            </w:tcBorders>
          </w:tcPr>
          <w:p w14:paraId="74DBC9EE"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В течение года</w:t>
            </w:r>
          </w:p>
        </w:tc>
      </w:tr>
      <w:tr w:rsidR="00A40D44" w:rsidRPr="00A40D44" w14:paraId="6E62E249" w14:textId="77777777" w:rsidTr="009177B2">
        <w:tc>
          <w:tcPr>
            <w:tcW w:w="1361" w:type="pct"/>
            <w:tcBorders>
              <w:top w:val="single" w:sz="4" w:space="0" w:color="000000"/>
              <w:left w:val="single" w:sz="4" w:space="0" w:color="000000"/>
              <w:bottom w:val="single" w:sz="4" w:space="0" w:color="000000"/>
              <w:right w:val="single" w:sz="4" w:space="0" w:color="000000"/>
            </w:tcBorders>
          </w:tcPr>
          <w:p w14:paraId="2E28B3F9" w14:textId="77777777" w:rsidR="00A40D44" w:rsidRPr="00A40D44" w:rsidRDefault="00A40D44" w:rsidP="00A40D44">
            <w:pPr>
              <w:suppressAutoHyphens/>
              <w:adjustRightInd w:val="0"/>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Психологическое сопровождение предпрофильной подготовки</w:t>
            </w:r>
          </w:p>
        </w:tc>
        <w:tc>
          <w:tcPr>
            <w:tcW w:w="1707" w:type="pct"/>
            <w:tcBorders>
              <w:top w:val="single" w:sz="4" w:space="0" w:color="000000"/>
              <w:left w:val="single" w:sz="4" w:space="0" w:color="000000"/>
              <w:bottom w:val="single" w:sz="4" w:space="0" w:color="000000"/>
              <w:right w:val="single" w:sz="4" w:space="0" w:color="000000"/>
            </w:tcBorders>
          </w:tcPr>
          <w:p w14:paraId="6A8D315E"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Реализация плана психологического сопровождения процесса социального и профессионального самоопределения учащихся 9 классов</w:t>
            </w:r>
          </w:p>
        </w:tc>
        <w:tc>
          <w:tcPr>
            <w:tcW w:w="1023" w:type="pct"/>
            <w:tcBorders>
              <w:top w:val="single" w:sz="4" w:space="0" w:color="000000"/>
              <w:left w:val="single" w:sz="4" w:space="0" w:color="000000"/>
              <w:bottom w:val="single" w:sz="4" w:space="0" w:color="000000"/>
              <w:right w:val="single" w:sz="4" w:space="0" w:color="000000"/>
            </w:tcBorders>
          </w:tcPr>
          <w:p w14:paraId="45ABE227"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Администрация, психолог</w:t>
            </w:r>
          </w:p>
        </w:tc>
        <w:tc>
          <w:tcPr>
            <w:tcW w:w="910" w:type="pct"/>
            <w:tcBorders>
              <w:top w:val="single" w:sz="4" w:space="0" w:color="000000"/>
              <w:left w:val="single" w:sz="4" w:space="0" w:color="000000"/>
              <w:bottom w:val="single" w:sz="4" w:space="0" w:color="000000"/>
              <w:right w:val="single" w:sz="4" w:space="0" w:color="000000"/>
            </w:tcBorders>
          </w:tcPr>
          <w:p w14:paraId="6E0FC76F"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В течение года</w:t>
            </w:r>
          </w:p>
        </w:tc>
      </w:tr>
      <w:tr w:rsidR="00A40D44" w:rsidRPr="00A40D44" w14:paraId="0C24F298" w14:textId="77777777" w:rsidTr="009177B2">
        <w:tc>
          <w:tcPr>
            <w:tcW w:w="1361" w:type="pct"/>
            <w:tcBorders>
              <w:top w:val="single" w:sz="4" w:space="0" w:color="000000"/>
              <w:left w:val="single" w:sz="4" w:space="0" w:color="000000"/>
              <w:bottom w:val="single" w:sz="4" w:space="0" w:color="000000"/>
              <w:right w:val="single" w:sz="4" w:space="0" w:color="000000"/>
            </w:tcBorders>
          </w:tcPr>
          <w:p w14:paraId="628FF930" w14:textId="77777777" w:rsidR="00A40D44" w:rsidRPr="00A40D44" w:rsidRDefault="00A40D44" w:rsidP="00A40D44">
            <w:pPr>
              <w:suppressAutoHyphens/>
              <w:adjustRightInd w:val="0"/>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Психолого-педагогическое сопровождение профессионального самоопределения учащихся</w:t>
            </w:r>
          </w:p>
        </w:tc>
        <w:tc>
          <w:tcPr>
            <w:tcW w:w="1707" w:type="pct"/>
            <w:tcBorders>
              <w:top w:val="single" w:sz="4" w:space="0" w:color="000000"/>
              <w:left w:val="single" w:sz="4" w:space="0" w:color="000000"/>
              <w:bottom w:val="single" w:sz="4" w:space="0" w:color="000000"/>
              <w:right w:val="single" w:sz="4" w:space="0" w:color="000000"/>
            </w:tcBorders>
          </w:tcPr>
          <w:p w14:paraId="48578B37"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Обеспечение роста показателей социального и профессионального самоопределения учащихся 10-11 классов</w:t>
            </w:r>
          </w:p>
        </w:tc>
        <w:tc>
          <w:tcPr>
            <w:tcW w:w="1023" w:type="pct"/>
            <w:tcBorders>
              <w:top w:val="single" w:sz="4" w:space="0" w:color="000000"/>
              <w:left w:val="single" w:sz="4" w:space="0" w:color="000000"/>
              <w:bottom w:val="single" w:sz="4" w:space="0" w:color="000000"/>
              <w:right w:val="single" w:sz="4" w:space="0" w:color="000000"/>
            </w:tcBorders>
          </w:tcPr>
          <w:p w14:paraId="6184A295"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Зам. директора, психолог</w:t>
            </w:r>
          </w:p>
        </w:tc>
        <w:tc>
          <w:tcPr>
            <w:tcW w:w="910" w:type="pct"/>
            <w:tcBorders>
              <w:top w:val="single" w:sz="4" w:space="0" w:color="000000"/>
              <w:left w:val="single" w:sz="4" w:space="0" w:color="000000"/>
              <w:bottom w:val="single" w:sz="4" w:space="0" w:color="000000"/>
              <w:right w:val="single" w:sz="4" w:space="0" w:color="000000"/>
            </w:tcBorders>
          </w:tcPr>
          <w:p w14:paraId="385E13A8"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В течение года</w:t>
            </w:r>
          </w:p>
        </w:tc>
      </w:tr>
      <w:tr w:rsidR="00A40D44" w:rsidRPr="00A40D44" w14:paraId="24270DFA" w14:textId="77777777" w:rsidTr="009177B2">
        <w:tc>
          <w:tcPr>
            <w:tcW w:w="1361" w:type="pct"/>
            <w:tcBorders>
              <w:top w:val="single" w:sz="4" w:space="0" w:color="000000"/>
              <w:left w:val="single" w:sz="4" w:space="0" w:color="000000"/>
              <w:bottom w:val="single" w:sz="4" w:space="0" w:color="000000"/>
              <w:right w:val="single" w:sz="4" w:space="0" w:color="000000"/>
            </w:tcBorders>
          </w:tcPr>
          <w:p w14:paraId="007B6D8A" w14:textId="77777777" w:rsidR="00A40D44" w:rsidRPr="00A40D44" w:rsidRDefault="00A40D44" w:rsidP="00A40D44">
            <w:pPr>
              <w:suppressAutoHyphens/>
              <w:adjustRightInd w:val="0"/>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 xml:space="preserve">Психолого - педагогические </w:t>
            </w:r>
            <w:r w:rsidRPr="00A40D44">
              <w:rPr>
                <w:rFonts w:ascii="Times New Roman" w:eastAsia="GungsuhChe" w:hAnsi="Times New Roman" w:cs="Times New Roman"/>
                <w:bCs/>
                <w:color w:val="000000"/>
                <w:sz w:val="18"/>
                <w:szCs w:val="18"/>
                <w:lang w:val="ru-RU"/>
              </w:rPr>
              <w:lastRenderedPageBreak/>
              <w:t xml:space="preserve">условия сопровождения учащихся с низким уровнем мотивации и предметных результатов </w:t>
            </w:r>
          </w:p>
        </w:tc>
        <w:tc>
          <w:tcPr>
            <w:tcW w:w="1707" w:type="pct"/>
            <w:tcBorders>
              <w:top w:val="single" w:sz="4" w:space="0" w:color="000000"/>
              <w:left w:val="single" w:sz="4" w:space="0" w:color="000000"/>
              <w:bottom w:val="single" w:sz="4" w:space="0" w:color="000000"/>
              <w:right w:val="single" w:sz="4" w:space="0" w:color="000000"/>
            </w:tcBorders>
          </w:tcPr>
          <w:p w14:paraId="1A260314"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lastRenderedPageBreak/>
              <w:t xml:space="preserve">Анализ результатов наблюдения </w:t>
            </w:r>
          </w:p>
          <w:p w14:paraId="3F50D5BB" w14:textId="77777777" w:rsidR="00A40D44" w:rsidRPr="00A40D44" w:rsidRDefault="00A40D44" w:rsidP="00A40D44">
            <w:pPr>
              <w:suppressAutoHyphens/>
              <w:adjustRightInd w:val="0"/>
              <w:spacing w:after="12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lastRenderedPageBreak/>
              <w:t xml:space="preserve">классных руководителей </w:t>
            </w:r>
          </w:p>
          <w:p w14:paraId="1B244682" w14:textId="77777777" w:rsidR="00A40D44" w:rsidRPr="00A40D44" w:rsidRDefault="00A40D44" w:rsidP="00A40D44">
            <w:pPr>
              <w:suppressAutoHyphens/>
              <w:adjustRightInd w:val="0"/>
              <w:spacing w:after="12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 xml:space="preserve">Анализ результатов диагностики познавательной мотивации и познавательных ориентиров </w:t>
            </w:r>
          </w:p>
          <w:p w14:paraId="59B1A3AB"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 xml:space="preserve">Анализ запросов родителей (законных представителей) на оказание психолого-педагогической помощи в адаптации учащегося </w:t>
            </w:r>
          </w:p>
        </w:tc>
        <w:tc>
          <w:tcPr>
            <w:tcW w:w="1023" w:type="pct"/>
            <w:tcBorders>
              <w:top w:val="single" w:sz="4" w:space="0" w:color="000000"/>
              <w:left w:val="single" w:sz="4" w:space="0" w:color="000000"/>
              <w:bottom w:val="single" w:sz="4" w:space="0" w:color="000000"/>
              <w:right w:val="single" w:sz="4" w:space="0" w:color="000000"/>
            </w:tcBorders>
          </w:tcPr>
          <w:p w14:paraId="0EE0CB0A"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lastRenderedPageBreak/>
              <w:t>Зам</w:t>
            </w:r>
            <w:proofErr w:type="gramStart"/>
            <w:r w:rsidRPr="00A40D44">
              <w:rPr>
                <w:rFonts w:ascii="Times New Roman" w:eastAsia="GungsuhChe" w:hAnsi="Times New Roman" w:cs="Times New Roman"/>
                <w:bCs/>
                <w:color w:val="000000"/>
                <w:sz w:val="18"/>
                <w:szCs w:val="18"/>
                <w:lang w:val="ru-RU"/>
              </w:rPr>
              <w:t>.д</w:t>
            </w:r>
            <w:proofErr w:type="gramEnd"/>
            <w:r w:rsidRPr="00A40D44">
              <w:rPr>
                <w:rFonts w:ascii="Times New Roman" w:eastAsia="GungsuhChe" w:hAnsi="Times New Roman" w:cs="Times New Roman"/>
                <w:bCs/>
                <w:color w:val="000000"/>
                <w:sz w:val="18"/>
                <w:szCs w:val="18"/>
                <w:lang w:val="ru-RU"/>
              </w:rPr>
              <w:t>ир.по ВР, психолог</w:t>
            </w:r>
          </w:p>
        </w:tc>
        <w:tc>
          <w:tcPr>
            <w:tcW w:w="910" w:type="pct"/>
            <w:tcBorders>
              <w:top w:val="single" w:sz="4" w:space="0" w:color="000000"/>
              <w:left w:val="single" w:sz="4" w:space="0" w:color="000000"/>
              <w:bottom w:val="single" w:sz="4" w:space="0" w:color="000000"/>
              <w:right w:val="single" w:sz="4" w:space="0" w:color="000000"/>
            </w:tcBorders>
          </w:tcPr>
          <w:p w14:paraId="60D9F208"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ноябрь-декабрь</w:t>
            </w:r>
          </w:p>
        </w:tc>
      </w:tr>
      <w:tr w:rsidR="00A40D44" w:rsidRPr="00A40D44" w14:paraId="5349ACD3" w14:textId="77777777" w:rsidTr="009177B2">
        <w:tc>
          <w:tcPr>
            <w:tcW w:w="1361" w:type="pct"/>
            <w:tcBorders>
              <w:top w:val="single" w:sz="4" w:space="0" w:color="000000"/>
              <w:left w:val="single" w:sz="4" w:space="0" w:color="000000"/>
              <w:bottom w:val="single" w:sz="4" w:space="0" w:color="000000"/>
              <w:right w:val="single" w:sz="4" w:space="0" w:color="000000"/>
            </w:tcBorders>
          </w:tcPr>
          <w:p w14:paraId="094FE6F9" w14:textId="77777777" w:rsidR="00A40D44" w:rsidRPr="00A40D44" w:rsidRDefault="00A40D44" w:rsidP="00A40D44">
            <w:pPr>
              <w:suppressAutoHyphens/>
              <w:adjustRightInd w:val="0"/>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lastRenderedPageBreak/>
              <w:t>Психолого-педагогическая компетентность учителей</w:t>
            </w:r>
          </w:p>
        </w:tc>
        <w:tc>
          <w:tcPr>
            <w:tcW w:w="1707" w:type="pct"/>
            <w:tcBorders>
              <w:top w:val="single" w:sz="4" w:space="0" w:color="000000"/>
              <w:left w:val="single" w:sz="4" w:space="0" w:color="000000"/>
              <w:bottom w:val="single" w:sz="4" w:space="0" w:color="000000"/>
              <w:right w:val="single" w:sz="4" w:space="0" w:color="000000"/>
            </w:tcBorders>
          </w:tcPr>
          <w:p w14:paraId="595C85F1"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Обеспечение развития психолого-педагогической компетентности</w:t>
            </w:r>
          </w:p>
        </w:tc>
        <w:tc>
          <w:tcPr>
            <w:tcW w:w="1023" w:type="pct"/>
            <w:tcBorders>
              <w:top w:val="single" w:sz="4" w:space="0" w:color="000000"/>
              <w:left w:val="single" w:sz="4" w:space="0" w:color="000000"/>
              <w:bottom w:val="single" w:sz="4" w:space="0" w:color="000000"/>
              <w:right w:val="single" w:sz="4" w:space="0" w:color="000000"/>
            </w:tcBorders>
          </w:tcPr>
          <w:p w14:paraId="4D8B6430"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Администрация, психолог</w:t>
            </w:r>
          </w:p>
        </w:tc>
        <w:tc>
          <w:tcPr>
            <w:tcW w:w="910" w:type="pct"/>
            <w:tcBorders>
              <w:top w:val="single" w:sz="4" w:space="0" w:color="000000"/>
              <w:left w:val="single" w:sz="4" w:space="0" w:color="000000"/>
              <w:bottom w:val="single" w:sz="4" w:space="0" w:color="000000"/>
              <w:right w:val="single" w:sz="4" w:space="0" w:color="000000"/>
            </w:tcBorders>
          </w:tcPr>
          <w:p w14:paraId="778F6604"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В течение года</w:t>
            </w:r>
          </w:p>
        </w:tc>
      </w:tr>
      <w:tr w:rsidR="00A40D44" w:rsidRPr="00A40D44" w14:paraId="2F6B9415" w14:textId="77777777" w:rsidTr="009177B2">
        <w:tc>
          <w:tcPr>
            <w:tcW w:w="1361" w:type="pct"/>
            <w:tcBorders>
              <w:top w:val="single" w:sz="4" w:space="0" w:color="000000"/>
              <w:left w:val="single" w:sz="4" w:space="0" w:color="000000"/>
              <w:bottom w:val="single" w:sz="4" w:space="0" w:color="000000"/>
              <w:right w:val="single" w:sz="4" w:space="0" w:color="000000"/>
            </w:tcBorders>
          </w:tcPr>
          <w:p w14:paraId="4C7800C7" w14:textId="77777777" w:rsidR="00A40D44" w:rsidRPr="00A40D44" w:rsidRDefault="00A40D44" w:rsidP="00A40D44">
            <w:pPr>
              <w:suppressAutoHyphens/>
              <w:adjustRightInd w:val="0"/>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Удовлетворенность психологическим климатом в коллективе</w:t>
            </w:r>
          </w:p>
        </w:tc>
        <w:tc>
          <w:tcPr>
            <w:tcW w:w="1707" w:type="pct"/>
            <w:tcBorders>
              <w:top w:val="single" w:sz="4" w:space="0" w:color="000000"/>
              <w:left w:val="single" w:sz="4" w:space="0" w:color="000000"/>
              <w:bottom w:val="single" w:sz="4" w:space="0" w:color="000000"/>
              <w:right w:val="single" w:sz="4" w:space="0" w:color="000000"/>
            </w:tcBorders>
          </w:tcPr>
          <w:p w14:paraId="32C2C23D"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Мониторинг состояния эмоционального комфорта</w:t>
            </w:r>
          </w:p>
        </w:tc>
        <w:tc>
          <w:tcPr>
            <w:tcW w:w="1023" w:type="pct"/>
            <w:tcBorders>
              <w:top w:val="single" w:sz="4" w:space="0" w:color="000000"/>
              <w:left w:val="single" w:sz="4" w:space="0" w:color="000000"/>
              <w:bottom w:val="single" w:sz="4" w:space="0" w:color="000000"/>
              <w:right w:val="single" w:sz="4" w:space="0" w:color="000000"/>
            </w:tcBorders>
          </w:tcPr>
          <w:p w14:paraId="74A25FDF"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Администрация, психолог</w:t>
            </w:r>
          </w:p>
        </w:tc>
        <w:tc>
          <w:tcPr>
            <w:tcW w:w="910" w:type="pct"/>
            <w:tcBorders>
              <w:top w:val="single" w:sz="4" w:space="0" w:color="000000"/>
              <w:left w:val="single" w:sz="4" w:space="0" w:color="000000"/>
              <w:bottom w:val="single" w:sz="4" w:space="0" w:color="000000"/>
              <w:right w:val="single" w:sz="4" w:space="0" w:color="000000"/>
            </w:tcBorders>
          </w:tcPr>
          <w:p w14:paraId="1444D351"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В течение года</w:t>
            </w:r>
          </w:p>
        </w:tc>
      </w:tr>
      <w:tr w:rsidR="00A40D44" w:rsidRPr="00A40D44" w14:paraId="114BC0A7" w14:textId="77777777" w:rsidTr="009177B2">
        <w:tc>
          <w:tcPr>
            <w:tcW w:w="1361" w:type="pct"/>
            <w:tcBorders>
              <w:top w:val="single" w:sz="4" w:space="0" w:color="000000"/>
              <w:left w:val="single" w:sz="4" w:space="0" w:color="000000"/>
              <w:bottom w:val="single" w:sz="4" w:space="0" w:color="000000"/>
              <w:right w:val="single" w:sz="4" w:space="0" w:color="000000"/>
            </w:tcBorders>
          </w:tcPr>
          <w:p w14:paraId="4D1CB24F" w14:textId="77777777" w:rsidR="00A40D44" w:rsidRPr="00A40D44" w:rsidRDefault="00A40D44" w:rsidP="00A40D44">
            <w:pPr>
              <w:widowControl/>
              <w:adjustRightInd w:val="0"/>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 xml:space="preserve"> Качество реализации системы мониторинга образовательных потребностей учащихся и родителей по использованию часов вариативной части учебного плана и внеурочной деятельности</w:t>
            </w:r>
          </w:p>
          <w:p w14:paraId="60F161E1"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p>
        </w:tc>
        <w:tc>
          <w:tcPr>
            <w:tcW w:w="1707" w:type="pct"/>
            <w:tcBorders>
              <w:top w:val="single" w:sz="4" w:space="0" w:color="000000"/>
              <w:left w:val="single" w:sz="4" w:space="0" w:color="000000"/>
              <w:bottom w:val="single" w:sz="4" w:space="0" w:color="000000"/>
              <w:right w:val="single" w:sz="4" w:space="0" w:color="000000"/>
            </w:tcBorders>
          </w:tcPr>
          <w:p w14:paraId="2744E522"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Удовлетворенность школьников школьной жизнью (анализ анкет учащихся)</w:t>
            </w:r>
          </w:p>
          <w:p w14:paraId="19170E83"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Результаты опроса родителей, удовлетворенность.</w:t>
            </w:r>
          </w:p>
          <w:p w14:paraId="2494842B"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p>
        </w:tc>
        <w:tc>
          <w:tcPr>
            <w:tcW w:w="1023" w:type="pct"/>
            <w:tcBorders>
              <w:top w:val="single" w:sz="4" w:space="0" w:color="000000"/>
              <w:left w:val="single" w:sz="4" w:space="0" w:color="000000"/>
              <w:bottom w:val="single" w:sz="4" w:space="0" w:color="000000"/>
              <w:right w:val="single" w:sz="4" w:space="0" w:color="000000"/>
            </w:tcBorders>
          </w:tcPr>
          <w:p w14:paraId="709F3185"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Зам. директора по УВР.</w:t>
            </w:r>
          </w:p>
          <w:p w14:paraId="263BBB98"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Зам. директора по ВР</w:t>
            </w:r>
          </w:p>
          <w:p w14:paraId="5C988EDC"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p>
        </w:tc>
        <w:tc>
          <w:tcPr>
            <w:tcW w:w="910" w:type="pct"/>
            <w:tcBorders>
              <w:top w:val="single" w:sz="4" w:space="0" w:color="000000"/>
              <w:left w:val="single" w:sz="4" w:space="0" w:color="000000"/>
              <w:bottom w:val="single" w:sz="4" w:space="0" w:color="000000"/>
              <w:right w:val="single" w:sz="4" w:space="0" w:color="000000"/>
            </w:tcBorders>
          </w:tcPr>
          <w:p w14:paraId="63AD6330"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 xml:space="preserve">1 раз в год. </w:t>
            </w:r>
          </w:p>
          <w:p w14:paraId="0DC31D67"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p>
        </w:tc>
      </w:tr>
      <w:tr w:rsidR="00A40D44" w:rsidRPr="00A40D44" w14:paraId="4644473D" w14:textId="77777777" w:rsidTr="009177B2">
        <w:tc>
          <w:tcPr>
            <w:tcW w:w="4090" w:type="pct"/>
            <w:gridSpan w:val="3"/>
            <w:tcBorders>
              <w:top w:val="single" w:sz="4" w:space="0" w:color="000000"/>
              <w:left w:val="single" w:sz="4" w:space="0" w:color="000000"/>
              <w:bottom w:val="single" w:sz="4" w:space="0" w:color="000000"/>
              <w:right w:val="single" w:sz="4" w:space="0" w:color="000000"/>
            </w:tcBorders>
          </w:tcPr>
          <w:p w14:paraId="222A7E0B" w14:textId="77777777" w:rsidR="00A40D44" w:rsidRPr="00A40D44" w:rsidRDefault="00A40D44" w:rsidP="00A40D44">
            <w:pPr>
              <w:suppressAutoHyphens/>
              <w:adjustRightInd w:val="0"/>
              <w:jc w:val="center"/>
              <w:rPr>
                <w:rFonts w:ascii="Times New Roman" w:eastAsia="GungsuhChe" w:hAnsi="Times New Roman" w:cs="Times New Roman"/>
                <w:b/>
                <w:bCs/>
                <w:color w:val="000000"/>
                <w:sz w:val="18"/>
                <w:szCs w:val="18"/>
                <w:lang w:val="ru-RU"/>
              </w:rPr>
            </w:pPr>
            <w:r w:rsidRPr="00A40D44">
              <w:rPr>
                <w:rFonts w:ascii="Times New Roman" w:eastAsia="GungsuhChe" w:hAnsi="Times New Roman" w:cs="Times New Roman"/>
                <w:b/>
                <w:bCs/>
                <w:color w:val="000000"/>
                <w:sz w:val="18"/>
                <w:szCs w:val="18"/>
                <w:lang w:val="ru-RU"/>
              </w:rPr>
              <w:t>Финансовые условия</w:t>
            </w:r>
          </w:p>
        </w:tc>
        <w:tc>
          <w:tcPr>
            <w:tcW w:w="910" w:type="pct"/>
            <w:tcBorders>
              <w:top w:val="single" w:sz="4" w:space="0" w:color="000000"/>
              <w:left w:val="single" w:sz="4" w:space="0" w:color="000000"/>
              <w:bottom w:val="single" w:sz="4" w:space="0" w:color="000000"/>
              <w:right w:val="single" w:sz="4" w:space="0" w:color="000000"/>
            </w:tcBorders>
          </w:tcPr>
          <w:p w14:paraId="53322863" w14:textId="77777777" w:rsidR="00A40D44" w:rsidRPr="00A40D44" w:rsidRDefault="00A40D44" w:rsidP="00A40D44">
            <w:pPr>
              <w:suppressAutoHyphens/>
              <w:adjustRightInd w:val="0"/>
              <w:jc w:val="center"/>
              <w:rPr>
                <w:rFonts w:ascii="Times New Roman" w:eastAsia="GungsuhChe" w:hAnsi="Times New Roman" w:cs="Times New Roman"/>
                <w:b/>
                <w:bCs/>
                <w:color w:val="000000"/>
                <w:sz w:val="18"/>
                <w:szCs w:val="18"/>
                <w:lang w:val="ru-RU"/>
              </w:rPr>
            </w:pPr>
          </w:p>
        </w:tc>
      </w:tr>
      <w:tr w:rsidR="00A40D44" w:rsidRPr="00A40D44" w14:paraId="1DA95408" w14:textId="77777777" w:rsidTr="009177B2">
        <w:tc>
          <w:tcPr>
            <w:tcW w:w="1361" w:type="pct"/>
            <w:tcBorders>
              <w:top w:val="single" w:sz="4" w:space="0" w:color="000000"/>
              <w:left w:val="single" w:sz="4" w:space="0" w:color="000000"/>
              <w:bottom w:val="single" w:sz="4" w:space="0" w:color="000000"/>
              <w:right w:val="single" w:sz="4" w:space="0" w:color="000000"/>
            </w:tcBorders>
          </w:tcPr>
          <w:p w14:paraId="446DD0DE" w14:textId="77777777" w:rsidR="00A40D44" w:rsidRPr="00A40D44" w:rsidRDefault="00A40D44" w:rsidP="00A40D44">
            <w:pPr>
              <w:widowControl/>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 xml:space="preserve">Определение объѐма расходов, необходимых для реализации ООП и достижения планируемых результатов, а также механизма их формирования </w:t>
            </w:r>
          </w:p>
        </w:tc>
        <w:tc>
          <w:tcPr>
            <w:tcW w:w="1707" w:type="pct"/>
            <w:tcBorders>
              <w:top w:val="single" w:sz="4" w:space="0" w:color="000000"/>
              <w:left w:val="single" w:sz="4" w:space="0" w:color="000000"/>
              <w:bottom w:val="single" w:sz="4" w:space="0" w:color="000000"/>
              <w:right w:val="single" w:sz="4" w:space="0" w:color="000000"/>
            </w:tcBorders>
          </w:tcPr>
          <w:p w14:paraId="43F2A918"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Смета образовательного учреждения</w:t>
            </w:r>
          </w:p>
          <w:p w14:paraId="4F4DCC65"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p>
          <w:p w14:paraId="76A70DE3"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годовой финансовый отчет</w:t>
            </w:r>
          </w:p>
          <w:p w14:paraId="01CCBD72"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p>
        </w:tc>
        <w:tc>
          <w:tcPr>
            <w:tcW w:w="1023" w:type="pct"/>
            <w:tcBorders>
              <w:top w:val="single" w:sz="4" w:space="0" w:color="000000"/>
              <w:left w:val="single" w:sz="4" w:space="0" w:color="000000"/>
              <w:bottom w:val="single" w:sz="4" w:space="0" w:color="000000"/>
              <w:right w:val="single" w:sz="4" w:space="0" w:color="000000"/>
            </w:tcBorders>
          </w:tcPr>
          <w:p w14:paraId="268C7B2F"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 xml:space="preserve">1 раз в год </w:t>
            </w:r>
          </w:p>
          <w:p w14:paraId="765E7977"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p>
        </w:tc>
        <w:tc>
          <w:tcPr>
            <w:tcW w:w="910" w:type="pct"/>
            <w:tcBorders>
              <w:top w:val="single" w:sz="4" w:space="0" w:color="000000"/>
              <w:left w:val="single" w:sz="4" w:space="0" w:color="000000"/>
              <w:bottom w:val="single" w:sz="4" w:space="0" w:color="000000"/>
              <w:right w:val="single" w:sz="4" w:space="0" w:color="000000"/>
            </w:tcBorders>
          </w:tcPr>
          <w:p w14:paraId="2166AE56"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Зав. хозяйством,</w:t>
            </w:r>
          </w:p>
          <w:p w14:paraId="7B3AE67D"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главный бухгалтер</w:t>
            </w:r>
          </w:p>
        </w:tc>
      </w:tr>
      <w:tr w:rsidR="00A40D44" w:rsidRPr="00A40D44" w14:paraId="67A549F4" w14:textId="77777777" w:rsidTr="009177B2">
        <w:tc>
          <w:tcPr>
            <w:tcW w:w="1361" w:type="pct"/>
            <w:tcBorders>
              <w:top w:val="single" w:sz="4" w:space="0" w:color="000000"/>
              <w:left w:val="single" w:sz="4" w:space="0" w:color="000000"/>
              <w:bottom w:val="single" w:sz="4" w:space="0" w:color="000000"/>
              <w:right w:val="single" w:sz="4" w:space="0" w:color="000000"/>
            </w:tcBorders>
          </w:tcPr>
          <w:p w14:paraId="04096BE2" w14:textId="77777777" w:rsidR="00A40D44" w:rsidRPr="00A40D44" w:rsidRDefault="00A40D44" w:rsidP="00A40D44">
            <w:pPr>
              <w:suppressAutoHyphens/>
              <w:adjustRightInd w:val="0"/>
              <w:rPr>
                <w:rFonts w:ascii="Times New Roman" w:eastAsia="GungsuhChe" w:hAnsi="Times New Roman" w:cs="Times New Roman"/>
                <w:bCs/>
                <w:color w:val="000000"/>
                <w:sz w:val="18"/>
                <w:szCs w:val="18"/>
                <w:lang w:val="ru-RU"/>
              </w:rPr>
            </w:pPr>
            <w:proofErr w:type="gramStart"/>
            <w:r w:rsidRPr="00A40D44">
              <w:rPr>
                <w:rFonts w:ascii="Times New Roman" w:eastAsia="GungsuhChe" w:hAnsi="Times New Roman" w:cs="Times New Roman"/>
                <w:bCs/>
                <w:color w:val="000000"/>
                <w:sz w:val="18"/>
                <w:szCs w:val="18"/>
                <w:lang w:val="ru-RU"/>
              </w:rPr>
              <w:t>Дифференцирован-ный</w:t>
            </w:r>
            <w:proofErr w:type="gramEnd"/>
            <w:r w:rsidRPr="00A40D44">
              <w:rPr>
                <w:rFonts w:ascii="Times New Roman" w:eastAsia="GungsuhChe" w:hAnsi="Times New Roman" w:cs="Times New Roman"/>
                <w:bCs/>
                <w:color w:val="000000"/>
                <w:sz w:val="18"/>
                <w:szCs w:val="18"/>
                <w:lang w:val="ru-RU"/>
              </w:rPr>
              <w:t xml:space="preserve"> рост заработной платы учителей, создание механизма связи заработной платы с качеством </w:t>
            </w:r>
            <w:r w:rsidRPr="00A40D44">
              <w:rPr>
                <w:rFonts w:ascii="Times New Roman" w:eastAsia="GungsuhChe" w:hAnsi="Times New Roman" w:cs="Times New Roman"/>
                <w:bCs/>
                <w:color w:val="000000"/>
                <w:sz w:val="18"/>
                <w:szCs w:val="18"/>
                <w:lang w:val="ru-RU"/>
              </w:rPr>
              <w:lastRenderedPageBreak/>
              <w:t xml:space="preserve">результатов педагогической деятельности </w:t>
            </w:r>
          </w:p>
        </w:tc>
        <w:tc>
          <w:tcPr>
            <w:tcW w:w="1707" w:type="pct"/>
            <w:tcBorders>
              <w:top w:val="single" w:sz="4" w:space="0" w:color="000000"/>
              <w:left w:val="single" w:sz="4" w:space="0" w:color="000000"/>
              <w:bottom w:val="single" w:sz="4" w:space="0" w:color="000000"/>
              <w:right w:val="single" w:sz="4" w:space="0" w:color="000000"/>
            </w:tcBorders>
          </w:tcPr>
          <w:p w14:paraId="787C80AF"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lastRenderedPageBreak/>
              <w:t xml:space="preserve">Обеспечение выполнения условий эффективного контракта </w:t>
            </w:r>
          </w:p>
        </w:tc>
        <w:tc>
          <w:tcPr>
            <w:tcW w:w="1023" w:type="pct"/>
            <w:tcBorders>
              <w:top w:val="single" w:sz="4" w:space="0" w:color="000000"/>
              <w:left w:val="single" w:sz="4" w:space="0" w:color="000000"/>
              <w:bottom w:val="single" w:sz="4" w:space="0" w:color="000000"/>
              <w:right w:val="single" w:sz="4" w:space="0" w:color="000000"/>
            </w:tcBorders>
          </w:tcPr>
          <w:p w14:paraId="5B61B3A2"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Администрация</w:t>
            </w:r>
          </w:p>
        </w:tc>
        <w:tc>
          <w:tcPr>
            <w:tcW w:w="910" w:type="pct"/>
            <w:tcBorders>
              <w:top w:val="single" w:sz="4" w:space="0" w:color="000000"/>
              <w:left w:val="single" w:sz="4" w:space="0" w:color="000000"/>
              <w:bottom w:val="single" w:sz="4" w:space="0" w:color="000000"/>
              <w:right w:val="single" w:sz="4" w:space="0" w:color="000000"/>
            </w:tcBorders>
          </w:tcPr>
          <w:p w14:paraId="4E3523A5"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В течение года</w:t>
            </w:r>
          </w:p>
        </w:tc>
      </w:tr>
      <w:tr w:rsidR="00A40D44" w:rsidRPr="00A40D44" w14:paraId="33D83031" w14:textId="77777777" w:rsidTr="009177B2">
        <w:tc>
          <w:tcPr>
            <w:tcW w:w="1361" w:type="pct"/>
            <w:tcBorders>
              <w:top w:val="single" w:sz="4" w:space="0" w:color="000000"/>
              <w:left w:val="single" w:sz="4" w:space="0" w:color="000000"/>
              <w:bottom w:val="single" w:sz="4" w:space="0" w:color="000000"/>
              <w:right w:val="single" w:sz="4" w:space="0" w:color="000000"/>
            </w:tcBorders>
          </w:tcPr>
          <w:p w14:paraId="4B130DC0" w14:textId="77777777" w:rsidR="00A40D44" w:rsidRPr="00A40D44" w:rsidRDefault="00A40D44" w:rsidP="00A40D44">
            <w:pPr>
              <w:suppressAutoHyphens/>
              <w:adjustRightInd w:val="0"/>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lastRenderedPageBreak/>
              <w:t>Наличие механизма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консультации и дополнительные занятия с обучающимися, другие виды деятельности, определенные должностными обязанностями)</w:t>
            </w:r>
          </w:p>
        </w:tc>
        <w:tc>
          <w:tcPr>
            <w:tcW w:w="1707" w:type="pct"/>
            <w:tcBorders>
              <w:top w:val="single" w:sz="4" w:space="0" w:color="000000"/>
              <w:left w:val="single" w:sz="4" w:space="0" w:color="000000"/>
              <w:bottom w:val="single" w:sz="4" w:space="0" w:color="000000"/>
              <w:right w:val="single" w:sz="4" w:space="0" w:color="000000"/>
            </w:tcBorders>
          </w:tcPr>
          <w:p w14:paraId="35035F1C"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 xml:space="preserve">Внедрение механизмов оплаты труда по видам деятельности </w:t>
            </w:r>
          </w:p>
        </w:tc>
        <w:tc>
          <w:tcPr>
            <w:tcW w:w="1023" w:type="pct"/>
            <w:tcBorders>
              <w:top w:val="single" w:sz="4" w:space="0" w:color="000000"/>
              <w:left w:val="single" w:sz="4" w:space="0" w:color="000000"/>
              <w:bottom w:val="single" w:sz="4" w:space="0" w:color="000000"/>
              <w:right w:val="single" w:sz="4" w:space="0" w:color="000000"/>
            </w:tcBorders>
          </w:tcPr>
          <w:p w14:paraId="5D647F46"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Администрация</w:t>
            </w:r>
          </w:p>
        </w:tc>
        <w:tc>
          <w:tcPr>
            <w:tcW w:w="910" w:type="pct"/>
            <w:tcBorders>
              <w:top w:val="single" w:sz="4" w:space="0" w:color="000000"/>
              <w:left w:val="single" w:sz="4" w:space="0" w:color="000000"/>
              <w:bottom w:val="single" w:sz="4" w:space="0" w:color="000000"/>
              <w:right w:val="single" w:sz="4" w:space="0" w:color="000000"/>
            </w:tcBorders>
          </w:tcPr>
          <w:p w14:paraId="737392EB"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В течение года</w:t>
            </w:r>
          </w:p>
        </w:tc>
      </w:tr>
      <w:tr w:rsidR="00A40D44" w:rsidRPr="00A40D44" w14:paraId="7B96D32A" w14:textId="77777777" w:rsidTr="009177B2">
        <w:tc>
          <w:tcPr>
            <w:tcW w:w="1361" w:type="pct"/>
            <w:tcBorders>
              <w:top w:val="single" w:sz="4" w:space="0" w:color="000000"/>
              <w:left w:val="single" w:sz="4" w:space="0" w:color="000000"/>
              <w:bottom w:val="single" w:sz="4" w:space="0" w:color="000000"/>
              <w:right w:val="single" w:sz="4" w:space="0" w:color="000000"/>
            </w:tcBorders>
          </w:tcPr>
          <w:p w14:paraId="07BD9428" w14:textId="77777777" w:rsidR="00A40D44" w:rsidRPr="00A40D44" w:rsidRDefault="00A40D44" w:rsidP="00A40D44">
            <w:pPr>
              <w:suppressAutoHyphens/>
              <w:adjustRightInd w:val="0"/>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Финансовое обеспечение реализации «Дорожной карты» создания условий реализации Основной образовательной программы</w:t>
            </w:r>
          </w:p>
        </w:tc>
        <w:tc>
          <w:tcPr>
            <w:tcW w:w="1707" w:type="pct"/>
            <w:tcBorders>
              <w:top w:val="single" w:sz="4" w:space="0" w:color="000000"/>
              <w:left w:val="single" w:sz="4" w:space="0" w:color="000000"/>
              <w:bottom w:val="single" w:sz="4" w:space="0" w:color="000000"/>
              <w:right w:val="single" w:sz="4" w:space="0" w:color="000000"/>
            </w:tcBorders>
          </w:tcPr>
          <w:p w14:paraId="0EE97988"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Обеспечение  плановости выполнения дорожной карты, разработка плана ФХД в соответствии с «дорожной картой»</w:t>
            </w:r>
          </w:p>
        </w:tc>
        <w:tc>
          <w:tcPr>
            <w:tcW w:w="1023" w:type="pct"/>
            <w:tcBorders>
              <w:top w:val="single" w:sz="4" w:space="0" w:color="000000"/>
              <w:left w:val="single" w:sz="4" w:space="0" w:color="000000"/>
              <w:bottom w:val="single" w:sz="4" w:space="0" w:color="000000"/>
              <w:right w:val="single" w:sz="4" w:space="0" w:color="000000"/>
            </w:tcBorders>
          </w:tcPr>
          <w:p w14:paraId="2DE81652"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Администрация</w:t>
            </w:r>
          </w:p>
        </w:tc>
        <w:tc>
          <w:tcPr>
            <w:tcW w:w="910" w:type="pct"/>
            <w:tcBorders>
              <w:top w:val="single" w:sz="4" w:space="0" w:color="000000"/>
              <w:left w:val="single" w:sz="4" w:space="0" w:color="000000"/>
              <w:bottom w:val="single" w:sz="4" w:space="0" w:color="000000"/>
              <w:right w:val="single" w:sz="4" w:space="0" w:color="000000"/>
            </w:tcBorders>
          </w:tcPr>
          <w:p w14:paraId="3BAD1F4E"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В течение года</w:t>
            </w:r>
          </w:p>
        </w:tc>
      </w:tr>
      <w:tr w:rsidR="00A40D44" w:rsidRPr="00E71FEA" w14:paraId="2049F59C" w14:textId="77777777" w:rsidTr="009177B2">
        <w:tc>
          <w:tcPr>
            <w:tcW w:w="5000" w:type="pct"/>
            <w:gridSpan w:val="4"/>
            <w:tcBorders>
              <w:top w:val="single" w:sz="4" w:space="0" w:color="000000"/>
              <w:left w:val="single" w:sz="4" w:space="0" w:color="000000"/>
              <w:bottom w:val="single" w:sz="4" w:space="0" w:color="000000"/>
              <w:right w:val="single" w:sz="4" w:space="0" w:color="000000"/>
            </w:tcBorders>
          </w:tcPr>
          <w:p w14:paraId="642FFEAC" w14:textId="77777777" w:rsidR="00A40D44" w:rsidRPr="00A40D44" w:rsidRDefault="00A40D44" w:rsidP="00A40D44">
            <w:pPr>
              <w:suppressAutoHyphens/>
              <w:adjustRightInd w:val="0"/>
              <w:jc w:val="center"/>
              <w:rPr>
                <w:rFonts w:ascii="Times New Roman" w:eastAsia="GungsuhChe" w:hAnsi="Times New Roman" w:cs="Times New Roman"/>
                <w:b/>
                <w:bCs/>
                <w:color w:val="000000"/>
                <w:sz w:val="18"/>
                <w:szCs w:val="18"/>
                <w:lang w:val="ru-RU"/>
              </w:rPr>
            </w:pPr>
            <w:r w:rsidRPr="00A40D44">
              <w:rPr>
                <w:rFonts w:ascii="Times New Roman" w:eastAsia="GungsuhChe" w:hAnsi="Times New Roman" w:cs="Times New Roman"/>
                <w:b/>
                <w:bCs/>
                <w:color w:val="000000"/>
                <w:sz w:val="18"/>
                <w:szCs w:val="18"/>
                <w:lang w:val="ru-RU"/>
              </w:rPr>
              <w:t>Учебно-методические и информационные условия</w:t>
            </w:r>
          </w:p>
        </w:tc>
      </w:tr>
      <w:tr w:rsidR="00A40D44" w:rsidRPr="00A40D44" w14:paraId="57D274C2" w14:textId="77777777" w:rsidTr="009177B2">
        <w:tc>
          <w:tcPr>
            <w:tcW w:w="1361" w:type="pct"/>
            <w:tcBorders>
              <w:top w:val="single" w:sz="4" w:space="0" w:color="000000"/>
              <w:left w:val="single" w:sz="4" w:space="0" w:color="000000"/>
              <w:bottom w:val="single" w:sz="4" w:space="0" w:color="000000"/>
              <w:right w:val="single" w:sz="4" w:space="0" w:color="000000"/>
            </w:tcBorders>
          </w:tcPr>
          <w:p w14:paraId="50603571" w14:textId="1B290E25"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 xml:space="preserve">Укомплектованность учебниками  и учебными пособиями, материалами; </w:t>
            </w:r>
            <w:r w:rsidRPr="00A40D44">
              <w:rPr>
                <w:rFonts w:ascii="Times New Roman" w:eastAsia="Times New Roman" w:hAnsi="Times New Roman" w:cs="Times New Roman"/>
                <w:sz w:val="18"/>
                <w:szCs w:val="18"/>
                <w:lang w:val="ru-RU" w:eastAsia="ru-RU"/>
              </w:rPr>
              <w:t>дополнительной литературой, включающей детскую художественную и научно-популярную литературу, справочно-</w:t>
            </w:r>
            <w:r w:rsidRPr="00A40D44">
              <w:rPr>
                <w:rFonts w:ascii="Times New Roman" w:eastAsia="Times New Roman" w:hAnsi="Times New Roman" w:cs="Times New Roman"/>
                <w:sz w:val="18"/>
                <w:szCs w:val="18"/>
                <w:lang w:val="ru-RU" w:eastAsia="ru-RU"/>
              </w:rPr>
              <w:lastRenderedPageBreak/>
              <w:t xml:space="preserve">библиографические и периодические издания, сопровождающие реализацию </w:t>
            </w:r>
            <w:r w:rsidRPr="00A40D44">
              <w:rPr>
                <w:rFonts w:ascii="Times New Roman" w:eastAsia="Times New Roman" w:hAnsi="Times New Roman" w:cs="Times New Roman"/>
                <w:sz w:val="18"/>
                <w:szCs w:val="18"/>
                <w:lang w:eastAsia="ru-RU"/>
              </w:rPr>
              <w:t xml:space="preserve">ООП </w:t>
            </w:r>
            <w:r w:rsidR="0041406C">
              <w:rPr>
                <w:rFonts w:ascii="Times New Roman" w:eastAsia="Times New Roman" w:hAnsi="Times New Roman" w:cs="Times New Roman"/>
                <w:sz w:val="18"/>
                <w:szCs w:val="18"/>
                <w:lang w:val="ru-RU" w:eastAsia="ru-RU"/>
              </w:rPr>
              <w:t xml:space="preserve"> НОО, </w:t>
            </w:r>
            <w:r w:rsidRPr="00A40D44">
              <w:rPr>
                <w:rFonts w:ascii="Times New Roman" w:eastAsia="Times New Roman" w:hAnsi="Times New Roman" w:cs="Times New Roman"/>
                <w:sz w:val="18"/>
                <w:szCs w:val="18"/>
                <w:lang w:eastAsia="ru-RU"/>
              </w:rPr>
              <w:t>ООО</w:t>
            </w:r>
          </w:p>
        </w:tc>
        <w:tc>
          <w:tcPr>
            <w:tcW w:w="1707" w:type="pct"/>
            <w:tcBorders>
              <w:top w:val="single" w:sz="4" w:space="0" w:color="000000"/>
              <w:left w:val="single" w:sz="4" w:space="0" w:color="000000"/>
              <w:bottom w:val="single" w:sz="4" w:space="0" w:color="000000"/>
              <w:right w:val="single" w:sz="4" w:space="0" w:color="000000"/>
            </w:tcBorders>
          </w:tcPr>
          <w:p w14:paraId="15EF0CBD"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lastRenderedPageBreak/>
              <w:t xml:space="preserve">Обеспечение комплектования фонда учебника </w:t>
            </w:r>
            <w:proofErr w:type="gramStart"/>
            <w:r w:rsidRPr="00A40D44">
              <w:rPr>
                <w:rFonts w:ascii="Times New Roman" w:eastAsia="GungsuhChe" w:hAnsi="Times New Roman" w:cs="Times New Roman"/>
                <w:bCs/>
                <w:color w:val="000000"/>
                <w:sz w:val="18"/>
                <w:szCs w:val="18"/>
                <w:lang w:val="ru-RU"/>
              </w:rPr>
              <w:t>согласно</w:t>
            </w:r>
            <w:proofErr w:type="gramEnd"/>
            <w:r w:rsidRPr="00A40D44">
              <w:rPr>
                <w:rFonts w:ascii="Times New Roman" w:eastAsia="GungsuhChe" w:hAnsi="Times New Roman" w:cs="Times New Roman"/>
                <w:bCs/>
                <w:color w:val="000000"/>
                <w:sz w:val="18"/>
                <w:szCs w:val="18"/>
                <w:lang w:val="ru-RU"/>
              </w:rPr>
              <w:t xml:space="preserve"> федерального перечня, 100% обеспеченность </w:t>
            </w:r>
          </w:p>
        </w:tc>
        <w:tc>
          <w:tcPr>
            <w:tcW w:w="1023" w:type="pct"/>
            <w:tcBorders>
              <w:top w:val="single" w:sz="4" w:space="0" w:color="000000"/>
              <w:left w:val="single" w:sz="4" w:space="0" w:color="000000"/>
              <w:bottom w:val="single" w:sz="4" w:space="0" w:color="000000"/>
              <w:right w:val="single" w:sz="4" w:space="0" w:color="000000"/>
            </w:tcBorders>
          </w:tcPr>
          <w:p w14:paraId="0EC87C97"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Администрация,  библиотекарь</w:t>
            </w:r>
          </w:p>
        </w:tc>
        <w:tc>
          <w:tcPr>
            <w:tcW w:w="910" w:type="pct"/>
            <w:tcBorders>
              <w:top w:val="single" w:sz="4" w:space="0" w:color="000000"/>
              <w:left w:val="single" w:sz="4" w:space="0" w:color="000000"/>
              <w:bottom w:val="single" w:sz="4" w:space="0" w:color="000000"/>
              <w:right w:val="single" w:sz="4" w:space="0" w:color="000000"/>
            </w:tcBorders>
          </w:tcPr>
          <w:p w14:paraId="3C605CBC"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В течение года</w:t>
            </w:r>
          </w:p>
        </w:tc>
      </w:tr>
      <w:tr w:rsidR="00A40D44" w:rsidRPr="00A40D44" w14:paraId="13C67923" w14:textId="77777777" w:rsidTr="009177B2">
        <w:tc>
          <w:tcPr>
            <w:tcW w:w="1361" w:type="pct"/>
            <w:tcBorders>
              <w:top w:val="single" w:sz="4" w:space="0" w:color="000000"/>
              <w:left w:val="single" w:sz="4" w:space="0" w:color="000000"/>
              <w:bottom w:val="single" w:sz="4" w:space="0" w:color="000000"/>
              <w:right w:val="single" w:sz="4" w:space="0" w:color="000000"/>
            </w:tcBorders>
          </w:tcPr>
          <w:p w14:paraId="3FD615DC"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lastRenderedPageBreak/>
              <w:t>Ведение  ГИС ЭО</w:t>
            </w:r>
          </w:p>
        </w:tc>
        <w:tc>
          <w:tcPr>
            <w:tcW w:w="1707" w:type="pct"/>
            <w:tcBorders>
              <w:top w:val="single" w:sz="4" w:space="0" w:color="000000"/>
              <w:left w:val="single" w:sz="4" w:space="0" w:color="000000"/>
              <w:bottom w:val="single" w:sz="4" w:space="0" w:color="000000"/>
              <w:right w:val="single" w:sz="4" w:space="0" w:color="000000"/>
            </w:tcBorders>
          </w:tcPr>
          <w:p w14:paraId="13117B88"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 xml:space="preserve">Обеспечение информатизации образования  </w:t>
            </w:r>
          </w:p>
        </w:tc>
        <w:tc>
          <w:tcPr>
            <w:tcW w:w="1023" w:type="pct"/>
            <w:tcBorders>
              <w:top w:val="single" w:sz="4" w:space="0" w:color="000000"/>
              <w:left w:val="single" w:sz="4" w:space="0" w:color="000000"/>
              <w:bottom w:val="single" w:sz="4" w:space="0" w:color="000000"/>
              <w:right w:val="single" w:sz="4" w:space="0" w:color="000000"/>
            </w:tcBorders>
          </w:tcPr>
          <w:p w14:paraId="20BCC562"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Администрация</w:t>
            </w:r>
          </w:p>
        </w:tc>
        <w:tc>
          <w:tcPr>
            <w:tcW w:w="910" w:type="pct"/>
            <w:tcBorders>
              <w:top w:val="single" w:sz="4" w:space="0" w:color="000000"/>
              <w:left w:val="single" w:sz="4" w:space="0" w:color="000000"/>
              <w:bottom w:val="single" w:sz="4" w:space="0" w:color="000000"/>
              <w:right w:val="single" w:sz="4" w:space="0" w:color="000000"/>
            </w:tcBorders>
          </w:tcPr>
          <w:p w14:paraId="04ED0431"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В течение года</w:t>
            </w:r>
          </w:p>
        </w:tc>
      </w:tr>
      <w:tr w:rsidR="00A40D44" w:rsidRPr="00A40D44" w14:paraId="4A1E3F39" w14:textId="77777777" w:rsidTr="009177B2">
        <w:tc>
          <w:tcPr>
            <w:tcW w:w="1361" w:type="pct"/>
            <w:tcBorders>
              <w:top w:val="single" w:sz="4" w:space="0" w:color="000000"/>
              <w:left w:val="single" w:sz="4" w:space="0" w:color="000000"/>
              <w:bottom w:val="single" w:sz="4" w:space="0" w:color="000000"/>
              <w:right w:val="single" w:sz="4" w:space="0" w:color="000000"/>
            </w:tcBorders>
          </w:tcPr>
          <w:p w14:paraId="4021E312"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ИКТ-компетентность педагогов</w:t>
            </w:r>
          </w:p>
        </w:tc>
        <w:tc>
          <w:tcPr>
            <w:tcW w:w="1707" w:type="pct"/>
            <w:tcBorders>
              <w:top w:val="single" w:sz="4" w:space="0" w:color="000000"/>
              <w:left w:val="single" w:sz="4" w:space="0" w:color="000000"/>
              <w:bottom w:val="single" w:sz="4" w:space="0" w:color="000000"/>
              <w:right w:val="single" w:sz="4" w:space="0" w:color="000000"/>
            </w:tcBorders>
          </w:tcPr>
          <w:p w14:paraId="6F10FB95"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Обеспечение использования в образовательном процессе ресурсов информационно-образовательной среды школы</w:t>
            </w:r>
          </w:p>
        </w:tc>
        <w:tc>
          <w:tcPr>
            <w:tcW w:w="1023" w:type="pct"/>
            <w:tcBorders>
              <w:top w:val="single" w:sz="4" w:space="0" w:color="000000"/>
              <w:left w:val="single" w:sz="4" w:space="0" w:color="000000"/>
              <w:bottom w:val="single" w:sz="4" w:space="0" w:color="000000"/>
              <w:right w:val="single" w:sz="4" w:space="0" w:color="000000"/>
            </w:tcBorders>
          </w:tcPr>
          <w:p w14:paraId="79907F5B"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Администрация</w:t>
            </w:r>
          </w:p>
        </w:tc>
        <w:tc>
          <w:tcPr>
            <w:tcW w:w="910" w:type="pct"/>
            <w:tcBorders>
              <w:top w:val="single" w:sz="4" w:space="0" w:color="000000"/>
              <w:left w:val="single" w:sz="4" w:space="0" w:color="000000"/>
              <w:bottom w:val="single" w:sz="4" w:space="0" w:color="000000"/>
              <w:right w:val="single" w:sz="4" w:space="0" w:color="000000"/>
            </w:tcBorders>
          </w:tcPr>
          <w:p w14:paraId="3772CC8E"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В течение года</w:t>
            </w:r>
          </w:p>
        </w:tc>
      </w:tr>
      <w:tr w:rsidR="00A40D44" w:rsidRPr="00A40D44" w14:paraId="4A457B78" w14:textId="77777777" w:rsidTr="009177B2">
        <w:tc>
          <w:tcPr>
            <w:tcW w:w="1361" w:type="pct"/>
            <w:tcBorders>
              <w:top w:val="single" w:sz="4" w:space="0" w:color="000000"/>
              <w:left w:val="single" w:sz="4" w:space="0" w:color="000000"/>
              <w:bottom w:val="single" w:sz="4" w:space="0" w:color="000000"/>
              <w:right w:val="single" w:sz="4" w:space="0" w:color="000000"/>
            </w:tcBorders>
          </w:tcPr>
          <w:p w14:paraId="056C4D2B" w14:textId="77777777" w:rsidR="00A40D44" w:rsidRPr="00A40D44" w:rsidRDefault="00A40D44" w:rsidP="00A40D44">
            <w:pPr>
              <w:suppressAutoHyphens/>
              <w:adjustRightInd w:val="0"/>
              <w:jc w:val="center"/>
              <w:rPr>
                <w:rFonts w:ascii="Times New Roman" w:eastAsia="Calibri" w:hAnsi="Times New Roman" w:cs="Times New Roman"/>
                <w:sz w:val="18"/>
                <w:szCs w:val="18"/>
                <w:lang w:val="ru-RU"/>
              </w:rPr>
            </w:pPr>
            <w:r w:rsidRPr="00A40D44">
              <w:rPr>
                <w:rFonts w:ascii="Times New Roman" w:eastAsia="Calibri" w:hAnsi="Times New Roman" w:cs="Times New Roman"/>
                <w:sz w:val="18"/>
                <w:szCs w:val="18"/>
                <w:lang w:val="ru-RU"/>
              </w:rPr>
              <w:t>Эффективное использование</w:t>
            </w:r>
          </w:p>
          <w:p w14:paraId="26D92DD5"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Times New Roman" w:hAnsi="Times New Roman" w:cs="Times New Roman"/>
                <w:sz w:val="18"/>
                <w:szCs w:val="18"/>
                <w:lang w:val="ru-RU" w:eastAsia="ru-RU"/>
              </w:rPr>
              <w:t>электронных образовательных ресурсов</w:t>
            </w:r>
          </w:p>
        </w:tc>
        <w:tc>
          <w:tcPr>
            <w:tcW w:w="1707" w:type="pct"/>
            <w:tcBorders>
              <w:top w:val="single" w:sz="4" w:space="0" w:color="000000"/>
              <w:left w:val="single" w:sz="4" w:space="0" w:color="000000"/>
              <w:bottom w:val="single" w:sz="4" w:space="0" w:color="000000"/>
              <w:right w:val="single" w:sz="4" w:space="0" w:color="000000"/>
            </w:tcBorders>
          </w:tcPr>
          <w:p w14:paraId="74C01B98"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Times New Roman" w:hAnsi="Times New Roman" w:cs="Times New Roman"/>
                <w:sz w:val="18"/>
                <w:szCs w:val="18"/>
                <w:lang w:val="ru-RU" w:eastAsia="ru-RU"/>
              </w:rPr>
              <w:t xml:space="preserve"> Обеспечение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c>
          <w:tcPr>
            <w:tcW w:w="1023" w:type="pct"/>
            <w:tcBorders>
              <w:top w:val="single" w:sz="4" w:space="0" w:color="000000"/>
              <w:left w:val="single" w:sz="4" w:space="0" w:color="000000"/>
              <w:bottom w:val="single" w:sz="4" w:space="0" w:color="000000"/>
              <w:right w:val="single" w:sz="4" w:space="0" w:color="000000"/>
            </w:tcBorders>
          </w:tcPr>
          <w:p w14:paraId="08EF808C"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Администрация</w:t>
            </w:r>
          </w:p>
        </w:tc>
        <w:tc>
          <w:tcPr>
            <w:tcW w:w="910" w:type="pct"/>
            <w:tcBorders>
              <w:top w:val="single" w:sz="4" w:space="0" w:color="000000"/>
              <w:left w:val="single" w:sz="4" w:space="0" w:color="000000"/>
              <w:bottom w:val="single" w:sz="4" w:space="0" w:color="000000"/>
              <w:right w:val="single" w:sz="4" w:space="0" w:color="000000"/>
            </w:tcBorders>
          </w:tcPr>
          <w:p w14:paraId="672324BE"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В течение года</w:t>
            </w:r>
          </w:p>
        </w:tc>
      </w:tr>
      <w:tr w:rsidR="00A40D44" w:rsidRPr="00A40D44" w14:paraId="64365ADF" w14:textId="77777777" w:rsidTr="009177B2">
        <w:tc>
          <w:tcPr>
            <w:tcW w:w="1361" w:type="pct"/>
            <w:tcBorders>
              <w:top w:val="single" w:sz="4" w:space="0" w:color="000000"/>
              <w:left w:val="single" w:sz="4" w:space="0" w:color="000000"/>
              <w:bottom w:val="single" w:sz="4" w:space="0" w:color="000000"/>
              <w:right w:val="single" w:sz="4" w:space="0" w:color="000000"/>
            </w:tcBorders>
          </w:tcPr>
          <w:p w14:paraId="669E7A64" w14:textId="20CD4DF7" w:rsidR="00A40D44" w:rsidRPr="00A40D44" w:rsidRDefault="00A40D44" w:rsidP="00A40D44">
            <w:pPr>
              <w:suppressAutoHyphens/>
              <w:adjustRightInd w:val="0"/>
              <w:jc w:val="center"/>
              <w:rPr>
                <w:rFonts w:ascii="Times New Roman" w:eastAsia="Calibri" w:hAnsi="Times New Roman" w:cs="Times New Roman"/>
                <w:sz w:val="18"/>
                <w:szCs w:val="18"/>
                <w:lang w:val="ru-RU"/>
              </w:rPr>
            </w:pPr>
            <w:r w:rsidRPr="00A40D44">
              <w:rPr>
                <w:rFonts w:ascii="Times New Roman" w:eastAsia="GungsuhChe" w:hAnsi="Times New Roman" w:cs="Times New Roman"/>
                <w:bCs/>
                <w:color w:val="000000"/>
                <w:sz w:val="18"/>
                <w:szCs w:val="18"/>
                <w:lang w:val="ru-RU"/>
              </w:rPr>
              <w:t>Качество информационных материалов о введении ФГОС  общего образования</w:t>
            </w:r>
          </w:p>
        </w:tc>
        <w:tc>
          <w:tcPr>
            <w:tcW w:w="1707" w:type="pct"/>
            <w:tcBorders>
              <w:top w:val="single" w:sz="4" w:space="0" w:color="000000"/>
              <w:left w:val="single" w:sz="4" w:space="0" w:color="000000"/>
              <w:bottom w:val="single" w:sz="4" w:space="0" w:color="000000"/>
              <w:right w:val="single" w:sz="4" w:space="0" w:color="000000"/>
            </w:tcBorders>
          </w:tcPr>
          <w:p w14:paraId="68CA3953" w14:textId="77777777" w:rsidR="00A40D44" w:rsidRPr="00A40D44" w:rsidRDefault="00A40D44" w:rsidP="00A40D44">
            <w:pPr>
              <w:suppressAutoHyphens/>
              <w:adjustRightInd w:val="0"/>
              <w:jc w:val="center"/>
              <w:rPr>
                <w:rFonts w:ascii="Times New Roman" w:eastAsia="Times New Roman" w:hAnsi="Times New Roman" w:cs="Times New Roman"/>
                <w:sz w:val="18"/>
                <w:szCs w:val="18"/>
                <w:lang w:val="ru-RU" w:eastAsia="ru-RU"/>
              </w:rPr>
            </w:pPr>
            <w:r w:rsidRPr="00A40D44">
              <w:rPr>
                <w:rFonts w:ascii="Times New Roman" w:eastAsia="Times New Roman" w:hAnsi="Times New Roman" w:cs="Times New Roman"/>
                <w:sz w:val="18"/>
                <w:szCs w:val="18"/>
                <w:lang w:val="ru-RU" w:eastAsia="ru-RU"/>
              </w:rPr>
              <w:t>Обеспечение доступа для всех участников образовательных отношений к информации, связанной с реализацией ООП, планируемыми результатами, организацией образовательной деятельности и условиями его осуществления</w:t>
            </w:r>
          </w:p>
        </w:tc>
        <w:tc>
          <w:tcPr>
            <w:tcW w:w="1023" w:type="pct"/>
            <w:tcBorders>
              <w:top w:val="single" w:sz="4" w:space="0" w:color="000000"/>
              <w:left w:val="single" w:sz="4" w:space="0" w:color="000000"/>
              <w:bottom w:val="single" w:sz="4" w:space="0" w:color="000000"/>
              <w:right w:val="single" w:sz="4" w:space="0" w:color="000000"/>
            </w:tcBorders>
          </w:tcPr>
          <w:p w14:paraId="31060DAE"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Администрация</w:t>
            </w:r>
          </w:p>
        </w:tc>
        <w:tc>
          <w:tcPr>
            <w:tcW w:w="910" w:type="pct"/>
            <w:tcBorders>
              <w:top w:val="single" w:sz="4" w:space="0" w:color="000000"/>
              <w:left w:val="single" w:sz="4" w:space="0" w:color="000000"/>
              <w:bottom w:val="single" w:sz="4" w:space="0" w:color="000000"/>
              <w:right w:val="single" w:sz="4" w:space="0" w:color="000000"/>
            </w:tcBorders>
          </w:tcPr>
          <w:p w14:paraId="50478E99"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В течение года</w:t>
            </w:r>
          </w:p>
        </w:tc>
      </w:tr>
      <w:tr w:rsidR="00A40D44" w:rsidRPr="00A40D44" w14:paraId="632533E1" w14:textId="77777777" w:rsidTr="009177B2">
        <w:tc>
          <w:tcPr>
            <w:tcW w:w="1361" w:type="pct"/>
            <w:tcBorders>
              <w:top w:val="single" w:sz="4" w:space="0" w:color="000000"/>
              <w:left w:val="single" w:sz="4" w:space="0" w:color="000000"/>
              <w:bottom w:val="single" w:sz="4" w:space="0" w:color="000000"/>
              <w:right w:val="single" w:sz="4" w:space="0" w:color="000000"/>
            </w:tcBorders>
          </w:tcPr>
          <w:p w14:paraId="14490E4E" w14:textId="514712A4"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Качество информационных материалов о введении обновленных   ФГОС общего образования, размещённых на сайте</w:t>
            </w:r>
          </w:p>
        </w:tc>
        <w:tc>
          <w:tcPr>
            <w:tcW w:w="1707" w:type="pct"/>
            <w:tcBorders>
              <w:top w:val="single" w:sz="4" w:space="0" w:color="000000"/>
              <w:left w:val="single" w:sz="4" w:space="0" w:color="000000"/>
              <w:bottom w:val="single" w:sz="4" w:space="0" w:color="000000"/>
              <w:right w:val="single" w:sz="4" w:space="0" w:color="000000"/>
            </w:tcBorders>
          </w:tcPr>
          <w:p w14:paraId="51B69263"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 xml:space="preserve">Соответствие материалов требованиям  обновленных ФГОС (количество обновлений на сайте) </w:t>
            </w:r>
          </w:p>
          <w:p w14:paraId="641AC7D0"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Содержательность, информативность, периодичность</w:t>
            </w:r>
          </w:p>
          <w:p w14:paraId="72706D52"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p>
        </w:tc>
        <w:tc>
          <w:tcPr>
            <w:tcW w:w="1023" w:type="pct"/>
            <w:tcBorders>
              <w:top w:val="single" w:sz="4" w:space="0" w:color="000000"/>
              <w:left w:val="single" w:sz="4" w:space="0" w:color="000000"/>
              <w:bottom w:val="single" w:sz="4" w:space="0" w:color="000000"/>
              <w:right w:val="single" w:sz="4" w:space="0" w:color="000000"/>
            </w:tcBorders>
          </w:tcPr>
          <w:p w14:paraId="5E1EDF2B"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Зам по УВР, отв. за сайт</w:t>
            </w:r>
          </w:p>
        </w:tc>
        <w:tc>
          <w:tcPr>
            <w:tcW w:w="910" w:type="pct"/>
            <w:tcBorders>
              <w:top w:val="single" w:sz="4" w:space="0" w:color="000000"/>
              <w:left w:val="single" w:sz="4" w:space="0" w:color="000000"/>
              <w:bottom w:val="single" w:sz="4" w:space="0" w:color="000000"/>
              <w:right w:val="single" w:sz="4" w:space="0" w:color="000000"/>
            </w:tcBorders>
          </w:tcPr>
          <w:p w14:paraId="6164628A"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1 раз в четверть</w:t>
            </w:r>
          </w:p>
        </w:tc>
      </w:tr>
      <w:tr w:rsidR="00A40D44" w:rsidRPr="00A40D44" w14:paraId="00CA0E7B" w14:textId="77777777" w:rsidTr="009177B2">
        <w:tc>
          <w:tcPr>
            <w:tcW w:w="1361" w:type="pct"/>
            <w:tcBorders>
              <w:top w:val="single" w:sz="4" w:space="0" w:color="000000"/>
              <w:left w:val="single" w:sz="4" w:space="0" w:color="000000"/>
              <w:bottom w:val="single" w:sz="4" w:space="0" w:color="000000"/>
              <w:right w:val="single" w:sz="4" w:space="0" w:color="000000"/>
            </w:tcBorders>
          </w:tcPr>
          <w:p w14:paraId="25442039"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 xml:space="preserve">Качество информирования родительской общественности о переходе на новые </w:t>
            </w:r>
            <w:r w:rsidRPr="00A40D44">
              <w:rPr>
                <w:rFonts w:ascii="Times New Roman" w:eastAsia="GungsuhChe" w:hAnsi="Times New Roman" w:cs="Times New Roman"/>
                <w:bCs/>
                <w:color w:val="000000"/>
                <w:sz w:val="18"/>
                <w:szCs w:val="18"/>
                <w:lang w:val="ru-RU"/>
              </w:rPr>
              <w:lastRenderedPageBreak/>
              <w:t>стандарты</w:t>
            </w:r>
          </w:p>
        </w:tc>
        <w:tc>
          <w:tcPr>
            <w:tcW w:w="1707" w:type="pct"/>
            <w:tcBorders>
              <w:top w:val="single" w:sz="4" w:space="0" w:color="000000"/>
              <w:left w:val="single" w:sz="4" w:space="0" w:color="000000"/>
              <w:bottom w:val="single" w:sz="4" w:space="0" w:color="000000"/>
              <w:right w:val="single" w:sz="4" w:space="0" w:color="000000"/>
            </w:tcBorders>
          </w:tcPr>
          <w:p w14:paraId="4194EA3F"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lastRenderedPageBreak/>
              <w:t xml:space="preserve">Осведомленность родителей с </w:t>
            </w:r>
            <w:proofErr w:type="gramStart"/>
            <w:r w:rsidRPr="00A40D44">
              <w:rPr>
                <w:rFonts w:ascii="Times New Roman" w:eastAsia="GungsuhChe" w:hAnsi="Times New Roman" w:cs="Times New Roman"/>
                <w:bCs/>
                <w:color w:val="000000"/>
                <w:sz w:val="18"/>
                <w:szCs w:val="18"/>
                <w:lang w:val="ru-RU"/>
              </w:rPr>
              <w:t>обновленными</w:t>
            </w:r>
            <w:proofErr w:type="gramEnd"/>
            <w:r w:rsidRPr="00A40D44">
              <w:rPr>
                <w:rFonts w:ascii="Times New Roman" w:eastAsia="GungsuhChe" w:hAnsi="Times New Roman" w:cs="Times New Roman"/>
                <w:bCs/>
                <w:color w:val="000000"/>
                <w:sz w:val="18"/>
                <w:szCs w:val="18"/>
                <w:lang w:val="ru-RU"/>
              </w:rPr>
              <w:t xml:space="preserve">  ФГОС (наличие протоколов, документов) </w:t>
            </w:r>
          </w:p>
          <w:p w14:paraId="08EB4DEE"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p>
        </w:tc>
        <w:tc>
          <w:tcPr>
            <w:tcW w:w="1023" w:type="pct"/>
            <w:tcBorders>
              <w:top w:val="single" w:sz="4" w:space="0" w:color="000000"/>
              <w:left w:val="single" w:sz="4" w:space="0" w:color="000000"/>
              <w:bottom w:val="single" w:sz="4" w:space="0" w:color="000000"/>
              <w:right w:val="single" w:sz="4" w:space="0" w:color="000000"/>
            </w:tcBorders>
          </w:tcPr>
          <w:p w14:paraId="46194B2C"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 xml:space="preserve">Зам. дир. по УВР </w:t>
            </w:r>
          </w:p>
        </w:tc>
        <w:tc>
          <w:tcPr>
            <w:tcW w:w="910" w:type="pct"/>
            <w:tcBorders>
              <w:top w:val="single" w:sz="4" w:space="0" w:color="000000"/>
              <w:left w:val="single" w:sz="4" w:space="0" w:color="000000"/>
              <w:bottom w:val="single" w:sz="4" w:space="0" w:color="000000"/>
              <w:right w:val="single" w:sz="4" w:space="0" w:color="000000"/>
            </w:tcBorders>
          </w:tcPr>
          <w:p w14:paraId="5365BB2A"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1 раз в год</w:t>
            </w:r>
          </w:p>
        </w:tc>
      </w:tr>
      <w:tr w:rsidR="00A40D44" w:rsidRPr="00A40D44" w14:paraId="366AD1FF" w14:textId="77777777" w:rsidTr="009177B2">
        <w:tc>
          <w:tcPr>
            <w:tcW w:w="1361" w:type="pct"/>
            <w:tcBorders>
              <w:top w:val="single" w:sz="4" w:space="0" w:color="000000"/>
              <w:left w:val="single" w:sz="4" w:space="0" w:color="000000"/>
              <w:bottom w:val="single" w:sz="4" w:space="0" w:color="000000"/>
              <w:right w:val="single" w:sz="4" w:space="0" w:color="000000"/>
            </w:tcBorders>
          </w:tcPr>
          <w:p w14:paraId="629A3E74"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lastRenderedPageBreak/>
              <w:t>Учёт общественного мнения по вопросам введения новых стандартов и внесения дополнений в содержание основной образовательной программы</w:t>
            </w:r>
          </w:p>
        </w:tc>
        <w:tc>
          <w:tcPr>
            <w:tcW w:w="1707" w:type="pct"/>
            <w:tcBorders>
              <w:top w:val="single" w:sz="4" w:space="0" w:color="000000"/>
              <w:left w:val="single" w:sz="4" w:space="0" w:color="000000"/>
              <w:bottom w:val="single" w:sz="4" w:space="0" w:color="000000"/>
              <w:right w:val="single" w:sz="4" w:space="0" w:color="000000"/>
            </w:tcBorders>
          </w:tcPr>
          <w:p w14:paraId="525AC3B4" w14:textId="7E606AFE"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 xml:space="preserve">Выполнение социального заказа (ООП ФГОС </w:t>
            </w:r>
            <w:r w:rsidR="00437595">
              <w:rPr>
                <w:rFonts w:ascii="Times New Roman" w:eastAsia="GungsuhChe" w:hAnsi="Times New Roman" w:cs="Times New Roman"/>
                <w:bCs/>
                <w:color w:val="000000"/>
                <w:sz w:val="18"/>
                <w:szCs w:val="18"/>
                <w:lang w:val="ru-RU"/>
              </w:rPr>
              <w:t xml:space="preserve">НОО, </w:t>
            </w:r>
            <w:r w:rsidRPr="00A40D44">
              <w:rPr>
                <w:rFonts w:ascii="Times New Roman" w:eastAsia="GungsuhChe" w:hAnsi="Times New Roman" w:cs="Times New Roman"/>
                <w:bCs/>
                <w:color w:val="000000"/>
                <w:sz w:val="18"/>
                <w:szCs w:val="18"/>
                <w:lang w:val="ru-RU"/>
              </w:rPr>
              <w:t>ООО) Протоколы родительских собраний, результаты анкетирования, мониторинг удовлетворенности образовательным процессом.</w:t>
            </w:r>
          </w:p>
        </w:tc>
        <w:tc>
          <w:tcPr>
            <w:tcW w:w="1023" w:type="pct"/>
            <w:tcBorders>
              <w:top w:val="single" w:sz="4" w:space="0" w:color="000000"/>
              <w:left w:val="single" w:sz="4" w:space="0" w:color="000000"/>
              <w:bottom w:val="single" w:sz="4" w:space="0" w:color="000000"/>
              <w:right w:val="single" w:sz="4" w:space="0" w:color="000000"/>
            </w:tcBorders>
          </w:tcPr>
          <w:p w14:paraId="7F12B457"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 xml:space="preserve">Администрация </w:t>
            </w:r>
          </w:p>
          <w:p w14:paraId="0B9D79A6"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p>
        </w:tc>
        <w:tc>
          <w:tcPr>
            <w:tcW w:w="910" w:type="pct"/>
            <w:tcBorders>
              <w:top w:val="single" w:sz="4" w:space="0" w:color="000000"/>
              <w:left w:val="single" w:sz="4" w:space="0" w:color="000000"/>
              <w:bottom w:val="single" w:sz="4" w:space="0" w:color="000000"/>
              <w:right w:val="single" w:sz="4" w:space="0" w:color="000000"/>
            </w:tcBorders>
          </w:tcPr>
          <w:p w14:paraId="33509B83"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1 раз в год</w:t>
            </w:r>
          </w:p>
        </w:tc>
      </w:tr>
      <w:tr w:rsidR="00A40D44" w:rsidRPr="00E71FEA" w14:paraId="1D393DB7" w14:textId="77777777" w:rsidTr="009177B2">
        <w:trPr>
          <w:trHeight w:val="134"/>
        </w:trPr>
        <w:tc>
          <w:tcPr>
            <w:tcW w:w="1361" w:type="pct"/>
            <w:tcBorders>
              <w:top w:val="single" w:sz="4" w:space="0" w:color="000000"/>
              <w:left w:val="single" w:sz="4" w:space="0" w:color="000000"/>
              <w:bottom w:val="single" w:sz="4" w:space="0" w:color="000000"/>
              <w:right w:val="single" w:sz="4" w:space="0" w:color="000000"/>
            </w:tcBorders>
          </w:tcPr>
          <w:p w14:paraId="3B070292"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Качество публичной отчётности ОУ о ходе и результатах реализации ФГОС ООО</w:t>
            </w:r>
          </w:p>
        </w:tc>
        <w:tc>
          <w:tcPr>
            <w:tcW w:w="1707" w:type="pct"/>
            <w:tcBorders>
              <w:top w:val="single" w:sz="4" w:space="0" w:color="000000"/>
              <w:left w:val="single" w:sz="4" w:space="0" w:color="000000"/>
              <w:bottom w:val="single" w:sz="4" w:space="0" w:color="000000"/>
              <w:right w:val="single" w:sz="4" w:space="0" w:color="000000"/>
            </w:tcBorders>
          </w:tcPr>
          <w:p w14:paraId="16FA7A33"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Самообследование</w:t>
            </w:r>
          </w:p>
          <w:p w14:paraId="222EC43B"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p>
          <w:p w14:paraId="772ACCC5"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p>
          <w:p w14:paraId="3FFE8A64"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 xml:space="preserve">Публичный отчет директора </w:t>
            </w:r>
          </w:p>
          <w:p w14:paraId="230FFCAA"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p>
        </w:tc>
        <w:tc>
          <w:tcPr>
            <w:tcW w:w="1023" w:type="pct"/>
            <w:tcBorders>
              <w:top w:val="single" w:sz="4" w:space="0" w:color="000000"/>
              <w:left w:val="single" w:sz="4" w:space="0" w:color="000000"/>
              <w:bottom w:val="single" w:sz="4" w:space="0" w:color="000000"/>
              <w:right w:val="single" w:sz="4" w:space="0" w:color="000000"/>
            </w:tcBorders>
          </w:tcPr>
          <w:p w14:paraId="375CD389"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 xml:space="preserve">Зам. дир. по УВР </w:t>
            </w:r>
          </w:p>
          <w:p w14:paraId="7F2BF712"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p>
          <w:p w14:paraId="54B2789B"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 xml:space="preserve">Директор </w:t>
            </w:r>
          </w:p>
        </w:tc>
        <w:tc>
          <w:tcPr>
            <w:tcW w:w="910" w:type="pct"/>
            <w:tcBorders>
              <w:top w:val="single" w:sz="4" w:space="0" w:color="000000"/>
              <w:left w:val="single" w:sz="4" w:space="0" w:color="000000"/>
              <w:bottom w:val="single" w:sz="4" w:space="0" w:color="000000"/>
              <w:right w:val="single" w:sz="4" w:space="0" w:color="000000"/>
            </w:tcBorders>
          </w:tcPr>
          <w:p w14:paraId="5DC9B0F1"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опубликование ежегодно в августе;</w:t>
            </w:r>
          </w:p>
          <w:p w14:paraId="1D95F734"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опубликование ежегодно в декабре</w:t>
            </w:r>
          </w:p>
        </w:tc>
      </w:tr>
      <w:tr w:rsidR="00A40D44" w:rsidRPr="00A40D44" w14:paraId="4B7EABFE" w14:textId="77777777" w:rsidTr="009177B2">
        <w:tc>
          <w:tcPr>
            <w:tcW w:w="1361" w:type="pct"/>
            <w:tcBorders>
              <w:top w:val="single" w:sz="4" w:space="0" w:color="000000"/>
              <w:left w:val="single" w:sz="4" w:space="0" w:color="000000"/>
              <w:bottom w:val="single" w:sz="4" w:space="0" w:color="000000"/>
              <w:right w:val="single" w:sz="4" w:space="0" w:color="000000"/>
            </w:tcBorders>
          </w:tcPr>
          <w:p w14:paraId="38015552"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Наличие рекомендаций для педагогических работников:</w:t>
            </w:r>
          </w:p>
          <w:p w14:paraId="2632FB57"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 xml:space="preserve"> — по организации внеурочной деятельности учащихся;</w:t>
            </w:r>
          </w:p>
          <w:p w14:paraId="0CE0F633"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 xml:space="preserve"> — по организации текущей и итоговой оценки достижения планируемых результатов;</w:t>
            </w:r>
          </w:p>
          <w:p w14:paraId="2D51C1D8"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 по организации проектной деятельности учащихся;</w:t>
            </w:r>
          </w:p>
          <w:p w14:paraId="3486419A"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 xml:space="preserve"> — по использованию педагогических технологий </w:t>
            </w:r>
          </w:p>
        </w:tc>
        <w:tc>
          <w:tcPr>
            <w:tcW w:w="1707" w:type="pct"/>
            <w:tcBorders>
              <w:top w:val="single" w:sz="4" w:space="0" w:color="000000"/>
              <w:left w:val="single" w:sz="4" w:space="0" w:color="000000"/>
              <w:bottom w:val="single" w:sz="4" w:space="0" w:color="000000"/>
              <w:right w:val="single" w:sz="4" w:space="0" w:color="000000"/>
            </w:tcBorders>
          </w:tcPr>
          <w:p w14:paraId="1D8F8B63"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 xml:space="preserve">Использование рекомендаций при организации УВП (ежегодный анализ состояния преподавания предметов, анализ воспитательной работы школы) </w:t>
            </w:r>
          </w:p>
          <w:p w14:paraId="26E311A9"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p>
          <w:p w14:paraId="702938D0"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Наличие рекомендаций, оптимальность для использования,</w:t>
            </w:r>
          </w:p>
          <w:p w14:paraId="78757B25"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p>
          <w:p w14:paraId="4E0236BF"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своевременная корректировка</w:t>
            </w:r>
          </w:p>
        </w:tc>
        <w:tc>
          <w:tcPr>
            <w:tcW w:w="1023" w:type="pct"/>
            <w:tcBorders>
              <w:top w:val="single" w:sz="4" w:space="0" w:color="000000"/>
              <w:left w:val="single" w:sz="4" w:space="0" w:color="000000"/>
              <w:bottom w:val="single" w:sz="4" w:space="0" w:color="000000"/>
              <w:right w:val="single" w:sz="4" w:space="0" w:color="000000"/>
            </w:tcBorders>
          </w:tcPr>
          <w:p w14:paraId="45FB246A"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 xml:space="preserve">Зам. дир. по УВР </w:t>
            </w:r>
          </w:p>
          <w:p w14:paraId="4EB0C6FB"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 xml:space="preserve">Зам. дир. по ВР </w:t>
            </w:r>
          </w:p>
          <w:p w14:paraId="6ECE682B"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p>
        </w:tc>
        <w:tc>
          <w:tcPr>
            <w:tcW w:w="910" w:type="pct"/>
            <w:tcBorders>
              <w:top w:val="single" w:sz="4" w:space="0" w:color="000000"/>
              <w:left w:val="single" w:sz="4" w:space="0" w:color="000000"/>
              <w:bottom w:val="single" w:sz="4" w:space="0" w:color="000000"/>
              <w:right w:val="single" w:sz="4" w:space="0" w:color="000000"/>
            </w:tcBorders>
          </w:tcPr>
          <w:p w14:paraId="7F7F236B" w14:textId="77777777" w:rsidR="00A40D44" w:rsidRPr="00A40D44" w:rsidRDefault="00A40D44" w:rsidP="00A40D44">
            <w:pPr>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сентябрь</w:t>
            </w:r>
          </w:p>
        </w:tc>
      </w:tr>
      <w:tr w:rsidR="00A40D44" w:rsidRPr="00A40D44" w14:paraId="6BA067F6" w14:textId="77777777" w:rsidTr="009177B2">
        <w:tc>
          <w:tcPr>
            <w:tcW w:w="5000" w:type="pct"/>
            <w:gridSpan w:val="4"/>
            <w:tcBorders>
              <w:top w:val="single" w:sz="4" w:space="0" w:color="000000"/>
              <w:left w:val="single" w:sz="4" w:space="0" w:color="000000"/>
              <w:bottom w:val="single" w:sz="4" w:space="0" w:color="000000"/>
              <w:right w:val="single" w:sz="4" w:space="0" w:color="000000"/>
            </w:tcBorders>
          </w:tcPr>
          <w:p w14:paraId="55990D4F" w14:textId="77777777" w:rsidR="00A40D44" w:rsidRPr="00A40D44" w:rsidRDefault="00A40D44" w:rsidP="00A40D44">
            <w:pPr>
              <w:suppressAutoHyphens/>
              <w:adjustRightInd w:val="0"/>
              <w:jc w:val="center"/>
              <w:rPr>
                <w:rFonts w:ascii="Times New Roman" w:eastAsia="GungsuhChe" w:hAnsi="Times New Roman" w:cs="Times New Roman"/>
                <w:b/>
                <w:bCs/>
                <w:color w:val="000000"/>
                <w:sz w:val="18"/>
                <w:szCs w:val="18"/>
                <w:lang w:val="ru-RU"/>
              </w:rPr>
            </w:pPr>
            <w:r w:rsidRPr="00A40D44">
              <w:rPr>
                <w:rFonts w:ascii="Times New Roman" w:eastAsia="GungsuhChe" w:hAnsi="Times New Roman" w:cs="Times New Roman"/>
                <w:b/>
                <w:bCs/>
                <w:color w:val="000000"/>
                <w:sz w:val="18"/>
                <w:szCs w:val="18"/>
                <w:lang w:val="ru-RU"/>
              </w:rPr>
              <w:t>Материально-технические условия</w:t>
            </w:r>
          </w:p>
        </w:tc>
      </w:tr>
      <w:tr w:rsidR="00A40D44" w:rsidRPr="00A40D44" w14:paraId="45328B5E" w14:textId="77777777" w:rsidTr="009177B2">
        <w:tc>
          <w:tcPr>
            <w:tcW w:w="1361" w:type="pct"/>
            <w:tcBorders>
              <w:top w:val="single" w:sz="4" w:space="0" w:color="000000"/>
              <w:left w:val="single" w:sz="4" w:space="0" w:color="000000"/>
              <w:bottom w:val="single" w:sz="4" w:space="0" w:color="000000"/>
              <w:right w:val="single" w:sz="4" w:space="0" w:color="000000"/>
            </w:tcBorders>
          </w:tcPr>
          <w:p w14:paraId="03C14786" w14:textId="77777777" w:rsidR="00A40D44" w:rsidRPr="00A40D44" w:rsidRDefault="00A40D44" w:rsidP="00A40D44">
            <w:pPr>
              <w:suppressAutoHyphens/>
              <w:adjustRightInd w:val="0"/>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Соответствие помещений, используемых</w:t>
            </w:r>
          </w:p>
          <w:p w14:paraId="28E19C99" w14:textId="77777777" w:rsidR="00A40D44" w:rsidRPr="00A40D44" w:rsidRDefault="00A40D44" w:rsidP="00A40D44">
            <w:pPr>
              <w:suppressAutoHyphens/>
              <w:adjustRightInd w:val="0"/>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 xml:space="preserve"> при</w:t>
            </w:r>
          </w:p>
          <w:p w14:paraId="724166E8" w14:textId="04950473" w:rsidR="00A40D44" w:rsidRPr="00A40D44" w:rsidRDefault="00A40D44" w:rsidP="00A40D44">
            <w:pPr>
              <w:suppressAutoHyphens/>
              <w:adjustRightInd w:val="0"/>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 xml:space="preserve">  реализации основной образовательной программ общего образования требованиям </w:t>
            </w:r>
            <w:r w:rsidRPr="00A40D44">
              <w:rPr>
                <w:rFonts w:ascii="Times New Roman" w:eastAsia="GungsuhChe" w:hAnsi="Times New Roman" w:cs="Times New Roman"/>
                <w:bCs/>
                <w:color w:val="000000"/>
                <w:sz w:val="18"/>
                <w:szCs w:val="18"/>
                <w:lang w:val="ru-RU"/>
              </w:rPr>
              <w:lastRenderedPageBreak/>
              <w:t xml:space="preserve">обновленных ФГОС </w:t>
            </w:r>
          </w:p>
        </w:tc>
        <w:tc>
          <w:tcPr>
            <w:tcW w:w="1707" w:type="pct"/>
            <w:tcBorders>
              <w:top w:val="single" w:sz="4" w:space="0" w:color="000000"/>
              <w:left w:val="single" w:sz="4" w:space="0" w:color="000000"/>
              <w:bottom w:val="single" w:sz="4" w:space="0" w:color="000000"/>
              <w:right w:val="single" w:sz="4" w:space="0" w:color="000000"/>
            </w:tcBorders>
          </w:tcPr>
          <w:p w14:paraId="5215BD81"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lastRenderedPageBreak/>
              <w:t xml:space="preserve">Обеспечение соответствия здания, помещений, учебных кабинетов требованиям  </w:t>
            </w:r>
          </w:p>
          <w:p w14:paraId="2713D502"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 xml:space="preserve">САН ПиН, </w:t>
            </w:r>
          </w:p>
          <w:p w14:paraId="3EDF6AB8"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пожар</w:t>
            </w:r>
            <w:proofErr w:type="gramStart"/>
            <w:r w:rsidRPr="00A40D44">
              <w:rPr>
                <w:rFonts w:ascii="Times New Roman" w:eastAsia="GungsuhChe" w:hAnsi="Times New Roman" w:cs="Times New Roman"/>
                <w:bCs/>
                <w:color w:val="000000"/>
                <w:sz w:val="18"/>
                <w:szCs w:val="18"/>
                <w:lang w:val="ru-RU"/>
              </w:rPr>
              <w:t>о-</w:t>
            </w:r>
            <w:proofErr w:type="gramEnd"/>
            <w:r w:rsidRPr="00A40D44">
              <w:rPr>
                <w:rFonts w:ascii="Times New Roman" w:eastAsia="GungsuhChe" w:hAnsi="Times New Roman" w:cs="Times New Roman"/>
                <w:bCs/>
                <w:color w:val="000000"/>
                <w:sz w:val="18"/>
                <w:szCs w:val="18"/>
                <w:lang w:val="ru-RU"/>
              </w:rPr>
              <w:t xml:space="preserve"> и электро- безопасности; </w:t>
            </w:r>
            <w:r w:rsidRPr="00A40D44">
              <w:rPr>
                <w:rFonts w:ascii="Times New Roman" w:eastAsia="Times New Roman" w:hAnsi="Times New Roman" w:cs="Times New Roman"/>
                <w:sz w:val="18"/>
                <w:szCs w:val="18"/>
                <w:lang w:val="ru-RU" w:eastAsia="ru-RU"/>
              </w:rPr>
              <w:t>требований</w:t>
            </w:r>
            <w:r w:rsidRPr="00A40D44">
              <w:rPr>
                <w:rFonts w:ascii="Times New Roman" w:eastAsia="Times New Roman" w:hAnsi="Times New Roman" w:cs="Times New Roman"/>
                <w:color w:val="FF0000"/>
                <w:sz w:val="18"/>
                <w:szCs w:val="18"/>
                <w:lang w:eastAsia="ru-RU"/>
              </w:rPr>
              <w:t> </w:t>
            </w:r>
            <w:r w:rsidRPr="00A40D44">
              <w:rPr>
                <w:rFonts w:ascii="Times New Roman" w:eastAsia="Times New Roman" w:hAnsi="Times New Roman" w:cs="Times New Roman"/>
                <w:sz w:val="18"/>
                <w:szCs w:val="18"/>
                <w:lang w:val="ru-RU" w:eastAsia="ru-RU"/>
              </w:rPr>
              <w:t xml:space="preserve">охраны труда; своевременных сроков и необходимых объемов </w:t>
            </w:r>
            <w:r w:rsidRPr="00A40D44">
              <w:rPr>
                <w:rFonts w:ascii="Times New Roman" w:eastAsia="Times New Roman" w:hAnsi="Times New Roman" w:cs="Times New Roman"/>
                <w:sz w:val="18"/>
                <w:szCs w:val="18"/>
                <w:lang w:val="ru-RU" w:eastAsia="ru-RU"/>
              </w:rPr>
              <w:lastRenderedPageBreak/>
              <w:t>текущего и капитального ремонта</w:t>
            </w:r>
          </w:p>
        </w:tc>
        <w:tc>
          <w:tcPr>
            <w:tcW w:w="1023" w:type="pct"/>
            <w:tcBorders>
              <w:top w:val="single" w:sz="4" w:space="0" w:color="000000"/>
              <w:left w:val="single" w:sz="4" w:space="0" w:color="000000"/>
              <w:bottom w:val="single" w:sz="4" w:space="0" w:color="000000"/>
              <w:right w:val="single" w:sz="4" w:space="0" w:color="000000"/>
            </w:tcBorders>
          </w:tcPr>
          <w:p w14:paraId="1C0DE924"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lastRenderedPageBreak/>
              <w:t>Администрация</w:t>
            </w:r>
          </w:p>
        </w:tc>
        <w:tc>
          <w:tcPr>
            <w:tcW w:w="910" w:type="pct"/>
            <w:tcBorders>
              <w:top w:val="single" w:sz="4" w:space="0" w:color="000000"/>
              <w:left w:val="single" w:sz="4" w:space="0" w:color="000000"/>
              <w:bottom w:val="single" w:sz="4" w:space="0" w:color="000000"/>
              <w:right w:val="single" w:sz="4" w:space="0" w:color="000000"/>
            </w:tcBorders>
          </w:tcPr>
          <w:p w14:paraId="5CB5CAD1"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В течение года</w:t>
            </w:r>
          </w:p>
        </w:tc>
      </w:tr>
      <w:tr w:rsidR="00A40D44" w:rsidRPr="00A40D44" w14:paraId="1FB4C674" w14:textId="77777777" w:rsidTr="009177B2">
        <w:tc>
          <w:tcPr>
            <w:tcW w:w="1361" w:type="pct"/>
            <w:tcBorders>
              <w:top w:val="single" w:sz="4" w:space="0" w:color="000000"/>
              <w:left w:val="single" w:sz="4" w:space="0" w:color="000000"/>
              <w:bottom w:val="single" w:sz="4" w:space="0" w:color="000000"/>
              <w:right w:val="single" w:sz="4" w:space="0" w:color="000000"/>
            </w:tcBorders>
          </w:tcPr>
          <w:p w14:paraId="3F196E04" w14:textId="2B1D69B8" w:rsidR="00A40D44" w:rsidRPr="00A40D44" w:rsidRDefault="00A40D44" w:rsidP="00A40D44">
            <w:pPr>
              <w:suppressAutoHyphens/>
              <w:adjustRightInd w:val="0"/>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lastRenderedPageBreak/>
              <w:t>Реализация «дорожной карты» создания условий реализации ООП ООО</w:t>
            </w:r>
            <w:r>
              <w:rPr>
                <w:rFonts w:ascii="Times New Roman" w:eastAsia="GungsuhChe" w:hAnsi="Times New Roman" w:cs="Times New Roman"/>
                <w:bCs/>
                <w:color w:val="000000"/>
                <w:sz w:val="18"/>
                <w:szCs w:val="18"/>
                <w:lang w:val="ru-RU"/>
              </w:rPr>
              <w:t>, ООП НОО</w:t>
            </w:r>
            <w:r w:rsidRPr="00A40D44">
              <w:rPr>
                <w:rFonts w:ascii="Times New Roman" w:eastAsia="GungsuhChe" w:hAnsi="Times New Roman" w:cs="Times New Roman"/>
                <w:bCs/>
                <w:color w:val="000000"/>
                <w:sz w:val="18"/>
                <w:szCs w:val="18"/>
                <w:lang w:val="ru-RU"/>
              </w:rPr>
              <w:t xml:space="preserve">   </w:t>
            </w:r>
          </w:p>
        </w:tc>
        <w:tc>
          <w:tcPr>
            <w:tcW w:w="1707" w:type="pct"/>
            <w:tcBorders>
              <w:top w:val="single" w:sz="4" w:space="0" w:color="000000"/>
              <w:left w:val="single" w:sz="4" w:space="0" w:color="000000"/>
              <w:bottom w:val="single" w:sz="4" w:space="0" w:color="000000"/>
              <w:right w:val="single" w:sz="4" w:space="0" w:color="000000"/>
            </w:tcBorders>
          </w:tcPr>
          <w:p w14:paraId="4D9E5343" w14:textId="1E059BD8"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Обеспечение материально-технической базы образовательного процесса в соответствии с требования обновленных ФГОС ООО</w:t>
            </w:r>
            <w:proofErr w:type="gramStart"/>
            <w:r w:rsidRPr="00A40D44">
              <w:rPr>
                <w:rFonts w:ascii="Times New Roman" w:eastAsia="GungsuhChe" w:hAnsi="Times New Roman" w:cs="Times New Roman"/>
                <w:bCs/>
                <w:color w:val="000000"/>
                <w:sz w:val="18"/>
                <w:szCs w:val="18"/>
                <w:lang w:val="ru-RU"/>
              </w:rPr>
              <w:t xml:space="preserve"> </w:t>
            </w:r>
            <w:r>
              <w:rPr>
                <w:rFonts w:ascii="Times New Roman" w:eastAsia="GungsuhChe" w:hAnsi="Times New Roman" w:cs="Times New Roman"/>
                <w:bCs/>
                <w:color w:val="000000"/>
                <w:sz w:val="18"/>
                <w:szCs w:val="18"/>
                <w:lang w:val="ru-RU"/>
              </w:rPr>
              <w:t>,</w:t>
            </w:r>
            <w:proofErr w:type="gramEnd"/>
            <w:r>
              <w:rPr>
                <w:rFonts w:ascii="Times New Roman" w:eastAsia="GungsuhChe" w:hAnsi="Times New Roman" w:cs="Times New Roman"/>
                <w:bCs/>
                <w:color w:val="000000"/>
                <w:sz w:val="18"/>
                <w:szCs w:val="18"/>
                <w:lang w:val="ru-RU"/>
              </w:rPr>
              <w:t xml:space="preserve"> НОО</w:t>
            </w:r>
          </w:p>
        </w:tc>
        <w:tc>
          <w:tcPr>
            <w:tcW w:w="1023" w:type="pct"/>
            <w:tcBorders>
              <w:top w:val="single" w:sz="4" w:space="0" w:color="000000"/>
              <w:left w:val="single" w:sz="4" w:space="0" w:color="000000"/>
              <w:bottom w:val="single" w:sz="4" w:space="0" w:color="000000"/>
              <w:right w:val="single" w:sz="4" w:space="0" w:color="000000"/>
            </w:tcBorders>
          </w:tcPr>
          <w:p w14:paraId="4DED19F0"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Администрация</w:t>
            </w:r>
          </w:p>
        </w:tc>
        <w:tc>
          <w:tcPr>
            <w:tcW w:w="910" w:type="pct"/>
            <w:tcBorders>
              <w:top w:val="single" w:sz="4" w:space="0" w:color="000000"/>
              <w:left w:val="single" w:sz="4" w:space="0" w:color="000000"/>
              <w:bottom w:val="single" w:sz="4" w:space="0" w:color="000000"/>
              <w:right w:val="single" w:sz="4" w:space="0" w:color="000000"/>
            </w:tcBorders>
          </w:tcPr>
          <w:p w14:paraId="1C08FBE8"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В течение года</w:t>
            </w:r>
          </w:p>
        </w:tc>
      </w:tr>
      <w:tr w:rsidR="00A40D44" w:rsidRPr="00A40D44" w14:paraId="26087287" w14:textId="77777777" w:rsidTr="009177B2">
        <w:tc>
          <w:tcPr>
            <w:tcW w:w="1361" w:type="pct"/>
            <w:tcBorders>
              <w:top w:val="single" w:sz="4" w:space="0" w:color="000000"/>
              <w:left w:val="single" w:sz="4" w:space="0" w:color="000000"/>
              <w:bottom w:val="single" w:sz="4" w:space="0" w:color="000000"/>
              <w:right w:val="single" w:sz="4" w:space="0" w:color="000000"/>
            </w:tcBorders>
          </w:tcPr>
          <w:p w14:paraId="752E1B71" w14:textId="77777777" w:rsidR="00A40D44" w:rsidRPr="00A40D44" w:rsidRDefault="00A40D44" w:rsidP="00A40D44">
            <w:pPr>
              <w:suppressAutoHyphens/>
              <w:adjustRightInd w:val="0"/>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Проверка наличия доступа учащихся с ограниченными возможностями здоровья к объектам инфраструктуры школы</w:t>
            </w:r>
          </w:p>
        </w:tc>
        <w:tc>
          <w:tcPr>
            <w:tcW w:w="1707" w:type="pct"/>
            <w:tcBorders>
              <w:top w:val="single" w:sz="4" w:space="0" w:color="000000"/>
              <w:left w:val="single" w:sz="4" w:space="0" w:color="000000"/>
              <w:bottom w:val="single" w:sz="4" w:space="0" w:color="000000"/>
              <w:right w:val="single" w:sz="4" w:space="0" w:color="000000"/>
            </w:tcBorders>
          </w:tcPr>
          <w:p w14:paraId="04DFACF3"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информация</w:t>
            </w:r>
          </w:p>
        </w:tc>
        <w:tc>
          <w:tcPr>
            <w:tcW w:w="1023" w:type="pct"/>
            <w:tcBorders>
              <w:top w:val="single" w:sz="4" w:space="0" w:color="000000"/>
              <w:left w:val="single" w:sz="4" w:space="0" w:color="000000"/>
              <w:bottom w:val="single" w:sz="4" w:space="0" w:color="000000"/>
              <w:right w:val="single" w:sz="4" w:space="0" w:color="000000"/>
            </w:tcBorders>
          </w:tcPr>
          <w:p w14:paraId="13FA932A"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1 раз в год</w:t>
            </w:r>
          </w:p>
        </w:tc>
        <w:tc>
          <w:tcPr>
            <w:tcW w:w="910" w:type="pct"/>
            <w:tcBorders>
              <w:top w:val="single" w:sz="4" w:space="0" w:color="000000"/>
              <w:left w:val="single" w:sz="4" w:space="0" w:color="000000"/>
              <w:bottom w:val="single" w:sz="4" w:space="0" w:color="000000"/>
              <w:right w:val="single" w:sz="4" w:space="0" w:color="000000"/>
            </w:tcBorders>
          </w:tcPr>
          <w:p w14:paraId="0EEC5E2B"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Директор,</w:t>
            </w:r>
          </w:p>
          <w:p w14:paraId="1CE55C08" w14:textId="77777777" w:rsidR="00A40D44" w:rsidRPr="00A40D44" w:rsidRDefault="00A40D44" w:rsidP="00A40D44">
            <w:pPr>
              <w:suppressAutoHyphens/>
              <w:adjustRightInd w:val="0"/>
              <w:jc w:val="center"/>
              <w:rPr>
                <w:rFonts w:ascii="Times New Roman" w:eastAsia="GungsuhChe" w:hAnsi="Times New Roman" w:cs="Times New Roman"/>
                <w:bCs/>
                <w:color w:val="000000"/>
                <w:sz w:val="18"/>
                <w:szCs w:val="18"/>
                <w:lang w:val="ru-RU"/>
              </w:rPr>
            </w:pPr>
            <w:r w:rsidRPr="00A40D44">
              <w:rPr>
                <w:rFonts w:ascii="Times New Roman" w:eastAsia="GungsuhChe" w:hAnsi="Times New Roman" w:cs="Times New Roman"/>
                <w:bCs/>
                <w:color w:val="000000"/>
                <w:sz w:val="18"/>
                <w:szCs w:val="18"/>
                <w:lang w:val="ru-RU"/>
              </w:rPr>
              <w:t>завхоз</w:t>
            </w:r>
          </w:p>
        </w:tc>
      </w:tr>
    </w:tbl>
    <w:p w14:paraId="55F144A5" w14:textId="77777777" w:rsidR="00A40D44" w:rsidRDefault="00A40D44" w:rsidP="00A40D44">
      <w:pPr>
        <w:tabs>
          <w:tab w:val="left" w:pos="2009"/>
        </w:tabs>
        <w:rPr>
          <w:rFonts w:ascii="Times New Roman" w:hAnsi="Times New Roman" w:cs="Times New Roman"/>
          <w:sz w:val="20"/>
          <w:szCs w:val="20"/>
          <w:lang w:val="ru-RU"/>
        </w:rPr>
      </w:pPr>
    </w:p>
    <w:p w14:paraId="2E454966" w14:textId="77777777" w:rsidR="00B86E19" w:rsidRDefault="00B86E19" w:rsidP="00B86E19">
      <w:pPr>
        <w:rPr>
          <w:rFonts w:ascii="Times New Roman" w:hAnsi="Times New Roman" w:cs="Times New Roman"/>
          <w:sz w:val="20"/>
          <w:szCs w:val="20"/>
          <w:lang w:val="ru-RU"/>
        </w:rPr>
      </w:pPr>
    </w:p>
    <w:p w14:paraId="1B286B2F" w14:textId="77777777" w:rsidR="00E71FEA" w:rsidRDefault="00E71FEA" w:rsidP="00B86E19">
      <w:pPr>
        <w:rPr>
          <w:rFonts w:ascii="Times New Roman" w:hAnsi="Times New Roman" w:cs="Times New Roman"/>
          <w:b/>
          <w:bCs/>
          <w:sz w:val="20"/>
          <w:szCs w:val="20"/>
          <w:lang w:val="ru-RU"/>
        </w:rPr>
      </w:pPr>
    </w:p>
    <w:p w14:paraId="78A4B659" w14:textId="77777777" w:rsidR="00E71FEA" w:rsidRDefault="00E71FEA" w:rsidP="00B86E19">
      <w:pPr>
        <w:rPr>
          <w:rFonts w:ascii="Times New Roman" w:hAnsi="Times New Roman" w:cs="Times New Roman"/>
          <w:b/>
          <w:bCs/>
          <w:sz w:val="20"/>
          <w:szCs w:val="20"/>
          <w:lang w:val="ru-RU"/>
        </w:rPr>
      </w:pPr>
    </w:p>
    <w:p w14:paraId="61F47116" w14:textId="77777777" w:rsidR="00E71FEA" w:rsidRDefault="00E71FEA" w:rsidP="00B86E19">
      <w:pPr>
        <w:rPr>
          <w:rFonts w:ascii="Times New Roman" w:hAnsi="Times New Roman" w:cs="Times New Roman"/>
          <w:b/>
          <w:bCs/>
          <w:sz w:val="20"/>
          <w:szCs w:val="20"/>
          <w:lang w:val="ru-RU"/>
        </w:rPr>
      </w:pPr>
    </w:p>
    <w:p w14:paraId="79A34376" w14:textId="77777777" w:rsidR="00E71FEA" w:rsidRDefault="00E71FEA" w:rsidP="00B86E19">
      <w:pPr>
        <w:rPr>
          <w:rFonts w:ascii="Times New Roman" w:hAnsi="Times New Roman" w:cs="Times New Roman"/>
          <w:b/>
          <w:bCs/>
          <w:sz w:val="20"/>
          <w:szCs w:val="20"/>
          <w:lang w:val="ru-RU"/>
        </w:rPr>
      </w:pPr>
    </w:p>
    <w:p w14:paraId="07600A58" w14:textId="77777777" w:rsidR="00E71FEA" w:rsidRDefault="00E71FEA" w:rsidP="00B86E19">
      <w:pPr>
        <w:rPr>
          <w:rFonts w:ascii="Times New Roman" w:hAnsi="Times New Roman" w:cs="Times New Roman"/>
          <w:b/>
          <w:bCs/>
          <w:sz w:val="20"/>
          <w:szCs w:val="20"/>
          <w:lang w:val="ru-RU"/>
        </w:rPr>
      </w:pPr>
    </w:p>
    <w:p w14:paraId="0A798AD8" w14:textId="77777777" w:rsidR="00E71FEA" w:rsidRDefault="00E71FEA" w:rsidP="00B86E19">
      <w:pPr>
        <w:rPr>
          <w:rFonts w:ascii="Times New Roman" w:hAnsi="Times New Roman" w:cs="Times New Roman"/>
          <w:b/>
          <w:bCs/>
          <w:sz w:val="20"/>
          <w:szCs w:val="20"/>
          <w:lang w:val="ru-RU"/>
        </w:rPr>
      </w:pPr>
    </w:p>
    <w:p w14:paraId="73D02EC6" w14:textId="77777777" w:rsidR="00E71FEA" w:rsidRDefault="00E71FEA" w:rsidP="00B86E19">
      <w:pPr>
        <w:rPr>
          <w:rFonts w:ascii="Times New Roman" w:hAnsi="Times New Roman" w:cs="Times New Roman"/>
          <w:b/>
          <w:bCs/>
          <w:sz w:val="20"/>
          <w:szCs w:val="20"/>
          <w:lang w:val="ru-RU"/>
        </w:rPr>
      </w:pPr>
    </w:p>
    <w:p w14:paraId="149F4583" w14:textId="77777777" w:rsidR="00E71FEA" w:rsidRDefault="00E71FEA" w:rsidP="00B86E19">
      <w:pPr>
        <w:rPr>
          <w:rFonts w:ascii="Times New Roman" w:hAnsi="Times New Roman" w:cs="Times New Roman"/>
          <w:b/>
          <w:bCs/>
          <w:sz w:val="20"/>
          <w:szCs w:val="20"/>
          <w:lang w:val="ru-RU"/>
        </w:rPr>
      </w:pPr>
    </w:p>
    <w:p w14:paraId="3D3A7580" w14:textId="77777777" w:rsidR="00E71FEA" w:rsidRDefault="00E71FEA" w:rsidP="00B86E19">
      <w:pPr>
        <w:rPr>
          <w:rFonts w:ascii="Times New Roman" w:hAnsi="Times New Roman" w:cs="Times New Roman"/>
          <w:b/>
          <w:bCs/>
          <w:sz w:val="20"/>
          <w:szCs w:val="20"/>
          <w:lang w:val="ru-RU"/>
        </w:rPr>
      </w:pPr>
    </w:p>
    <w:p w14:paraId="06BA9136" w14:textId="77777777" w:rsidR="00E71FEA" w:rsidRDefault="00E71FEA" w:rsidP="00B86E19">
      <w:pPr>
        <w:rPr>
          <w:rFonts w:ascii="Times New Roman" w:hAnsi="Times New Roman" w:cs="Times New Roman"/>
          <w:b/>
          <w:bCs/>
          <w:sz w:val="20"/>
          <w:szCs w:val="20"/>
          <w:lang w:val="ru-RU"/>
        </w:rPr>
      </w:pPr>
    </w:p>
    <w:p w14:paraId="3E6172B3" w14:textId="77777777" w:rsidR="00E71FEA" w:rsidRDefault="00E71FEA" w:rsidP="00B86E19">
      <w:pPr>
        <w:rPr>
          <w:rFonts w:ascii="Times New Roman" w:hAnsi="Times New Roman" w:cs="Times New Roman"/>
          <w:b/>
          <w:bCs/>
          <w:sz w:val="20"/>
          <w:szCs w:val="20"/>
          <w:lang w:val="ru-RU"/>
        </w:rPr>
      </w:pPr>
    </w:p>
    <w:p w14:paraId="3B7A0BB4" w14:textId="77777777" w:rsidR="00E71FEA" w:rsidRDefault="00E71FEA" w:rsidP="00B86E19">
      <w:pPr>
        <w:rPr>
          <w:rFonts w:ascii="Times New Roman" w:hAnsi="Times New Roman" w:cs="Times New Roman"/>
          <w:b/>
          <w:bCs/>
          <w:sz w:val="20"/>
          <w:szCs w:val="20"/>
          <w:lang w:val="ru-RU"/>
        </w:rPr>
      </w:pPr>
    </w:p>
    <w:p w14:paraId="541FC797" w14:textId="77777777" w:rsidR="00E71FEA" w:rsidRDefault="00E71FEA" w:rsidP="00B86E19">
      <w:pPr>
        <w:rPr>
          <w:rFonts w:ascii="Times New Roman" w:hAnsi="Times New Roman" w:cs="Times New Roman"/>
          <w:b/>
          <w:bCs/>
          <w:sz w:val="20"/>
          <w:szCs w:val="20"/>
          <w:lang w:val="ru-RU"/>
        </w:rPr>
      </w:pPr>
    </w:p>
    <w:p w14:paraId="6238C578" w14:textId="77777777" w:rsidR="00E71FEA" w:rsidRDefault="00E71FEA" w:rsidP="00B86E19">
      <w:pPr>
        <w:rPr>
          <w:rFonts w:ascii="Times New Roman" w:hAnsi="Times New Roman" w:cs="Times New Roman"/>
          <w:b/>
          <w:bCs/>
          <w:sz w:val="20"/>
          <w:szCs w:val="20"/>
          <w:lang w:val="ru-RU"/>
        </w:rPr>
      </w:pPr>
    </w:p>
    <w:p w14:paraId="36FC6FBA" w14:textId="77777777" w:rsidR="00E71FEA" w:rsidRDefault="00E71FEA" w:rsidP="00B86E19">
      <w:pPr>
        <w:rPr>
          <w:rFonts w:ascii="Times New Roman" w:hAnsi="Times New Roman" w:cs="Times New Roman"/>
          <w:b/>
          <w:bCs/>
          <w:sz w:val="20"/>
          <w:szCs w:val="20"/>
          <w:lang w:val="ru-RU"/>
        </w:rPr>
      </w:pPr>
    </w:p>
    <w:p w14:paraId="0D56F1F7" w14:textId="77777777" w:rsidR="00E71FEA" w:rsidRDefault="00E71FEA" w:rsidP="00B86E19">
      <w:pPr>
        <w:rPr>
          <w:rFonts w:ascii="Times New Roman" w:hAnsi="Times New Roman" w:cs="Times New Roman"/>
          <w:b/>
          <w:bCs/>
          <w:sz w:val="20"/>
          <w:szCs w:val="20"/>
          <w:lang w:val="ru-RU"/>
        </w:rPr>
      </w:pPr>
    </w:p>
    <w:p w14:paraId="5B8D3778" w14:textId="77777777" w:rsidR="00E71FEA" w:rsidRDefault="00E71FEA" w:rsidP="00B86E19">
      <w:pPr>
        <w:rPr>
          <w:rFonts w:ascii="Times New Roman" w:hAnsi="Times New Roman" w:cs="Times New Roman"/>
          <w:b/>
          <w:bCs/>
          <w:sz w:val="20"/>
          <w:szCs w:val="20"/>
          <w:lang w:val="ru-RU"/>
        </w:rPr>
      </w:pPr>
    </w:p>
    <w:p w14:paraId="5395CCE9" w14:textId="77777777" w:rsidR="00E71FEA" w:rsidRDefault="00E71FEA" w:rsidP="00B86E19">
      <w:pPr>
        <w:rPr>
          <w:rFonts w:ascii="Times New Roman" w:hAnsi="Times New Roman" w:cs="Times New Roman"/>
          <w:b/>
          <w:bCs/>
          <w:sz w:val="20"/>
          <w:szCs w:val="20"/>
          <w:lang w:val="ru-RU"/>
        </w:rPr>
      </w:pPr>
    </w:p>
    <w:p w14:paraId="34E2EA13" w14:textId="77777777" w:rsidR="00E71FEA" w:rsidRDefault="00E71FEA" w:rsidP="00B86E19">
      <w:pPr>
        <w:rPr>
          <w:rFonts w:ascii="Times New Roman" w:hAnsi="Times New Roman" w:cs="Times New Roman"/>
          <w:b/>
          <w:bCs/>
          <w:sz w:val="20"/>
          <w:szCs w:val="20"/>
          <w:lang w:val="ru-RU"/>
        </w:rPr>
      </w:pPr>
    </w:p>
    <w:p w14:paraId="003AB62B" w14:textId="77777777" w:rsidR="00E71FEA" w:rsidRDefault="00E71FEA" w:rsidP="00B86E19">
      <w:pPr>
        <w:rPr>
          <w:rFonts w:ascii="Times New Roman" w:hAnsi="Times New Roman" w:cs="Times New Roman"/>
          <w:b/>
          <w:bCs/>
          <w:sz w:val="20"/>
          <w:szCs w:val="20"/>
          <w:lang w:val="ru-RU"/>
        </w:rPr>
      </w:pPr>
    </w:p>
    <w:p w14:paraId="676B4C3C" w14:textId="77777777" w:rsidR="00E71FEA" w:rsidRDefault="00E71FEA" w:rsidP="00B86E19">
      <w:pPr>
        <w:rPr>
          <w:rFonts w:ascii="Times New Roman" w:hAnsi="Times New Roman" w:cs="Times New Roman"/>
          <w:b/>
          <w:bCs/>
          <w:sz w:val="20"/>
          <w:szCs w:val="20"/>
          <w:lang w:val="ru-RU"/>
        </w:rPr>
      </w:pPr>
    </w:p>
    <w:p w14:paraId="1A5897FB" w14:textId="77777777" w:rsidR="00E71FEA" w:rsidRDefault="00E71FEA" w:rsidP="00B86E19">
      <w:pPr>
        <w:rPr>
          <w:rFonts w:ascii="Times New Roman" w:hAnsi="Times New Roman" w:cs="Times New Roman"/>
          <w:b/>
          <w:bCs/>
          <w:sz w:val="20"/>
          <w:szCs w:val="20"/>
          <w:lang w:val="ru-RU"/>
        </w:rPr>
      </w:pPr>
    </w:p>
    <w:p w14:paraId="53CB358D" w14:textId="77777777" w:rsidR="00E71FEA" w:rsidRDefault="00E71FEA" w:rsidP="00B86E19">
      <w:pPr>
        <w:rPr>
          <w:rFonts w:ascii="Times New Roman" w:hAnsi="Times New Roman" w:cs="Times New Roman"/>
          <w:b/>
          <w:bCs/>
          <w:sz w:val="20"/>
          <w:szCs w:val="20"/>
          <w:lang w:val="ru-RU"/>
        </w:rPr>
      </w:pPr>
    </w:p>
    <w:p w14:paraId="35D232FF" w14:textId="77777777" w:rsidR="00E71FEA" w:rsidRDefault="00E71FEA" w:rsidP="00B86E19">
      <w:pPr>
        <w:rPr>
          <w:rFonts w:ascii="Times New Roman" w:hAnsi="Times New Roman" w:cs="Times New Roman"/>
          <w:b/>
          <w:bCs/>
          <w:sz w:val="20"/>
          <w:szCs w:val="20"/>
          <w:lang w:val="ru-RU"/>
        </w:rPr>
      </w:pPr>
    </w:p>
    <w:p w14:paraId="5BFB3322" w14:textId="77777777" w:rsidR="00E71FEA" w:rsidRDefault="00E71FEA" w:rsidP="00B86E19">
      <w:pPr>
        <w:rPr>
          <w:rFonts w:ascii="Times New Roman" w:hAnsi="Times New Roman" w:cs="Times New Roman"/>
          <w:b/>
          <w:bCs/>
          <w:sz w:val="20"/>
          <w:szCs w:val="20"/>
          <w:lang w:val="ru-RU"/>
        </w:rPr>
      </w:pPr>
    </w:p>
    <w:p w14:paraId="4EE578AA" w14:textId="77777777" w:rsidR="00E71FEA" w:rsidRDefault="00E71FEA" w:rsidP="00B86E19">
      <w:pPr>
        <w:rPr>
          <w:rFonts w:ascii="Times New Roman" w:hAnsi="Times New Roman" w:cs="Times New Roman"/>
          <w:b/>
          <w:bCs/>
          <w:sz w:val="20"/>
          <w:szCs w:val="20"/>
          <w:lang w:val="ru-RU"/>
        </w:rPr>
      </w:pPr>
    </w:p>
    <w:p w14:paraId="5452FF61" w14:textId="77777777" w:rsidR="00E71FEA" w:rsidRDefault="00E71FEA" w:rsidP="00B86E19">
      <w:pPr>
        <w:rPr>
          <w:rFonts w:ascii="Times New Roman" w:hAnsi="Times New Roman" w:cs="Times New Roman"/>
          <w:b/>
          <w:bCs/>
          <w:sz w:val="20"/>
          <w:szCs w:val="20"/>
          <w:lang w:val="ru-RU"/>
        </w:rPr>
      </w:pPr>
    </w:p>
    <w:p w14:paraId="0F1BFC1D" w14:textId="77777777" w:rsidR="00E71FEA" w:rsidRDefault="00E71FEA" w:rsidP="00B86E19">
      <w:pPr>
        <w:rPr>
          <w:rFonts w:ascii="Times New Roman" w:hAnsi="Times New Roman" w:cs="Times New Roman"/>
          <w:b/>
          <w:bCs/>
          <w:sz w:val="20"/>
          <w:szCs w:val="20"/>
          <w:lang w:val="ru-RU"/>
        </w:rPr>
      </w:pPr>
    </w:p>
    <w:p w14:paraId="3FA3B023" w14:textId="77777777" w:rsidR="00E71FEA" w:rsidRDefault="00E71FEA" w:rsidP="00B86E19">
      <w:pPr>
        <w:rPr>
          <w:rFonts w:ascii="Times New Roman" w:hAnsi="Times New Roman" w:cs="Times New Roman"/>
          <w:b/>
          <w:bCs/>
          <w:sz w:val="20"/>
          <w:szCs w:val="20"/>
          <w:lang w:val="ru-RU"/>
        </w:rPr>
      </w:pPr>
    </w:p>
    <w:p w14:paraId="05A9131F" w14:textId="77777777" w:rsidR="00E71FEA" w:rsidRDefault="00E71FEA" w:rsidP="00B86E19">
      <w:pPr>
        <w:rPr>
          <w:rFonts w:ascii="Times New Roman" w:hAnsi="Times New Roman" w:cs="Times New Roman"/>
          <w:b/>
          <w:bCs/>
          <w:sz w:val="20"/>
          <w:szCs w:val="20"/>
          <w:lang w:val="ru-RU"/>
        </w:rPr>
      </w:pPr>
    </w:p>
    <w:p w14:paraId="0F1193BB" w14:textId="520B0721" w:rsidR="00B86E19" w:rsidRPr="0090001D" w:rsidRDefault="00B86E19" w:rsidP="00B86E19">
      <w:pPr>
        <w:rPr>
          <w:rFonts w:ascii="Times New Roman" w:hAnsi="Times New Roman" w:cs="Times New Roman"/>
          <w:b/>
          <w:bCs/>
          <w:sz w:val="20"/>
          <w:szCs w:val="20"/>
          <w:lang w:val="ru-RU"/>
        </w:rPr>
      </w:pPr>
      <w:r w:rsidRPr="0090001D">
        <w:rPr>
          <w:rFonts w:ascii="Times New Roman" w:hAnsi="Times New Roman" w:cs="Times New Roman"/>
          <w:b/>
          <w:bCs/>
          <w:sz w:val="20"/>
          <w:szCs w:val="20"/>
          <w:lang w:val="ru-RU"/>
        </w:rPr>
        <w:t>ПРИЛОЖЕНИЯ:</w:t>
      </w:r>
    </w:p>
    <w:p w14:paraId="0C1D6EF5" w14:textId="60366B0B" w:rsidR="00903056" w:rsidRDefault="00903056" w:rsidP="00B86E19">
      <w:pPr>
        <w:rPr>
          <w:rFonts w:ascii="Times New Roman" w:hAnsi="Times New Roman" w:cs="Times New Roman"/>
          <w:sz w:val="20"/>
          <w:szCs w:val="20"/>
          <w:lang w:val="ru-RU"/>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65"/>
        <w:gridCol w:w="3528"/>
        <w:gridCol w:w="1528"/>
      </w:tblGrid>
      <w:tr w:rsidR="00903056" w:rsidRPr="00903056" w14:paraId="5CDD14D7" w14:textId="77777777" w:rsidTr="005843B1">
        <w:trPr>
          <w:trHeight w:val="350"/>
        </w:trPr>
        <w:tc>
          <w:tcPr>
            <w:tcW w:w="1347" w:type="pct"/>
          </w:tcPr>
          <w:p w14:paraId="396EE89C" w14:textId="77777777" w:rsidR="00903056" w:rsidRPr="00903056" w:rsidRDefault="00903056" w:rsidP="00903056">
            <w:pPr>
              <w:spacing w:line="235" w:lineRule="exact"/>
              <w:ind w:left="108" w:right="284"/>
              <w:rPr>
                <w:rFonts w:ascii="Times New Roman" w:eastAsia="Times New Roman" w:hAnsi="Times New Roman" w:cs="Times New Roman"/>
                <w:b/>
                <w:bCs/>
                <w:color w:val="000000"/>
                <w:sz w:val="18"/>
                <w:szCs w:val="18"/>
              </w:rPr>
            </w:pPr>
            <w:r w:rsidRPr="00903056">
              <w:rPr>
                <w:rFonts w:ascii="Times New Roman" w:eastAsia="Times New Roman" w:hAnsi="Times New Roman" w:cs="Times New Roman"/>
                <w:b/>
                <w:bCs/>
                <w:color w:val="000000"/>
                <w:sz w:val="18"/>
                <w:szCs w:val="18"/>
              </w:rPr>
              <w:t>Предметные</w:t>
            </w:r>
            <w:r w:rsidRPr="00903056">
              <w:rPr>
                <w:rFonts w:ascii="Times New Roman" w:eastAsia="Times New Roman" w:hAnsi="Times New Roman" w:cs="Times New Roman"/>
                <w:b/>
                <w:bCs/>
                <w:color w:val="000000"/>
                <w:spacing w:val="-5"/>
                <w:sz w:val="18"/>
                <w:szCs w:val="18"/>
              </w:rPr>
              <w:t xml:space="preserve"> </w:t>
            </w:r>
            <w:r w:rsidRPr="00903056">
              <w:rPr>
                <w:rFonts w:ascii="Times New Roman" w:eastAsia="Times New Roman" w:hAnsi="Times New Roman" w:cs="Times New Roman"/>
                <w:b/>
                <w:bCs/>
                <w:color w:val="000000"/>
                <w:sz w:val="18"/>
                <w:szCs w:val="18"/>
              </w:rPr>
              <w:t>области</w:t>
            </w:r>
          </w:p>
        </w:tc>
        <w:tc>
          <w:tcPr>
            <w:tcW w:w="2549" w:type="pct"/>
          </w:tcPr>
          <w:p w14:paraId="6EDE8A27" w14:textId="77777777" w:rsidR="00903056" w:rsidRPr="00903056" w:rsidRDefault="00903056" w:rsidP="00903056">
            <w:pPr>
              <w:spacing w:line="268" w:lineRule="exact"/>
              <w:ind w:left="108" w:right="284"/>
              <w:rPr>
                <w:rFonts w:ascii="Times New Roman" w:eastAsia="Times New Roman" w:hAnsi="Times New Roman" w:cs="Times New Roman"/>
                <w:b/>
                <w:bCs/>
                <w:color w:val="000000"/>
                <w:sz w:val="18"/>
                <w:szCs w:val="18"/>
              </w:rPr>
            </w:pPr>
            <w:r w:rsidRPr="00903056">
              <w:rPr>
                <w:rFonts w:ascii="Times New Roman" w:eastAsia="Times New Roman" w:hAnsi="Times New Roman" w:cs="Times New Roman"/>
                <w:b/>
                <w:bCs/>
                <w:color w:val="000000"/>
                <w:sz w:val="18"/>
                <w:szCs w:val="18"/>
              </w:rPr>
              <w:t>Учебные</w:t>
            </w:r>
            <w:r w:rsidRPr="00903056">
              <w:rPr>
                <w:rFonts w:ascii="Times New Roman" w:eastAsia="Times New Roman" w:hAnsi="Times New Roman" w:cs="Times New Roman"/>
                <w:b/>
                <w:bCs/>
                <w:color w:val="000000"/>
                <w:spacing w:val="-5"/>
                <w:sz w:val="18"/>
                <w:szCs w:val="18"/>
              </w:rPr>
              <w:t xml:space="preserve"> </w:t>
            </w:r>
            <w:r w:rsidRPr="00903056">
              <w:rPr>
                <w:rFonts w:ascii="Times New Roman" w:eastAsia="Times New Roman" w:hAnsi="Times New Roman" w:cs="Times New Roman"/>
                <w:b/>
                <w:bCs/>
                <w:color w:val="000000"/>
                <w:sz w:val="18"/>
                <w:szCs w:val="18"/>
              </w:rPr>
              <w:t>предметы</w:t>
            </w:r>
            <w:r w:rsidRPr="00903056">
              <w:rPr>
                <w:rFonts w:ascii="Times New Roman" w:eastAsia="Times New Roman" w:hAnsi="Times New Roman" w:cs="Times New Roman"/>
                <w:b/>
                <w:bCs/>
                <w:color w:val="000000"/>
                <w:spacing w:val="-2"/>
                <w:sz w:val="18"/>
                <w:szCs w:val="18"/>
              </w:rPr>
              <w:t xml:space="preserve"> </w:t>
            </w:r>
            <w:r w:rsidRPr="00903056">
              <w:rPr>
                <w:rFonts w:ascii="Times New Roman" w:eastAsia="Times New Roman" w:hAnsi="Times New Roman" w:cs="Times New Roman"/>
                <w:b/>
                <w:bCs/>
                <w:color w:val="000000"/>
                <w:sz w:val="18"/>
                <w:szCs w:val="18"/>
              </w:rPr>
              <w:t>(учебные</w:t>
            </w:r>
            <w:r w:rsidRPr="00903056">
              <w:rPr>
                <w:rFonts w:ascii="Times New Roman" w:eastAsia="Times New Roman" w:hAnsi="Times New Roman" w:cs="Times New Roman"/>
                <w:b/>
                <w:bCs/>
                <w:color w:val="000000"/>
                <w:spacing w:val="-2"/>
                <w:sz w:val="18"/>
                <w:szCs w:val="18"/>
              </w:rPr>
              <w:t xml:space="preserve"> </w:t>
            </w:r>
            <w:r w:rsidRPr="00903056">
              <w:rPr>
                <w:rFonts w:ascii="Times New Roman" w:eastAsia="Times New Roman" w:hAnsi="Times New Roman" w:cs="Times New Roman"/>
                <w:b/>
                <w:bCs/>
                <w:color w:val="000000"/>
                <w:sz w:val="18"/>
                <w:szCs w:val="18"/>
              </w:rPr>
              <w:t>модули)</w:t>
            </w:r>
          </w:p>
        </w:tc>
        <w:tc>
          <w:tcPr>
            <w:tcW w:w="1104" w:type="pct"/>
          </w:tcPr>
          <w:p w14:paraId="6A66E011" w14:textId="77777777" w:rsidR="00903056" w:rsidRPr="00903056" w:rsidRDefault="00903056" w:rsidP="00903056">
            <w:pPr>
              <w:spacing w:line="268" w:lineRule="exact"/>
              <w:ind w:left="108" w:right="284"/>
              <w:rPr>
                <w:rFonts w:ascii="Times New Roman" w:eastAsia="Times New Roman" w:hAnsi="Times New Roman" w:cs="Times New Roman"/>
                <w:b/>
                <w:bCs/>
                <w:color w:val="000000"/>
                <w:sz w:val="18"/>
                <w:szCs w:val="18"/>
              </w:rPr>
            </w:pPr>
            <w:r w:rsidRPr="00903056">
              <w:rPr>
                <w:rFonts w:ascii="Times New Roman" w:eastAsia="Times New Roman" w:hAnsi="Times New Roman" w:cs="Times New Roman"/>
                <w:b/>
                <w:bCs/>
                <w:color w:val="000000"/>
                <w:sz w:val="18"/>
                <w:szCs w:val="18"/>
              </w:rPr>
              <w:t xml:space="preserve">№ </w:t>
            </w:r>
          </w:p>
          <w:p w14:paraId="07AEED95" w14:textId="77777777" w:rsidR="00903056" w:rsidRPr="00903056" w:rsidRDefault="00903056" w:rsidP="00903056">
            <w:pPr>
              <w:spacing w:line="268" w:lineRule="exact"/>
              <w:ind w:left="108" w:right="284"/>
              <w:rPr>
                <w:rFonts w:ascii="Times New Roman" w:eastAsia="Times New Roman" w:hAnsi="Times New Roman" w:cs="Times New Roman"/>
                <w:b/>
                <w:bCs/>
                <w:color w:val="000000"/>
                <w:sz w:val="18"/>
                <w:szCs w:val="18"/>
              </w:rPr>
            </w:pPr>
            <w:r w:rsidRPr="00903056">
              <w:rPr>
                <w:rFonts w:ascii="Times New Roman" w:eastAsia="Times New Roman" w:hAnsi="Times New Roman" w:cs="Times New Roman"/>
                <w:b/>
                <w:bCs/>
                <w:color w:val="000000"/>
                <w:sz w:val="18"/>
                <w:szCs w:val="18"/>
              </w:rPr>
              <w:t>Приложения</w:t>
            </w:r>
          </w:p>
        </w:tc>
      </w:tr>
      <w:tr w:rsidR="00903056" w:rsidRPr="00903056" w14:paraId="60B64F21" w14:textId="77777777" w:rsidTr="005843B1">
        <w:trPr>
          <w:trHeight w:val="360"/>
        </w:trPr>
        <w:tc>
          <w:tcPr>
            <w:tcW w:w="1347" w:type="pct"/>
            <w:vMerge w:val="restart"/>
          </w:tcPr>
          <w:p w14:paraId="28756049" w14:textId="77777777" w:rsidR="00903056" w:rsidRPr="00903056" w:rsidRDefault="00903056" w:rsidP="00903056">
            <w:pPr>
              <w:spacing w:before="3"/>
              <w:ind w:left="228" w:right="284"/>
              <w:rPr>
                <w:rFonts w:ascii="Times New Roman" w:eastAsia="Times New Roman" w:hAnsi="Times New Roman" w:cs="Times New Roman"/>
                <w:b/>
                <w:bCs/>
                <w:color w:val="000000"/>
                <w:spacing w:val="-58"/>
                <w:sz w:val="18"/>
                <w:szCs w:val="18"/>
                <w:lang w:val="ru-RU"/>
              </w:rPr>
            </w:pPr>
            <w:r w:rsidRPr="00903056">
              <w:rPr>
                <w:rFonts w:ascii="Times New Roman" w:eastAsia="Times New Roman" w:hAnsi="Times New Roman" w:cs="Times New Roman"/>
                <w:b/>
                <w:bCs/>
                <w:color w:val="000000"/>
                <w:sz w:val="18"/>
                <w:szCs w:val="18"/>
                <w:lang w:val="ru-RU"/>
              </w:rPr>
              <w:t>Русский</w:t>
            </w:r>
            <w:r w:rsidRPr="00903056">
              <w:rPr>
                <w:rFonts w:ascii="Times New Roman" w:eastAsia="Times New Roman" w:hAnsi="Times New Roman" w:cs="Times New Roman"/>
                <w:b/>
                <w:bCs/>
                <w:color w:val="000000"/>
                <w:spacing w:val="-2"/>
                <w:sz w:val="18"/>
                <w:szCs w:val="18"/>
                <w:lang w:val="ru-RU"/>
              </w:rPr>
              <w:t xml:space="preserve"> </w:t>
            </w:r>
            <w:r w:rsidRPr="00903056">
              <w:rPr>
                <w:rFonts w:ascii="Times New Roman" w:eastAsia="Times New Roman" w:hAnsi="Times New Roman" w:cs="Times New Roman"/>
                <w:b/>
                <w:bCs/>
                <w:color w:val="000000"/>
                <w:sz w:val="18"/>
                <w:szCs w:val="18"/>
                <w:lang w:val="ru-RU"/>
              </w:rPr>
              <w:t>язык</w:t>
            </w:r>
            <w:r w:rsidRPr="00903056">
              <w:rPr>
                <w:rFonts w:ascii="Times New Roman" w:eastAsia="Times New Roman" w:hAnsi="Times New Roman" w:cs="Times New Roman"/>
                <w:b/>
                <w:bCs/>
                <w:color w:val="000000"/>
                <w:spacing w:val="-1"/>
                <w:sz w:val="18"/>
                <w:szCs w:val="18"/>
                <w:lang w:val="ru-RU"/>
              </w:rPr>
              <w:t xml:space="preserve"> </w:t>
            </w:r>
            <w:r w:rsidRPr="00903056">
              <w:rPr>
                <w:rFonts w:ascii="Times New Roman" w:eastAsia="Times New Roman" w:hAnsi="Times New Roman" w:cs="Times New Roman"/>
                <w:b/>
                <w:bCs/>
                <w:color w:val="000000"/>
                <w:sz w:val="18"/>
                <w:szCs w:val="18"/>
                <w:lang w:val="ru-RU"/>
              </w:rPr>
              <w:t>и литературное</w:t>
            </w:r>
            <w:r w:rsidRPr="00903056">
              <w:rPr>
                <w:rFonts w:ascii="Times New Roman" w:eastAsia="Times New Roman" w:hAnsi="Times New Roman" w:cs="Times New Roman"/>
                <w:b/>
                <w:bCs/>
                <w:color w:val="000000"/>
                <w:spacing w:val="-58"/>
                <w:sz w:val="18"/>
                <w:szCs w:val="18"/>
                <w:lang w:val="ru-RU"/>
              </w:rPr>
              <w:t xml:space="preserve">     </w:t>
            </w:r>
          </w:p>
          <w:p w14:paraId="39FBA4BD" w14:textId="77777777" w:rsidR="00903056" w:rsidRPr="00903056" w:rsidRDefault="00903056" w:rsidP="00903056">
            <w:pPr>
              <w:spacing w:before="3"/>
              <w:ind w:left="228" w:right="284"/>
              <w:rPr>
                <w:rFonts w:ascii="Times New Roman" w:eastAsia="Times New Roman" w:hAnsi="Times New Roman" w:cs="Times New Roman"/>
                <w:b/>
                <w:bCs/>
                <w:color w:val="000000"/>
                <w:sz w:val="18"/>
                <w:szCs w:val="18"/>
                <w:lang w:val="ru-RU"/>
              </w:rPr>
            </w:pPr>
            <w:r w:rsidRPr="00903056">
              <w:rPr>
                <w:rFonts w:ascii="Times New Roman" w:eastAsia="Times New Roman" w:hAnsi="Times New Roman" w:cs="Times New Roman"/>
                <w:b/>
                <w:bCs/>
                <w:color w:val="000000"/>
                <w:sz w:val="18"/>
                <w:szCs w:val="18"/>
                <w:lang w:val="ru-RU"/>
              </w:rPr>
              <w:t>чтение</w:t>
            </w:r>
          </w:p>
        </w:tc>
        <w:tc>
          <w:tcPr>
            <w:tcW w:w="2549" w:type="pct"/>
            <w:tcBorders>
              <w:bottom w:val="single" w:sz="4" w:space="0" w:color="auto"/>
            </w:tcBorders>
          </w:tcPr>
          <w:p w14:paraId="05EBC6CC" w14:textId="77777777" w:rsidR="00903056" w:rsidRPr="00903056" w:rsidRDefault="00903056" w:rsidP="00903056">
            <w:pPr>
              <w:spacing w:line="268" w:lineRule="exact"/>
              <w:ind w:left="108" w:right="284"/>
              <w:rPr>
                <w:rFonts w:ascii="Times New Roman" w:eastAsia="Times New Roman" w:hAnsi="Times New Roman" w:cs="Times New Roman"/>
                <w:b/>
                <w:bCs/>
                <w:color w:val="000000"/>
                <w:sz w:val="18"/>
                <w:szCs w:val="18"/>
              </w:rPr>
            </w:pPr>
            <w:r w:rsidRPr="00903056">
              <w:rPr>
                <w:rFonts w:ascii="Times New Roman" w:eastAsia="Times New Roman" w:hAnsi="Times New Roman" w:cs="Times New Roman"/>
                <w:b/>
                <w:bCs/>
                <w:color w:val="000000"/>
                <w:sz w:val="18"/>
                <w:szCs w:val="18"/>
              </w:rPr>
              <w:t>Русский</w:t>
            </w:r>
            <w:r w:rsidRPr="00903056">
              <w:rPr>
                <w:rFonts w:ascii="Times New Roman" w:eastAsia="Times New Roman" w:hAnsi="Times New Roman" w:cs="Times New Roman"/>
                <w:b/>
                <w:bCs/>
                <w:color w:val="000000"/>
                <w:spacing w:val="-4"/>
                <w:sz w:val="18"/>
                <w:szCs w:val="18"/>
              </w:rPr>
              <w:t xml:space="preserve"> </w:t>
            </w:r>
            <w:r w:rsidRPr="00903056">
              <w:rPr>
                <w:rFonts w:ascii="Times New Roman" w:eastAsia="Times New Roman" w:hAnsi="Times New Roman" w:cs="Times New Roman"/>
                <w:b/>
                <w:bCs/>
                <w:color w:val="000000"/>
                <w:sz w:val="18"/>
                <w:szCs w:val="18"/>
              </w:rPr>
              <w:t>язык</w:t>
            </w:r>
          </w:p>
          <w:p w14:paraId="4136354F" w14:textId="26560B28" w:rsidR="00903056" w:rsidRPr="00903056" w:rsidRDefault="00903056" w:rsidP="00AC4C58">
            <w:pPr>
              <w:spacing w:line="268" w:lineRule="exact"/>
              <w:ind w:left="108" w:right="284"/>
              <w:rPr>
                <w:rFonts w:ascii="Times New Roman" w:eastAsia="Times New Roman" w:hAnsi="Times New Roman" w:cs="Times New Roman"/>
                <w:b/>
                <w:bCs/>
                <w:color w:val="000000"/>
                <w:sz w:val="18"/>
                <w:szCs w:val="18"/>
              </w:rPr>
            </w:pPr>
            <w:r w:rsidRPr="00903056">
              <w:rPr>
                <w:rFonts w:ascii="Times New Roman" w:eastAsia="Times New Roman" w:hAnsi="Times New Roman" w:cs="Times New Roman"/>
                <w:b/>
                <w:bCs/>
                <w:color w:val="000000"/>
                <w:spacing w:val="-3"/>
                <w:sz w:val="18"/>
                <w:szCs w:val="18"/>
              </w:rPr>
              <w:t xml:space="preserve"> </w:t>
            </w:r>
          </w:p>
        </w:tc>
        <w:tc>
          <w:tcPr>
            <w:tcW w:w="1104" w:type="pct"/>
            <w:tcBorders>
              <w:bottom w:val="single" w:sz="4" w:space="0" w:color="auto"/>
            </w:tcBorders>
          </w:tcPr>
          <w:p w14:paraId="57A7F030" w14:textId="77777777" w:rsidR="00903056" w:rsidRPr="00903056" w:rsidRDefault="00903056" w:rsidP="00903056">
            <w:pPr>
              <w:spacing w:line="268" w:lineRule="exact"/>
              <w:ind w:left="108" w:right="284"/>
              <w:rPr>
                <w:rFonts w:ascii="Times New Roman" w:eastAsia="Times New Roman" w:hAnsi="Times New Roman" w:cs="Times New Roman"/>
                <w:b/>
                <w:bCs/>
                <w:color w:val="000000"/>
                <w:sz w:val="18"/>
                <w:szCs w:val="18"/>
                <w:lang w:val="ru-RU"/>
              </w:rPr>
            </w:pPr>
            <w:r w:rsidRPr="00903056">
              <w:rPr>
                <w:rFonts w:ascii="Times New Roman" w:eastAsia="Times New Roman" w:hAnsi="Times New Roman" w:cs="Times New Roman"/>
                <w:b/>
                <w:bCs/>
                <w:color w:val="000000"/>
                <w:sz w:val="18"/>
                <w:szCs w:val="18"/>
                <w:lang w:val="ru-RU"/>
              </w:rPr>
              <w:t>1</w:t>
            </w:r>
          </w:p>
        </w:tc>
      </w:tr>
      <w:tr w:rsidR="00903056" w:rsidRPr="00903056" w14:paraId="77D33572" w14:textId="77777777" w:rsidTr="005843B1">
        <w:trPr>
          <w:trHeight w:val="480"/>
        </w:trPr>
        <w:tc>
          <w:tcPr>
            <w:tcW w:w="1347" w:type="pct"/>
            <w:vMerge/>
          </w:tcPr>
          <w:p w14:paraId="4D06A231" w14:textId="77777777" w:rsidR="00903056" w:rsidRPr="00903056" w:rsidRDefault="00903056" w:rsidP="00903056">
            <w:pPr>
              <w:spacing w:before="3"/>
              <w:ind w:left="228" w:right="284"/>
              <w:rPr>
                <w:rFonts w:ascii="Times New Roman" w:eastAsia="Times New Roman" w:hAnsi="Times New Roman" w:cs="Times New Roman"/>
                <w:b/>
                <w:bCs/>
                <w:color w:val="000000"/>
                <w:sz w:val="18"/>
                <w:szCs w:val="18"/>
                <w:lang w:val="ru-RU"/>
              </w:rPr>
            </w:pPr>
          </w:p>
        </w:tc>
        <w:tc>
          <w:tcPr>
            <w:tcW w:w="2549" w:type="pct"/>
            <w:tcBorders>
              <w:top w:val="single" w:sz="4" w:space="0" w:color="auto"/>
            </w:tcBorders>
          </w:tcPr>
          <w:p w14:paraId="12891FA6" w14:textId="2D63F23A" w:rsidR="00903056" w:rsidRPr="00903056" w:rsidRDefault="00AC4C58" w:rsidP="00903056">
            <w:pPr>
              <w:spacing w:line="268" w:lineRule="exact"/>
              <w:ind w:left="108" w:right="284"/>
              <w:rPr>
                <w:rFonts w:ascii="Times New Roman" w:eastAsia="Times New Roman" w:hAnsi="Times New Roman" w:cs="Times New Roman"/>
                <w:b/>
                <w:bCs/>
                <w:color w:val="000000"/>
                <w:sz w:val="18"/>
                <w:szCs w:val="18"/>
              </w:rPr>
            </w:pPr>
            <w:r w:rsidRPr="00903056">
              <w:rPr>
                <w:rFonts w:ascii="Times New Roman" w:eastAsia="Times New Roman" w:hAnsi="Times New Roman" w:cs="Times New Roman"/>
                <w:b/>
                <w:bCs/>
                <w:color w:val="000000"/>
                <w:sz w:val="18"/>
                <w:szCs w:val="18"/>
              </w:rPr>
              <w:t>Литературное</w:t>
            </w:r>
            <w:r w:rsidRPr="00903056">
              <w:rPr>
                <w:rFonts w:ascii="Times New Roman" w:eastAsia="Times New Roman" w:hAnsi="Times New Roman" w:cs="Times New Roman"/>
                <w:b/>
                <w:bCs/>
                <w:color w:val="000000"/>
                <w:spacing w:val="-3"/>
                <w:sz w:val="18"/>
                <w:szCs w:val="18"/>
              </w:rPr>
              <w:t xml:space="preserve"> </w:t>
            </w:r>
            <w:r w:rsidRPr="00903056">
              <w:rPr>
                <w:rFonts w:ascii="Times New Roman" w:eastAsia="Times New Roman" w:hAnsi="Times New Roman" w:cs="Times New Roman"/>
                <w:b/>
                <w:bCs/>
                <w:color w:val="000000"/>
                <w:sz w:val="18"/>
                <w:szCs w:val="18"/>
              </w:rPr>
              <w:t>чтение</w:t>
            </w:r>
            <w:bookmarkStart w:id="33" w:name="_GoBack"/>
            <w:bookmarkEnd w:id="33"/>
          </w:p>
        </w:tc>
        <w:tc>
          <w:tcPr>
            <w:tcW w:w="1104" w:type="pct"/>
            <w:tcBorders>
              <w:top w:val="single" w:sz="4" w:space="0" w:color="auto"/>
            </w:tcBorders>
          </w:tcPr>
          <w:p w14:paraId="318FE1B9" w14:textId="77777777" w:rsidR="00903056" w:rsidRPr="00903056" w:rsidRDefault="00903056" w:rsidP="00903056">
            <w:pPr>
              <w:spacing w:line="268" w:lineRule="exact"/>
              <w:ind w:left="108" w:right="284"/>
              <w:rPr>
                <w:rFonts w:ascii="Times New Roman" w:eastAsia="Times New Roman" w:hAnsi="Times New Roman" w:cs="Times New Roman"/>
                <w:b/>
                <w:bCs/>
                <w:color w:val="000000"/>
                <w:sz w:val="18"/>
                <w:szCs w:val="18"/>
                <w:lang w:val="ru-RU"/>
              </w:rPr>
            </w:pPr>
            <w:r w:rsidRPr="00903056">
              <w:rPr>
                <w:rFonts w:ascii="Times New Roman" w:eastAsia="Times New Roman" w:hAnsi="Times New Roman" w:cs="Times New Roman"/>
                <w:b/>
                <w:bCs/>
                <w:color w:val="000000"/>
                <w:sz w:val="18"/>
                <w:szCs w:val="18"/>
                <w:lang w:val="ru-RU"/>
              </w:rPr>
              <w:t>2</w:t>
            </w:r>
          </w:p>
        </w:tc>
      </w:tr>
      <w:tr w:rsidR="00903056" w:rsidRPr="00903056" w14:paraId="7AB4B24A" w14:textId="77777777" w:rsidTr="005843B1">
        <w:trPr>
          <w:trHeight w:val="827"/>
        </w:trPr>
        <w:tc>
          <w:tcPr>
            <w:tcW w:w="1347" w:type="pct"/>
          </w:tcPr>
          <w:p w14:paraId="7CB63BF0" w14:textId="77777777" w:rsidR="00903056" w:rsidRPr="00903056" w:rsidRDefault="00903056" w:rsidP="00903056">
            <w:pPr>
              <w:spacing w:line="268" w:lineRule="exact"/>
              <w:ind w:left="108" w:right="284"/>
              <w:rPr>
                <w:rFonts w:ascii="Times New Roman" w:eastAsia="Times New Roman" w:hAnsi="Times New Roman" w:cs="Times New Roman"/>
                <w:b/>
                <w:bCs/>
                <w:color w:val="000000"/>
                <w:sz w:val="18"/>
                <w:szCs w:val="18"/>
                <w:lang w:val="ru-RU"/>
              </w:rPr>
            </w:pPr>
            <w:r w:rsidRPr="00903056">
              <w:rPr>
                <w:rFonts w:ascii="Times New Roman" w:eastAsia="Times New Roman" w:hAnsi="Times New Roman" w:cs="Times New Roman"/>
                <w:b/>
                <w:bCs/>
                <w:color w:val="000000"/>
                <w:sz w:val="18"/>
                <w:szCs w:val="18"/>
                <w:lang w:val="ru-RU"/>
              </w:rPr>
              <w:t>Родной</w:t>
            </w:r>
            <w:r w:rsidRPr="00903056">
              <w:rPr>
                <w:rFonts w:ascii="Times New Roman" w:eastAsia="Times New Roman" w:hAnsi="Times New Roman" w:cs="Times New Roman"/>
                <w:b/>
                <w:bCs/>
                <w:color w:val="000000"/>
                <w:spacing w:val="-1"/>
                <w:sz w:val="18"/>
                <w:szCs w:val="18"/>
                <w:lang w:val="ru-RU"/>
              </w:rPr>
              <w:t xml:space="preserve"> </w:t>
            </w:r>
            <w:r w:rsidRPr="00903056">
              <w:rPr>
                <w:rFonts w:ascii="Times New Roman" w:eastAsia="Times New Roman" w:hAnsi="Times New Roman" w:cs="Times New Roman"/>
                <w:b/>
                <w:bCs/>
                <w:color w:val="000000"/>
                <w:sz w:val="18"/>
                <w:szCs w:val="18"/>
                <w:lang w:val="ru-RU"/>
              </w:rPr>
              <w:t>язык</w:t>
            </w:r>
            <w:r w:rsidRPr="00903056">
              <w:rPr>
                <w:rFonts w:ascii="Times New Roman" w:eastAsia="Times New Roman" w:hAnsi="Times New Roman" w:cs="Times New Roman"/>
                <w:b/>
                <w:bCs/>
                <w:color w:val="000000"/>
                <w:spacing w:val="-3"/>
                <w:sz w:val="18"/>
                <w:szCs w:val="18"/>
                <w:lang w:val="ru-RU"/>
              </w:rPr>
              <w:t xml:space="preserve"> </w:t>
            </w:r>
            <w:r w:rsidRPr="00903056">
              <w:rPr>
                <w:rFonts w:ascii="Times New Roman" w:eastAsia="Times New Roman" w:hAnsi="Times New Roman" w:cs="Times New Roman"/>
                <w:b/>
                <w:bCs/>
                <w:color w:val="000000"/>
                <w:sz w:val="18"/>
                <w:szCs w:val="18"/>
                <w:lang w:val="ru-RU"/>
              </w:rPr>
              <w:t>и</w:t>
            </w:r>
          </w:p>
          <w:p w14:paraId="76266B2F" w14:textId="77777777" w:rsidR="00903056" w:rsidRPr="00903056" w:rsidRDefault="00903056" w:rsidP="00903056">
            <w:pPr>
              <w:spacing w:line="270" w:lineRule="atLeast"/>
              <w:ind w:left="108" w:right="284"/>
              <w:rPr>
                <w:rFonts w:ascii="Times New Roman" w:eastAsia="Times New Roman" w:hAnsi="Times New Roman" w:cs="Times New Roman"/>
                <w:b/>
                <w:bCs/>
                <w:color w:val="000000"/>
                <w:sz w:val="18"/>
                <w:szCs w:val="18"/>
                <w:lang w:val="ru-RU"/>
              </w:rPr>
            </w:pPr>
            <w:r w:rsidRPr="00903056">
              <w:rPr>
                <w:rFonts w:ascii="Times New Roman" w:eastAsia="Times New Roman" w:hAnsi="Times New Roman" w:cs="Times New Roman"/>
                <w:b/>
                <w:bCs/>
                <w:color w:val="000000"/>
                <w:sz w:val="18"/>
                <w:szCs w:val="18"/>
                <w:lang w:val="ru-RU"/>
              </w:rPr>
              <w:t>литературное</w:t>
            </w:r>
            <w:r w:rsidRPr="00903056">
              <w:rPr>
                <w:rFonts w:ascii="Times New Roman" w:eastAsia="Times New Roman" w:hAnsi="Times New Roman" w:cs="Times New Roman"/>
                <w:b/>
                <w:bCs/>
                <w:color w:val="000000"/>
                <w:spacing w:val="-15"/>
                <w:sz w:val="18"/>
                <w:szCs w:val="18"/>
                <w:lang w:val="ru-RU"/>
              </w:rPr>
              <w:t xml:space="preserve"> </w:t>
            </w:r>
            <w:r w:rsidRPr="00903056">
              <w:rPr>
                <w:rFonts w:ascii="Times New Roman" w:eastAsia="Times New Roman" w:hAnsi="Times New Roman" w:cs="Times New Roman"/>
                <w:b/>
                <w:bCs/>
                <w:color w:val="000000"/>
                <w:sz w:val="18"/>
                <w:szCs w:val="18"/>
                <w:lang w:val="ru-RU"/>
              </w:rPr>
              <w:t xml:space="preserve">чтение </w:t>
            </w:r>
            <w:r w:rsidRPr="00903056">
              <w:rPr>
                <w:rFonts w:ascii="Times New Roman" w:eastAsia="Times New Roman" w:hAnsi="Times New Roman" w:cs="Times New Roman"/>
                <w:b/>
                <w:bCs/>
                <w:color w:val="000000"/>
                <w:spacing w:val="-57"/>
                <w:sz w:val="18"/>
                <w:szCs w:val="18"/>
                <w:lang w:val="ru-RU"/>
              </w:rPr>
              <w:t xml:space="preserve"> </w:t>
            </w:r>
            <w:r w:rsidRPr="00903056">
              <w:rPr>
                <w:rFonts w:ascii="Times New Roman" w:eastAsia="Times New Roman" w:hAnsi="Times New Roman" w:cs="Times New Roman"/>
                <w:b/>
                <w:bCs/>
                <w:color w:val="000000"/>
                <w:sz w:val="18"/>
                <w:szCs w:val="18"/>
                <w:lang w:val="ru-RU"/>
              </w:rPr>
              <w:t>на</w:t>
            </w:r>
            <w:r w:rsidRPr="00903056">
              <w:rPr>
                <w:rFonts w:ascii="Times New Roman" w:eastAsia="Times New Roman" w:hAnsi="Times New Roman" w:cs="Times New Roman"/>
                <w:b/>
                <w:bCs/>
                <w:color w:val="000000"/>
                <w:spacing w:val="-1"/>
                <w:sz w:val="18"/>
                <w:szCs w:val="18"/>
                <w:lang w:val="ru-RU"/>
              </w:rPr>
              <w:t xml:space="preserve"> </w:t>
            </w:r>
            <w:r w:rsidRPr="00903056">
              <w:rPr>
                <w:rFonts w:ascii="Times New Roman" w:eastAsia="Times New Roman" w:hAnsi="Times New Roman" w:cs="Times New Roman"/>
                <w:b/>
                <w:bCs/>
                <w:color w:val="000000"/>
                <w:sz w:val="18"/>
                <w:szCs w:val="18"/>
                <w:lang w:val="ru-RU"/>
              </w:rPr>
              <w:t>родном</w:t>
            </w:r>
            <w:r w:rsidRPr="00903056">
              <w:rPr>
                <w:rFonts w:ascii="Times New Roman" w:eastAsia="Times New Roman" w:hAnsi="Times New Roman" w:cs="Times New Roman"/>
                <w:b/>
                <w:bCs/>
                <w:color w:val="000000"/>
                <w:spacing w:val="-1"/>
                <w:sz w:val="18"/>
                <w:szCs w:val="18"/>
                <w:lang w:val="ru-RU"/>
              </w:rPr>
              <w:t xml:space="preserve"> </w:t>
            </w:r>
            <w:r w:rsidRPr="00903056">
              <w:rPr>
                <w:rFonts w:ascii="Times New Roman" w:eastAsia="Times New Roman" w:hAnsi="Times New Roman" w:cs="Times New Roman"/>
                <w:b/>
                <w:bCs/>
                <w:color w:val="000000"/>
                <w:sz w:val="18"/>
                <w:szCs w:val="18"/>
                <w:lang w:val="ru-RU"/>
              </w:rPr>
              <w:t>языке</w:t>
            </w:r>
          </w:p>
        </w:tc>
        <w:tc>
          <w:tcPr>
            <w:tcW w:w="2549" w:type="pct"/>
          </w:tcPr>
          <w:p w14:paraId="3AEAD3CC" w14:textId="77777777" w:rsidR="00903056" w:rsidRPr="00903056" w:rsidRDefault="00903056" w:rsidP="00903056">
            <w:pPr>
              <w:spacing w:before="3" w:line="249" w:lineRule="auto"/>
              <w:ind w:left="108" w:right="284"/>
              <w:rPr>
                <w:rFonts w:ascii="Times New Roman" w:eastAsia="Times New Roman" w:hAnsi="Times New Roman" w:cs="Times New Roman"/>
                <w:b/>
                <w:bCs/>
                <w:color w:val="000000"/>
                <w:sz w:val="18"/>
                <w:szCs w:val="18"/>
                <w:lang w:val="ru-RU"/>
              </w:rPr>
            </w:pPr>
            <w:r w:rsidRPr="00903056">
              <w:rPr>
                <w:rFonts w:ascii="Times New Roman" w:eastAsia="Times New Roman" w:hAnsi="Times New Roman" w:cs="Times New Roman"/>
                <w:b/>
                <w:bCs/>
                <w:color w:val="000000"/>
                <w:sz w:val="18"/>
                <w:szCs w:val="18"/>
                <w:lang w:val="ru-RU"/>
              </w:rPr>
              <w:t>Родной</w:t>
            </w:r>
            <w:r w:rsidRPr="00903056">
              <w:rPr>
                <w:rFonts w:ascii="Times New Roman" w:eastAsia="Times New Roman" w:hAnsi="Times New Roman" w:cs="Times New Roman"/>
                <w:b/>
                <w:bCs/>
                <w:color w:val="000000"/>
                <w:spacing w:val="-4"/>
                <w:sz w:val="18"/>
                <w:szCs w:val="18"/>
                <w:lang w:val="ru-RU"/>
              </w:rPr>
              <w:t xml:space="preserve"> </w:t>
            </w:r>
            <w:r w:rsidRPr="00903056">
              <w:rPr>
                <w:rFonts w:ascii="Times New Roman" w:eastAsia="Times New Roman" w:hAnsi="Times New Roman" w:cs="Times New Roman"/>
                <w:b/>
                <w:bCs/>
                <w:color w:val="000000"/>
                <w:sz w:val="18"/>
                <w:szCs w:val="18"/>
                <w:lang w:val="ru-RU"/>
              </w:rPr>
              <w:t>язык</w:t>
            </w:r>
            <w:r w:rsidRPr="00903056">
              <w:rPr>
                <w:rFonts w:ascii="Times New Roman" w:eastAsia="Times New Roman" w:hAnsi="Times New Roman" w:cs="Times New Roman"/>
                <w:b/>
                <w:bCs/>
                <w:color w:val="000000"/>
                <w:spacing w:val="-5"/>
                <w:sz w:val="18"/>
                <w:szCs w:val="18"/>
                <w:lang w:val="ru-RU"/>
              </w:rPr>
              <w:t xml:space="preserve"> </w:t>
            </w:r>
            <w:r w:rsidRPr="00903056">
              <w:rPr>
                <w:rFonts w:ascii="Times New Roman" w:eastAsia="Times New Roman" w:hAnsi="Times New Roman" w:cs="Times New Roman"/>
                <w:b/>
                <w:bCs/>
                <w:color w:val="000000"/>
                <w:sz w:val="18"/>
                <w:szCs w:val="18"/>
                <w:lang w:val="ru-RU"/>
              </w:rPr>
              <w:t>и</w:t>
            </w:r>
            <w:r w:rsidRPr="00903056">
              <w:rPr>
                <w:rFonts w:ascii="Times New Roman" w:eastAsia="Times New Roman" w:hAnsi="Times New Roman" w:cs="Times New Roman"/>
                <w:b/>
                <w:bCs/>
                <w:color w:val="000000"/>
                <w:spacing w:val="-3"/>
                <w:sz w:val="18"/>
                <w:szCs w:val="18"/>
                <w:lang w:val="ru-RU"/>
              </w:rPr>
              <w:t xml:space="preserve"> </w:t>
            </w:r>
            <w:r w:rsidRPr="00903056">
              <w:rPr>
                <w:rFonts w:ascii="Times New Roman" w:eastAsia="Times New Roman" w:hAnsi="Times New Roman" w:cs="Times New Roman"/>
                <w:b/>
                <w:bCs/>
                <w:color w:val="000000"/>
                <w:sz w:val="18"/>
                <w:szCs w:val="18"/>
                <w:lang w:val="ru-RU"/>
              </w:rPr>
              <w:t>(или)</w:t>
            </w:r>
            <w:r w:rsidRPr="00903056">
              <w:rPr>
                <w:rFonts w:ascii="Times New Roman" w:eastAsia="Times New Roman" w:hAnsi="Times New Roman" w:cs="Times New Roman"/>
                <w:b/>
                <w:bCs/>
                <w:color w:val="000000"/>
                <w:spacing w:val="-3"/>
                <w:sz w:val="18"/>
                <w:szCs w:val="18"/>
                <w:lang w:val="ru-RU"/>
              </w:rPr>
              <w:t xml:space="preserve"> </w:t>
            </w:r>
            <w:r w:rsidRPr="00903056">
              <w:rPr>
                <w:rFonts w:ascii="Times New Roman" w:eastAsia="Times New Roman" w:hAnsi="Times New Roman" w:cs="Times New Roman"/>
                <w:b/>
                <w:bCs/>
                <w:color w:val="000000"/>
                <w:sz w:val="18"/>
                <w:szCs w:val="18"/>
                <w:lang w:val="ru-RU"/>
              </w:rPr>
              <w:t>государственный</w:t>
            </w:r>
            <w:r w:rsidRPr="00903056">
              <w:rPr>
                <w:rFonts w:ascii="Times New Roman" w:eastAsia="Times New Roman" w:hAnsi="Times New Roman" w:cs="Times New Roman"/>
                <w:b/>
                <w:bCs/>
                <w:color w:val="000000"/>
                <w:spacing w:val="-3"/>
                <w:sz w:val="18"/>
                <w:szCs w:val="18"/>
                <w:lang w:val="ru-RU"/>
              </w:rPr>
              <w:t xml:space="preserve"> </w:t>
            </w:r>
            <w:r w:rsidRPr="00903056">
              <w:rPr>
                <w:rFonts w:ascii="Times New Roman" w:eastAsia="Times New Roman" w:hAnsi="Times New Roman" w:cs="Times New Roman"/>
                <w:b/>
                <w:bCs/>
                <w:color w:val="000000"/>
                <w:sz w:val="18"/>
                <w:szCs w:val="18"/>
                <w:lang w:val="ru-RU"/>
              </w:rPr>
              <w:t>язык</w:t>
            </w:r>
            <w:r w:rsidRPr="00903056">
              <w:rPr>
                <w:rFonts w:ascii="Times New Roman" w:eastAsia="Times New Roman" w:hAnsi="Times New Roman" w:cs="Times New Roman"/>
                <w:b/>
                <w:bCs/>
                <w:color w:val="000000"/>
                <w:spacing w:val="-3"/>
                <w:sz w:val="18"/>
                <w:szCs w:val="18"/>
                <w:lang w:val="ru-RU"/>
              </w:rPr>
              <w:t xml:space="preserve"> </w:t>
            </w:r>
            <w:r w:rsidRPr="00903056">
              <w:rPr>
                <w:rFonts w:ascii="Times New Roman" w:eastAsia="Times New Roman" w:hAnsi="Times New Roman" w:cs="Times New Roman"/>
                <w:b/>
                <w:bCs/>
                <w:color w:val="000000"/>
                <w:sz w:val="18"/>
                <w:szCs w:val="18"/>
                <w:lang w:val="ru-RU"/>
              </w:rPr>
              <w:t>республики</w:t>
            </w:r>
            <w:r w:rsidRPr="00903056">
              <w:rPr>
                <w:rFonts w:ascii="Times New Roman" w:eastAsia="Times New Roman" w:hAnsi="Times New Roman" w:cs="Times New Roman"/>
                <w:b/>
                <w:bCs/>
                <w:color w:val="000000"/>
                <w:spacing w:val="-3"/>
                <w:sz w:val="18"/>
                <w:szCs w:val="18"/>
                <w:lang w:val="ru-RU"/>
              </w:rPr>
              <w:t xml:space="preserve"> </w:t>
            </w:r>
            <w:r w:rsidRPr="00903056">
              <w:rPr>
                <w:rFonts w:ascii="Times New Roman" w:eastAsia="Times New Roman" w:hAnsi="Times New Roman" w:cs="Times New Roman"/>
                <w:b/>
                <w:bCs/>
                <w:color w:val="000000"/>
                <w:sz w:val="18"/>
                <w:szCs w:val="18"/>
                <w:lang w:val="ru-RU"/>
              </w:rPr>
              <w:t>Российской</w:t>
            </w:r>
            <w:r w:rsidRPr="00903056">
              <w:rPr>
                <w:rFonts w:ascii="Times New Roman" w:eastAsia="Times New Roman" w:hAnsi="Times New Roman" w:cs="Times New Roman"/>
                <w:b/>
                <w:bCs/>
                <w:color w:val="000000"/>
                <w:spacing w:val="-57"/>
                <w:sz w:val="18"/>
                <w:szCs w:val="18"/>
                <w:lang w:val="ru-RU"/>
              </w:rPr>
              <w:t xml:space="preserve"> </w:t>
            </w:r>
            <w:r w:rsidRPr="00903056">
              <w:rPr>
                <w:rFonts w:ascii="Times New Roman" w:eastAsia="Times New Roman" w:hAnsi="Times New Roman" w:cs="Times New Roman"/>
                <w:b/>
                <w:bCs/>
                <w:color w:val="000000"/>
                <w:sz w:val="18"/>
                <w:szCs w:val="18"/>
                <w:lang w:val="ru-RU"/>
              </w:rPr>
              <w:t>Федерации,</w:t>
            </w:r>
            <w:r w:rsidRPr="00903056">
              <w:rPr>
                <w:rFonts w:ascii="Times New Roman" w:eastAsia="Times New Roman" w:hAnsi="Times New Roman" w:cs="Times New Roman"/>
                <w:b/>
                <w:bCs/>
                <w:color w:val="000000"/>
                <w:spacing w:val="-1"/>
                <w:sz w:val="18"/>
                <w:szCs w:val="18"/>
                <w:lang w:val="ru-RU"/>
              </w:rPr>
              <w:t xml:space="preserve"> </w:t>
            </w:r>
            <w:r w:rsidRPr="00903056">
              <w:rPr>
                <w:rFonts w:ascii="Times New Roman" w:eastAsia="Times New Roman" w:hAnsi="Times New Roman" w:cs="Times New Roman"/>
                <w:b/>
                <w:bCs/>
                <w:color w:val="000000"/>
                <w:sz w:val="18"/>
                <w:szCs w:val="18"/>
                <w:lang w:val="ru-RU"/>
              </w:rPr>
              <w:t>Литературное</w:t>
            </w:r>
            <w:r w:rsidRPr="00903056">
              <w:rPr>
                <w:rFonts w:ascii="Times New Roman" w:eastAsia="Times New Roman" w:hAnsi="Times New Roman" w:cs="Times New Roman"/>
                <w:b/>
                <w:bCs/>
                <w:color w:val="000000"/>
                <w:spacing w:val="-1"/>
                <w:sz w:val="18"/>
                <w:szCs w:val="18"/>
                <w:lang w:val="ru-RU"/>
              </w:rPr>
              <w:t xml:space="preserve"> </w:t>
            </w:r>
            <w:r w:rsidRPr="00903056">
              <w:rPr>
                <w:rFonts w:ascii="Times New Roman" w:eastAsia="Times New Roman" w:hAnsi="Times New Roman" w:cs="Times New Roman"/>
                <w:b/>
                <w:bCs/>
                <w:color w:val="000000"/>
                <w:sz w:val="18"/>
                <w:szCs w:val="18"/>
                <w:lang w:val="ru-RU"/>
              </w:rPr>
              <w:t>чтение</w:t>
            </w:r>
            <w:r w:rsidRPr="00903056">
              <w:rPr>
                <w:rFonts w:ascii="Times New Roman" w:eastAsia="Times New Roman" w:hAnsi="Times New Roman" w:cs="Times New Roman"/>
                <w:b/>
                <w:bCs/>
                <w:color w:val="000000"/>
                <w:spacing w:val="-2"/>
                <w:sz w:val="18"/>
                <w:szCs w:val="18"/>
                <w:lang w:val="ru-RU"/>
              </w:rPr>
              <w:t xml:space="preserve"> </w:t>
            </w:r>
            <w:r w:rsidRPr="00903056">
              <w:rPr>
                <w:rFonts w:ascii="Times New Roman" w:eastAsia="Times New Roman" w:hAnsi="Times New Roman" w:cs="Times New Roman"/>
                <w:b/>
                <w:bCs/>
                <w:color w:val="000000"/>
                <w:sz w:val="18"/>
                <w:szCs w:val="18"/>
                <w:lang w:val="ru-RU"/>
              </w:rPr>
              <w:t>на</w:t>
            </w:r>
            <w:r w:rsidRPr="00903056">
              <w:rPr>
                <w:rFonts w:ascii="Times New Roman" w:eastAsia="Times New Roman" w:hAnsi="Times New Roman" w:cs="Times New Roman"/>
                <w:b/>
                <w:bCs/>
                <w:color w:val="000000"/>
                <w:spacing w:val="-1"/>
                <w:sz w:val="18"/>
                <w:szCs w:val="18"/>
                <w:lang w:val="ru-RU"/>
              </w:rPr>
              <w:t xml:space="preserve"> </w:t>
            </w:r>
            <w:r w:rsidRPr="00903056">
              <w:rPr>
                <w:rFonts w:ascii="Times New Roman" w:eastAsia="Times New Roman" w:hAnsi="Times New Roman" w:cs="Times New Roman"/>
                <w:b/>
                <w:bCs/>
                <w:color w:val="000000"/>
                <w:sz w:val="18"/>
                <w:szCs w:val="18"/>
                <w:lang w:val="ru-RU"/>
              </w:rPr>
              <w:t>родном</w:t>
            </w:r>
            <w:r w:rsidRPr="00903056">
              <w:rPr>
                <w:rFonts w:ascii="Times New Roman" w:eastAsia="Times New Roman" w:hAnsi="Times New Roman" w:cs="Times New Roman"/>
                <w:b/>
                <w:bCs/>
                <w:color w:val="000000"/>
                <w:spacing w:val="-1"/>
                <w:sz w:val="18"/>
                <w:szCs w:val="18"/>
                <w:lang w:val="ru-RU"/>
              </w:rPr>
              <w:t xml:space="preserve"> </w:t>
            </w:r>
            <w:r w:rsidRPr="00903056">
              <w:rPr>
                <w:rFonts w:ascii="Times New Roman" w:eastAsia="Times New Roman" w:hAnsi="Times New Roman" w:cs="Times New Roman"/>
                <w:b/>
                <w:bCs/>
                <w:color w:val="000000"/>
                <w:sz w:val="18"/>
                <w:szCs w:val="18"/>
                <w:lang w:val="ru-RU"/>
              </w:rPr>
              <w:t>языке</w:t>
            </w:r>
          </w:p>
        </w:tc>
        <w:tc>
          <w:tcPr>
            <w:tcW w:w="1104" w:type="pct"/>
          </w:tcPr>
          <w:p w14:paraId="5DCC1E56" w14:textId="77777777" w:rsidR="00903056" w:rsidRPr="00903056" w:rsidRDefault="00903056" w:rsidP="00903056">
            <w:pPr>
              <w:spacing w:before="3" w:line="249" w:lineRule="auto"/>
              <w:ind w:left="108" w:right="284"/>
              <w:rPr>
                <w:rFonts w:ascii="Times New Roman" w:eastAsia="Times New Roman" w:hAnsi="Times New Roman" w:cs="Times New Roman"/>
                <w:b/>
                <w:bCs/>
                <w:color w:val="000000"/>
                <w:sz w:val="18"/>
                <w:szCs w:val="18"/>
                <w:lang w:val="ru-RU"/>
              </w:rPr>
            </w:pPr>
            <w:r w:rsidRPr="00903056">
              <w:rPr>
                <w:rFonts w:ascii="Times New Roman" w:eastAsia="Times New Roman" w:hAnsi="Times New Roman" w:cs="Times New Roman"/>
                <w:b/>
                <w:bCs/>
                <w:color w:val="000000"/>
                <w:sz w:val="18"/>
                <w:szCs w:val="18"/>
                <w:lang w:val="ru-RU"/>
              </w:rPr>
              <w:t>3</w:t>
            </w:r>
          </w:p>
        </w:tc>
      </w:tr>
      <w:tr w:rsidR="00903056" w:rsidRPr="00903056" w14:paraId="105C2325" w14:textId="77777777" w:rsidTr="005843B1">
        <w:trPr>
          <w:trHeight w:val="275"/>
        </w:trPr>
        <w:tc>
          <w:tcPr>
            <w:tcW w:w="1347" w:type="pct"/>
          </w:tcPr>
          <w:p w14:paraId="0128B40D" w14:textId="77777777" w:rsidR="00903056" w:rsidRPr="00903056" w:rsidRDefault="00903056" w:rsidP="00903056">
            <w:pPr>
              <w:spacing w:line="256" w:lineRule="exact"/>
              <w:ind w:left="108" w:right="284"/>
              <w:rPr>
                <w:rFonts w:ascii="Times New Roman" w:eastAsia="Times New Roman" w:hAnsi="Times New Roman" w:cs="Times New Roman"/>
                <w:b/>
                <w:bCs/>
                <w:color w:val="000000"/>
                <w:sz w:val="18"/>
                <w:szCs w:val="18"/>
              </w:rPr>
            </w:pPr>
            <w:r w:rsidRPr="00903056">
              <w:rPr>
                <w:rFonts w:ascii="Times New Roman" w:eastAsia="Times New Roman" w:hAnsi="Times New Roman" w:cs="Times New Roman"/>
                <w:b/>
                <w:bCs/>
                <w:color w:val="000000"/>
                <w:sz w:val="18"/>
                <w:szCs w:val="18"/>
              </w:rPr>
              <w:t>Иностранный</w:t>
            </w:r>
            <w:r w:rsidRPr="00903056">
              <w:rPr>
                <w:rFonts w:ascii="Times New Roman" w:eastAsia="Times New Roman" w:hAnsi="Times New Roman" w:cs="Times New Roman"/>
                <w:b/>
                <w:bCs/>
                <w:color w:val="000000"/>
                <w:spacing w:val="-3"/>
                <w:sz w:val="18"/>
                <w:szCs w:val="18"/>
              </w:rPr>
              <w:t xml:space="preserve"> </w:t>
            </w:r>
            <w:r w:rsidRPr="00903056">
              <w:rPr>
                <w:rFonts w:ascii="Times New Roman" w:eastAsia="Times New Roman" w:hAnsi="Times New Roman" w:cs="Times New Roman"/>
                <w:b/>
                <w:bCs/>
                <w:color w:val="000000"/>
                <w:sz w:val="18"/>
                <w:szCs w:val="18"/>
              </w:rPr>
              <w:t>язык</w:t>
            </w:r>
          </w:p>
        </w:tc>
        <w:tc>
          <w:tcPr>
            <w:tcW w:w="2549" w:type="pct"/>
          </w:tcPr>
          <w:p w14:paraId="1190113F" w14:textId="77777777" w:rsidR="00903056" w:rsidRPr="00903056" w:rsidRDefault="00903056" w:rsidP="00903056">
            <w:pPr>
              <w:spacing w:line="256" w:lineRule="exact"/>
              <w:ind w:left="108" w:right="284"/>
              <w:rPr>
                <w:rFonts w:ascii="Times New Roman" w:eastAsia="Times New Roman" w:hAnsi="Times New Roman" w:cs="Times New Roman"/>
                <w:b/>
                <w:bCs/>
                <w:color w:val="000000"/>
                <w:sz w:val="18"/>
                <w:szCs w:val="18"/>
              </w:rPr>
            </w:pPr>
            <w:r w:rsidRPr="00903056">
              <w:rPr>
                <w:rFonts w:ascii="Times New Roman" w:eastAsia="Times New Roman" w:hAnsi="Times New Roman" w:cs="Times New Roman"/>
                <w:b/>
                <w:bCs/>
                <w:color w:val="000000"/>
                <w:sz w:val="18"/>
                <w:szCs w:val="18"/>
              </w:rPr>
              <w:t>Иностранный</w:t>
            </w:r>
            <w:r w:rsidRPr="00903056">
              <w:rPr>
                <w:rFonts w:ascii="Times New Roman" w:eastAsia="Times New Roman" w:hAnsi="Times New Roman" w:cs="Times New Roman"/>
                <w:b/>
                <w:bCs/>
                <w:color w:val="000000"/>
                <w:spacing w:val="-3"/>
                <w:sz w:val="18"/>
                <w:szCs w:val="18"/>
              </w:rPr>
              <w:t xml:space="preserve"> </w:t>
            </w:r>
            <w:r w:rsidRPr="00903056">
              <w:rPr>
                <w:rFonts w:ascii="Times New Roman" w:eastAsia="Times New Roman" w:hAnsi="Times New Roman" w:cs="Times New Roman"/>
                <w:b/>
                <w:bCs/>
                <w:color w:val="000000"/>
                <w:sz w:val="18"/>
                <w:szCs w:val="18"/>
              </w:rPr>
              <w:t>язык</w:t>
            </w:r>
          </w:p>
        </w:tc>
        <w:tc>
          <w:tcPr>
            <w:tcW w:w="1104" w:type="pct"/>
          </w:tcPr>
          <w:p w14:paraId="5EF24C0B" w14:textId="77777777" w:rsidR="00903056" w:rsidRPr="00903056" w:rsidRDefault="00903056" w:rsidP="00903056">
            <w:pPr>
              <w:spacing w:line="256" w:lineRule="exact"/>
              <w:ind w:left="108" w:right="284"/>
              <w:rPr>
                <w:rFonts w:ascii="Times New Roman" w:eastAsia="Times New Roman" w:hAnsi="Times New Roman" w:cs="Times New Roman"/>
                <w:b/>
                <w:bCs/>
                <w:color w:val="000000"/>
                <w:sz w:val="18"/>
                <w:szCs w:val="18"/>
                <w:lang w:val="ru-RU"/>
              </w:rPr>
            </w:pPr>
            <w:r w:rsidRPr="00903056">
              <w:rPr>
                <w:rFonts w:ascii="Times New Roman" w:eastAsia="Times New Roman" w:hAnsi="Times New Roman" w:cs="Times New Roman"/>
                <w:b/>
                <w:bCs/>
                <w:color w:val="000000"/>
                <w:sz w:val="18"/>
                <w:szCs w:val="18"/>
                <w:lang w:val="ru-RU"/>
              </w:rPr>
              <w:t>4</w:t>
            </w:r>
          </w:p>
        </w:tc>
      </w:tr>
      <w:tr w:rsidR="00903056" w:rsidRPr="00903056" w14:paraId="7EC9C92E" w14:textId="77777777" w:rsidTr="005843B1">
        <w:trPr>
          <w:trHeight w:val="551"/>
        </w:trPr>
        <w:tc>
          <w:tcPr>
            <w:tcW w:w="1347" w:type="pct"/>
          </w:tcPr>
          <w:p w14:paraId="39BCF5D8" w14:textId="77777777" w:rsidR="00903056" w:rsidRPr="00903056" w:rsidRDefault="00903056" w:rsidP="00903056">
            <w:pPr>
              <w:spacing w:line="268" w:lineRule="exact"/>
              <w:ind w:left="108" w:right="284"/>
              <w:rPr>
                <w:rFonts w:ascii="Times New Roman" w:eastAsia="Times New Roman" w:hAnsi="Times New Roman" w:cs="Times New Roman"/>
                <w:b/>
                <w:bCs/>
                <w:color w:val="000000"/>
                <w:sz w:val="18"/>
                <w:szCs w:val="18"/>
              </w:rPr>
            </w:pPr>
            <w:r w:rsidRPr="00903056">
              <w:rPr>
                <w:rFonts w:ascii="Times New Roman" w:eastAsia="Times New Roman" w:hAnsi="Times New Roman" w:cs="Times New Roman"/>
                <w:b/>
                <w:bCs/>
                <w:color w:val="000000"/>
                <w:sz w:val="18"/>
                <w:szCs w:val="18"/>
              </w:rPr>
              <w:t>Математика</w:t>
            </w:r>
            <w:r w:rsidRPr="00903056">
              <w:rPr>
                <w:rFonts w:ascii="Times New Roman" w:eastAsia="Times New Roman" w:hAnsi="Times New Roman" w:cs="Times New Roman"/>
                <w:b/>
                <w:bCs/>
                <w:color w:val="000000"/>
                <w:spacing w:val="-4"/>
                <w:sz w:val="18"/>
                <w:szCs w:val="18"/>
              </w:rPr>
              <w:t xml:space="preserve"> </w:t>
            </w:r>
            <w:r w:rsidRPr="00903056">
              <w:rPr>
                <w:rFonts w:ascii="Times New Roman" w:eastAsia="Times New Roman" w:hAnsi="Times New Roman" w:cs="Times New Roman"/>
                <w:b/>
                <w:bCs/>
                <w:color w:val="000000"/>
                <w:sz w:val="18"/>
                <w:szCs w:val="18"/>
              </w:rPr>
              <w:t>и</w:t>
            </w:r>
          </w:p>
          <w:p w14:paraId="21302A2D" w14:textId="77777777" w:rsidR="00903056" w:rsidRPr="00903056" w:rsidRDefault="00903056" w:rsidP="00903056">
            <w:pPr>
              <w:spacing w:line="264" w:lineRule="exact"/>
              <w:ind w:left="108" w:right="284"/>
              <w:rPr>
                <w:rFonts w:ascii="Times New Roman" w:eastAsia="Times New Roman" w:hAnsi="Times New Roman" w:cs="Times New Roman"/>
                <w:b/>
                <w:bCs/>
                <w:color w:val="000000"/>
                <w:sz w:val="18"/>
                <w:szCs w:val="18"/>
              </w:rPr>
            </w:pPr>
            <w:r w:rsidRPr="00903056">
              <w:rPr>
                <w:rFonts w:ascii="Times New Roman" w:eastAsia="Times New Roman" w:hAnsi="Times New Roman" w:cs="Times New Roman"/>
                <w:b/>
                <w:bCs/>
                <w:color w:val="000000"/>
                <w:sz w:val="18"/>
                <w:szCs w:val="18"/>
              </w:rPr>
              <w:t>информатика</w:t>
            </w:r>
          </w:p>
        </w:tc>
        <w:tc>
          <w:tcPr>
            <w:tcW w:w="2549" w:type="pct"/>
          </w:tcPr>
          <w:p w14:paraId="4FCEB77F" w14:textId="77777777" w:rsidR="00903056" w:rsidRPr="00903056" w:rsidRDefault="00903056" w:rsidP="00903056">
            <w:pPr>
              <w:spacing w:line="268" w:lineRule="exact"/>
              <w:ind w:left="108" w:right="284"/>
              <w:rPr>
                <w:rFonts w:ascii="Times New Roman" w:eastAsia="Times New Roman" w:hAnsi="Times New Roman" w:cs="Times New Roman"/>
                <w:b/>
                <w:bCs/>
                <w:color w:val="000000"/>
                <w:sz w:val="18"/>
                <w:szCs w:val="18"/>
              </w:rPr>
            </w:pPr>
            <w:r w:rsidRPr="00903056">
              <w:rPr>
                <w:rFonts w:ascii="Times New Roman" w:eastAsia="Times New Roman" w:hAnsi="Times New Roman" w:cs="Times New Roman"/>
                <w:b/>
                <w:bCs/>
                <w:color w:val="000000"/>
                <w:sz w:val="18"/>
                <w:szCs w:val="18"/>
              </w:rPr>
              <w:t>Математика</w:t>
            </w:r>
          </w:p>
        </w:tc>
        <w:tc>
          <w:tcPr>
            <w:tcW w:w="1104" w:type="pct"/>
          </w:tcPr>
          <w:p w14:paraId="486250FD" w14:textId="77777777" w:rsidR="00903056" w:rsidRPr="00903056" w:rsidRDefault="00903056" w:rsidP="00903056">
            <w:pPr>
              <w:spacing w:line="268" w:lineRule="exact"/>
              <w:ind w:left="108" w:right="284"/>
              <w:rPr>
                <w:rFonts w:ascii="Times New Roman" w:eastAsia="Times New Roman" w:hAnsi="Times New Roman" w:cs="Times New Roman"/>
                <w:b/>
                <w:bCs/>
                <w:color w:val="000000"/>
                <w:sz w:val="18"/>
                <w:szCs w:val="18"/>
                <w:lang w:val="ru-RU"/>
              </w:rPr>
            </w:pPr>
            <w:r w:rsidRPr="00903056">
              <w:rPr>
                <w:rFonts w:ascii="Times New Roman" w:eastAsia="Times New Roman" w:hAnsi="Times New Roman" w:cs="Times New Roman"/>
                <w:b/>
                <w:bCs/>
                <w:color w:val="000000"/>
                <w:sz w:val="18"/>
                <w:szCs w:val="18"/>
                <w:lang w:val="ru-RU"/>
              </w:rPr>
              <w:t>5</w:t>
            </w:r>
          </w:p>
        </w:tc>
      </w:tr>
      <w:tr w:rsidR="00903056" w:rsidRPr="00903056" w14:paraId="452F7426" w14:textId="77777777" w:rsidTr="005843B1">
        <w:trPr>
          <w:trHeight w:val="1106"/>
        </w:trPr>
        <w:tc>
          <w:tcPr>
            <w:tcW w:w="1347" w:type="pct"/>
          </w:tcPr>
          <w:p w14:paraId="1E37F0A9" w14:textId="77777777" w:rsidR="00903056" w:rsidRPr="00903056" w:rsidRDefault="00903056" w:rsidP="00903056">
            <w:pPr>
              <w:ind w:left="108" w:right="284"/>
              <w:rPr>
                <w:rFonts w:ascii="Times New Roman" w:eastAsia="Times New Roman" w:hAnsi="Times New Roman" w:cs="Times New Roman"/>
                <w:b/>
                <w:bCs/>
                <w:color w:val="000000"/>
                <w:sz w:val="18"/>
                <w:szCs w:val="18"/>
                <w:lang w:val="ru-RU"/>
              </w:rPr>
            </w:pPr>
            <w:r w:rsidRPr="00903056">
              <w:rPr>
                <w:rFonts w:ascii="Times New Roman" w:eastAsia="Times New Roman" w:hAnsi="Times New Roman" w:cs="Times New Roman"/>
                <w:b/>
                <w:bCs/>
                <w:color w:val="000000"/>
                <w:sz w:val="18"/>
                <w:szCs w:val="18"/>
                <w:lang w:val="ru-RU"/>
              </w:rPr>
              <w:t>Обществознание</w:t>
            </w:r>
            <w:r w:rsidRPr="00903056">
              <w:rPr>
                <w:rFonts w:ascii="Times New Roman" w:eastAsia="Times New Roman" w:hAnsi="Times New Roman" w:cs="Times New Roman"/>
                <w:b/>
                <w:bCs/>
                <w:color w:val="000000"/>
                <w:spacing w:val="-9"/>
                <w:sz w:val="18"/>
                <w:szCs w:val="18"/>
                <w:lang w:val="ru-RU"/>
              </w:rPr>
              <w:t xml:space="preserve"> </w:t>
            </w:r>
            <w:r w:rsidRPr="00903056">
              <w:rPr>
                <w:rFonts w:ascii="Times New Roman" w:eastAsia="Times New Roman" w:hAnsi="Times New Roman" w:cs="Times New Roman"/>
                <w:b/>
                <w:bCs/>
                <w:color w:val="000000"/>
                <w:sz w:val="18"/>
                <w:szCs w:val="18"/>
                <w:lang w:val="ru-RU"/>
              </w:rPr>
              <w:t>и</w:t>
            </w:r>
            <w:r w:rsidRPr="00903056">
              <w:rPr>
                <w:rFonts w:ascii="Times New Roman" w:eastAsia="Times New Roman" w:hAnsi="Times New Roman" w:cs="Times New Roman"/>
                <w:b/>
                <w:bCs/>
                <w:color w:val="000000"/>
                <w:spacing w:val="-57"/>
                <w:sz w:val="18"/>
                <w:szCs w:val="18"/>
                <w:lang w:val="ru-RU"/>
              </w:rPr>
              <w:t xml:space="preserve"> </w:t>
            </w:r>
            <w:r w:rsidRPr="00903056">
              <w:rPr>
                <w:rFonts w:ascii="Times New Roman" w:eastAsia="Times New Roman" w:hAnsi="Times New Roman" w:cs="Times New Roman"/>
                <w:b/>
                <w:bCs/>
                <w:color w:val="000000"/>
                <w:sz w:val="18"/>
                <w:szCs w:val="18"/>
                <w:lang w:val="ru-RU"/>
              </w:rPr>
              <w:t>естествознание</w:t>
            </w:r>
            <w:r w:rsidRPr="00903056">
              <w:rPr>
                <w:rFonts w:ascii="Times New Roman" w:eastAsia="Times New Roman" w:hAnsi="Times New Roman" w:cs="Times New Roman"/>
                <w:b/>
                <w:bCs/>
                <w:color w:val="000000"/>
                <w:spacing w:val="1"/>
                <w:sz w:val="18"/>
                <w:szCs w:val="18"/>
                <w:lang w:val="ru-RU"/>
              </w:rPr>
              <w:t xml:space="preserve"> </w:t>
            </w:r>
            <w:r w:rsidRPr="00903056">
              <w:rPr>
                <w:rFonts w:ascii="Times New Roman" w:eastAsia="Times New Roman" w:hAnsi="Times New Roman" w:cs="Times New Roman"/>
                <w:b/>
                <w:bCs/>
                <w:color w:val="000000"/>
                <w:sz w:val="18"/>
                <w:szCs w:val="18"/>
                <w:lang w:val="ru-RU"/>
              </w:rPr>
              <w:t>(«окружающий</w:t>
            </w:r>
          </w:p>
          <w:p w14:paraId="63183C1D" w14:textId="77777777" w:rsidR="00903056" w:rsidRPr="00903056" w:rsidRDefault="00903056" w:rsidP="00903056">
            <w:pPr>
              <w:spacing w:line="264" w:lineRule="exact"/>
              <w:ind w:left="108" w:right="284"/>
              <w:rPr>
                <w:rFonts w:ascii="Times New Roman" w:eastAsia="Times New Roman" w:hAnsi="Times New Roman" w:cs="Times New Roman"/>
                <w:b/>
                <w:bCs/>
                <w:color w:val="000000"/>
                <w:sz w:val="18"/>
                <w:szCs w:val="18"/>
                <w:lang w:val="ru-RU"/>
              </w:rPr>
            </w:pPr>
            <w:r w:rsidRPr="00903056">
              <w:rPr>
                <w:rFonts w:ascii="Times New Roman" w:eastAsia="Times New Roman" w:hAnsi="Times New Roman" w:cs="Times New Roman"/>
                <w:b/>
                <w:bCs/>
                <w:color w:val="000000"/>
                <w:sz w:val="18"/>
                <w:szCs w:val="18"/>
                <w:lang w:val="ru-RU"/>
              </w:rPr>
              <w:t>мир»)</w:t>
            </w:r>
          </w:p>
        </w:tc>
        <w:tc>
          <w:tcPr>
            <w:tcW w:w="2549" w:type="pct"/>
          </w:tcPr>
          <w:p w14:paraId="33C711A2" w14:textId="77777777" w:rsidR="00903056" w:rsidRPr="00903056" w:rsidRDefault="00903056" w:rsidP="00903056">
            <w:pPr>
              <w:spacing w:line="270" w:lineRule="exact"/>
              <w:ind w:left="108" w:right="284"/>
              <w:rPr>
                <w:rFonts w:ascii="Times New Roman" w:eastAsia="Times New Roman" w:hAnsi="Times New Roman" w:cs="Times New Roman"/>
                <w:b/>
                <w:bCs/>
                <w:color w:val="000000"/>
                <w:sz w:val="18"/>
                <w:szCs w:val="18"/>
              </w:rPr>
            </w:pPr>
            <w:r w:rsidRPr="00903056">
              <w:rPr>
                <w:rFonts w:ascii="Times New Roman" w:eastAsia="Times New Roman" w:hAnsi="Times New Roman" w:cs="Times New Roman"/>
                <w:b/>
                <w:bCs/>
                <w:color w:val="000000"/>
                <w:sz w:val="18"/>
                <w:szCs w:val="18"/>
              </w:rPr>
              <w:t>Окружающий</w:t>
            </w:r>
            <w:r w:rsidRPr="00903056">
              <w:rPr>
                <w:rFonts w:ascii="Times New Roman" w:eastAsia="Times New Roman" w:hAnsi="Times New Roman" w:cs="Times New Roman"/>
                <w:b/>
                <w:bCs/>
                <w:color w:val="000000"/>
                <w:spacing w:val="-4"/>
                <w:sz w:val="18"/>
                <w:szCs w:val="18"/>
              </w:rPr>
              <w:t xml:space="preserve"> </w:t>
            </w:r>
            <w:r w:rsidRPr="00903056">
              <w:rPr>
                <w:rFonts w:ascii="Times New Roman" w:eastAsia="Times New Roman" w:hAnsi="Times New Roman" w:cs="Times New Roman"/>
                <w:b/>
                <w:bCs/>
                <w:color w:val="000000"/>
                <w:sz w:val="18"/>
                <w:szCs w:val="18"/>
              </w:rPr>
              <w:t>мир</w:t>
            </w:r>
          </w:p>
        </w:tc>
        <w:tc>
          <w:tcPr>
            <w:tcW w:w="1104" w:type="pct"/>
          </w:tcPr>
          <w:p w14:paraId="76FC394F" w14:textId="77777777" w:rsidR="00903056" w:rsidRPr="00903056" w:rsidRDefault="00903056" w:rsidP="00903056">
            <w:pPr>
              <w:spacing w:line="270" w:lineRule="exact"/>
              <w:ind w:left="108" w:right="284"/>
              <w:rPr>
                <w:rFonts w:ascii="Times New Roman" w:eastAsia="Times New Roman" w:hAnsi="Times New Roman" w:cs="Times New Roman"/>
                <w:b/>
                <w:bCs/>
                <w:color w:val="000000"/>
                <w:sz w:val="18"/>
                <w:szCs w:val="18"/>
                <w:lang w:val="ru-RU"/>
              </w:rPr>
            </w:pPr>
            <w:r w:rsidRPr="00903056">
              <w:rPr>
                <w:rFonts w:ascii="Times New Roman" w:eastAsia="Times New Roman" w:hAnsi="Times New Roman" w:cs="Times New Roman"/>
                <w:b/>
                <w:bCs/>
                <w:color w:val="000000"/>
                <w:sz w:val="18"/>
                <w:szCs w:val="18"/>
                <w:lang w:val="ru-RU"/>
              </w:rPr>
              <w:t>6</w:t>
            </w:r>
          </w:p>
        </w:tc>
      </w:tr>
      <w:tr w:rsidR="00903056" w:rsidRPr="00903056" w14:paraId="7A40F6A7" w14:textId="77777777" w:rsidTr="005843B1">
        <w:trPr>
          <w:trHeight w:val="1972"/>
        </w:trPr>
        <w:tc>
          <w:tcPr>
            <w:tcW w:w="1347" w:type="pct"/>
          </w:tcPr>
          <w:p w14:paraId="4887B7BC" w14:textId="77777777" w:rsidR="00903056" w:rsidRPr="00903056" w:rsidRDefault="00903056" w:rsidP="00903056">
            <w:pPr>
              <w:ind w:left="108" w:right="284"/>
              <w:rPr>
                <w:rFonts w:ascii="Times New Roman" w:eastAsia="Times New Roman" w:hAnsi="Times New Roman" w:cs="Times New Roman"/>
                <w:b/>
                <w:bCs/>
                <w:color w:val="000000"/>
                <w:sz w:val="18"/>
                <w:szCs w:val="18"/>
                <w:lang w:val="ru-RU"/>
              </w:rPr>
            </w:pPr>
            <w:r w:rsidRPr="00903056">
              <w:rPr>
                <w:rFonts w:ascii="Times New Roman" w:eastAsia="Times New Roman" w:hAnsi="Times New Roman" w:cs="Times New Roman"/>
                <w:b/>
                <w:bCs/>
                <w:color w:val="000000"/>
                <w:sz w:val="18"/>
                <w:szCs w:val="18"/>
                <w:lang w:val="ru-RU"/>
              </w:rPr>
              <w:t>Основы</w:t>
            </w:r>
            <w:r w:rsidRPr="00903056">
              <w:rPr>
                <w:rFonts w:ascii="Times New Roman" w:eastAsia="Times New Roman" w:hAnsi="Times New Roman" w:cs="Times New Roman"/>
                <w:b/>
                <w:bCs/>
                <w:color w:val="000000"/>
                <w:spacing w:val="1"/>
                <w:sz w:val="18"/>
                <w:szCs w:val="18"/>
                <w:lang w:val="ru-RU"/>
              </w:rPr>
              <w:t xml:space="preserve"> </w:t>
            </w:r>
            <w:r w:rsidRPr="00903056">
              <w:rPr>
                <w:rFonts w:ascii="Times New Roman" w:eastAsia="Times New Roman" w:hAnsi="Times New Roman" w:cs="Times New Roman"/>
                <w:b/>
                <w:bCs/>
                <w:color w:val="000000"/>
                <w:sz w:val="18"/>
                <w:szCs w:val="18"/>
                <w:lang w:val="ru-RU"/>
              </w:rPr>
              <w:t>религиозных</w:t>
            </w:r>
            <w:r w:rsidRPr="00903056">
              <w:rPr>
                <w:rFonts w:ascii="Times New Roman" w:eastAsia="Times New Roman" w:hAnsi="Times New Roman" w:cs="Times New Roman"/>
                <w:b/>
                <w:bCs/>
                <w:color w:val="000000"/>
                <w:spacing w:val="1"/>
                <w:sz w:val="18"/>
                <w:szCs w:val="18"/>
                <w:lang w:val="ru-RU"/>
              </w:rPr>
              <w:t xml:space="preserve"> </w:t>
            </w:r>
            <w:r w:rsidRPr="00903056">
              <w:rPr>
                <w:rFonts w:ascii="Times New Roman" w:eastAsia="Times New Roman" w:hAnsi="Times New Roman" w:cs="Times New Roman"/>
                <w:b/>
                <w:bCs/>
                <w:color w:val="000000"/>
                <w:sz w:val="18"/>
                <w:szCs w:val="18"/>
                <w:lang w:val="ru-RU"/>
              </w:rPr>
              <w:t>культур</w:t>
            </w:r>
            <w:r w:rsidRPr="00903056">
              <w:rPr>
                <w:rFonts w:ascii="Times New Roman" w:eastAsia="Times New Roman" w:hAnsi="Times New Roman" w:cs="Times New Roman"/>
                <w:b/>
                <w:bCs/>
                <w:color w:val="000000"/>
                <w:spacing w:val="-9"/>
                <w:sz w:val="18"/>
                <w:szCs w:val="18"/>
                <w:lang w:val="ru-RU"/>
              </w:rPr>
              <w:t xml:space="preserve"> </w:t>
            </w:r>
            <w:r w:rsidRPr="00903056">
              <w:rPr>
                <w:rFonts w:ascii="Times New Roman" w:eastAsia="Times New Roman" w:hAnsi="Times New Roman" w:cs="Times New Roman"/>
                <w:b/>
                <w:bCs/>
                <w:color w:val="000000"/>
                <w:sz w:val="18"/>
                <w:szCs w:val="18"/>
                <w:lang w:val="ru-RU"/>
              </w:rPr>
              <w:t>и</w:t>
            </w:r>
            <w:r w:rsidRPr="00903056">
              <w:rPr>
                <w:rFonts w:ascii="Times New Roman" w:eastAsia="Times New Roman" w:hAnsi="Times New Roman" w:cs="Times New Roman"/>
                <w:b/>
                <w:bCs/>
                <w:color w:val="000000"/>
                <w:spacing w:val="-9"/>
                <w:sz w:val="18"/>
                <w:szCs w:val="18"/>
                <w:lang w:val="ru-RU"/>
              </w:rPr>
              <w:t xml:space="preserve"> </w:t>
            </w:r>
            <w:r w:rsidRPr="00903056">
              <w:rPr>
                <w:rFonts w:ascii="Times New Roman" w:eastAsia="Times New Roman" w:hAnsi="Times New Roman" w:cs="Times New Roman"/>
                <w:b/>
                <w:bCs/>
                <w:color w:val="000000"/>
                <w:sz w:val="18"/>
                <w:szCs w:val="18"/>
                <w:lang w:val="ru-RU"/>
              </w:rPr>
              <w:t>светской</w:t>
            </w:r>
            <w:r w:rsidRPr="00903056">
              <w:rPr>
                <w:rFonts w:ascii="Times New Roman" w:eastAsia="Times New Roman" w:hAnsi="Times New Roman" w:cs="Times New Roman"/>
                <w:b/>
                <w:bCs/>
                <w:color w:val="000000"/>
                <w:spacing w:val="-57"/>
                <w:sz w:val="18"/>
                <w:szCs w:val="18"/>
                <w:lang w:val="ru-RU"/>
              </w:rPr>
              <w:t xml:space="preserve"> </w:t>
            </w:r>
            <w:r w:rsidRPr="00903056">
              <w:rPr>
                <w:rFonts w:ascii="Times New Roman" w:eastAsia="Times New Roman" w:hAnsi="Times New Roman" w:cs="Times New Roman"/>
                <w:b/>
                <w:bCs/>
                <w:color w:val="000000"/>
                <w:sz w:val="18"/>
                <w:szCs w:val="18"/>
                <w:lang w:val="ru-RU"/>
              </w:rPr>
              <w:t>этики</w:t>
            </w:r>
          </w:p>
        </w:tc>
        <w:tc>
          <w:tcPr>
            <w:tcW w:w="2549" w:type="pct"/>
            <w:tcBorders>
              <w:bottom w:val="single" w:sz="4" w:space="0" w:color="auto"/>
            </w:tcBorders>
          </w:tcPr>
          <w:p w14:paraId="19A090A6" w14:textId="77777777" w:rsidR="00903056" w:rsidRPr="00903056" w:rsidRDefault="00903056" w:rsidP="00903056">
            <w:pPr>
              <w:ind w:left="108" w:right="284"/>
              <w:rPr>
                <w:rFonts w:ascii="Times New Roman" w:eastAsia="Times New Roman" w:hAnsi="Times New Roman" w:cs="Times New Roman"/>
                <w:b/>
                <w:bCs/>
                <w:color w:val="000000"/>
                <w:sz w:val="18"/>
                <w:szCs w:val="18"/>
                <w:lang w:val="ru-RU"/>
              </w:rPr>
            </w:pPr>
            <w:r w:rsidRPr="00903056">
              <w:rPr>
                <w:rFonts w:ascii="Times New Roman" w:eastAsia="Times New Roman" w:hAnsi="Times New Roman" w:cs="Times New Roman"/>
                <w:b/>
                <w:bCs/>
                <w:color w:val="000000"/>
                <w:sz w:val="18"/>
                <w:szCs w:val="18"/>
                <w:lang w:val="ru-RU"/>
              </w:rPr>
              <w:t>Основы</w:t>
            </w:r>
            <w:r w:rsidRPr="00903056">
              <w:rPr>
                <w:rFonts w:ascii="Times New Roman" w:eastAsia="Times New Roman" w:hAnsi="Times New Roman" w:cs="Times New Roman"/>
                <w:b/>
                <w:bCs/>
                <w:color w:val="000000"/>
                <w:spacing w:val="-5"/>
                <w:sz w:val="18"/>
                <w:szCs w:val="18"/>
                <w:lang w:val="ru-RU"/>
              </w:rPr>
              <w:t xml:space="preserve"> </w:t>
            </w:r>
            <w:r w:rsidRPr="00903056">
              <w:rPr>
                <w:rFonts w:ascii="Times New Roman" w:eastAsia="Times New Roman" w:hAnsi="Times New Roman" w:cs="Times New Roman"/>
                <w:b/>
                <w:bCs/>
                <w:color w:val="000000"/>
                <w:sz w:val="18"/>
                <w:szCs w:val="18"/>
                <w:lang w:val="ru-RU"/>
              </w:rPr>
              <w:t>религиозных</w:t>
            </w:r>
            <w:r w:rsidRPr="00903056">
              <w:rPr>
                <w:rFonts w:ascii="Times New Roman" w:eastAsia="Times New Roman" w:hAnsi="Times New Roman" w:cs="Times New Roman"/>
                <w:b/>
                <w:bCs/>
                <w:color w:val="000000"/>
                <w:spacing w:val="-1"/>
                <w:sz w:val="18"/>
                <w:szCs w:val="18"/>
                <w:lang w:val="ru-RU"/>
              </w:rPr>
              <w:t xml:space="preserve"> </w:t>
            </w:r>
            <w:r w:rsidRPr="00903056">
              <w:rPr>
                <w:rFonts w:ascii="Times New Roman" w:eastAsia="Times New Roman" w:hAnsi="Times New Roman" w:cs="Times New Roman"/>
                <w:b/>
                <w:bCs/>
                <w:color w:val="000000"/>
                <w:sz w:val="18"/>
                <w:szCs w:val="18"/>
                <w:lang w:val="ru-RU"/>
              </w:rPr>
              <w:t>культур</w:t>
            </w:r>
            <w:r w:rsidRPr="00903056">
              <w:rPr>
                <w:rFonts w:ascii="Times New Roman" w:eastAsia="Times New Roman" w:hAnsi="Times New Roman" w:cs="Times New Roman"/>
                <w:b/>
                <w:bCs/>
                <w:color w:val="000000"/>
                <w:spacing w:val="-3"/>
                <w:sz w:val="18"/>
                <w:szCs w:val="18"/>
                <w:lang w:val="ru-RU"/>
              </w:rPr>
              <w:t xml:space="preserve"> </w:t>
            </w:r>
            <w:r w:rsidRPr="00903056">
              <w:rPr>
                <w:rFonts w:ascii="Times New Roman" w:eastAsia="Times New Roman" w:hAnsi="Times New Roman" w:cs="Times New Roman"/>
                <w:b/>
                <w:bCs/>
                <w:color w:val="000000"/>
                <w:sz w:val="18"/>
                <w:szCs w:val="18"/>
                <w:lang w:val="ru-RU"/>
              </w:rPr>
              <w:t>и</w:t>
            </w:r>
            <w:r w:rsidRPr="00903056">
              <w:rPr>
                <w:rFonts w:ascii="Times New Roman" w:eastAsia="Times New Roman" w:hAnsi="Times New Roman" w:cs="Times New Roman"/>
                <w:b/>
                <w:bCs/>
                <w:color w:val="000000"/>
                <w:spacing w:val="-3"/>
                <w:sz w:val="18"/>
                <w:szCs w:val="18"/>
                <w:lang w:val="ru-RU"/>
              </w:rPr>
              <w:t xml:space="preserve"> </w:t>
            </w:r>
            <w:r w:rsidRPr="00903056">
              <w:rPr>
                <w:rFonts w:ascii="Times New Roman" w:eastAsia="Times New Roman" w:hAnsi="Times New Roman" w:cs="Times New Roman"/>
                <w:b/>
                <w:bCs/>
                <w:color w:val="000000"/>
                <w:sz w:val="18"/>
                <w:szCs w:val="18"/>
                <w:lang w:val="ru-RU"/>
              </w:rPr>
              <w:t>светской</w:t>
            </w:r>
            <w:r w:rsidRPr="00903056">
              <w:rPr>
                <w:rFonts w:ascii="Times New Roman" w:eastAsia="Times New Roman" w:hAnsi="Times New Roman" w:cs="Times New Roman"/>
                <w:b/>
                <w:bCs/>
                <w:color w:val="000000"/>
                <w:spacing w:val="-3"/>
                <w:sz w:val="18"/>
                <w:szCs w:val="18"/>
                <w:lang w:val="ru-RU"/>
              </w:rPr>
              <w:t xml:space="preserve"> </w:t>
            </w:r>
            <w:r w:rsidRPr="00903056">
              <w:rPr>
                <w:rFonts w:ascii="Times New Roman" w:eastAsia="Times New Roman" w:hAnsi="Times New Roman" w:cs="Times New Roman"/>
                <w:b/>
                <w:bCs/>
                <w:color w:val="000000"/>
                <w:sz w:val="18"/>
                <w:szCs w:val="18"/>
                <w:lang w:val="ru-RU"/>
              </w:rPr>
              <w:t>этики:</w:t>
            </w:r>
          </w:p>
          <w:p w14:paraId="3FD9F29E" w14:textId="77777777" w:rsidR="00903056" w:rsidRPr="00903056" w:rsidRDefault="00903056" w:rsidP="00903056">
            <w:pPr>
              <w:ind w:left="228" w:right="284"/>
              <w:rPr>
                <w:rFonts w:ascii="Times New Roman" w:eastAsia="Times New Roman" w:hAnsi="Times New Roman" w:cs="Times New Roman"/>
                <w:b/>
                <w:bCs/>
                <w:color w:val="000000"/>
                <w:sz w:val="18"/>
                <w:szCs w:val="18"/>
                <w:lang w:val="ru-RU"/>
              </w:rPr>
            </w:pPr>
            <w:r w:rsidRPr="00903056">
              <w:rPr>
                <w:rFonts w:ascii="Times New Roman" w:eastAsia="Times New Roman" w:hAnsi="Times New Roman" w:cs="Times New Roman"/>
                <w:b/>
                <w:bCs/>
                <w:color w:val="000000"/>
                <w:sz w:val="18"/>
                <w:szCs w:val="18"/>
                <w:lang w:val="ru-RU"/>
              </w:rPr>
              <w:t>учебный</w:t>
            </w:r>
            <w:r w:rsidRPr="00903056">
              <w:rPr>
                <w:rFonts w:ascii="Times New Roman" w:eastAsia="Times New Roman" w:hAnsi="Times New Roman" w:cs="Times New Roman"/>
                <w:b/>
                <w:bCs/>
                <w:color w:val="000000"/>
                <w:spacing w:val="-7"/>
                <w:sz w:val="18"/>
                <w:szCs w:val="18"/>
                <w:lang w:val="ru-RU"/>
              </w:rPr>
              <w:t xml:space="preserve"> </w:t>
            </w:r>
            <w:r w:rsidRPr="00903056">
              <w:rPr>
                <w:rFonts w:ascii="Times New Roman" w:eastAsia="Times New Roman" w:hAnsi="Times New Roman" w:cs="Times New Roman"/>
                <w:b/>
                <w:bCs/>
                <w:color w:val="000000"/>
                <w:sz w:val="18"/>
                <w:szCs w:val="18"/>
                <w:lang w:val="ru-RU"/>
              </w:rPr>
              <w:t>модуль:</w:t>
            </w:r>
            <w:r w:rsidRPr="00903056">
              <w:rPr>
                <w:rFonts w:ascii="Times New Roman" w:eastAsia="Times New Roman" w:hAnsi="Times New Roman" w:cs="Times New Roman"/>
                <w:b/>
                <w:bCs/>
                <w:color w:val="000000"/>
                <w:spacing w:val="-1"/>
                <w:sz w:val="18"/>
                <w:szCs w:val="18"/>
                <w:lang w:val="ru-RU"/>
              </w:rPr>
              <w:t xml:space="preserve"> </w:t>
            </w:r>
            <w:r w:rsidRPr="00903056">
              <w:rPr>
                <w:rFonts w:ascii="Times New Roman" w:eastAsia="Times New Roman" w:hAnsi="Times New Roman" w:cs="Times New Roman"/>
                <w:b/>
                <w:bCs/>
                <w:color w:val="000000"/>
                <w:sz w:val="18"/>
                <w:szCs w:val="18"/>
                <w:lang w:val="ru-RU"/>
              </w:rPr>
              <w:t>«Основы</w:t>
            </w:r>
            <w:r w:rsidRPr="00903056">
              <w:rPr>
                <w:rFonts w:ascii="Times New Roman" w:eastAsia="Times New Roman" w:hAnsi="Times New Roman" w:cs="Times New Roman"/>
                <w:b/>
                <w:bCs/>
                <w:color w:val="000000"/>
                <w:spacing w:val="-7"/>
                <w:sz w:val="18"/>
                <w:szCs w:val="18"/>
                <w:lang w:val="ru-RU"/>
              </w:rPr>
              <w:t xml:space="preserve"> </w:t>
            </w:r>
            <w:r w:rsidRPr="00903056">
              <w:rPr>
                <w:rFonts w:ascii="Times New Roman" w:eastAsia="Times New Roman" w:hAnsi="Times New Roman" w:cs="Times New Roman"/>
                <w:b/>
                <w:bCs/>
                <w:color w:val="000000"/>
                <w:sz w:val="18"/>
                <w:szCs w:val="18"/>
                <w:lang w:val="ru-RU"/>
              </w:rPr>
              <w:t>православной</w:t>
            </w:r>
            <w:r w:rsidRPr="00903056">
              <w:rPr>
                <w:rFonts w:ascii="Times New Roman" w:eastAsia="Times New Roman" w:hAnsi="Times New Roman" w:cs="Times New Roman"/>
                <w:b/>
                <w:bCs/>
                <w:color w:val="000000"/>
                <w:spacing w:val="-3"/>
                <w:sz w:val="18"/>
                <w:szCs w:val="18"/>
                <w:lang w:val="ru-RU"/>
              </w:rPr>
              <w:t xml:space="preserve"> </w:t>
            </w:r>
            <w:r w:rsidRPr="00903056">
              <w:rPr>
                <w:rFonts w:ascii="Times New Roman" w:eastAsia="Times New Roman" w:hAnsi="Times New Roman" w:cs="Times New Roman"/>
                <w:b/>
                <w:bCs/>
                <w:color w:val="000000"/>
                <w:sz w:val="18"/>
                <w:szCs w:val="18"/>
                <w:lang w:val="ru-RU"/>
              </w:rPr>
              <w:t>культуры»;</w:t>
            </w:r>
            <w:r w:rsidRPr="00903056">
              <w:rPr>
                <w:rFonts w:ascii="Times New Roman" w:eastAsia="Times New Roman" w:hAnsi="Times New Roman" w:cs="Times New Roman"/>
                <w:b/>
                <w:bCs/>
                <w:color w:val="000000"/>
                <w:spacing w:val="-57"/>
                <w:sz w:val="18"/>
                <w:szCs w:val="18"/>
                <w:lang w:val="ru-RU"/>
              </w:rPr>
              <w:t xml:space="preserve"> </w:t>
            </w:r>
            <w:r w:rsidRPr="00903056">
              <w:rPr>
                <w:rFonts w:ascii="Times New Roman" w:eastAsia="Times New Roman" w:hAnsi="Times New Roman" w:cs="Times New Roman"/>
                <w:b/>
                <w:bCs/>
                <w:color w:val="000000"/>
                <w:sz w:val="18"/>
                <w:szCs w:val="18"/>
                <w:lang w:val="ru-RU"/>
              </w:rPr>
              <w:t>учебный модуль: «Основы иудейской культуры»;</w:t>
            </w:r>
            <w:r w:rsidRPr="00903056">
              <w:rPr>
                <w:rFonts w:ascii="Times New Roman" w:eastAsia="Times New Roman" w:hAnsi="Times New Roman" w:cs="Times New Roman"/>
                <w:b/>
                <w:bCs/>
                <w:color w:val="000000"/>
                <w:spacing w:val="1"/>
                <w:sz w:val="18"/>
                <w:szCs w:val="18"/>
                <w:lang w:val="ru-RU"/>
              </w:rPr>
              <w:t xml:space="preserve"> </w:t>
            </w:r>
            <w:r w:rsidRPr="00903056">
              <w:rPr>
                <w:rFonts w:ascii="Times New Roman" w:eastAsia="Times New Roman" w:hAnsi="Times New Roman" w:cs="Times New Roman"/>
                <w:b/>
                <w:bCs/>
                <w:color w:val="000000"/>
                <w:sz w:val="18"/>
                <w:szCs w:val="18"/>
                <w:lang w:val="ru-RU"/>
              </w:rPr>
              <w:t>учебный модуль: «Основы буддийской культуры»;</w:t>
            </w:r>
            <w:r w:rsidRPr="00903056">
              <w:rPr>
                <w:rFonts w:ascii="Times New Roman" w:eastAsia="Times New Roman" w:hAnsi="Times New Roman" w:cs="Times New Roman"/>
                <w:b/>
                <w:bCs/>
                <w:color w:val="000000"/>
                <w:spacing w:val="1"/>
                <w:sz w:val="18"/>
                <w:szCs w:val="18"/>
                <w:lang w:val="ru-RU"/>
              </w:rPr>
              <w:t xml:space="preserve"> </w:t>
            </w:r>
            <w:r w:rsidRPr="00903056">
              <w:rPr>
                <w:rFonts w:ascii="Times New Roman" w:eastAsia="Times New Roman" w:hAnsi="Times New Roman" w:cs="Times New Roman"/>
                <w:b/>
                <w:bCs/>
                <w:color w:val="000000"/>
                <w:sz w:val="18"/>
                <w:szCs w:val="18"/>
                <w:lang w:val="ru-RU"/>
              </w:rPr>
              <w:t>учебный</w:t>
            </w:r>
            <w:r w:rsidRPr="00903056">
              <w:rPr>
                <w:rFonts w:ascii="Times New Roman" w:eastAsia="Times New Roman" w:hAnsi="Times New Roman" w:cs="Times New Roman"/>
                <w:b/>
                <w:bCs/>
                <w:color w:val="000000"/>
                <w:spacing w:val="-3"/>
                <w:sz w:val="18"/>
                <w:szCs w:val="18"/>
                <w:lang w:val="ru-RU"/>
              </w:rPr>
              <w:t xml:space="preserve"> </w:t>
            </w:r>
            <w:r w:rsidRPr="00903056">
              <w:rPr>
                <w:rFonts w:ascii="Times New Roman" w:eastAsia="Times New Roman" w:hAnsi="Times New Roman" w:cs="Times New Roman"/>
                <w:b/>
                <w:bCs/>
                <w:color w:val="000000"/>
                <w:sz w:val="18"/>
                <w:szCs w:val="18"/>
                <w:lang w:val="ru-RU"/>
              </w:rPr>
              <w:t>модуль:</w:t>
            </w:r>
            <w:r w:rsidRPr="00903056">
              <w:rPr>
                <w:rFonts w:ascii="Times New Roman" w:eastAsia="Times New Roman" w:hAnsi="Times New Roman" w:cs="Times New Roman"/>
                <w:b/>
                <w:bCs/>
                <w:color w:val="000000"/>
                <w:spacing w:val="2"/>
                <w:sz w:val="18"/>
                <w:szCs w:val="18"/>
                <w:lang w:val="ru-RU"/>
              </w:rPr>
              <w:t xml:space="preserve"> </w:t>
            </w:r>
            <w:r w:rsidRPr="00903056">
              <w:rPr>
                <w:rFonts w:ascii="Times New Roman" w:eastAsia="Times New Roman" w:hAnsi="Times New Roman" w:cs="Times New Roman"/>
                <w:b/>
                <w:bCs/>
                <w:color w:val="000000"/>
                <w:sz w:val="18"/>
                <w:szCs w:val="18"/>
                <w:lang w:val="ru-RU"/>
              </w:rPr>
              <w:t>«Основы</w:t>
            </w:r>
            <w:r w:rsidRPr="00903056">
              <w:rPr>
                <w:rFonts w:ascii="Times New Roman" w:eastAsia="Times New Roman" w:hAnsi="Times New Roman" w:cs="Times New Roman"/>
                <w:b/>
                <w:bCs/>
                <w:color w:val="000000"/>
                <w:spacing w:val="-3"/>
                <w:sz w:val="18"/>
                <w:szCs w:val="18"/>
                <w:lang w:val="ru-RU"/>
              </w:rPr>
              <w:t xml:space="preserve"> </w:t>
            </w:r>
            <w:r w:rsidRPr="00903056">
              <w:rPr>
                <w:rFonts w:ascii="Times New Roman" w:eastAsia="Times New Roman" w:hAnsi="Times New Roman" w:cs="Times New Roman"/>
                <w:b/>
                <w:bCs/>
                <w:color w:val="000000"/>
                <w:sz w:val="18"/>
                <w:szCs w:val="18"/>
                <w:lang w:val="ru-RU"/>
              </w:rPr>
              <w:t>исламской</w:t>
            </w:r>
            <w:r w:rsidRPr="00903056">
              <w:rPr>
                <w:rFonts w:ascii="Times New Roman" w:eastAsia="Times New Roman" w:hAnsi="Times New Roman" w:cs="Times New Roman"/>
                <w:b/>
                <w:bCs/>
                <w:color w:val="000000"/>
                <w:spacing w:val="-3"/>
                <w:sz w:val="18"/>
                <w:szCs w:val="18"/>
                <w:lang w:val="ru-RU"/>
              </w:rPr>
              <w:t xml:space="preserve"> </w:t>
            </w:r>
            <w:r w:rsidRPr="00903056">
              <w:rPr>
                <w:rFonts w:ascii="Times New Roman" w:eastAsia="Times New Roman" w:hAnsi="Times New Roman" w:cs="Times New Roman"/>
                <w:b/>
                <w:bCs/>
                <w:color w:val="000000"/>
                <w:sz w:val="18"/>
                <w:szCs w:val="18"/>
                <w:lang w:val="ru-RU"/>
              </w:rPr>
              <w:t>культуры»;</w:t>
            </w:r>
          </w:p>
          <w:p w14:paraId="273D67B9" w14:textId="77777777" w:rsidR="00903056" w:rsidRPr="00903056" w:rsidRDefault="00903056" w:rsidP="00903056">
            <w:pPr>
              <w:ind w:left="291" w:right="284" w:hanging="61"/>
              <w:rPr>
                <w:rFonts w:ascii="Times New Roman" w:eastAsia="Times New Roman" w:hAnsi="Times New Roman" w:cs="Times New Roman"/>
                <w:b/>
                <w:bCs/>
                <w:color w:val="000000"/>
                <w:sz w:val="18"/>
                <w:szCs w:val="18"/>
                <w:lang w:val="ru-RU"/>
              </w:rPr>
            </w:pPr>
            <w:r w:rsidRPr="00903056">
              <w:rPr>
                <w:rFonts w:ascii="Times New Roman" w:eastAsia="Times New Roman" w:hAnsi="Times New Roman" w:cs="Times New Roman"/>
                <w:b/>
                <w:bCs/>
                <w:color w:val="000000"/>
                <w:sz w:val="18"/>
                <w:szCs w:val="18"/>
                <w:lang w:val="ru-RU"/>
              </w:rPr>
              <w:t>учебный</w:t>
            </w:r>
            <w:r w:rsidRPr="00903056">
              <w:rPr>
                <w:rFonts w:ascii="Times New Roman" w:eastAsia="Times New Roman" w:hAnsi="Times New Roman" w:cs="Times New Roman"/>
                <w:b/>
                <w:bCs/>
                <w:color w:val="000000"/>
                <w:spacing w:val="-5"/>
                <w:sz w:val="18"/>
                <w:szCs w:val="18"/>
                <w:lang w:val="ru-RU"/>
              </w:rPr>
              <w:t xml:space="preserve"> </w:t>
            </w:r>
            <w:r w:rsidRPr="00903056">
              <w:rPr>
                <w:rFonts w:ascii="Times New Roman" w:eastAsia="Times New Roman" w:hAnsi="Times New Roman" w:cs="Times New Roman"/>
                <w:b/>
                <w:bCs/>
                <w:color w:val="000000"/>
                <w:sz w:val="18"/>
                <w:szCs w:val="18"/>
                <w:lang w:val="ru-RU"/>
              </w:rPr>
              <w:t>модуль: «Основы</w:t>
            </w:r>
            <w:r w:rsidRPr="00903056">
              <w:rPr>
                <w:rFonts w:ascii="Times New Roman" w:eastAsia="Times New Roman" w:hAnsi="Times New Roman" w:cs="Times New Roman"/>
                <w:b/>
                <w:bCs/>
                <w:color w:val="000000"/>
                <w:spacing w:val="-5"/>
                <w:sz w:val="18"/>
                <w:szCs w:val="18"/>
                <w:lang w:val="ru-RU"/>
              </w:rPr>
              <w:t xml:space="preserve"> </w:t>
            </w:r>
            <w:r w:rsidRPr="00903056">
              <w:rPr>
                <w:rFonts w:ascii="Times New Roman" w:eastAsia="Times New Roman" w:hAnsi="Times New Roman" w:cs="Times New Roman"/>
                <w:b/>
                <w:bCs/>
                <w:color w:val="000000"/>
                <w:sz w:val="18"/>
                <w:szCs w:val="18"/>
                <w:lang w:val="ru-RU"/>
              </w:rPr>
              <w:t>религиозных</w:t>
            </w:r>
            <w:r w:rsidRPr="00903056">
              <w:rPr>
                <w:rFonts w:ascii="Times New Roman" w:eastAsia="Times New Roman" w:hAnsi="Times New Roman" w:cs="Times New Roman"/>
                <w:b/>
                <w:bCs/>
                <w:color w:val="000000"/>
                <w:spacing w:val="-5"/>
                <w:sz w:val="18"/>
                <w:szCs w:val="18"/>
                <w:lang w:val="ru-RU"/>
              </w:rPr>
              <w:t xml:space="preserve"> </w:t>
            </w:r>
            <w:r w:rsidRPr="00903056">
              <w:rPr>
                <w:rFonts w:ascii="Times New Roman" w:eastAsia="Times New Roman" w:hAnsi="Times New Roman" w:cs="Times New Roman"/>
                <w:b/>
                <w:bCs/>
                <w:color w:val="000000"/>
                <w:sz w:val="18"/>
                <w:szCs w:val="18"/>
                <w:lang w:val="ru-RU"/>
              </w:rPr>
              <w:t>культур</w:t>
            </w:r>
            <w:r w:rsidRPr="00903056">
              <w:rPr>
                <w:rFonts w:ascii="Times New Roman" w:eastAsia="Times New Roman" w:hAnsi="Times New Roman" w:cs="Times New Roman"/>
                <w:b/>
                <w:bCs/>
                <w:color w:val="000000"/>
                <w:spacing w:val="-5"/>
                <w:sz w:val="18"/>
                <w:szCs w:val="18"/>
                <w:lang w:val="ru-RU"/>
              </w:rPr>
              <w:t xml:space="preserve"> </w:t>
            </w:r>
            <w:r w:rsidRPr="00903056">
              <w:rPr>
                <w:rFonts w:ascii="Times New Roman" w:eastAsia="Times New Roman" w:hAnsi="Times New Roman" w:cs="Times New Roman"/>
                <w:b/>
                <w:bCs/>
                <w:color w:val="000000"/>
                <w:sz w:val="18"/>
                <w:szCs w:val="18"/>
                <w:lang w:val="ru-RU"/>
              </w:rPr>
              <w:t>народов</w:t>
            </w:r>
            <w:r w:rsidRPr="00903056">
              <w:rPr>
                <w:rFonts w:ascii="Times New Roman" w:eastAsia="Times New Roman" w:hAnsi="Times New Roman" w:cs="Times New Roman"/>
                <w:b/>
                <w:bCs/>
                <w:color w:val="000000"/>
                <w:spacing w:val="-4"/>
                <w:sz w:val="18"/>
                <w:szCs w:val="18"/>
                <w:lang w:val="ru-RU"/>
              </w:rPr>
              <w:t xml:space="preserve"> </w:t>
            </w:r>
            <w:r w:rsidRPr="00903056">
              <w:rPr>
                <w:rFonts w:ascii="Times New Roman" w:eastAsia="Times New Roman" w:hAnsi="Times New Roman" w:cs="Times New Roman"/>
                <w:b/>
                <w:bCs/>
                <w:color w:val="000000"/>
                <w:sz w:val="18"/>
                <w:szCs w:val="18"/>
                <w:lang w:val="ru-RU"/>
              </w:rPr>
              <w:t>России»;</w:t>
            </w:r>
            <w:r w:rsidRPr="00903056">
              <w:rPr>
                <w:rFonts w:ascii="Times New Roman" w:eastAsia="Times New Roman" w:hAnsi="Times New Roman" w:cs="Times New Roman"/>
                <w:b/>
                <w:bCs/>
                <w:color w:val="000000"/>
                <w:spacing w:val="-57"/>
                <w:sz w:val="18"/>
                <w:szCs w:val="18"/>
                <w:lang w:val="ru-RU"/>
              </w:rPr>
              <w:t xml:space="preserve"> </w:t>
            </w:r>
            <w:r w:rsidRPr="00903056">
              <w:rPr>
                <w:rFonts w:ascii="Times New Roman" w:eastAsia="Times New Roman" w:hAnsi="Times New Roman" w:cs="Times New Roman"/>
                <w:b/>
                <w:bCs/>
                <w:color w:val="000000"/>
                <w:sz w:val="18"/>
                <w:szCs w:val="18"/>
                <w:lang w:val="ru-RU"/>
              </w:rPr>
              <w:t>учебный</w:t>
            </w:r>
            <w:r w:rsidRPr="00903056">
              <w:rPr>
                <w:rFonts w:ascii="Times New Roman" w:eastAsia="Times New Roman" w:hAnsi="Times New Roman" w:cs="Times New Roman"/>
                <w:b/>
                <w:bCs/>
                <w:color w:val="000000"/>
                <w:spacing w:val="-1"/>
                <w:sz w:val="18"/>
                <w:szCs w:val="18"/>
                <w:lang w:val="ru-RU"/>
              </w:rPr>
              <w:t xml:space="preserve"> </w:t>
            </w:r>
            <w:r w:rsidRPr="00903056">
              <w:rPr>
                <w:rFonts w:ascii="Times New Roman" w:eastAsia="Times New Roman" w:hAnsi="Times New Roman" w:cs="Times New Roman"/>
                <w:b/>
                <w:bCs/>
                <w:color w:val="000000"/>
                <w:sz w:val="18"/>
                <w:szCs w:val="18"/>
                <w:lang w:val="ru-RU"/>
              </w:rPr>
              <w:t>модуль:</w:t>
            </w:r>
            <w:r w:rsidRPr="00903056">
              <w:rPr>
                <w:rFonts w:ascii="Times New Roman" w:eastAsia="Times New Roman" w:hAnsi="Times New Roman" w:cs="Times New Roman"/>
                <w:b/>
                <w:bCs/>
                <w:color w:val="000000"/>
                <w:spacing w:val="4"/>
                <w:sz w:val="18"/>
                <w:szCs w:val="18"/>
                <w:lang w:val="ru-RU"/>
              </w:rPr>
              <w:t xml:space="preserve"> </w:t>
            </w:r>
            <w:r w:rsidRPr="00903056">
              <w:rPr>
                <w:rFonts w:ascii="Times New Roman" w:eastAsia="Times New Roman" w:hAnsi="Times New Roman" w:cs="Times New Roman"/>
                <w:b/>
                <w:bCs/>
                <w:color w:val="000000"/>
                <w:sz w:val="18"/>
                <w:szCs w:val="18"/>
                <w:lang w:val="ru-RU"/>
              </w:rPr>
              <w:t>«Основы</w:t>
            </w:r>
            <w:r w:rsidRPr="00903056">
              <w:rPr>
                <w:rFonts w:ascii="Times New Roman" w:eastAsia="Times New Roman" w:hAnsi="Times New Roman" w:cs="Times New Roman"/>
                <w:b/>
                <w:bCs/>
                <w:color w:val="000000"/>
                <w:spacing w:val="-1"/>
                <w:sz w:val="18"/>
                <w:szCs w:val="18"/>
                <w:lang w:val="ru-RU"/>
              </w:rPr>
              <w:t xml:space="preserve"> </w:t>
            </w:r>
            <w:r w:rsidRPr="00903056">
              <w:rPr>
                <w:rFonts w:ascii="Times New Roman" w:eastAsia="Times New Roman" w:hAnsi="Times New Roman" w:cs="Times New Roman"/>
                <w:b/>
                <w:bCs/>
                <w:color w:val="000000"/>
                <w:sz w:val="18"/>
                <w:szCs w:val="18"/>
                <w:lang w:val="ru-RU"/>
              </w:rPr>
              <w:t>светской</w:t>
            </w:r>
            <w:r w:rsidRPr="00903056">
              <w:rPr>
                <w:rFonts w:ascii="Times New Roman" w:eastAsia="Times New Roman" w:hAnsi="Times New Roman" w:cs="Times New Roman"/>
                <w:b/>
                <w:bCs/>
                <w:color w:val="000000"/>
                <w:spacing w:val="-1"/>
                <w:sz w:val="18"/>
                <w:szCs w:val="18"/>
                <w:lang w:val="ru-RU"/>
              </w:rPr>
              <w:t xml:space="preserve"> </w:t>
            </w:r>
            <w:r w:rsidRPr="00903056">
              <w:rPr>
                <w:rFonts w:ascii="Times New Roman" w:eastAsia="Times New Roman" w:hAnsi="Times New Roman" w:cs="Times New Roman"/>
                <w:b/>
                <w:bCs/>
                <w:color w:val="000000"/>
                <w:sz w:val="18"/>
                <w:szCs w:val="18"/>
                <w:lang w:val="ru-RU"/>
              </w:rPr>
              <w:t>этики».</w:t>
            </w:r>
          </w:p>
        </w:tc>
        <w:tc>
          <w:tcPr>
            <w:tcW w:w="1104" w:type="pct"/>
            <w:tcBorders>
              <w:bottom w:val="single" w:sz="4" w:space="0" w:color="auto"/>
            </w:tcBorders>
          </w:tcPr>
          <w:p w14:paraId="79C0F341" w14:textId="77777777" w:rsidR="00903056" w:rsidRPr="00903056" w:rsidRDefault="00903056" w:rsidP="00903056">
            <w:pPr>
              <w:ind w:left="108" w:right="284"/>
              <w:rPr>
                <w:rFonts w:ascii="Times New Roman" w:eastAsia="Times New Roman" w:hAnsi="Times New Roman" w:cs="Times New Roman"/>
                <w:b/>
                <w:bCs/>
                <w:color w:val="000000"/>
                <w:sz w:val="18"/>
                <w:szCs w:val="18"/>
                <w:lang w:val="ru-RU"/>
              </w:rPr>
            </w:pPr>
            <w:r w:rsidRPr="00903056">
              <w:rPr>
                <w:rFonts w:ascii="Times New Roman" w:eastAsia="Times New Roman" w:hAnsi="Times New Roman" w:cs="Times New Roman"/>
                <w:b/>
                <w:bCs/>
                <w:color w:val="000000"/>
                <w:sz w:val="18"/>
                <w:szCs w:val="18"/>
                <w:lang w:val="ru-RU"/>
              </w:rPr>
              <w:t>7</w:t>
            </w:r>
          </w:p>
        </w:tc>
      </w:tr>
      <w:tr w:rsidR="00903056" w:rsidRPr="00903056" w14:paraId="43195DE2" w14:textId="77777777" w:rsidTr="005843B1">
        <w:trPr>
          <w:trHeight w:val="330"/>
        </w:trPr>
        <w:tc>
          <w:tcPr>
            <w:tcW w:w="1347" w:type="pct"/>
            <w:vMerge w:val="restart"/>
          </w:tcPr>
          <w:p w14:paraId="29435031" w14:textId="77777777" w:rsidR="00903056" w:rsidRPr="00903056" w:rsidRDefault="00903056" w:rsidP="00903056">
            <w:pPr>
              <w:spacing w:line="256" w:lineRule="exact"/>
              <w:ind w:left="108" w:right="284"/>
              <w:rPr>
                <w:rFonts w:ascii="Times New Roman" w:eastAsia="Times New Roman" w:hAnsi="Times New Roman" w:cs="Times New Roman"/>
                <w:b/>
                <w:bCs/>
                <w:color w:val="000000"/>
                <w:sz w:val="18"/>
                <w:szCs w:val="18"/>
              </w:rPr>
            </w:pPr>
            <w:r w:rsidRPr="00903056">
              <w:rPr>
                <w:rFonts w:ascii="Times New Roman" w:eastAsia="Times New Roman" w:hAnsi="Times New Roman" w:cs="Times New Roman"/>
                <w:b/>
                <w:bCs/>
                <w:color w:val="000000"/>
                <w:sz w:val="18"/>
                <w:szCs w:val="18"/>
              </w:rPr>
              <w:t>Искусство</w:t>
            </w:r>
          </w:p>
        </w:tc>
        <w:tc>
          <w:tcPr>
            <w:tcW w:w="2549" w:type="pct"/>
            <w:tcBorders>
              <w:bottom w:val="single" w:sz="4" w:space="0" w:color="auto"/>
            </w:tcBorders>
          </w:tcPr>
          <w:p w14:paraId="16683475" w14:textId="77777777" w:rsidR="00903056" w:rsidRPr="00903056" w:rsidRDefault="00903056" w:rsidP="00903056">
            <w:pPr>
              <w:spacing w:line="256" w:lineRule="exact"/>
              <w:ind w:left="108" w:right="284"/>
              <w:rPr>
                <w:rFonts w:ascii="Times New Roman" w:eastAsia="Times New Roman" w:hAnsi="Times New Roman" w:cs="Times New Roman"/>
                <w:b/>
                <w:bCs/>
                <w:color w:val="000000"/>
                <w:sz w:val="18"/>
                <w:szCs w:val="18"/>
              </w:rPr>
            </w:pPr>
            <w:r w:rsidRPr="00903056">
              <w:rPr>
                <w:rFonts w:ascii="Times New Roman" w:eastAsia="Times New Roman" w:hAnsi="Times New Roman" w:cs="Times New Roman"/>
                <w:b/>
                <w:bCs/>
                <w:color w:val="000000"/>
                <w:sz w:val="18"/>
                <w:szCs w:val="18"/>
              </w:rPr>
              <w:t>Изобразительное</w:t>
            </w:r>
            <w:r w:rsidRPr="00903056">
              <w:rPr>
                <w:rFonts w:ascii="Times New Roman" w:eastAsia="Times New Roman" w:hAnsi="Times New Roman" w:cs="Times New Roman"/>
                <w:b/>
                <w:bCs/>
                <w:color w:val="000000"/>
                <w:spacing w:val="-7"/>
                <w:sz w:val="18"/>
                <w:szCs w:val="18"/>
              </w:rPr>
              <w:t xml:space="preserve"> </w:t>
            </w:r>
            <w:r w:rsidRPr="00903056">
              <w:rPr>
                <w:rFonts w:ascii="Times New Roman" w:eastAsia="Times New Roman" w:hAnsi="Times New Roman" w:cs="Times New Roman"/>
                <w:b/>
                <w:bCs/>
                <w:color w:val="000000"/>
                <w:sz w:val="18"/>
                <w:szCs w:val="18"/>
              </w:rPr>
              <w:t>искусство</w:t>
            </w:r>
          </w:p>
        </w:tc>
        <w:tc>
          <w:tcPr>
            <w:tcW w:w="1104" w:type="pct"/>
            <w:tcBorders>
              <w:bottom w:val="single" w:sz="4" w:space="0" w:color="auto"/>
            </w:tcBorders>
          </w:tcPr>
          <w:p w14:paraId="36B11903" w14:textId="77777777" w:rsidR="00903056" w:rsidRPr="00903056" w:rsidRDefault="00903056" w:rsidP="00903056">
            <w:pPr>
              <w:spacing w:line="256" w:lineRule="exact"/>
              <w:ind w:left="108" w:right="284"/>
              <w:rPr>
                <w:rFonts w:ascii="Times New Roman" w:eastAsia="Times New Roman" w:hAnsi="Times New Roman" w:cs="Times New Roman"/>
                <w:b/>
                <w:bCs/>
                <w:color w:val="000000"/>
                <w:sz w:val="18"/>
                <w:szCs w:val="18"/>
                <w:lang w:val="ru-RU"/>
              </w:rPr>
            </w:pPr>
            <w:r w:rsidRPr="00903056">
              <w:rPr>
                <w:rFonts w:ascii="Times New Roman" w:eastAsia="Times New Roman" w:hAnsi="Times New Roman" w:cs="Times New Roman"/>
                <w:b/>
                <w:bCs/>
                <w:color w:val="000000"/>
                <w:sz w:val="18"/>
                <w:szCs w:val="18"/>
                <w:lang w:val="ru-RU"/>
              </w:rPr>
              <w:t>8</w:t>
            </w:r>
          </w:p>
        </w:tc>
      </w:tr>
      <w:tr w:rsidR="00903056" w:rsidRPr="00903056" w14:paraId="3D469614" w14:textId="77777777" w:rsidTr="005843B1">
        <w:trPr>
          <w:trHeight w:val="234"/>
        </w:trPr>
        <w:tc>
          <w:tcPr>
            <w:tcW w:w="1347" w:type="pct"/>
            <w:vMerge/>
          </w:tcPr>
          <w:p w14:paraId="3F33801E" w14:textId="77777777" w:rsidR="00903056" w:rsidRPr="00903056" w:rsidRDefault="00903056" w:rsidP="00903056">
            <w:pPr>
              <w:spacing w:line="256" w:lineRule="exact"/>
              <w:ind w:left="108" w:right="284"/>
              <w:rPr>
                <w:rFonts w:ascii="Times New Roman" w:eastAsia="Times New Roman" w:hAnsi="Times New Roman" w:cs="Times New Roman"/>
                <w:b/>
                <w:bCs/>
                <w:color w:val="000000"/>
                <w:sz w:val="18"/>
                <w:szCs w:val="18"/>
              </w:rPr>
            </w:pPr>
          </w:p>
        </w:tc>
        <w:tc>
          <w:tcPr>
            <w:tcW w:w="2549" w:type="pct"/>
            <w:tcBorders>
              <w:top w:val="single" w:sz="4" w:space="0" w:color="auto"/>
            </w:tcBorders>
          </w:tcPr>
          <w:p w14:paraId="35C6D0A5" w14:textId="77777777" w:rsidR="00903056" w:rsidRPr="00903056" w:rsidRDefault="00903056" w:rsidP="00903056">
            <w:pPr>
              <w:spacing w:line="256" w:lineRule="exact"/>
              <w:ind w:left="108" w:right="284"/>
              <w:rPr>
                <w:rFonts w:ascii="Times New Roman" w:eastAsia="Times New Roman" w:hAnsi="Times New Roman" w:cs="Times New Roman"/>
                <w:b/>
                <w:bCs/>
                <w:color w:val="000000"/>
                <w:sz w:val="18"/>
                <w:szCs w:val="18"/>
                <w:lang w:val="ru-RU"/>
              </w:rPr>
            </w:pPr>
            <w:r w:rsidRPr="00903056">
              <w:rPr>
                <w:rFonts w:ascii="Times New Roman" w:eastAsia="Times New Roman" w:hAnsi="Times New Roman" w:cs="Times New Roman"/>
                <w:b/>
                <w:bCs/>
                <w:color w:val="000000"/>
                <w:sz w:val="18"/>
                <w:szCs w:val="18"/>
              </w:rPr>
              <w:t>Музыка</w:t>
            </w:r>
            <w:r w:rsidRPr="00903056">
              <w:rPr>
                <w:rFonts w:ascii="Times New Roman" w:eastAsia="Times New Roman" w:hAnsi="Times New Roman" w:cs="Times New Roman"/>
                <w:b/>
                <w:bCs/>
                <w:color w:val="000000"/>
                <w:sz w:val="18"/>
                <w:szCs w:val="18"/>
                <w:lang w:val="ru-RU"/>
              </w:rPr>
              <w:t xml:space="preserve">    </w:t>
            </w:r>
          </w:p>
        </w:tc>
        <w:tc>
          <w:tcPr>
            <w:tcW w:w="1104" w:type="pct"/>
            <w:tcBorders>
              <w:top w:val="single" w:sz="4" w:space="0" w:color="auto"/>
            </w:tcBorders>
          </w:tcPr>
          <w:p w14:paraId="273F2A4D" w14:textId="77777777" w:rsidR="00903056" w:rsidRPr="00903056" w:rsidRDefault="00903056" w:rsidP="00903056">
            <w:pPr>
              <w:spacing w:line="256" w:lineRule="exact"/>
              <w:ind w:left="108" w:right="284"/>
              <w:rPr>
                <w:rFonts w:ascii="Times New Roman" w:eastAsia="Times New Roman" w:hAnsi="Times New Roman" w:cs="Times New Roman"/>
                <w:b/>
                <w:bCs/>
                <w:color w:val="000000"/>
                <w:sz w:val="18"/>
                <w:szCs w:val="18"/>
                <w:lang w:val="ru-RU"/>
              </w:rPr>
            </w:pPr>
            <w:r w:rsidRPr="00903056">
              <w:rPr>
                <w:rFonts w:ascii="Times New Roman" w:eastAsia="Times New Roman" w:hAnsi="Times New Roman" w:cs="Times New Roman"/>
                <w:b/>
                <w:bCs/>
                <w:color w:val="000000"/>
                <w:sz w:val="18"/>
                <w:szCs w:val="18"/>
                <w:lang w:val="ru-RU"/>
              </w:rPr>
              <w:t>9</w:t>
            </w:r>
          </w:p>
        </w:tc>
      </w:tr>
      <w:tr w:rsidR="00903056" w:rsidRPr="00903056" w14:paraId="45C7B22C" w14:textId="77777777" w:rsidTr="005843B1">
        <w:trPr>
          <w:trHeight w:val="278"/>
        </w:trPr>
        <w:tc>
          <w:tcPr>
            <w:tcW w:w="1347" w:type="pct"/>
          </w:tcPr>
          <w:p w14:paraId="57F84964" w14:textId="77777777" w:rsidR="00903056" w:rsidRPr="00903056" w:rsidRDefault="00903056" w:rsidP="00903056">
            <w:pPr>
              <w:spacing w:line="258" w:lineRule="exact"/>
              <w:ind w:left="108" w:right="284"/>
              <w:rPr>
                <w:rFonts w:ascii="Times New Roman" w:eastAsia="Times New Roman" w:hAnsi="Times New Roman" w:cs="Times New Roman"/>
                <w:b/>
                <w:bCs/>
                <w:color w:val="000000"/>
                <w:sz w:val="18"/>
                <w:szCs w:val="18"/>
              </w:rPr>
            </w:pPr>
            <w:r w:rsidRPr="00903056">
              <w:rPr>
                <w:rFonts w:ascii="Times New Roman" w:eastAsia="Times New Roman" w:hAnsi="Times New Roman" w:cs="Times New Roman"/>
                <w:b/>
                <w:bCs/>
                <w:color w:val="000000"/>
                <w:sz w:val="18"/>
                <w:szCs w:val="18"/>
              </w:rPr>
              <w:t>Технология</w:t>
            </w:r>
          </w:p>
        </w:tc>
        <w:tc>
          <w:tcPr>
            <w:tcW w:w="2549" w:type="pct"/>
          </w:tcPr>
          <w:p w14:paraId="6B247025" w14:textId="77777777" w:rsidR="00903056" w:rsidRPr="00903056" w:rsidRDefault="00903056" w:rsidP="00903056">
            <w:pPr>
              <w:spacing w:line="258" w:lineRule="exact"/>
              <w:ind w:left="108" w:right="284"/>
              <w:rPr>
                <w:rFonts w:ascii="Times New Roman" w:eastAsia="Times New Roman" w:hAnsi="Times New Roman" w:cs="Times New Roman"/>
                <w:b/>
                <w:bCs/>
                <w:color w:val="000000"/>
                <w:sz w:val="18"/>
                <w:szCs w:val="18"/>
              </w:rPr>
            </w:pPr>
            <w:r w:rsidRPr="00903056">
              <w:rPr>
                <w:rFonts w:ascii="Times New Roman" w:eastAsia="Times New Roman" w:hAnsi="Times New Roman" w:cs="Times New Roman"/>
                <w:b/>
                <w:bCs/>
                <w:color w:val="000000"/>
                <w:sz w:val="18"/>
                <w:szCs w:val="18"/>
              </w:rPr>
              <w:t>Технология</w:t>
            </w:r>
          </w:p>
        </w:tc>
        <w:tc>
          <w:tcPr>
            <w:tcW w:w="1104" w:type="pct"/>
          </w:tcPr>
          <w:p w14:paraId="6FEF2E14" w14:textId="77777777" w:rsidR="00903056" w:rsidRPr="00903056" w:rsidRDefault="00903056" w:rsidP="00903056">
            <w:pPr>
              <w:spacing w:line="258" w:lineRule="exact"/>
              <w:ind w:left="108" w:right="284"/>
              <w:rPr>
                <w:rFonts w:ascii="Times New Roman" w:eastAsia="Times New Roman" w:hAnsi="Times New Roman" w:cs="Times New Roman"/>
                <w:b/>
                <w:bCs/>
                <w:color w:val="000000"/>
                <w:sz w:val="18"/>
                <w:szCs w:val="18"/>
                <w:lang w:val="ru-RU"/>
              </w:rPr>
            </w:pPr>
            <w:r w:rsidRPr="00903056">
              <w:rPr>
                <w:rFonts w:ascii="Times New Roman" w:eastAsia="Times New Roman" w:hAnsi="Times New Roman" w:cs="Times New Roman"/>
                <w:b/>
                <w:bCs/>
                <w:color w:val="000000"/>
                <w:sz w:val="18"/>
                <w:szCs w:val="18"/>
                <w:lang w:val="ru-RU"/>
              </w:rPr>
              <w:t>10</w:t>
            </w:r>
          </w:p>
        </w:tc>
      </w:tr>
      <w:tr w:rsidR="00903056" w:rsidRPr="00903056" w14:paraId="7D0A09A1" w14:textId="77777777" w:rsidTr="005843B1">
        <w:trPr>
          <w:trHeight w:val="350"/>
        </w:trPr>
        <w:tc>
          <w:tcPr>
            <w:tcW w:w="1347" w:type="pct"/>
          </w:tcPr>
          <w:p w14:paraId="190B1409" w14:textId="77777777" w:rsidR="00903056" w:rsidRPr="00903056" w:rsidRDefault="00903056" w:rsidP="00903056">
            <w:pPr>
              <w:spacing w:line="234" w:lineRule="exact"/>
              <w:ind w:left="-13" w:right="284"/>
              <w:jc w:val="center"/>
              <w:rPr>
                <w:rFonts w:ascii="Times New Roman" w:eastAsia="Times New Roman" w:hAnsi="Times New Roman" w:cs="Times New Roman"/>
                <w:b/>
                <w:bCs/>
                <w:color w:val="000000"/>
                <w:sz w:val="18"/>
                <w:szCs w:val="18"/>
              </w:rPr>
            </w:pPr>
            <w:r w:rsidRPr="00903056">
              <w:rPr>
                <w:rFonts w:ascii="Times New Roman" w:eastAsia="Times New Roman" w:hAnsi="Times New Roman" w:cs="Times New Roman"/>
                <w:b/>
                <w:bCs/>
                <w:color w:val="000000"/>
                <w:sz w:val="18"/>
                <w:szCs w:val="18"/>
              </w:rPr>
              <w:lastRenderedPageBreak/>
              <w:t>Физическая</w:t>
            </w:r>
            <w:r w:rsidRPr="00903056">
              <w:rPr>
                <w:rFonts w:ascii="Times New Roman" w:eastAsia="Times New Roman" w:hAnsi="Times New Roman" w:cs="Times New Roman"/>
                <w:b/>
                <w:bCs/>
                <w:color w:val="000000"/>
                <w:spacing w:val="-5"/>
                <w:sz w:val="18"/>
                <w:szCs w:val="18"/>
              </w:rPr>
              <w:t xml:space="preserve"> </w:t>
            </w:r>
            <w:r w:rsidRPr="00903056">
              <w:rPr>
                <w:rFonts w:ascii="Times New Roman" w:eastAsia="Times New Roman" w:hAnsi="Times New Roman" w:cs="Times New Roman"/>
                <w:b/>
                <w:bCs/>
                <w:color w:val="000000"/>
                <w:sz w:val="18"/>
                <w:szCs w:val="18"/>
              </w:rPr>
              <w:t>культура</w:t>
            </w:r>
          </w:p>
        </w:tc>
        <w:tc>
          <w:tcPr>
            <w:tcW w:w="2549" w:type="pct"/>
          </w:tcPr>
          <w:p w14:paraId="590C4CC6" w14:textId="77777777" w:rsidR="00903056" w:rsidRPr="00903056" w:rsidRDefault="00903056" w:rsidP="00903056">
            <w:pPr>
              <w:spacing w:line="268" w:lineRule="exact"/>
              <w:ind w:left="0" w:right="284"/>
              <w:rPr>
                <w:rFonts w:ascii="Times New Roman" w:eastAsia="Times New Roman" w:hAnsi="Times New Roman" w:cs="Times New Roman"/>
                <w:b/>
                <w:bCs/>
                <w:color w:val="000000"/>
                <w:sz w:val="18"/>
                <w:szCs w:val="18"/>
              </w:rPr>
            </w:pPr>
            <w:r w:rsidRPr="00903056">
              <w:rPr>
                <w:rFonts w:ascii="Times New Roman" w:eastAsia="Times New Roman" w:hAnsi="Times New Roman" w:cs="Times New Roman"/>
                <w:b/>
                <w:bCs/>
                <w:color w:val="000000"/>
                <w:sz w:val="18"/>
                <w:szCs w:val="18"/>
                <w:lang w:val="ru-RU"/>
              </w:rPr>
              <w:t xml:space="preserve">  </w:t>
            </w:r>
            <w:r w:rsidRPr="00903056">
              <w:rPr>
                <w:rFonts w:ascii="Times New Roman" w:eastAsia="Times New Roman" w:hAnsi="Times New Roman" w:cs="Times New Roman"/>
                <w:b/>
                <w:bCs/>
                <w:color w:val="000000"/>
                <w:sz w:val="18"/>
                <w:szCs w:val="18"/>
              </w:rPr>
              <w:t>Физическая</w:t>
            </w:r>
            <w:r w:rsidRPr="00903056">
              <w:rPr>
                <w:rFonts w:ascii="Times New Roman" w:eastAsia="Times New Roman" w:hAnsi="Times New Roman" w:cs="Times New Roman"/>
                <w:b/>
                <w:bCs/>
                <w:color w:val="000000"/>
                <w:spacing w:val="-5"/>
                <w:sz w:val="18"/>
                <w:szCs w:val="18"/>
              </w:rPr>
              <w:t xml:space="preserve"> </w:t>
            </w:r>
            <w:r w:rsidRPr="00903056">
              <w:rPr>
                <w:rFonts w:ascii="Times New Roman" w:eastAsia="Times New Roman" w:hAnsi="Times New Roman" w:cs="Times New Roman"/>
                <w:b/>
                <w:bCs/>
                <w:color w:val="000000"/>
                <w:sz w:val="18"/>
                <w:szCs w:val="18"/>
              </w:rPr>
              <w:t>культура</w:t>
            </w:r>
          </w:p>
        </w:tc>
        <w:tc>
          <w:tcPr>
            <w:tcW w:w="1104" w:type="pct"/>
          </w:tcPr>
          <w:p w14:paraId="47EA27EA" w14:textId="77777777" w:rsidR="00903056" w:rsidRPr="00903056" w:rsidRDefault="00903056" w:rsidP="00903056">
            <w:pPr>
              <w:spacing w:line="268" w:lineRule="exact"/>
              <w:ind w:left="168" w:right="284"/>
              <w:rPr>
                <w:rFonts w:ascii="Times New Roman" w:eastAsia="Times New Roman" w:hAnsi="Times New Roman" w:cs="Times New Roman"/>
                <w:b/>
                <w:bCs/>
                <w:color w:val="000000"/>
                <w:sz w:val="18"/>
                <w:szCs w:val="18"/>
                <w:lang w:val="ru-RU"/>
              </w:rPr>
            </w:pPr>
            <w:r w:rsidRPr="00903056">
              <w:rPr>
                <w:rFonts w:ascii="Times New Roman" w:eastAsia="Times New Roman" w:hAnsi="Times New Roman" w:cs="Times New Roman"/>
                <w:b/>
                <w:bCs/>
                <w:color w:val="000000"/>
                <w:sz w:val="18"/>
                <w:szCs w:val="18"/>
                <w:lang w:val="ru-RU"/>
              </w:rPr>
              <w:t>11</w:t>
            </w:r>
          </w:p>
        </w:tc>
      </w:tr>
    </w:tbl>
    <w:p w14:paraId="22B56E1F" w14:textId="254E6F09" w:rsidR="00903056" w:rsidRDefault="00903056" w:rsidP="00B86E19">
      <w:pPr>
        <w:rPr>
          <w:rFonts w:ascii="Times New Roman" w:hAnsi="Times New Roman" w:cs="Times New Roman"/>
          <w:sz w:val="20"/>
          <w:szCs w:val="20"/>
          <w:lang w:val="ru-RU"/>
        </w:rPr>
      </w:pPr>
    </w:p>
    <w:p w14:paraId="4D066298" w14:textId="77777777" w:rsidR="00903056" w:rsidRDefault="00903056" w:rsidP="00B86E19">
      <w:pPr>
        <w:rPr>
          <w:rFonts w:ascii="Times New Roman" w:hAnsi="Times New Roman" w:cs="Times New Roman"/>
          <w:sz w:val="20"/>
          <w:szCs w:val="20"/>
          <w:lang w:val="ru-RU"/>
        </w:rPr>
      </w:pPr>
    </w:p>
    <w:p w14:paraId="0210727B" w14:textId="4C048B1C" w:rsidR="00B86E19" w:rsidRDefault="00B86E19" w:rsidP="00B86E19">
      <w:pPr>
        <w:rPr>
          <w:rFonts w:ascii="Times New Roman" w:hAnsi="Times New Roman" w:cs="Times New Roman"/>
          <w:sz w:val="20"/>
          <w:szCs w:val="20"/>
          <w:lang w:val="ru-RU"/>
        </w:rPr>
      </w:pPr>
    </w:p>
    <w:p w14:paraId="66C36C12" w14:textId="77777777" w:rsidR="004B4AC8" w:rsidRPr="0048260C" w:rsidRDefault="004B4AC8" w:rsidP="004B4AC8">
      <w:pPr>
        <w:spacing w:after="60"/>
        <w:outlineLvl w:val="1"/>
        <w:rPr>
          <w:rFonts w:eastAsia="Arial"/>
          <w:b/>
          <w:bCs/>
          <w:sz w:val="20"/>
          <w:szCs w:val="20"/>
          <w:lang w:eastAsia="ru-RU" w:bidi="ru-RU"/>
        </w:rPr>
      </w:pPr>
      <w:r w:rsidRPr="0048260C">
        <w:rPr>
          <w:rFonts w:eastAsia="Arial"/>
          <w:b/>
          <w:bCs/>
          <w:sz w:val="20"/>
          <w:szCs w:val="20"/>
          <w:lang w:eastAsia="ru-RU" w:bidi="ru-RU"/>
        </w:rPr>
        <w:t>-Учебный план (Приложение 22);</w:t>
      </w:r>
    </w:p>
    <w:p w14:paraId="7215DBDB" w14:textId="00BF61E2" w:rsidR="004B4AC8" w:rsidRPr="0048260C" w:rsidRDefault="004B4AC8" w:rsidP="004B4AC8">
      <w:pPr>
        <w:spacing w:after="60"/>
        <w:outlineLvl w:val="1"/>
        <w:rPr>
          <w:rFonts w:eastAsia="Arial"/>
          <w:b/>
          <w:bCs/>
          <w:sz w:val="20"/>
          <w:szCs w:val="20"/>
          <w:lang w:eastAsia="ru-RU" w:bidi="ru-RU"/>
        </w:rPr>
      </w:pPr>
      <w:r w:rsidRPr="0048260C">
        <w:rPr>
          <w:rFonts w:eastAsia="Arial"/>
          <w:b/>
          <w:bCs/>
          <w:sz w:val="20"/>
          <w:szCs w:val="20"/>
          <w:lang w:eastAsia="ru-RU" w:bidi="ru-RU"/>
        </w:rPr>
        <w:t>-П</w:t>
      </w:r>
      <w:r w:rsidR="005367B2">
        <w:rPr>
          <w:rFonts w:eastAsia="Arial"/>
          <w:b/>
          <w:bCs/>
          <w:sz w:val="20"/>
          <w:szCs w:val="20"/>
          <w:lang w:val="ru-RU" w:eastAsia="ru-RU" w:bidi="ru-RU"/>
        </w:rPr>
        <w:t>рограмма воспитания</w:t>
      </w:r>
      <w:r w:rsidRPr="0048260C">
        <w:rPr>
          <w:rFonts w:eastAsia="Arial"/>
          <w:b/>
          <w:bCs/>
          <w:sz w:val="20"/>
          <w:szCs w:val="20"/>
          <w:lang w:eastAsia="ru-RU" w:bidi="ru-RU"/>
        </w:rPr>
        <w:t xml:space="preserve"> (Приложение 23);</w:t>
      </w:r>
    </w:p>
    <w:p w14:paraId="4BA06149" w14:textId="77777777" w:rsidR="004B4AC8" w:rsidRPr="0048260C" w:rsidRDefault="004B4AC8" w:rsidP="004B4AC8">
      <w:pPr>
        <w:spacing w:after="60"/>
        <w:outlineLvl w:val="1"/>
        <w:rPr>
          <w:rFonts w:eastAsia="Arial"/>
          <w:b/>
          <w:bCs/>
          <w:sz w:val="20"/>
          <w:szCs w:val="20"/>
          <w:lang w:eastAsia="ru-RU" w:bidi="ru-RU"/>
        </w:rPr>
      </w:pPr>
      <w:r w:rsidRPr="0048260C">
        <w:rPr>
          <w:rFonts w:eastAsia="Arial"/>
          <w:b/>
          <w:bCs/>
          <w:sz w:val="20"/>
          <w:szCs w:val="20"/>
          <w:lang w:eastAsia="ru-RU" w:bidi="ru-RU"/>
        </w:rPr>
        <w:t>- Календарный учебный график (Приложение 24);</w:t>
      </w:r>
    </w:p>
    <w:p w14:paraId="62C109C1" w14:textId="77777777" w:rsidR="004B4AC8" w:rsidRPr="004B4AC8" w:rsidRDefault="004B4AC8" w:rsidP="004B4AC8">
      <w:pPr>
        <w:spacing w:after="60"/>
        <w:outlineLvl w:val="1"/>
        <w:rPr>
          <w:rFonts w:eastAsia="Arial"/>
          <w:b/>
          <w:bCs/>
          <w:sz w:val="20"/>
          <w:szCs w:val="20"/>
          <w:lang w:val="ru-RU" w:eastAsia="ru-RU" w:bidi="ru-RU"/>
        </w:rPr>
      </w:pPr>
      <w:r w:rsidRPr="004B4AC8">
        <w:rPr>
          <w:rFonts w:eastAsia="Arial"/>
          <w:b/>
          <w:bCs/>
          <w:sz w:val="20"/>
          <w:szCs w:val="20"/>
          <w:lang w:val="ru-RU" w:eastAsia="ru-RU" w:bidi="ru-RU"/>
        </w:rPr>
        <w:t>- Календарный план воспитательной работы, содержащий перечень событий и мероприятий воспитательной направленности (Приложение 25);</w:t>
      </w:r>
    </w:p>
    <w:p w14:paraId="65599461" w14:textId="77777777" w:rsidR="00B86E19" w:rsidRDefault="00B86E19" w:rsidP="00B86E19">
      <w:pPr>
        <w:rPr>
          <w:rFonts w:ascii="Times New Roman" w:hAnsi="Times New Roman" w:cs="Times New Roman"/>
          <w:sz w:val="20"/>
          <w:szCs w:val="20"/>
          <w:lang w:val="ru-RU"/>
        </w:rPr>
      </w:pPr>
    </w:p>
    <w:p w14:paraId="31D2CC5D" w14:textId="77777777" w:rsidR="00B86E19" w:rsidRPr="004B4AC8" w:rsidRDefault="00B86E19" w:rsidP="00B86E19">
      <w:pPr>
        <w:rPr>
          <w:rFonts w:ascii="Times New Roman" w:eastAsia="Times New Roman" w:hAnsi="Times New Roman" w:cs="Times New Roman"/>
          <w:b/>
          <w:bCs/>
          <w:color w:val="000000"/>
          <w:sz w:val="18"/>
          <w:szCs w:val="18"/>
          <w:lang w:val="ru-RU"/>
        </w:rPr>
      </w:pPr>
    </w:p>
    <w:p w14:paraId="232E82B6" w14:textId="12285F0A" w:rsidR="004B4AC8" w:rsidRPr="00B86E19" w:rsidRDefault="004B4AC8" w:rsidP="00B86E19">
      <w:pPr>
        <w:rPr>
          <w:rFonts w:ascii="Times New Roman" w:hAnsi="Times New Roman" w:cs="Times New Roman"/>
          <w:sz w:val="20"/>
          <w:szCs w:val="20"/>
          <w:lang w:val="ru-RU"/>
        </w:rPr>
        <w:sectPr w:rsidR="004B4AC8" w:rsidRPr="00B86E19" w:rsidSect="00020FE4">
          <w:footnotePr>
            <w:numRestart w:val="eachPage"/>
          </w:footnotePr>
          <w:pgSz w:w="7830" w:h="12020"/>
          <w:pgMar w:top="618" w:right="278" w:bottom="1021" w:left="641" w:header="0" w:footer="0" w:gutter="0"/>
          <w:cols w:space="720"/>
        </w:sectPr>
      </w:pPr>
    </w:p>
    <w:p w14:paraId="74F073B1" w14:textId="77777777" w:rsidR="009E224D" w:rsidRPr="00203D5D" w:rsidRDefault="009E224D" w:rsidP="0041663B">
      <w:pPr>
        <w:tabs>
          <w:tab w:val="left" w:pos="709"/>
        </w:tabs>
        <w:ind w:firstLine="567"/>
        <w:jc w:val="both"/>
        <w:rPr>
          <w:rFonts w:ascii="Times New Roman" w:hAnsi="Times New Roman" w:cs="Times New Roman"/>
          <w:color w:val="000000" w:themeColor="text1"/>
          <w:sz w:val="20"/>
          <w:szCs w:val="20"/>
          <w:lang w:val="ru-RU"/>
        </w:rPr>
        <w:sectPr w:rsidR="009E224D" w:rsidRPr="00203D5D" w:rsidSect="00020FE4">
          <w:footerReference w:type="even" r:id="rId20"/>
          <w:footerReference w:type="default" r:id="rId21"/>
          <w:footnotePr>
            <w:numFmt w:val="chicago"/>
            <w:numRestart w:val="eachPage"/>
          </w:footnotePr>
          <w:pgSz w:w="7830" w:h="12020"/>
          <w:pgMar w:top="618" w:right="278" w:bottom="1021" w:left="641" w:header="0" w:footer="460" w:gutter="0"/>
          <w:cols w:space="720"/>
        </w:sectPr>
      </w:pPr>
    </w:p>
    <w:p w14:paraId="6F46B823" w14:textId="698B794C" w:rsidR="004D0A5B" w:rsidRPr="00B86E19" w:rsidRDefault="004D0A5B" w:rsidP="001558B4">
      <w:pPr>
        <w:tabs>
          <w:tab w:val="left" w:pos="709"/>
        </w:tabs>
        <w:jc w:val="center"/>
        <w:rPr>
          <w:rFonts w:ascii="Times New Roman" w:hAnsi="Times New Roman" w:cs="Times New Roman"/>
          <w:color w:val="000000" w:themeColor="text1"/>
          <w:sz w:val="20"/>
          <w:szCs w:val="20"/>
          <w:lang w:val="ru-RU"/>
        </w:rPr>
      </w:pPr>
    </w:p>
    <w:sectPr w:rsidR="004D0A5B" w:rsidRPr="00B86E19" w:rsidSect="00020FE4">
      <w:footerReference w:type="even" r:id="rId22"/>
      <w:footerReference w:type="default" r:id="rId23"/>
      <w:footnotePr>
        <w:numRestart w:val="eachPage"/>
      </w:footnotePr>
      <w:pgSz w:w="7830" w:h="12020"/>
      <w:pgMar w:top="618" w:right="278" w:bottom="1021" w:left="641" w:header="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BD973" w14:textId="77777777" w:rsidR="00E14409" w:rsidRDefault="00E14409">
      <w:r>
        <w:separator/>
      </w:r>
    </w:p>
  </w:endnote>
  <w:endnote w:type="continuationSeparator" w:id="0">
    <w:p w14:paraId="27CC95D2" w14:textId="77777777" w:rsidR="00E14409" w:rsidRDefault="00E1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SchoolBookSanPin-Italic">
    <w:altName w:val="Cambria"/>
    <w:panose1 w:val="00000000000000000000"/>
    <w:charset w:val="00"/>
    <w:family w:val="roman"/>
    <w:notTrueType/>
    <w:pitch w:val="default"/>
  </w:font>
  <w:font w:name="OfficinaSansBookITC">
    <w:altName w:val="Cambria"/>
    <w:panose1 w:val="00000000000000000000"/>
    <w:charset w:val="00"/>
    <w:family w:val="roman"/>
    <w:notTrueType/>
    <w:pitch w:val="default"/>
  </w:font>
  <w:font w:name="OfficinaSansMediumITC-Regular">
    <w:altName w:val="Cambri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ngsuh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3"/>
        <w:rFonts w:ascii="Times New Roman" w:hAnsi="Times New Roman" w:cs="Times New Roman"/>
        <w:sz w:val="20"/>
        <w:szCs w:val="20"/>
      </w:rPr>
      <w:id w:val="-983774823"/>
      <w:docPartObj>
        <w:docPartGallery w:val="Page Numbers (Bottom of Page)"/>
        <w:docPartUnique/>
      </w:docPartObj>
    </w:sdtPr>
    <w:sdtEndPr>
      <w:rPr>
        <w:rStyle w:val="af3"/>
      </w:rPr>
    </w:sdtEndPr>
    <w:sdtContent>
      <w:p w14:paraId="049FA4AA" w14:textId="0DBB898C" w:rsidR="00663AA2" w:rsidRPr="004E10A1" w:rsidRDefault="00663AA2" w:rsidP="00BE6AC7">
        <w:pPr>
          <w:pStyle w:val="ae"/>
          <w:framePr w:wrap="none" w:vAnchor="text" w:hAnchor="margin" w:xAlign="center" w:y="1"/>
          <w:rPr>
            <w:rStyle w:val="af3"/>
            <w:rFonts w:ascii="Times New Roman" w:hAnsi="Times New Roman" w:cs="Times New Roman"/>
            <w:sz w:val="20"/>
            <w:szCs w:val="20"/>
          </w:rPr>
        </w:pPr>
        <w:r w:rsidRPr="004E10A1">
          <w:rPr>
            <w:rStyle w:val="af3"/>
            <w:rFonts w:ascii="Times New Roman" w:hAnsi="Times New Roman" w:cs="Times New Roman"/>
            <w:sz w:val="20"/>
            <w:szCs w:val="20"/>
          </w:rPr>
          <w:fldChar w:fldCharType="begin"/>
        </w:r>
        <w:r w:rsidRPr="004E10A1">
          <w:rPr>
            <w:rStyle w:val="af3"/>
            <w:rFonts w:ascii="Times New Roman" w:hAnsi="Times New Roman" w:cs="Times New Roman"/>
            <w:sz w:val="20"/>
            <w:szCs w:val="20"/>
          </w:rPr>
          <w:instrText xml:space="preserve"> PAGE </w:instrText>
        </w:r>
        <w:r w:rsidRPr="004E10A1">
          <w:rPr>
            <w:rStyle w:val="af3"/>
            <w:rFonts w:ascii="Times New Roman" w:hAnsi="Times New Roman" w:cs="Times New Roman"/>
            <w:sz w:val="20"/>
            <w:szCs w:val="20"/>
          </w:rPr>
          <w:fldChar w:fldCharType="separate"/>
        </w:r>
        <w:r w:rsidR="00F238E0">
          <w:rPr>
            <w:rStyle w:val="af3"/>
            <w:rFonts w:ascii="Times New Roman" w:hAnsi="Times New Roman" w:cs="Times New Roman"/>
            <w:noProof/>
            <w:sz w:val="20"/>
            <w:szCs w:val="20"/>
          </w:rPr>
          <w:t>290</w:t>
        </w:r>
        <w:r w:rsidRPr="004E10A1">
          <w:rPr>
            <w:rStyle w:val="af3"/>
            <w:rFonts w:ascii="Times New Roman" w:hAnsi="Times New Roman" w:cs="Times New Roman"/>
            <w:sz w:val="20"/>
            <w:szCs w:val="20"/>
          </w:rPr>
          <w:fldChar w:fldCharType="end"/>
        </w:r>
      </w:p>
    </w:sdtContent>
  </w:sdt>
  <w:p w14:paraId="335BAED3" w14:textId="77777777" w:rsidR="00663AA2" w:rsidRDefault="00663AA2">
    <w:pPr>
      <w:pStyle w:val="a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72D96" w14:textId="77777777" w:rsidR="00663AA2" w:rsidRDefault="00663AA2">
    <w:pPr>
      <w:pStyle w:val="a3"/>
      <w:spacing w:line="14" w:lineRule="auto"/>
      <w:ind w:left="0" w:right="0" w:firstLine="0"/>
      <w:jc w:val="left"/>
    </w:pPr>
    <w:r>
      <w:rPr>
        <w:noProof/>
        <w:lang w:val="ru-RU" w:eastAsia="ru-RU"/>
      </w:rPr>
      <mc:AlternateContent>
        <mc:Choice Requires="wps">
          <w:drawing>
            <wp:anchor distT="0" distB="0" distL="114300" distR="114300" simplePos="0" relativeHeight="477960704" behindDoc="1" locked="0" layoutInCell="1" allowOverlap="1" wp14:anchorId="6E7B69B1" wp14:editId="4F43E6A8">
              <wp:simplePos x="0" y="0"/>
              <wp:positionH relativeFrom="page">
                <wp:posOffset>455295</wp:posOffset>
              </wp:positionH>
              <wp:positionV relativeFrom="page">
                <wp:posOffset>7042150</wp:posOffset>
              </wp:positionV>
              <wp:extent cx="4095750" cy="160020"/>
              <wp:effectExtent l="0" t="0" r="6350" b="5080"/>
              <wp:wrapNone/>
              <wp:docPr id="173" name="docshape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575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DEFA7" w14:textId="77777777" w:rsidR="00663AA2" w:rsidRPr="004D0A5B" w:rsidRDefault="00663AA2">
                          <w:pPr>
                            <w:spacing w:before="16"/>
                            <w:ind w:left="20"/>
                            <w:rPr>
                              <w:rFonts w:ascii="Trebuchet MS" w:hAnsi="Trebuchet MS"/>
                              <w:sz w:val="18"/>
                              <w:lang w:val="ru-RU"/>
                            </w:rPr>
                          </w:pPr>
                          <w:r w:rsidRPr="004D0A5B">
                            <w:rPr>
                              <w:rFonts w:ascii="Trebuchet MS" w:hAnsi="Trebuchet MS"/>
                              <w:spacing w:val="-3"/>
                              <w:w w:val="90"/>
                              <w:sz w:val="18"/>
                              <w:lang w:val="ru-RU"/>
                            </w:rPr>
                            <w:t>Примерная</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r w:rsidRPr="004D0A5B">
                            <w:rPr>
                              <w:rFonts w:ascii="Trebuchet MS" w:hAnsi="Trebuchet MS"/>
                              <w:spacing w:val="10"/>
                              <w:w w:val="90"/>
                              <w:sz w:val="18"/>
                              <w:lang w:val="ru-RU"/>
                            </w:rPr>
                            <w:t xml:space="preserve"> </w:t>
                          </w:r>
                          <w:r w:rsidRPr="004D0A5B">
                            <w:rPr>
                              <w:rFonts w:ascii="Trebuchet MS" w:hAnsi="Trebuchet MS"/>
                              <w:spacing w:val="-2"/>
                              <w:w w:val="90"/>
                              <w:sz w:val="18"/>
                              <w:lang w:val="ru-RU"/>
                            </w:rPr>
                            <w:t>625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E7B69B1" id="_x0000_t202" coordsize="21600,21600" o:spt="202" path="m,l,21600r21600,l21600,xe">
              <v:stroke joinstyle="miter"/>
              <v:path gradientshapeok="t" o:connecttype="rect"/>
            </v:shapetype>
            <v:shape id="docshape322" o:spid="_x0000_s1032" type="#_x0000_t202" style="position:absolute;margin-left:35.85pt;margin-top:554.5pt;width:322.5pt;height:12.6pt;z-index:-2535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yJNywEAAIEDAAAOAAAAZHJzL2Uyb0RvYy54bWysU9uO0zAQfUfiHyy/06QVWyBqugJWi5CW&#10;i7TwAY5jNxaJx8y4TcrXM3baLrBvK16sycz4+Jwzk831NPTiYJAc+FouF6UUxmtond/V8vu32xev&#10;paCofKt68KaWR0Pyevv82WYMlVlBB31rUDCIp2oMtexiDFVRkO7MoGgBwXguWsBBRf7EXdGiGhl9&#10;6ItVWa6LEbANCNoQcfZmLsptxrfW6PjFWjJR9LVkbjGfmM8mncV2o6odqtA5faKhnsBiUM7zoxeo&#10;GxWV2KN7BDU4jUBg40LDUIC1TpusgdUsy3/U3HcqmKyFzaFwsYn+H6z+fLgPX1HE6R1MPMAsgsId&#10;6B/E3hRjoOrUkzylilJ3M36Clqep9hHyjcnikOSzIMEw7PTx4q6ZotCcfFm+uXp1xSXNteW6LFfZ&#10;/kJV59sBKX4wMIgU1BJ5ehldHe4oJjaqOrekxzzcur7PE+z9XwluTJnMPhGeqcepmYRra7lOY09i&#10;GmiPLAdh3gveYw46wF9SjLwTtaSfe4VGiv6jZ9PTAp0DPAfNOVBe89VaRinm8H2cF20f0O06Rp7d&#10;9fCWbbMuK3pgcaLLc85CTzuZFunP79z18OdsfwMAAP//AwBQSwMEFAAGAAgAAAAhALePmk3gAAAA&#10;DAEAAA8AAABkcnMvZG93bnJldi54bWxMj8FOwzAQRO9I/IO1SNyokwBNCXEqVFRxQD20gNTjNjZx&#10;RGxHtpu6f8/2BMedHc28qZfJDGxSPvTOCshnGTBlWyd72wn4/FjfLYCFiFbi4KwScFYBls31VY2V&#10;dCe7VdMudoxCbKhQgI5xrDgPrVYGw8yNytLv23mDkU7fcenxROFm4EWWzbnB3lKDxlGttGp/dkcj&#10;4Gs1rt/TXuNmepRvr0W5Pfs2CXF7k16egUWV4p8ZLviEDg0xHdzRysAGAWVekpP0PHuiUeQo8zlJ&#10;h4t0/1AAb2r+f0TzCwAA//8DAFBLAQItABQABgAIAAAAIQC2gziS/gAAAOEBAAATAAAAAAAAAAAA&#10;AAAAAAAAAABbQ29udGVudF9UeXBlc10ueG1sUEsBAi0AFAAGAAgAAAAhADj9If/WAAAAlAEAAAsA&#10;AAAAAAAAAAAAAAAALwEAAF9yZWxzLy5yZWxzUEsBAi0AFAAGAAgAAAAhABbrIk3LAQAAgQMAAA4A&#10;AAAAAAAAAAAAAAAALgIAAGRycy9lMm9Eb2MueG1sUEsBAi0AFAAGAAgAAAAhALePmk3gAAAADAEA&#10;AA8AAAAAAAAAAAAAAAAAJQQAAGRycy9kb3ducmV2LnhtbFBLBQYAAAAABAAEAPMAAAAyBQAAAAA=&#10;" filled="f" stroked="f">
              <v:path arrowok="t"/>
              <v:textbox inset="0,0,0,0">
                <w:txbxContent>
                  <w:p w14:paraId="4E0DEFA7" w14:textId="77777777" w:rsidR="00663AA2" w:rsidRPr="004D0A5B" w:rsidRDefault="00663AA2">
                    <w:pPr>
                      <w:spacing w:before="16"/>
                      <w:ind w:left="20"/>
                      <w:rPr>
                        <w:rFonts w:ascii="Trebuchet MS" w:hAnsi="Trebuchet MS"/>
                        <w:sz w:val="18"/>
                        <w:lang w:val="ru-RU"/>
                      </w:rPr>
                    </w:pPr>
                    <w:r w:rsidRPr="004D0A5B">
                      <w:rPr>
                        <w:rFonts w:ascii="Trebuchet MS" w:hAnsi="Trebuchet MS"/>
                        <w:spacing w:val="-3"/>
                        <w:w w:val="90"/>
                        <w:sz w:val="18"/>
                        <w:lang w:val="ru-RU"/>
                      </w:rPr>
                      <w:t>Примерная</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r w:rsidRPr="004D0A5B">
                      <w:rPr>
                        <w:rFonts w:ascii="Trebuchet MS" w:hAnsi="Trebuchet MS"/>
                        <w:spacing w:val="10"/>
                        <w:w w:val="90"/>
                        <w:sz w:val="18"/>
                        <w:lang w:val="ru-RU"/>
                      </w:rPr>
                      <w:t xml:space="preserve"> </w:t>
                    </w:r>
                    <w:r w:rsidRPr="004D0A5B">
                      <w:rPr>
                        <w:rFonts w:ascii="Trebuchet MS" w:hAnsi="Trebuchet MS"/>
                        <w:spacing w:val="-2"/>
                        <w:w w:val="90"/>
                        <w:sz w:val="18"/>
                        <w:lang w:val="ru-RU"/>
                      </w:rPr>
                      <w:t>625</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3"/>
      </w:rPr>
      <w:id w:val="-1406687845"/>
      <w:docPartObj>
        <w:docPartGallery w:val="Page Numbers (Bottom of Page)"/>
        <w:docPartUnique/>
      </w:docPartObj>
    </w:sdtPr>
    <w:sdtEndPr>
      <w:rPr>
        <w:rStyle w:val="af3"/>
      </w:rPr>
    </w:sdtEndPr>
    <w:sdtContent>
      <w:p w14:paraId="4F2FAD31" w14:textId="54B0E531" w:rsidR="00663AA2" w:rsidRDefault="00663AA2" w:rsidP="000E42E9">
        <w:pPr>
          <w:pStyle w:val="ae"/>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separate"/>
        </w:r>
        <w:r w:rsidR="00590F60">
          <w:rPr>
            <w:rStyle w:val="af3"/>
            <w:noProof/>
          </w:rPr>
          <w:t>102</w:t>
        </w:r>
        <w:r>
          <w:rPr>
            <w:rStyle w:val="af3"/>
          </w:rPr>
          <w:fldChar w:fldCharType="end"/>
        </w:r>
      </w:p>
    </w:sdtContent>
  </w:sdt>
  <w:p w14:paraId="3BB07A51" w14:textId="77777777" w:rsidR="00663AA2" w:rsidRDefault="00663AA2">
    <w:pPr>
      <w:pStyle w:val="a3"/>
      <w:spacing w:line="14" w:lineRule="auto"/>
      <w:ind w:left="0" w:right="0" w:firstLine="0"/>
      <w:jc w:val="left"/>
    </w:pPr>
    <w:r>
      <w:rPr>
        <w:noProof/>
        <w:lang w:val="ru-RU" w:eastAsia="ru-RU"/>
      </w:rPr>
      <mc:AlternateContent>
        <mc:Choice Requires="wps">
          <w:drawing>
            <wp:anchor distT="0" distB="0" distL="114300" distR="114300" simplePos="0" relativeHeight="477962752" behindDoc="1" locked="0" layoutInCell="1" allowOverlap="1" wp14:anchorId="575B3557" wp14:editId="49042331">
              <wp:simplePos x="0" y="0"/>
              <wp:positionH relativeFrom="page">
                <wp:posOffset>429895</wp:posOffset>
              </wp:positionH>
              <wp:positionV relativeFrom="page">
                <wp:posOffset>7042150</wp:posOffset>
              </wp:positionV>
              <wp:extent cx="4081780" cy="160020"/>
              <wp:effectExtent l="0" t="0" r="7620" b="5080"/>
              <wp:wrapNone/>
              <wp:docPr id="170" name="docshape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817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62ED2" w14:textId="77777777" w:rsidR="00663AA2" w:rsidRPr="004D0A5B" w:rsidRDefault="00663AA2">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46363A">
                            <w:rPr>
                              <w:rFonts w:ascii="Trebuchet MS" w:hAnsi="Trebuchet MS"/>
                              <w:noProof/>
                              <w:spacing w:val="-3"/>
                              <w:w w:val="90"/>
                              <w:sz w:val="18"/>
                              <w:lang w:val="ru-RU"/>
                            </w:rPr>
                            <w:t>666</w:t>
                          </w:r>
                          <w:r>
                            <w:fldChar w:fldCharType="end"/>
                          </w:r>
                          <w:r w:rsidRPr="004D0A5B">
                            <w:rPr>
                              <w:rFonts w:ascii="Trebuchet MS" w:hAnsi="Trebuchet MS"/>
                              <w:spacing w:val="-1"/>
                              <w:w w:val="90"/>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75B3557" id="_x0000_t202" coordsize="21600,21600" o:spt="202" path="m,l,21600r21600,l21600,xe">
              <v:stroke joinstyle="miter"/>
              <v:path gradientshapeok="t" o:connecttype="rect"/>
            </v:shapetype>
            <v:shape id="docshape336" o:spid="_x0000_s1033" type="#_x0000_t202" style="position:absolute;margin-left:33.85pt;margin-top:554.5pt;width:321.4pt;height:12.6pt;z-index:-2535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Ee+ywEAAIEDAAAOAAAAZHJzL2Uyb0RvYy54bWysU9tu2zAMfR+wfxD0vtgJhjYw4hTbig4D&#10;ugvQ7gMUWYqF2aJGKrGzrx8lx+nWvg17EWiSOjrnkN7cjH0njgbJga/lclFKYbyGxvl9Lb8/3r1Z&#10;S0FR+UZ14E0tT4bkzfb1q80QKrOCFrrGoGAQT9UQatnGGKqiIN2aXtECgvFctIC9ivyJ+6JBNTB6&#10;3xWrsrwqBsAmIGhDxNnbqSi3Gd9ao+NXa8lE0dWSucV8Yj536Sy2G1XtUYXW6TMN9Q8seuU8P3qB&#10;ulVRiQO6F1C90wgENi409AVY67TJGljNsnym5qFVwWQtbA6Fi030/2D1l+ND+IYiju9h5AFmERTu&#10;Qf8g9qYYAlXnnuQpVZS6d8NnaHia6hAh3xgt9kk+CxIMw06fLu6aMQrNybflenm95pLm2vKqLFfZ&#10;/kJV8+2AFD8a6EUKaok8vYyujvcUExtVzS3pMQ93ruvyBDv/V4IbUyazT4Qn6nHcjcI1tbxOY09i&#10;dtCcWA7CtBe8xxy0gL+kGHgnakk/DwqNFN0nz6anBZoDnIPdHCiv+WotoxRT+CFOi3YI6PYtI0/u&#10;enjHtlmXFT2xONPlOWeh551Mi/Tnd+56+nO2vwEAAP//AwBQSwMEFAAGAAgAAAAhANaA1BPhAAAA&#10;DAEAAA8AAABkcnMvZG93bnJldi54bWxMjz1PwzAQhnck/oN1SGzUTqANhDgVKqoYKoYWkBjd+Igj&#10;YjuK3dT991ynMt57j96PaplszyYcQ+edhGwmgKFrvO5cK+HzY333CCxE5bTqvUMJJwywrK+vKlVq&#10;f3RbnHaxZWTiQqkkmBiHkvPQGLQqzPyAjn4/frQq0jm2XI/qSOa257kQC25V5yjBqAFXBpvf3cFK&#10;+FoN6036Nup9muu317zYnsYmSXl7k16egUVM8QLDuT5Vh5o67f3B6cB6CYuiIJL0TDzRKCKKTMyB&#10;7c/S/UMOvK74/xH1HwAAAP//AwBQSwECLQAUAAYACAAAACEAtoM4kv4AAADhAQAAEwAAAAAAAAAA&#10;AAAAAAAAAAAAW0NvbnRlbnRfVHlwZXNdLnhtbFBLAQItABQABgAIAAAAIQA4/SH/1gAAAJQBAAAL&#10;AAAAAAAAAAAAAAAAAC8BAABfcmVscy8ucmVsc1BLAQItABQABgAIAAAAIQAg0Ee+ywEAAIEDAAAO&#10;AAAAAAAAAAAAAAAAAC4CAABkcnMvZTJvRG9jLnhtbFBLAQItABQABgAIAAAAIQDWgNQT4QAAAAwB&#10;AAAPAAAAAAAAAAAAAAAAACUEAABkcnMvZG93bnJldi54bWxQSwUGAAAAAAQABADzAAAAMwUAAAAA&#10;" filled="f" stroked="f">
              <v:path arrowok="t"/>
              <v:textbox inset="0,0,0,0">
                <w:txbxContent>
                  <w:p w14:paraId="5CA62ED2" w14:textId="77777777" w:rsidR="00663AA2" w:rsidRPr="004D0A5B" w:rsidRDefault="00663AA2">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46363A">
                      <w:rPr>
                        <w:rFonts w:ascii="Trebuchet MS" w:hAnsi="Trebuchet MS"/>
                        <w:noProof/>
                        <w:spacing w:val="-3"/>
                        <w:w w:val="90"/>
                        <w:sz w:val="18"/>
                        <w:lang w:val="ru-RU"/>
                      </w:rPr>
                      <w:t>666</w:t>
                    </w:r>
                    <w:r>
                      <w:fldChar w:fldCharType="end"/>
                    </w:r>
                    <w:r w:rsidRPr="004D0A5B">
                      <w:rPr>
                        <w:rFonts w:ascii="Trebuchet MS" w:hAnsi="Trebuchet MS"/>
                        <w:spacing w:val="-1"/>
                        <w:w w:val="90"/>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3"/>
        <w:rFonts w:ascii="Times New Roman" w:hAnsi="Times New Roman" w:cs="Times New Roman"/>
        <w:sz w:val="20"/>
        <w:szCs w:val="20"/>
      </w:rPr>
      <w:id w:val="-1870286901"/>
      <w:docPartObj>
        <w:docPartGallery w:val="Page Numbers (Bottom of Page)"/>
        <w:docPartUnique/>
      </w:docPartObj>
    </w:sdtPr>
    <w:sdtEndPr>
      <w:rPr>
        <w:rStyle w:val="af3"/>
      </w:rPr>
    </w:sdtEndPr>
    <w:sdtContent>
      <w:p w14:paraId="3118274F" w14:textId="77777777" w:rsidR="00663AA2" w:rsidRPr="000E42E9" w:rsidRDefault="00663AA2" w:rsidP="00BE6AC7">
        <w:pPr>
          <w:pStyle w:val="ae"/>
          <w:framePr w:wrap="none" w:vAnchor="text" w:hAnchor="margin" w:xAlign="center" w:y="1"/>
          <w:rPr>
            <w:rStyle w:val="af3"/>
            <w:rFonts w:ascii="Times New Roman" w:hAnsi="Times New Roman" w:cs="Times New Roman"/>
            <w:sz w:val="20"/>
            <w:szCs w:val="20"/>
          </w:rPr>
        </w:pPr>
        <w:r w:rsidRPr="000E42E9">
          <w:rPr>
            <w:rStyle w:val="af3"/>
            <w:rFonts w:ascii="Times New Roman" w:hAnsi="Times New Roman" w:cs="Times New Roman"/>
            <w:sz w:val="20"/>
            <w:szCs w:val="20"/>
          </w:rPr>
          <w:fldChar w:fldCharType="begin"/>
        </w:r>
        <w:r w:rsidRPr="000E42E9">
          <w:rPr>
            <w:rStyle w:val="af3"/>
            <w:rFonts w:ascii="Times New Roman" w:hAnsi="Times New Roman" w:cs="Times New Roman"/>
            <w:sz w:val="20"/>
            <w:szCs w:val="20"/>
          </w:rPr>
          <w:instrText xml:space="preserve"> PAGE </w:instrText>
        </w:r>
        <w:r w:rsidRPr="000E42E9">
          <w:rPr>
            <w:rStyle w:val="af3"/>
            <w:rFonts w:ascii="Times New Roman" w:hAnsi="Times New Roman" w:cs="Times New Roman"/>
            <w:sz w:val="20"/>
            <w:szCs w:val="20"/>
          </w:rPr>
          <w:fldChar w:fldCharType="separate"/>
        </w:r>
        <w:r w:rsidR="00AC4C58">
          <w:rPr>
            <w:rStyle w:val="af3"/>
            <w:rFonts w:ascii="Times New Roman" w:hAnsi="Times New Roman" w:cs="Times New Roman"/>
            <w:noProof/>
            <w:sz w:val="20"/>
            <w:szCs w:val="20"/>
          </w:rPr>
          <w:t>182</w:t>
        </w:r>
        <w:r w:rsidRPr="000E42E9">
          <w:rPr>
            <w:rStyle w:val="af3"/>
            <w:rFonts w:ascii="Times New Roman" w:hAnsi="Times New Roman" w:cs="Times New Roman"/>
            <w:sz w:val="20"/>
            <w:szCs w:val="20"/>
          </w:rPr>
          <w:fldChar w:fldCharType="end"/>
        </w:r>
      </w:p>
    </w:sdtContent>
  </w:sdt>
  <w:p w14:paraId="06A8C8BC" w14:textId="77777777" w:rsidR="00663AA2" w:rsidRDefault="00663AA2">
    <w:pPr>
      <w:pStyle w:val="a3"/>
      <w:spacing w:line="14" w:lineRule="auto"/>
      <w:ind w:left="0" w:right="0" w:firstLine="0"/>
      <w:jc w:val="lef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3"/>
      </w:rPr>
      <w:id w:val="1658726519"/>
      <w:docPartObj>
        <w:docPartGallery w:val="Page Numbers (Bottom of Page)"/>
        <w:docPartUnique/>
      </w:docPartObj>
    </w:sdtPr>
    <w:sdtEndPr>
      <w:rPr>
        <w:rStyle w:val="af3"/>
      </w:rPr>
    </w:sdtEndPr>
    <w:sdtContent>
      <w:p w14:paraId="19567856" w14:textId="39038A9B" w:rsidR="00663AA2" w:rsidRDefault="00663AA2" w:rsidP="00BE6AC7">
        <w:pPr>
          <w:pStyle w:val="ae"/>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separate"/>
        </w:r>
        <w:r w:rsidR="00DA2FE5">
          <w:rPr>
            <w:rStyle w:val="af3"/>
            <w:noProof/>
          </w:rPr>
          <w:t>54</w:t>
        </w:r>
        <w:r>
          <w:rPr>
            <w:rStyle w:val="af3"/>
          </w:rPr>
          <w:fldChar w:fldCharType="end"/>
        </w:r>
      </w:p>
    </w:sdtContent>
  </w:sdt>
  <w:p w14:paraId="77C26AB0" w14:textId="77777777" w:rsidR="00663AA2" w:rsidRDefault="00663AA2">
    <w:pPr>
      <w:pStyle w:val="a3"/>
      <w:spacing w:line="14" w:lineRule="auto"/>
      <w:ind w:left="0" w:right="0" w:firstLine="0"/>
      <w:jc w:val="left"/>
    </w:pPr>
    <w:r>
      <w:rPr>
        <w:noProof/>
        <w:lang w:val="ru-RU" w:eastAsia="ru-RU"/>
      </w:rPr>
      <mc:AlternateContent>
        <mc:Choice Requires="wps">
          <w:drawing>
            <wp:anchor distT="0" distB="0" distL="114300" distR="114300" simplePos="0" relativeHeight="477956608" behindDoc="1" locked="0" layoutInCell="1" allowOverlap="1" wp14:anchorId="16FB0839" wp14:editId="286706C8">
              <wp:simplePos x="0" y="0"/>
              <wp:positionH relativeFrom="page">
                <wp:posOffset>429895</wp:posOffset>
              </wp:positionH>
              <wp:positionV relativeFrom="page">
                <wp:posOffset>7042150</wp:posOffset>
              </wp:positionV>
              <wp:extent cx="251460" cy="160020"/>
              <wp:effectExtent l="0" t="0" r="2540" b="5080"/>
              <wp:wrapNone/>
              <wp:docPr id="183" name="docshape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17423" w14:textId="77777777" w:rsidR="00663AA2" w:rsidRDefault="00663AA2">
                          <w:pPr>
                            <w:spacing w:before="16"/>
                            <w:ind w:left="60"/>
                            <w:rPr>
                              <w:rFonts w:ascii="Trebuchet MS"/>
                              <w:sz w:val="18"/>
                            </w:rPr>
                          </w:pPr>
                          <w:r>
                            <w:fldChar w:fldCharType="begin"/>
                          </w:r>
                          <w:r>
                            <w:rPr>
                              <w:rFonts w:ascii="Trebuchet MS"/>
                              <w:sz w:val="18"/>
                            </w:rPr>
                            <w:instrText xml:space="preserve"> PAGE </w:instrText>
                          </w:r>
                          <w:r>
                            <w:fldChar w:fldCharType="separate"/>
                          </w:r>
                          <w:r>
                            <w:rPr>
                              <w:rFonts w:ascii="Trebuchet MS"/>
                              <w:noProof/>
                              <w:sz w:val="18"/>
                            </w:rPr>
                            <w:t>558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6FB0839" id="_x0000_t202" coordsize="21600,21600" o:spt="202" path="m,l,21600r21600,l21600,xe">
              <v:stroke joinstyle="miter"/>
              <v:path gradientshapeok="t" o:connecttype="rect"/>
            </v:shapetype>
            <v:shape id="docshape289" o:spid="_x0000_s1026" type="#_x0000_t202" style="position:absolute;margin-left:33.85pt;margin-top:554.5pt;width:19.8pt;height:12.6pt;z-index:-2535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MIxAEAAHkDAAAOAAAAZHJzL2Uyb0RvYy54bWysU9uO0zAQfUfiHyy/06QVVChqugJWi5CW&#10;i7TLBziO3VgkHjPjNilfz9hpulzeEC/WZGZ8fM6Zye5mGnpxMkgOfC3Xq1IK4zW0zh9q+fXx7sVr&#10;KSgq36oevKnl2ZC82T9/thtDZTbQQd8aFAziqRpDLbsYQ1UUpDszKFpBMJ6LFnBQkT/xULSoRkYf&#10;+mJTlttiBGwDgjZEnL2di3Kf8a01On62lkwUfS2ZW8wn5rNJZ7HfqeqAKnROX2iof2AxKOf50SvU&#10;rYpKHNH9BTU4jUBg40rDUIC1TpusgdWsyz/UPHQqmKyFzaFwtYn+H6z+dHoIX1DE6S1MPMAsgsI9&#10;6G/E3hRjoOrSkzylilJ3M36ElqepjhHyjcnikOSzIMEw7PT56q6ZotCc3Lxav9xyRXNpvS3LTXa/&#10;UNVyOSDF9wYGkYJaIg8vg6vTPcVERlVLS3rLw53r+zzA3v+W4MaUyeQT35l5nJqJu5OIBtozy0CY&#10;94H3l4MO8IcUI+9CLen7UaGRov/g2ey0OEuAS9AsgfKar9YySjGH7+K8YMeA7tAx8uyqhzdsl3VZ&#10;yhOLC0+eb1Z42cW0QL9+566nP2b/EwAA//8DAFBLAwQUAAYACAAAACEAmQY/cOAAAAAMAQAADwAA&#10;AGRycy9kb3ducmV2LnhtbEyPPU/DMBCGdyT+g3VIbNRuCk0JcSpUVDEghhYqMbqxiSPicxS7qfvv&#10;uUww3nuP3o9ynVzHRjOE1qOE+UwAM1h73WIj4fNje7cCFqJCrTqPRsLFBFhX11elKrQ/486M+9gw&#10;MsFQKAk2xr7gPNTWOBVmvjdIv28/OBXpHBquB3Umc9fxTIgld6pFSrCqNxtr6p/9yUk4bPrtW/qy&#10;6n180K8vWb67DHWS8vYmPT8BiybFPxim+lQdKup09CfUgXUSlnlOJOlz8UijJkLkC2DHSVrcZ8Cr&#10;kv8fUf0CAAD//wMAUEsBAi0AFAAGAAgAAAAhALaDOJL+AAAA4QEAABMAAAAAAAAAAAAAAAAAAAAA&#10;AFtDb250ZW50X1R5cGVzXS54bWxQSwECLQAUAAYACAAAACEAOP0h/9YAAACUAQAACwAAAAAAAAAA&#10;AAAAAAAvAQAAX3JlbHMvLnJlbHNQSwECLQAUAAYACAAAACEAHLkDCMQBAAB5AwAADgAAAAAAAAAA&#10;AAAAAAAuAgAAZHJzL2Uyb0RvYy54bWxQSwECLQAUAAYACAAAACEAmQY/cOAAAAAMAQAADwAAAAAA&#10;AAAAAAAAAAAeBAAAZHJzL2Rvd25yZXYueG1sUEsFBgAAAAAEAAQA8wAAACsFAAAAAA==&#10;" filled="f" stroked="f">
              <v:path arrowok="t"/>
              <v:textbox inset="0,0,0,0">
                <w:txbxContent>
                  <w:p w14:paraId="27017423" w14:textId="77777777" w:rsidR="00663AA2" w:rsidRDefault="00663AA2">
                    <w:pPr>
                      <w:spacing w:before="16"/>
                      <w:ind w:left="60"/>
                      <w:rPr>
                        <w:rFonts w:ascii="Trebuchet MS"/>
                        <w:sz w:val="18"/>
                      </w:rPr>
                    </w:pPr>
                    <w:r>
                      <w:fldChar w:fldCharType="begin"/>
                    </w:r>
                    <w:r>
                      <w:rPr>
                        <w:rFonts w:ascii="Trebuchet MS"/>
                        <w:sz w:val="18"/>
                      </w:rPr>
                      <w:instrText xml:space="preserve"> PAGE </w:instrText>
                    </w:r>
                    <w:r>
                      <w:fldChar w:fldCharType="separate"/>
                    </w:r>
                    <w:r>
                      <w:rPr>
                        <w:rFonts w:ascii="Trebuchet MS"/>
                        <w:noProof/>
                        <w:sz w:val="18"/>
                      </w:rPr>
                      <w:t>558</w:t>
                    </w:r>
                    <w:r>
                      <w:fldChar w:fldCharType="end"/>
                    </w:r>
                  </w:p>
                </w:txbxContent>
              </v:textbox>
              <w10:wrap anchorx="page" anchory="page"/>
            </v:shape>
          </w:pict>
        </mc:Fallback>
      </mc:AlternateContent>
    </w:r>
    <w:r>
      <w:rPr>
        <w:noProof/>
        <w:lang w:val="ru-RU" w:eastAsia="ru-RU"/>
      </w:rPr>
      <mc:AlternateContent>
        <mc:Choice Requires="wps">
          <w:drawing>
            <wp:anchor distT="0" distB="0" distL="114300" distR="114300" simplePos="0" relativeHeight="477957120" behindDoc="1" locked="0" layoutInCell="1" allowOverlap="1" wp14:anchorId="734B105C" wp14:editId="137BEA78">
              <wp:simplePos x="0" y="0"/>
              <wp:positionH relativeFrom="page">
                <wp:posOffset>3013710</wp:posOffset>
              </wp:positionH>
              <wp:positionV relativeFrom="page">
                <wp:posOffset>7042785</wp:posOffset>
              </wp:positionV>
              <wp:extent cx="1499235" cy="158750"/>
              <wp:effectExtent l="0" t="0" r="12065" b="6350"/>
              <wp:wrapNone/>
              <wp:docPr id="182" name="docshape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923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2753D" w14:textId="77777777" w:rsidR="00663AA2" w:rsidRDefault="00663AA2">
                          <w:pPr>
                            <w:spacing w:before="15"/>
                            <w:ind w:left="20"/>
                            <w:rPr>
                              <w:rFonts w:ascii="Trebuchet MS" w:hAnsi="Trebuchet MS"/>
                              <w:sz w:val="18"/>
                            </w:rPr>
                          </w:pPr>
                          <w:r>
                            <w:rPr>
                              <w:rFonts w:ascii="Trebuchet MS" w:hAnsi="Trebuchet MS"/>
                              <w:w w:val="85"/>
                              <w:sz w:val="18"/>
                            </w:rPr>
                            <w:t>Примерная</w:t>
                          </w:r>
                          <w:r>
                            <w:rPr>
                              <w:rFonts w:ascii="Trebuchet MS" w:hAnsi="Trebuchet MS"/>
                              <w:spacing w:val="39"/>
                              <w:w w:val="85"/>
                              <w:sz w:val="18"/>
                            </w:rPr>
                            <w:t xml:space="preserve"> </w:t>
                          </w:r>
                          <w:r>
                            <w:rPr>
                              <w:rFonts w:ascii="Trebuchet MS" w:hAnsi="Trebuchet MS"/>
                              <w:w w:val="85"/>
                              <w:sz w:val="18"/>
                            </w:rPr>
                            <w:t>рабочая</w:t>
                          </w:r>
                          <w:r>
                            <w:rPr>
                              <w:rFonts w:ascii="Trebuchet MS" w:hAnsi="Trebuchet MS"/>
                              <w:spacing w:val="40"/>
                              <w:w w:val="85"/>
                              <w:sz w:val="18"/>
                            </w:rPr>
                            <w:t xml:space="preserve"> </w:t>
                          </w:r>
                          <w:r>
                            <w:rPr>
                              <w:rFonts w:ascii="Trebuchet MS" w:hAnsi="Trebuchet MS"/>
                              <w:w w:val="85"/>
                              <w:sz w:val="18"/>
                            </w:rPr>
                            <w:t>программа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34B105C" id="docshape290" o:spid="_x0000_s1027" type="#_x0000_t202" style="position:absolute;margin-left:237.3pt;margin-top:554.55pt;width:118.05pt;height:12.5pt;z-index:-2535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6TywEAAIEDAAAOAAAAZHJzL2Uyb0RvYy54bWysU9uO0zAQfUfiHyy/07SFwm7UdAWsFiEt&#10;F2nhAxzHbiwSj5lxm5SvZ+w0XS5viBdrbM8cn3NmvL0Z+04cDZIDX8nVYimF8Roa5/eV/Prl7tmV&#10;FBSVb1QH3lTyZEje7J4+2Q6hNGtooWsMCgbxVA6hkm2MoSwK0q3pFS0gGM+XFrBXkbe4LxpUA6P3&#10;XbFeLl8WA2ATELQh4tPb6VLuMr61RsdP1pKJoqskc4t5xbzWaS12W1XuUYXW6TMN9Q8seuU8P3qB&#10;ulVRiQO6v6B6pxEIbFxo6Auw1mmTNbCa1fIPNQ+tCiZrYXMoXGyi/werPx4fwmcUcXwDIzcwi6Bw&#10;D/obsTfFEKg85yRPqaSUXQ8foOFuqkOEXDFa7JN8FiQYhp0+Xdw1YxQ6Yb+4vl4/30ih+W61uXq1&#10;yfYXqpyrA1J8Z6AXKagkcvcyujreU0xsVDmnpMc83Lmuyx3s/G8HnJhOMvtEeKIex3oUrkkquSiJ&#10;qaE5sRyEaS54jjloAX9IMfBMVJK+HxQaKbr3nk1PAzQHOAf1HCivubSSUYopfBunQTsEdPuWkSd3&#10;Pbxm26zLih5ZnOlyn7PQ80ymQfp1n7Mef87uJwAAAP//AwBQSwMEFAAGAAgAAAAhADiVfXfiAAAA&#10;DQEAAA8AAABkcnMvZG93bnJldi54bWxMj7FOwzAQhnck3sE6JDZqu4SmhDgVKqoYEEMLlRjd2MQR&#10;8Tmy3dR9e9wJxrv/03/f1atkBzJpH3qHAviMAdHYOtVjJ+DzY3O3BBKiRCUHh1rAWQdYNddXtayU&#10;O+FWT7vYkVyCoZICTIxjRWlojbYyzNyoMWffzlsZ8+g7qrw85XI70DljC2plj/mCkaNeG93+7I5W&#10;wH49bt7Sl5Hv04N6fZmX27NvkxC3N+n5CUjUKf7BcNHP6tBkp4M7ogpkEFCUxSKjOeDskQPJSMlZ&#10;CeRwWd0XHGhT0/9fNL8AAAD//wMAUEsBAi0AFAAGAAgAAAAhALaDOJL+AAAA4QEAABMAAAAAAAAA&#10;AAAAAAAAAAAAAFtDb250ZW50X1R5cGVzXS54bWxQSwECLQAUAAYACAAAACEAOP0h/9YAAACUAQAA&#10;CwAAAAAAAAAAAAAAAAAvAQAAX3JlbHMvLnJlbHNQSwECLQAUAAYACAAAACEA4MrOk8sBAACBAwAA&#10;DgAAAAAAAAAAAAAAAAAuAgAAZHJzL2Uyb0RvYy54bWxQSwECLQAUAAYACAAAACEAOJV9d+IAAAAN&#10;AQAADwAAAAAAAAAAAAAAAAAlBAAAZHJzL2Rvd25yZXYueG1sUEsFBgAAAAAEAAQA8wAAADQFAAAA&#10;AA==&#10;" filled="f" stroked="f">
              <v:path arrowok="t"/>
              <v:textbox inset="0,0,0,0">
                <w:txbxContent>
                  <w:p w14:paraId="5AE2753D" w14:textId="77777777" w:rsidR="00663AA2" w:rsidRDefault="00663AA2">
                    <w:pPr>
                      <w:spacing w:before="15"/>
                      <w:ind w:left="20"/>
                      <w:rPr>
                        <w:rFonts w:ascii="Trebuchet MS" w:hAnsi="Trebuchet MS"/>
                        <w:sz w:val="18"/>
                      </w:rPr>
                    </w:pPr>
                    <w:r>
                      <w:rPr>
                        <w:rFonts w:ascii="Trebuchet MS" w:hAnsi="Trebuchet MS"/>
                        <w:w w:val="85"/>
                        <w:sz w:val="18"/>
                      </w:rPr>
                      <w:t>Примерная</w:t>
                    </w:r>
                    <w:r>
                      <w:rPr>
                        <w:rFonts w:ascii="Trebuchet MS" w:hAnsi="Trebuchet MS"/>
                        <w:spacing w:val="39"/>
                        <w:w w:val="85"/>
                        <w:sz w:val="18"/>
                      </w:rPr>
                      <w:t xml:space="preserve"> </w:t>
                    </w:r>
                    <w:r>
                      <w:rPr>
                        <w:rFonts w:ascii="Trebuchet MS" w:hAnsi="Trebuchet MS"/>
                        <w:w w:val="85"/>
                        <w:sz w:val="18"/>
                      </w:rPr>
                      <w:t>рабочая</w:t>
                    </w:r>
                    <w:r>
                      <w:rPr>
                        <w:rFonts w:ascii="Trebuchet MS" w:hAnsi="Trebuchet MS"/>
                        <w:spacing w:val="40"/>
                        <w:w w:val="85"/>
                        <w:sz w:val="18"/>
                      </w:rPr>
                      <w:t xml:space="preserve"> </w:t>
                    </w:r>
                    <w:r>
                      <w:rPr>
                        <w:rFonts w:ascii="Trebuchet MS" w:hAnsi="Trebuchet MS"/>
                        <w:w w:val="85"/>
                        <w:sz w:val="18"/>
                      </w:rPr>
                      <w:t>программа</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3"/>
      </w:rPr>
      <w:id w:val="-1461416628"/>
      <w:docPartObj>
        <w:docPartGallery w:val="Page Numbers (Bottom of Page)"/>
        <w:docPartUnique/>
      </w:docPartObj>
    </w:sdtPr>
    <w:sdtEndPr>
      <w:rPr>
        <w:rStyle w:val="af3"/>
      </w:rPr>
    </w:sdtEndPr>
    <w:sdtContent>
      <w:p w14:paraId="5AC92B22" w14:textId="0824F4BC" w:rsidR="00663AA2" w:rsidRDefault="00663AA2" w:rsidP="00BE6AC7">
        <w:pPr>
          <w:pStyle w:val="ae"/>
          <w:framePr w:wrap="none" w:vAnchor="text" w:hAnchor="margin" w:xAlign="center" w:y="1"/>
          <w:rPr>
            <w:rStyle w:val="af3"/>
          </w:rPr>
        </w:pPr>
        <w:r w:rsidRPr="00BC6382">
          <w:rPr>
            <w:rStyle w:val="af3"/>
            <w:rFonts w:ascii="Times New Roman" w:hAnsi="Times New Roman" w:cs="Times New Roman"/>
            <w:sz w:val="20"/>
            <w:szCs w:val="20"/>
          </w:rPr>
          <w:fldChar w:fldCharType="begin"/>
        </w:r>
        <w:r w:rsidRPr="00BC6382">
          <w:rPr>
            <w:rStyle w:val="af3"/>
            <w:rFonts w:ascii="Times New Roman" w:hAnsi="Times New Roman" w:cs="Times New Roman"/>
            <w:sz w:val="20"/>
            <w:szCs w:val="20"/>
          </w:rPr>
          <w:instrText xml:space="preserve"> PAGE </w:instrText>
        </w:r>
        <w:r w:rsidRPr="00BC6382">
          <w:rPr>
            <w:rStyle w:val="af3"/>
            <w:rFonts w:ascii="Times New Roman" w:hAnsi="Times New Roman" w:cs="Times New Roman"/>
            <w:sz w:val="20"/>
            <w:szCs w:val="20"/>
          </w:rPr>
          <w:fldChar w:fldCharType="separate"/>
        </w:r>
        <w:r w:rsidR="00AC4C58">
          <w:rPr>
            <w:rStyle w:val="af3"/>
            <w:rFonts w:ascii="Times New Roman" w:hAnsi="Times New Roman" w:cs="Times New Roman"/>
            <w:noProof/>
            <w:sz w:val="20"/>
            <w:szCs w:val="20"/>
          </w:rPr>
          <w:t>52</w:t>
        </w:r>
        <w:r w:rsidRPr="00BC6382">
          <w:rPr>
            <w:rStyle w:val="af3"/>
            <w:rFonts w:ascii="Times New Roman" w:hAnsi="Times New Roman" w:cs="Times New Roman"/>
            <w:sz w:val="20"/>
            <w:szCs w:val="20"/>
          </w:rPr>
          <w:fldChar w:fldCharType="end"/>
        </w:r>
      </w:p>
    </w:sdtContent>
  </w:sdt>
  <w:p w14:paraId="75F7974A" w14:textId="589B27F4" w:rsidR="00663AA2" w:rsidRDefault="00663AA2">
    <w:pPr>
      <w:pStyle w:val="a3"/>
      <w:spacing w:line="14"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3"/>
      </w:rPr>
      <w:id w:val="-1479835549"/>
      <w:docPartObj>
        <w:docPartGallery w:val="Page Numbers (Bottom of Page)"/>
        <w:docPartUnique/>
      </w:docPartObj>
    </w:sdtPr>
    <w:sdtEndPr>
      <w:rPr>
        <w:rStyle w:val="af3"/>
      </w:rPr>
    </w:sdtEndPr>
    <w:sdtContent>
      <w:p w14:paraId="41F224BA" w14:textId="55B177C8" w:rsidR="00663AA2" w:rsidRDefault="00663AA2" w:rsidP="00BE6AC7">
        <w:pPr>
          <w:pStyle w:val="ae"/>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separate"/>
        </w:r>
        <w:r w:rsidR="009F55B6">
          <w:rPr>
            <w:rStyle w:val="af3"/>
            <w:noProof/>
          </w:rPr>
          <w:t>57</w:t>
        </w:r>
        <w:r>
          <w:rPr>
            <w:rStyle w:val="af3"/>
          </w:rPr>
          <w:fldChar w:fldCharType="end"/>
        </w:r>
      </w:p>
    </w:sdtContent>
  </w:sdt>
  <w:p w14:paraId="167A6601" w14:textId="77777777" w:rsidR="00663AA2" w:rsidRDefault="00663AA2">
    <w:pPr>
      <w:pStyle w:val="a3"/>
      <w:spacing w:line="14" w:lineRule="auto"/>
      <w:ind w:left="0" w:right="0" w:firstLine="0"/>
      <w:jc w:val="left"/>
    </w:pPr>
    <w:r>
      <w:rPr>
        <w:noProof/>
        <w:lang w:val="ru-RU" w:eastAsia="ru-RU"/>
      </w:rPr>
      <mc:AlternateContent>
        <mc:Choice Requires="wps">
          <w:drawing>
            <wp:anchor distT="0" distB="0" distL="114300" distR="114300" simplePos="0" relativeHeight="477957632" behindDoc="1" locked="0" layoutInCell="1" allowOverlap="1" wp14:anchorId="211D73F2" wp14:editId="2B055A78">
              <wp:simplePos x="0" y="0"/>
              <wp:positionH relativeFrom="page">
                <wp:posOffset>429895</wp:posOffset>
              </wp:positionH>
              <wp:positionV relativeFrom="page">
                <wp:posOffset>7042150</wp:posOffset>
              </wp:positionV>
              <wp:extent cx="4081780" cy="160020"/>
              <wp:effectExtent l="0" t="0" r="7620" b="5080"/>
              <wp:wrapNone/>
              <wp:docPr id="179" name="docshape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817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89F7D" w14:textId="77777777" w:rsidR="00663AA2" w:rsidRPr="004D0A5B" w:rsidRDefault="00663AA2">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46363A">
                            <w:rPr>
                              <w:rFonts w:ascii="Trebuchet MS" w:hAnsi="Trebuchet MS"/>
                              <w:noProof/>
                              <w:spacing w:val="-3"/>
                              <w:w w:val="90"/>
                              <w:sz w:val="18"/>
                              <w:lang w:val="ru-RU"/>
                            </w:rPr>
                            <w:t>604</w:t>
                          </w:r>
                          <w:r>
                            <w:fldChar w:fldCharType="end"/>
                          </w:r>
                          <w:r w:rsidRPr="004D0A5B">
                            <w:rPr>
                              <w:rFonts w:ascii="Trebuchet MS" w:hAnsi="Trebuchet MS"/>
                              <w:spacing w:val="40"/>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11D73F2" id="_x0000_t202" coordsize="21600,21600" o:spt="202" path="m,l,21600r21600,l21600,xe">
              <v:stroke joinstyle="miter"/>
              <v:path gradientshapeok="t" o:connecttype="rect"/>
            </v:shapetype>
            <v:shape id="docshape299" o:spid="_x0000_s1028" type="#_x0000_t202" style="position:absolute;margin-left:33.85pt;margin-top:554.5pt;width:321.4pt;height:12.6pt;z-index:-2535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jdmygEAAIEDAAAOAAAAZHJzL2Uyb0RvYy54bWysU9uO0zAQfUfiHyy/06QVWqqo6QpYLUJa&#10;LtLCBziO3VgkHjPjNilfz9hpulzeEC/WZGZ8fM6Zye52GnpxMkgOfC3Xq1IK4zW0zh9q+fXL/Yut&#10;FBSVb1UP3tTybEje7p8/242hMhvooG8NCgbxVI2hll2MoSoK0p0ZFK0gGM9FCzioyJ94KFpUI6MP&#10;fbEpy5tiBGwDgjZEnL2bi3Kf8a01On6ylkwUfS2ZW8wn5rNJZ7HfqeqAKnROX2iof2AxKOf50SvU&#10;nYpKHNH9BTU4jUBg40rDUIC1TpusgdWsyz/UPHYqmKyFzaFwtYn+H6z+eHoMn1HE6Q1MPMAsgsID&#10;6G/E3hRjoOrSkzylilJ3M36AlqepjhHyjcnikOSzIMEw7PT56q6ZotCcfFlu16+2XNJcW9+U5Sbb&#10;X6hquR2Q4jsDg0hBLZGnl9HV6YFiYqOqpSU95uHe9X2eYO9/S3BjymT2ifBMPU7NJFxby00aexLT&#10;QHtmOQjzXvAec9AB/pBi5J2oJX0/KjRS9O89m54WaAlwCZolUF7z1VpGKebwbZwX7RjQHTpGnt31&#10;8Jptsy4remJxoctzzkIvO5kW6dfv3PX05+x/AgAA//8DAFBLAwQUAAYACAAAACEA1oDUE+EAAAAM&#10;AQAADwAAAGRycy9kb3ducmV2LnhtbEyPPU/DMBCGdyT+g3VIbNROoA2EOBUqqhgqhhaQGN34iCNi&#10;O4rd1P33XKcy3nuP3o9qmWzPJhxD552EbCaAoWu87lwr4fNjffcILETltOq9QwknDLCsr68qVWp/&#10;dFucdrFlZOJCqSSYGIeS89AYtCrM/ICOfj9+tCrSObZcj+pI5rbnuRALblXnKMGoAVcGm9/dwUr4&#10;Wg3rTfo26n2a67fXvNiexiZJeXuTXp6BRUzxAsO5PlWHmjrt/cHpwHoJi6IgkvRMPNEoIopMzIHt&#10;z9L9Qw68rvj/EfUfAAAA//8DAFBLAQItABQABgAIAAAAIQC2gziS/gAAAOEBAAATAAAAAAAAAAAA&#10;AAAAAAAAAABbQ29udGVudF9UeXBlc10ueG1sUEsBAi0AFAAGAAgAAAAhADj9If/WAAAAlAEAAAsA&#10;AAAAAAAAAAAAAAAALwEAAF9yZWxzLy5yZWxzUEsBAi0AFAAGAAgAAAAhAB7uN2bKAQAAgQMAAA4A&#10;AAAAAAAAAAAAAAAALgIAAGRycy9lMm9Eb2MueG1sUEsBAi0AFAAGAAgAAAAhANaA1BPhAAAADAEA&#10;AA8AAAAAAAAAAAAAAAAAJAQAAGRycy9kb3ducmV2LnhtbFBLBQYAAAAABAAEAPMAAAAyBQAAAAA=&#10;" filled="f" stroked="f">
              <v:path arrowok="t"/>
              <v:textbox inset="0,0,0,0">
                <w:txbxContent>
                  <w:p w14:paraId="43789F7D" w14:textId="77777777" w:rsidR="00663AA2" w:rsidRPr="004D0A5B" w:rsidRDefault="00663AA2">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46363A">
                      <w:rPr>
                        <w:rFonts w:ascii="Trebuchet MS" w:hAnsi="Trebuchet MS"/>
                        <w:noProof/>
                        <w:spacing w:val="-3"/>
                        <w:w w:val="90"/>
                        <w:sz w:val="18"/>
                        <w:lang w:val="ru-RU"/>
                      </w:rPr>
                      <w:t>604</w:t>
                    </w:r>
                    <w:r>
                      <w:fldChar w:fldCharType="end"/>
                    </w:r>
                    <w:r w:rsidRPr="004D0A5B">
                      <w:rPr>
                        <w:rFonts w:ascii="Trebuchet MS" w:hAnsi="Trebuchet MS"/>
                        <w:spacing w:val="40"/>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v:textbox>
              <w10:wrap anchorx="page" anchory="page"/>
            </v:shape>
          </w:pict>
        </mc:Fallback>
      </mc:AlternateContent>
    </w:r>
  </w:p>
  <w:p w14:paraId="25DBD1F2" w14:textId="77777777" w:rsidR="00AD20D7" w:rsidRDefault="00AD20D7"/>
  <w:p w14:paraId="0E39C5AC" w14:textId="77777777" w:rsidR="00D108F4" w:rsidRDefault="00D108F4"/>
  <w:p w14:paraId="1BF5570D" w14:textId="77777777" w:rsidR="00D108F4" w:rsidRDefault="00D108F4"/>
  <w:p w14:paraId="4B74AE0C" w14:textId="77777777" w:rsidR="00D108F4" w:rsidRDefault="00D108F4"/>
  <w:p w14:paraId="03F75DBD" w14:textId="77777777" w:rsidR="00D108F4" w:rsidRDefault="00D108F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3"/>
        <w:rFonts w:ascii="Times New Roman" w:hAnsi="Times New Roman" w:cs="Times New Roman"/>
        <w:sz w:val="20"/>
        <w:szCs w:val="20"/>
      </w:rPr>
      <w:id w:val="74101118"/>
      <w:docPartObj>
        <w:docPartGallery w:val="Page Numbers (Bottom of Page)"/>
        <w:docPartUnique/>
      </w:docPartObj>
    </w:sdtPr>
    <w:sdtEndPr>
      <w:rPr>
        <w:rStyle w:val="af3"/>
      </w:rPr>
    </w:sdtEndPr>
    <w:sdtContent>
      <w:p w14:paraId="5D610BE4" w14:textId="22DB402F" w:rsidR="00663AA2" w:rsidRPr="00C94423" w:rsidRDefault="00663AA2" w:rsidP="00BE6AC7">
        <w:pPr>
          <w:pStyle w:val="ae"/>
          <w:framePr w:wrap="none" w:vAnchor="text" w:hAnchor="margin" w:xAlign="center" w:y="1"/>
          <w:rPr>
            <w:rStyle w:val="af3"/>
            <w:rFonts w:ascii="Times New Roman" w:hAnsi="Times New Roman" w:cs="Times New Roman"/>
            <w:sz w:val="20"/>
            <w:szCs w:val="20"/>
          </w:rPr>
        </w:pPr>
        <w:r w:rsidRPr="00C94423">
          <w:rPr>
            <w:rStyle w:val="af3"/>
            <w:rFonts w:ascii="Times New Roman" w:hAnsi="Times New Roman" w:cs="Times New Roman"/>
            <w:sz w:val="20"/>
            <w:szCs w:val="20"/>
          </w:rPr>
          <w:fldChar w:fldCharType="begin"/>
        </w:r>
        <w:r w:rsidRPr="00C94423">
          <w:rPr>
            <w:rStyle w:val="af3"/>
            <w:rFonts w:ascii="Times New Roman" w:hAnsi="Times New Roman" w:cs="Times New Roman"/>
            <w:sz w:val="20"/>
            <w:szCs w:val="20"/>
          </w:rPr>
          <w:instrText xml:space="preserve"> PAGE </w:instrText>
        </w:r>
        <w:r w:rsidRPr="00C94423">
          <w:rPr>
            <w:rStyle w:val="af3"/>
            <w:rFonts w:ascii="Times New Roman" w:hAnsi="Times New Roman" w:cs="Times New Roman"/>
            <w:sz w:val="20"/>
            <w:szCs w:val="20"/>
          </w:rPr>
          <w:fldChar w:fldCharType="separate"/>
        </w:r>
        <w:r w:rsidR="00AC4C58">
          <w:rPr>
            <w:rStyle w:val="af3"/>
            <w:rFonts w:ascii="Times New Roman" w:hAnsi="Times New Roman" w:cs="Times New Roman"/>
            <w:noProof/>
            <w:sz w:val="20"/>
            <w:szCs w:val="20"/>
          </w:rPr>
          <w:t>76</w:t>
        </w:r>
        <w:r w:rsidRPr="00C94423">
          <w:rPr>
            <w:rStyle w:val="af3"/>
            <w:rFonts w:ascii="Times New Roman" w:hAnsi="Times New Roman" w:cs="Times New Roman"/>
            <w:sz w:val="20"/>
            <w:szCs w:val="20"/>
          </w:rPr>
          <w:fldChar w:fldCharType="end"/>
        </w:r>
      </w:p>
    </w:sdtContent>
  </w:sdt>
  <w:p w14:paraId="76394078" w14:textId="174CEF6C" w:rsidR="00663AA2" w:rsidRDefault="00663AA2">
    <w:pPr>
      <w:pStyle w:val="a3"/>
      <w:spacing w:line="14" w:lineRule="auto"/>
      <w:ind w:left="0" w:right="0" w:firstLine="0"/>
      <w:jc w:val="left"/>
    </w:pPr>
  </w:p>
  <w:p w14:paraId="72DA5216" w14:textId="77777777" w:rsidR="00AD20D7" w:rsidRDefault="00AD20D7"/>
  <w:p w14:paraId="72D7A949" w14:textId="77777777" w:rsidR="00D108F4" w:rsidRDefault="00D108F4"/>
  <w:p w14:paraId="42247056" w14:textId="77777777" w:rsidR="00D108F4" w:rsidRDefault="00D108F4"/>
  <w:p w14:paraId="73527E27" w14:textId="77777777" w:rsidR="00D108F4" w:rsidRDefault="00D108F4"/>
  <w:p w14:paraId="0B54AE63" w14:textId="77777777" w:rsidR="00D108F4" w:rsidRDefault="00D108F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3"/>
      </w:rPr>
      <w:id w:val="293498054"/>
      <w:docPartObj>
        <w:docPartGallery w:val="Page Numbers (Bottom of Page)"/>
        <w:docPartUnique/>
      </w:docPartObj>
    </w:sdtPr>
    <w:sdtEndPr>
      <w:rPr>
        <w:rStyle w:val="af3"/>
      </w:rPr>
    </w:sdtEndPr>
    <w:sdtContent>
      <w:p w14:paraId="1F71CFBE" w14:textId="77777777" w:rsidR="003E4E84" w:rsidRDefault="003E4E84" w:rsidP="00BE6AC7">
        <w:pPr>
          <w:pStyle w:val="ae"/>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end"/>
        </w:r>
      </w:p>
    </w:sdtContent>
  </w:sdt>
  <w:p w14:paraId="6C3B71B4" w14:textId="77777777" w:rsidR="003E4E84" w:rsidRDefault="003E4E84">
    <w:pPr>
      <w:pStyle w:val="a3"/>
      <w:spacing w:line="14" w:lineRule="auto"/>
      <w:ind w:left="0" w:right="0" w:firstLine="0"/>
      <w:jc w:val="left"/>
    </w:pPr>
    <w:r>
      <w:rPr>
        <w:noProof/>
        <w:lang w:val="ru-RU" w:eastAsia="ru-RU"/>
      </w:rPr>
      <mc:AlternateContent>
        <mc:Choice Requires="wps">
          <w:drawing>
            <wp:anchor distT="0" distB="0" distL="114300" distR="114300" simplePos="0" relativeHeight="477964800" behindDoc="1" locked="0" layoutInCell="1" allowOverlap="1" wp14:anchorId="740A98A5" wp14:editId="558EEA20">
              <wp:simplePos x="0" y="0"/>
              <wp:positionH relativeFrom="page">
                <wp:posOffset>429895</wp:posOffset>
              </wp:positionH>
              <wp:positionV relativeFrom="page">
                <wp:posOffset>7042150</wp:posOffset>
              </wp:positionV>
              <wp:extent cx="4081780" cy="160020"/>
              <wp:effectExtent l="0" t="0" r="7620" b="5080"/>
              <wp:wrapNone/>
              <wp:docPr id="6" name="docshape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817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04447" w14:textId="77777777" w:rsidR="003E4E84" w:rsidRPr="004D0A5B" w:rsidRDefault="003E4E84">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46363A">
                            <w:rPr>
                              <w:rFonts w:ascii="Trebuchet MS" w:hAnsi="Trebuchet MS"/>
                              <w:noProof/>
                              <w:spacing w:val="-3"/>
                              <w:w w:val="90"/>
                              <w:sz w:val="18"/>
                              <w:lang w:val="ru-RU"/>
                            </w:rPr>
                            <w:t>626</w:t>
                          </w:r>
                          <w:r>
                            <w:fldChar w:fldCharType="end"/>
                          </w:r>
                          <w:r w:rsidRPr="004D0A5B">
                            <w:rPr>
                              <w:rFonts w:ascii="Trebuchet MS" w:hAnsi="Trebuchet MS"/>
                              <w:spacing w:val="43"/>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40A98A5" id="_x0000_t202" coordsize="21600,21600" o:spt="202" path="m,l,21600r21600,l21600,xe">
              <v:stroke joinstyle="miter"/>
              <v:path gradientshapeok="t" o:connecttype="rect"/>
            </v:shapetype>
            <v:shape id="docshape325" o:spid="_x0000_s1029" type="#_x0000_t202" style="position:absolute;margin-left:33.85pt;margin-top:554.5pt;width:321.4pt;height:12.6pt;z-index:-2535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J0zygEAAIEDAAAOAAAAZHJzL2Uyb0RvYy54bWysU8GO0zAQvSPxD5bvNGlBSxU1XQGrRUgL&#10;rLTsB7iO3VgkHjPjNilfz9hpuizcEBdrMjN+fu/NZHM99p04GiQHvpbLRSmF8Roa5/e1fPx2+2ot&#10;BUXlG9WBN7U8GZLX25cvNkOozApa6BqDgkE8VUOoZRtjqIqCdGt6RQsIxnPRAvYq8ifuiwbVwOh9&#10;V6zK8qoYAJuAoA0RZ2+motxmfGuNjl+tJRNFV0vmFvOJ+dyls9huVLVHFVqnzzTUP7DolfP86AXq&#10;RkUlDuj+guqdRiCwcaGhL8Bap03WwGqW5R9qHloVTNbC5lC42ET/D1Z/OT6EexRxfA8jDzCLoHAH&#10;+juxN8UQqDr3JE+potS9Gz5Dw9NUhwj5xmixT/JZkGAYdvp0cdeMUWhOvinXy7drLmmuLa/KcpXt&#10;L1Q13w5I8aOBXqSglsjTy+jqeEcxsVHV3JIe83Drui5PsPPPEtyYMpl9IjxRj+NuFK6p5es09iRm&#10;B82J5SBMe8F7zEEL+FOKgXeilvTjoNBI0X3ybHpaoDnAOdjNgfKar9YySjGFH+K0aIeAbt8y8uSu&#10;h3dsm3VZ0ROLM12ecxZ63sm0SL9/566nP2f7CwAA//8DAFBLAwQUAAYACAAAACEA1oDUE+EAAAAM&#10;AQAADwAAAGRycy9kb3ducmV2LnhtbEyPPU/DMBCGdyT+g3VIbNROoA2EOBUqqhgqhhaQGN34iCNi&#10;O4rd1P33XKcy3nuP3o9qmWzPJhxD552EbCaAoWu87lwr4fNjffcILETltOq9QwknDLCsr68qVWp/&#10;dFucdrFlZOJCqSSYGIeS89AYtCrM/ICOfj9+tCrSObZcj+pI5rbnuRALblXnKMGoAVcGm9/dwUr4&#10;Wg3rTfo26n2a67fXvNiexiZJeXuTXp6BRUzxAsO5PlWHmjrt/cHpwHoJi6IgkvRMPNEoIopMzIHt&#10;z9L9Qw68rvj/EfUfAAAA//8DAFBLAQItABQABgAIAAAAIQC2gziS/gAAAOEBAAATAAAAAAAAAAAA&#10;AAAAAAAAAABbQ29udGVudF9UeXBlc10ueG1sUEsBAi0AFAAGAAgAAAAhADj9If/WAAAAlAEAAAsA&#10;AAAAAAAAAAAAAAAALwEAAF9yZWxzLy5yZWxzUEsBAi0AFAAGAAgAAAAhAK0cnTPKAQAAgQMAAA4A&#10;AAAAAAAAAAAAAAAALgIAAGRycy9lMm9Eb2MueG1sUEsBAi0AFAAGAAgAAAAhANaA1BPhAAAADAEA&#10;AA8AAAAAAAAAAAAAAAAAJAQAAGRycy9kb3ducmV2LnhtbFBLBQYAAAAABAAEAPMAAAAyBQAAAAA=&#10;" filled="f" stroked="f">
              <v:path arrowok="t"/>
              <v:textbox inset="0,0,0,0">
                <w:txbxContent>
                  <w:p w14:paraId="45304447" w14:textId="77777777" w:rsidR="003E4E84" w:rsidRPr="004D0A5B" w:rsidRDefault="003E4E84">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46363A">
                      <w:rPr>
                        <w:rFonts w:ascii="Trebuchet MS" w:hAnsi="Trebuchet MS"/>
                        <w:noProof/>
                        <w:spacing w:val="-3"/>
                        <w:w w:val="90"/>
                        <w:sz w:val="18"/>
                        <w:lang w:val="ru-RU"/>
                      </w:rPr>
                      <w:t>626</w:t>
                    </w:r>
                    <w:r>
                      <w:fldChar w:fldCharType="end"/>
                    </w:r>
                    <w:r w:rsidRPr="004D0A5B">
                      <w:rPr>
                        <w:rFonts w:ascii="Trebuchet MS" w:hAnsi="Trebuchet MS"/>
                        <w:spacing w:val="43"/>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3"/>
      </w:rPr>
      <w:id w:val="1021428802"/>
      <w:docPartObj>
        <w:docPartGallery w:val="Page Numbers (Bottom of Page)"/>
        <w:docPartUnique/>
      </w:docPartObj>
    </w:sdtPr>
    <w:sdtEndPr>
      <w:rPr>
        <w:rStyle w:val="af3"/>
        <w:rFonts w:ascii="Times New Roman" w:hAnsi="Times New Roman" w:cs="Times New Roman"/>
        <w:sz w:val="20"/>
        <w:szCs w:val="20"/>
      </w:rPr>
    </w:sdtEndPr>
    <w:sdtContent>
      <w:p w14:paraId="134A8BE2" w14:textId="77777777" w:rsidR="003E4E84" w:rsidRDefault="003E4E84" w:rsidP="00BE6AC7">
        <w:pPr>
          <w:pStyle w:val="ae"/>
          <w:framePr w:wrap="none" w:vAnchor="text" w:hAnchor="margin" w:xAlign="center" w:y="1"/>
          <w:rPr>
            <w:rStyle w:val="af3"/>
          </w:rPr>
        </w:pPr>
        <w:r w:rsidRPr="008F426A">
          <w:rPr>
            <w:rStyle w:val="af3"/>
            <w:rFonts w:ascii="Times New Roman" w:hAnsi="Times New Roman" w:cs="Times New Roman"/>
            <w:sz w:val="20"/>
            <w:szCs w:val="20"/>
          </w:rPr>
          <w:fldChar w:fldCharType="begin"/>
        </w:r>
        <w:r w:rsidRPr="008F426A">
          <w:rPr>
            <w:rStyle w:val="af3"/>
            <w:rFonts w:ascii="Times New Roman" w:hAnsi="Times New Roman" w:cs="Times New Roman"/>
            <w:sz w:val="20"/>
            <w:szCs w:val="20"/>
          </w:rPr>
          <w:instrText xml:space="preserve"> PAGE </w:instrText>
        </w:r>
        <w:r w:rsidRPr="008F426A">
          <w:rPr>
            <w:rStyle w:val="af3"/>
            <w:rFonts w:ascii="Times New Roman" w:hAnsi="Times New Roman" w:cs="Times New Roman"/>
            <w:sz w:val="20"/>
            <w:szCs w:val="20"/>
          </w:rPr>
          <w:fldChar w:fldCharType="separate"/>
        </w:r>
        <w:r w:rsidR="00AC4C58">
          <w:rPr>
            <w:rStyle w:val="af3"/>
            <w:rFonts w:ascii="Times New Roman" w:hAnsi="Times New Roman" w:cs="Times New Roman"/>
            <w:noProof/>
            <w:sz w:val="20"/>
            <w:szCs w:val="20"/>
          </w:rPr>
          <w:t>180</w:t>
        </w:r>
        <w:r w:rsidRPr="008F426A">
          <w:rPr>
            <w:rStyle w:val="af3"/>
            <w:rFonts w:ascii="Times New Roman" w:hAnsi="Times New Roman" w:cs="Times New Roman"/>
            <w:sz w:val="20"/>
            <w:szCs w:val="20"/>
          </w:rPr>
          <w:fldChar w:fldCharType="end"/>
        </w:r>
      </w:p>
    </w:sdtContent>
  </w:sdt>
  <w:p w14:paraId="2DE51A3F" w14:textId="77777777" w:rsidR="003E4E84" w:rsidRDefault="003E4E84">
    <w:pPr>
      <w:pStyle w:val="a3"/>
      <w:spacing w:line="14" w:lineRule="auto"/>
      <w:ind w:left="0" w:right="0" w:firstLine="0"/>
      <w:jc w:val="left"/>
    </w:pPr>
  </w:p>
  <w:p w14:paraId="492C9EC1" w14:textId="77777777" w:rsidR="003E4E84" w:rsidRDefault="003E4E84">
    <w:pPr>
      <w:pStyle w:val="a3"/>
      <w:spacing w:line="14" w:lineRule="auto"/>
      <w:ind w:left="0" w:righ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B3D73" w14:textId="77777777" w:rsidR="00663AA2" w:rsidRDefault="00663AA2">
    <w:pPr>
      <w:pStyle w:val="a3"/>
      <w:spacing w:line="14" w:lineRule="auto"/>
      <w:ind w:left="0" w:right="0" w:firstLine="0"/>
      <w:jc w:val="left"/>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1650F" w14:textId="77777777" w:rsidR="00663AA2" w:rsidRDefault="00663AA2">
    <w:pPr>
      <w:pStyle w:val="a3"/>
      <w:spacing w:line="14" w:lineRule="auto"/>
      <w:ind w:left="0" w:right="0" w:firstLine="0"/>
      <w:jc w:val="left"/>
    </w:pPr>
    <w:r>
      <w:rPr>
        <w:noProof/>
        <w:lang w:val="ru-RU" w:eastAsia="ru-RU"/>
      </w:rPr>
      <mc:AlternateContent>
        <mc:Choice Requires="wps">
          <w:drawing>
            <wp:anchor distT="0" distB="0" distL="114300" distR="114300" simplePos="0" relativeHeight="477959680" behindDoc="1" locked="0" layoutInCell="1" allowOverlap="1" wp14:anchorId="1AE98390" wp14:editId="19C2D16F">
              <wp:simplePos x="0" y="0"/>
              <wp:positionH relativeFrom="page">
                <wp:posOffset>851535</wp:posOffset>
              </wp:positionH>
              <wp:positionV relativeFrom="page">
                <wp:posOffset>3876675</wp:posOffset>
              </wp:positionV>
              <wp:extent cx="6094730" cy="154305"/>
              <wp:effectExtent l="0" t="0" r="1270" b="10795"/>
              <wp:wrapNone/>
              <wp:docPr id="175" name="docshape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9473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C15BC" w14:textId="77777777" w:rsidR="00663AA2" w:rsidRPr="004D0A5B" w:rsidRDefault="00663AA2">
                          <w:pPr>
                            <w:spacing w:before="12"/>
                            <w:ind w:left="20"/>
                            <w:rPr>
                              <w:sz w:val="18"/>
                              <w:lang w:val="ru-RU"/>
                            </w:rPr>
                          </w:pPr>
                          <w:r w:rsidRPr="004D0A5B">
                            <w:rPr>
                              <w:sz w:val="18"/>
                              <w:lang w:val="ru-RU"/>
                            </w:rPr>
                            <w:t>С</w:t>
                          </w:r>
                          <w:r w:rsidRPr="004D0A5B">
                            <w:rPr>
                              <w:spacing w:val="-6"/>
                              <w:sz w:val="18"/>
                              <w:lang w:val="ru-RU"/>
                            </w:rPr>
                            <w:t xml:space="preserve"> </w:t>
                          </w:r>
                          <w:r w:rsidRPr="004D0A5B">
                            <w:rPr>
                              <w:sz w:val="18"/>
                              <w:lang w:val="ru-RU"/>
                            </w:rPr>
                            <w:t>учётом</w:t>
                          </w:r>
                          <w:r w:rsidRPr="004D0A5B">
                            <w:rPr>
                              <w:spacing w:val="-6"/>
                              <w:sz w:val="18"/>
                              <w:lang w:val="ru-RU"/>
                            </w:rPr>
                            <w:t xml:space="preserve"> </w:t>
                          </w:r>
                          <w:r w:rsidRPr="004D0A5B">
                            <w:rPr>
                              <w:sz w:val="18"/>
                              <w:lang w:val="ru-RU"/>
                            </w:rPr>
                            <w:t>общего</w:t>
                          </w:r>
                          <w:r w:rsidRPr="004D0A5B">
                            <w:rPr>
                              <w:spacing w:val="-6"/>
                              <w:sz w:val="18"/>
                              <w:lang w:val="ru-RU"/>
                            </w:rPr>
                            <w:t xml:space="preserve"> </w:t>
                          </w:r>
                          <w:r w:rsidRPr="004D0A5B">
                            <w:rPr>
                              <w:sz w:val="18"/>
                              <w:lang w:val="ru-RU"/>
                            </w:rPr>
                            <w:t>объема</w:t>
                          </w:r>
                          <w:r w:rsidRPr="004D0A5B">
                            <w:rPr>
                              <w:spacing w:val="-6"/>
                              <w:sz w:val="18"/>
                              <w:lang w:val="ru-RU"/>
                            </w:rPr>
                            <w:t xml:space="preserve"> </w:t>
                          </w:r>
                          <w:r w:rsidRPr="004D0A5B">
                            <w:rPr>
                              <w:sz w:val="18"/>
                              <w:lang w:val="ru-RU"/>
                            </w:rPr>
                            <w:t>аудиторной</w:t>
                          </w:r>
                          <w:r w:rsidRPr="004D0A5B">
                            <w:rPr>
                              <w:spacing w:val="-6"/>
                              <w:sz w:val="18"/>
                              <w:lang w:val="ru-RU"/>
                            </w:rPr>
                            <w:t xml:space="preserve"> </w:t>
                          </w:r>
                          <w:r w:rsidRPr="004D0A5B">
                            <w:rPr>
                              <w:sz w:val="18"/>
                              <w:lang w:val="ru-RU"/>
                            </w:rPr>
                            <w:t>работы</w:t>
                          </w:r>
                          <w:r w:rsidRPr="004D0A5B">
                            <w:rPr>
                              <w:spacing w:val="-5"/>
                              <w:sz w:val="18"/>
                              <w:lang w:val="ru-RU"/>
                            </w:rPr>
                            <w:t xml:space="preserve"> </w:t>
                          </w:r>
                          <w:r w:rsidRPr="004D0A5B">
                            <w:rPr>
                              <w:sz w:val="18"/>
                              <w:lang w:val="ru-RU"/>
                            </w:rPr>
                            <w:t>обучающихся</w:t>
                          </w:r>
                          <w:r w:rsidRPr="004D0A5B">
                            <w:rPr>
                              <w:spacing w:val="-6"/>
                              <w:sz w:val="18"/>
                              <w:lang w:val="ru-RU"/>
                            </w:rPr>
                            <w:t xml:space="preserve"> </w:t>
                          </w:r>
                          <w:r w:rsidRPr="004D0A5B">
                            <w:rPr>
                              <w:sz w:val="18"/>
                              <w:lang w:val="ru-RU"/>
                            </w:rPr>
                            <w:t>по</w:t>
                          </w:r>
                          <w:r w:rsidRPr="004D0A5B">
                            <w:rPr>
                              <w:spacing w:val="-6"/>
                              <w:sz w:val="18"/>
                              <w:lang w:val="ru-RU"/>
                            </w:rPr>
                            <w:t xml:space="preserve"> </w:t>
                          </w:r>
                          <w:r w:rsidRPr="004D0A5B">
                            <w:rPr>
                              <w:sz w:val="18"/>
                              <w:lang w:val="ru-RU"/>
                            </w:rPr>
                            <w:t>ФГОС</w:t>
                          </w:r>
                          <w:r w:rsidRPr="004D0A5B">
                            <w:rPr>
                              <w:spacing w:val="-6"/>
                              <w:sz w:val="18"/>
                              <w:lang w:val="ru-RU"/>
                            </w:rPr>
                            <w:t xml:space="preserve"> </w:t>
                          </w:r>
                          <w:r w:rsidRPr="004D0A5B">
                            <w:rPr>
                              <w:sz w:val="18"/>
                              <w:lang w:val="ru-RU"/>
                            </w:rPr>
                            <w:t>не</w:t>
                          </w:r>
                          <w:r w:rsidRPr="004D0A5B">
                            <w:rPr>
                              <w:spacing w:val="-6"/>
                              <w:sz w:val="18"/>
                              <w:lang w:val="ru-RU"/>
                            </w:rPr>
                            <w:t xml:space="preserve"> </w:t>
                          </w:r>
                          <w:r w:rsidRPr="004D0A5B">
                            <w:rPr>
                              <w:sz w:val="18"/>
                              <w:lang w:val="ru-RU"/>
                            </w:rPr>
                            <w:t>более</w:t>
                          </w:r>
                          <w:r w:rsidRPr="004D0A5B">
                            <w:rPr>
                              <w:spacing w:val="-5"/>
                              <w:sz w:val="18"/>
                              <w:lang w:val="ru-RU"/>
                            </w:rPr>
                            <w:t xml:space="preserve"> </w:t>
                          </w:r>
                          <w:r w:rsidRPr="004D0A5B">
                            <w:rPr>
                              <w:sz w:val="18"/>
                              <w:lang w:val="ru-RU"/>
                            </w:rPr>
                            <w:t>3190</w:t>
                          </w:r>
                          <w:r w:rsidRPr="004D0A5B">
                            <w:rPr>
                              <w:spacing w:val="-6"/>
                              <w:sz w:val="18"/>
                              <w:lang w:val="ru-RU"/>
                            </w:rPr>
                            <w:t xml:space="preserve"> </w:t>
                          </w:r>
                          <w:r w:rsidRPr="004D0A5B">
                            <w:rPr>
                              <w:sz w:val="18"/>
                              <w:lang w:val="ru-RU"/>
                            </w:rPr>
                            <w:t>академических</w:t>
                          </w:r>
                          <w:r w:rsidRPr="004D0A5B">
                            <w:rPr>
                              <w:spacing w:val="-6"/>
                              <w:sz w:val="18"/>
                              <w:lang w:val="ru-RU"/>
                            </w:rPr>
                            <w:t xml:space="preserve"> </w:t>
                          </w:r>
                          <w:r w:rsidRPr="004D0A5B">
                            <w:rPr>
                              <w:sz w:val="18"/>
                              <w:lang w:val="ru-RU"/>
                            </w:rPr>
                            <w:t>часов.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AE98390" id="_x0000_t202" coordsize="21600,21600" o:spt="202" path="m,l,21600r21600,l21600,xe">
              <v:stroke joinstyle="miter"/>
              <v:path gradientshapeok="t" o:connecttype="rect"/>
            </v:shapetype>
            <v:shape id="docshape320" o:spid="_x0000_s1030" type="#_x0000_t202" style="position:absolute;margin-left:67.05pt;margin-top:305.25pt;width:479.9pt;height:12.15pt;z-index:-2535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HGzAEAAIEDAAAOAAAAZHJzL2Uyb0RvYy54bWysU9uO0zAQfUfiHyy/06S73QWipitgtQhp&#10;WZAWPsB17MYi8ZgZt0n5esZO0+XyhnixJjPj43POTNY3Y9+Jg0Fy4Gu5XJRSGK+hcX5Xy69f7l68&#10;koKi8o3qwJtaHg3Jm83zZ+shVOYCWugag4JBPFVDqGUbY6iKgnRrekULCMZz0QL2KvIn7ooG1cDo&#10;fVdclOV1MQA2AUEbIs7eTkW5yfjWGh0/WUsmiq6WzC3mE/O5TWexWatqhyq0Tp9oqH9g0Svn+dEz&#10;1K2KSuzR/QXVO41AYONCQ1+AtU6brIHVLMs/1Dy2Kpishc2hcLaJ/h+sfjg8hs8o4vgWRh5gFkHh&#10;HvQ3Ym+KIVB16kmeUkWpezt8hIanqfYR8o3RYp/ksyDBMOz08eyuGaPQnLwuX69eXnJJc215tbos&#10;r5L9harm2wEpvjfQixTUEnl6GV0d7ilOrXNLeszDneu6PMHO/5ZgzJTJ7BPhiXoct6NwTS1X6d0k&#10;ZgvNkeUgTHvBe8xBC/hDioF3opb0fa/QSNF98Gx6WqA5wDnYzoHymq/WMkoxhe/itGj7gG7XMvLk&#10;roc3bJt1WdETixNdnnP25LSTaZF+/c5dT3/O5icAAAD//wMAUEsDBBQABgAIAAAAIQAimcRk4gAA&#10;AAwBAAAPAAAAZHJzL2Rvd25yZXYueG1sTI/BTsMwDIbvSLxDZCRuLOm6ja00ndDQxAHtsAESx6wJ&#10;TUXjVE3WZW+Pd4Ljb3/6/blcJ9ex0Qyh9SghmwhgBmuvW2wkfLxvH5bAQlSoVefRSLiYAOvq9qZU&#10;hfZn3JvxEBtGJRgKJcHG2Bech9oap8LE9wZp9+0HpyLFoeF6UGcqdx2fCrHgTrVIF6zqzcaa+udw&#10;chI+N/32LX1ZtRvn+vVl+ri/DHWS8v4uPT8BiybFPxiu+qQOFTkd/Ql1YB3lfJYRKmGRiTmwKyFW&#10;+QrYkUb5bAm8Kvn/J6pfAAAA//8DAFBLAQItABQABgAIAAAAIQC2gziS/gAAAOEBAAATAAAAAAAA&#10;AAAAAAAAAAAAAABbQ29udGVudF9UeXBlc10ueG1sUEsBAi0AFAAGAAgAAAAhADj9If/WAAAAlAEA&#10;AAsAAAAAAAAAAAAAAAAALwEAAF9yZWxzLy5yZWxzUEsBAi0AFAAGAAgAAAAhAOiCAcbMAQAAgQMA&#10;AA4AAAAAAAAAAAAAAAAALgIAAGRycy9lMm9Eb2MueG1sUEsBAi0AFAAGAAgAAAAhACKZxGTiAAAA&#10;DAEAAA8AAAAAAAAAAAAAAAAAJgQAAGRycy9kb3ducmV2LnhtbFBLBQYAAAAABAAEAPMAAAA1BQAA&#10;AAA=&#10;" filled="f" stroked="f">
              <v:path arrowok="t"/>
              <v:textbox inset="0,0,0,0">
                <w:txbxContent>
                  <w:p w14:paraId="514C15BC" w14:textId="77777777" w:rsidR="00663AA2" w:rsidRPr="004D0A5B" w:rsidRDefault="00663AA2">
                    <w:pPr>
                      <w:spacing w:before="12"/>
                      <w:ind w:left="20"/>
                      <w:rPr>
                        <w:sz w:val="18"/>
                        <w:lang w:val="ru-RU"/>
                      </w:rPr>
                    </w:pPr>
                    <w:r w:rsidRPr="004D0A5B">
                      <w:rPr>
                        <w:sz w:val="18"/>
                        <w:lang w:val="ru-RU"/>
                      </w:rPr>
                      <w:t>С</w:t>
                    </w:r>
                    <w:r w:rsidRPr="004D0A5B">
                      <w:rPr>
                        <w:spacing w:val="-6"/>
                        <w:sz w:val="18"/>
                        <w:lang w:val="ru-RU"/>
                      </w:rPr>
                      <w:t xml:space="preserve"> </w:t>
                    </w:r>
                    <w:r w:rsidRPr="004D0A5B">
                      <w:rPr>
                        <w:sz w:val="18"/>
                        <w:lang w:val="ru-RU"/>
                      </w:rPr>
                      <w:t>учётом</w:t>
                    </w:r>
                    <w:r w:rsidRPr="004D0A5B">
                      <w:rPr>
                        <w:spacing w:val="-6"/>
                        <w:sz w:val="18"/>
                        <w:lang w:val="ru-RU"/>
                      </w:rPr>
                      <w:t xml:space="preserve"> </w:t>
                    </w:r>
                    <w:r w:rsidRPr="004D0A5B">
                      <w:rPr>
                        <w:sz w:val="18"/>
                        <w:lang w:val="ru-RU"/>
                      </w:rPr>
                      <w:t>общего</w:t>
                    </w:r>
                    <w:r w:rsidRPr="004D0A5B">
                      <w:rPr>
                        <w:spacing w:val="-6"/>
                        <w:sz w:val="18"/>
                        <w:lang w:val="ru-RU"/>
                      </w:rPr>
                      <w:t xml:space="preserve"> </w:t>
                    </w:r>
                    <w:r w:rsidRPr="004D0A5B">
                      <w:rPr>
                        <w:sz w:val="18"/>
                        <w:lang w:val="ru-RU"/>
                      </w:rPr>
                      <w:t>объема</w:t>
                    </w:r>
                    <w:r w:rsidRPr="004D0A5B">
                      <w:rPr>
                        <w:spacing w:val="-6"/>
                        <w:sz w:val="18"/>
                        <w:lang w:val="ru-RU"/>
                      </w:rPr>
                      <w:t xml:space="preserve"> </w:t>
                    </w:r>
                    <w:r w:rsidRPr="004D0A5B">
                      <w:rPr>
                        <w:sz w:val="18"/>
                        <w:lang w:val="ru-RU"/>
                      </w:rPr>
                      <w:t>аудиторной</w:t>
                    </w:r>
                    <w:r w:rsidRPr="004D0A5B">
                      <w:rPr>
                        <w:spacing w:val="-6"/>
                        <w:sz w:val="18"/>
                        <w:lang w:val="ru-RU"/>
                      </w:rPr>
                      <w:t xml:space="preserve"> </w:t>
                    </w:r>
                    <w:r w:rsidRPr="004D0A5B">
                      <w:rPr>
                        <w:sz w:val="18"/>
                        <w:lang w:val="ru-RU"/>
                      </w:rPr>
                      <w:t>работы</w:t>
                    </w:r>
                    <w:r w:rsidRPr="004D0A5B">
                      <w:rPr>
                        <w:spacing w:val="-5"/>
                        <w:sz w:val="18"/>
                        <w:lang w:val="ru-RU"/>
                      </w:rPr>
                      <w:t xml:space="preserve"> </w:t>
                    </w:r>
                    <w:r w:rsidRPr="004D0A5B">
                      <w:rPr>
                        <w:sz w:val="18"/>
                        <w:lang w:val="ru-RU"/>
                      </w:rPr>
                      <w:t>обучающихся</w:t>
                    </w:r>
                    <w:r w:rsidRPr="004D0A5B">
                      <w:rPr>
                        <w:spacing w:val="-6"/>
                        <w:sz w:val="18"/>
                        <w:lang w:val="ru-RU"/>
                      </w:rPr>
                      <w:t xml:space="preserve"> </w:t>
                    </w:r>
                    <w:r w:rsidRPr="004D0A5B">
                      <w:rPr>
                        <w:sz w:val="18"/>
                        <w:lang w:val="ru-RU"/>
                      </w:rPr>
                      <w:t>по</w:t>
                    </w:r>
                    <w:r w:rsidRPr="004D0A5B">
                      <w:rPr>
                        <w:spacing w:val="-6"/>
                        <w:sz w:val="18"/>
                        <w:lang w:val="ru-RU"/>
                      </w:rPr>
                      <w:t xml:space="preserve"> </w:t>
                    </w:r>
                    <w:r w:rsidRPr="004D0A5B">
                      <w:rPr>
                        <w:sz w:val="18"/>
                        <w:lang w:val="ru-RU"/>
                      </w:rPr>
                      <w:t>ФГОС</w:t>
                    </w:r>
                    <w:r w:rsidRPr="004D0A5B">
                      <w:rPr>
                        <w:spacing w:val="-6"/>
                        <w:sz w:val="18"/>
                        <w:lang w:val="ru-RU"/>
                      </w:rPr>
                      <w:t xml:space="preserve"> </w:t>
                    </w:r>
                    <w:r w:rsidRPr="004D0A5B">
                      <w:rPr>
                        <w:sz w:val="18"/>
                        <w:lang w:val="ru-RU"/>
                      </w:rPr>
                      <w:t>не</w:t>
                    </w:r>
                    <w:r w:rsidRPr="004D0A5B">
                      <w:rPr>
                        <w:spacing w:val="-6"/>
                        <w:sz w:val="18"/>
                        <w:lang w:val="ru-RU"/>
                      </w:rPr>
                      <w:t xml:space="preserve"> </w:t>
                    </w:r>
                    <w:r w:rsidRPr="004D0A5B">
                      <w:rPr>
                        <w:sz w:val="18"/>
                        <w:lang w:val="ru-RU"/>
                      </w:rPr>
                      <w:t>более</w:t>
                    </w:r>
                    <w:r w:rsidRPr="004D0A5B">
                      <w:rPr>
                        <w:spacing w:val="-5"/>
                        <w:sz w:val="18"/>
                        <w:lang w:val="ru-RU"/>
                      </w:rPr>
                      <w:t xml:space="preserve"> </w:t>
                    </w:r>
                    <w:r w:rsidRPr="004D0A5B">
                      <w:rPr>
                        <w:sz w:val="18"/>
                        <w:lang w:val="ru-RU"/>
                      </w:rPr>
                      <w:t>3190</w:t>
                    </w:r>
                    <w:r w:rsidRPr="004D0A5B">
                      <w:rPr>
                        <w:spacing w:val="-6"/>
                        <w:sz w:val="18"/>
                        <w:lang w:val="ru-RU"/>
                      </w:rPr>
                      <w:t xml:space="preserve"> </w:t>
                    </w:r>
                    <w:r w:rsidRPr="004D0A5B">
                      <w:rPr>
                        <w:sz w:val="18"/>
                        <w:lang w:val="ru-RU"/>
                      </w:rPr>
                      <w:t>академических</w:t>
                    </w:r>
                    <w:r w:rsidRPr="004D0A5B">
                      <w:rPr>
                        <w:spacing w:val="-6"/>
                        <w:sz w:val="18"/>
                        <w:lang w:val="ru-RU"/>
                      </w:rPr>
                      <w:t xml:space="preserve"> </w:t>
                    </w:r>
                    <w:r w:rsidRPr="004D0A5B">
                      <w:rPr>
                        <w:sz w:val="18"/>
                        <w:lang w:val="ru-RU"/>
                      </w:rPr>
                      <w:t>часов.</w:t>
                    </w:r>
                  </w:p>
                </w:txbxContent>
              </v:textbox>
              <w10:wrap anchorx="page" anchory="page"/>
            </v:shape>
          </w:pict>
        </mc:Fallback>
      </mc:AlternateContent>
    </w:r>
    <w:r>
      <w:rPr>
        <w:noProof/>
        <w:lang w:val="ru-RU" w:eastAsia="ru-RU"/>
      </w:rPr>
      <mc:AlternateContent>
        <mc:Choice Requires="wps">
          <w:drawing>
            <wp:anchor distT="0" distB="0" distL="114300" distR="114300" simplePos="0" relativeHeight="477960192" behindDoc="1" locked="0" layoutInCell="1" allowOverlap="1" wp14:anchorId="55E0A762" wp14:editId="61E953E2">
              <wp:simplePos x="0" y="0"/>
              <wp:positionH relativeFrom="page">
                <wp:posOffset>707390</wp:posOffset>
              </wp:positionH>
              <wp:positionV relativeFrom="page">
                <wp:posOffset>3886200</wp:posOffset>
              </wp:positionV>
              <wp:extent cx="67310" cy="111760"/>
              <wp:effectExtent l="0" t="0" r="8890" b="2540"/>
              <wp:wrapNone/>
              <wp:docPr id="174" name="docshape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310" cy="11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9D76F" w14:textId="77777777" w:rsidR="00663AA2" w:rsidRDefault="00663AA2">
                          <w:pPr>
                            <w:spacing w:before="15"/>
                            <w:ind w:left="20"/>
                            <w:rPr>
                              <w:sz w:val="12"/>
                            </w:rPr>
                          </w:pPr>
                          <w:r>
                            <w:rPr>
                              <w:w w:val="124"/>
                              <w:sz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5E0A762" id="docshape321" o:spid="_x0000_s1031" type="#_x0000_t202" style="position:absolute;margin-left:55.7pt;margin-top:306pt;width:5.3pt;height:8.8pt;z-index:-2535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ZhyQEAAH8DAAAOAAAAZHJzL2Uyb0RvYy54bWysU9uO0zAQfUfiHyy/0zSL6KKo6QpYLUJa&#10;YKWFD3Acu7FIPGbGbVK+nrHTdLm8IV6sycz4+Jwzk+3NNPTiaJAc+FqWq7UUxmtond/X8uuXuxev&#10;paCofKt68KaWJ0PyZvf82XYMlbmCDvrWoGAQT9UYatnFGKqiIN2ZQdEKgvFctICDivyJ+6JFNTL6&#10;0BdX6/WmGAHbgKANEWdv56LcZXxrjY6frSUTRV9L5hbzifls0lnstqraowqd02ca6h9YDMp5fvQC&#10;dauiEgd0f0ENTiMQ2LjSMBRgrdMma2A15foPNY+dCiZrYXMoXGyi/werPx0fwwOKOL2FiQeYRVC4&#10;B/2N2JtiDFSde5KnVFHqbsaP0PI01SFCvjFZHJJ8FiQYhp0+Xdw1UxSak5vrlyUXNFfKsrzeZPML&#10;VS13A1J8b2AQKagl8uwytjreU0xcVLW0pKc83Lm+z/Pr/W8JbkyZzD3RnYnHqZmEa2v5Kg09SWmg&#10;PbEYhHkreIs56AB/SDHyRtSSvh8UGin6D54tT+uzBLgEzRIor/lqLaMUc/guzmt2COj2HSPP3np4&#10;w6ZZlxU9sTjT5SlnoeeNTGv063fuevpvdj8BAAD//wMAUEsDBBQABgAIAAAAIQDvbnEg3wAAAAsB&#10;AAAPAAAAZHJzL2Rvd25yZXYueG1sTI/BTsMwEETvSPyDtUjcqBMLAoQ4FSqqOCAOLVTq0Y2XOCK2&#10;o9hN3b9nc6K3nd3R7JtqmWzPJhxD552EfJEBQ9d43blWwvfX+u4JWIjKadV7hxLOGGBZX19VqtT+&#10;5DY4bWPLKMSFUkkwMQ4l56ExaFVY+AEd3X78aFUkObZcj+pE4bbnIssKblXn6INRA64MNr/bo5Ww&#10;Ww3rj7Q36nN60O9v4nFzHpsk5e1Nen0BFjHFfzPM+IQONTEd/NHpwHrSeX5PVglFLqjU7BDzcKCN&#10;eC6A1xW/7FD/AQAA//8DAFBLAQItABQABgAIAAAAIQC2gziS/gAAAOEBAAATAAAAAAAAAAAAAAAA&#10;AAAAAABbQ29udGVudF9UeXBlc10ueG1sUEsBAi0AFAAGAAgAAAAhADj9If/WAAAAlAEAAAsAAAAA&#10;AAAAAAAAAAAALwEAAF9yZWxzLy5yZWxzUEsBAi0AFAAGAAgAAAAhAJEaFmHJAQAAfwMAAA4AAAAA&#10;AAAAAAAAAAAALgIAAGRycy9lMm9Eb2MueG1sUEsBAi0AFAAGAAgAAAAhAO9ucSDfAAAACwEAAA8A&#10;AAAAAAAAAAAAAAAAIwQAAGRycy9kb3ducmV2LnhtbFBLBQYAAAAABAAEAPMAAAAvBQAAAAA=&#10;" filled="f" stroked="f">
              <v:path arrowok="t"/>
              <v:textbox inset="0,0,0,0">
                <w:txbxContent>
                  <w:p w14:paraId="3E39D76F" w14:textId="77777777" w:rsidR="00663AA2" w:rsidRDefault="00663AA2">
                    <w:pPr>
                      <w:spacing w:before="15"/>
                      <w:ind w:left="20"/>
                      <w:rPr>
                        <w:sz w:val="12"/>
                      </w:rPr>
                    </w:pPr>
                    <w:r>
                      <w:rPr>
                        <w:w w:val="124"/>
                        <w:sz w:val="12"/>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211E2" w14:textId="77777777" w:rsidR="00E14409" w:rsidRDefault="00E14409"/>
  </w:footnote>
  <w:footnote w:type="continuationSeparator" w:id="0">
    <w:p w14:paraId="49E46F40" w14:textId="77777777" w:rsidR="00E14409" w:rsidRDefault="00E144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D3C1626"/>
    <w:lvl w:ilvl="0">
      <w:numFmt w:val="bullet"/>
      <w:lvlText w:val="*"/>
      <w:lvlJc w:val="left"/>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B49A7"/>
    <w:multiLevelType w:val="hybridMultilevel"/>
    <w:tmpl w:val="8BF49796"/>
    <w:lvl w:ilvl="0" w:tplc="BD9A764C">
      <w:start w:val="1"/>
      <w:numFmt w:val="decimal"/>
      <w:lvlText w:val="%1."/>
      <w:lvlJc w:val="left"/>
      <w:pPr>
        <w:ind w:left="131" w:hanging="207"/>
        <w:jc w:val="right"/>
      </w:pPr>
      <w:rPr>
        <w:rFonts w:ascii="Times New Roman" w:eastAsia="Times New Roman" w:hAnsi="Times New Roman" w:cs="Times New Roman" w:hint="default"/>
        <w:b/>
        <w:bCs/>
        <w:spacing w:val="0"/>
        <w:w w:val="99"/>
        <w:sz w:val="19"/>
        <w:szCs w:val="19"/>
        <w:lang w:val="ru-RU" w:eastAsia="en-US" w:bidi="ar-SA"/>
      </w:rPr>
    </w:lvl>
    <w:lvl w:ilvl="1" w:tplc="BFC4336C">
      <w:numFmt w:val="bullet"/>
      <w:lvlText w:val="•"/>
      <w:lvlJc w:val="left"/>
      <w:pPr>
        <w:ind w:left="493" w:hanging="207"/>
      </w:pPr>
      <w:rPr>
        <w:rFonts w:hint="default"/>
        <w:lang w:val="ru-RU" w:eastAsia="en-US" w:bidi="ar-SA"/>
      </w:rPr>
    </w:lvl>
    <w:lvl w:ilvl="2" w:tplc="16C6F72A">
      <w:numFmt w:val="bullet"/>
      <w:lvlText w:val="•"/>
      <w:lvlJc w:val="left"/>
      <w:pPr>
        <w:ind w:left="847" w:hanging="207"/>
      </w:pPr>
      <w:rPr>
        <w:rFonts w:hint="default"/>
        <w:lang w:val="ru-RU" w:eastAsia="en-US" w:bidi="ar-SA"/>
      </w:rPr>
    </w:lvl>
    <w:lvl w:ilvl="3" w:tplc="A4C00A02">
      <w:numFmt w:val="bullet"/>
      <w:lvlText w:val="•"/>
      <w:lvlJc w:val="left"/>
      <w:pPr>
        <w:ind w:left="1201" w:hanging="207"/>
      </w:pPr>
      <w:rPr>
        <w:rFonts w:hint="default"/>
        <w:lang w:val="ru-RU" w:eastAsia="en-US" w:bidi="ar-SA"/>
      </w:rPr>
    </w:lvl>
    <w:lvl w:ilvl="4" w:tplc="5DAC1F72">
      <w:numFmt w:val="bullet"/>
      <w:lvlText w:val="•"/>
      <w:lvlJc w:val="left"/>
      <w:pPr>
        <w:ind w:left="1554" w:hanging="207"/>
      </w:pPr>
      <w:rPr>
        <w:rFonts w:hint="default"/>
        <w:lang w:val="ru-RU" w:eastAsia="en-US" w:bidi="ar-SA"/>
      </w:rPr>
    </w:lvl>
    <w:lvl w:ilvl="5" w:tplc="AB3EDE68">
      <w:numFmt w:val="bullet"/>
      <w:lvlText w:val="•"/>
      <w:lvlJc w:val="left"/>
      <w:pPr>
        <w:ind w:left="1908" w:hanging="207"/>
      </w:pPr>
      <w:rPr>
        <w:rFonts w:hint="default"/>
        <w:lang w:val="ru-RU" w:eastAsia="en-US" w:bidi="ar-SA"/>
      </w:rPr>
    </w:lvl>
    <w:lvl w:ilvl="6" w:tplc="EBE8E11E">
      <w:numFmt w:val="bullet"/>
      <w:lvlText w:val="•"/>
      <w:lvlJc w:val="left"/>
      <w:pPr>
        <w:ind w:left="2262" w:hanging="207"/>
      </w:pPr>
      <w:rPr>
        <w:rFonts w:hint="default"/>
        <w:lang w:val="ru-RU" w:eastAsia="en-US" w:bidi="ar-SA"/>
      </w:rPr>
    </w:lvl>
    <w:lvl w:ilvl="7" w:tplc="0102029E">
      <w:numFmt w:val="bullet"/>
      <w:lvlText w:val="•"/>
      <w:lvlJc w:val="left"/>
      <w:pPr>
        <w:ind w:left="2615" w:hanging="207"/>
      </w:pPr>
      <w:rPr>
        <w:rFonts w:hint="default"/>
        <w:lang w:val="ru-RU" w:eastAsia="en-US" w:bidi="ar-SA"/>
      </w:rPr>
    </w:lvl>
    <w:lvl w:ilvl="8" w:tplc="C2CCAEE2">
      <w:numFmt w:val="bullet"/>
      <w:lvlText w:val="•"/>
      <w:lvlJc w:val="left"/>
      <w:pPr>
        <w:ind w:left="2969" w:hanging="207"/>
      </w:pPr>
      <w:rPr>
        <w:rFonts w:hint="default"/>
        <w:lang w:val="ru-RU" w:eastAsia="en-US" w:bidi="ar-SA"/>
      </w:rPr>
    </w:lvl>
  </w:abstractNum>
  <w:abstractNum w:abstractNumId="3">
    <w:nsid w:val="02B17BE5"/>
    <w:multiLevelType w:val="hybridMultilevel"/>
    <w:tmpl w:val="916451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654D64"/>
    <w:multiLevelType w:val="hybridMultilevel"/>
    <w:tmpl w:val="9042B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7E33A4"/>
    <w:multiLevelType w:val="hybridMultilevel"/>
    <w:tmpl w:val="8B9447B2"/>
    <w:lvl w:ilvl="0" w:tplc="D630AC64">
      <w:start w:val="1"/>
      <w:numFmt w:val="decimal"/>
      <w:lvlText w:val="%1."/>
      <w:lvlJc w:val="left"/>
      <w:pPr>
        <w:ind w:left="128" w:hanging="207"/>
        <w:jc w:val="right"/>
      </w:pPr>
      <w:rPr>
        <w:rFonts w:ascii="Times New Roman" w:eastAsia="Times New Roman" w:hAnsi="Times New Roman" w:cs="Times New Roman" w:hint="default"/>
        <w:b/>
        <w:bCs/>
        <w:spacing w:val="0"/>
        <w:w w:val="99"/>
        <w:sz w:val="19"/>
        <w:szCs w:val="19"/>
        <w:lang w:val="ru-RU" w:eastAsia="en-US" w:bidi="ar-SA"/>
      </w:rPr>
    </w:lvl>
    <w:lvl w:ilvl="1" w:tplc="2D5A4D38">
      <w:numFmt w:val="bullet"/>
      <w:lvlText w:val="•"/>
      <w:lvlJc w:val="left"/>
      <w:pPr>
        <w:ind w:left="478" w:hanging="207"/>
      </w:pPr>
      <w:rPr>
        <w:rFonts w:hint="default"/>
        <w:lang w:val="ru-RU" w:eastAsia="en-US" w:bidi="ar-SA"/>
      </w:rPr>
    </w:lvl>
    <w:lvl w:ilvl="2" w:tplc="C31826CA">
      <w:numFmt w:val="bullet"/>
      <w:lvlText w:val="•"/>
      <w:lvlJc w:val="left"/>
      <w:pPr>
        <w:ind w:left="837" w:hanging="207"/>
      </w:pPr>
      <w:rPr>
        <w:rFonts w:hint="default"/>
        <w:lang w:val="ru-RU" w:eastAsia="en-US" w:bidi="ar-SA"/>
      </w:rPr>
    </w:lvl>
    <w:lvl w:ilvl="3" w:tplc="78C0EF6E">
      <w:numFmt w:val="bullet"/>
      <w:lvlText w:val="•"/>
      <w:lvlJc w:val="left"/>
      <w:pPr>
        <w:ind w:left="1195" w:hanging="207"/>
      </w:pPr>
      <w:rPr>
        <w:rFonts w:hint="default"/>
        <w:lang w:val="ru-RU" w:eastAsia="en-US" w:bidi="ar-SA"/>
      </w:rPr>
    </w:lvl>
    <w:lvl w:ilvl="4" w:tplc="0DB2C5BC">
      <w:numFmt w:val="bullet"/>
      <w:lvlText w:val="•"/>
      <w:lvlJc w:val="left"/>
      <w:pPr>
        <w:ind w:left="1554" w:hanging="207"/>
      </w:pPr>
      <w:rPr>
        <w:rFonts w:hint="default"/>
        <w:lang w:val="ru-RU" w:eastAsia="en-US" w:bidi="ar-SA"/>
      </w:rPr>
    </w:lvl>
    <w:lvl w:ilvl="5" w:tplc="3F1C7A48">
      <w:numFmt w:val="bullet"/>
      <w:lvlText w:val="•"/>
      <w:lvlJc w:val="left"/>
      <w:pPr>
        <w:ind w:left="1913" w:hanging="207"/>
      </w:pPr>
      <w:rPr>
        <w:rFonts w:hint="default"/>
        <w:lang w:val="ru-RU" w:eastAsia="en-US" w:bidi="ar-SA"/>
      </w:rPr>
    </w:lvl>
    <w:lvl w:ilvl="6" w:tplc="B6BAA9BA">
      <w:numFmt w:val="bullet"/>
      <w:lvlText w:val="•"/>
      <w:lvlJc w:val="left"/>
      <w:pPr>
        <w:ind w:left="2271" w:hanging="207"/>
      </w:pPr>
      <w:rPr>
        <w:rFonts w:hint="default"/>
        <w:lang w:val="ru-RU" w:eastAsia="en-US" w:bidi="ar-SA"/>
      </w:rPr>
    </w:lvl>
    <w:lvl w:ilvl="7" w:tplc="B6B00090">
      <w:numFmt w:val="bullet"/>
      <w:lvlText w:val="•"/>
      <w:lvlJc w:val="left"/>
      <w:pPr>
        <w:ind w:left="2630" w:hanging="207"/>
      </w:pPr>
      <w:rPr>
        <w:rFonts w:hint="default"/>
        <w:lang w:val="ru-RU" w:eastAsia="en-US" w:bidi="ar-SA"/>
      </w:rPr>
    </w:lvl>
    <w:lvl w:ilvl="8" w:tplc="FDD69704">
      <w:numFmt w:val="bullet"/>
      <w:lvlText w:val="•"/>
      <w:lvlJc w:val="left"/>
      <w:pPr>
        <w:ind w:left="2988" w:hanging="207"/>
      </w:pPr>
      <w:rPr>
        <w:rFonts w:hint="default"/>
        <w:lang w:val="ru-RU" w:eastAsia="en-US" w:bidi="ar-SA"/>
      </w:rPr>
    </w:lvl>
  </w:abstractNum>
  <w:abstractNum w:abstractNumId="6">
    <w:nsid w:val="15242F34"/>
    <w:multiLevelType w:val="hybridMultilevel"/>
    <w:tmpl w:val="51A0D2C4"/>
    <w:lvl w:ilvl="0" w:tplc="2904D7BE">
      <w:start w:val="1"/>
      <w:numFmt w:val="decimal"/>
      <w:lvlText w:val="%1."/>
      <w:lvlJc w:val="left"/>
      <w:pPr>
        <w:ind w:left="128" w:hanging="207"/>
        <w:jc w:val="right"/>
      </w:pPr>
      <w:rPr>
        <w:rFonts w:ascii="Times New Roman" w:eastAsia="Times New Roman" w:hAnsi="Times New Roman" w:cs="Times New Roman" w:hint="default"/>
        <w:b/>
        <w:bCs/>
        <w:spacing w:val="0"/>
        <w:w w:val="99"/>
        <w:sz w:val="19"/>
        <w:szCs w:val="19"/>
        <w:lang w:val="ru-RU" w:eastAsia="en-US" w:bidi="ar-SA"/>
      </w:rPr>
    </w:lvl>
    <w:lvl w:ilvl="1" w:tplc="37DC636E">
      <w:numFmt w:val="bullet"/>
      <w:lvlText w:val="•"/>
      <w:lvlJc w:val="left"/>
      <w:pPr>
        <w:ind w:left="478" w:hanging="207"/>
      </w:pPr>
      <w:rPr>
        <w:rFonts w:hint="default"/>
        <w:lang w:val="ru-RU" w:eastAsia="en-US" w:bidi="ar-SA"/>
      </w:rPr>
    </w:lvl>
    <w:lvl w:ilvl="2" w:tplc="FD02C69C">
      <w:numFmt w:val="bullet"/>
      <w:lvlText w:val="•"/>
      <w:lvlJc w:val="left"/>
      <w:pPr>
        <w:ind w:left="837" w:hanging="207"/>
      </w:pPr>
      <w:rPr>
        <w:rFonts w:hint="default"/>
        <w:lang w:val="ru-RU" w:eastAsia="en-US" w:bidi="ar-SA"/>
      </w:rPr>
    </w:lvl>
    <w:lvl w:ilvl="3" w:tplc="EE52896C">
      <w:numFmt w:val="bullet"/>
      <w:lvlText w:val="•"/>
      <w:lvlJc w:val="left"/>
      <w:pPr>
        <w:ind w:left="1195" w:hanging="207"/>
      </w:pPr>
      <w:rPr>
        <w:rFonts w:hint="default"/>
        <w:lang w:val="ru-RU" w:eastAsia="en-US" w:bidi="ar-SA"/>
      </w:rPr>
    </w:lvl>
    <w:lvl w:ilvl="4" w:tplc="91B0B39A">
      <w:numFmt w:val="bullet"/>
      <w:lvlText w:val="•"/>
      <w:lvlJc w:val="left"/>
      <w:pPr>
        <w:ind w:left="1554" w:hanging="207"/>
      </w:pPr>
      <w:rPr>
        <w:rFonts w:hint="default"/>
        <w:lang w:val="ru-RU" w:eastAsia="en-US" w:bidi="ar-SA"/>
      </w:rPr>
    </w:lvl>
    <w:lvl w:ilvl="5" w:tplc="9536E6B0">
      <w:numFmt w:val="bullet"/>
      <w:lvlText w:val="•"/>
      <w:lvlJc w:val="left"/>
      <w:pPr>
        <w:ind w:left="1913" w:hanging="207"/>
      </w:pPr>
      <w:rPr>
        <w:rFonts w:hint="default"/>
        <w:lang w:val="ru-RU" w:eastAsia="en-US" w:bidi="ar-SA"/>
      </w:rPr>
    </w:lvl>
    <w:lvl w:ilvl="6" w:tplc="8BFA8D02">
      <w:numFmt w:val="bullet"/>
      <w:lvlText w:val="•"/>
      <w:lvlJc w:val="left"/>
      <w:pPr>
        <w:ind w:left="2271" w:hanging="207"/>
      </w:pPr>
      <w:rPr>
        <w:rFonts w:hint="default"/>
        <w:lang w:val="ru-RU" w:eastAsia="en-US" w:bidi="ar-SA"/>
      </w:rPr>
    </w:lvl>
    <w:lvl w:ilvl="7" w:tplc="1E9805A2">
      <w:numFmt w:val="bullet"/>
      <w:lvlText w:val="•"/>
      <w:lvlJc w:val="left"/>
      <w:pPr>
        <w:ind w:left="2630" w:hanging="207"/>
      </w:pPr>
      <w:rPr>
        <w:rFonts w:hint="default"/>
        <w:lang w:val="ru-RU" w:eastAsia="en-US" w:bidi="ar-SA"/>
      </w:rPr>
    </w:lvl>
    <w:lvl w:ilvl="8" w:tplc="6F2EBDE4">
      <w:numFmt w:val="bullet"/>
      <w:lvlText w:val="•"/>
      <w:lvlJc w:val="left"/>
      <w:pPr>
        <w:ind w:left="2988" w:hanging="207"/>
      </w:pPr>
      <w:rPr>
        <w:rFonts w:hint="default"/>
        <w:lang w:val="ru-RU" w:eastAsia="en-US" w:bidi="ar-SA"/>
      </w:rPr>
    </w:lvl>
  </w:abstractNum>
  <w:abstractNum w:abstractNumId="7">
    <w:nsid w:val="16CA654E"/>
    <w:multiLevelType w:val="multilevel"/>
    <w:tmpl w:val="53F073D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77F0AFF"/>
    <w:multiLevelType w:val="hybridMultilevel"/>
    <w:tmpl w:val="FF7CE3A8"/>
    <w:lvl w:ilvl="0" w:tplc="341C7DA2">
      <w:start w:val="2"/>
      <w:numFmt w:val="decimal"/>
      <w:lvlText w:val="%1."/>
      <w:lvlJc w:val="left"/>
      <w:pPr>
        <w:ind w:left="128" w:hanging="212"/>
        <w:jc w:val="right"/>
      </w:pPr>
      <w:rPr>
        <w:rFonts w:ascii="Times New Roman" w:eastAsia="Times New Roman" w:hAnsi="Times New Roman" w:cs="Times New Roman" w:hint="default"/>
        <w:b/>
        <w:bCs/>
        <w:spacing w:val="0"/>
        <w:w w:val="99"/>
        <w:sz w:val="19"/>
        <w:szCs w:val="19"/>
        <w:lang w:val="ru-RU" w:eastAsia="en-US" w:bidi="ar-SA"/>
      </w:rPr>
    </w:lvl>
    <w:lvl w:ilvl="1" w:tplc="5650BDA2">
      <w:numFmt w:val="bullet"/>
      <w:lvlText w:val="•"/>
      <w:lvlJc w:val="left"/>
      <w:pPr>
        <w:ind w:left="503" w:hanging="212"/>
      </w:pPr>
      <w:rPr>
        <w:rFonts w:hint="default"/>
        <w:lang w:val="ru-RU" w:eastAsia="en-US" w:bidi="ar-SA"/>
      </w:rPr>
    </w:lvl>
    <w:lvl w:ilvl="2" w:tplc="72E431B8">
      <w:numFmt w:val="bullet"/>
      <w:lvlText w:val="•"/>
      <w:lvlJc w:val="left"/>
      <w:pPr>
        <w:ind w:left="887" w:hanging="212"/>
      </w:pPr>
      <w:rPr>
        <w:rFonts w:hint="default"/>
        <w:lang w:val="ru-RU" w:eastAsia="en-US" w:bidi="ar-SA"/>
      </w:rPr>
    </w:lvl>
    <w:lvl w:ilvl="3" w:tplc="D520D76A">
      <w:numFmt w:val="bullet"/>
      <w:lvlText w:val="•"/>
      <w:lvlJc w:val="left"/>
      <w:pPr>
        <w:ind w:left="1271" w:hanging="212"/>
      </w:pPr>
      <w:rPr>
        <w:rFonts w:hint="default"/>
        <w:lang w:val="ru-RU" w:eastAsia="en-US" w:bidi="ar-SA"/>
      </w:rPr>
    </w:lvl>
    <w:lvl w:ilvl="4" w:tplc="B8FE764E">
      <w:numFmt w:val="bullet"/>
      <w:lvlText w:val="•"/>
      <w:lvlJc w:val="left"/>
      <w:pPr>
        <w:ind w:left="1655" w:hanging="212"/>
      </w:pPr>
      <w:rPr>
        <w:rFonts w:hint="default"/>
        <w:lang w:val="ru-RU" w:eastAsia="en-US" w:bidi="ar-SA"/>
      </w:rPr>
    </w:lvl>
    <w:lvl w:ilvl="5" w:tplc="2B6AEEC4">
      <w:numFmt w:val="bullet"/>
      <w:lvlText w:val="•"/>
      <w:lvlJc w:val="left"/>
      <w:pPr>
        <w:ind w:left="2039" w:hanging="212"/>
      </w:pPr>
      <w:rPr>
        <w:rFonts w:hint="default"/>
        <w:lang w:val="ru-RU" w:eastAsia="en-US" w:bidi="ar-SA"/>
      </w:rPr>
    </w:lvl>
    <w:lvl w:ilvl="6" w:tplc="63BCC0B2">
      <w:numFmt w:val="bullet"/>
      <w:lvlText w:val="•"/>
      <w:lvlJc w:val="left"/>
      <w:pPr>
        <w:ind w:left="2422" w:hanging="212"/>
      </w:pPr>
      <w:rPr>
        <w:rFonts w:hint="default"/>
        <w:lang w:val="ru-RU" w:eastAsia="en-US" w:bidi="ar-SA"/>
      </w:rPr>
    </w:lvl>
    <w:lvl w:ilvl="7" w:tplc="1F487916">
      <w:numFmt w:val="bullet"/>
      <w:lvlText w:val="•"/>
      <w:lvlJc w:val="left"/>
      <w:pPr>
        <w:ind w:left="2806" w:hanging="212"/>
      </w:pPr>
      <w:rPr>
        <w:rFonts w:hint="default"/>
        <w:lang w:val="ru-RU" w:eastAsia="en-US" w:bidi="ar-SA"/>
      </w:rPr>
    </w:lvl>
    <w:lvl w:ilvl="8" w:tplc="CC84805A">
      <w:numFmt w:val="bullet"/>
      <w:lvlText w:val="•"/>
      <w:lvlJc w:val="left"/>
      <w:pPr>
        <w:ind w:left="3190" w:hanging="212"/>
      </w:pPr>
      <w:rPr>
        <w:rFonts w:hint="default"/>
        <w:lang w:val="ru-RU" w:eastAsia="en-US" w:bidi="ar-SA"/>
      </w:rPr>
    </w:lvl>
  </w:abstractNum>
  <w:abstractNum w:abstractNumId="9">
    <w:nsid w:val="1A06064C"/>
    <w:multiLevelType w:val="hybridMultilevel"/>
    <w:tmpl w:val="9FB80478"/>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0">
    <w:nsid w:val="1B0B1BE1"/>
    <w:multiLevelType w:val="hybridMultilevel"/>
    <w:tmpl w:val="7346C740"/>
    <w:lvl w:ilvl="0" w:tplc="568830CE">
      <w:start w:val="1"/>
      <w:numFmt w:val="decimal"/>
      <w:lvlText w:val="%1)"/>
      <w:lvlJc w:val="left"/>
      <w:pPr>
        <w:ind w:left="112" w:hanging="264"/>
      </w:pPr>
      <w:rPr>
        <w:rFonts w:ascii="Times New Roman" w:eastAsia="Times New Roman" w:hAnsi="Times New Roman" w:cs="Times New Roman" w:hint="default"/>
        <w:w w:val="99"/>
        <w:sz w:val="24"/>
        <w:szCs w:val="24"/>
      </w:rPr>
    </w:lvl>
    <w:lvl w:ilvl="1" w:tplc="9724D3EC">
      <w:start w:val="1"/>
      <w:numFmt w:val="bullet"/>
      <w:lvlText w:val="•"/>
      <w:lvlJc w:val="left"/>
      <w:pPr>
        <w:ind w:left="1091" w:hanging="264"/>
      </w:pPr>
    </w:lvl>
    <w:lvl w:ilvl="2" w:tplc="B2807E12">
      <w:start w:val="1"/>
      <w:numFmt w:val="bullet"/>
      <w:lvlText w:val="•"/>
      <w:lvlJc w:val="left"/>
      <w:pPr>
        <w:ind w:left="2070" w:hanging="264"/>
      </w:pPr>
    </w:lvl>
    <w:lvl w:ilvl="3" w:tplc="1AD0E156">
      <w:start w:val="1"/>
      <w:numFmt w:val="bullet"/>
      <w:lvlText w:val="•"/>
      <w:lvlJc w:val="left"/>
      <w:pPr>
        <w:ind w:left="3048" w:hanging="264"/>
      </w:pPr>
    </w:lvl>
    <w:lvl w:ilvl="4" w:tplc="3A009EBA">
      <w:start w:val="1"/>
      <w:numFmt w:val="bullet"/>
      <w:lvlText w:val="•"/>
      <w:lvlJc w:val="left"/>
      <w:pPr>
        <w:ind w:left="4027" w:hanging="264"/>
      </w:pPr>
    </w:lvl>
    <w:lvl w:ilvl="5" w:tplc="B4A839D0">
      <w:start w:val="1"/>
      <w:numFmt w:val="bullet"/>
      <w:lvlText w:val="•"/>
      <w:lvlJc w:val="left"/>
      <w:pPr>
        <w:ind w:left="5006" w:hanging="264"/>
      </w:pPr>
    </w:lvl>
    <w:lvl w:ilvl="6" w:tplc="29B464FC">
      <w:start w:val="1"/>
      <w:numFmt w:val="bullet"/>
      <w:lvlText w:val="•"/>
      <w:lvlJc w:val="left"/>
      <w:pPr>
        <w:ind w:left="5985" w:hanging="264"/>
      </w:pPr>
    </w:lvl>
    <w:lvl w:ilvl="7" w:tplc="94BA067C">
      <w:start w:val="1"/>
      <w:numFmt w:val="bullet"/>
      <w:lvlText w:val="•"/>
      <w:lvlJc w:val="left"/>
      <w:pPr>
        <w:ind w:left="6963" w:hanging="264"/>
      </w:pPr>
    </w:lvl>
    <w:lvl w:ilvl="8" w:tplc="290C0BFE">
      <w:start w:val="1"/>
      <w:numFmt w:val="bullet"/>
      <w:lvlText w:val="•"/>
      <w:lvlJc w:val="left"/>
      <w:pPr>
        <w:ind w:left="7942" w:hanging="264"/>
      </w:pPr>
    </w:lvl>
  </w:abstractNum>
  <w:abstractNum w:abstractNumId="11">
    <w:nsid w:val="1CDA7EE1"/>
    <w:multiLevelType w:val="hybridMultilevel"/>
    <w:tmpl w:val="AA76E264"/>
    <w:lvl w:ilvl="0" w:tplc="2D5EEB44">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2">
    <w:nsid w:val="1D1154B9"/>
    <w:multiLevelType w:val="hybridMultilevel"/>
    <w:tmpl w:val="29807CC4"/>
    <w:lvl w:ilvl="0" w:tplc="2D5EEB44">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13">
    <w:nsid w:val="1DD526C6"/>
    <w:multiLevelType w:val="hybridMultilevel"/>
    <w:tmpl w:val="57002B5E"/>
    <w:lvl w:ilvl="0" w:tplc="2D5EEB44">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4">
    <w:nsid w:val="20CB4EA6"/>
    <w:multiLevelType w:val="hybridMultilevel"/>
    <w:tmpl w:val="104C803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09D3FDF"/>
    <w:multiLevelType w:val="hybridMultilevel"/>
    <w:tmpl w:val="41C6C8AE"/>
    <w:lvl w:ilvl="0" w:tplc="6E82E7A8">
      <w:numFmt w:val="bullet"/>
      <w:lvlText w:val="-"/>
      <w:lvlJc w:val="left"/>
      <w:pPr>
        <w:ind w:left="1112" w:hanging="190"/>
      </w:pPr>
      <w:rPr>
        <w:rFonts w:ascii="Times New Roman" w:eastAsia="Times New Roman" w:hAnsi="Times New Roman" w:cs="Times New Roman" w:hint="default"/>
        <w:w w:val="99"/>
        <w:sz w:val="24"/>
        <w:szCs w:val="24"/>
        <w:lang w:val="ru-RU" w:eastAsia="en-US" w:bidi="ar-SA"/>
      </w:rPr>
    </w:lvl>
    <w:lvl w:ilvl="1" w:tplc="D1C06044">
      <w:numFmt w:val="bullet"/>
      <w:lvlText w:val="–"/>
      <w:lvlJc w:val="left"/>
      <w:pPr>
        <w:ind w:left="1112" w:hanging="286"/>
      </w:pPr>
      <w:rPr>
        <w:rFonts w:ascii="Times New Roman" w:eastAsia="Times New Roman" w:hAnsi="Times New Roman" w:cs="Times New Roman" w:hint="default"/>
        <w:w w:val="100"/>
        <w:sz w:val="24"/>
        <w:szCs w:val="24"/>
        <w:lang w:val="ru-RU" w:eastAsia="en-US" w:bidi="ar-SA"/>
      </w:rPr>
    </w:lvl>
    <w:lvl w:ilvl="2" w:tplc="69FAF6FC">
      <w:numFmt w:val="bullet"/>
      <w:lvlText w:val="•"/>
      <w:lvlJc w:val="left"/>
      <w:pPr>
        <w:ind w:left="3157" w:hanging="286"/>
      </w:pPr>
      <w:rPr>
        <w:rFonts w:hint="default"/>
        <w:lang w:val="ru-RU" w:eastAsia="en-US" w:bidi="ar-SA"/>
      </w:rPr>
    </w:lvl>
    <w:lvl w:ilvl="3" w:tplc="C8A8671A">
      <w:numFmt w:val="bullet"/>
      <w:lvlText w:val="•"/>
      <w:lvlJc w:val="left"/>
      <w:pPr>
        <w:ind w:left="4175" w:hanging="286"/>
      </w:pPr>
      <w:rPr>
        <w:rFonts w:hint="default"/>
        <w:lang w:val="ru-RU" w:eastAsia="en-US" w:bidi="ar-SA"/>
      </w:rPr>
    </w:lvl>
    <w:lvl w:ilvl="4" w:tplc="CB540A18">
      <w:numFmt w:val="bullet"/>
      <w:lvlText w:val="•"/>
      <w:lvlJc w:val="left"/>
      <w:pPr>
        <w:ind w:left="5194" w:hanging="286"/>
      </w:pPr>
      <w:rPr>
        <w:rFonts w:hint="default"/>
        <w:lang w:val="ru-RU" w:eastAsia="en-US" w:bidi="ar-SA"/>
      </w:rPr>
    </w:lvl>
    <w:lvl w:ilvl="5" w:tplc="A8D0B3B2">
      <w:numFmt w:val="bullet"/>
      <w:lvlText w:val="•"/>
      <w:lvlJc w:val="left"/>
      <w:pPr>
        <w:ind w:left="6213" w:hanging="286"/>
      </w:pPr>
      <w:rPr>
        <w:rFonts w:hint="default"/>
        <w:lang w:val="ru-RU" w:eastAsia="en-US" w:bidi="ar-SA"/>
      </w:rPr>
    </w:lvl>
    <w:lvl w:ilvl="6" w:tplc="3F3AFCB2">
      <w:numFmt w:val="bullet"/>
      <w:lvlText w:val="•"/>
      <w:lvlJc w:val="left"/>
      <w:pPr>
        <w:ind w:left="7231" w:hanging="286"/>
      </w:pPr>
      <w:rPr>
        <w:rFonts w:hint="default"/>
        <w:lang w:val="ru-RU" w:eastAsia="en-US" w:bidi="ar-SA"/>
      </w:rPr>
    </w:lvl>
    <w:lvl w:ilvl="7" w:tplc="037ABC38">
      <w:numFmt w:val="bullet"/>
      <w:lvlText w:val="•"/>
      <w:lvlJc w:val="left"/>
      <w:pPr>
        <w:ind w:left="8250" w:hanging="286"/>
      </w:pPr>
      <w:rPr>
        <w:rFonts w:hint="default"/>
        <w:lang w:val="ru-RU" w:eastAsia="en-US" w:bidi="ar-SA"/>
      </w:rPr>
    </w:lvl>
    <w:lvl w:ilvl="8" w:tplc="49BAEE08">
      <w:numFmt w:val="bullet"/>
      <w:lvlText w:val="•"/>
      <w:lvlJc w:val="left"/>
      <w:pPr>
        <w:ind w:left="9269" w:hanging="286"/>
      </w:pPr>
      <w:rPr>
        <w:rFonts w:hint="default"/>
        <w:lang w:val="ru-RU" w:eastAsia="en-US" w:bidi="ar-SA"/>
      </w:rPr>
    </w:lvl>
  </w:abstractNum>
  <w:abstractNum w:abstractNumId="16">
    <w:nsid w:val="327A2C21"/>
    <w:multiLevelType w:val="hybridMultilevel"/>
    <w:tmpl w:val="35AEB668"/>
    <w:lvl w:ilvl="0" w:tplc="40F8F75A">
      <w:start w:val="1"/>
      <w:numFmt w:val="decimal"/>
      <w:lvlText w:val="%1."/>
      <w:lvlJc w:val="left"/>
      <w:pPr>
        <w:ind w:left="128" w:hanging="202"/>
      </w:pPr>
      <w:rPr>
        <w:rFonts w:ascii="Times New Roman" w:eastAsia="Times New Roman" w:hAnsi="Times New Roman" w:cs="Times New Roman" w:hint="default"/>
        <w:b/>
        <w:bCs/>
        <w:spacing w:val="0"/>
        <w:w w:val="99"/>
        <w:sz w:val="19"/>
        <w:szCs w:val="19"/>
        <w:lang w:val="ru-RU" w:eastAsia="en-US" w:bidi="ar-SA"/>
      </w:rPr>
    </w:lvl>
    <w:lvl w:ilvl="1" w:tplc="E91A2AD2">
      <w:numFmt w:val="bullet"/>
      <w:lvlText w:val="•"/>
      <w:lvlJc w:val="left"/>
      <w:pPr>
        <w:ind w:left="503" w:hanging="202"/>
      </w:pPr>
      <w:rPr>
        <w:rFonts w:hint="default"/>
        <w:lang w:val="ru-RU" w:eastAsia="en-US" w:bidi="ar-SA"/>
      </w:rPr>
    </w:lvl>
    <w:lvl w:ilvl="2" w:tplc="00BEB180">
      <w:numFmt w:val="bullet"/>
      <w:lvlText w:val="•"/>
      <w:lvlJc w:val="left"/>
      <w:pPr>
        <w:ind w:left="887" w:hanging="202"/>
      </w:pPr>
      <w:rPr>
        <w:rFonts w:hint="default"/>
        <w:lang w:val="ru-RU" w:eastAsia="en-US" w:bidi="ar-SA"/>
      </w:rPr>
    </w:lvl>
    <w:lvl w:ilvl="3" w:tplc="023E71F4">
      <w:numFmt w:val="bullet"/>
      <w:lvlText w:val="•"/>
      <w:lvlJc w:val="left"/>
      <w:pPr>
        <w:ind w:left="1271" w:hanging="202"/>
      </w:pPr>
      <w:rPr>
        <w:rFonts w:hint="default"/>
        <w:lang w:val="ru-RU" w:eastAsia="en-US" w:bidi="ar-SA"/>
      </w:rPr>
    </w:lvl>
    <w:lvl w:ilvl="4" w:tplc="F6501472">
      <w:numFmt w:val="bullet"/>
      <w:lvlText w:val="•"/>
      <w:lvlJc w:val="left"/>
      <w:pPr>
        <w:ind w:left="1655" w:hanging="202"/>
      </w:pPr>
      <w:rPr>
        <w:rFonts w:hint="default"/>
        <w:lang w:val="ru-RU" w:eastAsia="en-US" w:bidi="ar-SA"/>
      </w:rPr>
    </w:lvl>
    <w:lvl w:ilvl="5" w:tplc="C34EFC8E">
      <w:numFmt w:val="bullet"/>
      <w:lvlText w:val="•"/>
      <w:lvlJc w:val="left"/>
      <w:pPr>
        <w:ind w:left="2039" w:hanging="202"/>
      </w:pPr>
      <w:rPr>
        <w:rFonts w:hint="default"/>
        <w:lang w:val="ru-RU" w:eastAsia="en-US" w:bidi="ar-SA"/>
      </w:rPr>
    </w:lvl>
    <w:lvl w:ilvl="6" w:tplc="5BC61D26">
      <w:numFmt w:val="bullet"/>
      <w:lvlText w:val="•"/>
      <w:lvlJc w:val="left"/>
      <w:pPr>
        <w:ind w:left="2422" w:hanging="202"/>
      </w:pPr>
      <w:rPr>
        <w:rFonts w:hint="default"/>
        <w:lang w:val="ru-RU" w:eastAsia="en-US" w:bidi="ar-SA"/>
      </w:rPr>
    </w:lvl>
    <w:lvl w:ilvl="7" w:tplc="B12EC582">
      <w:numFmt w:val="bullet"/>
      <w:lvlText w:val="•"/>
      <w:lvlJc w:val="left"/>
      <w:pPr>
        <w:ind w:left="2806" w:hanging="202"/>
      </w:pPr>
      <w:rPr>
        <w:rFonts w:hint="default"/>
        <w:lang w:val="ru-RU" w:eastAsia="en-US" w:bidi="ar-SA"/>
      </w:rPr>
    </w:lvl>
    <w:lvl w:ilvl="8" w:tplc="97FC3A3A">
      <w:numFmt w:val="bullet"/>
      <w:lvlText w:val="•"/>
      <w:lvlJc w:val="left"/>
      <w:pPr>
        <w:ind w:left="3190" w:hanging="202"/>
      </w:pPr>
      <w:rPr>
        <w:rFonts w:hint="default"/>
        <w:lang w:val="ru-RU" w:eastAsia="en-US" w:bidi="ar-SA"/>
      </w:rPr>
    </w:lvl>
  </w:abstractNum>
  <w:abstractNum w:abstractNumId="17">
    <w:nsid w:val="337E1B07"/>
    <w:multiLevelType w:val="multilevel"/>
    <w:tmpl w:val="2D661B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7A44505"/>
    <w:multiLevelType w:val="hybridMultilevel"/>
    <w:tmpl w:val="6628AD04"/>
    <w:lvl w:ilvl="0" w:tplc="EB9EAA22">
      <w:start w:val="1"/>
      <w:numFmt w:val="decimal"/>
      <w:lvlText w:val="%1."/>
      <w:lvlJc w:val="left"/>
      <w:pPr>
        <w:ind w:left="429" w:hanging="360"/>
        <w:jc w:val="right"/>
      </w:pPr>
      <w:rPr>
        <w:rFonts w:ascii="Times New Roman" w:eastAsia="Times New Roman" w:hAnsi="Times New Roman" w:cs="Times New Roman" w:hint="default"/>
        <w:spacing w:val="0"/>
        <w:w w:val="100"/>
        <w:sz w:val="28"/>
        <w:szCs w:val="28"/>
        <w:lang w:val="ru-RU" w:eastAsia="en-US" w:bidi="ar-SA"/>
      </w:rPr>
    </w:lvl>
    <w:lvl w:ilvl="1" w:tplc="8A405C4A">
      <w:start w:val="3"/>
      <w:numFmt w:val="decimal"/>
      <w:lvlText w:val="%2."/>
      <w:lvlJc w:val="left"/>
      <w:pPr>
        <w:ind w:left="3019" w:hanging="281"/>
      </w:pPr>
      <w:rPr>
        <w:rFonts w:ascii="Times New Roman" w:eastAsia="Times New Roman" w:hAnsi="Times New Roman" w:cs="Times New Roman" w:hint="default"/>
        <w:b/>
        <w:bCs/>
        <w:w w:val="100"/>
        <w:sz w:val="28"/>
        <w:szCs w:val="28"/>
        <w:lang w:val="ru-RU" w:eastAsia="en-US" w:bidi="ar-SA"/>
      </w:rPr>
    </w:lvl>
    <w:lvl w:ilvl="2" w:tplc="FDA8B8A0">
      <w:numFmt w:val="none"/>
      <w:lvlText w:val=""/>
      <w:lvlJc w:val="left"/>
      <w:pPr>
        <w:tabs>
          <w:tab w:val="num" w:pos="360"/>
        </w:tabs>
      </w:pPr>
    </w:lvl>
    <w:lvl w:ilvl="3" w:tplc="756C1702">
      <w:numFmt w:val="bullet"/>
      <w:lvlText w:val="•"/>
      <w:lvlJc w:val="left"/>
      <w:pPr>
        <w:ind w:left="4303" w:hanging="493"/>
      </w:pPr>
      <w:rPr>
        <w:rFonts w:hint="default"/>
        <w:lang w:val="ru-RU" w:eastAsia="en-US" w:bidi="ar-SA"/>
      </w:rPr>
    </w:lvl>
    <w:lvl w:ilvl="4" w:tplc="19C618AC">
      <w:numFmt w:val="bullet"/>
      <w:lvlText w:val="•"/>
      <w:lvlJc w:val="left"/>
      <w:pPr>
        <w:ind w:left="5007" w:hanging="493"/>
      </w:pPr>
      <w:rPr>
        <w:rFonts w:hint="default"/>
        <w:lang w:val="ru-RU" w:eastAsia="en-US" w:bidi="ar-SA"/>
      </w:rPr>
    </w:lvl>
    <w:lvl w:ilvl="5" w:tplc="DE504596">
      <w:numFmt w:val="bullet"/>
      <w:lvlText w:val="•"/>
      <w:lvlJc w:val="left"/>
      <w:pPr>
        <w:ind w:left="5710" w:hanging="493"/>
      </w:pPr>
      <w:rPr>
        <w:rFonts w:hint="default"/>
        <w:lang w:val="ru-RU" w:eastAsia="en-US" w:bidi="ar-SA"/>
      </w:rPr>
    </w:lvl>
    <w:lvl w:ilvl="6" w:tplc="F222C144">
      <w:numFmt w:val="bullet"/>
      <w:lvlText w:val="•"/>
      <w:lvlJc w:val="left"/>
      <w:pPr>
        <w:ind w:left="6414" w:hanging="493"/>
      </w:pPr>
      <w:rPr>
        <w:rFonts w:hint="default"/>
        <w:lang w:val="ru-RU" w:eastAsia="en-US" w:bidi="ar-SA"/>
      </w:rPr>
    </w:lvl>
    <w:lvl w:ilvl="7" w:tplc="F1365916">
      <w:numFmt w:val="bullet"/>
      <w:lvlText w:val="•"/>
      <w:lvlJc w:val="left"/>
      <w:pPr>
        <w:ind w:left="7118" w:hanging="493"/>
      </w:pPr>
      <w:rPr>
        <w:rFonts w:hint="default"/>
        <w:lang w:val="ru-RU" w:eastAsia="en-US" w:bidi="ar-SA"/>
      </w:rPr>
    </w:lvl>
    <w:lvl w:ilvl="8" w:tplc="1E922F7C">
      <w:numFmt w:val="bullet"/>
      <w:lvlText w:val="•"/>
      <w:lvlJc w:val="left"/>
      <w:pPr>
        <w:ind w:left="7821" w:hanging="493"/>
      </w:pPr>
      <w:rPr>
        <w:rFonts w:hint="default"/>
        <w:lang w:val="ru-RU" w:eastAsia="en-US" w:bidi="ar-SA"/>
      </w:rPr>
    </w:lvl>
  </w:abstractNum>
  <w:abstractNum w:abstractNumId="19">
    <w:nsid w:val="3D0D4AC2"/>
    <w:multiLevelType w:val="hybridMultilevel"/>
    <w:tmpl w:val="75D4BCD8"/>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20">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0913032"/>
    <w:multiLevelType w:val="hybridMultilevel"/>
    <w:tmpl w:val="5076100E"/>
    <w:lvl w:ilvl="0" w:tplc="DB60870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C73C95"/>
    <w:multiLevelType w:val="multilevel"/>
    <w:tmpl w:val="BCEC3354"/>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861"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23">
    <w:nsid w:val="4DE333DA"/>
    <w:multiLevelType w:val="hybridMultilevel"/>
    <w:tmpl w:val="DD4893AE"/>
    <w:lvl w:ilvl="0" w:tplc="0419000D">
      <w:start w:val="1"/>
      <w:numFmt w:val="bullet"/>
      <w:lvlText w:val=""/>
      <w:lvlJc w:val="left"/>
      <w:pPr>
        <w:ind w:left="805" w:hanging="360"/>
      </w:pPr>
      <w:rPr>
        <w:rFonts w:ascii="Wingdings" w:hAnsi="Wingdings" w:hint="default"/>
      </w:rPr>
    </w:lvl>
    <w:lvl w:ilvl="1" w:tplc="04190003">
      <w:start w:val="1"/>
      <w:numFmt w:val="bullet"/>
      <w:lvlText w:val="o"/>
      <w:lvlJc w:val="left"/>
      <w:pPr>
        <w:ind w:left="1525" w:hanging="360"/>
      </w:pPr>
      <w:rPr>
        <w:rFonts w:ascii="Courier New" w:hAnsi="Courier New" w:hint="default"/>
      </w:rPr>
    </w:lvl>
    <w:lvl w:ilvl="2" w:tplc="04190005">
      <w:start w:val="1"/>
      <w:numFmt w:val="bullet"/>
      <w:lvlText w:val=""/>
      <w:lvlJc w:val="left"/>
      <w:pPr>
        <w:ind w:left="2245" w:hanging="360"/>
      </w:pPr>
      <w:rPr>
        <w:rFonts w:ascii="Wingdings" w:hAnsi="Wingdings" w:hint="default"/>
      </w:rPr>
    </w:lvl>
    <w:lvl w:ilvl="3" w:tplc="04190001">
      <w:start w:val="1"/>
      <w:numFmt w:val="bullet"/>
      <w:lvlText w:val=""/>
      <w:lvlJc w:val="left"/>
      <w:pPr>
        <w:ind w:left="2965" w:hanging="360"/>
      </w:pPr>
      <w:rPr>
        <w:rFonts w:ascii="Symbol" w:hAnsi="Symbol" w:hint="default"/>
      </w:rPr>
    </w:lvl>
    <w:lvl w:ilvl="4" w:tplc="04190003">
      <w:start w:val="1"/>
      <w:numFmt w:val="bullet"/>
      <w:lvlText w:val="o"/>
      <w:lvlJc w:val="left"/>
      <w:pPr>
        <w:ind w:left="3685" w:hanging="360"/>
      </w:pPr>
      <w:rPr>
        <w:rFonts w:ascii="Courier New" w:hAnsi="Courier New" w:hint="default"/>
      </w:rPr>
    </w:lvl>
    <w:lvl w:ilvl="5" w:tplc="04190005">
      <w:start w:val="1"/>
      <w:numFmt w:val="bullet"/>
      <w:lvlText w:val=""/>
      <w:lvlJc w:val="left"/>
      <w:pPr>
        <w:ind w:left="4405" w:hanging="360"/>
      </w:pPr>
      <w:rPr>
        <w:rFonts w:ascii="Wingdings" w:hAnsi="Wingdings" w:hint="default"/>
      </w:rPr>
    </w:lvl>
    <w:lvl w:ilvl="6" w:tplc="04190001">
      <w:start w:val="1"/>
      <w:numFmt w:val="bullet"/>
      <w:lvlText w:val=""/>
      <w:lvlJc w:val="left"/>
      <w:pPr>
        <w:ind w:left="5125" w:hanging="360"/>
      </w:pPr>
      <w:rPr>
        <w:rFonts w:ascii="Symbol" w:hAnsi="Symbol" w:hint="default"/>
      </w:rPr>
    </w:lvl>
    <w:lvl w:ilvl="7" w:tplc="04190003">
      <w:start w:val="1"/>
      <w:numFmt w:val="bullet"/>
      <w:lvlText w:val="o"/>
      <w:lvlJc w:val="left"/>
      <w:pPr>
        <w:ind w:left="5845" w:hanging="360"/>
      </w:pPr>
      <w:rPr>
        <w:rFonts w:ascii="Courier New" w:hAnsi="Courier New" w:hint="default"/>
      </w:rPr>
    </w:lvl>
    <w:lvl w:ilvl="8" w:tplc="04190005">
      <w:start w:val="1"/>
      <w:numFmt w:val="bullet"/>
      <w:lvlText w:val=""/>
      <w:lvlJc w:val="left"/>
      <w:pPr>
        <w:ind w:left="6565" w:hanging="360"/>
      </w:pPr>
      <w:rPr>
        <w:rFonts w:ascii="Wingdings" w:hAnsi="Wingdings" w:hint="default"/>
      </w:rPr>
    </w:lvl>
  </w:abstractNum>
  <w:abstractNum w:abstractNumId="24">
    <w:nsid w:val="4EAF5C47"/>
    <w:multiLevelType w:val="hybridMultilevel"/>
    <w:tmpl w:val="98B4CF58"/>
    <w:lvl w:ilvl="0" w:tplc="F44459DE">
      <w:start w:val="1"/>
      <w:numFmt w:val="decimal"/>
      <w:lvlText w:val="%1."/>
      <w:lvlJc w:val="left"/>
      <w:pPr>
        <w:ind w:left="11" w:hanging="327"/>
      </w:pPr>
      <w:rPr>
        <w:rFonts w:ascii="Times New Roman" w:eastAsia="Times New Roman" w:hAnsi="Times New Roman" w:cs="Times New Roman" w:hint="default"/>
        <w:b/>
        <w:bCs/>
        <w:spacing w:val="0"/>
        <w:w w:val="99"/>
        <w:sz w:val="19"/>
        <w:szCs w:val="19"/>
        <w:lang w:val="ru-RU" w:eastAsia="en-US" w:bidi="ar-SA"/>
      </w:rPr>
    </w:lvl>
    <w:lvl w:ilvl="1" w:tplc="F93E674C">
      <w:numFmt w:val="bullet"/>
      <w:lvlText w:val="•"/>
      <w:lvlJc w:val="left"/>
      <w:pPr>
        <w:ind w:left="385" w:hanging="327"/>
      </w:pPr>
      <w:rPr>
        <w:rFonts w:hint="default"/>
        <w:lang w:val="ru-RU" w:eastAsia="en-US" w:bidi="ar-SA"/>
      </w:rPr>
    </w:lvl>
    <w:lvl w:ilvl="2" w:tplc="68061F8A">
      <w:numFmt w:val="bullet"/>
      <w:lvlText w:val="•"/>
      <w:lvlJc w:val="left"/>
      <w:pPr>
        <w:ind w:left="751" w:hanging="327"/>
      </w:pPr>
      <w:rPr>
        <w:rFonts w:hint="default"/>
        <w:lang w:val="ru-RU" w:eastAsia="en-US" w:bidi="ar-SA"/>
      </w:rPr>
    </w:lvl>
    <w:lvl w:ilvl="3" w:tplc="6E60B27E">
      <w:numFmt w:val="bullet"/>
      <w:lvlText w:val="•"/>
      <w:lvlJc w:val="left"/>
      <w:pPr>
        <w:ind w:left="1117" w:hanging="327"/>
      </w:pPr>
      <w:rPr>
        <w:rFonts w:hint="default"/>
        <w:lang w:val="ru-RU" w:eastAsia="en-US" w:bidi="ar-SA"/>
      </w:rPr>
    </w:lvl>
    <w:lvl w:ilvl="4" w:tplc="1A2416F8">
      <w:numFmt w:val="bullet"/>
      <w:lvlText w:val="•"/>
      <w:lvlJc w:val="left"/>
      <w:pPr>
        <w:ind w:left="1482" w:hanging="327"/>
      </w:pPr>
      <w:rPr>
        <w:rFonts w:hint="default"/>
        <w:lang w:val="ru-RU" w:eastAsia="en-US" w:bidi="ar-SA"/>
      </w:rPr>
    </w:lvl>
    <w:lvl w:ilvl="5" w:tplc="65AE18CC">
      <w:numFmt w:val="bullet"/>
      <w:lvlText w:val="•"/>
      <w:lvlJc w:val="left"/>
      <w:pPr>
        <w:ind w:left="1848" w:hanging="327"/>
      </w:pPr>
      <w:rPr>
        <w:rFonts w:hint="default"/>
        <w:lang w:val="ru-RU" w:eastAsia="en-US" w:bidi="ar-SA"/>
      </w:rPr>
    </w:lvl>
    <w:lvl w:ilvl="6" w:tplc="8D86C556">
      <w:numFmt w:val="bullet"/>
      <w:lvlText w:val="•"/>
      <w:lvlJc w:val="left"/>
      <w:pPr>
        <w:ind w:left="2214" w:hanging="327"/>
      </w:pPr>
      <w:rPr>
        <w:rFonts w:hint="default"/>
        <w:lang w:val="ru-RU" w:eastAsia="en-US" w:bidi="ar-SA"/>
      </w:rPr>
    </w:lvl>
    <w:lvl w:ilvl="7" w:tplc="20A6C990">
      <w:numFmt w:val="bullet"/>
      <w:lvlText w:val="•"/>
      <w:lvlJc w:val="left"/>
      <w:pPr>
        <w:ind w:left="2579" w:hanging="327"/>
      </w:pPr>
      <w:rPr>
        <w:rFonts w:hint="default"/>
        <w:lang w:val="ru-RU" w:eastAsia="en-US" w:bidi="ar-SA"/>
      </w:rPr>
    </w:lvl>
    <w:lvl w:ilvl="8" w:tplc="50AAE198">
      <w:numFmt w:val="bullet"/>
      <w:lvlText w:val="•"/>
      <w:lvlJc w:val="left"/>
      <w:pPr>
        <w:ind w:left="2945" w:hanging="327"/>
      </w:pPr>
      <w:rPr>
        <w:rFonts w:hint="default"/>
        <w:lang w:val="ru-RU" w:eastAsia="en-US" w:bidi="ar-SA"/>
      </w:rPr>
    </w:lvl>
  </w:abstractNum>
  <w:abstractNum w:abstractNumId="25">
    <w:nsid w:val="50EA55F3"/>
    <w:multiLevelType w:val="multilevel"/>
    <w:tmpl w:val="DED88934"/>
    <w:lvl w:ilvl="0">
      <w:start w:val="3"/>
      <w:numFmt w:val="decimal"/>
      <w:lvlText w:val="%1."/>
      <w:lvlJc w:val="left"/>
      <w:pPr>
        <w:ind w:left="395" w:hanging="278"/>
      </w:pPr>
      <w:rPr>
        <w:rFonts w:ascii="Times New Roman" w:eastAsia="Calibri" w:hAnsi="Times New Roman" w:cs="Times New Roman" w:hint="default"/>
        <w:b/>
        <w:bCs/>
        <w:i w:val="0"/>
        <w:iCs w:val="0"/>
        <w:spacing w:val="-12"/>
        <w:w w:val="106"/>
        <w:sz w:val="24"/>
        <w:szCs w:val="24"/>
      </w:rPr>
    </w:lvl>
    <w:lvl w:ilvl="1">
      <w:start w:val="1"/>
      <w:numFmt w:val="decimal"/>
      <w:lvlText w:val="%1.%2."/>
      <w:lvlJc w:val="left"/>
      <w:pPr>
        <w:ind w:left="118" w:hanging="414"/>
      </w:pPr>
      <w:rPr>
        <w:rFonts w:ascii="Trebuchet MS" w:eastAsia="Trebuchet MS" w:hAnsi="Trebuchet MS" w:cs="Trebuchet MS" w:hint="default"/>
        <w:b w:val="0"/>
        <w:bCs w:val="0"/>
        <w:i w:val="0"/>
        <w:iCs w:val="0"/>
        <w:spacing w:val="-15"/>
        <w:w w:val="82"/>
        <w:sz w:val="22"/>
        <w:szCs w:val="22"/>
      </w:rPr>
    </w:lvl>
    <w:lvl w:ilvl="2">
      <w:start w:val="1"/>
      <w:numFmt w:val="decimal"/>
      <w:lvlText w:val="%3)"/>
      <w:lvlJc w:val="left"/>
      <w:pPr>
        <w:ind w:left="116" w:hanging="264"/>
      </w:pPr>
      <w:rPr>
        <w:rFonts w:ascii="Bookman Old Style" w:eastAsia="Bookman Old Style" w:hAnsi="Bookman Old Style" w:cs="Bookman Old Style" w:hint="default"/>
        <w:b w:val="0"/>
        <w:bCs w:val="0"/>
        <w:i w:val="0"/>
        <w:iCs w:val="0"/>
        <w:w w:val="104"/>
        <w:sz w:val="20"/>
        <w:szCs w:val="20"/>
      </w:rPr>
    </w:lvl>
    <w:lvl w:ilvl="3">
      <w:numFmt w:val="bullet"/>
      <w:lvlText w:val="•"/>
      <w:lvlJc w:val="left"/>
      <w:pPr>
        <w:ind w:left="1774" w:hanging="264"/>
      </w:pPr>
      <w:rPr>
        <w:rFonts w:hint="default"/>
      </w:rPr>
    </w:lvl>
    <w:lvl w:ilvl="4">
      <w:numFmt w:val="bullet"/>
      <w:lvlText w:val="•"/>
      <w:lvlJc w:val="left"/>
      <w:pPr>
        <w:ind w:left="2461" w:hanging="264"/>
      </w:pPr>
      <w:rPr>
        <w:rFonts w:hint="default"/>
      </w:rPr>
    </w:lvl>
    <w:lvl w:ilvl="5">
      <w:numFmt w:val="bullet"/>
      <w:lvlText w:val="•"/>
      <w:lvlJc w:val="left"/>
      <w:pPr>
        <w:ind w:left="3148" w:hanging="264"/>
      </w:pPr>
      <w:rPr>
        <w:rFonts w:hint="default"/>
      </w:rPr>
    </w:lvl>
    <w:lvl w:ilvl="6">
      <w:numFmt w:val="bullet"/>
      <w:lvlText w:val="•"/>
      <w:lvlJc w:val="left"/>
      <w:pPr>
        <w:ind w:left="3835" w:hanging="264"/>
      </w:pPr>
      <w:rPr>
        <w:rFonts w:hint="default"/>
      </w:rPr>
    </w:lvl>
    <w:lvl w:ilvl="7">
      <w:numFmt w:val="bullet"/>
      <w:lvlText w:val="•"/>
      <w:lvlJc w:val="left"/>
      <w:pPr>
        <w:ind w:left="4522" w:hanging="264"/>
      </w:pPr>
      <w:rPr>
        <w:rFonts w:hint="default"/>
      </w:rPr>
    </w:lvl>
    <w:lvl w:ilvl="8">
      <w:numFmt w:val="bullet"/>
      <w:lvlText w:val="•"/>
      <w:lvlJc w:val="left"/>
      <w:pPr>
        <w:ind w:left="5209" w:hanging="264"/>
      </w:pPr>
      <w:rPr>
        <w:rFonts w:hint="default"/>
      </w:rPr>
    </w:lvl>
  </w:abstractNum>
  <w:abstractNum w:abstractNumId="26">
    <w:nsid w:val="55641719"/>
    <w:multiLevelType w:val="hybridMultilevel"/>
    <w:tmpl w:val="B31E253C"/>
    <w:lvl w:ilvl="0" w:tplc="F872F936">
      <w:start w:val="1"/>
      <w:numFmt w:val="bullet"/>
      <w:lvlText w:val="-"/>
      <w:lvlJc w:val="left"/>
      <w:pPr>
        <w:ind w:left="436" w:hanging="144"/>
      </w:pPr>
      <w:rPr>
        <w:rFonts w:ascii="Times New Roman" w:eastAsia="Times New Roman" w:hAnsi="Times New Roman" w:cs="Times New Roman" w:hint="default"/>
        <w:w w:val="99"/>
        <w:sz w:val="24"/>
        <w:szCs w:val="24"/>
      </w:rPr>
    </w:lvl>
    <w:lvl w:ilvl="1" w:tplc="586C8968">
      <w:start w:val="1"/>
      <w:numFmt w:val="bullet"/>
      <w:lvlText w:val="•"/>
      <w:lvlJc w:val="left"/>
      <w:pPr>
        <w:ind w:left="1465" w:hanging="144"/>
      </w:pPr>
    </w:lvl>
    <w:lvl w:ilvl="2" w:tplc="E5385B5E">
      <w:start w:val="1"/>
      <w:numFmt w:val="bullet"/>
      <w:lvlText w:val="•"/>
      <w:lvlJc w:val="left"/>
      <w:pPr>
        <w:ind w:left="2493" w:hanging="144"/>
      </w:pPr>
    </w:lvl>
    <w:lvl w:ilvl="3" w:tplc="7876C390">
      <w:start w:val="1"/>
      <w:numFmt w:val="bullet"/>
      <w:lvlText w:val="•"/>
      <w:lvlJc w:val="left"/>
      <w:pPr>
        <w:ind w:left="3521" w:hanging="144"/>
      </w:pPr>
    </w:lvl>
    <w:lvl w:ilvl="4" w:tplc="037ACA36">
      <w:start w:val="1"/>
      <w:numFmt w:val="bullet"/>
      <w:lvlText w:val="•"/>
      <w:lvlJc w:val="left"/>
      <w:pPr>
        <w:ind w:left="4550" w:hanging="144"/>
      </w:pPr>
    </w:lvl>
    <w:lvl w:ilvl="5" w:tplc="0E3E9B50">
      <w:start w:val="1"/>
      <w:numFmt w:val="bullet"/>
      <w:lvlText w:val="•"/>
      <w:lvlJc w:val="left"/>
      <w:pPr>
        <w:ind w:left="5578" w:hanging="144"/>
      </w:pPr>
    </w:lvl>
    <w:lvl w:ilvl="6" w:tplc="D12AF3B8">
      <w:start w:val="1"/>
      <w:numFmt w:val="bullet"/>
      <w:lvlText w:val="•"/>
      <w:lvlJc w:val="left"/>
      <w:pPr>
        <w:ind w:left="6606" w:hanging="144"/>
      </w:pPr>
    </w:lvl>
    <w:lvl w:ilvl="7" w:tplc="80F6BFFE">
      <w:start w:val="1"/>
      <w:numFmt w:val="bullet"/>
      <w:lvlText w:val="•"/>
      <w:lvlJc w:val="left"/>
      <w:pPr>
        <w:ind w:left="7635" w:hanging="144"/>
      </w:pPr>
    </w:lvl>
    <w:lvl w:ilvl="8" w:tplc="08589D04">
      <w:start w:val="1"/>
      <w:numFmt w:val="bullet"/>
      <w:lvlText w:val="•"/>
      <w:lvlJc w:val="left"/>
      <w:pPr>
        <w:ind w:left="8663" w:hanging="144"/>
      </w:pPr>
    </w:lvl>
  </w:abstractNum>
  <w:abstractNum w:abstractNumId="27">
    <w:nsid w:val="596B2BE3"/>
    <w:multiLevelType w:val="hybridMultilevel"/>
    <w:tmpl w:val="6C7AF9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29">
    <w:nsid w:val="69D71F85"/>
    <w:multiLevelType w:val="hybridMultilevel"/>
    <w:tmpl w:val="C3D2D5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31">
    <w:nsid w:val="7559336F"/>
    <w:multiLevelType w:val="hybridMultilevel"/>
    <w:tmpl w:val="E3FE4A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6587106"/>
    <w:multiLevelType w:val="hybridMultilevel"/>
    <w:tmpl w:val="72D6E394"/>
    <w:lvl w:ilvl="0" w:tplc="58AEA89A">
      <w:start w:val="1"/>
      <w:numFmt w:val="bullet"/>
      <w:lvlText w:val="-"/>
      <w:lvlJc w:val="left"/>
      <w:pPr>
        <w:ind w:left="112" w:hanging="144"/>
      </w:pPr>
      <w:rPr>
        <w:rFonts w:ascii="Times New Roman" w:eastAsia="Times New Roman" w:hAnsi="Times New Roman" w:cs="Times New Roman" w:hint="default"/>
        <w:w w:val="99"/>
        <w:sz w:val="24"/>
        <w:szCs w:val="24"/>
      </w:rPr>
    </w:lvl>
    <w:lvl w:ilvl="1" w:tplc="8A7C36BA">
      <w:start w:val="1"/>
      <w:numFmt w:val="bullet"/>
      <w:lvlText w:val="-"/>
      <w:lvlJc w:val="left"/>
      <w:pPr>
        <w:ind w:left="292" w:hanging="202"/>
      </w:pPr>
      <w:rPr>
        <w:rFonts w:ascii="Times New Roman" w:eastAsia="Times New Roman" w:hAnsi="Times New Roman" w:cs="Times New Roman" w:hint="default"/>
        <w:w w:val="99"/>
        <w:sz w:val="24"/>
        <w:szCs w:val="24"/>
      </w:rPr>
    </w:lvl>
    <w:lvl w:ilvl="2" w:tplc="FFCE1602">
      <w:start w:val="1"/>
      <w:numFmt w:val="bullet"/>
      <w:lvlText w:val="•"/>
      <w:lvlJc w:val="left"/>
      <w:pPr>
        <w:ind w:left="1360" w:hanging="202"/>
      </w:pPr>
    </w:lvl>
    <w:lvl w:ilvl="3" w:tplc="D12AE8D0">
      <w:start w:val="1"/>
      <w:numFmt w:val="bullet"/>
      <w:lvlText w:val="•"/>
      <w:lvlJc w:val="left"/>
      <w:pPr>
        <w:ind w:left="2427" w:hanging="202"/>
      </w:pPr>
    </w:lvl>
    <w:lvl w:ilvl="4" w:tplc="18C6BF72">
      <w:start w:val="1"/>
      <w:numFmt w:val="bullet"/>
      <w:lvlText w:val="•"/>
      <w:lvlJc w:val="left"/>
      <w:pPr>
        <w:ind w:left="3495" w:hanging="202"/>
      </w:pPr>
    </w:lvl>
    <w:lvl w:ilvl="5" w:tplc="1B26E70A">
      <w:start w:val="1"/>
      <w:numFmt w:val="bullet"/>
      <w:lvlText w:val="•"/>
      <w:lvlJc w:val="left"/>
      <w:pPr>
        <w:ind w:left="4562" w:hanging="202"/>
      </w:pPr>
    </w:lvl>
    <w:lvl w:ilvl="6" w:tplc="0F38222E">
      <w:start w:val="1"/>
      <w:numFmt w:val="bullet"/>
      <w:lvlText w:val="•"/>
      <w:lvlJc w:val="left"/>
      <w:pPr>
        <w:ind w:left="5630" w:hanging="202"/>
      </w:pPr>
    </w:lvl>
    <w:lvl w:ilvl="7" w:tplc="AE0ED478">
      <w:start w:val="1"/>
      <w:numFmt w:val="bullet"/>
      <w:lvlText w:val="•"/>
      <w:lvlJc w:val="left"/>
      <w:pPr>
        <w:ind w:left="6697" w:hanging="202"/>
      </w:pPr>
    </w:lvl>
    <w:lvl w:ilvl="8" w:tplc="AF6AE32A">
      <w:start w:val="1"/>
      <w:numFmt w:val="bullet"/>
      <w:lvlText w:val="•"/>
      <w:lvlJc w:val="left"/>
      <w:pPr>
        <w:ind w:left="7765" w:hanging="202"/>
      </w:pPr>
    </w:lvl>
  </w:abstractNum>
  <w:abstractNum w:abstractNumId="33">
    <w:nsid w:val="769C14C2"/>
    <w:multiLevelType w:val="hybridMultilevel"/>
    <w:tmpl w:val="10F8495A"/>
    <w:lvl w:ilvl="0" w:tplc="678CD254">
      <w:start w:val="4"/>
      <w:numFmt w:val="decimal"/>
      <w:lvlText w:val="%1."/>
      <w:lvlJc w:val="left"/>
      <w:pPr>
        <w:ind w:left="9" w:hanging="317"/>
      </w:pPr>
      <w:rPr>
        <w:rFonts w:ascii="Times New Roman" w:eastAsia="Times New Roman" w:hAnsi="Times New Roman" w:cs="Times New Roman" w:hint="default"/>
        <w:b/>
        <w:bCs/>
        <w:spacing w:val="0"/>
        <w:w w:val="99"/>
        <w:sz w:val="19"/>
        <w:szCs w:val="19"/>
        <w:lang w:val="ru-RU" w:eastAsia="en-US" w:bidi="ar-SA"/>
      </w:rPr>
    </w:lvl>
    <w:lvl w:ilvl="1" w:tplc="6B7E4D56">
      <w:numFmt w:val="bullet"/>
      <w:lvlText w:val="•"/>
      <w:lvlJc w:val="left"/>
      <w:pPr>
        <w:ind w:left="396" w:hanging="317"/>
      </w:pPr>
      <w:rPr>
        <w:rFonts w:hint="default"/>
        <w:lang w:val="ru-RU" w:eastAsia="en-US" w:bidi="ar-SA"/>
      </w:rPr>
    </w:lvl>
    <w:lvl w:ilvl="2" w:tplc="6EC2A3BE">
      <w:numFmt w:val="bullet"/>
      <w:lvlText w:val="•"/>
      <w:lvlJc w:val="left"/>
      <w:pPr>
        <w:ind w:left="792" w:hanging="317"/>
      </w:pPr>
      <w:rPr>
        <w:rFonts w:hint="default"/>
        <w:lang w:val="ru-RU" w:eastAsia="en-US" w:bidi="ar-SA"/>
      </w:rPr>
    </w:lvl>
    <w:lvl w:ilvl="3" w:tplc="35CA0BB0">
      <w:numFmt w:val="bullet"/>
      <w:lvlText w:val="•"/>
      <w:lvlJc w:val="left"/>
      <w:pPr>
        <w:ind w:left="1188" w:hanging="317"/>
      </w:pPr>
      <w:rPr>
        <w:rFonts w:hint="default"/>
        <w:lang w:val="ru-RU" w:eastAsia="en-US" w:bidi="ar-SA"/>
      </w:rPr>
    </w:lvl>
    <w:lvl w:ilvl="4" w:tplc="9D3C961C">
      <w:numFmt w:val="bullet"/>
      <w:lvlText w:val="•"/>
      <w:lvlJc w:val="left"/>
      <w:pPr>
        <w:ind w:left="1584" w:hanging="317"/>
      </w:pPr>
      <w:rPr>
        <w:rFonts w:hint="default"/>
        <w:lang w:val="ru-RU" w:eastAsia="en-US" w:bidi="ar-SA"/>
      </w:rPr>
    </w:lvl>
    <w:lvl w:ilvl="5" w:tplc="35D20702">
      <w:numFmt w:val="bullet"/>
      <w:lvlText w:val="•"/>
      <w:lvlJc w:val="left"/>
      <w:pPr>
        <w:ind w:left="1980" w:hanging="317"/>
      </w:pPr>
      <w:rPr>
        <w:rFonts w:hint="default"/>
        <w:lang w:val="ru-RU" w:eastAsia="en-US" w:bidi="ar-SA"/>
      </w:rPr>
    </w:lvl>
    <w:lvl w:ilvl="6" w:tplc="472600BC">
      <w:numFmt w:val="bullet"/>
      <w:lvlText w:val="•"/>
      <w:lvlJc w:val="left"/>
      <w:pPr>
        <w:ind w:left="2376" w:hanging="317"/>
      </w:pPr>
      <w:rPr>
        <w:rFonts w:hint="default"/>
        <w:lang w:val="ru-RU" w:eastAsia="en-US" w:bidi="ar-SA"/>
      </w:rPr>
    </w:lvl>
    <w:lvl w:ilvl="7" w:tplc="9ABCA92E">
      <w:numFmt w:val="bullet"/>
      <w:lvlText w:val="•"/>
      <w:lvlJc w:val="left"/>
      <w:pPr>
        <w:ind w:left="2772" w:hanging="317"/>
      </w:pPr>
      <w:rPr>
        <w:rFonts w:hint="default"/>
        <w:lang w:val="ru-RU" w:eastAsia="en-US" w:bidi="ar-SA"/>
      </w:rPr>
    </w:lvl>
    <w:lvl w:ilvl="8" w:tplc="BD7026DE">
      <w:numFmt w:val="bullet"/>
      <w:lvlText w:val="•"/>
      <w:lvlJc w:val="left"/>
      <w:pPr>
        <w:ind w:left="3168" w:hanging="317"/>
      </w:pPr>
      <w:rPr>
        <w:rFonts w:hint="default"/>
        <w:lang w:val="ru-RU" w:eastAsia="en-US" w:bidi="ar-SA"/>
      </w:rPr>
    </w:lvl>
  </w:abstractNum>
  <w:abstractNum w:abstractNumId="34">
    <w:nsid w:val="7A0F6DDA"/>
    <w:multiLevelType w:val="hybridMultilevel"/>
    <w:tmpl w:val="36A601C6"/>
    <w:lvl w:ilvl="0" w:tplc="B3985360">
      <w:start w:val="1"/>
      <w:numFmt w:val="bullet"/>
      <w:lvlText w:val=""/>
      <w:lvlJc w:val="left"/>
      <w:pPr>
        <w:tabs>
          <w:tab w:val="num" w:pos="814"/>
        </w:tabs>
        <w:ind w:left="81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22"/>
  </w:num>
  <w:num w:numId="3">
    <w:abstractNumId w:val="30"/>
  </w:num>
  <w:num w:numId="4">
    <w:abstractNumId w:val="28"/>
  </w:num>
  <w:num w:numId="5">
    <w:abstractNumId w:val="0"/>
    <w:lvlOverride w:ilvl="0">
      <w:lvl w:ilvl="0">
        <w:numFmt w:val="bullet"/>
        <w:lvlText w:val="•"/>
        <w:legacy w:legacy="1" w:legacySpace="0" w:legacyIndent="211"/>
        <w:lvlJc w:val="left"/>
        <w:rPr>
          <w:rFonts w:ascii="Times New Roman" w:hAnsi="Times New Roman" w:hint="default"/>
        </w:rPr>
      </w:lvl>
    </w:lvlOverride>
  </w:num>
  <w:num w:numId="6">
    <w:abstractNumId w:val="6"/>
  </w:num>
  <w:num w:numId="7">
    <w:abstractNumId w:val="8"/>
  </w:num>
  <w:num w:numId="8">
    <w:abstractNumId w:val="16"/>
  </w:num>
  <w:num w:numId="9">
    <w:abstractNumId w:val="5"/>
  </w:num>
  <w:num w:numId="10">
    <w:abstractNumId w:val="2"/>
  </w:num>
  <w:num w:numId="11">
    <w:abstractNumId w:val="24"/>
  </w:num>
  <w:num w:numId="12">
    <w:abstractNumId w:val="33"/>
  </w:num>
  <w:num w:numId="13">
    <w:abstractNumId w:val="21"/>
  </w:num>
  <w:num w:numId="14">
    <w:abstractNumId w:val="18"/>
  </w:num>
  <w:num w:numId="15">
    <w:abstractNumId w:val="7"/>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9"/>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32"/>
  </w:num>
  <w:num w:numId="23">
    <w:abstractNumId w:val="4"/>
  </w:num>
  <w:num w:numId="24">
    <w:abstractNumId w:val="26"/>
  </w:num>
  <w:num w:numId="25">
    <w:abstractNumId w:val="1"/>
  </w:num>
  <w:num w:numId="26">
    <w:abstractNumId w:val="13"/>
  </w:num>
  <w:num w:numId="2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lvlOverride w:ilvl="2"/>
    <w:lvlOverride w:ilvl="3"/>
    <w:lvlOverride w:ilvl="4"/>
    <w:lvlOverride w:ilvl="5"/>
    <w:lvlOverride w:ilvl="6"/>
    <w:lvlOverride w:ilvl="7"/>
    <w:lvlOverride w:ilvl="8"/>
  </w:num>
  <w:num w:numId="29">
    <w:abstractNumId w:val="12"/>
  </w:num>
  <w:num w:numId="30">
    <w:abstractNumId w:val="27"/>
  </w:num>
  <w:num w:numId="31">
    <w:abstractNumId w:val="29"/>
  </w:num>
  <w:num w:numId="32">
    <w:abstractNumId w:val="35"/>
  </w:num>
  <w:num w:numId="33">
    <w:abstractNumId w:val="11"/>
  </w:num>
  <w:num w:numId="34">
    <w:abstractNumId w:val="14"/>
  </w:num>
  <w:num w:numId="35">
    <w:abstractNumId w:val="23"/>
  </w:num>
  <w:num w:numId="36">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624"/>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24D"/>
    <w:rsid w:val="00003051"/>
    <w:rsid w:val="000041D8"/>
    <w:rsid w:val="00006EAA"/>
    <w:rsid w:val="000126D5"/>
    <w:rsid w:val="00013FCF"/>
    <w:rsid w:val="00020FE4"/>
    <w:rsid w:val="000210BD"/>
    <w:rsid w:val="00022032"/>
    <w:rsid w:val="00025759"/>
    <w:rsid w:val="00025F68"/>
    <w:rsid w:val="00027AC4"/>
    <w:rsid w:val="00027FC0"/>
    <w:rsid w:val="00030337"/>
    <w:rsid w:val="00031FB8"/>
    <w:rsid w:val="00033257"/>
    <w:rsid w:val="00037427"/>
    <w:rsid w:val="00037A96"/>
    <w:rsid w:val="00043E87"/>
    <w:rsid w:val="00045A81"/>
    <w:rsid w:val="0005247E"/>
    <w:rsid w:val="000544E8"/>
    <w:rsid w:val="00055F8A"/>
    <w:rsid w:val="00057258"/>
    <w:rsid w:val="00067A82"/>
    <w:rsid w:val="0007491E"/>
    <w:rsid w:val="0007579E"/>
    <w:rsid w:val="000766A3"/>
    <w:rsid w:val="000800D2"/>
    <w:rsid w:val="00084740"/>
    <w:rsid w:val="00087920"/>
    <w:rsid w:val="0009018A"/>
    <w:rsid w:val="000934B7"/>
    <w:rsid w:val="00095B25"/>
    <w:rsid w:val="00095DCD"/>
    <w:rsid w:val="000A2BA6"/>
    <w:rsid w:val="000A3B1F"/>
    <w:rsid w:val="000A5415"/>
    <w:rsid w:val="000A7751"/>
    <w:rsid w:val="000A787D"/>
    <w:rsid w:val="000B10B6"/>
    <w:rsid w:val="000B55F0"/>
    <w:rsid w:val="000C46CA"/>
    <w:rsid w:val="000C4AFD"/>
    <w:rsid w:val="000C7B25"/>
    <w:rsid w:val="000D2CE6"/>
    <w:rsid w:val="000D6189"/>
    <w:rsid w:val="000E0355"/>
    <w:rsid w:val="000E06DF"/>
    <w:rsid w:val="000E42E9"/>
    <w:rsid w:val="000E5AAB"/>
    <w:rsid w:val="000F0C39"/>
    <w:rsid w:val="000F75A8"/>
    <w:rsid w:val="00100332"/>
    <w:rsid w:val="0010173E"/>
    <w:rsid w:val="0010290D"/>
    <w:rsid w:val="00105BD5"/>
    <w:rsid w:val="00106A79"/>
    <w:rsid w:val="00107FB8"/>
    <w:rsid w:val="00111D39"/>
    <w:rsid w:val="00116CB3"/>
    <w:rsid w:val="001257FE"/>
    <w:rsid w:val="001274A6"/>
    <w:rsid w:val="00127B4C"/>
    <w:rsid w:val="00135B6F"/>
    <w:rsid w:val="0014081E"/>
    <w:rsid w:val="00140FE0"/>
    <w:rsid w:val="001414EC"/>
    <w:rsid w:val="00145A08"/>
    <w:rsid w:val="00147505"/>
    <w:rsid w:val="00151649"/>
    <w:rsid w:val="00151C1F"/>
    <w:rsid w:val="001558B4"/>
    <w:rsid w:val="00164DC2"/>
    <w:rsid w:val="00171100"/>
    <w:rsid w:val="0017259D"/>
    <w:rsid w:val="001776CD"/>
    <w:rsid w:val="00180C4C"/>
    <w:rsid w:val="00181F15"/>
    <w:rsid w:val="00183776"/>
    <w:rsid w:val="0019231F"/>
    <w:rsid w:val="001A272E"/>
    <w:rsid w:val="001A4064"/>
    <w:rsid w:val="001B6ACC"/>
    <w:rsid w:val="001C5127"/>
    <w:rsid w:val="001D1B4E"/>
    <w:rsid w:val="001D4B5C"/>
    <w:rsid w:val="001E16EC"/>
    <w:rsid w:val="001E196C"/>
    <w:rsid w:val="001E3685"/>
    <w:rsid w:val="001E61A6"/>
    <w:rsid w:val="001E7E05"/>
    <w:rsid w:val="001F350F"/>
    <w:rsid w:val="0020026B"/>
    <w:rsid w:val="00203C6B"/>
    <w:rsid w:val="00203D5D"/>
    <w:rsid w:val="00205569"/>
    <w:rsid w:val="0021065C"/>
    <w:rsid w:val="0021332B"/>
    <w:rsid w:val="0021535E"/>
    <w:rsid w:val="00216A2D"/>
    <w:rsid w:val="0022390F"/>
    <w:rsid w:val="00237090"/>
    <w:rsid w:val="00245C57"/>
    <w:rsid w:val="00246DD1"/>
    <w:rsid w:val="00250638"/>
    <w:rsid w:val="00252110"/>
    <w:rsid w:val="00256738"/>
    <w:rsid w:val="00257E3B"/>
    <w:rsid w:val="002600FC"/>
    <w:rsid w:val="00261824"/>
    <w:rsid w:val="002621E2"/>
    <w:rsid w:val="00262D05"/>
    <w:rsid w:val="002637AB"/>
    <w:rsid w:val="002667FF"/>
    <w:rsid w:val="00271BF6"/>
    <w:rsid w:val="00272097"/>
    <w:rsid w:val="00274511"/>
    <w:rsid w:val="00275EFB"/>
    <w:rsid w:val="00276E72"/>
    <w:rsid w:val="002831B8"/>
    <w:rsid w:val="00284777"/>
    <w:rsid w:val="00286B80"/>
    <w:rsid w:val="00290E36"/>
    <w:rsid w:val="002926C9"/>
    <w:rsid w:val="00293416"/>
    <w:rsid w:val="00294BB6"/>
    <w:rsid w:val="002A52B1"/>
    <w:rsid w:val="002A5479"/>
    <w:rsid w:val="002A580A"/>
    <w:rsid w:val="002B168F"/>
    <w:rsid w:val="002B169F"/>
    <w:rsid w:val="002B2A8F"/>
    <w:rsid w:val="002B3507"/>
    <w:rsid w:val="002B447A"/>
    <w:rsid w:val="002B66AB"/>
    <w:rsid w:val="002B6833"/>
    <w:rsid w:val="002B7E74"/>
    <w:rsid w:val="002C0010"/>
    <w:rsid w:val="002C08CF"/>
    <w:rsid w:val="002C2A81"/>
    <w:rsid w:val="002C64F1"/>
    <w:rsid w:val="002C7F2E"/>
    <w:rsid w:val="002D1BCC"/>
    <w:rsid w:val="002D1D13"/>
    <w:rsid w:val="002D711A"/>
    <w:rsid w:val="002D780D"/>
    <w:rsid w:val="002E5D65"/>
    <w:rsid w:val="002E6577"/>
    <w:rsid w:val="002E780F"/>
    <w:rsid w:val="002F4A76"/>
    <w:rsid w:val="002F6AAA"/>
    <w:rsid w:val="00301A4E"/>
    <w:rsid w:val="00304E3F"/>
    <w:rsid w:val="0030741E"/>
    <w:rsid w:val="003165EC"/>
    <w:rsid w:val="00317706"/>
    <w:rsid w:val="00321AA2"/>
    <w:rsid w:val="00336EB1"/>
    <w:rsid w:val="00344256"/>
    <w:rsid w:val="00350A34"/>
    <w:rsid w:val="00351C92"/>
    <w:rsid w:val="003645E1"/>
    <w:rsid w:val="00364E73"/>
    <w:rsid w:val="003756C0"/>
    <w:rsid w:val="003770A7"/>
    <w:rsid w:val="00377534"/>
    <w:rsid w:val="003863D9"/>
    <w:rsid w:val="00393CA2"/>
    <w:rsid w:val="003975D0"/>
    <w:rsid w:val="0039763E"/>
    <w:rsid w:val="003A01DF"/>
    <w:rsid w:val="003A66FA"/>
    <w:rsid w:val="003B05D6"/>
    <w:rsid w:val="003B31FE"/>
    <w:rsid w:val="003B442F"/>
    <w:rsid w:val="003B6B29"/>
    <w:rsid w:val="003C30CC"/>
    <w:rsid w:val="003D035D"/>
    <w:rsid w:val="003D199C"/>
    <w:rsid w:val="003D19C4"/>
    <w:rsid w:val="003D4766"/>
    <w:rsid w:val="003D681B"/>
    <w:rsid w:val="003D7787"/>
    <w:rsid w:val="003E39A0"/>
    <w:rsid w:val="003E4B33"/>
    <w:rsid w:val="003E4E4A"/>
    <w:rsid w:val="003E4E84"/>
    <w:rsid w:val="003E5C17"/>
    <w:rsid w:val="003F100F"/>
    <w:rsid w:val="0040489A"/>
    <w:rsid w:val="004054D0"/>
    <w:rsid w:val="004055AC"/>
    <w:rsid w:val="0041406C"/>
    <w:rsid w:val="004149CC"/>
    <w:rsid w:val="0041663B"/>
    <w:rsid w:val="004202DC"/>
    <w:rsid w:val="0042207B"/>
    <w:rsid w:val="004232C7"/>
    <w:rsid w:val="004273E3"/>
    <w:rsid w:val="00430811"/>
    <w:rsid w:val="00437595"/>
    <w:rsid w:val="00446365"/>
    <w:rsid w:val="00450F8F"/>
    <w:rsid w:val="0045182E"/>
    <w:rsid w:val="00453099"/>
    <w:rsid w:val="00457089"/>
    <w:rsid w:val="0046363A"/>
    <w:rsid w:val="00466868"/>
    <w:rsid w:val="0047301E"/>
    <w:rsid w:val="00482133"/>
    <w:rsid w:val="00483246"/>
    <w:rsid w:val="004947B8"/>
    <w:rsid w:val="0049738C"/>
    <w:rsid w:val="004A00DA"/>
    <w:rsid w:val="004A3F46"/>
    <w:rsid w:val="004A4E51"/>
    <w:rsid w:val="004B267E"/>
    <w:rsid w:val="004B2840"/>
    <w:rsid w:val="004B4AC8"/>
    <w:rsid w:val="004C51F4"/>
    <w:rsid w:val="004C6932"/>
    <w:rsid w:val="004D0A5B"/>
    <w:rsid w:val="004D2DE8"/>
    <w:rsid w:val="004D6422"/>
    <w:rsid w:val="004E10A1"/>
    <w:rsid w:val="004E38A2"/>
    <w:rsid w:val="004E3A0B"/>
    <w:rsid w:val="004E4061"/>
    <w:rsid w:val="004E4A97"/>
    <w:rsid w:val="004E7E79"/>
    <w:rsid w:val="00500DC2"/>
    <w:rsid w:val="00501207"/>
    <w:rsid w:val="00502251"/>
    <w:rsid w:val="00506781"/>
    <w:rsid w:val="005116C0"/>
    <w:rsid w:val="005118D8"/>
    <w:rsid w:val="0051347E"/>
    <w:rsid w:val="00515FC0"/>
    <w:rsid w:val="00523503"/>
    <w:rsid w:val="005235E9"/>
    <w:rsid w:val="005246CD"/>
    <w:rsid w:val="0052511E"/>
    <w:rsid w:val="00526BE4"/>
    <w:rsid w:val="00526BE9"/>
    <w:rsid w:val="00527079"/>
    <w:rsid w:val="00530B6A"/>
    <w:rsid w:val="00531E91"/>
    <w:rsid w:val="005333D6"/>
    <w:rsid w:val="0053396F"/>
    <w:rsid w:val="005350B8"/>
    <w:rsid w:val="0053589F"/>
    <w:rsid w:val="005367B2"/>
    <w:rsid w:val="00541A47"/>
    <w:rsid w:val="00542D2D"/>
    <w:rsid w:val="00543040"/>
    <w:rsid w:val="005468E2"/>
    <w:rsid w:val="00551739"/>
    <w:rsid w:val="00553959"/>
    <w:rsid w:val="00561639"/>
    <w:rsid w:val="00564D81"/>
    <w:rsid w:val="00566CDC"/>
    <w:rsid w:val="00571314"/>
    <w:rsid w:val="00571523"/>
    <w:rsid w:val="005726DA"/>
    <w:rsid w:val="005736AF"/>
    <w:rsid w:val="0057551B"/>
    <w:rsid w:val="005837E9"/>
    <w:rsid w:val="00583E53"/>
    <w:rsid w:val="0058486F"/>
    <w:rsid w:val="00590F60"/>
    <w:rsid w:val="00593AC1"/>
    <w:rsid w:val="005945E7"/>
    <w:rsid w:val="00597AD1"/>
    <w:rsid w:val="005A2C22"/>
    <w:rsid w:val="005B161B"/>
    <w:rsid w:val="005B5671"/>
    <w:rsid w:val="005B6C43"/>
    <w:rsid w:val="005D109C"/>
    <w:rsid w:val="005D397F"/>
    <w:rsid w:val="005D7031"/>
    <w:rsid w:val="005E0961"/>
    <w:rsid w:val="005E520E"/>
    <w:rsid w:val="005F7AC6"/>
    <w:rsid w:val="00601262"/>
    <w:rsid w:val="00610D56"/>
    <w:rsid w:val="00612067"/>
    <w:rsid w:val="00614D48"/>
    <w:rsid w:val="006229DC"/>
    <w:rsid w:val="00623967"/>
    <w:rsid w:val="0062734F"/>
    <w:rsid w:val="0063086A"/>
    <w:rsid w:val="00634DE0"/>
    <w:rsid w:val="006417DD"/>
    <w:rsid w:val="0064317A"/>
    <w:rsid w:val="00654F05"/>
    <w:rsid w:val="00657359"/>
    <w:rsid w:val="00662057"/>
    <w:rsid w:val="00663AA2"/>
    <w:rsid w:val="00666865"/>
    <w:rsid w:val="00670173"/>
    <w:rsid w:val="00675206"/>
    <w:rsid w:val="00691233"/>
    <w:rsid w:val="00692F92"/>
    <w:rsid w:val="00694342"/>
    <w:rsid w:val="00695E62"/>
    <w:rsid w:val="00696D72"/>
    <w:rsid w:val="006A0EAF"/>
    <w:rsid w:val="006A2678"/>
    <w:rsid w:val="006A3606"/>
    <w:rsid w:val="006A47A7"/>
    <w:rsid w:val="006A71D4"/>
    <w:rsid w:val="006B1579"/>
    <w:rsid w:val="006B4902"/>
    <w:rsid w:val="006B4A3F"/>
    <w:rsid w:val="006B7D98"/>
    <w:rsid w:val="006C03EF"/>
    <w:rsid w:val="006C249C"/>
    <w:rsid w:val="006C4098"/>
    <w:rsid w:val="006C461F"/>
    <w:rsid w:val="006C648A"/>
    <w:rsid w:val="006C767D"/>
    <w:rsid w:val="006D09EE"/>
    <w:rsid w:val="006D5DFD"/>
    <w:rsid w:val="006D6080"/>
    <w:rsid w:val="006E1236"/>
    <w:rsid w:val="006E3C55"/>
    <w:rsid w:val="006E5222"/>
    <w:rsid w:val="006F24AE"/>
    <w:rsid w:val="006F5300"/>
    <w:rsid w:val="006F5AE8"/>
    <w:rsid w:val="006F6998"/>
    <w:rsid w:val="006F6EBE"/>
    <w:rsid w:val="007001E9"/>
    <w:rsid w:val="007014AE"/>
    <w:rsid w:val="00701E1F"/>
    <w:rsid w:val="00704F28"/>
    <w:rsid w:val="00725063"/>
    <w:rsid w:val="0072652B"/>
    <w:rsid w:val="007278E0"/>
    <w:rsid w:val="007304A6"/>
    <w:rsid w:val="00731239"/>
    <w:rsid w:val="00731697"/>
    <w:rsid w:val="0073675F"/>
    <w:rsid w:val="007429AB"/>
    <w:rsid w:val="00743185"/>
    <w:rsid w:val="007436AA"/>
    <w:rsid w:val="00744317"/>
    <w:rsid w:val="00745B54"/>
    <w:rsid w:val="0075356D"/>
    <w:rsid w:val="00755A8C"/>
    <w:rsid w:val="007560D6"/>
    <w:rsid w:val="00757FDE"/>
    <w:rsid w:val="007619B1"/>
    <w:rsid w:val="00767644"/>
    <w:rsid w:val="00770532"/>
    <w:rsid w:val="00771141"/>
    <w:rsid w:val="007725FC"/>
    <w:rsid w:val="00772A32"/>
    <w:rsid w:val="00773556"/>
    <w:rsid w:val="00777C9C"/>
    <w:rsid w:val="007805D1"/>
    <w:rsid w:val="00780A30"/>
    <w:rsid w:val="00783843"/>
    <w:rsid w:val="007840FF"/>
    <w:rsid w:val="0078420B"/>
    <w:rsid w:val="00785185"/>
    <w:rsid w:val="00790C4D"/>
    <w:rsid w:val="00796D8B"/>
    <w:rsid w:val="007A0DE7"/>
    <w:rsid w:val="007A12E1"/>
    <w:rsid w:val="007A3167"/>
    <w:rsid w:val="007B0B77"/>
    <w:rsid w:val="007B6A05"/>
    <w:rsid w:val="007B7569"/>
    <w:rsid w:val="007D11A9"/>
    <w:rsid w:val="007D25DD"/>
    <w:rsid w:val="007D4319"/>
    <w:rsid w:val="008041D1"/>
    <w:rsid w:val="00804610"/>
    <w:rsid w:val="008147B4"/>
    <w:rsid w:val="00814D15"/>
    <w:rsid w:val="008152A7"/>
    <w:rsid w:val="008153B4"/>
    <w:rsid w:val="00815B5E"/>
    <w:rsid w:val="00816B45"/>
    <w:rsid w:val="00822354"/>
    <w:rsid w:val="00831342"/>
    <w:rsid w:val="008320DE"/>
    <w:rsid w:val="00835F1A"/>
    <w:rsid w:val="00842FF4"/>
    <w:rsid w:val="00851E58"/>
    <w:rsid w:val="00856C67"/>
    <w:rsid w:val="00856F62"/>
    <w:rsid w:val="00860407"/>
    <w:rsid w:val="00870B4C"/>
    <w:rsid w:val="008719BB"/>
    <w:rsid w:val="00872C04"/>
    <w:rsid w:val="00873281"/>
    <w:rsid w:val="008748CF"/>
    <w:rsid w:val="00875FC9"/>
    <w:rsid w:val="00876F59"/>
    <w:rsid w:val="00880C21"/>
    <w:rsid w:val="00880CF4"/>
    <w:rsid w:val="00881FE6"/>
    <w:rsid w:val="00885454"/>
    <w:rsid w:val="00890A05"/>
    <w:rsid w:val="00895058"/>
    <w:rsid w:val="0089641F"/>
    <w:rsid w:val="00897A41"/>
    <w:rsid w:val="008A0BD2"/>
    <w:rsid w:val="008A1E20"/>
    <w:rsid w:val="008A7D58"/>
    <w:rsid w:val="008B009A"/>
    <w:rsid w:val="008B4B84"/>
    <w:rsid w:val="008C08F0"/>
    <w:rsid w:val="008C145C"/>
    <w:rsid w:val="008C197D"/>
    <w:rsid w:val="008D01D4"/>
    <w:rsid w:val="008D1AD8"/>
    <w:rsid w:val="008D5ECD"/>
    <w:rsid w:val="008D6310"/>
    <w:rsid w:val="008D76CA"/>
    <w:rsid w:val="008E3151"/>
    <w:rsid w:val="008E5650"/>
    <w:rsid w:val="008E5A17"/>
    <w:rsid w:val="008E5E78"/>
    <w:rsid w:val="008E6305"/>
    <w:rsid w:val="008F17EB"/>
    <w:rsid w:val="008F426A"/>
    <w:rsid w:val="008F4E12"/>
    <w:rsid w:val="0090001D"/>
    <w:rsid w:val="0090076A"/>
    <w:rsid w:val="00903056"/>
    <w:rsid w:val="009152F7"/>
    <w:rsid w:val="009200D8"/>
    <w:rsid w:val="00925218"/>
    <w:rsid w:val="009260D6"/>
    <w:rsid w:val="00927094"/>
    <w:rsid w:val="00927E78"/>
    <w:rsid w:val="009311B1"/>
    <w:rsid w:val="00945793"/>
    <w:rsid w:val="00946032"/>
    <w:rsid w:val="00946EA5"/>
    <w:rsid w:val="00951CA9"/>
    <w:rsid w:val="009553A8"/>
    <w:rsid w:val="00955FBA"/>
    <w:rsid w:val="00956120"/>
    <w:rsid w:val="009633D2"/>
    <w:rsid w:val="00965216"/>
    <w:rsid w:val="00966066"/>
    <w:rsid w:val="009705CC"/>
    <w:rsid w:val="00971A98"/>
    <w:rsid w:val="00972BA6"/>
    <w:rsid w:val="00977CAA"/>
    <w:rsid w:val="009946EB"/>
    <w:rsid w:val="0099627C"/>
    <w:rsid w:val="009A5114"/>
    <w:rsid w:val="009A64E1"/>
    <w:rsid w:val="009B0B60"/>
    <w:rsid w:val="009B516F"/>
    <w:rsid w:val="009B59AF"/>
    <w:rsid w:val="009B6892"/>
    <w:rsid w:val="009C2B36"/>
    <w:rsid w:val="009C37D9"/>
    <w:rsid w:val="009C4FCF"/>
    <w:rsid w:val="009C519C"/>
    <w:rsid w:val="009D58BF"/>
    <w:rsid w:val="009D5E99"/>
    <w:rsid w:val="009D6448"/>
    <w:rsid w:val="009E224D"/>
    <w:rsid w:val="009E3B5D"/>
    <w:rsid w:val="009F25D1"/>
    <w:rsid w:val="009F4012"/>
    <w:rsid w:val="009F55B6"/>
    <w:rsid w:val="009F703B"/>
    <w:rsid w:val="00A038FD"/>
    <w:rsid w:val="00A05887"/>
    <w:rsid w:val="00A11688"/>
    <w:rsid w:val="00A143B9"/>
    <w:rsid w:val="00A1532C"/>
    <w:rsid w:val="00A20C84"/>
    <w:rsid w:val="00A30BBC"/>
    <w:rsid w:val="00A3139A"/>
    <w:rsid w:val="00A345B8"/>
    <w:rsid w:val="00A34DBF"/>
    <w:rsid w:val="00A360BE"/>
    <w:rsid w:val="00A40D44"/>
    <w:rsid w:val="00A51A44"/>
    <w:rsid w:val="00A540B2"/>
    <w:rsid w:val="00A570F9"/>
    <w:rsid w:val="00A60EA4"/>
    <w:rsid w:val="00A65D8F"/>
    <w:rsid w:val="00A67BC6"/>
    <w:rsid w:val="00A80EC1"/>
    <w:rsid w:val="00A80F8E"/>
    <w:rsid w:val="00A81611"/>
    <w:rsid w:val="00A8187F"/>
    <w:rsid w:val="00A81F27"/>
    <w:rsid w:val="00A85BA7"/>
    <w:rsid w:val="00AA5480"/>
    <w:rsid w:val="00AA5E47"/>
    <w:rsid w:val="00AA6F79"/>
    <w:rsid w:val="00AB4202"/>
    <w:rsid w:val="00AB54ED"/>
    <w:rsid w:val="00AB6AE8"/>
    <w:rsid w:val="00AB6CFC"/>
    <w:rsid w:val="00AC1578"/>
    <w:rsid w:val="00AC4C58"/>
    <w:rsid w:val="00AC5728"/>
    <w:rsid w:val="00AD20D7"/>
    <w:rsid w:val="00AD23A4"/>
    <w:rsid w:val="00AD4114"/>
    <w:rsid w:val="00AD461A"/>
    <w:rsid w:val="00AE1044"/>
    <w:rsid w:val="00AE4700"/>
    <w:rsid w:val="00AE4996"/>
    <w:rsid w:val="00AE78EE"/>
    <w:rsid w:val="00AF1307"/>
    <w:rsid w:val="00AF6F38"/>
    <w:rsid w:val="00B03FED"/>
    <w:rsid w:val="00B14232"/>
    <w:rsid w:val="00B14977"/>
    <w:rsid w:val="00B153C8"/>
    <w:rsid w:val="00B153EB"/>
    <w:rsid w:val="00B1737B"/>
    <w:rsid w:val="00B20A16"/>
    <w:rsid w:val="00B22F08"/>
    <w:rsid w:val="00B248BB"/>
    <w:rsid w:val="00B253D0"/>
    <w:rsid w:val="00B27E1B"/>
    <w:rsid w:val="00B30E5B"/>
    <w:rsid w:val="00B315BA"/>
    <w:rsid w:val="00B42E3F"/>
    <w:rsid w:val="00B43300"/>
    <w:rsid w:val="00B5171E"/>
    <w:rsid w:val="00B52DDD"/>
    <w:rsid w:val="00B61227"/>
    <w:rsid w:val="00B62F8B"/>
    <w:rsid w:val="00B64B17"/>
    <w:rsid w:val="00B64DE2"/>
    <w:rsid w:val="00B66B82"/>
    <w:rsid w:val="00B700DC"/>
    <w:rsid w:val="00B82F91"/>
    <w:rsid w:val="00B84330"/>
    <w:rsid w:val="00B84DAB"/>
    <w:rsid w:val="00B86CA2"/>
    <w:rsid w:val="00B86D6C"/>
    <w:rsid w:val="00B86E19"/>
    <w:rsid w:val="00B9206C"/>
    <w:rsid w:val="00B94524"/>
    <w:rsid w:val="00BA6741"/>
    <w:rsid w:val="00BA6B20"/>
    <w:rsid w:val="00BA6E2C"/>
    <w:rsid w:val="00BB1973"/>
    <w:rsid w:val="00BB311C"/>
    <w:rsid w:val="00BB52DD"/>
    <w:rsid w:val="00BC0442"/>
    <w:rsid w:val="00BC0559"/>
    <w:rsid w:val="00BC0FAD"/>
    <w:rsid w:val="00BC3533"/>
    <w:rsid w:val="00BC5381"/>
    <w:rsid w:val="00BC6382"/>
    <w:rsid w:val="00BD1B40"/>
    <w:rsid w:val="00BD1D28"/>
    <w:rsid w:val="00BE0491"/>
    <w:rsid w:val="00BE6AC7"/>
    <w:rsid w:val="00BF58F9"/>
    <w:rsid w:val="00BF6D2E"/>
    <w:rsid w:val="00BF721D"/>
    <w:rsid w:val="00BF74EF"/>
    <w:rsid w:val="00C02204"/>
    <w:rsid w:val="00C04389"/>
    <w:rsid w:val="00C04C7F"/>
    <w:rsid w:val="00C05797"/>
    <w:rsid w:val="00C11072"/>
    <w:rsid w:val="00C12098"/>
    <w:rsid w:val="00C12640"/>
    <w:rsid w:val="00C2327D"/>
    <w:rsid w:val="00C23743"/>
    <w:rsid w:val="00C3024C"/>
    <w:rsid w:val="00C3115A"/>
    <w:rsid w:val="00C31B19"/>
    <w:rsid w:val="00C32CBC"/>
    <w:rsid w:val="00C3519B"/>
    <w:rsid w:val="00C35445"/>
    <w:rsid w:val="00C36343"/>
    <w:rsid w:val="00C41EA7"/>
    <w:rsid w:val="00C50CD4"/>
    <w:rsid w:val="00C51221"/>
    <w:rsid w:val="00C55D97"/>
    <w:rsid w:val="00C56121"/>
    <w:rsid w:val="00C56261"/>
    <w:rsid w:val="00C56B9F"/>
    <w:rsid w:val="00C63A86"/>
    <w:rsid w:val="00C64203"/>
    <w:rsid w:val="00C64464"/>
    <w:rsid w:val="00C66555"/>
    <w:rsid w:val="00C675C8"/>
    <w:rsid w:val="00C74085"/>
    <w:rsid w:val="00C740DD"/>
    <w:rsid w:val="00C75D40"/>
    <w:rsid w:val="00C8011E"/>
    <w:rsid w:val="00C83377"/>
    <w:rsid w:val="00C8754F"/>
    <w:rsid w:val="00C90D03"/>
    <w:rsid w:val="00C93EB0"/>
    <w:rsid w:val="00C94423"/>
    <w:rsid w:val="00C94B41"/>
    <w:rsid w:val="00C97DAD"/>
    <w:rsid w:val="00CA4541"/>
    <w:rsid w:val="00CA769B"/>
    <w:rsid w:val="00CB07F3"/>
    <w:rsid w:val="00CB0C30"/>
    <w:rsid w:val="00CB44B3"/>
    <w:rsid w:val="00CC3275"/>
    <w:rsid w:val="00CC3B2A"/>
    <w:rsid w:val="00CC3FD0"/>
    <w:rsid w:val="00CC558F"/>
    <w:rsid w:val="00CD04EC"/>
    <w:rsid w:val="00CD1166"/>
    <w:rsid w:val="00CD1CDA"/>
    <w:rsid w:val="00CD4FBA"/>
    <w:rsid w:val="00CE0087"/>
    <w:rsid w:val="00CE340B"/>
    <w:rsid w:val="00CE4054"/>
    <w:rsid w:val="00D06BD6"/>
    <w:rsid w:val="00D07AEC"/>
    <w:rsid w:val="00D108F4"/>
    <w:rsid w:val="00D13472"/>
    <w:rsid w:val="00D23EA5"/>
    <w:rsid w:val="00D257BF"/>
    <w:rsid w:val="00D30C28"/>
    <w:rsid w:val="00D35AD3"/>
    <w:rsid w:val="00D37EF4"/>
    <w:rsid w:val="00D40B0A"/>
    <w:rsid w:val="00D455FE"/>
    <w:rsid w:val="00D51DB4"/>
    <w:rsid w:val="00D563D7"/>
    <w:rsid w:val="00D56612"/>
    <w:rsid w:val="00D62269"/>
    <w:rsid w:val="00D66699"/>
    <w:rsid w:val="00D7029A"/>
    <w:rsid w:val="00D745BB"/>
    <w:rsid w:val="00D81FEA"/>
    <w:rsid w:val="00D85EC3"/>
    <w:rsid w:val="00D96A41"/>
    <w:rsid w:val="00DA2FE5"/>
    <w:rsid w:val="00DA58C5"/>
    <w:rsid w:val="00DB2E11"/>
    <w:rsid w:val="00DB5967"/>
    <w:rsid w:val="00DB5EC1"/>
    <w:rsid w:val="00DB6958"/>
    <w:rsid w:val="00DB7620"/>
    <w:rsid w:val="00DC132E"/>
    <w:rsid w:val="00DC160F"/>
    <w:rsid w:val="00DC1A60"/>
    <w:rsid w:val="00DC1A9A"/>
    <w:rsid w:val="00DC6C12"/>
    <w:rsid w:val="00DD2488"/>
    <w:rsid w:val="00DD5359"/>
    <w:rsid w:val="00DD55E9"/>
    <w:rsid w:val="00DE11AB"/>
    <w:rsid w:val="00DE1F5B"/>
    <w:rsid w:val="00DE454E"/>
    <w:rsid w:val="00DE6A5D"/>
    <w:rsid w:val="00DF18D6"/>
    <w:rsid w:val="00DF24C7"/>
    <w:rsid w:val="00E036D2"/>
    <w:rsid w:val="00E0492D"/>
    <w:rsid w:val="00E0524F"/>
    <w:rsid w:val="00E07809"/>
    <w:rsid w:val="00E07A32"/>
    <w:rsid w:val="00E07A4A"/>
    <w:rsid w:val="00E123AF"/>
    <w:rsid w:val="00E13571"/>
    <w:rsid w:val="00E13DDE"/>
    <w:rsid w:val="00E14409"/>
    <w:rsid w:val="00E14F29"/>
    <w:rsid w:val="00E15026"/>
    <w:rsid w:val="00E1513C"/>
    <w:rsid w:val="00E15C65"/>
    <w:rsid w:val="00E16D22"/>
    <w:rsid w:val="00E17B30"/>
    <w:rsid w:val="00E22475"/>
    <w:rsid w:val="00E225DA"/>
    <w:rsid w:val="00E32C5E"/>
    <w:rsid w:val="00E32F8A"/>
    <w:rsid w:val="00E35D4B"/>
    <w:rsid w:val="00E35FF9"/>
    <w:rsid w:val="00E36066"/>
    <w:rsid w:val="00E41464"/>
    <w:rsid w:val="00E43524"/>
    <w:rsid w:val="00E44BA0"/>
    <w:rsid w:val="00E510C7"/>
    <w:rsid w:val="00E52753"/>
    <w:rsid w:val="00E52E90"/>
    <w:rsid w:val="00E54F77"/>
    <w:rsid w:val="00E60669"/>
    <w:rsid w:val="00E618FD"/>
    <w:rsid w:val="00E6588A"/>
    <w:rsid w:val="00E71FEA"/>
    <w:rsid w:val="00E74CB1"/>
    <w:rsid w:val="00E75D86"/>
    <w:rsid w:val="00E75E74"/>
    <w:rsid w:val="00E76B57"/>
    <w:rsid w:val="00E801F9"/>
    <w:rsid w:val="00E838CF"/>
    <w:rsid w:val="00E86ECD"/>
    <w:rsid w:val="00E91651"/>
    <w:rsid w:val="00E95D34"/>
    <w:rsid w:val="00E96DDC"/>
    <w:rsid w:val="00EA0934"/>
    <w:rsid w:val="00EA657F"/>
    <w:rsid w:val="00EB4214"/>
    <w:rsid w:val="00EB62EB"/>
    <w:rsid w:val="00EC17EB"/>
    <w:rsid w:val="00EC57B7"/>
    <w:rsid w:val="00EC5800"/>
    <w:rsid w:val="00EC710B"/>
    <w:rsid w:val="00ED31BF"/>
    <w:rsid w:val="00ED7BCE"/>
    <w:rsid w:val="00EE2428"/>
    <w:rsid w:val="00EE3826"/>
    <w:rsid w:val="00EE3D57"/>
    <w:rsid w:val="00EE4AE4"/>
    <w:rsid w:val="00EE6FF6"/>
    <w:rsid w:val="00EF0F73"/>
    <w:rsid w:val="00EF22BF"/>
    <w:rsid w:val="00EF7EE5"/>
    <w:rsid w:val="00F00ADA"/>
    <w:rsid w:val="00F029EB"/>
    <w:rsid w:val="00F13F8A"/>
    <w:rsid w:val="00F17527"/>
    <w:rsid w:val="00F17F09"/>
    <w:rsid w:val="00F238E0"/>
    <w:rsid w:val="00F304E4"/>
    <w:rsid w:val="00F34723"/>
    <w:rsid w:val="00F37161"/>
    <w:rsid w:val="00F403A2"/>
    <w:rsid w:val="00F410E7"/>
    <w:rsid w:val="00F43A7B"/>
    <w:rsid w:val="00F43D66"/>
    <w:rsid w:val="00F46605"/>
    <w:rsid w:val="00F46FB6"/>
    <w:rsid w:val="00F476D5"/>
    <w:rsid w:val="00F6244C"/>
    <w:rsid w:val="00F638E9"/>
    <w:rsid w:val="00F6411F"/>
    <w:rsid w:val="00F70065"/>
    <w:rsid w:val="00F71761"/>
    <w:rsid w:val="00F73BA2"/>
    <w:rsid w:val="00F76953"/>
    <w:rsid w:val="00F816EC"/>
    <w:rsid w:val="00F8461C"/>
    <w:rsid w:val="00F85112"/>
    <w:rsid w:val="00F85245"/>
    <w:rsid w:val="00F91EC0"/>
    <w:rsid w:val="00F953BB"/>
    <w:rsid w:val="00FA063E"/>
    <w:rsid w:val="00FA354A"/>
    <w:rsid w:val="00FA3719"/>
    <w:rsid w:val="00FA6D3C"/>
    <w:rsid w:val="00FA7C8D"/>
    <w:rsid w:val="00FB0727"/>
    <w:rsid w:val="00FB3670"/>
    <w:rsid w:val="00FB5349"/>
    <w:rsid w:val="00FC5DE0"/>
    <w:rsid w:val="00FC7CC5"/>
    <w:rsid w:val="00FD7827"/>
    <w:rsid w:val="00FE39EC"/>
    <w:rsid w:val="00FE4034"/>
    <w:rsid w:val="00FF4BAA"/>
    <w:rsid w:val="00FF6746"/>
    <w:rsid w:val="00FF6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1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2652B"/>
    <w:rPr>
      <w:rFonts w:ascii="Bookman Old Style" w:eastAsia="Bookman Old Style" w:hAnsi="Bookman Old Style" w:cs="Bookman Old Style"/>
    </w:rPr>
  </w:style>
  <w:style w:type="paragraph" w:styleId="10">
    <w:name w:val="heading 1"/>
    <w:basedOn w:val="a"/>
    <w:uiPriority w:val="1"/>
    <w:qFormat/>
    <w:pPr>
      <w:spacing w:before="83"/>
      <w:ind w:left="158"/>
      <w:outlineLvl w:val="0"/>
    </w:pPr>
    <w:rPr>
      <w:rFonts w:ascii="Calibri" w:eastAsia="Calibri" w:hAnsi="Calibri" w:cs="Calibri"/>
      <w:b/>
      <w:bCs/>
      <w:sz w:val="24"/>
      <w:szCs w:val="24"/>
    </w:rPr>
  </w:style>
  <w:style w:type="paragraph" w:styleId="20">
    <w:name w:val="heading 2"/>
    <w:basedOn w:val="a"/>
    <w:uiPriority w:val="1"/>
    <w:qFormat/>
    <w:pPr>
      <w:spacing w:before="66"/>
      <w:ind w:left="118"/>
      <w:outlineLvl w:val="1"/>
    </w:pPr>
    <w:rPr>
      <w:rFonts w:ascii="Trebuchet MS" w:eastAsia="Trebuchet MS" w:hAnsi="Trebuchet MS" w:cs="Trebuchet MS"/>
      <w:sz w:val="24"/>
      <w:szCs w:val="24"/>
    </w:rPr>
  </w:style>
  <w:style w:type="paragraph" w:styleId="3">
    <w:name w:val="heading 3"/>
    <w:basedOn w:val="a"/>
    <w:uiPriority w:val="1"/>
    <w:qFormat/>
    <w:pPr>
      <w:ind w:left="157"/>
      <w:outlineLvl w:val="2"/>
    </w:pPr>
    <w:rPr>
      <w:rFonts w:ascii="Calibri" w:eastAsia="Calibri" w:hAnsi="Calibri" w:cs="Calibri"/>
      <w:b/>
      <w:bCs/>
    </w:rPr>
  </w:style>
  <w:style w:type="paragraph" w:styleId="4">
    <w:name w:val="heading 4"/>
    <w:basedOn w:val="a"/>
    <w:uiPriority w:val="1"/>
    <w:qFormat/>
    <w:pPr>
      <w:ind w:left="158"/>
      <w:outlineLvl w:val="3"/>
    </w:pPr>
    <w:rPr>
      <w:rFonts w:ascii="Trebuchet MS" w:eastAsia="Trebuchet MS" w:hAnsi="Trebuchet MS" w:cs="Trebuchet MS"/>
    </w:rPr>
  </w:style>
  <w:style w:type="paragraph" w:styleId="5">
    <w:name w:val="heading 5"/>
    <w:basedOn w:val="a"/>
    <w:uiPriority w:val="1"/>
    <w:qFormat/>
    <w:pPr>
      <w:spacing w:before="67"/>
      <w:ind w:left="117"/>
      <w:outlineLvl w:val="4"/>
    </w:pPr>
    <w:rPr>
      <w:rFonts w:ascii="Trebuchet MS" w:eastAsia="Trebuchet MS" w:hAnsi="Trebuchet MS" w:cs="Trebuchet MS"/>
    </w:rPr>
  </w:style>
  <w:style w:type="paragraph" w:styleId="6">
    <w:name w:val="heading 6"/>
    <w:basedOn w:val="a"/>
    <w:uiPriority w:val="1"/>
    <w:qFormat/>
    <w:pPr>
      <w:ind w:left="383"/>
      <w:outlineLvl w:val="5"/>
    </w:pPr>
    <w:rPr>
      <w:rFonts w:ascii="Book Antiqua" w:eastAsia="Book Antiqua" w:hAnsi="Book Antiqua" w:cs="Book Antiqua"/>
      <w:b/>
      <w:bCs/>
      <w:sz w:val="20"/>
      <w:szCs w:val="20"/>
    </w:rPr>
  </w:style>
  <w:style w:type="paragraph" w:styleId="7">
    <w:name w:val="heading 7"/>
    <w:basedOn w:val="a"/>
    <w:uiPriority w:val="1"/>
    <w:qFormat/>
    <w:pPr>
      <w:ind w:left="383"/>
      <w:outlineLvl w:val="6"/>
    </w:pPr>
    <w:rPr>
      <w:rFonts w:ascii="Times New Roman" w:eastAsia="Times New Roman" w:hAnsi="Times New Roman" w:cs="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57" w:right="155" w:firstLine="226"/>
      <w:jc w:val="both"/>
    </w:pPr>
    <w:rPr>
      <w:sz w:val="20"/>
      <w:szCs w:val="20"/>
    </w:rPr>
  </w:style>
  <w:style w:type="paragraph" w:styleId="a5">
    <w:name w:val="Title"/>
    <w:basedOn w:val="a"/>
    <w:link w:val="a6"/>
    <w:uiPriority w:val="1"/>
    <w:qFormat/>
    <w:pPr>
      <w:spacing w:before="239"/>
      <w:ind w:left="1265" w:right="1263"/>
      <w:jc w:val="center"/>
    </w:pPr>
    <w:rPr>
      <w:rFonts w:ascii="Trebuchet MS" w:eastAsia="Trebuchet MS" w:hAnsi="Trebuchet MS" w:cs="Trebuchet MS"/>
      <w:sz w:val="42"/>
      <w:szCs w:val="42"/>
    </w:rPr>
  </w:style>
  <w:style w:type="paragraph" w:styleId="a7">
    <w:name w:val="List Paragraph"/>
    <w:basedOn w:val="a"/>
    <w:uiPriority w:val="1"/>
    <w:qFormat/>
    <w:pPr>
      <w:ind w:left="383" w:right="155" w:hanging="142"/>
      <w:jc w:val="both"/>
    </w:pPr>
  </w:style>
  <w:style w:type="paragraph" w:customStyle="1" w:styleId="TableParagraph">
    <w:name w:val="Table Paragraph"/>
    <w:basedOn w:val="a"/>
    <w:uiPriority w:val="1"/>
    <w:qFormat/>
  </w:style>
  <w:style w:type="paragraph" w:styleId="a8">
    <w:name w:val="TOC Heading"/>
    <w:basedOn w:val="10"/>
    <w:next w:val="a"/>
    <w:uiPriority w:val="39"/>
    <w:unhideWhenUsed/>
    <w:qFormat/>
    <w:rsid w:val="004D0A5B"/>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ru-RU" w:eastAsia="ru-RU"/>
    </w:rPr>
  </w:style>
  <w:style w:type="paragraph" w:styleId="11">
    <w:name w:val="toc 1"/>
    <w:basedOn w:val="a"/>
    <w:next w:val="a"/>
    <w:autoRedefine/>
    <w:uiPriority w:val="39"/>
    <w:unhideWhenUsed/>
    <w:rsid w:val="00C90D03"/>
    <w:pPr>
      <w:tabs>
        <w:tab w:val="left" w:pos="440"/>
        <w:tab w:val="left" w:pos="709"/>
        <w:tab w:val="right" w:leader="dot" w:pos="6660"/>
      </w:tabs>
      <w:spacing w:before="120"/>
      <w:jc w:val="both"/>
    </w:pPr>
    <w:rPr>
      <w:rFonts w:ascii="Times New Roman" w:hAnsi="Times New Roman" w:cs="Times New Roman"/>
      <w:b/>
      <w:bCs/>
      <w:noProof/>
      <w:spacing w:val="-12"/>
      <w:w w:val="106"/>
    </w:rPr>
  </w:style>
  <w:style w:type="paragraph" w:styleId="30">
    <w:name w:val="toc 3"/>
    <w:basedOn w:val="a"/>
    <w:next w:val="a"/>
    <w:autoRedefine/>
    <w:uiPriority w:val="39"/>
    <w:unhideWhenUsed/>
    <w:rsid w:val="004D0A5B"/>
    <w:pPr>
      <w:ind w:left="440"/>
    </w:pPr>
    <w:rPr>
      <w:rFonts w:asciiTheme="minorHAnsi" w:hAnsiTheme="minorHAnsi" w:cstheme="minorHAnsi"/>
      <w:sz w:val="20"/>
      <w:szCs w:val="20"/>
    </w:rPr>
  </w:style>
  <w:style w:type="paragraph" w:styleId="21">
    <w:name w:val="toc 2"/>
    <w:basedOn w:val="a"/>
    <w:next w:val="a"/>
    <w:autoRedefine/>
    <w:uiPriority w:val="39"/>
    <w:unhideWhenUsed/>
    <w:rsid w:val="004D0A5B"/>
    <w:pPr>
      <w:spacing w:before="120"/>
      <w:ind w:left="220"/>
    </w:pPr>
    <w:rPr>
      <w:rFonts w:asciiTheme="minorHAnsi" w:hAnsiTheme="minorHAnsi" w:cstheme="minorHAnsi"/>
      <w:b/>
      <w:bCs/>
    </w:rPr>
  </w:style>
  <w:style w:type="paragraph" w:styleId="40">
    <w:name w:val="toc 4"/>
    <w:basedOn w:val="a"/>
    <w:next w:val="a"/>
    <w:autoRedefine/>
    <w:uiPriority w:val="39"/>
    <w:unhideWhenUsed/>
    <w:rsid w:val="004D0A5B"/>
    <w:pPr>
      <w:ind w:left="660"/>
    </w:pPr>
    <w:rPr>
      <w:rFonts w:asciiTheme="minorHAnsi" w:hAnsiTheme="minorHAnsi" w:cstheme="minorHAnsi"/>
      <w:sz w:val="20"/>
      <w:szCs w:val="20"/>
    </w:rPr>
  </w:style>
  <w:style w:type="paragraph" w:styleId="50">
    <w:name w:val="toc 5"/>
    <w:basedOn w:val="a"/>
    <w:next w:val="a"/>
    <w:autoRedefine/>
    <w:uiPriority w:val="39"/>
    <w:unhideWhenUsed/>
    <w:rsid w:val="004D0A5B"/>
    <w:pPr>
      <w:ind w:left="880"/>
    </w:pPr>
    <w:rPr>
      <w:rFonts w:asciiTheme="minorHAnsi" w:hAnsiTheme="minorHAnsi" w:cstheme="minorHAnsi"/>
      <w:sz w:val="20"/>
      <w:szCs w:val="20"/>
    </w:rPr>
  </w:style>
  <w:style w:type="paragraph" w:styleId="60">
    <w:name w:val="toc 6"/>
    <w:basedOn w:val="a"/>
    <w:next w:val="a"/>
    <w:autoRedefine/>
    <w:uiPriority w:val="39"/>
    <w:unhideWhenUsed/>
    <w:rsid w:val="004D0A5B"/>
    <w:pPr>
      <w:ind w:left="1100"/>
    </w:pPr>
    <w:rPr>
      <w:rFonts w:asciiTheme="minorHAnsi" w:hAnsiTheme="minorHAnsi" w:cstheme="minorHAnsi"/>
      <w:sz w:val="20"/>
      <w:szCs w:val="20"/>
    </w:rPr>
  </w:style>
  <w:style w:type="paragraph" w:styleId="70">
    <w:name w:val="toc 7"/>
    <w:basedOn w:val="a"/>
    <w:next w:val="a"/>
    <w:autoRedefine/>
    <w:uiPriority w:val="39"/>
    <w:unhideWhenUsed/>
    <w:rsid w:val="004D0A5B"/>
    <w:pPr>
      <w:ind w:left="1320"/>
    </w:pPr>
    <w:rPr>
      <w:rFonts w:asciiTheme="minorHAnsi" w:hAnsiTheme="minorHAnsi" w:cstheme="minorHAnsi"/>
      <w:sz w:val="20"/>
      <w:szCs w:val="20"/>
    </w:rPr>
  </w:style>
  <w:style w:type="paragraph" w:styleId="8">
    <w:name w:val="toc 8"/>
    <w:basedOn w:val="a"/>
    <w:next w:val="a"/>
    <w:autoRedefine/>
    <w:uiPriority w:val="39"/>
    <w:unhideWhenUsed/>
    <w:rsid w:val="004D0A5B"/>
    <w:pPr>
      <w:ind w:left="1540"/>
    </w:pPr>
    <w:rPr>
      <w:rFonts w:asciiTheme="minorHAnsi" w:hAnsiTheme="minorHAnsi" w:cstheme="minorHAnsi"/>
      <w:sz w:val="20"/>
      <w:szCs w:val="20"/>
    </w:rPr>
  </w:style>
  <w:style w:type="paragraph" w:styleId="9">
    <w:name w:val="toc 9"/>
    <w:basedOn w:val="a"/>
    <w:next w:val="a"/>
    <w:autoRedefine/>
    <w:uiPriority w:val="39"/>
    <w:unhideWhenUsed/>
    <w:rsid w:val="004D0A5B"/>
    <w:pPr>
      <w:ind w:left="1760"/>
    </w:pPr>
    <w:rPr>
      <w:rFonts w:asciiTheme="minorHAnsi" w:hAnsiTheme="minorHAnsi" w:cstheme="minorHAnsi"/>
      <w:sz w:val="20"/>
      <w:szCs w:val="20"/>
    </w:rPr>
  </w:style>
  <w:style w:type="character" w:styleId="a9">
    <w:name w:val="Hyperlink"/>
    <w:basedOn w:val="a0"/>
    <w:uiPriority w:val="99"/>
    <w:unhideWhenUsed/>
    <w:rsid w:val="004D0A5B"/>
    <w:rPr>
      <w:color w:val="0000FF" w:themeColor="hyperlink"/>
      <w:u w:val="single"/>
    </w:rPr>
  </w:style>
  <w:style w:type="paragraph" w:styleId="aa">
    <w:name w:val="Balloon Text"/>
    <w:basedOn w:val="a"/>
    <w:link w:val="ab"/>
    <w:uiPriority w:val="99"/>
    <w:semiHidden/>
    <w:unhideWhenUsed/>
    <w:rsid w:val="004D0A5B"/>
    <w:rPr>
      <w:rFonts w:ascii="Tahoma" w:hAnsi="Tahoma" w:cs="Tahoma"/>
      <w:sz w:val="16"/>
      <w:szCs w:val="16"/>
    </w:rPr>
  </w:style>
  <w:style w:type="character" w:customStyle="1" w:styleId="ab">
    <w:name w:val="Текст выноски Знак"/>
    <w:basedOn w:val="a0"/>
    <w:link w:val="aa"/>
    <w:uiPriority w:val="99"/>
    <w:semiHidden/>
    <w:rsid w:val="004D0A5B"/>
    <w:rPr>
      <w:rFonts w:ascii="Tahoma" w:eastAsia="Bookman Old Style" w:hAnsi="Tahoma" w:cs="Tahoma"/>
      <w:sz w:val="16"/>
      <w:szCs w:val="16"/>
    </w:rPr>
  </w:style>
  <w:style w:type="paragraph" w:styleId="ac">
    <w:name w:val="header"/>
    <w:basedOn w:val="a"/>
    <w:link w:val="ad"/>
    <w:uiPriority w:val="99"/>
    <w:unhideWhenUsed/>
    <w:rsid w:val="00500DC2"/>
    <w:pPr>
      <w:tabs>
        <w:tab w:val="center" w:pos="4677"/>
        <w:tab w:val="right" w:pos="9355"/>
      </w:tabs>
    </w:pPr>
  </w:style>
  <w:style w:type="character" w:customStyle="1" w:styleId="ad">
    <w:name w:val="Верхний колонтитул Знак"/>
    <w:basedOn w:val="a0"/>
    <w:link w:val="ac"/>
    <w:uiPriority w:val="99"/>
    <w:rsid w:val="00500DC2"/>
    <w:rPr>
      <w:rFonts w:ascii="Bookman Old Style" w:eastAsia="Bookman Old Style" w:hAnsi="Bookman Old Style" w:cs="Bookman Old Style"/>
    </w:rPr>
  </w:style>
  <w:style w:type="paragraph" w:styleId="ae">
    <w:name w:val="footer"/>
    <w:basedOn w:val="a"/>
    <w:link w:val="af"/>
    <w:uiPriority w:val="99"/>
    <w:unhideWhenUsed/>
    <w:rsid w:val="00500DC2"/>
    <w:pPr>
      <w:tabs>
        <w:tab w:val="center" w:pos="4677"/>
        <w:tab w:val="right" w:pos="9355"/>
      </w:tabs>
    </w:pPr>
  </w:style>
  <w:style w:type="character" w:customStyle="1" w:styleId="af">
    <w:name w:val="Нижний колонтитул Знак"/>
    <w:basedOn w:val="a0"/>
    <w:link w:val="ae"/>
    <w:uiPriority w:val="99"/>
    <w:rsid w:val="00500DC2"/>
    <w:rPr>
      <w:rFonts w:ascii="Bookman Old Style" w:eastAsia="Bookman Old Style" w:hAnsi="Bookman Old Style" w:cs="Bookman Old Style"/>
    </w:rPr>
  </w:style>
  <w:style w:type="paragraph" w:styleId="af0">
    <w:name w:val="footnote text"/>
    <w:basedOn w:val="a"/>
    <w:link w:val="af1"/>
    <w:uiPriority w:val="99"/>
    <w:semiHidden/>
    <w:unhideWhenUsed/>
    <w:rsid w:val="002B168F"/>
    <w:rPr>
      <w:sz w:val="20"/>
      <w:szCs w:val="20"/>
    </w:rPr>
  </w:style>
  <w:style w:type="character" w:customStyle="1" w:styleId="af1">
    <w:name w:val="Текст сноски Знак"/>
    <w:basedOn w:val="a0"/>
    <w:link w:val="af0"/>
    <w:uiPriority w:val="99"/>
    <w:semiHidden/>
    <w:rsid w:val="002B168F"/>
    <w:rPr>
      <w:rFonts w:ascii="Bookman Old Style" w:eastAsia="Bookman Old Style" w:hAnsi="Bookman Old Style" w:cs="Bookman Old Style"/>
      <w:sz w:val="20"/>
      <w:szCs w:val="20"/>
    </w:rPr>
  </w:style>
  <w:style w:type="character" w:styleId="af2">
    <w:name w:val="footnote reference"/>
    <w:basedOn w:val="a0"/>
    <w:uiPriority w:val="99"/>
    <w:semiHidden/>
    <w:unhideWhenUsed/>
    <w:rsid w:val="002B168F"/>
    <w:rPr>
      <w:vertAlign w:val="superscript"/>
    </w:rPr>
  </w:style>
  <w:style w:type="character" w:customStyle="1" w:styleId="a4">
    <w:name w:val="Основной текст Знак"/>
    <w:basedOn w:val="a0"/>
    <w:link w:val="a3"/>
    <w:uiPriority w:val="1"/>
    <w:rsid w:val="00696D72"/>
    <w:rPr>
      <w:rFonts w:ascii="Bookman Old Style" w:eastAsia="Bookman Old Style" w:hAnsi="Bookman Old Style" w:cs="Bookman Old Style"/>
      <w:sz w:val="20"/>
      <w:szCs w:val="20"/>
    </w:rPr>
  </w:style>
  <w:style w:type="character" w:customStyle="1" w:styleId="a6">
    <w:name w:val="Название Знак"/>
    <w:basedOn w:val="a0"/>
    <w:link w:val="a5"/>
    <w:uiPriority w:val="1"/>
    <w:rsid w:val="00696D72"/>
    <w:rPr>
      <w:rFonts w:ascii="Trebuchet MS" w:eastAsia="Trebuchet MS" w:hAnsi="Trebuchet MS" w:cs="Trebuchet MS"/>
      <w:sz w:val="42"/>
      <w:szCs w:val="42"/>
    </w:rPr>
  </w:style>
  <w:style w:type="numbering" w:customStyle="1" w:styleId="1">
    <w:name w:val="Текущий список1"/>
    <w:uiPriority w:val="99"/>
    <w:rsid w:val="004D2DE8"/>
    <w:pPr>
      <w:numPr>
        <w:numId w:val="3"/>
      </w:numPr>
    </w:pPr>
  </w:style>
  <w:style w:type="numbering" w:customStyle="1" w:styleId="2">
    <w:name w:val="Текущий список2"/>
    <w:uiPriority w:val="99"/>
    <w:rsid w:val="00A20C84"/>
    <w:pPr>
      <w:numPr>
        <w:numId w:val="4"/>
      </w:numPr>
    </w:pPr>
  </w:style>
  <w:style w:type="character" w:styleId="af3">
    <w:name w:val="page number"/>
    <w:basedOn w:val="a0"/>
    <w:uiPriority w:val="99"/>
    <w:semiHidden/>
    <w:unhideWhenUsed/>
    <w:rsid w:val="00E44BA0"/>
  </w:style>
  <w:style w:type="character" w:customStyle="1" w:styleId="UnresolvedMention">
    <w:name w:val="Unresolved Mention"/>
    <w:basedOn w:val="a0"/>
    <w:uiPriority w:val="99"/>
    <w:semiHidden/>
    <w:unhideWhenUsed/>
    <w:rsid w:val="006C461F"/>
    <w:rPr>
      <w:color w:val="605E5C"/>
      <w:shd w:val="clear" w:color="auto" w:fill="E1DFDD"/>
    </w:rPr>
  </w:style>
  <w:style w:type="character" w:styleId="af4">
    <w:name w:val="Intense Emphasis"/>
    <w:basedOn w:val="a0"/>
    <w:uiPriority w:val="21"/>
    <w:qFormat/>
    <w:rsid w:val="00A80EC1"/>
    <w:rPr>
      <w:i/>
      <w:iCs/>
      <w:color w:val="4F81BD" w:themeColor="accent1"/>
    </w:rPr>
  </w:style>
  <w:style w:type="table" w:styleId="af5">
    <w:name w:val="Table Grid"/>
    <w:basedOn w:val="a1"/>
    <w:uiPriority w:val="39"/>
    <w:rsid w:val="00571314"/>
    <w:pPr>
      <w:autoSpaceDE/>
      <w:autoSpaceDN/>
    </w:pPr>
    <w:rPr>
      <w:rFonts w:ascii="Courier New" w:eastAsia="Courier New" w:hAnsi="Courier New" w:cs="Courier New"/>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5D7031"/>
    <w:rPr>
      <w:rFonts w:ascii="SchoolBookSanPin" w:hAnsi="SchoolBookSanPin" w:hint="default"/>
      <w:b w:val="0"/>
      <w:bCs w:val="0"/>
      <w:i w:val="0"/>
      <w:iCs w:val="0"/>
      <w:color w:val="242021"/>
      <w:sz w:val="20"/>
      <w:szCs w:val="20"/>
    </w:rPr>
  </w:style>
  <w:style w:type="character" w:customStyle="1" w:styleId="fontstyle21">
    <w:name w:val="fontstyle21"/>
    <w:basedOn w:val="a0"/>
    <w:rsid w:val="005D7031"/>
    <w:rPr>
      <w:rFonts w:ascii="SchoolBookSanPin-Italic" w:hAnsi="SchoolBookSanPin-Italic" w:hint="default"/>
      <w:b w:val="0"/>
      <w:bCs w:val="0"/>
      <w:i/>
      <w:iCs/>
      <w:color w:val="242021"/>
      <w:sz w:val="20"/>
      <w:szCs w:val="20"/>
    </w:rPr>
  </w:style>
  <w:style w:type="character" w:customStyle="1" w:styleId="fontstyle31">
    <w:name w:val="fontstyle31"/>
    <w:basedOn w:val="a0"/>
    <w:rsid w:val="005D7031"/>
    <w:rPr>
      <w:rFonts w:ascii="OfficinaSansBookITC" w:hAnsi="OfficinaSansBookITC" w:hint="default"/>
      <w:b w:val="0"/>
      <w:bCs w:val="0"/>
      <w:i w:val="0"/>
      <w:iCs w:val="0"/>
      <w:color w:val="242021"/>
      <w:sz w:val="18"/>
      <w:szCs w:val="18"/>
    </w:rPr>
  </w:style>
  <w:style w:type="character" w:customStyle="1" w:styleId="fontstyle41">
    <w:name w:val="fontstyle41"/>
    <w:basedOn w:val="a0"/>
    <w:rsid w:val="005D7031"/>
    <w:rPr>
      <w:rFonts w:ascii="OfficinaSansMediumITC-Regular" w:hAnsi="OfficinaSansMediumITC-Regular" w:hint="default"/>
      <w:b w:val="0"/>
      <w:bCs w:val="0"/>
      <w:i w:val="0"/>
      <w:iCs w:val="0"/>
      <w:color w:val="242021"/>
      <w:sz w:val="18"/>
      <w:szCs w:val="18"/>
    </w:rPr>
  </w:style>
  <w:style w:type="table" w:customStyle="1" w:styleId="TableNormal1">
    <w:name w:val="Table Normal1"/>
    <w:uiPriority w:val="2"/>
    <w:semiHidden/>
    <w:unhideWhenUsed/>
    <w:qFormat/>
    <w:rsid w:val="00541A47"/>
    <w:pPr>
      <w:widowControl/>
      <w:autoSpaceDE/>
      <w:autoSpaceDN/>
      <w:spacing w:before="67" w:line="242" w:lineRule="auto"/>
      <w:ind w:left="1661" w:right="607"/>
      <w:jc w:val="both"/>
    </w:p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2652B"/>
    <w:rPr>
      <w:rFonts w:ascii="Bookman Old Style" w:eastAsia="Bookman Old Style" w:hAnsi="Bookman Old Style" w:cs="Bookman Old Style"/>
    </w:rPr>
  </w:style>
  <w:style w:type="paragraph" w:styleId="10">
    <w:name w:val="heading 1"/>
    <w:basedOn w:val="a"/>
    <w:uiPriority w:val="1"/>
    <w:qFormat/>
    <w:pPr>
      <w:spacing w:before="83"/>
      <w:ind w:left="158"/>
      <w:outlineLvl w:val="0"/>
    </w:pPr>
    <w:rPr>
      <w:rFonts w:ascii="Calibri" w:eastAsia="Calibri" w:hAnsi="Calibri" w:cs="Calibri"/>
      <w:b/>
      <w:bCs/>
      <w:sz w:val="24"/>
      <w:szCs w:val="24"/>
    </w:rPr>
  </w:style>
  <w:style w:type="paragraph" w:styleId="20">
    <w:name w:val="heading 2"/>
    <w:basedOn w:val="a"/>
    <w:uiPriority w:val="1"/>
    <w:qFormat/>
    <w:pPr>
      <w:spacing w:before="66"/>
      <w:ind w:left="118"/>
      <w:outlineLvl w:val="1"/>
    </w:pPr>
    <w:rPr>
      <w:rFonts w:ascii="Trebuchet MS" w:eastAsia="Trebuchet MS" w:hAnsi="Trebuchet MS" w:cs="Trebuchet MS"/>
      <w:sz w:val="24"/>
      <w:szCs w:val="24"/>
    </w:rPr>
  </w:style>
  <w:style w:type="paragraph" w:styleId="3">
    <w:name w:val="heading 3"/>
    <w:basedOn w:val="a"/>
    <w:uiPriority w:val="1"/>
    <w:qFormat/>
    <w:pPr>
      <w:ind w:left="157"/>
      <w:outlineLvl w:val="2"/>
    </w:pPr>
    <w:rPr>
      <w:rFonts w:ascii="Calibri" w:eastAsia="Calibri" w:hAnsi="Calibri" w:cs="Calibri"/>
      <w:b/>
      <w:bCs/>
    </w:rPr>
  </w:style>
  <w:style w:type="paragraph" w:styleId="4">
    <w:name w:val="heading 4"/>
    <w:basedOn w:val="a"/>
    <w:uiPriority w:val="1"/>
    <w:qFormat/>
    <w:pPr>
      <w:ind w:left="158"/>
      <w:outlineLvl w:val="3"/>
    </w:pPr>
    <w:rPr>
      <w:rFonts w:ascii="Trebuchet MS" w:eastAsia="Trebuchet MS" w:hAnsi="Trebuchet MS" w:cs="Trebuchet MS"/>
    </w:rPr>
  </w:style>
  <w:style w:type="paragraph" w:styleId="5">
    <w:name w:val="heading 5"/>
    <w:basedOn w:val="a"/>
    <w:uiPriority w:val="1"/>
    <w:qFormat/>
    <w:pPr>
      <w:spacing w:before="67"/>
      <w:ind w:left="117"/>
      <w:outlineLvl w:val="4"/>
    </w:pPr>
    <w:rPr>
      <w:rFonts w:ascii="Trebuchet MS" w:eastAsia="Trebuchet MS" w:hAnsi="Trebuchet MS" w:cs="Trebuchet MS"/>
    </w:rPr>
  </w:style>
  <w:style w:type="paragraph" w:styleId="6">
    <w:name w:val="heading 6"/>
    <w:basedOn w:val="a"/>
    <w:uiPriority w:val="1"/>
    <w:qFormat/>
    <w:pPr>
      <w:ind w:left="383"/>
      <w:outlineLvl w:val="5"/>
    </w:pPr>
    <w:rPr>
      <w:rFonts w:ascii="Book Antiqua" w:eastAsia="Book Antiqua" w:hAnsi="Book Antiqua" w:cs="Book Antiqua"/>
      <w:b/>
      <w:bCs/>
      <w:sz w:val="20"/>
      <w:szCs w:val="20"/>
    </w:rPr>
  </w:style>
  <w:style w:type="paragraph" w:styleId="7">
    <w:name w:val="heading 7"/>
    <w:basedOn w:val="a"/>
    <w:uiPriority w:val="1"/>
    <w:qFormat/>
    <w:pPr>
      <w:ind w:left="383"/>
      <w:outlineLvl w:val="6"/>
    </w:pPr>
    <w:rPr>
      <w:rFonts w:ascii="Times New Roman" w:eastAsia="Times New Roman" w:hAnsi="Times New Roman" w:cs="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57" w:right="155" w:firstLine="226"/>
      <w:jc w:val="both"/>
    </w:pPr>
    <w:rPr>
      <w:sz w:val="20"/>
      <w:szCs w:val="20"/>
    </w:rPr>
  </w:style>
  <w:style w:type="paragraph" w:styleId="a5">
    <w:name w:val="Title"/>
    <w:basedOn w:val="a"/>
    <w:link w:val="a6"/>
    <w:uiPriority w:val="1"/>
    <w:qFormat/>
    <w:pPr>
      <w:spacing w:before="239"/>
      <w:ind w:left="1265" w:right="1263"/>
      <w:jc w:val="center"/>
    </w:pPr>
    <w:rPr>
      <w:rFonts w:ascii="Trebuchet MS" w:eastAsia="Trebuchet MS" w:hAnsi="Trebuchet MS" w:cs="Trebuchet MS"/>
      <w:sz w:val="42"/>
      <w:szCs w:val="42"/>
    </w:rPr>
  </w:style>
  <w:style w:type="paragraph" w:styleId="a7">
    <w:name w:val="List Paragraph"/>
    <w:basedOn w:val="a"/>
    <w:uiPriority w:val="1"/>
    <w:qFormat/>
    <w:pPr>
      <w:ind w:left="383" w:right="155" w:hanging="142"/>
      <w:jc w:val="both"/>
    </w:pPr>
  </w:style>
  <w:style w:type="paragraph" w:customStyle="1" w:styleId="TableParagraph">
    <w:name w:val="Table Paragraph"/>
    <w:basedOn w:val="a"/>
    <w:uiPriority w:val="1"/>
    <w:qFormat/>
  </w:style>
  <w:style w:type="paragraph" w:styleId="a8">
    <w:name w:val="TOC Heading"/>
    <w:basedOn w:val="10"/>
    <w:next w:val="a"/>
    <w:uiPriority w:val="39"/>
    <w:unhideWhenUsed/>
    <w:qFormat/>
    <w:rsid w:val="004D0A5B"/>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ru-RU" w:eastAsia="ru-RU"/>
    </w:rPr>
  </w:style>
  <w:style w:type="paragraph" w:styleId="11">
    <w:name w:val="toc 1"/>
    <w:basedOn w:val="a"/>
    <w:next w:val="a"/>
    <w:autoRedefine/>
    <w:uiPriority w:val="39"/>
    <w:unhideWhenUsed/>
    <w:rsid w:val="00C90D03"/>
    <w:pPr>
      <w:tabs>
        <w:tab w:val="left" w:pos="440"/>
        <w:tab w:val="left" w:pos="709"/>
        <w:tab w:val="right" w:leader="dot" w:pos="6660"/>
      </w:tabs>
      <w:spacing w:before="120"/>
      <w:jc w:val="both"/>
    </w:pPr>
    <w:rPr>
      <w:rFonts w:ascii="Times New Roman" w:hAnsi="Times New Roman" w:cs="Times New Roman"/>
      <w:b/>
      <w:bCs/>
      <w:noProof/>
      <w:spacing w:val="-12"/>
      <w:w w:val="106"/>
    </w:rPr>
  </w:style>
  <w:style w:type="paragraph" w:styleId="30">
    <w:name w:val="toc 3"/>
    <w:basedOn w:val="a"/>
    <w:next w:val="a"/>
    <w:autoRedefine/>
    <w:uiPriority w:val="39"/>
    <w:unhideWhenUsed/>
    <w:rsid w:val="004D0A5B"/>
    <w:pPr>
      <w:ind w:left="440"/>
    </w:pPr>
    <w:rPr>
      <w:rFonts w:asciiTheme="minorHAnsi" w:hAnsiTheme="minorHAnsi" w:cstheme="minorHAnsi"/>
      <w:sz w:val="20"/>
      <w:szCs w:val="20"/>
    </w:rPr>
  </w:style>
  <w:style w:type="paragraph" w:styleId="21">
    <w:name w:val="toc 2"/>
    <w:basedOn w:val="a"/>
    <w:next w:val="a"/>
    <w:autoRedefine/>
    <w:uiPriority w:val="39"/>
    <w:unhideWhenUsed/>
    <w:rsid w:val="004D0A5B"/>
    <w:pPr>
      <w:spacing w:before="120"/>
      <w:ind w:left="220"/>
    </w:pPr>
    <w:rPr>
      <w:rFonts w:asciiTheme="minorHAnsi" w:hAnsiTheme="minorHAnsi" w:cstheme="minorHAnsi"/>
      <w:b/>
      <w:bCs/>
    </w:rPr>
  </w:style>
  <w:style w:type="paragraph" w:styleId="40">
    <w:name w:val="toc 4"/>
    <w:basedOn w:val="a"/>
    <w:next w:val="a"/>
    <w:autoRedefine/>
    <w:uiPriority w:val="39"/>
    <w:unhideWhenUsed/>
    <w:rsid w:val="004D0A5B"/>
    <w:pPr>
      <w:ind w:left="660"/>
    </w:pPr>
    <w:rPr>
      <w:rFonts w:asciiTheme="minorHAnsi" w:hAnsiTheme="minorHAnsi" w:cstheme="minorHAnsi"/>
      <w:sz w:val="20"/>
      <w:szCs w:val="20"/>
    </w:rPr>
  </w:style>
  <w:style w:type="paragraph" w:styleId="50">
    <w:name w:val="toc 5"/>
    <w:basedOn w:val="a"/>
    <w:next w:val="a"/>
    <w:autoRedefine/>
    <w:uiPriority w:val="39"/>
    <w:unhideWhenUsed/>
    <w:rsid w:val="004D0A5B"/>
    <w:pPr>
      <w:ind w:left="880"/>
    </w:pPr>
    <w:rPr>
      <w:rFonts w:asciiTheme="minorHAnsi" w:hAnsiTheme="minorHAnsi" w:cstheme="minorHAnsi"/>
      <w:sz w:val="20"/>
      <w:szCs w:val="20"/>
    </w:rPr>
  </w:style>
  <w:style w:type="paragraph" w:styleId="60">
    <w:name w:val="toc 6"/>
    <w:basedOn w:val="a"/>
    <w:next w:val="a"/>
    <w:autoRedefine/>
    <w:uiPriority w:val="39"/>
    <w:unhideWhenUsed/>
    <w:rsid w:val="004D0A5B"/>
    <w:pPr>
      <w:ind w:left="1100"/>
    </w:pPr>
    <w:rPr>
      <w:rFonts w:asciiTheme="minorHAnsi" w:hAnsiTheme="minorHAnsi" w:cstheme="minorHAnsi"/>
      <w:sz w:val="20"/>
      <w:szCs w:val="20"/>
    </w:rPr>
  </w:style>
  <w:style w:type="paragraph" w:styleId="70">
    <w:name w:val="toc 7"/>
    <w:basedOn w:val="a"/>
    <w:next w:val="a"/>
    <w:autoRedefine/>
    <w:uiPriority w:val="39"/>
    <w:unhideWhenUsed/>
    <w:rsid w:val="004D0A5B"/>
    <w:pPr>
      <w:ind w:left="1320"/>
    </w:pPr>
    <w:rPr>
      <w:rFonts w:asciiTheme="minorHAnsi" w:hAnsiTheme="minorHAnsi" w:cstheme="minorHAnsi"/>
      <w:sz w:val="20"/>
      <w:szCs w:val="20"/>
    </w:rPr>
  </w:style>
  <w:style w:type="paragraph" w:styleId="8">
    <w:name w:val="toc 8"/>
    <w:basedOn w:val="a"/>
    <w:next w:val="a"/>
    <w:autoRedefine/>
    <w:uiPriority w:val="39"/>
    <w:unhideWhenUsed/>
    <w:rsid w:val="004D0A5B"/>
    <w:pPr>
      <w:ind w:left="1540"/>
    </w:pPr>
    <w:rPr>
      <w:rFonts w:asciiTheme="minorHAnsi" w:hAnsiTheme="minorHAnsi" w:cstheme="minorHAnsi"/>
      <w:sz w:val="20"/>
      <w:szCs w:val="20"/>
    </w:rPr>
  </w:style>
  <w:style w:type="paragraph" w:styleId="9">
    <w:name w:val="toc 9"/>
    <w:basedOn w:val="a"/>
    <w:next w:val="a"/>
    <w:autoRedefine/>
    <w:uiPriority w:val="39"/>
    <w:unhideWhenUsed/>
    <w:rsid w:val="004D0A5B"/>
    <w:pPr>
      <w:ind w:left="1760"/>
    </w:pPr>
    <w:rPr>
      <w:rFonts w:asciiTheme="minorHAnsi" w:hAnsiTheme="minorHAnsi" w:cstheme="minorHAnsi"/>
      <w:sz w:val="20"/>
      <w:szCs w:val="20"/>
    </w:rPr>
  </w:style>
  <w:style w:type="character" w:styleId="a9">
    <w:name w:val="Hyperlink"/>
    <w:basedOn w:val="a0"/>
    <w:uiPriority w:val="99"/>
    <w:unhideWhenUsed/>
    <w:rsid w:val="004D0A5B"/>
    <w:rPr>
      <w:color w:val="0000FF" w:themeColor="hyperlink"/>
      <w:u w:val="single"/>
    </w:rPr>
  </w:style>
  <w:style w:type="paragraph" w:styleId="aa">
    <w:name w:val="Balloon Text"/>
    <w:basedOn w:val="a"/>
    <w:link w:val="ab"/>
    <w:uiPriority w:val="99"/>
    <w:semiHidden/>
    <w:unhideWhenUsed/>
    <w:rsid w:val="004D0A5B"/>
    <w:rPr>
      <w:rFonts w:ascii="Tahoma" w:hAnsi="Tahoma" w:cs="Tahoma"/>
      <w:sz w:val="16"/>
      <w:szCs w:val="16"/>
    </w:rPr>
  </w:style>
  <w:style w:type="character" w:customStyle="1" w:styleId="ab">
    <w:name w:val="Текст выноски Знак"/>
    <w:basedOn w:val="a0"/>
    <w:link w:val="aa"/>
    <w:uiPriority w:val="99"/>
    <w:semiHidden/>
    <w:rsid w:val="004D0A5B"/>
    <w:rPr>
      <w:rFonts w:ascii="Tahoma" w:eastAsia="Bookman Old Style" w:hAnsi="Tahoma" w:cs="Tahoma"/>
      <w:sz w:val="16"/>
      <w:szCs w:val="16"/>
    </w:rPr>
  </w:style>
  <w:style w:type="paragraph" w:styleId="ac">
    <w:name w:val="header"/>
    <w:basedOn w:val="a"/>
    <w:link w:val="ad"/>
    <w:uiPriority w:val="99"/>
    <w:unhideWhenUsed/>
    <w:rsid w:val="00500DC2"/>
    <w:pPr>
      <w:tabs>
        <w:tab w:val="center" w:pos="4677"/>
        <w:tab w:val="right" w:pos="9355"/>
      </w:tabs>
    </w:pPr>
  </w:style>
  <w:style w:type="character" w:customStyle="1" w:styleId="ad">
    <w:name w:val="Верхний колонтитул Знак"/>
    <w:basedOn w:val="a0"/>
    <w:link w:val="ac"/>
    <w:uiPriority w:val="99"/>
    <w:rsid w:val="00500DC2"/>
    <w:rPr>
      <w:rFonts w:ascii="Bookman Old Style" w:eastAsia="Bookman Old Style" w:hAnsi="Bookman Old Style" w:cs="Bookman Old Style"/>
    </w:rPr>
  </w:style>
  <w:style w:type="paragraph" w:styleId="ae">
    <w:name w:val="footer"/>
    <w:basedOn w:val="a"/>
    <w:link w:val="af"/>
    <w:uiPriority w:val="99"/>
    <w:unhideWhenUsed/>
    <w:rsid w:val="00500DC2"/>
    <w:pPr>
      <w:tabs>
        <w:tab w:val="center" w:pos="4677"/>
        <w:tab w:val="right" w:pos="9355"/>
      </w:tabs>
    </w:pPr>
  </w:style>
  <w:style w:type="character" w:customStyle="1" w:styleId="af">
    <w:name w:val="Нижний колонтитул Знак"/>
    <w:basedOn w:val="a0"/>
    <w:link w:val="ae"/>
    <w:uiPriority w:val="99"/>
    <w:rsid w:val="00500DC2"/>
    <w:rPr>
      <w:rFonts w:ascii="Bookman Old Style" w:eastAsia="Bookman Old Style" w:hAnsi="Bookman Old Style" w:cs="Bookman Old Style"/>
    </w:rPr>
  </w:style>
  <w:style w:type="paragraph" w:styleId="af0">
    <w:name w:val="footnote text"/>
    <w:basedOn w:val="a"/>
    <w:link w:val="af1"/>
    <w:uiPriority w:val="99"/>
    <w:semiHidden/>
    <w:unhideWhenUsed/>
    <w:rsid w:val="002B168F"/>
    <w:rPr>
      <w:sz w:val="20"/>
      <w:szCs w:val="20"/>
    </w:rPr>
  </w:style>
  <w:style w:type="character" w:customStyle="1" w:styleId="af1">
    <w:name w:val="Текст сноски Знак"/>
    <w:basedOn w:val="a0"/>
    <w:link w:val="af0"/>
    <w:uiPriority w:val="99"/>
    <w:semiHidden/>
    <w:rsid w:val="002B168F"/>
    <w:rPr>
      <w:rFonts w:ascii="Bookman Old Style" w:eastAsia="Bookman Old Style" w:hAnsi="Bookman Old Style" w:cs="Bookman Old Style"/>
      <w:sz w:val="20"/>
      <w:szCs w:val="20"/>
    </w:rPr>
  </w:style>
  <w:style w:type="character" w:styleId="af2">
    <w:name w:val="footnote reference"/>
    <w:basedOn w:val="a0"/>
    <w:uiPriority w:val="99"/>
    <w:semiHidden/>
    <w:unhideWhenUsed/>
    <w:rsid w:val="002B168F"/>
    <w:rPr>
      <w:vertAlign w:val="superscript"/>
    </w:rPr>
  </w:style>
  <w:style w:type="character" w:customStyle="1" w:styleId="a4">
    <w:name w:val="Основной текст Знак"/>
    <w:basedOn w:val="a0"/>
    <w:link w:val="a3"/>
    <w:uiPriority w:val="1"/>
    <w:rsid w:val="00696D72"/>
    <w:rPr>
      <w:rFonts w:ascii="Bookman Old Style" w:eastAsia="Bookman Old Style" w:hAnsi="Bookman Old Style" w:cs="Bookman Old Style"/>
      <w:sz w:val="20"/>
      <w:szCs w:val="20"/>
    </w:rPr>
  </w:style>
  <w:style w:type="character" w:customStyle="1" w:styleId="a6">
    <w:name w:val="Название Знак"/>
    <w:basedOn w:val="a0"/>
    <w:link w:val="a5"/>
    <w:uiPriority w:val="1"/>
    <w:rsid w:val="00696D72"/>
    <w:rPr>
      <w:rFonts w:ascii="Trebuchet MS" w:eastAsia="Trebuchet MS" w:hAnsi="Trebuchet MS" w:cs="Trebuchet MS"/>
      <w:sz w:val="42"/>
      <w:szCs w:val="42"/>
    </w:rPr>
  </w:style>
  <w:style w:type="numbering" w:customStyle="1" w:styleId="1">
    <w:name w:val="Текущий список1"/>
    <w:uiPriority w:val="99"/>
    <w:rsid w:val="004D2DE8"/>
    <w:pPr>
      <w:numPr>
        <w:numId w:val="3"/>
      </w:numPr>
    </w:pPr>
  </w:style>
  <w:style w:type="numbering" w:customStyle="1" w:styleId="2">
    <w:name w:val="Текущий список2"/>
    <w:uiPriority w:val="99"/>
    <w:rsid w:val="00A20C84"/>
    <w:pPr>
      <w:numPr>
        <w:numId w:val="4"/>
      </w:numPr>
    </w:pPr>
  </w:style>
  <w:style w:type="character" w:styleId="af3">
    <w:name w:val="page number"/>
    <w:basedOn w:val="a0"/>
    <w:uiPriority w:val="99"/>
    <w:semiHidden/>
    <w:unhideWhenUsed/>
    <w:rsid w:val="00E44BA0"/>
  </w:style>
  <w:style w:type="character" w:customStyle="1" w:styleId="UnresolvedMention">
    <w:name w:val="Unresolved Mention"/>
    <w:basedOn w:val="a0"/>
    <w:uiPriority w:val="99"/>
    <w:semiHidden/>
    <w:unhideWhenUsed/>
    <w:rsid w:val="006C461F"/>
    <w:rPr>
      <w:color w:val="605E5C"/>
      <w:shd w:val="clear" w:color="auto" w:fill="E1DFDD"/>
    </w:rPr>
  </w:style>
  <w:style w:type="character" w:styleId="af4">
    <w:name w:val="Intense Emphasis"/>
    <w:basedOn w:val="a0"/>
    <w:uiPriority w:val="21"/>
    <w:qFormat/>
    <w:rsid w:val="00A80EC1"/>
    <w:rPr>
      <w:i/>
      <w:iCs/>
      <w:color w:val="4F81BD" w:themeColor="accent1"/>
    </w:rPr>
  </w:style>
  <w:style w:type="table" w:styleId="af5">
    <w:name w:val="Table Grid"/>
    <w:basedOn w:val="a1"/>
    <w:uiPriority w:val="39"/>
    <w:rsid w:val="00571314"/>
    <w:pPr>
      <w:autoSpaceDE/>
      <w:autoSpaceDN/>
    </w:pPr>
    <w:rPr>
      <w:rFonts w:ascii="Courier New" w:eastAsia="Courier New" w:hAnsi="Courier New" w:cs="Courier New"/>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5D7031"/>
    <w:rPr>
      <w:rFonts w:ascii="SchoolBookSanPin" w:hAnsi="SchoolBookSanPin" w:hint="default"/>
      <w:b w:val="0"/>
      <w:bCs w:val="0"/>
      <w:i w:val="0"/>
      <w:iCs w:val="0"/>
      <w:color w:val="242021"/>
      <w:sz w:val="20"/>
      <w:szCs w:val="20"/>
    </w:rPr>
  </w:style>
  <w:style w:type="character" w:customStyle="1" w:styleId="fontstyle21">
    <w:name w:val="fontstyle21"/>
    <w:basedOn w:val="a0"/>
    <w:rsid w:val="005D7031"/>
    <w:rPr>
      <w:rFonts w:ascii="SchoolBookSanPin-Italic" w:hAnsi="SchoolBookSanPin-Italic" w:hint="default"/>
      <w:b w:val="0"/>
      <w:bCs w:val="0"/>
      <w:i/>
      <w:iCs/>
      <w:color w:val="242021"/>
      <w:sz w:val="20"/>
      <w:szCs w:val="20"/>
    </w:rPr>
  </w:style>
  <w:style w:type="character" w:customStyle="1" w:styleId="fontstyle31">
    <w:name w:val="fontstyle31"/>
    <w:basedOn w:val="a0"/>
    <w:rsid w:val="005D7031"/>
    <w:rPr>
      <w:rFonts w:ascii="OfficinaSansBookITC" w:hAnsi="OfficinaSansBookITC" w:hint="default"/>
      <w:b w:val="0"/>
      <w:bCs w:val="0"/>
      <w:i w:val="0"/>
      <w:iCs w:val="0"/>
      <w:color w:val="242021"/>
      <w:sz w:val="18"/>
      <w:szCs w:val="18"/>
    </w:rPr>
  </w:style>
  <w:style w:type="character" w:customStyle="1" w:styleId="fontstyle41">
    <w:name w:val="fontstyle41"/>
    <w:basedOn w:val="a0"/>
    <w:rsid w:val="005D7031"/>
    <w:rPr>
      <w:rFonts w:ascii="OfficinaSansMediumITC-Regular" w:hAnsi="OfficinaSansMediumITC-Regular" w:hint="default"/>
      <w:b w:val="0"/>
      <w:bCs w:val="0"/>
      <w:i w:val="0"/>
      <w:iCs w:val="0"/>
      <w:color w:val="242021"/>
      <w:sz w:val="18"/>
      <w:szCs w:val="18"/>
    </w:rPr>
  </w:style>
  <w:style w:type="table" w:customStyle="1" w:styleId="TableNormal1">
    <w:name w:val="Table Normal1"/>
    <w:uiPriority w:val="2"/>
    <w:semiHidden/>
    <w:unhideWhenUsed/>
    <w:qFormat/>
    <w:rsid w:val="00541A47"/>
    <w:pPr>
      <w:widowControl/>
      <w:autoSpaceDE/>
      <w:autoSpaceDN/>
      <w:spacing w:before="67" w:line="242" w:lineRule="auto"/>
      <w:ind w:left="1661" w:right="607"/>
      <w:jc w:val="both"/>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10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urschool.ucoz.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2.xml"/><Relationship Id="rId10" Type="http://schemas.openxmlformats.org/officeDocument/2006/relationships/image" Target="media/image1.jpeg"/><Relationship Id="rId19" Type="http://schemas.openxmlformats.org/officeDocument/2006/relationships/hyperlink" Target="http://gurschool.ucoz.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BAA6D-9A1A-4BF3-A568-A2DA77B20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182</Pages>
  <Words>50854</Words>
  <Characters>289871</Characters>
  <Application>Microsoft Office Word</Application>
  <DocSecurity>0</DocSecurity>
  <Lines>2415</Lines>
  <Paragraphs>680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Анастасия Степанова</dc:creator>
  <cp:lastModifiedBy>ГурьевскаяСОШ</cp:lastModifiedBy>
  <cp:revision>453</cp:revision>
  <cp:lastPrinted>2022-09-20T12:32:00Z</cp:lastPrinted>
  <dcterms:created xsi:type="dcterms:W3CDTF">2022-07-20T07:43:00Z</dcterms:created>
  <dcterms:modified xsi:type="dcterms:W3CDTF">2022-09-20T12:33:00Z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Creator">
    <vt:lpwstr>Adobe InDesign CS6 (Windows)</vt:lpwstr>
  </property>
  <property fmtid="{D5CDD505-2E9C-101B-9397-08002B2CF9AE}" pid="4" name="LastSaved">
    <vt:filetime>2022-05-26T00:00:00Z</vt:filetime>
  </property>
</Properties>
</file>