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90546" w14:textId="4378F23B" w:rsidR="00524FF7" w:rsidRPr="00524FF7" w:rsidRDefault="00524FF7" w:rsidP="009A53E4">
      <w:pPr>
        <w:widowControl w:val="0"/>
        <w:suppressAutoHyphens w:val="0"/>
        <w:spacing w:after="80" w:line="293" w:lineRule="auto"/>
        <w:ind w:firstLine="0"/>
        <w:jc w:val="left"/>
        <w:rPr>
          <w:rFonts w:eastAsia="Times New Roman"/>
          <w:sz w:val="20"/>
          <w:szCs w:val="20"/>
          <w:lang w:eastAsia="ru-RU" w:bidi="ru-RU"/>
        </w:rPr>
      </w:pPr>
    </w:p>
    <w:p w14:paraId="529C59A5" w14:textId="4AA035DC" w:rsidR="00524FF7" w:rsidRPr="00524FF7" w:rsidRDefault="00BF2E25" w:rsidP="00524FF7">
      <w:pPr>
        <w:widowControl w:val="0"/>
        <w:suppressAutoHyphens w:val="0"/>
        <w:spacing w:after="80" w:line="293" w:lineRule="auto"/>
        <w:ind w:left="460" w:firstLine="0"/>
        <w:jc w:val="left"/>
        <w:rPr>
          <w:rFonts w:eastAsia="Times New Roman"/>
          <w:sz w:val="20"/>
          <w:szCs w:val="20"/>
          <w:lang w:eastAsia="ru-RU" w:bidi="ru-RU"/>
        </w:rPr>
      </w:pPr>
      <w:r>
        <w:rPr>
          <w:rFonts w:eastAsia="Times New Roman"/>
          <w:noProof/>
          <w:sz w:val="20"/>
          <w:szCs w:val="20"/>
          <w:lang w:eastAsia="ru-RU"/>
        </w:rPr>
        <w:drawing>
          <wp:inline distT="0" distB="0" distL="0" distR="0" wp14:anchorId="68AD69C9" wp14:editId="2121AFDD">
            <wp:extent cx="4154170" cy="5701682"/>
            <wp:effectExtent l="0" t="0" r="0" b="0"/>
            <wp:docPr id="1" name="Рисунок 1" descr="C:\Users\ГурьевскаяСОШ\Desktop\22-23\+документы со сканами\ООП О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рьевскаяСОШ\Desktop\22-23\+документы со сканами\ООП ООО.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4170" cy="5701682"/>
                    </a:xfrm>
                    <a:prstGeom prst="rect">
                      <a:avLst/>
                    </a:prstGeom>
                    <a:noFill/>
                    <a:ln>
                      <a:noFill/>
                    </a:ln>
                  </pic:spPr>
                </pic:pic>
              </a:graphicData>
            </a:graphic>
          </wp:inline>
        </w:drawing>
      </w:r>
    </w:p>
    <w:p w14:paraId="5327FBA9" w14:textId="77777777" w:rsidR="00524FF7" w:rsidRPr="00524FF7" w:rsidRDefault="00524FF7" w:rsidP="00524FF7">
      <w:pPr>
        <w:widowControl w:val="0"/>
        <w:suppressAutoHyphens w:val="0"/>
        <w:spacing w:after="80" w:line="293" w:lineRule="auto"/>
        <w:ind w:left="460" w:firstLine="0"/>
        <w:jc w:val="left"/>
        <w:rPr>
          <w:rFonts w:eastAsia="Times New Roman"/>
          <w:sz w:val="20"/>
          <w:szCs w:val="20"/>
          <w:lang w:eastAsia="ru-RU" w:bidi="ru-RU"/>
        </w:rPr>
      </w:pPr>
    </w:p>
    <w:p w14:paraId="1F9C5320" w14:textId="2D62CBB0" w:rsidR="00CA0C37" w:rsidRPr="00617CCB" w:rsidRDefault="00CE15B4"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lastRenderedPageBreak/>
        <w:t>СОДЕРЖАНИЕ:</w:t>
      </w:r>
    </w:p>
    <w:p w14:paraId="4B2DB47D"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1. Целевой раздел примерной основной</w:t>
      </w:r>
    </w:p>
    <w:p w14:paraId="3371F7CA"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образовательной программы основного общего</w:t>
      </w:r>
    </w:p>
    <w:p w14:paraId="363BD068" w14:textId="4A848909"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образования . . . . . . . . . . . . . . . . . . . . . . . . . . </w:t>
      </w:r>
    </w:p>
    <w:p w14:paraId="2FB6FF52" w14:textId="74F231A0"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1.1. Пояснительная записка</w:t>
      </w:r>
      <w:r w:rsidR="00617CCB">
        <w:rPr>
          <w:rFonts w:eastAsia="Arial"/>
          <w:b/>
          <w:bCs/>
          <w:color w:val="231E20"/>
          <w:sz w:val="20"/>
          <w:szCs w:val="20"/>
          <w:lang w:eastAsia="ru-RU" w:bidi="ru-RU"/>
        </w:rPr>
        <w:t xml:space="preserve"> . . . . . . . . . . . . . . . </w:t>
      </w:r>
    </w:p>
    <w:p w14:paraId="1A6DC8F4"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1.1.1. Цели реализации основной</w:t>
      </w:r>
    </w:p>
    <w:p w14:paraId="00C2FC28"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образовательной программы основного</w:t>
      </w:r>
    </w:p>
    <w:p w14:paraId="535030E5" w14:textId="21A3CE2A"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общего образования . . . .</w:t>
      </w:r>
      <w:r w:rsidR="00617CCB">
        <w:rPr>
          <w:rFonts w:eastAsia="Arial"/>
          <w:b/>
          <w:bCs/>
          <w:color w:val="231E20"/>
          <w:sz w:val="20"/>
          <w:szCs w:val="20"/>
          <w:lang w:eastAsia="ru-RU" w:bidi="ru-RU"/>
        </w:rPr>
        <w:t xml:space="preserve"> . . . . . . . . . . . . . . . </w:t>
      </w:r>
    </w:p>
    <w:p w14:paraId="46709B08"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1.1.2. Принципы формирования и механизмы</w:t>
      </w:r>
    </w:p>
    <w:p w14:paraId="68F85F0A"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реализации основной образовательной программы</w:t>
      </w:r>
    </w:p>
    <w:p w14:paraId="1B62FA5F" w14:textId="5989F303"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основного общего образования . . . . . . . . . . . . . </w:t>
      </w:r>
    </w:p>
    <w:p w14:paraId="3F2BCC07" w14:textId="44C9D1F9"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1.1.3. Общая харак</w:t>
      </w:r>
      <w:r w:rsidR="00617CCB">
        <w:rPr>
          <w:rFonts w:eastAsia="Arial"/>
          <w:b/>
          <w:bCs/>
          <w:color w:val="231E20"/>
          <w:sz w:val="20"/>
          <w:szCs w:val="20"/>
          <w:lang w:eastAsia="ru-RU" w:bidi="ru-RU"/>
        </w:rPr>
        <w:t xml:space="preserve">теристика </w:t>
      </w:r>
    </w:p>
    <w:p w14:paraId="0E3F0741"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основной образовательной программы</w:t>
      </w:r>
    </w:p>
    <w:p w14:paraId="230612DF" w14:textId="5D84E64B"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основного общего образования . . . . . . . . . . . . . </w:t>
      </w:r>
    </w:p>
    <w:p w14:paraId="3B0EA8B6"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1.2. Планируемые результаты освоения</w:t>
      </w:r>
    </w:p>
    <w:p w14:paraId="3C6B34B2"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обучающимися основной образовательной</w:t>
      </w:r>
    </w:p>
    <w:p w14:paraId="77D15DB0"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программы основного общего образования:</w:t>
      </w:r>
    </w:p>
    <w:p w14:paraId="36041EA7" w14:textId="2B91EC78"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общая характеристика . . . . . . . . . . . . . . . . . . . </w:t>
      </w:r>
    </w:p>
    <w:p w14:paraId="5718ADEE"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1.3. Система оценки достижения планируемых</w:t>
      </w:r>
    </w:p>
    <w:p w14:paraId="68D56551"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результатов освоения основной образовательной</w:t>
      </w:r>
    </w:p>
    <w:p w14:paraId="5D9CB6CE" w14:textId="08EBF87B"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программы . . . . . . . . . . . . . . . . . . . . . . . . . . </w:t>
      </w:r>
    </w:p>
    <w:p w14:paraId="601DE9A1"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1.3.1. Общие положения . . . . . . . . . . . . . . . . —</w:t>
      </w:r>
    </w:p>
    <w:p w14:paraId="7698BBCC"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1.3.2. Особенности оценки метапредметных</w:t>
      </w:r>
    </w:p>
    <w:p w14:paraId="5C697A0B" w14:textId="543663C8"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и предметных результатов . . . . . . . . . . . . . . . </w:t>
      </w:r>
    </w:p>
    <w:p w14:paraId="557BD86E"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1.3.3. Организация и содержание оценочных</w:t>
      </w:r>
    </w:p>
    <w:p w14:paraId="0B2AC509" w14:textId="77B8FDE6"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процедур . . . . . . . . . . . . . . . . . . . . . . . . . </w:t>
      </w:r>
    </w:p>
    <w:p w14:paraId="02D5B248"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 Содержательный раздел основной образовательной</w:t>
      </w:r>
    </w:p>
    <w:p w14:paraId="5B25169F" w14:textId="5E759480"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программы основного общего образования . . . . . . . . </w:t>
      </w:r>
    </w:p>
    <w:p w14:paraId="38E1C0E2" w14:textId="75447AEE" w:rsidR="00CA0C37" w:rsidRPr="00617CCB" w:rsidRDefault="00617CCB"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Pr>
          <w:rFonts w:eastAsia="Arial"/>
          <w:b/>
          <w:bCs/>
          <w:color w:val="231E20"/>
          <w:sz w:val="20"/>
          <w:szCs w:val="20"/>
          <w:lang w:eastAsia="ru-RU" w:bidi="ru-RU"/>
        </w:rPr>
        <w:t>2.1.Р</w:t>
      </w:r>
      <w:r w:rsidR="00CA0C37" w:rsidRPr="00617CCB">
        <w:rPr>
          <w:rFonts w:eastAsia="Arial"/>
          <w:b/>
          <w:bCs/>
          <w:color w:val="231E20"/>
          <w:sz w:val="20"/>
          <w:szCs w:val="20"/>
          <w:lang w:eastAsia="ru-RU" w:bidi="ru-RU"/>
        </w:rPr>
        <w:t>абочие программы учебных</w:t>
      </w:r>
    </w:p>
    <w:p w14:paraId="47B176E4"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предметов, учебных курсов (в том числе</w:t>
      </w:r>
    </w:p>
    <w:p w14:paraId="111BE0F4" w14:textId="77777777" w:rsidR="00A57BA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внеурочной деятельности), учебных модулей . . . . . </w:t>
      </w:r>
    </w:p>
    <w:p w14:paraId="4FADDBA0"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2.1.1. Русский язык . . . . . . . . . . . . . . . . . . —</w:t>
      </w:r>
    </w:p>
    <w:p w14:paraId="5BCF788B" w14:textId="1B7397ED"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2.1.2. Литература . . . . . . . . . . . . . . . . . . . . </w:t>
      </w:r>
    </w:p>
    <w:p w14:paraId="41504A28" w14:textId="45F1697C"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2.1.3. </w:t>
      </w:r>
      <w:r w:rsidR="006B2CE6" w:rsidRPr="00617CCB">
        <w:rPr>
          <w:rFonts w:eastAsia="Arial"/>
          <w:b/>
          <w:bCs/>
          <w:color w:val="231E20"/>
          <w:sz w:val="20"/>
          <w:szCs w:val="20"/>
          <w:lang w:eastAsia="ru-RU" w:bidi="ru-RU"/>
        </w:rPr>
        <w:t>Коми (государственный) язык</w:t>
      </w:r>
      <w:r w:rsidRPr="00617CCB">
        <w:rPr>
          <w:rFonts w:eastAsia="Arial"/>
          <w:b/>
          <w:bCs/>
          <w:color w:val="231E20"/>
          <w:sz w:val="20"/>
          <w:szCs w:val="20"/>
          <w:lang w:eastAsia="ru-RU" w:bidi="ru-RU"/>
        </w:rPr>
        <w:t xml:space="preserve"> . . . . . . . . . . . . . </w:t>
      </w:r>
    </w:p>
    <w:p w14:paraId="4039BC52" w14:textId="2A2768EE"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2.1.4. Родная литература (русская) . . . . . . . . . . </w:t>
      </w:r>
    </w:p>
    <w:p w14:paraId="01FA5CD3" w14:textId="3512F27E"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lastRenderedPageBreak/>
        <w:t xml:space="preserve">2.1.5. Английский язык . . . . . . . . . . . . . . . . </w:t>
      </w:r>
    </w:p>
    <w:p w14:paraId="0D1155DE" w14:textId="036F089C"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w:t>
      </w:r>
      <w:r w:rsidR="00F0154D" w:rsidRPr="00617CCB">
        <w:rPr>
          <w:rFonts w:eastAsia="Arial"/>
          <w:b/>
          <w:bCs/>
          <w:color w:val="231E20"/>
          <w:sz w:val="20"/>
          <w:szCs w:val="20"/>
          <w:lang w:eastAsia="ru-RU" w:bidi="ru-RU"/>
        </w:rPr>
        <w:t>6</w:t>
      </w:r>
      <w:r w:rsidRPr="00617CCB">
        <w:rPr>
          <w:rFonts w:eastAsia="Arial"/>
          <w:b/>
          <w:bCs/>
          <w:color w:val="231E20"/>
          <w:sz w:val="20"/>
          <w:szCs w:val="20"/>
          <w:lang w:eastAsia="ru-RU" w:bidi="ru-RU"/>
        </w:rPr>
        <w:t xml:space="preserve">. История . . . . . . . . . . . . . . . . . . . . . </w:t>
      </w:r>
    </w:p>
    <w:p w14:paraId="6D17D6A6" w14:textId="1C5F43E5"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w:t>
      </w:r>
      <w:r w:rsidR="00F0154D" w:rsidRPr="00617CCB">
        <w:rPr>
          <w:rFonts w:eastAsia="Arial"/>
          <w:b/>
          <w:bCs/>
          <w:color w:val="231E20"/>
          <w:sz w:val="20"/>
          <w:szCs w:val="20"/>
          <w:lang w:eastAsia="ru-RU" w:bidi="ru-RU"/>
        </w:rPr>
        <w:t>7</w:t>
      </w:r>
      <w:r w:rsidRPr="00617CCB">
        <w:rPr>
          <w:rFonts w:eastAsia="Arial"/>
          <w:b/>
          <w:bCs/>
          <w:color w:val="231E20"/>
          <w:sz w:val="20"/>
          <w:szCs w:val="20"/>
          <w:lang w:eastAsia="ru-RU" w:bidi="ru-RU"/>
        </w:rPr>
        <w:t xml:space="preserve">. Обществознание . . . . . . . . . . . . . . . . </w:t>
      </w:r>
    </w:p>
    <w:p w14:paraId="46929691" w14:textId="6D778591"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w:t>
      </w:r>
      <w:r w:rsidR="00F0154D" w:rsidRPr="00617CCB">
        <w:rPr>
          <w:rFonts w:eastAsia="Arial"/>
          <w:b/>
          <w:bCs/>
          <w:color w:val="231E20"/>
          <w:sz w:val="20"/>
          <w:szCs w:val="20"/>
          <w:lang w:eastAsia="ru-RU" w:bidi="ru-RU"/>
        </w:rPr>
        <w:t>8</w:t>
      </w:r>
      <w:r w:rsidRPr="00617CCB">
        <w:rPr>
          <w:rFonts w:eastAsia="Arial"/>
          <w:b/>
          <w:bCs/>
          <w:color w:val="231E20"/>
          <w:sz w:val="20"/>
          <w:szCs w:val="20"/>
          <w:lang w:eastAsia="ru-RU" w:bidi="ru-RU"/>
        </w:rPr>
        <w:t xml:space="preserve">. География . . . . . . . . . . . . . . . . . . . . </w:t>
      </w:r>
    </w:p>
    <w:p w14:paraId="00A700B0" w14:textId="032765C5"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w:t>
      </w:r>
      <w:r w:rsidR="00F0154D" w:rsidRPr="00617CCB">
        <w:rPr>
          <w:rFonts w:eastAsia="Arial"/>
          <w:b/>
          <w:bCs/>
          <w:color w:val="231E20"/>
          <w:sz w:val="20"/>
          <w:szCs w:val="20"/>
          <w:lang w:eastAsia="ru-RU" w:bidi="ru-RU"/>
        </w:rPr>
        <w:t>9</w:t>
      </w:r>
      <w:r w:rsidRPr="00617CCB">
        <w:rPr>
          <w:rFonts w:eastAsia="Arial"/>
          <w:b/>
          <w:bCs/>
          <w:color w:val="231E20"/>
          <w:sz w:val="20"/>
          <w:szCs w:val="20"/>
          <w:lang w:eastAsia="ru-RU" w:bidi="ru-RU"/>
        </w:rPr>
        <w:t xml:space="preserve">. Математика . . . . . . . . . . . . . . . . . . . </w:t>
      </w:r>
    </w:p>
    <w:p w14:paraId="21D20268" w14:textId="7857DE65"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2.1.1</w:t>
      </w:r>
      <w:r w:rsidR="00F0154D" w:rsidRPr="00617CCB">
        <w:rPr>
          <w:rFonts w:eastAsia="Arial"/>
          <w:b/>
          <w:bCs/>
          <w:color w:val="231E20"/>
          <w:sz w:val="20"/>
          <w:szCs w:val="20"/>
          <w:lang w:eastAsia="ru-RU" w:bidi="ru-RU"/>
        </w:rPr>
        <w:t>0</w:t>
      </w:r>
      <w:r w:rsidRPr="00617CCB">
        <w:rPr>
          <w:rFonts w:eastAsia="Arial"/>
          <w:b/>
          <w:bCs/>
          <w:color w:val="231E20"/>
          <w:sz w:val="20"/>
          <w:szCs w:val="20"/>
          <w:lang w:eastAsia="ru-RU" w:bidi="ru-RU"/>
        </w:rPr>
        <w:t xml:space="preserve">. Информатика . . . . . . . . . . . . . . . . . . </w:t>
      </w:r>
    </w:p>
    <w:p w14:paraId="10B3188A" w14:textId="27AA50F8"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2.1.1</w:t>
      </w:r>
      <w:r w:rsidR="00F0154D" w:rsidRPr="00617CCB">
        <w:rPr>
          <w:rFonts w:eastAsia="Arial"/>
          <w:b/>
          <w:bCs/>
          <w:color w:val="231E20"/>
          <w:sz w:val="20"/>
          <w:szCs w:val="20"/>
          <w:lang w:eastAsia="ru-RU" w:bidi="ru-RU"/>
        </w:rPr>
        <w:t>1</w:t>
      </w:r>
      <w:r w:rsidRPr="00617CCB">
        <w:rPr>
          <w:rFonts w:eastAsia="Arial"/>
          <w:b/>
          <w:bCs/>
          <w:color w:val="231E20"/>
          <w:sz w:val="20"/>
          <w:szCs w:val="20"/>
          <w:lang w:eastAsia="ru-RU" w:bidi="ru-RU"/>
        </w:rPr>
        <w:t xml:space="preserve">. Физика . . . . . . . . . . . . . . . . . . . . . . </w:t>
      </w:r>
    </w:p>
    <w:p w14:paraId="41C1336C" w14:textId="4A4AFADC"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2.1.1</w:t>
      </w:r>
      <w:r w:rsidR="00F0154D" w:rsidRPr="00617CCB">
        <w:rPr>
          <w:rFonts w:eastAsia="Arial"/>
          <w:b/>
          <w:bCs/>
          <w:color w:val="231E20"/>
          <w:sz w:val="20"/>
          <w:szCs w:val="20"/>
          <w:lang w:eastAsia="ru-RU" w:bidi="ru-RU"/>
        </w:rPr>
        <w:t>2</w:t>
      </w:r>
      <w:r w:rsidRPr="00617CCB">
        <w:rPr>
          <w:rFonts w:eastAsia="Arial"/>
          <w:b/>
          <w:bCs/>
          <w:color w:val="231E20"/>
          <w:sz w:val="20"/>
          <w:szCs w:val="20"/>
          <w:lang w:eastAsia="ru-RU" w:bidi="ru-RU"/>
        </w:rPr>
        <w:t xml:space="preserve">. Биология . . . . . . . . . . . . . . . . . . . . </w:t>
      </w:r>
    </w:p>
    <w:p w14:paraId="2BDE8ACB" w14:textId="0E941F5C"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2.1.1</w:t>
      </w:r>
      <w:r w:rsidR="00F0154D" w:rsidRPr="00617CCB">
        <w:rPr>
          <w:rFonts w:eastAsia="Arial"/>
          <w:b/>
          <w:bCs/>
          <w:color w:val="231E20"/>
          <w:sz w:val="20"/>
          <w:szCs w:val="20"/>
          <w:lang w:eastAsia="ru-RU" w:bidi="ru-RU"/>
        </w:rPr>
        <w:t>3</w:t>
      </w:r>
      <w:r w:rsidRPr="00617CCB">
        <w:rPr>
          <w:rFonts w:eastAsia="Arial"/>
          <w:b/>
          <w:bCs/>
          <w:color w:val="231E20"/>
          <w:sz w:val="20"/>
          <w:szCs w:val="20"/>
          <w:lang w:eastAsia="ru-RU" w:bidi="ru-RU"/>
        </w:rPr>
        <w:t xml:space="preserve">. Химия . . . . . . . . . . . . . . . . . . . . . . </w:t>
      </w:r>
    </w:p>
    <w:p w14:paraId="137F53BB" w14:textId="542FE645"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2.1.1</w:t>
      </w:r>
      <w:r w:rsidR="00F0154D" w:rsidRPr="00617CCB">
        <w:rPr>
          <w:rFonts w:eastAsia="Arial"/>
          <w:b/>
          <w:bCs/>
          <w:color w:val="231E20"/>
          <w:sz w:val="20"/>
          <w:szCs w:val="20"/>
          <w:lang w:eastAsia="ru-RU" w:bidi="ru-RU"/>
        </w:rPr>
        <w:t>4</w:t>
      </w:r>
      <w:r w:rsidRPr="00617CCB">
        <w:rPr>
          <w:rFonts w:eastAsia="Arial"/>
          <w:b/>
          <w:bCs/>
          <w:color w:val="231E20"/>
          <w:sz w:val="20"/>
          <w:szCs w:val="20"/>
          <w:lang w:eastAsia="ru-RU" w:bidi="ru-RU"/>
        </w:rPr>
        <w:t xml:space="preserve">. Изобразительное искусство . . . . . . . . . . </w:t>
      </w:r>
    </w:p>
    <w:p w14:paraId="16BBF970" w14:textId="39984D96"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2.1.1</w:t>
      </w:r>
      <w:r w:rsidR="00F0154D" w:rsidRPr="00617CCB">
        <w:rPr>
          <w:rFonts w:eastAsia="Arial"/>
          <w:b/>
          <w:bCs/>
          <w:color w:val="231E20"/>
          <w:sz w:val="20"/>
          <w:szCs w:val="20"/>
          <w:lang w:eastAsia="ru-RU" w:bidi="ru-RU"/>
        </w:rPr>
        <w:t>5</w:t>
      </w:r>
      <w:r w:rsidRPr="00617CCB">
        <w:rPr>
          <w:rFonts w:eastAsia="Arial"/>
          <w:b/>
          <w:bCs/>
          <w:color w:val="231E20"/>
          <w:sz w:val="20"/>
          <w:szCs w:val="20"/>
          <w:lang w:eastAsia="ru-RU" w:bidi="ru-RU"/>
        </w:rPr>
        <w:t xml:space="preserve">. Музыка . . . . . . . . . . . . . . . . . . . . . </w:t>
      </w:r>
    </w:p>
    <w:p w14:paraId="445D029F" w14:textId="427FC4B6"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w:t>
      </w:r>
      <w:r w:rsidR="00F0154D" w:rsidRPr="00617CCB">
        <w:rPr>
          <w:rFonts w:eastAsia="Arial"/>
          <w:b/>
          <w:bCs/>
          <w:color w:val="231E20"/>
          <w:sz w:val="20"/>
          <w:szCs w:val="20"/>
          <w:lang w:eastAsia="ru-RU" w:bidi="ru-RU"/>
        </w:rPr>
        <w:t>16</w:t>
      </w:r>
      <w:r w:rsidRPr="00617CCB">
        <w:rPr>
          <w:rFonts w:eastAsia="Arial"/>
          <w:b/>
          <w:bCs/>
          <w:color w:val="231E20"/>
          <w:sz w:val="20"/>
          <w:szCs w:val="20"/>
          <w:lang w:eastAsia="ru-RU" w:bidi="ru-RU"/>
        </w:rPr>
        <w:t xml:space="preserve">. Технология . . . . . . . . . . . . . . . . . . . </w:t>
      </w:r>
    </w:p>
    <w:p w14:paraId="3F3A6BCC" w14:textId="392A5F9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w:t>
      </w:r>
      <w:r w:rsidR="00F0154D" w:rsidRPr="00617CCB">
        <w:rPr>
          <w:rFonts w:eastAsia="Arial"/>
          <w:b/>
          <w:bCs/>
          <w:color w:val="231E20"/>
          <w:sz w:val="20"/>
          <w:szCs w:val="20"/>
          <w:lang w:eastAsia="ru-RU" w:bidi="ru-RU"/>
        </w:rPr>
        <w:t>17</w:t>
      </w:r>
      <w:r w:rsidRPr="00617CCB">
        <w:rPr>
          <w:rFonts w:eastAsia="Arial"/>
          <w:b/>
          <w:bCs/>
          <w:color w:val="231E20"/>
          <w:sz w:val="20"/>
          <w:szCs w:val="20"/>
          <w:lang w:eastAsia="ru-RU" w:bidi="ru-RU"/>
        </w:rPr>
        <w:t xml:space="preserve">. Физическая культура . . . . . . . . . . . . . </w:t>
      </w:r>
    </w:p>
    <w:p w14:paraId="3F464960" w14:textId="14710B6B"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2.1.</w:t>
      </w:r>
      <w:r w:rsidR="00F0154D" w:rsidRPr="00617CCB">
        <w:rPr>
          <w:rFonts w:eastAsia="Arial"/>
          <w:b/>
          <w:bCs/>
          <w:color w:val="231E20"/>
          <w:sz w:val="20"/>
          <w:szCs w:val="20"/>
          <w:lang w:eastAsia="ru-RU" w:bidi="ru-RU"/>
        </w:rPr>
        <w:t>18</w:t>
      </w:r>
      <w:r w:rsidRPr="00617CCB">
        <w:rPr>
          <w:rFonts w:eastAsia="Arial"/>
          <w:b/>
          <w:bCs/>
          <w:color w:val="231E20"/>
          <w:sz w:val="20"/>
          <w:szCs w:val="20"/>
          <w:lang w:eastAsia="ru-RU" w:bidi="ru-RU"/>
        </w:rPr>
        <w:t>. Основы безопасности</w:t>
      </w:r>
    </w:p>
    <w:p w14:paraId="0679C0AB" w14:textId="413C73A8"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жизнедеятельности . . . . . . . . . . . . . . . . . . . </w:t>
      </w:r>
    </w:p>
    <w:p w14:paraId="07E11CF7" w14:textId="294248B3"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2.2. Программа формирования</w:t>
      </w:r>
    </w:p>
    <w:p w14:paraId="6220F616" w14:textId="71DC77FD"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универсальных учебных действий у обучающихся . . . </w:t>
      </w:r>
    </w:p>
    <w:p w14:paraId="258D9956"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2.2.1. Целевой раздел . . . . . . . . . . . . . . . . . . —</w:t>
      </w:r>
    </w:p>
    <w:p w14:paraId="44404EEF" w14:textId="42A22762"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2.2.2. Содержательный раздел . . . . . . . . . . . . </w:t>
      </w:r>
    </w:p>
    <w:p w14:paraId="722106BB" w14:textId="183C4B73"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2.2.3. Организационный раздел . . . . . . . . . . . . </w:t>
      </w:r>
    </w:p>
    <w:p w14:paraId="780C20F3" w14:textId="091DC4FA"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2.3</w:t>
      </w:r>
      <w:r w:rsidR="00617CCB">
        <w:rPr>
          <w:rFonts w:eastAsia="Arial"/>
          <w:b/>
          <w:bCs/>
          <w:color w:val="231E20"/>
          <w:sz w:val="20"/>
          <w:szCs w:val="20"/>
          <w:lang w:eastAsia="ru-RU" w:bidi="ru-RU"/>
        </w:rPr>
        <w:t>. П</w:t>
      </w:r>
      <w:r w:rsidRPr="00617CCB">
        <w:rPr>
          <w:rFonts w:eastAsia="Arial"/>
          <w:b/>
          <w:bCs/>
          <w:color w:val="231E20"/>
          <w:sz w:val="20"/>
          <w:szCs w:val="20"/>
          <w:lang w:eastAsia="ru-RU" w:bidi="ru-RU"/>
        </w:rPr>
        <w:t xml:space="preserve">рограмма воспитания . . . . . . . . </w:t>
      </w:r>
    </w:p>
    <w:p w14:paraId="04591593" w14:textId="3283AFFA"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2.3.1. Пояснительная записка . . . . . . . . . . . . </w:t>
      </w:r>
    </w:p>
    <w:p w14:paraId="689D4F4A"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2.3.2. Особенности организуемого</w:t>
      </w:r>
    </w:p>
    <w:p w14:paraId="75F7AE22"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в образовательной организации</w:t>
      </w:r>
    </w:p>
    <w:p w14:paraId="39E04FE7" w14:textId="4BB8E5E8"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воспитательного процесса . . . . . . . . . . . . . . . </w:t>
      </w:r>
    </w:p>
    <w:p w14:paraId="6D662D01" w14:textId="538DF16F"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2.3.3. Цель и задачи воспитания . . . . . . . . . . . </w:t>
      </w:r>
    </w:p>
    <w:p w14:paraId="03D96246"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2.3.4. Виды, формы и содержание</w:t>
      </w:r>
    </w:p>
    <w:p w14:paraId="459BC1EA" w14:textId="44502A1A"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деятельности . . . . . . . . . . . . . . . . . . . . . . . </w:t>
      </w:r>
    </w:p>
    <w:p w14:paraId="036B077A"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2.3.5. Основные направления самоанализа</w:t>
      </w:r>
    </w:p>
    <w:p w14:paraId="3C0A8227" w14:textId="201DAE8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воспитательной работы . . . . . . . . . . . . . . . . . </w:t>
      </w:r>
    </w:p>
    <w:p w14:paraId="7A2FD9CC" w14:textId="0DB7658E"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2.4. Программа коррекционной работы . . . . . . . . </w:t>
      </w:r>
    </w:p>
    <w:p w14:paraId="18C359D4"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2.4.1. Цели, задачи и принципы построения</w:t>
      </w:r>
    </w:p>
    <w:p w14:paraId="1959D117" w14:textId="73A70B02"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программы коррекционной работы . . . . . . . . . . </w:t>
      </w:r>
    </w:p>
    <w:p w14:paraId="25B7263D"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2.4.2. Перечень и содержание направлений</w:t>
      </w:r>
    </w:p>
    <w:p w14:paraId="7E42C58D" w14:textId="7476DD3A"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работы . . . . . . . . . . . . . . . . . . . . . . . . . . . </w:t>
      </w:r>
    </w:p>
    <w:p w14:paraId="62A1B8CB" w14:textId="1F1567DD"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lastRenderedPageBreak/>
        <w:t xml:space="preserve">2.4.3. Механизмы реализации программы . . . . . </w:t>
      </w:r>
    </w:p>
    <w:p w14:paraId="713B2646"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2.4.4. Требования к условиям реализации</w:t>
      </w:r>
    </w:p>
    <w:p w14:paraId="0538462B" w14:textId="29420B9D"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программы . . . . . . . . . . . . . . . . . . . . . . . . </w:t>
      </w:r>
    </w:p>
    <w:p w14:paraId="5AE8811D"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2.4.5. Планируемые результаты коррекционной</w:t>
      </w:r>
    </w:p>
    <w:p w14:paraId="24AE16CB" w14:textId="4AEE2BF4"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работы . . . . . . . . . . . . . . . . . . . . . . . . . . . </w:t>
      </w:r>
    </w:p>
    <w:p w14:paraId="45AD3ABE"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3. Организационный раздел основной</w:t>
      </w:r>
    </w:p>
    <w:p w14:paraId="21B3726D"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образовательной программы основного общего</w:t>
      </w:r>
    </w:p>
    <w:p w14:paraId="7C398C8C" w14:textId="4043D18C"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образования . . . . . . . . . . . . . . . . . . . . . . . . . . </w:t>
      </w:r>
    </w:p>
    <w:p w14:paraId="46D1C59A" w14:textId="2BBFAB0C"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3.1. </w:t>
      </w:r>
      <w:r w:rsidR="00FC0C5E" w:rsidRPr="00617CCB">
        <w:rPr>
          <w:rFonts w:eastAsia="Arial"/>
          <w:b/>
          <w:bCs/>
          <w:color w:val="231E20"/>
          <w:sz w:val="20"/>
          <w:szCs w:val="20"/>
          <w:lang w:eastAsia="ru-RU" w:bidi="ru-RU"/>
        </w:rPr>
        <w:t>У</w:t>
      </w:r>
      <w:r w:rsidRPr="00617CCB">
        <w:rPr>
          <w:rFonts w:eastAsia="Arial"/>
          <w:b/>
          <w:bCs/>
          <w:color w:val="231E20"/>
          <w:sz w:val="20"/>
          <w:szCs w:val="20"/>
          <w:lang w:eastAsia="ru-RU" w:bidi="ru-RU"/>
        </w:rPr>
        <w:t>чебный план программы</w:t>
      </w:r>
    </w:p>
    <w:p w14:paraId="789690C4"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основного общего образования . . . . . . . . . . . . . . —</w:t>
      </w:r>
    </w:p>
    <w:p w14:paraId="433C97A7" w14:textId="6469A53B"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3.2. </w:t>
      </w:r>
      <w:r w:rsidR="00FC0C5E" w:rsidRPr="00617CCB">
        <w:rPr>
          <w:rFonts w:eastAsia="Arial"/>
          <w:b/>
          <w:bCs/>
          <w:color w:val="231E20"/>
          <w:sz w:val="20"/>
          <w:szCs w:val="20"/>
          <w:lang w:eastAsia="ru-RU" w:bidi="ru-RU"/>
        </w:rPr>
        <w:t>П</w:t>
      </w:r>
      <w:r w:rsidRPr="00617CCB">
        <w:rPr>
          <w:rFonts w:eastAsia="Arial"/>
          <w:b/>
          <w:bCs/>
          <w:color w:val="231E20"/>
          <w:sz w:val="20"/>
          <w:szCs w:val="20"/>
          <w:lang w:eastAsia="ru-RU" w:bidi="ru-RU"/>
        </w:rPr>
        <w:t xml:space="preserve">лан внеурочной деятельности . . . </w:t>
      </w:r>
    </w:p>
    <w:p w14:paraId="0692C39A" w14:textId="5646A7A9"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3.2.1. </w:t>
      </w:r>
      <w:r w:rsidR="00FC0C5E" w:rsidRPr="00617CCB">
        <w:rPr>
          <w:rFonts w:eastAsia="Arial"/>
          <w:b/>
          <w:bCs/>
          <w:color w:val="231E20"/>
          <w:sz w:val="20"/>
          <w:szCs w:val="20"/>
          <w:lang w:eastAsia="ru-RU" w:bidi="ru-RU"/>
        </w:rPr>
        <w:t>К</w:t>
      </w:r>
      <w:r w:rsidRPr="00617CCB">
        <w:rPr>
          <w:rFonts w:eastAsia="Arial"/>
          <w:b/>
          <w:bCs/>
          <w:color w:val="231E20"/>
          <w:sz w:val="20"/>
          <w:szCs w:val="20"/>
          <w:lang w:eastAsia="ru-RU" w:bidi="ru-RU"/>
        </w:rPr>
        <w:t>алендарный учебный</w:t>
      </w:r>
    </w:p>
    <w:p w14:paraId="4766ADEE"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график . . . . . . . . . . . . . . . . . . . . . . . . . . . —</w:t>
      </w:r>
    </w:p>
    <w:p w14:paraId="492B6C23" w14:textId="66C8E118"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3.2.2. </w:t>
      </w:r>
      <w:r w:rsidR="00FC0C5E" w:rsidRPr="00617CCB">
        <w:rPr>
          <w:rFonts w:eastAsia="Arial"/>
          <w:b/>
          <w:bCs/>
          <w:color w:val="231E20"/>
          <w:sz w:val="20"/>
          <w:szCs w:val="20"/>
          <w:lang w:eastAsia="ru-RU" w:bidi="ru-RU"/>
        </w:rPr>
        <w:t>П</w:t>
      </w:r>
      <w:r w:rsidRPr="00617CCB">
        <w:rPr>
          <w:rFonts w:eastAsia="Arial"/>
          <w:b/>
          <w:bCs/>
          <w:color w:val="231E20"/>
          <w:sz w:val="20"/>
          <w:szCs w:val="20"/>
          <w:lang w:eastAsia="ru-RU" w:bidi="ru-RU"/>
        </w:rPr>
        <w:t>лан внеурочной</w:t>
      </w:r>
    </w:p>
    <w:p w14:paraId="21E04B0A" w14:textId="0F79CD90"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деятельности . . . . . . . . . . . . . . . . . . . . . . . </w:t>
      </w:r>
    </w:p>
    <w:p w14:paraId="34AB8DAF" w14:textId="4B0BE050"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3.3. </w:t>
      </w:r>
      <w:r w:rsidR="00FC0C5E" w:rsidRPr="00617CCB">
        <w:rPr>
          <w:rFonts w:eastAsia="Arial"/>
          <w:b/>
          <w:bCs/>
          <w:color w:val="231E20"/>
          <w:sz w:val="20"/>
          <w:szCs w:val="20"/>
          <w:lang w:eastAsia="ru-RU" w:bidi="ru-RU"/>
        </w:rPr>
        <w:t>К</w:t>
      </w:r>
      <w:r w:rsidRPr="00617CCB">
        <w:rPr>
          <w:rFonts w:eastAsia="Arial"/>
          <w:b/>
          <w:bCs/>
          <w:color w:val="231E20"/>
          <w:sz w:val="20"/>
          <w:szCs w:val="20"/>
          <w:lang w:eastAsia="ru-RU" w:bidi="ru-RU"/>
        </w:rPr>
        <w:t>алендарный план воспитательной</w:t>
      </w:r>
    </w:p>
    <w:p w14:paraId="34673E41" w14:textId="4ECFCF40"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работы . . . . . . . . . . . . . . . . . . . . . . . . . . . . </w:t>
      </w:r>
    </w:p>
    <w:p w14:paraId="77CC089F"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3.4. Характеристика условий реализации</w:t>
      </w:r>
    </w:p>
    <w:p w14:paraId="6973A0C3"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основной образовательной программы</w:t>
      </w:r>
    </w:p>
    <w:p w14:paraId="13EB535A"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основного общего образования в соответствии</w:t>
      </w:r>
    </w:p>
    <w:p w14:paraId="45E9567F" w14:textId="7C0457D3"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с требованиями ФГОС ООО . . . . . . . . . . . . . . . . </w:t>
      </w:r>
    </w:p>
    <w:p w14:paraId="23A825D2"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3.4.1. Описание кадровых условий реализации</w:t>
      </w:r>
    </w:p>
    <w:p w14:paraId="04BFC169"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основной образовательной программы</w:t>
      </w:r>
    </w:p>
    <w:p w14:paraId="4B6B7DA2" w14:textId="11E71C5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основного общего образования . . . . . . . . . . . . . </w:t>
      </w:r>
    </w:p>
    <w:p w14:paraId="75BF9B4C"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3.4.2. Описание психолого-педагогических</w:t>
      </w:r>
    </w:p>
    <w:p w14:paraId="52B59E95"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условий реализации основной образовательной</w:t>
      </w:r>
    </w:p>
    <w:p w14:paraId="1C918A3B" w14:textId="379A2673"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 xml:space="preserve">программы основного общего образования . . . . . </w:t>
      </w:r>
    </w:p>
    <w:p w14:paraId="1670B395"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3.4.3. Финансово-экономические условия</w:t>
      </w:r>
    </w:p>
    <w:p w14:paraId="7CA60CCE" w14:textId="77777777" w:rsidR="00CA0C37" w:rsidRPr="00617CCB" w:rsidRDefault="00CA0C37" w:rsidP="00CA0C3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r w:rsidRPr="00617CCB">
        <w:rPr>
          <w:rFonts w:eastAsia="Arial"/>
          <w:b/>
          <w:bCs/>
          <w:color w:val="231E20"/>
          <w:sz w:val="20"/>
          <w:szCs w:val="20"/>
          <w:lang w:eastAsia="ru-RU" w:bidi="ru-RU"/>
        </w:rPr>
        <w:t>реализации основной образовательной программы</w:t>
      </w:r>
    </w:p>
    <w:p w14:paraId="7D0B2AFA" w14:textId="09462517" w:rsidR="00524FF7" w:rsidRPr="00524FF7" w:rsidRDefault="00CA0C37" w:rsidP="00CA0C37">
      <w:pPr>
        <w:keepNext/>
        <w:keepLines/>
        <w:widowControl w:val="0"/>
        <w:tabs>
          <w:tab w:val="left" w:pos="649"/>
        </w:tabs>
        <w:suppressAutoHyphens w:val="0"/>
        <w:spacing w:after="60" w:line="257" w:lineRule="auto"/>
        <w:ind w:firstLine="0"/>
        <w:jc w:val="left"/>
        <w:outlineLvl w:val="1"/>
        <w:rPr>
          <w:rFonts w:eastAsia="Times New Roman"/>
          <w:b/>
          <w:bCs/>
          <w:color w:val="231E20"/>
          <w:sz w:val="20"/>
          <w:szCs w:val="20"/>
          <w:lang w:eastAsia="ru-RU" w:bidi="ru-RU"/>
        </w:rPr>
      </w:pPr>
      <w:r w:rsidRPr="00617CCB">
        <w:rPr>
          <w:rFonts w:eastAsia="Arial"/>
          <w:b/>
          <w:bCs/>
          <w:color w:val="231E20"/>
          <w:sz w:val="20"/>
          <w:szCs w:val="20"/>
          <w:lang w:eastAsia="ru-RU" w:bidi="ru-RU"/>
        </w:rPr>
        <w:t>основного общего образования</w:t>
      </w:r>
      <w:r w:rsidR="00524FF7" w:rsidRPr="00617CCB">
        <w:rPr>
          <w:rFonts w:eastAsia="Arial"/>
          <w:b/>
          <w:bCs/>
          <w:color w:val="231E20"/>
          <w:sz w:val="20"/>
          <w:szCs w:val="20"/>
          <w:lang w:eastAsia="ru-RU" w:bidi="ru-RU"/>
        </w:rPr>
        <w:br w:type="page"/>
      </w:r>
    </w:p>
    <w:p w14:paraId="307CC3F7" w14:textId="77777777" w:rsidR="00524FF7" w:rsidRPr="006957D6" w:rsidRDefault="00524FF7" w:rsidP="00524FF7">
      <w:pPr>
        <w:widowControl w:val="0"/>
        <w:pBdr>
          <w:bottom w:val="single" w:sz="12" w:space="1" w:color="auto"/>
        </w:pBdr>
        <w:suppressAutoHyphens w:val="0"/>
        <w:spacing w:after="290" w:line="252" w:lineRule="auto"/>
        <w:ind w:firstLine="0"/>
        <w:jc w:val="left"/>
        <w:outlineLvl w:val="0"/>
        <w:rPr>
          <w:rFonts w:eastAsia="Arial"/>
          <w:b/>
          <w:bCs/>
          <w:sz w:val="24"/>
          <w:szCs w:val="24"/>
          <w:lang w:eastAsia="ru-RU" w:bidi="ru-RU"/>
        </w:rPr>
      </w:pPr>
      <w:bookmarkStart w:id="0" w:name="_Toc105502765"/>
      <w:r w:rsidRPr="006957D6">
        <w:rPr>
          <w:rFonts w:eastAsia="Arial"/>
          <w:b/>
          <w:bCs/>
          <w:sz w:val="24"/>
          <w:szCs w:val="24"/>
          <w:lang w:eastAsia="ru-RU" w:bidi="ru-RU"/>
        </w:rPr>
        <w:lastRenderedPageBreak/>
        <w:t xml:space="preserve">1. </w:t>
      </w:r>
      <w:bookmarkStart w:id="1" w:name="bookmark2"/>
      <w:r w:rsidRPr="006957D6">
        <w:rPr>
          <w:rFonts w:eastAsia="Arial"/>
          <w:b/>
          <w:bCs/>
          <w:sz w:val="24"/>
          <w:szCs w:val="24"/>
          <w:lang w:eastAsia="ru-RU" w:bidi="ru-RU"/>
        </w:rPr>
        <w:t>ЦЕЛЕВОЙ РАЗДЕЛ ОСНОВНОЙ ОБРАЗОВАТЕЛЬНОЙ ПРОГРАММЫ ОСНОВНОГО ОБЩЕГО ОБРАЗОВАНИЯ</w:t>
      </w:r>
      <w:bookmarkEnd w:id="0"/>
      <w:bookmarkEnd w:id="1"/>
    </w:p>
    <w:p w14:paraId="3D769A0C" w14:textId="77777777" w:rsidR="00524FF7" w:rsidRPr="00524FF7" w:rsidRDefault="00524FF7" w:rsidP="00524FF7">
      <w:pPr>
        <w:widowControl w:val="0"/>
        <w:suppressAutoHyphens w:val="0"/>
        <w:spacing w:after="60" w:line="240" w:lineRule="auto"/>
        <w:ind w:firstLine="0"/>
        <w:jc w:val="left"/>
        <w:outlineLvl w:val="1"/>
        <w:rPr>
          <w:rFonts w:eastAsia="Arial"/>
          <w:b/>
          <w:bCs/>
          <w:sz w:val="20"/>
          <w:szCs w:val="20"/>
          <w:lang w:eastAsia="ru-RU" w:bidi="ru-RU"/>
        </w:rPr>
      </w:pPr>
      <w:bookmarkStart w:id="2" w:name="bookmark4"/>
      <w:bookmarkStart w:id="3" w:name="_Toc105502766"/>
      <w:r w:rsidRPr="00524FF7">
        <w:rPr>
          <w:rFonts w:eastAsia="Arial"/>
          <w:b/>
          <w:bCs/>
          <w:sz w:val="20"/>
          <w:szCs w:val="20"/>
          <w:lang w:eastAsia="ru-RU" w:bidi="ru-RU"/>
        </w:rPr>
        <w:t>1.1. ПОЯСНИТЕЛЬНАЯ ЗАПИСКА</w:t>
      </w:r>
      <w:bookmarkEnd w:id="2"/>
      <w:bookmarkEnd w:id="3"/>
    </w:p>
    <w:p w14:paraId="0A00847F" w14:textId="77777777" w:rsidR="00524FF7" w:rsidRPr="00524FF7" w:rsidRDefault="00524FF7" w:rsidP="00524FF7">
      <w:pPr>
        <w:widowControl w:val="0"/>
        <w:suppressAutoHyphens w:val="0"/>
        <w:spacing w:after="60" w:line="240" w:lineRule="auto"/>
        <w:ind w:firstLine="0"/>
        <w:outlineLvl w:val="1"/>
        <w:rPr>
          <w:rFonts w:eastAsia="Arial"/>
          <w:bCs/>
          <w:sz w:val="20"/>
          <w:szCs w:val="20"/>
          <w:lang w:eastAsia="ru-RU" w:bidi="ru-RU"/>
        </w:rPr>
      </w:pPr>
      <w:r w:rsidRPr="00524FF7">
        <w:rPr>
          <w:rFonts w:eastAsia="Arial"/>
          <w:bCs/>
          <w:sz w:val="20"/>
          <w:szCs w:val="20"/>
          <w:lang w:eastAsia="ru-RU" w:bidi="ru-RU"/>
        </w:rPr>
        <w:t xml:space="preserve">   Основная образовательная программа основного общего образования муниципального  бюджетного общеобразовательного учреждения «Средняя общеобразовательная школа» с. Гурьевка (далее МБОУ  «СОШ» с. Гурьевка)  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с учетом примерной основной образовательной программы основного общего образования.</w:t>
      </w:r>
    </w:p>
    <w:p w14:paraId="50E7B036" w14:textId="77777777" w:rsidR="00524FF7" w:rsidRPr="00524FF7" w:rsidRDefault="00524FF7" w:rsidP="00524FF7">
      <w:pPr>
        <w:widowControl w:val="0"/>
        <w:suppressAutoHyphens w:val="0"/>
        <w:spacing w:after="60" w:line="240" w:lineRule="auto"/>
        <w:ind w:firstLine="0"/>
        <w:outlineLvl w:val="1"/>
        <w:rPr>
          <w:rFonts w:eastAsia="Arial"/>
          <w:bCs/>
          <w:sz w:val="20"/>
          <w:szCs w:val="20"/>
          <w:lang w:eastAsia="ru-RU" w:bidi="ru-RU"/>
        </w:rPr>
      </w:pPr>
      <w:r w:rsidRPr="00524FF7">
        <w:rPr>
          <w:rFonts w:eastAsia="Arial"/>
          <w:bCs/>
          <w:sz w:val="20"/>
          <w:szCs w:val="20"/>
          <w:lang w:eastAsia="ru-RU" w:bidi="ru-RU"/>
        </w:rPr>
        <w:t xml:space="preserve">   Основная образовательная программа основного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МБОУ  «СОШ» с. Гурьевка.</w:t>
      </w:r>
    </w:p>
    <w:p w14:paraId="635FEAAC" w14:textId="77777777" w:rsidR="00524FF7" w:rsidRPr="00524FF7" w:rsidRDefault="00524FF7" w:rsidP="00524FF7">
      <w:pPr>
        <w:widowControl w:val="0"/>
        <w:suppressAutoHyphens w:val="0"/>
        <w:spacing w:after="60" w:line="240" w:lineRule="auto"/>
        <w:ind w:firstLine="0"/>
        <w:jc w:val="left"/>
        <w:outlineLvl w:val="1"/>
        <w:rPr>
          <w:rFonts w:ascii="Arial" w:eastAsia="Arial" w:hAnsi="Arial" w:cs="Arial"/>
          <w:b/>
          <w:bCs/>
          <w:sz w:val="20"/>
          <w:szCs w:val="20"/>
          <w:lang w:eastAsia="ru-RU" w:bidi="ru-RU"/>
        </w:rPr>
      </w:pPr>
    </w:p>
    <w:p w14:paraId="71BAA744" w14:textId="77777777" w:rsidR="00524FF7" w:rsidRPr="00524FF7" w:rsidRDefault="00524FF7" w:rsidP="00524FF7">
      <w:pPr>
        <w:widowControl w:val="0"/>
        <w:suppressAutoHyphens w:val="0"/>
        <w:spacing w:line="240" w:lineRule="auto"/>
        <w:ind w:firstLine="0"/>
        <w:jc w:val="left"/>
        <w:rPr>
          <w:rFonts w:ascii="Courier New" w:eastAsia="Courier New" w:hAnsi="Courier New" w:cs="Courier New"/>
          <w:color w:val="000000"/>
          <w:sz w:val="24"/>
          <w:szCs w:val="24"/>
          <w:lang w:eastAsia="ru-RU" w:bidi="ru-RU"/>
        </w:rPr>
      </w:pPr>
      <w:bookmarkStart w:id="4" w:name="bookmark6"/>
    </w:p>
    <w:p w14:paraId="20AFD34A" w14:textId="77777777" w:rsidR="00524FF7" w:rsidRPr="007007E8" w:rsidRDefault="00524FF7" w:rsidP="00524FF7">
      <w:pPr>
        <w:keepNext/>
        <w:keepLines/>
        <w:widowControl w:val="0"/>
        <w:tabs>
          <w:tab w:val="left" w:pos="649"/>
        </w:tabs>
        <w:suppressAutoHyphens w:val="0"/>
        <w:spacing w:after="60" w:line="257" w:lineRule="auto"/>
        <w:ind w:firstLine="0"/>
        <w:jc w:val="left"/>
        <w:outlineLvl w:val="1"/>
        <w:rPr>
          <w:rFonts w:eastAsia="Arial"/>
          <w:b/>
          <w:bCs/>
          <w:sz w:val="20"/>
          <w:szCs w:val="20"/>
          <w:lang w:eastAsia="ru-RU" w:bidi="ru-RU"/>
        </w:rPr>
      </w:pPr>
      <w:bookmarkStart w:id="5" w:name="_Toc105502767"/>
      <w:r w:rsidRPr="007007E8">
        <w:rPr>
          <w:rFonts w:eastAsia="Arial"/>
          <w:b/>
          <w:bCs/>
          <w:sz w:val="20"/>
          <w:szCs w:val="20"/>
          <w:lang w:eastAsia="ru-RU" w:bidi="ru-RU"/>
        </w:rPr>
        <w:t>1.1.1. Цели реализации основной образовательной программы основного общего образования</w:t>
      </w:r>
      <w:bookmarkEnd w:id="4"/>
      <w:bookmarkEnd w:id="5"/>
    </w:p>
    <w:p w14:paraId="144993D4" w14:textId="77777777" w:rsidR="00524FF7" w:rsidRPr="00524FF7" w:rsidRDefault="00524FF7" w:rsidP="00524FF7">
      <w:pPr>
        <w:widowControl w:val="0"/>
        <w:suppressAutoHyphens w:val="0"/>
        <w:spacing w:line="286" w:lineRule="auto"/>
        <w:ind w:firstLine="567"/>
        <w:rPr>
          <w:rFonts w:eastAsia="Courier New"/>
          <w:sz w:val="20"/>
          <w:szCs w:val="20"/>
          <w:lang w:eastAsia="ru-RU" w:bidi="ru-RU"/>
        </w:rPr>
      </w:pPr>
      <w:r w:rsidRPr="00524FF7">
        <w:rPr>
          <w:rFonts w:eastAsia="Courier New"/>
          <w:b/>
          <w:sz w:val="20"/>
          <w:szCs w:val="20"/>
          <w:lang w:eastAsia="ru-RU" w:bidi="ru-RU"/>
        </w:rPr>
        <w:t xml:space="preserve">Целями реализации </w:t>
      </w:r>
      <w:r w:rsidRPr="00524FF7">
        <w:rPr>
          <w:rFonts w:eastAsia="Courier New"/>
          <w:sz w:val="20"/>
          <w:szCs w:val="20"/>
          <w:lang w:eastAsia="ru-RU" w:bidi="ru-RU"/>
        </w:rPr>
        <w:t>основной образовательной программы основного общего образования МБОУ  «СОШ» с. Гурьевка  являются:</w:t>
      </w:r>
    </w:p>
    <w:p w14:paraId="65B8EC9A" w14:textId="77777777" w:rsidR="00524FF7" w:rsidRPr="00524FF7" w:rsidRDefault="00524FF7" w:rsidP="00524FF7">
      <w:pPr>
        <w:widowControl w:val="0"/>
        <w:suppressAutoHyphens w:val="0"/>
        <w:spacing w:line="286" w:lineRule="auto"/>
        <w:ind w:firstLine="567"/>
        <w:rPr>
          <w:rFonts w:eastAsia="Courier New"/>
          <w:sz w:val="20"/>
          <w:szCs w:val="20"/>
          <w:lang w:eastAsia="ru-RU" w:bidi="ru-RU"/>
        </w:rPr>
      </w:pPr>
      <w:r w:rsidRPr="00524FF7">
        <w:rPr>
          <w:rFonts w:eastAsia="Courier New"/>
          <w:sz w:val="20"/>
          <w:szCs w:val="20"/>
          <w:lang w:eastAsia="ru-RU" w:bidi="ru-RU"/>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государственным языком Респубики Коми, навыками умственного и физического труда, развитие склонностей, интересов, способностей к социальному самоопределению</w:t>
      </w:r>
    </w:p>
    <w:p w14:paraId="0259BFD1" w14:textId="77777777" w:rsidR="00524FF7" w:rsidRPr="00524FF7" w:rsidRDefault="00524FF7" w:rsidP="00524FF7">
      <w:pPr>
        <w:widowControl w:val="0"/>
        <w:suppressAutoHyphens w:val="0"/>
        <w:spacing w:line="286" w:lineRule="auto"/>
        <w:ind w:firstLine="567"/>
        <w:rPr>
          <w:rFonts w:eastAsia="Courier New"/>
          <w:sz w:val="20"/>
          <w:szCs w:val="20"/>
          <w:lang w:eastAsia="ru-RU" w:bidi="ru-RU"/>
        </w:rPr>
      </w:pPr>
      <w:r w:rsidRPr="00524FF7">
        <w:rPr>
          <w:rFonts w:eastAsia="Courier New"/>
          <w:sz w:val="20"/>
          <w:szCs w:val="20"/>
          <w:lang w:eastAsia="ru-RU" w:bidi="ru-RU"/>
        </w:rPr>
        <w:t>Обучающиеся, не освоившие программу основного общего образования, не допускаются к обучению на следующих уровнях образования.</w:t>
      </w:r>
    </w:p>
    <w:p w14:paraId="48206FAB" w14:textId="77777777" w:rsidR="00524FF7" w:rsidRPr="00524FF7" w:rsidRDefault="00524FF7" w:rsidP="00524FF7">
      <w:pPr>
        <w:widowControl w:val="0"/>
        <w:suppressAutoHyphens w:val="0"/>
        <w:spacing w:line="276" w:lineRule="auto"/>
        <w:ind w:firstLine="567"/>
        <w:rPr>
          <w:rFonts w:eastAsia="Courier New"/>
          <w:sz w:val="20"/>
          <w:szCs w:val="20"/>
          <w:lang w:eastAsia="ru-RU" w:bidi="ru-RU"/>
        </w:rPr>
      </w:pPr>
      <w:r w:rsidRPr="00524FF7">
        <w:rPr>
          <w:rFonts w:eastAsia="Times New Roman"/>
          <w:i/>
          <w:iCs/>
          <w:sz w:val="20"/>
          <w:szCs w:val="20"/>
          <w:lang w:eastAsia="ru-RU" w:bidi="ru-RU"/>
        </w:rPr>
        <w:t>Основная образовательная программа основного общего образования МБОУ «СОШ» с. Гурьевка</w:t>
      </w:r>
      <w:r w:rsidRPr="00524FF7">
        <w:rPr>
          <w:rFonts w:eastAsia="Courier New"/>
          <w:sz w:val="20"/>
          <w:szCs w:val="20"/>
          <w:lang w:eastAsia="ru-RU" w:bidi="ru-RU"/>
        </w:rPr>
        <w:t xml:space="preserve"> является основным документом, </w:t>
      </w:r>
      <w:r w:rsidRPr="00524FF7">
        <w:rPr>
          <w:rFonts w:eastAsia="Courier New"/>
          <w:sz w:val="20"/>
          <w:szCs w:val="20"/>
          <w:lang w:eastAsia="ru-RU" w:bidi="ru-RU"/>
        </w:rPr>
        <w:lastRenderedPageBreak/>
        <w:t>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14:paraId="1F68DC8D" w14:textId="77777777" w:rsidR="00524FF7" w:rsidRPr="00524FF7" w:rsidRDefault="00524FF7" w:rsidP="00524FF7">
      <w:pPr>
        <w:widowControl w:val="0"/>
        <w:suppressAutoHyphens w:val="0"/>
        <w:spacing w:line="240" w:lineRule="auto"/>
        <w:ind w:firstLine="0"/>
        <w:jc w:val="left"/>
        <w:rPr>
          <w:rFonts w:ascii="Courier New" w:eastAsia="Courier New" w:hAnsi="Courier New" w:cs="Courier New"/>
          <w:color w:val="000000"/>
          <w:sz w:val="24"/>
          <w:szCs w:val="24"/>
          <w:lang w:eastAsia="ru-RU" w:bidi="ru-RU"/>
        </w:rPr>
      </w:pPr>
      <w:bookmarkStart w:id="6" w:name="bookmark8"/>
    </w:p>
    <w:p w14:paraId="14E1C725" w14:textId="77777777" w:rsidR="00524FF7" w:rsidRPr="007007E8" w:rsidRDefault="00524FF7" w:rsidP="00524FF7">
      <w:pPr>
        <w:keepNext/>
        <w:keepLines/>
        <w:widowControl w:val="0"/>
        <w:tabs>
          <w:tab w:val="left" w:pos="649"/>
        </w:tabs>
        <w:suppressAutoHyphens w:val="0"/>
        <w:spacing w:after="60" w:line="257" w:lineRule="auto"/>
        <w:ind w:firstLine="0"/>
        <w:jc w:val="left"/>
        <w:outlineLvl w:val="1"/>
        <w:rPr>
          <w:rFonts w:eastAsia="Arial"/>
          <w:b/>
          <w:bCs/>
          <w:sz w:val="20"/>
          <w:szCs w:val="20"/>
          <w:lang w:eastAsia="ru-RU" w:bidi="ru-RU"/>
        </w:rPr>
      </w:pPr>
      <w:bookmarkStart w:id="7" w:name="_Toc105502768"/>
      <w:r w:rsidRPr="007007E8">
        <w:rPr>
          <w:rFonts w:eastAsia="Arial"/>
          <w:b/>
          <w:bCs/>
          <w:sz w:val="20"/>
          <w:szCs w:val="20"/>
          <w:lang w:eastAsia="ru-RU" w:bidi="ru-RU"/>
        </w:rPr>
        <w:t>1.1.2. Принципы формирования и механизмы реализации основной образовательной программы основного общего образования</w:t>
      </w:r>
      <w:bookmarkEnd w:id="6"/>
      <w:bookmarkEnd w:id="7"/>
    </w:p>
    <w:p w14:paraId="34A19994" w14:textId="77777777" w:rsidR="00524FF7" w:rsidRPr="00524FF7" w:rsidRDefault="00524FF7" w:rsidP="00524FF7">
      <w:pPr>
        <w:widowControl w:val="0"/>
        <w:suppressAutoHyphens w:val="0"/>
        <w:spacing w:line="286" w:lineRule="auto"/>
        <w:ind w:firstLine="567"/>
        <w:rPr>
          <w:rFonts w:eastAsia="Courier New"/>
          <w:sz w:val="20"/>
          <w:szCs w:val="20"/>
          <w:lang w:eastAsia="ru-RU" w:bidi="ru-RU"/>
        </w:rPr>
      </w:pPr>
      <w:r w:rsidRPr="00524FF7">
        <w:rPr>
          <w:rFonts w:eastAsia="Courier New"/>
          <w:sz w:val="20"/>
          <w:szCs w:val="20"/>
          <w:lang w:eastAsia="ru-RU" w:bidi="ru-RU"/>
        </w:rPr>
        <w:t>В основе разработки основной образовательной программы основного общего образования МБОУ «СОШ» с. Гурьевка лежат следующие принципы и подходы:</w:t>
      </w:r>
    </w:p>
    <w:p w14:paraId="368D9304" w14:textId="77777777" w:rsidR="00524FF7" w:rsidRPr="00524FF7" w:rsidRDefault="00524FF7">
      <w:pPr>
        <w:widowControl w:val="0"/>
        <w:numPr>
          <w:ilvl w:val="0"/>
          <w:numId w:val="2"/>
        </w:numPr>
        <w:suppressAutoHyphens w:val="0"/>
        <w:spacing w:line="286" w:lineRule="auto"/>
        <w:jc w:val="left"/>
        <w:rPr>
          <w:rFonts w:eastAsia="Courier New"/>
          <w:sz w:val="20"/>
          <w:szCs w:val="20"/>
          <w:lang w:eastAsia="ru-RU" w:bidi="ru-RU"/>
        </w:rPr>
      </w:pPr>
      <w:r w:rsidRPr="00524FF7">
        <w:rPr>
          <w:rFonts w:eastAsia="Courier New"/>
          <w:sz w:val="20"/>
          <w:szCs w:val="20"/>
          <w:lang w:eastAsia="ru-RU" w:bidi="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04DC888" w14:textId="77777777" w:rsidR="00524FF7" w:rsidRPr="00524FF7" w:rsidRDefault="00524FF7">
      <w:pPr>
        <w:widowControl w:val="0"/>
        <w:numPr>
          <w:ilvl w:val="0"/>
          <w:numId w:val="2"/>
        </w:numPr>
        <w:suppressAutoHyphens w:val="0"/>
        <w:spacing w:line="305" w:lineRule="auto"/>
        <w:jc w:val="left"/>
        <w:rPr>
          <w:rFonts w:eastAsia="Courier New"/>
          <w:sz w:val="20"/>
          <w:szCs w:val="20"/>
          <w:lang w:eastAsia="ru-RU" w:bidi="ru-RU"/>
        </w:rPr>
      </w:pPr>
      <w:r w:rsidRPr="00524FF7">
        <w:rPr>
          <w:rFonts w:eastAsia="Courier New"/>
          <w:sz w:val="20"/>
          <w:szCs w:val="20"/>
          <w:lang w:eastAsia="ru-RU" w:bidi="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7312FF91" w14:textId="77777777" w:rsidR="00524FF7" w:rsidRPr="00524FF7" w:rsidRDefault="00524FF7">
      <w:pPr>
        <w:widowControl w:val="0"/>
        <w:numPr>
          <w:ilvl w:val="0"/>
          <w:numId w:val="2"/>
        </w:numPr>
        <w:suppressAutoHyphens w:val="0"/>
        <w:spacing w:line="305" w:lineRule="auto"/>
        <w:jc w:val="left"/>
        <w:rPr>
          <w:rFonts w:eastAsia="Courier New"/>
          <w:sz w:val="20"/>
          <w:szCs w:val="20"/>
          <w:lang w:eastAsia="ru-RU" w:bidi="ru-RU"/>
        </w:rPr>
      </w:pPr>
      <w:r w:rsidRPr="00524FF7">
        <w:rPr>
          <w:rFonts w:eastAsia="Courier New"/>
          <w:sz w:val="20"/>
          <w:szCs w:val="20"/>
          <w:lang w:eastAsia="ru-RU" w:bidi="ru-RU"/>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3AE348C0" w14:textId="77777777" w:rsidR="00524FF7" w:rsidRPr="00524FF7" w:rsidRDefault="00524FF7">
      <w:pPr>
        <w:widowControl w:val="0"/>
        <w:numPr>
          <w:ilvl w:val="0"/>
          <w:numId w:val="2"/>
        </w:numPr>
        <w:suppressAutoHyphens w:val="0"/>
        <w:spacing w:line="305" w:lineRule="auto"/>
        <w:jc w:val="left"/>
        <w:rPr>
          <w:rFonts w:eastAsia="Courier New"/>
          <w:sz w:val="20"/>
          <w:szCs w:val="20"/>
          <w:lang w:eastAsia="ru-RU" w:bidi="ru-RU"/>
        </w:rPr>
      </w:pPr>
      <w:r w:rsidRPr="00524FF7">
        <w:rPr>
          <w:rFonts w:eastAsia="Courier New"/>
          <w:sz w:val="20"/>
          <w:szCs w:val="20"/>
          <w:lang w:eastAsia="ru-RU" w:bidi="ru-RU"/>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14:paraId="3C6AB6F5" w14:textId="77777777" w:rsidR="00524FF7" w:rsidRPr="00524FF7" w:rsidRDefault="00524FF7">
      <w:pPr>
        <w:widowControl w:val="0"/>
        <w:numPr>
          <w:ilvl w:val="0"/>
          <w:numId w:val="2"/>
        </w:numPr>
        <w:suppressAutoHyphens w:val="0"/>
        <w:spacing w:line="300" w:lineRule="auto"/>
        <w:jc w:val="left"/>
        <w:rPr>
          <w:rFonts w:eastAsia="Courier New"/>
          <w:sz w:val="20"/>
          <w:szCs w:val="20"/>
          <w:lang w:eastAsia="ru-RU" w:bidi="ru-RU"/>
        </w:rPr>
      </w:pPr>
      <w:r w:rsidRPr="00524FF7">
        <w:rPr>
          <w:rFonts w:eastAsia="Courier New"/>
          <w:sz w:val="20"/>
          <w:szCs w:val="20"/>
          <w:lang w:eastAsia="ru-RU" w:bidi="ru-RU"/>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14:paraId="64F99A3C" w14:textId="77777777" w:rsidR="00524FF7" w:rsidRPr="00524FF7" w:rsidRDefault="00524FF7">
      <w:pPr>
        <w:widowControl w:val="0"/>
        <w:numPr>
          <w:ilvl w:val="0"/>
          <w:numId w:val="2"/>
        </w:numPr>
        <w:suppressAutoHyphens w:val="0"/>
        <w:spacing w:line="319" w:lineRule="auto"/>
        <w:jc w:val="left"/>
        <w:rPr>
          <w:rFonts w:eastAsia="Courier New"/>
          <w:sz w:val="20"/>
          <w:szCs w:val="20"/>
          <w:lang w:eastAsia="ru-RU" w:bidi="ru-RU"/>
        </w:rPr>
      </w:pPr>
      <w:r w:rsidRPr="00524FF7">
        <w:rPr>
          <w:rFonts w:eastAsia="Courier New"/>
          <w:sz w:val="20"/>
          <w:szCs w:val="20"/>
          <w:lang w:eastAsia="ru-RU" w:bidi="ru-RU"/>
        </w:rPr>
        <w:t>обеспечение фундаментального характера образования, учета специфики изучаемых предметов;</w:t>
      </w:r>
    </w:p>
    <w:p w14:paraId="569EE9B4" w14:textId="77777777" w:rsidR="00524FF7" w:rsidRPr="00524FF7" w:rsidRDefault="00524FF7">
      <w:pPr>
        <w:widowControl w:val="0"/>
        <w:numPr>
          <w:ilvl w:val="0"/>
          <w:numId w:val="2"/>
        </w:numPr>
        <w:suppressAutoHyphens w:val="0"/>
        <w:spacing w:line="305" w:lineRule="auto"/>
        <w:jc w:val="left"/>
        <w:rPr>
          <w:rFonts w:eastAsia="Courier New"/>
          <w:sz w:val="20"/>
          <w:szCs w:val="20"/>
          <w:lang w:eastAsia="ru-RU" w:bidi="ru-RU"/>
        </w:rPr>
      </w:pPr>
      <w:r w:rsidRPr="00524FF7">
        <w:rPr>
          <w:rFonts w:eastAsia="Courier New"/>
          <w:sz w:val="20"/>
          <w:szCs w:val="20"/>
          <w:lang w:eastAsia="ru-RU" w:bidi="ru-RU"/>
        </w:rPr>
        <w:t xml:space="preserve">принцип единства учебной и воспитательной деятельности, </w:t>
      </w:r>
      <w:r w:rsidRPr="00524FF7">
        <w:rPr>
          <w:rFonts w:eastAsia="Courier New"/>
          <w:sz w:val="20"/>
          <w:szCs w:val="20"/>
          <w:lang w:eastAsia="ru-RU" w:bidi="ru-RU"/>
        </w:rPr>
        <w:lastRenderedPageBreak/>
        <w:t>предполагающий направленность учебного процесса на достижение личностных результатов освоения образовательной программы;</w:t>
      </w:r>
    </w:p>
    <w:p w14:paraId="29788C89" w14:textId="77777777" w:rsidR="00524FF7" w:rsidRPr="00524FF7" w:rsidRDefault="00524FF7">
      <w:pPr>
        <w:widowControl w:val="0"/>
        <w:numPr>
          <w:ilvl w:val="0"/>
          <w:numId w:val="2"/>
        </w:numPr>
        <w:suppressAutoHyphens w:val="0"/>
        <w:spacing w:line="300" w:lineRule="auto"/>
        <w:jc w:val="left"/>
        <w:rPr>
          <w:rFonts w:eastAsia="Courier New"/>
          <w:sz w:val="20"/>
          <w:szCs w:val="20"/>
          <w:lang w:eastAsia="ru-RU" w:bidi="ru-RU"/>
        </w:rPr>
      </w:pPr>
      <w:r w:rsidRPr="00524FF7">
        <w:rPr>
          <w:rFonts w:eastAsia="Courier New"/>
          <w:sz w:val="20"/>
          <w:szCs w:val="20"/>
          <w:lang w:eastAsia="ru-RU" w:bidi="ru-RU"/>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требованиями действующих санитарных правил и нормативов.</w:t>
      </w:r>
    </w:p>
    <w:p w14:paraId="10B43E10" w14:textId="77777777" w:rsidR="00524FF7" w:rsidRPr="00524FF7" w:rsidRDefault="00524FF7" w:rsidP="00524FF7">
      <w:pPr>
        <w:widowControl w:val="0"/>
        <w:suppressAutoHyphens w:val="0"/>
        <w:spacing w:line="293" w:lineRule="auto"/>
        <w:ind w:firstLine="567"/>
        <w:rPr>
          <w:rFonts w:eastAsia="Courier New"/>
          <w:sz w:val="20"/>
          <w:szCs w:val="20"/>
          <w:lang w:eastAsia="ru-RU" w:bidi="ru-RU"/>
        </w:rPr>
      </w:pPr>
      <w:r w:rsidRPr="00524FF7">
        <w:rPr>
          <w:rFonts w:eastAsia="Courier New"/>
          <w:sz w:val="20"/>
          <w:szCs w:val="20"/>
          <w:lang w:eastAsia="ru-RU" w:bidi="ru-RU"/>
        </w:rPr>
        <w:t>Основная образовательная программа МБОУ  «СОШ» с. Гурьевка   формируется с учетом особенностей развития детей 11—15 лет, связанных:</w:t>
      </w:r>
    </w:p>
    <w:p w14:paraId="6DBD9A91" w14:textId="77777777" w:rsidR="00524FF7" w:rsidRPr="00524FF7" w:rsidRDefault="00524FF7">
      <w:pPr>
        <w:widowControl w:val="0"/>
        <w:numPr>
          <w:ilvl w:val="0"/>
          <w:numId w:val="3"/>
        </w:numPr>
        <w:suppressAutoHyphens w:val="0"/>
        <w:spacing w:line="300" w:lineRule="auto"/>
        <w:jc w:val="left"/>
        <w:rPr>
          <w:rFonts w:eastAsia="Courier New"/>
          <w:sz w:val="20"/>
          <w:szCs w:val="20"/>
          <w:lang w:eastAsia="ru-RU" w:bidi="ru-RU"/>
        </w:rPr>
      </w:pPr>
      <w:r w:rsidRPr="00524FF7">
        <w:rPr>
          <w:rFonts w:eastAsia="Courier New"/>
          <w:sz w:val="20"/>
          <w:szCs w:val="20"/>
          <w:lang w:eastAsia="ru-RU" w:bidi="ru-RU"/>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14:paraId="1DDF93B4" w14:textId="77777777" w:rsidR="00524FF7" w:rsidRPr="00524FF7" w:rsidRDefault="00524FF7">
      <w:pPr>
        <w:widowControl w:val="0"/>
        <w:numPr>
          <w:ilvl w:val="0"/>
          <w:numId w:val="3"/>
        </w:numPr>
        <w:suppressAutoHyphens w:val="0"/>
        <w:spacing w:line="288" w:lineRule="auto"/>
        <w:jc w:val="left"/>
        <w:rPr>
          <w:rFonts w:eastAsia="Times New Roman"/>
          <w:sz w:val="20"/>
          <w:szCs w:val="20"/>
          <w:lang w:eastAsia="ru-RU" w:bidi="ru-RU"/>
        </w:rPr>
      </w:pPr>
      <w:r w:rsidRPr="00524FF7">
        <w:rPr>
          <w:rFonts w:eastAsia="Times New Roman"/>
          <w:sz w:val="20"/>
          <w:szCs w:val="20"/>
          <w:lang w:eastAsia="ru-RU" w:bidi="ru-RU"/>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14:paraId="253230F1" w14:textId="77777777" w:rsidR="00524FF7" w:rsidRPr="00524FF7" w:rsidRDefault="00524FF7">
      <w:pPr>
        <w:widowControl w:val="0"/>
        <w:numPr>
          <w:ilvl w:val="0"/>
          <w:numId w:val="3"/>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14:paraId="118C4B25"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4E2B89C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Второй этап подросткового развития (14—15 лет, 8—9 классы), </w:t>
      </w:r>
      <w:r w:rsidRPr="00524FF7">
        <w:rPr>
          <w:rFonts w:eastAsia="Times New Roman"/>
          <w:sz w:val="20"/>
          <w:szCs w:val="20"/>
          <w:lang w:eastAsia="ru-RU" w:bidi="ru-RU"/>
        </w:rPr>
        <w:lastRenderedPageBreak/>
        <w:t>характеризуется:</w:t>
      </w:r>
    </w:p>
    <w:p w14:paraId="77509D9B" w14:textId="77777777" w:rsidR="00524FF7" w:rsidRPr="00524FF7" w:rsidRDefault="00524FF7">
      <w:pPr>
        <w:widowControl w:val="0"/>
        <w:numPr>
          <w:ilvl w:val="0"/>
          <w:numId w:val="4"/>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14:paraId="6ABB441C" w14:textId="77777777" w:rsidR="00524FF7" w:rsidRPr="00524FF7" w:rsidRDefault="00524FF7">
      <w:pPr>
        <w:widowControl w:val="0"/>
        <w:numPr>
          <w:ilvl w:val="0"/>
          <w:numId w:val="4"/>
        </w:numPr>
        <w:suppressAutoHyphens w:val="0"/>
        <w:spacing w:line="305" w:lineRule="auto"/>
        <w:jc w:val="left"/>
        <w:rPr>
          <w:rFonts w:eastAsia="Times New Roman"/>
          <w:sz w:val="20"/>
          <w:szCs w:val="20"/>
          <w:lang w:eastAsia="ru-RU" w:bidi="ru-RU"/>
        </w:rPr>
      </w:pPr>
      <w:r w:rsidRPr="00524FF7">
        <w:rPr>
          <w:rFonts w:eastAsia="Times New Roman"/>
          <w:sz w:val="20"/>
          <w:szCs w:val="20"/>
          <w:lang w:eastAsia="ru-RU" w:bidi="ru-RU"/>
        </w:rPr>
        <w:t>стремлением подростка к общению и совместной деятельности со сверстниками;</w:t>
      </w:r>
    </w:p>
    <w:p w14:paraId="2D30C94E" w14:textId="77777777" w:rsidR="00524FF7" w:rsidRPr="00524FF7" w:rsidRDefault="00524FF7">
      <w:pPr>
        <w:widowControl w:val="0"/>
        <w:numPr>
          <w:ilvl w:val="0"/>
          <w:numId w:val="4"/>
        </w:numPr>
        <w:suppressAutoHyphens w:val="0"/>
        <w:spacing w:line="288" w:lineRule="auto"/>
        <w:jc w:val="left"/>
        <w:rPr>
          <w:rFonts w:eastAsia="Times New Roman"/>
          <w:sz w:val="20"/>
          <w:szCs w:val="20"/>
          <w:lang w:eastAsia="ru-RU" w:bidi="ru-RU"/>
        </w:rPr>
      </w:pPr>
      <w:r w:rsidRPr="00524FF7">
        <w:rPr>
          <w:rFonts w:eastAsia="Times New Roman"/>
          <w:sz w:val="20"/>
          <w:szCs w:val="20"/>
          <w:lang w:eastAsia="ru-RU" w:bidi="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14:paraId="43A774BA" w14:textId="77777777" w:rsidR="00524FF7" w:rsidRPr="00524FF7" w:rsidRDefault="00524FF7">
      <w:pPr>
        <w:widowControl w:val="0"/>
        <w:numPr>
          <w:ilvl w:val="0"/>
          <w:numId w:val="4"/>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14:paraId="0A35D0AD" w14:textId="77777777" w:rsidR="00524FF7" w:rsidRPr="00524FF7" w:rsidRDefault="00524FF7">
      <w:pPr>
        <w:widowControl w:val="0"/>
        <w:numPr>
          <w:ilvl w:val="0"/>
          <w:numId w:val="4"/>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14:paraId="4D932CCD" w14:textId="77777777" w:rsidR="00524FF7" w:rsidRPr="00524FF7" w:rsidRDefault="00524FF7">
      <w:pPr>
        <w:widowControl w:val="0"/>
        <w:numPr>
          <w:ilvl w:val="0"/>
          <w:numId w:val="4"/>
        </w:numPr>
        <w:suppressAutoHyphens w:val="0"/>
        <w:spacing w:after="140" w:line="252" w:lineRule="auto"/>
        <w:jc w:val="left"/>
        <w:rPr>
          <w:rFonts w:eastAsia="Times New Roman"/>
          <w:sz w:val="20"/>
          <w:szCs w:val="20"/>
          <w:lang w:eastAsia="ru-RU" w:bidi="ru-RU"/>
        </w:rPr>
      </w:pPr>
      <w:r w:rsidRPr="00524FF7">
        <w:rPr>
          <w:rFonts w:eastAsia="Times New Roman"/>
          <w:sz w:val="20"/>
          <w:szCs w:val="20"/>
          <w:lang w:eastAsia="ru-RU" w:bidi="ru-RU"/>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14:paraId="222A97E8" w14:textId="77777777" w:rsidR="00524FF7" w:rsidRPr="00524FF7" w:rsidRDefault="00524FF7" w:rsidP="00524FF7">
      <w:pPr>
        <w:widowControl w:val="0"/>
        <w:suppressAutoHyphens w:val="0"/>
        <w:spacing w:after="140" w:line="252" w:lineRule="auto"/>
        <w:ind w:left="720" w:firstLine="240"/>
        <w:rPr>
          <w:rFonts w:eastAsia="Times New Roman"/>
          <w:sz w:val="20"/>
          <w:szCs w:val="20"/>
          <w:lang w:eastAsia="ru-RU" w:bidi="ru-RU"/>
        </w:rPr>
      </w:pPr>
      <w:r w:rsidRPr="00524FF7">
        <w:rPr>
          <w:rFonts w:eastAsia="Times New Roman"/>
          <w:sz w:val="20"/>
          <w:szCs w:val="20"/>
          <w:lang w:eastAsia="ru-RU" w:bidi="ru-RU"/>
        </w:rPr>
        <w:t>Учет особенностей подросткового возраста, успешность и своевременность формирова- ния новообразований познавательной сферы, качеств и свойств личности связывается с актив- ной позицией учителя, а также с адекватностью построения образовательного процесса и выбо- ром условий и методик обучения.</w:t>
      </w:r>
    </w:p>
    <w:p w14:paraId="5712542E" w14:textId="77777777" w:rsidR="00524FF7" w:rsidRPr="00524FF7" w:rsidRDefault="00524FF7" w:rsidP="00524FF7">
      <w:pPr>
        <w:widowControl w:val="0"/>
        <w:suppressAutoHyphens w:val="0"/>
        <w:spacing w:after="140" w:line="252" w:lineRule="auto"/>
        <w:ind w:left="720" w:firstLine="240"/>
        <w:rPr>
          <w:rFonts w:eastAsia="Times New Roman"/>
          <w:sz w:val="20"/>
          <w:szCs w:val="20"/>
          <w:lang w:eastAsia="ru-RU" w:bidi="ru-RU"/>
        </w:rPr>
      </w:pPr>
      <w:r w:rsidRPr="00524FF7">
        <w:rPr>
          <w:rFonts w:eastAsia="Times New Roman"/>
          <w:sz w:val="20"/>
          <w:szCs w:val="20"/>
          <w:lang w:eastAsia="ru-RU" w:bidi="ru-RU"/>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14:paraId="75344BB0" w14:textId="77777777" w:rsidR="00524FF7" w:rsidRPr="00766982" w:rsidRDefault="00524FF7" w:rsidP="00524FF7">
      <w:pPr>
        <w:widowControl w:val="0"/>
        <w:suppressAutoHyphens w:val="0"/>
        <w:spacing w:line="240" w:lineRule="auto"/>
        <w:ind w:firstLine="0"/>
        <w:jc w:val="left"/>
        <w:rPr>
          <w:rFonts w:eastAsia="Courier New"/>
          <w:color w:val="000000"/>
          <w:sz w:val="24"/>
          <w:szCs w:val="24"/>
          <w:lang w:eastAsia="ru-RU" w:bidi="ru-RU"/>
        </w:rPr>
      </w:pPr>
      <w:bookmarkStart w:id="8" w:name="bookmark10"/>
    </w:p>
    <w:p w14:paraId="72489D1D" w14:textId="77777777" w:rsidR="00524FF7" w:rsidRPr="00766982" w:rsidRDefault="00524FF7" w:rsidP="00524FF7">
      <w:pPr>
        <w:keepNext/>
        <w:keepLines/>
        <w:widowControl w:val="0"/>
        <w:tabs>
          <w:tab w:val="left" w:pos="649"/>
        </w:tabs>
        <w:suppressAutoHyphens w:val="0"/>
        <w:spacing w:after="60" w:line="257" w:lineRule="auto"/>
        <w:ind w:firstLine="0"/>
        <w:jc w:val="left"/>
        <w:outlineLvl w:val="1"/>
        <w:rPr>
          <w:rFonts w:eastAsia="Arial"/>
          <w:b/>
          <w:bCs/>
          <w:sz w:val="20"/>
          <w:szCs w:val="20"/>
          <w:lang w:eastAsia="ru-RU" w:bidi="ru-RU"/>
        </w:rPr>
      </w:pPr>
      <w:bookmarkStart w:id="9" w:name="_Toc105502769"/>
      <w:r w:rsidRPr="00766982">
        <w:rPr>
          <w:rFonts w:eastAsia="Arial"/>
          <w:b/>
          <w:bCs/>
          <w:sz w:val="20"/>
          <w:szCs w:val="20"/>
          <w:lang w:eastAsia="ru-RU" w:bidi="ru-RU"/>
        </w:rPr>
        <w:t>1.1.3. Общая характеристика основной образовательной программы основного общего образования</w:t>
      </w:r>
      <w:bookmarkEnd w:id="8"/>
      <w:bookmarkEnd w:id="9"/>
    </w:p>
    <w:p w14:paraId="66C05D3D" w14:textId="77777777" w:rsidR="00524FF7" w:rsidRPr="00524FF7" w:rsidRDefault="00524FF7" w:rsidP="00524FF7">
      <w:pPr>
        <w:widowControl w:val="0"/>
        <w:suppressAutoHyphens w:val="0"/>
        <w:spacing w:line="254" w:lineRule="auto"/>
        <w:ind w:firstLine="567"/>
        <w:rPr>
          <w:rFonts w:eastAsia="Times New Roman"/>
          <w:sz w:val="20"/>
          <w:szCs w:val="20"/>
          <w:lang w:eastAsia="ru-RU" w:bidi="ru-RU"/>
        </w:rPr>
      </w:pPr>
      <w:r w:rsidRPr="00524FF7">
        <w:rPr>
          <w:rFonts w:eastAsia="Times New Roman"/>
          <w:sz w:val="20"/>
          <w:szCs w:val="20"/>
          <w:lang w:eastAsia="ru-RU" w:bidi="ru-RU"/>
        </w:rPr>
        <w:t xml:space="preserve">Программа основного общего образования </w:t>
      </w:r>
      <w:r w:rsidRPr="00524FF7">
        <w:rPr>
          <w:rFonts w:eastAsia="Courier New"/>
          <w:color w:val="000000"/>
          <w:sz w:val="20"/>
          <w:szCs w:val="20"/>
          <w:lang w:eastAsia="ru-RU" w:bidi="ru-RU"/>
        </w:rPr>
        <w:t xml:space="preserve">МБОУ «СОШ» с. </w:t>
      </w:r>
      <w:r w:rsidRPr="00524FF7">
        <w:rPr>
          <w:rFonts w:eastAsia="Courier New"/>
          <w:color w:val="000000"/>
          <w:sz w:val="20"/>
          <w:szCs w:val="20"/>
          <w:lang w:eastAsia="ru-RU" w:bidi="ru-RU"/>
        </w:rPr>
        <w:lastRenderedPageBreak/>
        <w:t>Гурьевка</w:t>
      </w:r>
      <w:r w:rsidRPr="00524FF7">
        <w:rPr>
          <w:rFonts w:eastAsia="Courier New"/>
          <w:color w:val="000000"/>
          <w:sz w:val="24"/>
          <w:szCs w:val="24"/>
          <w:lang w:eastAsia="ru-RU" w:bidi="ru-RU"/>
        </w:rPr>
        <w:t xml:space="preserve"> </w:t>
      </w:r>
      <w:r w:rsidRPr="00524FF7">
        <w:rPr>
          <w:rFonts w:eastAsia="Times New Roman"/>
          <w:sz w:val="20"/>
          <w:szCs w:val="20"/>
          <w:lang w:eastAsia="ru-RU" w:bidi="ru-RU"/>
        </w:rPr>
        <w:t xml:space="preserve"> разрабатывается в соответствии со ФГОС основного общего образования и с учетом Примерной основной образовательной программой (ПООП).</w:t>
      </w:r>
    </w:p>
    <w:p w14:paraId="7CC5E92A" w14:textId="5DAC0830" w:rsidR="00524FF7" w:rsidRPr="00524FF7" w:rsidRDefault="00524FF7" w:rsidP="00524FF7">
      <w:pPr>
        <w:widowControl w:val="0"/>
        <w:suppressAutoHyphens w:val="0"/>
        <w:spacing w:line="254" w:lineRule="auto"/>
        <w:ind w:firstLine="567"/>
        <w:rPr>
          <w:rFonts w:eastAsia="Times New Roman"/>
          <w:sz w:val="20"/>
          <w:szCs w:val="20"/>
          <w:lang w:eastAsia="ru-RU" w:bidi="ru-RU"/>
        </w:rPr>
      </w:pPr>
      <w:r w:rsidRPr="00524FF7">
        <w:rPr>
          <w:rFonts w:eastAsia="Times New Roman"/>
          <w:sz w:val="20"/>
          <w:szCs w:val="20"/>
          <w:lang w:eastAsia="ru-RU" w:bidi="ru-RU"/>
        </w:rPr>
        <w:t>Основная образовательная программа ООО, согласно закону «Об образовании в Российской Федерации», является учебно-методической документацией (учебный план, календарный план, учебный график, рабочие программы учебных предметов), определяющая объем и содержание образования определенного уровня, планируемые результаты освоения образовательной программы, а также условия образовательной деятельности. Кроме того, основная образовательная программа основного общего образования МБОУ «СОШ» с. Гурьевка разработана на основе ФГОС с учетом потребностей социально-экономического развития Республики Коми.</w:t>
      </w:r>
    </w:p>
    <w:p w14:paraId="4F8EE1B3" w14:textId="7D58C5D8" w:rsidR="00524FF7" w:rsidRPr="00524FF7" w:rsidRDefault="00524FF7" w:rsidP="00524FF7">
      <w:pPr>
        <w:widowControl w:val="0"/>
        <w:suppressAutoHyphens w:val="0"/>
        <w:spacing w:line="254" w:lineRule="auto"/>
        <w:ind w:firstLine="567"/>
        <w:jc w:val="left"/>
        <w:rPr>
          <w:rFonts w:eastAsia="Times New Roman"/>
          <w:sz w:val="20"/>
          <w:szCs w:val="20"/>
          <w:lang w:eastAsia="ru-RU" w:bidi="ru-RU"/>
        </w:rPr>
      </w:pPr>
      <w:r w:rsidRPr="00524FF7">
        <w:rPr>
          <w:rFonts w:eastAsia="Times New Roman"/>
          <w:sz w:val="20"/>
          <w:szCs w:val="20"/>
          <w:lang w:eastAsia="ru-RU" w:bidi="ru-RU"/>
        </w:rPr>
        <w:t>Структура программы ООО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МБОУ «СОШ» с. Гурьевка .</w:t>
      </w:r>
    </w:p>
    <w:p w14:paraId="37756A2B" w14:textId="77777777" w:rsidR="00524FF7" w:rsidRPr="00524FF7" w:rsidRDefault="00524FF7" w:rsidP="00524FF7">
      <w:pPr>
        <w:widowControl w:val="0"/>
        <w:suppressAutoHyphens w:val="0"/>
        <w:spacing w:line="254" w:lineRule="auto"/>
        <w:ind w:firstLine="567"/>
        <w:rPr>
          <w:rFonts w:eastAsia="Times New Roman"/>
          <w:sz w:val="20"/>
          <w:szCs w:val="20"/>
          <w:lang w:eastAsia="ru-RU" w:bidi="ru-RU"/>
        </w:rPr>
      </w:pPr>
      <w:r w:rsidRPr="00524FF7">
        <w:rPr>
          <w:rFonts w:eastAsia="Times New Roman"/>
          <w:sz w:val="20"/>
          <w:szCs w:val="20"/>
          <w:lang w:eastAsia="ru-RU" w:bidi="ru-RU"/>
        </w:rPr>
        <w:t>Объем обязательной части программы ООО составляет 70%, а объем части, формируемой участниками образовательных отношений из перечня, предлагаемого МБОУ «СОШ» с. Гурьевка  – 30% от общего объема программы ООО, реализуемой в соответствии с требованиями к организации образовательного процесса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и 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(П.26)).</w:t>
      </w:r>
    </w:p>
    <w:p w14:paraId="2E76BACE" w14:textId="77777777" w:rsidR="00524FF7" w:rsidRPr="00524FF7" w:rsidRDefault="00524FF7" w:rsidP="00524FF7">
      <w:pPr>
        <w:widowControl w:val="0"/>
        <w:suppressAutoHyphens w:val="0"/>
        <w:spacing w:line="254" w:lineRule="auto"/>
        <w:ind w:firstLine="567"/>
        <w:rPr>
          <w:rFonts w:eastAsia="Times New Roman"/>
          <w:sz w:val="20"/>
          <w:szCs w:val="20"/>
          <w:lang w:eastAsia="ru-RU" w:bidi="ru-RU"/>
        </w:rPr>
      </w:pPr>
      <w:r w:rsidRPr="00524FF7">
        <w:rPr>
          <w:rFonts w:eastAsia="Times New Roman"/>
          <w:sz w:val="20"/>
          <w:szCs w:val="20"/>
          <w:lang w:eastAsia="ru-RU" w:bidi="ru-RU"/>
        </w:rPr>
        <w:t>Программа ООО реализуется МБОУ «СОШ» с. Гурьевка через организацию образовательной деятельности (урочной и внеурочной) в соответствии с Гигиеническими нормативами и Санитарно- эпидемиологическими требованиями. Урочная деятельность направлена на достижение обучающимися планируемых результатов освоения программы ООО с учетом обязательных для изучения учебных предметов. Внеурочная деятельность направлена на достижение планируемых результатов освоения программы ООО с учетом выбора участниками образовательных отношений учебных курсов внеурочной деятельности из перечня, предлагаемого МБОУ «СОШ» с. Гурьевка.</w:t>
      </w:r>
    </w:p>
    <w:p w14:paraId="1BE939BE" w14:textId="77777777" w:rsidR="00524FF7" w:rsidRPr="00524FF7" w:rsidRDefault="00524FF7" w:rsidP="00524FF7">
      <w:pPr>
        <w:widowControl w:val="0"/>
        <w:suppressAutoHyphens w:val="0"/>
        <w:spacing w:line="254" w:lineRule="auto"/>
        <w:ind w:firstLine="567"/>
        <w:rPr>
          <w:rFonts w:eastAsia="Times New Roman"/>
          <w:sz w:val="20"/>
          <w:szCs w:val="20"/>
          <w:lang w:eastAsia="ru-RU" w:bidi="ru-RU"/>
        </w:rPr>
      </w:pPr>
      <w:r w:rsidRPr="00524FF7">
        <w:rPr>
          <w:rFonts w:eastAsia="Times New Roman"/>
          <w:sz w:val="20"/>
          <w:szCs w:val="20"/>
          <w:lang w:eastAsia="ru-RU" w:bidi="ru-RU"/>
        </w:rPr>
        <w:lastRenderedPageBreak/>
        <w:t>Основная образовательная программа ООО содержит документы, развивающие и детализирующие положения и требования, определенные во ФГОС ООО:</w:t>
      </w:r>
    </w:p>
    <w:p w14:paraId="5D58FDBF" w14:textId="34D46E92" w:rsidR="00524FF7" w:rsidRPr="00524FF7" w:rsidRDefault="00524FF7">
      <w:pPr>
        <w:widowControl w:val="0"/>
        <w:numPr>
          <w:ilvl w:val="0"/>
          <w:numId w:val="5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рабочие программы учебных предметов, учебных курсов (в том числе внеурочной деятельности), учебных модулей;</w:t>
      </w:r>
    </w:p>
    <w:p w14:paraId="3A0B6C6B" w14:textId="77777777" w:rsidR="00524FF7" w:rsidRPr="00524FF7" w:rsidRDefault="00524FF7">
      <w:pPr>
        <w:widowControl w:val="0"/>
        <w:numPr>
          <w:ilvl w:val="0"/>
          <w:numId w:val="5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программу формирования универсальных учебных действий у обучающихся;</w:t>
      </w:r>
    </w:p>
    <w:p w14:paraId="634B0B27" w14:textId="77777777" w:rsidR="00524FF7" w:rsidRPr="00524FF7" w:rsidRDefault="00524FF7">
      <w:pPr>
        <w:widowControl w:val="0"/>
        <w:numPr>
          <w:ilvl w:val="0"/>
          <w:numId w:val="5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рабочую программу воспитания;</w:t>
      </w:r>
    </w:p>
    <w:p w14:paraId="50F7BF8B" w14:textId="77777777" w:rsidR="00524FF7" w:rsidRPr="00524FF7" w:rsidRDefault="00524FF7">
      <w:pPr>
        <w:widowControl w:val="0"/>
        <w:numPr>
          <w:ilvl w:val="0"/>
          <w:numId w:val="5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программу коррекционной работы;</w:t>
      </w:r>
    </w:p>
    <w:p w14:paraId="4B7C124F" w14:textId="77777777" w:rsidR="00524FF7" w:rsidRPr="00524FF7" w:rsidRDefault="00524FF7">
      <w:pPr>
        <w:widowControl w:val="0"/>
        <w:numPr>
          <w:ilvl w:val="0"/>
          <w:numId w:val="5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учебный план;</w:t>
      </w:r>
    </w:p>
    <w:p w14:paraId="71D7403B" w14:textId="77777777" w:rsidR="00524FF7" w:rsidRPr="00524FF7" w:rsidRDefault="00524FF7">
      <w:pPr>
        <w:widowControl w:val="0"/>
        <w:numPr>
          <w:ilvl w:val="0"/>
          <w:numId w:val="5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план внеурочной деятельности;</w:t>
      </w:r>
    </w:p>
    <w:p w14:paraId="69C807F9" w14:textId="77777777" w:rsidR="00524FF7" w:rsidRPr="00524FF7" w:rsidRDefault="00524FF7">
      <w:pPr>
        <w:widowControl w:val="0"/>
        <w:numPr>
          <w:ilvl w:val="0"/>
          <w:numId w:val="5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календарный учебный график;</w:t>
      </w:r>
    </w:p>
    <w:p w14:paraId="39E6D511" w14:textId="77777777" w:rsidR="00524FF7" w:rsidRPr="00524FF7" w:rsidRDefault="00524FF7">
      <w:pPr>
        <w:widowControl w:val="0"/>
        <w:numPr>
          <w:ilvl w:val="0"/>
          <w:numId w:val="5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календарный план воспитательной работы;</w:t>
      </w:r>
    </w:p>
    <w:p w14:paraId="6788BF72" w14:textId="6D07D266" w:rsidR="00524FF7" w:rsidRPr="00524FF7" w:rsidRDefault="00524FF7">
      <w:pPr>
        <w:widowControl w:val="0"/>
        <w:numPr>
          <w:ilvl w:val="0"/>
          <w:numId w:val="5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характеристику условий реализации программы основного общего образования в соответствии с требованиями ФГОС.</w:t>
      </w:r>
    </w:p>
    <w:p w14:paraId="04256331" w14:textId="77777777" w:rsidR="00524FF7" w:rsidRPr="00524FF7" w:rsidRDefault="00524FF7" w:rsidP="00524FF7">
      <w:pPr>
        <w:widowControl w:val="0"/>
        <w:suppressAutoHyphens w:val="0"/>
        <w:spacing w:line="254" w:lineRule="auto"/>
        <w:ind w:firstLine="567"/>
        <w:rPr>
          <w:rFonts w:eastAsia="Times New Roman"/>
          <w:sz w:val="20"/>
          <w:szCs w:val="20"/>
          <w:lang w:eastAsia="ru-RU" w:bidi="ru-RU"/>
        </w:rPr>
      </w:pPr>
      <w:r w:rsidRPr="00524FF7">
        <w:rPr>
          <w:rFonts w:eastAsia="Times New Roman"/>
          <w:sz w:val="20"/>
          <w:szCs w:val="20"/>
          <w:lang w:eastAsia="ru-RU" w:bidi="ru-RU"/>
        </w:rPr>
        <w:t>Формы организации образовательной деятельности, чередование урочной и внеурочной деятельности при реализации программы ООО МБОУ «СОШ» с. Гурьевка определяет самостоятельно.</w:t>
      </w:r>
    </w:p>
    <w:p w14:paraId="295AFC0F" w14:textId="77777777" w:rsidR="00524FF7" w:rsidRPr="00524FF7" w:rsidRDefault="00524FF7" w:rsidP="00524FF7">
      <w:pPr>
        <w:widowControl w:val="0"/>
        <w:suppressAutoHyphens w:val="0"/>
        <w:spacing w:line="254" w:lineRule="auto"/>
        <w:ind w:firstLine="567"/>
        <w:rPr>
          <w:rFonts w:eastAsia="Times New Roman"/>
          <w:sz w:val="20"/>
          <w:szCs w:val="20"/>
          <w:lang w:eastAsia="ru-RU" w:bidi="ru-RU"/>
        </w:rPr>
      </w:pPr>
      <w:r w:rsidRPr="00524FF7">
        <w:rPr>
          <w:rFonts w:eastAsia="Times New Roman"/>
          <w:sz w:val="20"/>
          <w:szCs w:val="20"/>
          <w:lang w:eastAsia="ru-RU" w:bidi="ru-RU"/>
        </w:rPr>
        <w:t xml:space="preserve">Программа ООО МБОУ «СОШ» с. Гурьевка обеспечивает достижение обучающимися результатов освоения программы ООО в соответствии с требованиями, установленными ФГОС. В целях обеспечения индивидуальных потребностей обучающихся в программе ООО предусматриваются учебные курсы (в том числе внеурочной деятельности), обеспечивающие различные образовательные потребности и интересы обучающихся. </w:t>
      </w:r>
    </w:p>
    <w:p w14:paraId="02B8A470" w14:textId="77777777" w:rsidR="00524FF7" w:rsidRPr="00524FF7" w:rsidRDefault="00524FF7" w:rsidP="00524FF7">
      <w:pPr>
        <w:widowControl w:val="0"/>
        <w:suppressAutoHyphens w:val="0"/>
        <w:spacing w:line="240" w:lineRule="auto"/>
        <w:ind w:firstLine="0"/>
        <w:jc w:val="left"/>
        <w:rPr>
          <w:rFonts w:ascii="Courier New" w:eastAsia="Courier New" w:hAnsi="Courier New" w:cs="Courier New"/>
          <w:color w:val="000000"/>
          <w:sz w:val="24"/>
          <w:szCs w:val="24"/>
          <w:lang w:eastAsia="ru-RU" w:bidi="ru-RU"/>
        </w:rPr>
      </w:pPr>
      <w:bookmarkStart w:id="10" w:name="bookmark12"/>
    </w:p>
    <w:p w14:paraId="0089157D" w14:textId="77777777" w:rsidR="00524FF7" w:rsidRPr="00766982" w:rsidRDefault="00524FF7" w:rsidP="00524FF7">
      <w:pPr>
        <w:widowControl w:val="0"/>
        <w:suppressAutoHyphens w:val="0"/>
        <w:spacing w:after="60" w:line="240" w:lineRule="auto"/>
        <w:ind w:firstLine="0"/>
        <w:jc w:val="left"/>
        <w:outlineLvl w:val="1"/>
        <w:rPr>
          <w:rFonts w:eastAsia="Arial"/>
          <w:b/>
          <w:bCs/>
          <w:sz w:val="20"/>
          <w:szCs w:val="20"/>
          <w:lang w:eastAsia="ru-RU" w:bidi="ru-RU"/>
        </w:rPr>
      </w:pPr>
      <w:bookmarkStart w:id="11" w:name="_Toc105502770"/>
      <w:r w:rsidRPr="00766982">
        <w:rPr>
          <w:rFonts w:eastAsia="Arial"/>
          <w:b/>
          <w:bCs/>
          <w:sz w:val="20"/>
          <w:szCs w:val="20"/>
          <w:lang w:eastAsia="ru-RU" w:bidi="ru-RU"/>
        </w:rPr>
        <w:t>1.2. ПЛАНИРУЕМЫЕ РЕЗУЛЬТАТЫ ОСВОЕНИЯ ОБУЧАЮЩИМИСЯ ОСНОВНОЙ ОБРАЗОВАТЕЛЬНОЙ ПРОГРАММЫ ОСНОВНОГО</w:t>
      </w:r>
      <w:bookmarkEnd w:id="10"/>
      <w:r w:rsidRPr="00766982">
        <w:rPr>
          <w:rFonts w:eastAsia="Arial"/>
          <w:b/>
          <w:bCs/>
          <w:sz w:val="20"/>
          <w:szCs w:val="20"/>
          <w:lang w:eastAsia="ru-RU" w:bidi="ru-RU"/>
        </w:rPr>
        <w:t xml:space="preserve"> ОБЩЕГО ОБРАЗОВАНИЯ: ОБЩАЯ ХАРАКТЕРИСТИКА</w:t>
      </w:r>
      <w:bookmarkEnd w:id="11"/>
    </w:p>
    <w:p w14:paraId="260A03C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Планируемые результаты освоения основной образовательной программы основного общего образования МБОУ «СОШ» с. Гурьевка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рабочей программы воспитания, с одной стороны, и системы оценки результатов – с другой. Достижение обучающимися планируемых результатов освоения программы ООО определяется после завершения обучения в процессе государственной </w:t>
      </w:r>
      <w:r w:rsidRPr="00524FF7">
        <w:rPr>
          <w:rFonts w:eastAsia="Times New Roman"/>
          <w:sz w:val="20"/>
          <w:szCs w:val="20"/>
          <w:lang w:eastAsia="ru-RU" w:bidi="ru-RU"/>
        </w:rPr>
        <w:lastRenderedPageBreak/>
        <w:t>итоговой аттестации.</w:t>
      </w:r>
    </w:p>
    <w:p w14:paraId="693EB515" w14:textId="34C4EFA1"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w:t>
      </w:r>
    </w:p>
    <w:p w14:paraId="25B5D99C"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Достижения обучающимися, полученные в результате изучения учебных предметов, учебных курсов (в том числе внеурочной деятельности),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4C69F1EA" w14:textId="14B78F3B"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 дирование информации, логические операции, включая общие приемы решения задач) (далее - универсальные учебные познавательные действия);</w:t>
      </w:r>
    </w:p>
    <w:p w14:paraId="17727959" w14:textId="1CD0BEF5"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1DA60EEB" w14:textId="23BB25F9"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 ми учебных действий, включающими способность принимать и сохранять учебную цель и за- 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06972112"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ФГОС определяет элементы социального опыта (знания, умения и </w:t>
      </w:r>
      <w:r w:rsidRPr="00524FF7">
        <w:rPr>
          <w:rFonts w:eastAsia="Times New Roman"/>
          <w:sz w:val="20"/>
          <w:szCs w:val="20"/>
          <w:lang w:eastAsia="ru-RU" w:bidi="ru-RU"/>
        </w:rPr>
        <w:lastRenderedPageBreak/>
        <w:t>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 чаемых учебных предметов и обеспечения успешного обучения обучающихся на следующем уровне образования (далее - предметные результаты).</w:t>
      </w:r>
    </w:p>
    <w:p w14:paraId="6EDC5EE4" w14:textId="77777777" w:rsidR="00524FF7" w:rsidRPr="00524FF7" w:rsidRDefault="00524FF7" w:rsidP="00524FF7">
      <w:pPr>
        <w:widowControl w:val="0"/>
        <w:suppressAutoHyphens w:val="0"/>
        <w:spacing w:line="259" w:lineRule="auto"/>
        <w:ind w:firstLine="567"/>
        <w:rPr>
          <w:rFonts w:eastAsia="Times New Roman"/>
          <w:b/>
          <w:sz w:val="20"/>
          <w:szCs w:val="20"/>
          <w:u w:val="single"/>
          <w:lang w:eastAsia="ru-RU" w:bidi="ru-RU"/>
        </w:rPr>
      </w:pPr>
      <w:r w:rsidRPr="00524FF7">
        <w:rPr>
          <w:rFonts w:eastAsia="Times New Roman"/>
          <w:b/>
          <w:sz w:val="20"/>
          <w:szCs w:val="20"/>
          <w:u w:val="single"/>
          <w:lang w:eastAsia="ru-RU" w:bidi="ru-RU"/>
        </w:rPr>
        <w:t>Требования к предметным результатам:</w:t>
      </w:r>
    </w:p>
    <w:p w14:paraId="1731493E"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формулируются в деятельностной форме с усилением акцента на применение знаний и конкретных умений;</w:t>
      </w:r>
    </w:p>
    <w:p w14:paraId="58D37F1A"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 нительных исследований);</w:t>
      </w:r>
    </w:p>
    <w:p w14:paraId="44BFEF66"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 xml:space="preserve">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 </w:t>
      </w:r>
      <w:r w:rsidRPr="00524FF7">
        <w:rPr>
          <w:rFonts w:eastAsia="Times New Roman"/>
          <w:i/>
          <w:sz w:val="20"/>
          <w:szCs w:val="20"/>
          <w:lang w:eastAsia="ru-RU" w:bidi="ru-RU"/>
        </w:rPr>
        <w:t>(базовый или углубленный уровень  изучения учебных предметов  выбирают родители/ законные представители обучающихся)</w:t>
      </w:r>
      <w:r w:rsidRPr="00524FF7">
        <w:rPr>
          <w:rFonts w:eastAsia="Times New Roman"/>
          <w:sz w:val="20"/>
          <w:szCs w:val="20"/>
          <w:lang w:eastAsia="ru-RU" w:bidi="ru-RU"/>
        </w:rPr>
        <w:t>;</w:t>
      </w:r>
    </w:p>
    <w:p w14:paraId="124FE59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 xml:space="preserve">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 </w:t>
      </w:r>
    </w:p>
    <w:p w14:paraId="1E26800F"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460B8283"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усиливают акценты на изучение явлений и процессов современной России, Республики Коми и мира в целом, современного состояния науки;</w:t>
      </w:r>
    </w:p>
    <w:p w14:paraId="429AA4DF"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учитывают особенности реализации адаптированных программ основного общего образования обучающихся с ОВЗ различных нозологических групп (при наличии обучающихся с ОВЗ в образовательной организации).</w:t>
      </w:r>
    </w:p>
    <w:p w14:paraId="41B3CB3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b/>
          <w:sz w:val="20"/>
          <w:szCs w:val="20"/>
          <w:lang w:eastAsia="ru-RU" w:bidi="ru-RU"/>
        </w:rPr>
        <w:t>ФГОС устанавливает требования к результатам освоения обучающимися программ основного общего образования</w:t>
      </w:r>
      <w:r w:rsidRPr="00524FF7">
        <w:rPr>
          <w:rFonts w:eastAsia="Times New Roman"/>
          <w:sz w:val="20"/>
          <w:szCs w:val="20"/>
          <w:lang w:eastAsia="ru-RU" w:bidi="ru-RU"/>
        </w:rPr>
        <w:t>:</w:t>
      </w:r>
    </w:p>
    <w:p w14:paraId="2987CC68"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1)</w:t>
      </w:r>
      <w:r w:rsidRPr="00524FF7">
        <w:rPr>
          <w:rFonts w:eastAsia="Times New Roman"/>
          <w:sz w:val="20"/>
          <w:szCs w:val="20"/>
          <w:lang w:eastAsia="ru-RU" w:bidi="ru-RU"/>
        </w:rPr>
        <w:tab/>
      </w:r>
      <w:r w:rsidRPr="00524FF7">
        <w:rPr>
          <w:rFonts w:eastAsia="Times New Roman"/>
          <w:b/>
          <w:sz w:val="20"/>
          <w:szCs w:val="20"/>
          <w:lang w:eastAsia="ru-RU" w:bidi="ru-RU"/>
        </w:rPr>
        <w:t>личностным</w:t>
      </w:r>
      <w:r w:rsidRPr="00524FF7">
        <w:rPr>
          <w:rFonts w:eastAsia="Times New Roman"/>
          <w:sz w:val="20"/>
          <w:szCs w:val="20"/>
          <w:lang w:eastAsia="ru-RU" w:bidi="ru-RU"/>
        </w:rPr>
        <w:t>, включающим:</w:t>
      </w:r>
    </w:p>
    <w:p w14:paraId="59B979F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осознание российской гражданской идентичности, осознание принадлежности к народу Республики Коми;</w:t>
      </w:r>
    </w:p>
    <w:p w14:paraId="3B87C2F4"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готовность обучающихся к саморазвитию, самостоятельности и личностному самоопределению;</w:t>
      </w:r>
    </w:p>
    <w:p w14:paraId="624EF184"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ценность самостоятельности и инициативы;</w:t>
      </w:r>
    </w:p>
    <w:p w14:paraId="09943DD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lastRenderedPageBreak/>
        <w:t>-</w:t>
      </w:r>
      <w:r w:rsidRPr="00524FF7">
        <w:rPr>
          <w:rFonts w:eastAsia="Times New Roman"/>
          <w:sz w:val="20"/>
          <w:szCs w:val="20"/>
          <w:lang w:eastAsia="ru-RU" w:bidi="ru-RU"/>
        </w:rPr>
        <w:tab/>
        <w:t>наличие мотивации к целенаправленной социально значимой деятельности;</w:t>
      </w:r>
    </w:p>
    <w:p w14:paraId="1715B96D"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сформированность внутренней позиции личности как особого ценностного отношения к себе, окружающим людям и жизни в целом;</w:t>
      </w:r>
    </w:p>
    <w:p w14:paraId="37774D4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2)</w:t>
      </w:r>
      <w:r w:rsidRPr="00524FF7">
        <w:rPr>
          <w:rFonts w:eastAsia="Times New Roman"/>
          <w:sz w:val="20"/>
          <w:szCs w:val="20"/>
          <w:lang w:eastAsia="ru-RU" w:bidi="ru-RU"/>
        </w:rPr>
        <w:tab/>
      </w:r>
      <w:r w:rsidRPr="00524FF7">
        <w:rPr>
          <w:rFonts w:eastAsia="Times New Roman"/>
          <w:b/>
          <w:sz w:val="20"/>
          <w:szCs w:val="20"/>
          <w:lang w:eastAsia="ru-RU" w:bidi="ru-RU"/>
        </w:rPr>
        <w:t>метапредметным</w:t>
      </w:r>
      <w:r w:rsidRPr="00524FF7">
        <w:rPr>
          <w:rFonts w:eastAsia="Times New Roman"/>
          <w:sz w:val="20"/>
          <w:szCs w:val="20"/>
          <w:lang w:eastAsia="ru-RU" w:bidi="ru-RU"/>
        </w:rPr>
        <w:t>, включающим:</w:t>
      </w:r>
    </w:p>
    <w:p w14:paraId="76DCB65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14:paraId="0C4B489A"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способность их использовать в учебной, познавательной и социальной практике;</w:t>
      </w:r>
    </w:p>
    <w:p w14:paraId="3F2CE322"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812691E"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35576E9A"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3)</w:t>
      </w:r>
      <w:r w:rsidRPr="00524FF7">
        <w:rPr>
          <w:rFonts w:eastAsia="Times New Roman"/>
          <w:sz w:val="20"/>
          <w:szCs w:val="20"/>
          <w:lang w:eastAsia="ru-RU" w:bidi="ru-RU"/>
        </w:rPr>
        <w:tab/>
      </w:r>
      <w:r w:rsidRPr="00524FF7">
        <w:rPr>
          <w:rFonts w:eastAsia="Times New Roman"/>
          <w:b/>
          <w:sz w:val="20"/>
          <w:szCs w:val="20"/>
          <w:lang w:eastAsia="ru-RU" w:bidi="ru-RU"/>
        </w:rPr>
        <w:t>предметным</w:t>
      </w:r>
      <w:r w:rsidRPr="00524FF7">
        <w:rPr>
          <w:rFonts w:eastAsia="Times New Roman"/>
          <w:sz w:val="20"/>
          <w:szCs w:val="20"/>
          <w:lang w:eastAsia="ru-RU" w:bidi="ru-RU"/>
        </w:rPr>
        <w:t>, включающим:</w:t>
      </w:r>
    </w:p>
    <w:p w14:paraId="763AE774"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освоение обучающимися в ходе изучения учебного предмета научных знаний, умений и спо- собов действий, специфических для соответствующей предметной области;</w:t>
      </w:r>
    </w:p>
    <w:p w14:paraId="4CCE415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предпосылки научного типа мышления;</w:t>
      </w:r>
    </w:p>
    <w:p w14:paraId="1FAE0F6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виды деятельности по получению нового знания, его интерпретации, преобразованию и при- менению в различных учебных ситуациях, в том числе при создании учебных и социальных проектов.</w:t>
      </w:r>
    </w:p>
    <w:p w14:paraId="7391F054" w14:textId="77777777" w:rsidR="00524FF7" w:rsidRPr="00524FF7" w:rsidRDefault="00524FF7" w:rsidP="00524FF7">
      <w:pPr>
        <w:widowControl w:val="0"/>
        <w:suppressAutoHyphens w:val="0"/>
        <w:spacing w:line="259" w:lineRule="auto"/>
        <w:ind w:firstLine="567"/>
        <w:rPr>
          <w:rFonts w:eastAsia="Times New Roman"/>
          <w:i/>
          <w:sz w:val="20"/>
          <w:szCs w:val="20"/>
          <w:lang w:eastAsia="ru-RU" w:bidi="ru-RU"/>
        </w:rPr>
      </w:pPr>
      <w:r w:rsidRPr="00524FF7">
        <w:rPr>
          <w:rFonts w:eastAsia="Times New Roman"/>
          <w:i/>
          <w:sz w:val="20"/>
          <w:szCs w:val="20"/>
          <w:lang w:eastAsia="ru-RU" w:bidi="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40BDC7C4" w14:textId="77777777" w:rsidR="00524FF7" w:rsidRPr="00524FF7" w:rsidRDefault="00524FF7" w:rsidP="00524FF7">
      <w:pPr>
        <w:widowControl w:val="0"/>
        <w:suppressAutoHyphens w:val="0"/>
        <w:spacing w:line="259" w:lineRule="auto"/>
        <w:ind w:firstLine="567"/>
        <w:rPr>
          <w:rFonts w:eastAsia="Times New Roman"/>
          <w:i/>
          <w:sz w:val="20"/>
          <w:szCs w:val="20"/>
          <w:lang w:eastAsia="ru-RU" w:bidi="ru-RU"/>
        </w:rPr>
      </w:pPr>
      <w:r w:rsidRPr="00524FF7">
        <w:rPr>
          <w:rFonts w:eastAsia="Times New Roman"/>
          <w:i/>
          <w:sz w:val="20"/>
          <w:szCs w:val="20"/>
          <w:lang w:eastAsia="ru-RU" w:bidi="ru-RU"/>
        </w:rPr>
        <w:t>Личностные результаты освоения программы основного общего образования достигаются в единстве учебной и воспитательной деятельности в МБОУ «СОШ» с. Гурьевка в соответствии с традиционными российскими ценностями и ценностями коми народа -  социокультурными и духовно-нравственными,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BA590C8"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b/>
          <w:sz w:val="20"/>
          <w:szCs w:val="20"/>
          <w:lang w:eastAsia="ru-RU" w:bidi="ru-RU"/>
        </w:rPr>
        <w:t>Личностные результаты</w:t>
      </w:r>
      <w:r w:rsidRPr="00524FF7">
        <w:rPr>
          <w:rFonts w:eastAsia="Times New Roman"/>
          <w:sz w:val="20"/>
          <w:szCs w:val="20"/>
          <w:lang w:eastAsia="ru-RU" w:bidi="ru-RU"/>
        </w:rPr>
        <w:t xml:space="preserve"> освоения программы основного общего образования </w:t>
      </w:r>
      <w:r w:rsidRPr="00524FF7">
        <w:rPr>
          <w:rFonts w:eastAsia="Times New Roman"/>
          <w:b/>
          <w:sz w:val="20"/>
          <w:szCs w:val="20"/>
          <w:lang w:eastAsia="ru-RU" w:bidi="ru-RU"/>
        </w:rPr>
        <w:t>отражают готовность обучающихся</w:t>
      </w:r>
      <w:r w:rsidRPr="00524FF7">
        <w:rPr>
          <w:rFonts w:eastAsia="Times New Roman"/>
          <w:sz w:val="20"/>
          <w:szCs w:val="20"/>
          <w:lang w:eastAsia="ru-RU" w:bidi="ru-RU"/>
        </w:rPr>
        <w:t xml:space="preserve"> </w:t>
      </w:r>
      <w:r w:rsidRPr="00524FF7">
        <w:rPr>
          <w:rFonts w:eastAsia="Times New Roman"/>
          <w:b/>
          <w:sz w:val="20"/>
          <w:szCs w:val="20"/>
          <w:lang w:eastAsia="ru-RU" w:bidi="ru-RU"/>
        </w:rPr>
        <w:t>руководствоваться</w:t>
      </w:r>
      <w:r w:rsidRPr="00524FF7">
        <w:rPr>
          <w:rFonts w:eastAsia="Times New Roman"/>
          <w:sz w:val="20"/>
          <w:szCs w:val="20"/>
          <w:lang w:eastAsia="ru-RU" w:bidi="ru-RU"/>
        </w:rPr>
        <w:t xml:space="preserve"> </w:t>
      </w:r>
      <w:r w:rsidRPr="00524FF7">
        <w:rPr>
          <w:rFonts w:eastAsia="Times New Roman"/>
          <w:b/>
          <w:sz w:val="20"/>
          <w:szCs w:val="20"/>
          <w:lang w:eastAsia="ru-RU" w:bidi="ru-RU"/>
        </w:rPr>
        <w:t>системой</w:t>
      </w:r>
      <w:r w:rsidRPr="00524FF7">
        <w:rPr>
          <w:rFonts w:eastAsia="Times New Roman"/>
          <w:sz w:val="20"/>
          <w:szCs w:val="20"/>
          <w:lang w:eastAsia="ru-RU" w:bidi="ru-RU"/>
        </w:rPr>
        <w:t xml:space="preserve"> позитивных ценностных ориентаций и  расширение опыта </w:t>
      </w:r>
      <w:r w:rsidRPr="00524FF7">
        <w:rPr>
          <w:rFonts w:eastAsia="Times New Roman"/>
          <w:sz w:val="20"/>
          <w:szCs w:val="20"/>
          <w:lang w:eastAsia="ru-RU" w:bidi="ru-RU"/>
        </w:rPr>
        <w:lastRenderedPageBreak/>
        <w:t>деятельности на ее основе и в процессе реализации основных направлений                  воспитательной деятельности, в том числе в части:</w:t>
      </w:r>
    </w:p>
    <w:p w14:paraId="29B015AF"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Гражданского воспитания:</w:t>
      </w:r>
    </w:p>
    <w:p w14:paraId="633CA9EC"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готовность к выполнению обязанностей гражданина и реализации его прав, уважение прав, свобод и законных интересов других людей;</w:t>
      </w:r>
    </w:p>
    <w:p w14:paraId="294FAA4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активное участие в жизни семьи, МБОУ «СОШ» с. Гурьевка, местного сообщества, родного коми края, России;</w:t>
      </w:r>
    </w:p>
    <w:p w14:paraId="70448D68"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неприятие любых форм экстремизма, дискриминации;</w:t>
      </w:r>
    </w:p>
    <w:p w14:paraId="10F1B54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понимание роли различных социальных институтов в жизни человека;</w:t>
      </w:r>
    </w:p>
    <w:p w14:paraId="23C47794"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32C3C3C"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представление о способах противодействия коррупции;</w:t>
      </w:r>
    </w:p>
    <w:p w14:paraId="130FB0FA"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5C051EDE"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готовность к участию в гуманитарной деятельности (волонтерство, помощь людям, нуждающимся в ней).</w:t>
      </w:r>
    </w:p>
    <w:p w14:paraId="4B7DFF64"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Патриотического воспитания:</w:t>
      </w:r>
    </w:p>
    <w:p w14:paraId="3BBB89E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осознание российской гражданской идентичности в поликультурном и многоконфессиональном обществе, проявление интереса к познанию русского и коми языков, истории, культуры Российской Федерации, своего Коми края, народов России;</w:t>
      </w:r>
    </w:p>
    <w:p w14:paraId="24A53B75"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ценностное отношение к достижениям своей малой родины, России, к науке, искусству, спорту, технологиям, боевым подвигам и трудовым достижениям народа;</w:t>
      </w:r>
    </w:p>
    <w:p w14:paraId="71E6AC4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уважение к символам России и Республики Коми, государственным праздникам, историческому и природному наследию и памятникам, традициям разных народов, проживающих в родной стране.</w:t>
      </w:r>
    </w:p>
    <w:p w14:paraId="396B0EA8"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Духовно-нравственного воспитания:</w:t>
      </w:r>
    </w:p>
    <w:p w14:paraId="5B1E232A"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ориентация на моральные ценности и нормы в ситуациях нравственного выбора;</w:t>
      </w:r>
    </w:p>
    <w:p w14:paraId="2E37DDD2"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готовность оценивать свое поведение и поступки, поведение и поступки других людей с пози ции нравственных и правовых норм с учетом осознания последствий поступков;</w:t>
      </w:r>
    </w:p>
    <w:p w14:paraId="304599C8"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активное неприятие асоциальных поступков, свобода и ответственность личности в условиях индивидуального и общественного пространства.</w:t>
      </w:r>
    </w:p>
    <w:p w14:paraId="792954FC"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Эстетического воспитания:</w:t>
      </w:r>
    </w:p>
    <w:p w14:paraId="41AE44C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восприимчивость к разным видам искусства, традициям и творчеству своего и других народов, понимание эмоционального воздействия искусства;</w:t>
      </w:r>
    </w:p>
    <w:p w14:paraId="559067A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lastRenderedPageBreak/>
        <w:t>-</w:t>
      </w:r>
      <w:r w:rsidRPr="00524FF7">
        <w:rPr>
          <w:rFonts w:eastAsia="Times New Roman"/>
          <w:sz w:val="20"/>
          <w:szCs w:val="20"/>
          <w:lang w:eastAsia="ru-RU" w:bidi="ru-RU"/>
        </w:rPr>
        <w:tab/>
        <w:t>осознание важности художественной культуры как средства коммуникации и самовыражения;</w:t>
      </w:r>
    </w:p>
    <w:p w14:paraId="1FE5F6DF"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понимание ценности отечественного и мирового искусства, роли этнических культурных традиций и народного творчества;</w:t>
      </w:r>
    </w:p>
    <w:p w14:paraId="543C842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стремление к самовыражению в разных видах искусства.</w:t>
      </w:r>
    </w:p>
    <w:p w14:paraId="30A5CBE4"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Физического воспитания, формирования культуры здоровья и эмоционального благополучия:</w:t>
      </w:r>
    </w:p>
    <w:p w14:paraId="638BC4DD"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осознание ценности жизни;</w:t>
      </w:r>
    </w:p>
    <w:p w14:paraId="040C46BA" w14:textId="7B4E0D9E"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6020B62"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77BA92E"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соблюдение правил безопасности, в том числе навыков безопасного поведения в интернет- среде;</w:t>
      </w:r>
    </w:p>
    <w:p w14:paraId="5E165035" w14:textId="70C206F3"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w:t>
      </w:r>
      <w:r>
        <w:rPr>
          <w:rFonts w:eastAsia="Times New Roman"/>
          <w:sz w:val="20"/>
          <w:szCs w:val="20"/>
          <w:lang w:eastAsia="ru-RU" w:bidi="ru-RU"/>
        </w:rPr>
        <w:t>ь</w:t>
      </w:r>
      <w:r w:rsidRPr="00524FF7">
        <w:rPr>
          <w:rFonts w:eastAsia="Times New Roman"/>
          <w:sz w:val="20"/>
          <w:szCs w:val="20"/>
          <w:lang w:eastAsia="ru-RU" w:bidi="ru-RU"/>
        </w:rPr>
        <w:t>нейшие цели;</w:t>
      </w:r>
    </w:p>
    <w:p w14:paraId="190FDCE5"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умение принимать себя и других, не осуждая;</w:t>
      </w:r>
    </w:p>
    <w:p w14:paraId="1099F64A"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умение осознавать эмоциональное состояние себя и других, умение управлять собственным эмоциональным состоянием;</w:t>
      </w:r>
    </w:p>
    <w:p w14:paraId="7D8A381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сформированность навыка рефлексии, признание своего права на ошибку и такого же права другого человека.</w:t>
      </w:r>
    </w:p>
    <w:p w14:paraId="3A96C7F0"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Трудового воспитания:</w:t>
      </w:r>
    </w:p>
    <w:p w14:paraId="45810626" w14:textId="1B7CE2F5"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1D5AFF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интерес к практическому изучению профессий и труда различного рода, в том числе на основе применения изучаемого предметного знания;</w:t>
      </w:r>
    </w:p>
    <w:p w14:paraId="7DCCF14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осознание важности обучения на протяжении всей жизни для успешной профессиональной деятельности и развитие необходимых умений для этого;</w:t>
      </w:r>
    </w:p>
    <w:p w14:paraId="3A51C488"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готовность адаптироваться в профессиональной среде;</w:t>
      </w:r>
    </w:p>
    <w:p w14:paraId="6DED70BE"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уважение к труду и результатам трудовой деятельности;</w:t>
      </w:r>
    </w:p>
    <w:p w14:paraId="490B12F9" w14:textId="3C705DE9"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8E3AE4D"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Экологического воспитания:</w:t>
      </w:r>
    </w:p>
    <w:p w14:paraId="61A2A3A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 xml:space="preserve">ориентация на применение знаний из социальных и естественных наук для решения задач в области окружающей среды, планирования </w:t>
      </w:r>
      <w:r w:rsidRPr="00524FF7">
        <w:rPr>
          <w:rFonts w:eastAsia="Times New Roman"/>
          <w:sz w:val="20"/>
          <w:szCs w:val="20"/>
          <w:lang w:eastAsia="ru-RU" w:bidi="ru-RU"/>
        </w:rPr>
        <w:lastRenderedPageBreak/>
        <w:t>поступков и оценки их возможных последствий для окружающей среды;</w:t>
      </w:r>
    </w:p>
    <w:p w14:paraId="376C214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повышение уровня экологической культуры, осознание глобального характера экологических проблем и путей их решения;</w:t>
      </w:r>
    </w:p>
    <w:p w14:paraId="4A4610DD"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активное неприятие действий, приносящих вред окружающей среде;</w:t>
      </w:r>
    </w:p>
    <w:p w14:paraId="7D01C739" w14:textId="51B898B1"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осознание своей роли как гражданина и потребителя в условиях взаимосвязи природной, технологической и социальной сред;</w:t>
      </w:r>
    </w:p>
    <w:p w14:paraId="4844C6D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готовность к участию в практической деятельности экологической направленности.</w:t>
      </w:r>
    </w:p>
    <w:p w14:paraId="118D5777"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Ценности научного познания:</w:t>
      </w:r>
    </w:p>
    <w:p w14:paraId="76612188" w14:textId="3F675FF5"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7504C2E"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овладение языковой и читательской культурой как средством познания мира;</w:t>
      </w:r>
    </w:p>
    <w:p w14:paraId="2E87383C" w14:textId="2C655C21"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4852021" w14:textId="77777777" w:rsidR="00524FF7" w:rsidRPr="00524FF7" w:rsidRDefault="00524FF7" w:rsidP="00524FF7">
      <w:pPr>
        <w:widowControl w:val="0"/>
        <w:suppressAutoHyphens w:val="0"/>
        <w:spacing w:line="259" w:lineRule="auto"/>
        <w:ind w:firstLine="567"/>
        <w:rPr>
          <w:rFonts w:eastAsia="Times New Roman"/>
          <w:i/>
          <w:sz w:val="20"/>
          <w:szCs w:val="20"/>
          <w:lang w:eastAsia="ru-RU" w:bidi="ru-RU"/>
        </w:rPr>
      </w:pPr>
    </w:p>
    <w:p w14:paraId="522E4CA8"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b/>
          <w:sz w:val="20"/>
          <w:szCs w:val="20"/>
          <w:lang w:eastAsia="ru-RU" w:bidi="ru-RU"/>
        </w:rPr>
        <w:t>Личностные результаты</w:t>
      </w:r>
      <w:r w:rsidRPr="00524FF7">
        <w:rPr>
          <w:rFonts w:eastAsia="Times New Roman"/>
          <w:sz w:val="20"/>
          <w:szCs w:val="20"/>
          <w:lang w:eastAsia="ru-RU" w:bidi="ru-RU"/>
        </w:rPr>
        <w:t>, обеспечивающие адаптацию обучающегося к изменяющимся условиям социальной и природной среды, включают:</w:t>
      </w:r>
    </w:p>
    <w:p w14:paraId="553FAB7C"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6A2A7D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-способность обучающихся во взаимодействии в условиях неопределенности, открытость опыту и знаниям других;</w:t>
      </w:r>
    </w:p>
    <w:p w14:paraId="290CA264" w14:textId="0FEEE0DD"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4BEA946" w14:textId="46FF0949"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0170BF32" w14:textId="3A9B02B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sidRPr="00524FF7">
        <w:rPr>
          <w:rFonts w:eastAsia="Times New Roman"/>
          <w:sz w:val="20"/>
          <w:szCs w:val="20"/>
          <w:lang w:eastAsia="ru-RU" w:bidi="ru-RU"/>
        </w:rPr>
        <w:lastRenderedPageBreak/>
        <w:t>использовать понятие и его свойства при решении задач (далее - опе- рировать понятиями), а также оперировать терминами и представлениями в области концепции устойчивого развития;</w:t>
      </w:r>
    </w:p>
    <w:p w14:paraId="5D638FB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умение анализировать и выявлять взаимосвязи природы, общества и экономики;</w:t>
      </w:r>
    </w:p>
    <w:p w14:paraId="4F8C71C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9F61452" w14:textId="62A0FA3D"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способность обучающихся осознавать стрессовую ситуацию, оценивать происходящие изменения и их последствия;</w:t>
      </w:r>
    </w:p>
    <w:p w14:paraId="507661A2"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воспринимать стрессовую ситуацию как вызов, требующий контрмер;</w:t>
      </w:r>
    </w:p>
    <w:p w14:paraId="688C678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оценивать ситуацию стресса, корректировать принимаемые решения и действия;</w:t>
      </w:r>
    </w:p>
    <w:p w14:paraId="6D6BB00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формулировать и оценивать риски и последствия, формировать опыт, уметь находить пози- тивное в произошедшей ситуации;</w:t>
      </w:r>
    </w:p>
    <w:p w14:paraId="574CF986"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быть готовым действовать в отсутствие гарантий успеха.</w:t>
      </w:r>
    </w:p>
    <w:p w14:paraId="3F0D629F"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Метапредметные результаты освоения программы основного общего образования, в том числе адаптированной, должны отражать:</w:t>
      </w:r>
    </w:p>
    <w:p w14:paraId="7F8D388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Овладение универсальными учебными познавательными действиями:</w:t>
      </w:r>
    </w:p>
    <w:p w14:paraId="67BEEA9C"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1)  </w:t>
      </w:r>
      <w:r w:rsidRPr="00524FF7">
        <w:rPr>
          <w:rFonts w:eastAsia="Times New Roman"/>
          <w:b/>
          <w:sz w:val="20"/>
          <w:szCs w:val="20"/>
          <w:lang w:eastAsia="ru-RU" w:bidi="ru-RU"/>
        </w:rPr>
        <w:t>базовые логические действия:</w:t>
      </w:r>
    </w:p>
    <w:p w14:paraId="223B52D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выявлять и характеризовать существенные признаки объектов (явлений);</w:t>
      </w:r>
    </w:p>
    <w:p w14:paraId="58E5D8B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устанавливать существенный признак классификации, основания для обобщения и сравнения, критерии проводимого анализа;</w:t>
      </w:r>
    </w:p>
    <w:p w14:paraId="04B80A2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 учетом предложенной задачи выявлять закономерности и противоречия в рассматриваемых фактах, данных и наблюдениях;</w:t>
      </w:r>
    </w:p>
    <w:p w14:paraId="236A1E96"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предлагать критерии для выявления закономерностей и противоречий;</w:t>
      </w:r>
    </w:p>
    <w:p w14:paraId="39241E9C"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выявлять дефициты информации, данных, необходимых для решения поставленной задачи;</w:t>
      </w:r>
    </w:p>
    <w:p w14:paraId="39B7106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выявлять причинно-следственные связи при изучении явлений и процессов;</w:t>
      </w:r>
    </w:p>
    <w:p w14:paraId="3EFD0F1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делать выводы с использованием дедуктивных и индуктивных умозаключений, умозаключе- ний по аналогии, формулировать гипотезы о взаимосвязях;</w:t>
      </w:r>
    </w:p>
    <w:p w14:paraId="0D37DC3D"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308DA9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2)  </w:t>
      </w:r>
      <w:r w:rsidRPr="00524FF7">
        <w:rPr>
          <w:rFonts w:eastAsia="Times New Roman"/>
          <w:b/>
          <w:sz w:val="20"/>
          <w:szCs w:val="20"/>
          <w:lang w:eastAsia="ru-RU" w:bidi="ru-RU"/>
        </w:rPr>
        <w:t>базовые исследовательские действия:</w:t>
      </w:r>
    </w:p>
    <w:p w14:paraId="75B5AE4F"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использовать вопросы как исследовательский инструмент познания;</w:t>
      </w:r>
    </w:p>
    <w:p w14:paraId="55ED1165"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lastRenderedPageBreak/>
        <w:t>-</w:t>
      </w:r>
      <w:r w:rsidRPr="00524FF7">
        <w:rPr>
          <w:rFonts w:eastAsia="Times New Roman"/>
          <w:sz w:val="20"/>
          <w:szCs w:val="20"/>
          <w:lang w:eastAsia="ru-RU" w:bidi="ru-RU"/>
        </w:rPr>
        <w:tab/>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2C143E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формировать гипотезу об истинности собственных суждений и суждений других, аргументировать свою позицию, мнение;</w:t>
      </w:r>
    </w:p>
    <w:p w14:paraId="4B56EA8E"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0712A2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оценивать на применимость и достоверность информации, полученной в ходе исследования (эксперимента);</w:t>
      </w:r>
    </w:p>
    <w:p w14:paraId="706BA9A1" w14:textId="1276B9BA"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D5788E9" w14:textId="2CD195DE"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22C439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3) </w:t>
      </w:r>
      <w:r w:rsidRPr="00524FF7">
        <w:rPr>
          <w:rFonts w:eastAsia="Times New Roman"/>
          <w:b/>
          <w:sz w:val="20"/>
          <w:szCs w:val="20"/>
          <w:lang w:eastAsia="ru-RU" w:bidi="ru-RU"/>
        </w:rPr>
        <w:t>работа с информацией:</w:t>
      </w:r>
    </w:p>
    <w:p w14:paraId="0728BAF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0994C6E" w14:textId="1B0D9D18"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выбирать, анализировать, систематизировать и интерпретировать информацию различных видов и форм представления;</w:t>
      </w:r>
    </w:p>
    <w:p w14:paraId="5415E25D" w14:textId="0A39B35E"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находить сходные аргументы (подтверждающие или опровергающие одну и ту же идею, вер</w:t>
      </w:r>
      <w:r>
        <w:rPr>
          <w:rFonts w:eastAsia="Times New Roman"/>
          <w:sz w:val="20"/>
          <w:szCs w:val="20"/>
          <w:lang w:eastAsia="ru-RU" w:bidi="ru-RU"/>
        </w:rPr>
        <w:t>с</w:t>
      </w:r>
      <w:r w:rsidRPr="00524FF7">
        <w:rPr>
          <w:rFonts w:eastAsia="Times New Roman"/>
          <w:sz w:val="20"/>
          <w:szCs w:val="20"/>
          <w:lang w:eastAsia="ru-RU" w:bidi="ru-RU"/>
        </w:rPr>
        <w:t>ию) в различных информационных источниках;</w:t>
      </w:r>
    </w:p>
    <w:p w14:paraId="6699F1C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w:t>
      </w:r>
    </w:p>
    <w:p w14:paraId="3ADD8A5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эффективно запоминать и систематизировать информацию.</w:t>
      </w:r>
    </w:p>
    <w:p w14:paraId="601192D5"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i/>
          <w:sz w:val="20"/>
          <w:szCs w:val="20"/>
          <w:lang w:eastAsia="ru-RU" w:bidi="ru-RU"/>
        </w:rPr>
        <w:t>Овладение системой универсальных учебных познавательных действий обеспечивает сформированность когнитивных навыков у обучающихся</w:t>
      </w:r>
      <w:r w:rsidRPr="00524FF7">
        <w:rPr>
          <w:rFonts w:eastAsia="Times New Roman"/>
          <w:sz w:val="20"/>
          <w:szCs w:val="20"/>
          <w:lang w:eastAsia="ru-RU" w:bidi="ru-RU"/>
        </w:rPr>
        <w:t>.</w:t>
      </w:r>
    </w:p>
    <w:p w14:paraId="1D3AE40D"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Овладение универсальными</w:t>
      </w:r>
      <w:r w:rsidRPr="00524FF7">
        <w:rPr>
          <w:rFonts w:eastAsia="Times New Roman"/>
          <w:sz w:val="20"/>
          <w:szCs w:val="20"/>
          <w:lang w:eastAsia="ru-RU" w:bidi="ru-RU"/>
        </w:rPr>
        <w:t xml:space="preserve"> </w:t>
      </w:r>
      <w:r w:rsidRPr="00524FF7">
        <w:rPr>
          <w:rFonts w:eastAsia="Times New Roman"/>
          <w:b/>
          <w:sz w:val="20"/>
          <w:szCs w:val="20"/>
          <w:lang w:eastAsia="ru-RU" w:bidi="ru-RU"/>
        </w:rPr>
        <w:t>учебными коммуникативными действиями:</w:t>
      </w:r>
    </w:p>
    <w:p w14:paraId="774B850F"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1)  </w:t>
      </w:r>
      <w:r w:rsidRPr="00524FF7">
        <w:rPr>
          <w:rFonts w:eastAsia="Times New Roman"/>
          <w:b/>
          <w:sz w:val="20"/>
          <w:szCs w:val="20"/>
          <w:lang w:eastAsia="ru-RU" w:bidi="ru-RU"/>
        </w:rPr>
        <w:t>общение:</w:t>
      </w:r>
    </w:p>
    <w:p w14:paraId="273C9573"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воспринимать и формулировать суждения, выражать эмоции в соответствии с целями и условиями общения;</w:t>
      </w:r>
    </w:p>
    <w:p w14:paraId="5A3E2023"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выражать себя (свою точку зрения) в устных и письменных текстах;</w:t>
      </w:r>
    </w:p>
    <w:p w14:paraId="1C63C3DF"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 xml:space="preserve">распознавать невербальные средства общения, понимать значение </w:t>
      </w:r>
      <w:r w:rsidRPr="00524FF7">
        <w:rPr>
          <w:rFonts w:eastAsia="Times New Roman"/>
          <w:sz w:val="20"/>
          <w:szCs w:val="20"/>
          <w:lang w:eastAsia="ru-RU" w:bidi="ru-RU"/>
        </w:rPr>
        <w:lastRenderedPageBreak/>
        <w:t>социальных знаков, знать и распознавать предпосылки конфликтных ситуаций и смягчать конфликты, вести переговоры;</w:t>
      </w:r>
    </w:p>
    <w:p w14:paraId="3A5DFDB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понимать намерения других, проявлять уважительное отношение к собеседнику и в корректной форме формулировать свои возражения;</w:t>
      </w:r>
    </w:p>
    <w:p w14:paraId="42DBBFD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 ходе диалога и (или) дискуссии задавать вопросы по существу обсуждаемой темы и выска- зывать идеи, нацеленные на решение задачи и поддержание благожелательности общения;</w:t>
      </w:r>
    </w:p>
    <w:p w14:paraId="035C14FF"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сопоставлять свои суждения с суждениями других участников диалога, обнаруживать разли- чие и сходство позиций;</w:t>
      </w:r>
    </w:p>
    <w:p w14:paraId="7E9E2558"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публично представлять результаты выполненного опыта (эксперимента, исследования, проекта);</w:t>
      </w:r>
    </w:p>
    <w:p w14:paraId="140B8F5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A86C583"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2)  </w:t>
      </w:r>
      <w:r w:rsidRPr="00524FF7">
        <w:rPr>
          <w:rFonts w:eastAsia="Times New Roman"/>
          <w:b/>
          <w:sz w:val="20"/>
          <w:szCs w:val="20"/>
          <w:lang w:eastAsia="ru-RU" w:bidi="ru-RU"/>
        </w:rPr>
        <w:t>совместная деятельность:</w:t>
      </w:r>
    </w:p>
    <w:p w14:paraId="3F54025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 ствия при решении поставленной задачи;</w:t>
      </w:r>
    </w:p>
    <w:p w14:paraId="14E99B18"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0EFAE0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уметь обобщать мнения нескольких людей, проявлять готовность руководить, выполнять поручения, подчиняться;</w:t>
      </w:r>
    </w:p>
    <w:p w14:paraId="65F31E6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 ды, участвовать в групповых формах работы (обсуждения, обмен мнениями, "мозговые штурмы" и иные);</w:t>
      </w:r>
    </w:p>
    <w:p w14:paraId="3AE123B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A22F678"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оценивать качество своего вклада в общий продукт по критериям, самостоятельно сформулированным участниками взаимодействия;</w:t>
      </w:r>
    </w:p>
    <w:p w14:paraId="5A564A22"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B66F3D0"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7A436E5" w14:textId="77777777" w:rsidR="00524FF7" w:rsidRPr="00524FF7" w:rsidRDefault="00524FF7" w:rsidP="00524FF7">
      <w:pPr>
        <w:widowControl w:val="0"/>
        <w:suppressAutoHyphens w:val="0"/>
        <w:spacing w:line="259" w:lineRule="auto"/>
        <w:ind w:firstLine="567"/>
        <w:rPr>
          <w:rFonts w:eastAsia="Times New Roman"/>
          <w:b/>
          <w:sz w:val="20"/>
          <w:szCs w:val="20"/>
          <w:lang w:eastAsia="ru-RU" w:bidi="ru-RU"/>
        </w:rPr>
      </w:pPr>
      <w:r w:rsidRPr="00524FF7">
        <w:rPr>
          <w:rFonts w:eastAsia="Times New Roman"/>
          <w:b/>
          <w:sz w:val="20"/>
          <w:szCs w:val="20"/>
          <w:lang w:eastAsia="ru-RU" w:bidi="ru-RU"/>
        </w:rPr>
        <w:t>Овладение универсальными учебными регулятивными действиями:</w:t>
      </w:r>
    </w:p>
    <w:p w14:paraId="71DAE234"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lastRenderedPageBreak/>
        <w:t xml:space="preserve">1)  </w:t>
      </w:r>
      <w:r w:rsidRPr="00524FF7">
        <w:rPr>
          <w:rFonts w:eastAsia="Times New Roman"/>
          <w:b/>
          <w:sz w:val="20"/>
          <w:szCs w:val="20"/>
          <w:lang w:eastAsia="ru-RU" w:bidi="ru-RU"/>
        </w:rPr>
        <w:t>самоорганизация:</w:t>
      </w:r>
    </w:p>
    <w:p w14:paraId="7524DE32"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выявлять проблемы для решения в жизненных и учебных ситуациях;</w:t>
      </w:r>
    </w:p>
    <w:p w14:paraId="226D275E"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ориентироваться в различных подходах принятия решений (индивидуальное, принятие реше- ния в группе, принятие решений группой);</w:t>
      </w:r>
    </w:p>
    <w:p w14:paraId="508BF6B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самостоятельно составлять алгоритм решения задачи (или его часть), выбирать способ реше- ния учебной задачи с учетом имеющихся ресурсов и собственных возможностей, аргументиро- вать предлагаемые варианты решений;</w:t>
      </w:r>
    </w:p>
    <w:p w14:paraId="2484EC2D"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A65537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делать выбор и брать ответственность за решение;</w:t>
      </w:r>
    </w:p>
    <w:p w14:paraId="3C3EC86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2)  </w:t>
      </w:r>
      <w:r w:rsidRPr="00524FF7">
        <w:rPr>
          <w:rFonts w:eastAsia="Times New Roman"/>
          <w:b/>
          <w:sz w:val="20"/>
          <w:szCs w:val="20"/>
          <w:lang w:eastAsia="ru-RU" w:bidi="ru-RU"/>
        </w:rPr>
        <w:t>самоконтроль:</w:t>
      </w:r>
    </w:p>
    <w:p w14:paraId="4F9AF3A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владеть способами самоконтроля, самомотивации и рефлексии;</w:t>
      </w:r>
    </w:p>
    <w:p w14:paraId="06823E84"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давать адекватную оценку ситуации и предлагать план ее изменения;</w:t>
      </w:r>
    </w:p>
    <w:p w14:paraId="4DA4F032"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B9F8861"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23FBF64"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вносить коррективы в деятельность на основе новых обстоятельств, изменившихся ситуаций, установленных ошибок, возникших трудностей;</w:t>
      </w:r>
    </w:p>
    <w:p w14:paraId="229E241D"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оценивать соответствие результата цели и условиям;</w:t>
      </w:r>
    </w:p>
    <w:p w14:paraId="27DC3CA3"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3) </w:t>
      </w:r>
      <w:r w:rsidRPr="00524FF7">
        <w:rPr>
          <w:rFonts w:eastAsia="Times New Roman"/>
          <w:b/>
          <w:sz w:val="20"/>
          <w:szCs w:val="20"/>
          <w:lang w:eastAsia="ru-RU" w:bidi="ru-RU"/>
        </w:rPr>
        <w:t>эмоциональный интеллект:</w:t>
      </w:r>
    </w:p>
    <w:p w14:paraId="470EF35C"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различать, называть и управлять собственными эмоциями и эмоциями других;</w:t>
      </w:r>
    </w:p>
    <w:p w14:paraId="239AE877"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выявлять и анализировать причины эмоций;</w:t>
      </w:r>
    </w:p>
    <w:p w14:paraId="08D4E11F"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ставить себя на место другого человека, понимать мотивы и намерения другого;</w:t>
      </w:r>
    </w:p>
    <w:p w14:paraId="69CD051A"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регулировать способ выражения эмоций;</w:t>
      </w:r>
    </w:p>
    <w:p w14:paraId="7949A20A"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 </w:t>
      </w:r>
    </w:p>
    <w:p w14:paraId="18DA538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4) </w:t>
      </w:r>
      <w:r w:rsidRPr="00524FF7">
        <w:rPr>
          <w:rFonts w:eastAsia="Times New Roman"/>
          <w:b/>
          <w:sz w:val="20"/>
          <w:szCs w:val="20"/>
          <w:lang w:eastAsia="ru-RU" w:bidi="ru-RU"/>
        </w:rPr>
        <w:t>принятие себя и других:</w:t>
      </w:r>
    </w:p>
    <w:p w14:paraId="0AC3C35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осознанно относиться к другому человеку, его мнению;</w:t>
      </w:r>
    </w:p>
    <w:p w14:paraId="132A34F5"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признавать свое право на ошибку и такое же право другого;</w:t>
      </w:r>
    </w:p>
    <w:p w14:paraId="553E45A3"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принимать себя и других, не осуждая;</w:t>
      </w:r>
    </w:p>
    <w:p w14:paraId="5102659D"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открытость себе и другим;</w:t>
      </w:r>
    </w:p>
    <w:p w14:paraId="64012B59"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осознавать невозможность контролировать все вокруг.</w:t>
      </w:r>
    </w:p>
    <w:p w14:paraId="1BE8E414"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 xml:space="preserve">Овладение системой универсальных учебных регулятивных действий обеспечивает формирование смысловых установок личности </w:t>
      </w:r>
      <w:r w:rsidRPr="00524FF7">
        <w:rPr>
          <w:rFonts w:eastAsia="Times New Roman"/>
          <w:sz w:val="20"/>
          <w:szCs w:val="20"/>
          <w:lang w:eastAsia="ru-RU" w:bidi="ru-RU"/>
        </w:rPr>
        <w:lastRenderedPageBreak/>
        <w:t>(внутренняя позиция личности) и жизненных навыков личности (управления собой, самодисциплины, устойчивого поведения).</w:t>
      </w:r>
    </w:p>
    <w:p w14:paraId="50829893"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b/>
          <w:bCs/>
          <w:sz w:val="20"/>
          <w:szCs w:val="20"/>
          <w:lang w:eastAsia="ru-RU" w:bidi="ru-RU"/>
        </w:rPr>
        <w:t>Предметные результаты</w:t>
      </w:r>
      <w:r w:rsidRPr="00524FF7">
        <w:rPr>
          <w:rFonts w:eastAsia="Times New Roman"/>
          <w:sz w:val="20"/>
          <w:szCs w:val="20"/>
          <w:lang w:eastAsia="ru-RU" w:bidi="ru-RU"/>
        </w:rPr>
        <w:t xml:space="preserve">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3D2419EB"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r w:rsidRPr="00524FF7">
        <w:rPr>
          <w:rFonts w:eastAsia="Times New Roman"/>
          <w:sz w:val="20"/>
          <w:szCs w:val="20"/>
          <w:lang w:eastAsia="ru-RU" w:bidi="ru-RU"/>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2D031008" w14:textId="77777777" w:rsidR="00524FF7" w:rsidRPr="00524FF7" w:rsidRDefault="00524FF7" w:rsidP="00524FF7">
      <w:pPr>
        <w:widowControl w:val="0"/>
        <w:suppressAutoHyphens w:val="0"/>
        <w:spacing w:line="259" w:lineRule="auto"/>
        <w:ind w:firstLine="567"/>
        <w:rPr>
          <w:rFonts w:eastAsia="Times New Roman"/>
          <w:sz w:val="20"/>
          <w:szCs w:val="20"/>
          <w:lang w:eastAsia="ru-RU" w:bidi="ru-RU"/>
        </w:rPr>
      </w:pPr>
    </w:p>
    <w:p w14:paraId="698ADD91" w14:textId="77777777" w:rsidR="00524FF7" w:rsidRPr="00524FF7" w:rsidRDefault="00524FF7" w:rsidP="00524FF7">
      <w:pPr>
        <w:widowControl w:val="0"/>
        <w:tabs>
          <w:tab w:val="left" w:pos="5220"/>
        </w:tabs>
        <w:suppressAutoHyphens w:val="0"/>
        <w:spacing w:line="259" w:lineRule="auto"/>
        <w:ind w:firstLine="567"/>
        <w:rPr>
          <w:rFonts w:eastAsia="Times New Roman"/>
          <w:i/>
          <w:sz w:val="20"/>
          <w:szCs w:val="20"/>
          <w:lang w:eastAsia="ru-RU" w:bidi="ru-RU"/>
        </w:rPr>
      </w:pPr>
      <w:r w:rsidRPr="00524FF7">
        <w:rPr>
          <w:rFonts w:eastAsia="Times New Roman"/>
          <w:sz w:val="20"/>
          <w:szCs w:val="20"/>
          <w:lang w:eastAsia="ru-RU" w:bidi="ru-RU"/>
        </w:rPr>
        <w:tab/>
      </w:r>
      <w:bookmarkStart w:id="12" w:name="bookmark15"/>
    </w:p>
    <w:bookmarkEnd w:id="12"/>
    <w:p w14:paraId="0F62FBA4" w14:textId="7FD0F412" w:rsidR="00524FF7" w:rsidRDefault="00524FF7" w:rsidP="00524FF7">
      <w:pPr>
        <w:keepNext/>
        <w:keepLines/>
        <w:widowControl w:val="0"/>
        <w:tabs>
          <w:tab w:val="left" w:pos="649"/>
        </w:tabs>
        <w:suppressAutoHyphens w:val="0"/>
        <w:spacing w:after="60" w:line="257" w:lineRule="auto"/>
        <w:ind w:firstLine="0"/>
        <w:outlineLvl w:val="1"/>
        <w:rPr>
          <w:rFonts w:eastAsia="Arial"/>
          <w:b/>
          <w:sz w:val="20"/>
          <w:szCs w:val="20"/>
          <w:lang w:eastAsia="ru-RU" w:bidi="ru-RU"/>
        </w:rPr>
      </w:pPr>
      <w:r w:rsidRPr="00524FF7">
        <w:rPr>
          <w:rFonts w:eastAsia="Arial"/>
          <w:b/>
          <w:sz w:val="20"/>
          <w:szCs w:val="20"/>
          <w:lang w:eastAsia="ru-RU" w:bidi="ru-RU"/>
        </w:rPr>
        <w:lastRenderedPageBreak/>
        <w:t xml:space="preserve">1.3. СИСТЕМА ОЦЕНКИ ДОСТИЖЕНИЯ ПЛАНИРУЕМЫХ РЕЗУЛЬТАТОВ ОСВОЕНИЯ ОСНОВНОЙ ОБРАЗОВАТЕЛЬНОЙ ПРОГРАММЫ </w:t>
      </w:r>
    </w:p>
    <w:p w14:paraId="0E304B35" w14:textId="77777777" w:rsidR="00766982" w:rsidRPr="00524FF7" w:rsidRDefault="00766982" w:rsidP="00524FF7">
      <w:pPr>
        <w:keepNext/>
        <w:keepLines/>
        <w:widowControl w:val="0"/>
        <w:tabs>
          <w:tab w:val="left" w:pos="649"/>
        </w:tabs>
        <w:suppressAutoHyphens w:val="0"/>
        <w:spacing w:after="60" w:line="257" w:lineRule="auto"/>
        <w:ind w:firstLine="0"/>
        <w:outlineLvl w:val="1"/>
        <w:rPr>
          <w:rFonts w:eastAsia="Arial"/>
          <w:b/>
          <w:sz w:val="20"/>
          <w:szCs w:val="20"/>
          <w:lang w:eastAsia="ru-RU" w:bidi="ru-RU"/>
        </w:rPr>
      </w:pPr>
    </w:p>
    <w:p w14:paraId="635C6EA2"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sz w:val="20"/>
          <w:szCs w:val="20"/>
          <w:lang w:eastAsia="ru-RU" w:bidi="ru-RU"/>
        </w:rPr>
      </w:pPr>
      <w:r w:rsidRPr="00524FF7">
        <w:rPr>
          <w:rFonts w:eastAsia="Arial"/>
          <w:b/>
          <w:sz w:val="20"/>
          <w:szCs w:val="20"/>
          <w:lang w:eastAsia="ru-RU" w:bidi="ru-RU"/>
        </w:rPr>
        <w:t>1.3.1. Общие положения</w:t>
      </w:r>
    </w:p>
    <w:p w14:paraId="6C0D358F"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sz w:val="20"/>
          <w:szCs w:val="20"/>
          <w:lang w:eastAsia="ru-RU" w:bidi="ru-RU"/>
        </w:rPr>
      </w:pPr>
      <w:r w:rsidRPr="00524FF7">
        <w:rPr>
          <w:rFonts w:eastAsia="Arial"/>
          <w:bCs/>
          <w:sz w:val="20"/>
          <w:szCs w:val="20"/>
          <w:lang w:eastAsia="ru-RU" w:bidi="ru-RU"/>
        </w:rPr>
        <w:t>ФГОС ООО является основой объективной оценки соответствия установленным требованиям образовательной деятельности МБОУ «СОШ» с. Гурьевка и подготовки обучающихся, освоивших программу основного общего образования. Образовательный стандарт задает основные требования к образовательным результатам и средствам оценки их достижения. Система оценки достижения планируемых результатов освоения программы основного общего образования:</w:t>
      </w:r>
    </w:p>
    <w:p w14:paraId="51CCA0B1"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sz w:val="20"/>
          <w:szCs w:val="20"/>
          <w:lang w:eastAsia="ru-RU" w:bidi="ru-RU"/>
        </w:rPr>
      </w:pPr>
      <w:r w:rsidRPr="00524FF7">
        <w:rPr>
          <w:rFonts w:eastAsia="Arial"/>
          <w:bCs/>
          <w:sz w:val="20"/>
          <w:szCs w:val="20"/>
          <w:lang w:eastAsia="ru-RU" w:bidi="ru-RU"/>
        </w:rPr>
        <w:t>- отражает содержание и критерии оценки, формы представления результатов оценочной деятельности;</w:t>
      </w:r>
    </w:p>
    <w:p w14:paraId="323D75F3"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sz w:val="20"/>
          <w:szCs w:val="20"/>
          <w:lang w:eastAsia="ru-RU" w:bidi="ru-RU"/>
        </w:rPr>
      </w:pPr>
      <w:r w:rsidRPr="00524FF7">
        <w:rPr>
          <w:rFonts w:eastAsia="Arial"/>
          <w:bCs/>
          <w:sz w:val="20"/>
          <w:szCs w:val="20"/>
          <w:lang w:eastAsia="ru-RU" w:bidi="ru-RU"/>
        </w:rPr>
        <w:t>- обеспечивает комплексный подход к оценке результатов освоения программы основного об- щего образования, позволяющий осуществлять оценку предметных и метапредметных результатов;</w:t>
      </w:r>
    </w:p>
    <w:p w14:paraId="7AE2C856"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sz w:val="20"/>
          <w:szCs w:val="20"/>
          <w:lang w:eastAsia="ru-RU" w:bidi="ru-RU"/>
        </w:rPr>
      </w:pPr>
      <w:r w:rsidRPr="00524FF7">
        <w:rPr>
          <w:rFonts w:eastAsia="Arial"/>
          <w:bCs/>
          <w:sz w:val="20"/>
          <w:szCs w:val="20"/>
          <w:lang w:eastAsia="ru-RU" w:bidi="ru-RU"/>
        </w:rPr>
        <w:t>- 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692C7C02"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sz w:val="20"/>
          <w:szCs w:val="20"/>
          <w:lang w:eastAsia="ru-RU" w:bidi="ru-RU"/>
        </w:rPr>
      </w:pPr>
      <w:r w:rsidRPr="00524FF7">
        <w:rPr>
          <w:rFonts w:eastAsia="Arial"/>
          <w:bCs/>
          <w:sz w:val="20"/>
          <w:szCs w:val="20"/>
          <w:lang w:eastAsia="ru-RU" w:bidi="ru-RU"/>
        </w:rPr>
        <w:t>-  предусматривает оценку динамики учебных достижений обучающихся;</w:t>
      </w:r>
    </w:p>
    <w:p w14:paraId="6A9E40CD"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sz w:val="20"/>
          <w:szCs w:val="20"/>
          <w:lang w:eastAsia="ru-RU" w:bidi="ru-RU"/>
        </w:rPr>
      </w:pPr>
      <w:r w:rsidRPr="00524FF7">
        <w:rPr>
          <w:rFonts w:eastAsia="Arial"/>
          <w:bCs/>
          <w:sz w:val="20"/>
          <w:szCs w:val="20"/>
          <w:lang w:eastAsia="ru-RU" w:bidi="ru-RU"/>
        </w:rPr>
        <w:t>-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14:paraId="5428DDC6"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20"/>
          <w:szCs w:val="20"/>
          <w:u w:val="single"/>
          <w:lang w:eastAsia="ru-RU" w:bidi="ru-RU"/>
        </w:rPr>
      </w:pPr>
      <w:r w:rsidRPr="00524FF7">
        <w:rPr>
          <w:rFonts w:eastAsia="Arial"/>
          <w:b/>
          <w:bCs/>
          <w:sz w:val="20"/>
          <w:szCs w:val="20"/>
          <w:u w:val="single"/>
          <w:lang w:eastAsia="ru-RU" w:bidi="ru-RU"/>
        </w:rPr>
        <w:t>Система оценки достижения планируемых результатов освоения программы основного общего образования включает описание организации и содержания:</w:t>
      </w:r>
    </w:p>
    <w:p w14:paraId="3ED0E4F3"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sz w:val="20"/>
          <w:szCs w:val="20"/>
          <w:lang w:eastAsia="ru-RU" w:bidi="ru-RU"/>
        </w:rPr>
      </w:pPr>
      <w:r w:rsidRPr="00524FF7">
        <w:rPr>
          <w:rFonts w:eastAsia="Arial"/>
          <w:bCs/>
          <w:sz w:val="20"/>
          <w:szCs w:val="20"/>
          <w:lang w:eastAsia="ru-RU" w:bidi="ru-RU"/>
        </w:rPr>
        <w:t>-</w:t>
      </w:r>
      <w:r w:rsidRPr="00524FF7">
        <w:rPr>
          <w:rFonts w:eastAsia="Arial"/>
          <w:bCs/>
          <w:sz w:val="20"/>
          <w:szCs w:val="20"/>
          <w:lang w:eastAsia="ru-RU" w:bidi="ru-RU"/>
        </w:rPr>
        <w:tab/>
        <w:t>промежуточной аттестации обучающихся в рамках урочной и внеурочной деятельности;</w:t>
      </w:r>
    </w:p>
    <w:p w14:paraId="6EEC06F5"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sz w:val="20"/>
          <w:szCs w:val="20"/>
          <w:lang w:eastAsia="ru-RU" w:bidi="ru-RU"/>
        </w:rPr>
      </w:pPr>
      <w:r w:rsidRPr="00524FF7">
        <w:rPr>
          <w:rFonts w:eastAsia="Arial"/>
          <w:bCs/>
          <w:sz w:val="20"/>
          <w:szCs w:val="20"/>
          <w:lang w:eastAsia="ru-RU" w:bidi="ru-RU"/>
        </w:rPr>
        <w:t>-</w:t>
      </w:r>
      <w:r w:rsidRPr="00524FF7">
        <w:rPr>
          <w:rFonts w:eastAsia="Arial"/>
          <w:bCs/>
          <w:sz w:val="20"/>
          <w:szCs w:val="20"/>
          <w:lang w:eastAsia="ru-RU" w:bidi="ru-RU"/>
        </w:rPr>
        <w:tab/>
        <w:t>оценки проектной деятельности обучающихся.</w:t>
      </w:r>
    </w:p>
    <w:p w14:paraId="6FD3C62F"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i/>
          <w:sz w:val="20"/>
          <w:szCs w:val="20"/>
          <w:lang w:eastAsia="ru-RU" w:bidi="ru-RU"/>
        </w:rPr>
      </w:pPr>
      <w:r w:rsidRPr="00524FF7">
        <w:rPr>
          <w:rFonts w:eastAsia="Arial"/>
          <w:bCs/>
          <w:i/>
          <w:sz w:val="20"/>
          <w:szCs w:val="20"/>
          <w:lang w:eastAsia="ru-RU" w:bidi="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МБОУ «СОШ» с. Гурьевка. </w:t>
      </w:r>
    </w:p>
    <w:p w14:paraId="2A66E98B"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i/>
          <w:sz w:val="20"/>
          <w:szCs w:val="20"/>
          <w:lang w:eastAsia="ru-RU" w:bidi="ru-RU"/>
        </w:rPr>
      </w:pPr>
      <w:r w:rsidRPr="00524FF7">
        <w:rPr>
          <w:rFonts w:eastAsia="Arial"/>
          <w:bCs/>
          <w:i/>
          <w:sz w:val="20"/>
          <w:szCs w:val="20"/>
          <w:lang w:eastAsia="ru-RU" w:bidi="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w:t>
      </w:r>
    </w:p>
    <w:p w14:paraId="491A45B3"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Cs/>
          <w:i/>
          <w:sz w:val="20"/>
          <w:szCs w:val="20"/>
          <w:lang w:eastAsia="ru-RU" w:bidi="ru-RU"/>
        </w:rPr>
      </w:pPr>
      <w:r w:rsidRPr="00524FF7">
        <w:rPr>
          <w:rFonts w:eastAsia="Arial"/>
          <w:bCs/>
          <w:i/>
          <w:sz w:val="20"/>
          <w:szCs w:val="20"/>
          <w:lang w:eastAsia="ru-RU" w:bidi="ru-RU"/>
        </w:rPr>
        <w:lastRenderedPageBreak/>
        <w:t>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14:paraId="0FF0B374" w14:textId="77777777" w:rsidR="00524FF7" w:rsidRPr="00524FF7" w:rsidRDefault="00524FF7" w:rsidP="00524FF7">
      <w:pPr>
        <w:widowControl w:val="0"/>
        <w:suppressAutoHyphens w:val="0"/>
        <w:spacing w:line="269" w:lineRule="auto"/>
        <w:ind w:firstLine="567"/>
        <w:rPr>
          <w:rFonts w:eastAsia="Times New Roman"/>
          <w:b/>
          <w:sz w:val="20"/>
          <w:szCs w:val="20"/>
          <w:lang w:eastAsia="ru-RU" w:bidi="ru-RU"/>
        </w:rPr>
      </w:pPr>
      <w:r w:rsidRPr="00524FF7">
        <w:rPr>
          <w:rFonts w:eastAsia="Times New Roman"/>
          <w:b/>
          <w:bCs/>
          <w:sz w:val="20"/>
          <w:szCs w:val="20"/>
          <w:lang w:eastAsia="ru-RU" w:bidi="ru-RU"/>
        </w:rPr>
        <w:t xml:space="preserve">Основными направлениями и целями оценочной деятельности </w:t>
      </w:r>
      <w:r w:rsidRPr="00524FF7">
        <w:rPr>
          <w:rFonts w:eastAsia="Times New Roman"/>
          <w:b/>
          <w:sz w:val="20"/>
          <w:szCs w:val="20"/>
          <w:lang w:eastAsia="ru-RU" w:bidi="ru-RU"/>
        </w:rPr>
        <w:t>в МБОУ «СОШ» с. Гурьевка  в соответствии с требованиями обновленных ФГОС ООО являются:</w:t>
      </w:r>
    </w:p>
    <w:p w14:paraId="2021314D"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оценка образовательных достижений обучающихся на различных этапах обучения как основа их промежуточной и итоговой аттестации, мониторинговых исследований муниципального регионального  и федерального уровней;</w:t>
      </w:r>
    </w:p>
    <w:p w14:paraId="346D0761"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оценка результатов деятельности педагогических кадров как основа аттестационных процедур;</w:t>
      </w:r>
    </w:p>
    <w:p w14:paraId="55C0D4C0"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оценка результатов деятельности образовательной организации как основа аккредитационных процедур.</w:t>
      </w:r>
    </w:p>
    <w:p w14:paraId="61AEB2A6"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w:t>
      </w:r>
    </w:p>
    <w:p w14:paraId="06086F89" w14:textId="77777777" w:rsidR="00524FF7" w:rsidRPr="00524FF7" w:rsidRDefault="00524FF7" w:rsidP="00524FF7">
      <w:pPr>
        <w:widowControl w:val="0"/>
        <w:suppressAutoHyphens w:val="0"/>
        <w:spacing w:line="269" w:lineRule="auto"/>
        <w:ind w:firstLine="567"/>
        <w:rPr>
          <w:rFonts w:eastAsia="Times New Roman"/>
          <w:b/>
          <w:sz w:val="20"/>
          <w:szCs w:val="20"/>
          <w:lang w:eastAsia="ru-RU" w:bidi="ru-RU"/>
        </w:rPr>
      </w:pPr>
      <w:r w:rsidRPr="00524FF7">
        <w:rPr>
          <w:rFonts w:eastAsia="Times New Roman"/>
          <w:b/>
          <w:sz w:val="20"/>
          <w:szCs w:val="20"/>
          <w:lang w:eastAsia="ru-RU" w:bidi="ru-RU"/>
        </w:rPr>
        <w:t>Система оценки МБОУ «СОШ» с. Гурьевка включает процедуры внутренней и внешней оценки.</w:t>
      </w:r>
    </w:p>
    <w:p w14:paraId="0CAB9D76" w14:textId="77777777" w:rsidR="00524FF7" w:rsidRPr="00524FF7" w:rsidRDefault="00524FF7" w:rsidP="00524FF7">
      <w:pPr>
        <w:widowControl w:val="0"/>
        <w:suppressAutoHyphens w:val="0"/>
        <w:spacing w:line="269" w:lineRule="auto"/>
        <w:ind w:firstLine="567"/>
        <w:rPr>
          <w:rFonts w:eastAsia="Times New Roman"/>
          <w:i/>
          <w:sz w:val="20"/>
          <w:szCs w:val="20"/>
          <w:lang w:eastAsia="ru-RU" w:bidi="ru-RU"/>
        </w:rPr>
      </w:pPr>
      <w:r w:rsidRPr="00524FF7">
        <w:rPr>
          <w:rFonts w:eastAsia="Times New Roman"/>
          <w:i/>
          <w:sz w:val="20"/>
          <w:szCs w:val="20"/>
          <w:lang w:eastAsia="ru-RU" w:bidi="ru-RU"/>
        </w:rPr>
        <w:t>Внутренняя оценка включает:</w:t>
      </w:r>
    </w:p>
    <w:p w14:paraId="2EC45E4F"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текущую и тематическую оценку,</w:t>
      </w:r>
    </w:p>
    <w:p w14:paraId="3E62B725"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портфолио,</w:t>
      </w:r>
    </w:p>
    <w:p w14:paraId="6C18D3FD"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промежуточную и итоговую аттестацию обучающихся.</w:t>
      </w:r>
    </w:p>
    <w:p w14:paraId="0F89910A" w14:textId="77777777" w:rsidR="00524FF7" w:rsidRPr="00524FF7" w:rsidRDefault="00524FF7" w:rsidP="00524FF7">
      <w:pPr>
        <w:widowControl w:val="0"/>
        <w:suppressAutoHyphens w:val="0"/>
        <w:spacing w:line="269" w:lineRule="auto"/>
        <w:ind w:firstLine="567"/>
        <w:rPr>
          <w:rFonts w:eastAsia="Times New Roman"/>
          <w:i/>
          <w:sz w:val="20"/>
          <w:szCs w:val="20"/>
          <w:lang w:eastAsia="ru-RU" w:bidi="ru-RU"/>
        </w:rPr>
      </w:pPr>
      <w:r w:rsidRPr="00524FF7">
        <w:rPr>
          <w:rFonts w:eastAsia="Times New Roman"/>
          <w:i/>
          <w:sz w:val="20"/>
          <w:szCs w:val="20"/>
          <w:lang w:eastAsia="ru-RU" w:bidi="ru-RU"/>
        </w:rPr>
        <w:t>К внешним процедурам относятся:</w:t>
      </w:r>
    </w:p>
    <w:p w14:paraId="2B8DF77D"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всероссийские проверочные работы (ВПР),</w:t>
      </w:r>
    </w:p>
    <w:p w14:paraId="005C3B80"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государственная итоговая аттестация,</w:t>
      </w:r>
    </w:p>
    <w:p w14:paraId="6D633CBE"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независимая оценка качества образования,</w:t>
      </w:r>
    </w:p>
    <w:p w14:paraId="131E3B6A"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мониторинговые исследования муниципального, регионального и федерального уровней.</w:t>
      </w:r>
    </w:p>
    <w:p w14:paraId="09DA1313"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Особенности каждой из указанных процедур описаны в п.1.3.3 настоящего документа.</w:t>
      </w:r>
    </w:p>
    <w:p w14:paraId="0E1A70E9"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В соответствии с ФГОС ООО система оценки в МБОУ «СОШ» с. Гурьевка реализует системно- деятельностный, уровневый и комплексный подходы к оценке образовательных достижений.</w:t>
      </w:r>
    </w:p>
    <w:p w14:paraId="276A462E"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i/>
          <w:sz w:val="20"/>
          <w:szCs w:val="20"/>
          <w:lang w:eastAsia="ru-RU" w:bidi="ru-RU"/>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w:t>
      </w:r>
      <w:r w:rsidRPr="00524FF7">
        <w:rPr>
          <w:rFonts w:eastAsia="Times New Roman"/>
          <w:sz w:val="20"/>
          <w:szCs w:val="20"/>
          <w:lang w:eastAsia="ru-RU" w:bidi="ru-RU"/>
        </w:rPr>
        <w:t xml:space="preserve"> Он обеспечивается содержанием и критериями оценки, в качестве которых выступают пла- нируемые результаты обучения, выраженные в деятельностной форме и в терминах, обозначающих компетенции функциональной грамотности </w:t>
      </w:r>
      <w:r w:rsidRPr="00524FF7">
        <w:rPr>
          <w:rFonts w:eastAsia="Times New Roman"/>
          <w:sz w:val="20"/>
          <w:szCs w:val="20"/>
          <w:lang w:eastAsia="ru-RU" w:bidi="ru-RU"/>
        </w:rPr>
        <w:lastRenderedPageBreak/>
        <w:t>учащихся.</w:t>
      </w:r>
    </w:p>
    <w:p w14:paraId="33131AA5"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b/>
          <w:sz w:val="20"/>
          <w:szCs w:val="20"/>
          <w:lang w:eastAsia="ru-RU" w:bidi="ru-RU"/>
        </w:rPr>
        <w:t>Уровневый подход</w:t>
      </w:r>
      <w:r w:rsidRPr="00524FF7">
        <w:rPr>
          <w:rFonts w:eastAsia="Times New Roman"/>
          <w:sz w:val="20"/>
          <w:szCs w:val="20"/>
          <w:lang w:eastAsia="ru-RU" w:bidi="ru-RU"/>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14:paraId="7EF1EDCD"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i/>
          <w:sz w:val="20"/>
          <w:szCs w:val="20"/>
          <w:lang w:eastAsia="ru-RU" w:bidi="ru-RU"/>
        </w:rPr>
        <w:t>Уровневый подход</w:t>
      </w:r>
      <w:r w:rsidRPr="00524FF7">
        <w:rPr>
          <w:rFonts w:eastAsia="Times New Roman"/>
          <w:sz w:val="20"/>
          <w:szCs w:val="20"/>
          <w:lang w:eastAsia="ru-RU" w:bidi="ru-RU"/>
        </w:rPr>
        <w:t xml:space="preserve"> к представлению и интерпретации результатов </w:t>
      </w:r>
      <w:r w:rsidRPr="00524FF7">
        <w:rPr>
          <w:rFonts w:eastAsia="Times New Roman"/>
          <w:i/>
          <w:sz w:val="20"/>
          <w:szCs w:val="20"/>
          <w:lang w:eastAsia="ru-RU" w:bidi="ru-RU"/>
        </w:rPr>
        <w:t>реализуется за счет фиксации</w:t>
      </w:r>
      <w:r w:rsidRPr="00524FF7">
        <w:rPr>
          <w:rFonts w:eastAsia="Times New Roman"/>
          <w:sz w:val="20"/>
          <w:szCs w:val="20"/>
          <w:lang w:eastAsia="ru-RU" w:bidi="ru-RU"/>
        </w:rPr>
        <w:t xml:space="preserve"> различных уровней достижения обучающимися планируемых </w:t>
      </w:r>
      <w:r w:rsidRPr="00524FF7">
        <w:rPr>
          <w:rFonts w:eastAsia="Times New Roman"/>
          <w:i/>
          <w:sz w:val="20"/>
          <w:szCs w:val="20"/>
          <w:lang w:eastAsia="ru-RU" w:bidi="ru-RU"/>
        </w:rPr>
        <w:t>результатов: базового уровня и уровней выше и ниже базового.</w:t>
      </w:r>
      <w:r w:rsidRPr="00524FF7">
        <w:rPr>
          <w:rFonts w:eastAsia="Times New Roman"/>
          <w:sz w:val="20"/>
          <w:szCs w:val="20"/>
          <w:lang w:eastAsia="ru-RU" w:bidi="ru-RU"/>
        </w:rP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14:paraId="223CC4B7"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b/>
          <w:sz w:val="20"/>
          <w:szCs w:val="20"/>
          <w:lang w:eastAsia="ru-RU" w:bidi="ru-RU"/>
        </w:rPr>
        <w:t>Комплексный подход</w:t>
      </w:r>
      <w:r w:rsidRPr="00524FF7">
        <w:rPr>
          <w:rFonts w:eastAsia="Times New Roman"/>
          <w:sz w:val="20"/>
          <w:szCs w:val="20"/>
          <w:lang w:eastAsia="ru-RU" w:bidi="ru-RU"/>
        </w:rPr>
        <w:t xml:space="preserve"> к оценке образовательных достижений реализуется путем</w:t>
      </w:r>
    </w:p>
    <w:p w14:paraId="1053620C"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оценки предметных и метапредметных (регулятивных, коммуникативных и познавательных) результатов;</w:t>
      </w:r>
    </w:p>
    <w:p w14:paraId="69E5175C"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использования комплекса оценочных процедур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14:paraId="14BE1CAF"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5C5F2D81"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 др.), динамических показателей усвоения знаний и развитие умений, в том числе формируемых с использованием цифровых технологий.</w:t>
      </w:r>
    </w:p>
    <w:p w14:paraId="4A619617"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При оценке результатов деятельности педагогов  МБОУ «СОШ» с. Гурьевка основным объектом оценки, её содержательной и критериальной базой выступают планируемые результаты освоения основной образовательной программы всех изучаемых предметов. Основными процедурами этой оценки в образовательной организации выступает аттестация педагогических кадров, внешней оценки – аккредитация МБОУ «СОШ» с. Гурьевка, а также мониторинговые исследования разного уровня.</w:t>
      </w:r>
    </w:p>
    <w:p w14:paraId="1CC7BD3C"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i/>
          <w:sz w:val="20"/>
          <w:szCs w:val="20"/>
          <w:lang w:eastAsia="ru-RU" w:bidi="ru-RU"/>
        </w:rPr>
        <w:t>При оценке состояния и тенденций развития МБОУ «СОШ» с. Гурьевка</w:t>
      </w:r>
      <w:r w:rsidRPr="00524FF7">
        <w:rPr>
          <w:rFonts w:eastAsia="Times New Roman"/>
          <w:sz w:val="20"/>
          <w:szCs w:val="20"/>
          <w:lang w:eastAsia="ru-RU" w:bidi="ru-RU"/>
        </w:rPr>
        <w:t xml:space="preserve">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w:t>
      </w:r>
      <w:r w:rsidRPr="00524FF7">
        <w:rPr>
          <w:rFonts w:eastAsia="Times New Roman"/>
          <w:sz w:val="20"/>
          <w:szCs w:val="20"/>
          <w:lang w:eastAsia="ru-RU" w:bidi="ru-RU"/>
        </w:rPr>
        <w:lastRenderedPageBreak/>
        <w:t>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МБОУ «СОШ» с. Гурьевка и аттестации педагогических кадров.</w:t>
      </w:r>
    </w:p>
    <w:p w14:paraId="35B36836" w14:textId="0FE5F67E"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i/>
          <w:sz w:val="20"/>
          <w:szCs w:val="20"/>
          <w:lang w:eastAsia="ru-RU" w:bidi="ru-RU"/>
        </w:rPr>
        <w:t>Система оценки предусматривает уровневый подход</w:t>
      </w:r>
      <w:r w:rsidRPr="00524FF7">
        <w:rPr>
          <w:rFonts w:eastAsia="Times New Roman"/>
          <w:sz w:val="20"/>
          <w:szCs w:val="20"/>
          <w:lang w:eastAsia="ru-RU" w:bidi="ru-RU"/>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 Одним из проявлений уровневого подхода является </w:t>
      </w:r>
      <w:r w:rsidRPr="00524FF7">
        <w:rPr>
          <w:rFonts w:eastAsia="Times New Roman"/>
          <w:i/>
          <w:sz w:val="20"/>
          <w:szCs w:val="20"/>
          <w:lang w:eastAsia="ru-RU" w:bidi="ru-RU"/>
        </w:rPr>
        <w:t>оценка индивидуальных образовательных достижений на основе «метода сложения»,</w:t>
      </w:r>
      <w:r w:rsidRPr="00524FF7">
        <w:rPr>
          <w:rFonts w:eastAsia="Times New Roman"/>
          <w:sz w:val="20"/>
          <w:szCs w:val="20"/>
          <w:lang w:eastAsia="ru-RU" w:bidi="ru-RU"/>
        </w:rPr>
        <w:t xml:space="preserve">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14:paraId="3EB1A90C" w14:textId="77777777" w:rsidR="00524FF7" w:rsidRPr="00524FF7" w:rsidRDefault="00524FF7" w:rsidP="00524FF7">
      <w:pPr>
        <w:widowControl w:val="0"/>
        <w:suppressAutoHyphens w:val="0"/>
        <w:spacing w:line="269" w:lineRule="auto"/>
        <w:ind w:firstLine="567"/>
        <w:rPr>
          <w:rFonts w:eastAsia="Times New Roman"/>
          <w:b/>
          <w:sz w:val="20"/>
          <w:szCs w:val="20"/>
          <w:lang w:eastAsia="ru-RU" w:bidi="ru-RU"/>
        </w:rPr>
      </w:pPr>
      <w:r w:rsidRPr="00524FF7">
        <w:rPr>
          <w:rFonts w:eastAsia="Times New Roman"/>
          <w:b/>
          <w:sz w:val="20"/>
          <w:szCs w:val="20"/>
          <w:lang w:eastAsia="ru-RU" w:bidi="ru-RU"/>
        </w:rPr>
        <w:t>К компетенции МБОУ «СОШ» с. Гурьевка относится:</w:t>
      </w:r>
    </w:p>
    <w:p w14:paraId="40AF0B80"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1) описание организации и содержания:</w:t>
      </w:r>
    </w:p>
    <w:p w14:paraId="1658F4AF"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промежуточной аттестации обучающихся в рамках урочной деятельности;</w:t>
      </w:r>
    </w:p>
    <w:p w14:paraId="6DAFA67A"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итоговой оценки по предметам, не выносимым на государственную итоговую аттестацию обучающихся;</w:t>
      </w:r>
    </w:p>
    <w:p w14:paraId="06928C69"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оценки проектной деятельности обучающихся;</w:t>
      </w:r>
    </w:p>
    <w:p w14:paraId="3F2155D0"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2) адаптация инструментария для итоговой оценки достижения планируемых результатов, разработанного на федеральном уровне, в целях организации:</w:t>
      </w:r>
    </w:p>
    <w:p w14:paraId="7CE5D2D8" w14:textId="5D17CF5E"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промежуточной аттестации;</w:t>
      </w:r>
    </w:p>
    <w:p w14:paraId="17D690D9" w14:textId="77777777" w:rsidR="00524FF7" w:rsidRPr="00524FF7" w:rsidRDefault="00524FF7" w:rsidP="00524FF7">
      <w:pPr>
        <w:widowControl w:val="0"/>
        <w:suppressAutoHyphens w:val="0"/>
        <w:spacing w:line="269" w:lineRule="auto"/>
        <w:ind w:firstLine="567"/>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итоговой аттестации по предметам, не выносимым на государственную итоговую аттестацию.</w:t>
      </w:r>
    </w:p>
    <w:p w14:paraId="1D7F895C"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ascii="Arial" w:eastAsia="Arial" w:hAnsi="Arial" w:cs="Arial"/>
          <w:b/>
          <w:bCs/>
          <w:sz w:val="20"/>
          <w:szCs w:val="20"/>
          <w:lang w:eastAsia="ru-RU" w:bidi="ru-RU"/>
        </w:rPr>
      </w:pPr>
      <w:bookmarkStart w:id="13" w:name="bookmark21"/>
      <w:bookmarkStart w:id="14" w:name="_Toc105502773"/>
    </w:p>
    <w:p w14:paraId="40C54E90"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eastAsia="Arial"/>
          <w:b/>
          <w:bCs/>
          <w:sz w:val="20"/>
          <w:szCs w:val="20"/>
          <w:lang w:eastAsia="ru-RU" w:bidi="ru-RU"/>
        </w:rPr>
      </w:pPr>
      <w:r w:rsidRPr="00524FF7">
        <w:rPr>
          <w:rFonts w:eastAsia="Arial"/>
          <w:b/>
          <w:bCs/>
          <w:sz w:val="20"/>
          <w:szCs w:val="20"/>
          <w:lang w:eastAsia="ru-RU" w:bidi="ru-RU"/>
        </w:rPr>
        <w:t>1.3.2. Особенности оценки метапредметных</w:t>
      </w:r>
      <w:bookmarkEnd w:id="13"/>
      <w:r w:rsidRPr="00524FF7">
        <w:rPr>
          <w:rFonts w:eastAsia="Arial"/>
          <w:b/>
          <w:bCs/>
          <w:sz w:val="20"/>
          <w:szCs w:val="20"/>
          <w:lang w:eastAsia="ru-RU" w:bidi="ru-RU"/>
        </w:rPr>
        <w:t xml:space="preserve"> и предметных результатов</w:t>
      </w:r>
      <w:bookmarkEnd w:id="14"/>
    </w:p>
    <w:p w14:paraId="6C63B05E" w14:textId="77777777" w:rsidR="00524FF7" w:rsidRPr="00524FF7" w:rsidRDefault="00524FF7" w:rsidP="00524FF7">
      <w:pPr>
        <w:widowControl w:val="0"/>
        <w:suppressAutoHyphens w:val="0"/>
        <w:spacing w:line="240" w:lineRule="auto"/>
        <w:ind w:firstLine="0"/>
        <w:jc w:val="left"/>
        <w:rPr>
          <w:rFonts w:eastAsia="Courier New"/>
          <w:color w:val="000000"/>
          <w:sz w:val="24"/>
          <w:szCs w:val="24"/>
          <w:lang w:eastAsia="ru-RU" w:bidi="ru-RU"/>
        </w:rPr>
      </w:pPr>
      <w:bookmarkStart w:id="15" w:name="bookmark24"/>
    </w:p>
    <w:p w14:paraId="4771FFFB" w14:textId="77777777" w:rsidR="00524FF7" w:rsidRPr="00524FF7" w:rsidRDefault="00524FF7" w:rsidP="00524FF7">
      <w:pPr>
        <w:widowControl w:val="0"/>
        <w:suppressAutoHyphens w:val="0"/>
        <w:spacing w:line="240" w:lineRule="auto"/>
        <w:ind w:firstLine="0"/>
        <w:jc w:val="left"/>
        <w:rPr>
          <w:rFonts w:eastAsia="Courier New"/>
          <w:b/>
          <w:sz w:val="20"/>
          <w:szCs w:val="20"/>
          <w:lang w:eastAsia="ru-RU" w:bidi="ru-RU"/>
        </w:rPr>
      </w:pPr>
      <w:r w:rsidRPr="00524FF7">
        <w:rPr>
          <w:rFonts w:eastAsia="Courier New"/>
          <w:b/>
          <w:sz w:val="20"/>
          <w:szCs w:val="20"/>
          <w:lang w:eastAsia="ru-RU" w:bidi="ru-RU"/>
        </w:rPr>
        <w:t>Особенности оценки метапредметных результатов</w:t>
      </w:r>
      <w:bookmarkEnd w:id="15"/>
    </w:p>
    <w:p w14:paraId="7B762782"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   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7ED69292"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   Формирование метапредметных результатов обеспечивается совокупностью всех учебных предметов и внеурочной деятельности.</w:t>
      </w:r>
    </w:p>
    <w:p w14:paraId="08C1DE0F" w14:textId="77777777" w:rsidR="00524FF7" w:rsidRPr="00524FF7" w:rsidRDefault="00524FF7" w:rsidP="00524FF7">
      <w:pPr>
        <w:widowControl w:val="0"/>
        <w:suppressAutoHyphens w:val="0"/>
        <w:spacing w:line="240" w:lineRule="auto"/>
        <w:ind w:firstLine="0"/>
        <w:rPr>
          <w:rFonts w:eastAsia="Courier New"/>
          <w:i/>
          <w:sz w:val="20"/>
          <w:szCs w:val="20"/>
          <w:lang w:eastAsia="ru-RU" w:bidi="ru-RU"/>
        </w:rPr>
      </w:pPr>
      <w:r w:rsidRPr="00524FF7">
        <w:rPr>
          <w:rFonts w:eastAsia="Courier New"/>
          <w:i/>
          <w:sz w:val="20"/>
          <w:szCs w:val="20"/>
          <w:lang w:eastAsia="ru-RU" w:bidi="ru-RU"/>
        </w:rPr>
        <w:lastRenderedPageBreak/>
        <w:t>Основным объектом и предметом оценки метапредметных результатов является овладение:</w:t>
      </w:r>
    </w:p>
    <w:p w14:paraId="10709209"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499F19AB" w14:textId="17E6054F"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77A88A03"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17C38D94"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i/>
          <w:sz w:val="20"/>
          <w:szCs w:val="20"/>
          <w:lang w:eastAsia="ru-RU" w:bidi="ru-RU"/>
        </w:rPr>
        <w:t xml:space="preserve">   Оценка достижения метапредметных результатов осуществляется администрацией МБОУ «СОШ» с. Гурьевка в ходе внутришкольного мониторинга.</w:t>
      </w:r>
      <w:r w:rsidRPr="00524FF7">
        <w:rPr>
          <w:rFonts w:eastAsia="Courier New"/>
          <w:sz w:val="20"/>
          <w:szCs w:val="20"/>
          <w:lang w:eastAsia="ru-RU" w:bidi="ru-RU"/>
        </w:rPr>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ИКТ-компетентности, сформированности регулятивных, коммуникативных и познавательных учебных действий.</w:t>
      </w:r>
    </w:p>
    <w:p w14:paraId="441B1D3D"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p>
    <w:p w14:paraId="5F3D8905"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b/>
          <w:sz w:val="20"/>
          <w:szCs w:val="20"/>
          <w:lang w:eastAsia="ru-RU" w:bidi="ru-RU"/>
        </w:rPr>
        <w:t xml:space="preserve">   Основной процедурой итоговой оценки достижения метапредметных результатов является защита итогового индивидуального проекта</w:t>
      </w:r>
      <w:r w:rsidRPr="00524FF7">
        <w:rPr>
          <w:rFonts w:eastAsia="Courier New"/>
          <w:sz w:val="20"/>
          <w:szCs w:val="20"/>
          <w:lang w:eastAsia="ru-RU" w:bidi="ru-RU"/>
        </w:rPr>
        <w:t>.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иную). Выполнение индивидуального итогового проекта обязательно для каждого обучающегося</w:t>
      </w:r>
      <w:r w:rsidRPr="00524FF7">
        <w:rPr>
          <w:rFonts w:eastAsia="Courier New"/>
          <w:sz w:val="20"/>
          <w:szCs w:val="20"/>
          <w:lang w:eastAsia="ru-RU" w:bidi="ru-RU"/>
        </w:rPr>
        <w:tab/>
        <w:t>МБОУ «СОШ» с. Гурьевка, его невыполнение равноценно получению неудовлетворительной оценки по любому учебному предмету. Выбор темы итогового проекта осуществляется обучающимся.</w:t>
      </w:r>
    </w:p>
    <w:p w14:paraId="56BE792E" w14:textId="77777777" w:rsidR="00524FF7" w:rsidRPr="00524FF7" w:rsidRDefault="00524FF7" w:rsidP="00524FF7">
      <w:pPr>
        <w:widowControl w:val="0"/>
        <w:suppressAutoHyphens w:val="0"/>
        <w:spacing w:line="240" w:lineRule="auto"/>
        <w:ind w:firstLine="0"/>
        <w:rPr>
          <w:rFonts w:eastAsia="Courier New"/>
          <w:b/>
          <w:sz w:val="20"/>
          <w:szCs w:val="20"/>
          <w:lang w:eastAsia="ru-RU" w:bidi="ru-RU"/>
        </w:rPr>
      </w:pPr>
      <w:r w:rsidRPr="00524FF7">
        <w:rPr>
          <w:rFonts w:eastAsia="Courier New"/>
          <w:sz w:val="20"/>
          <w:szCs w:val="20"/>
          <w:lang w:eastAsia="ru-RU" w:bidi="ru-RU"/>
        </w:rPr>
        <w:t xml:space="preserve">   </w:t>
      </w:r>
      <w:r w:rsidRPr="00524FF7">
        <w:rPr>
          <w:rFonts w:eastAsia="Courier New"/>
          <w:b/>
          <w:sz w:val="20"/>
          <w:szCs w:val="20"/>
          <w:lang w:eastAsia="ru-RU" w:bidi="ru-RU"/>
        </w:rPr>
        <w:t>Результатом (продуктом) проектной деятельности может быть одна из следующих работ:</w:t>
      </w:r>
    </w:p>
    <w:p w14:paraId="643BB6EB"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а) письменная работа (эссе, реферат, аналитические материалы, обзорные </w:t>
      </w:r>
      <w:r w:rsidRPr="00524FF7">
        <w:rPr>
          <w:rFonts w:eastAsia="Courier New"/>
          <w:sz w:val="20"/>
          <w:szCs w:val="20"/>
          <w:lang w:eastAsia="ru-RU" w:bidi="ru-RU"/>
        </w:rPr>
        <w:lastRenderedPageBreak/>
        <w:t>материалы, отчеты о проведенных исследованиях, стендовый доклад и др.);</w:t>
      </w:r>
    </w:p>
    <w:p w14:paraId="61E55413"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35D73CA9"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в) материальный объект, макет, иное конструкторское изделие;</w:t>
      </w:r>
    </w:p>
    <w:p w14:paraId="1D3EFE7B"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г) отчетные материалы по социальному проекту, которые могут включать как тексты, так и мультимедийные продукты.</w:t>
      </w:r>
    </w:p>
    <w:p w14:paraId="14B57B6B" w14:textId="77777777" w:rsidR="00524FF7" w:rsidRPr="00524FF7" w:rsidRDefault="00524FF7" w:rsidP="00524FF7">
      <w:pPr>
        <w:widowControl w:val="0"/>
        <w:suppressAutoHyphens w:val="0"/>
        <w:spacing w:line="240" w:lineRule="auto"/>
        <w:ind w:firstLine="0"/>
        <w:rPr>
          <w:rFonts w:eastAsia="Courier New"/>
          <w:i/>
          <w:sz w:val="20"/>
          <w:szCs w:val="20"/>
          <w:lang w:eastAsia="ru-RU" w:bidi="ru-RU"/>
        </w:rPr>
      </w:pPr>
      <w:r w:rsidRPr="00524FF7">
        <w:rPr>
          <w:rFonts w:eastAsia="Courier New"/>
          <w:sz w:val="20"/>
          <w:szCs w:val="20"/>
          <w:lang w:eastAsia="ru-RU" w:bidi="ru-RU"/>
        </w:rPr>
        <w:t xml:space="preserve">  </w:t>
      </w:r>
      <w:r w:rsidRPr="00524FF7">
        <w:rPr>
          <w:rFonts w:eastAsia="Courier New"/>
          <w:b/>
          <w:sz w:val="20"/>
          <w:szCs w:val="20"/>
          <w:lang w:eastAsia="ru-RU" w:bidi="ru-RU"/>
        </w:rPr>
        <w:t>Организационная структура проектной и учебно-исследовательской деятельности в МБОУ «СОШ» с. Гурьевка</w:t>
      </w:r>
      <w:r w:rsidRPr="00524FF7">
        <w:rPr>
          <w:rFonts w:eastAsia="Courier New"/>
          <w:i/>
          <w:sz w:val="20"/>
          <w:szCs w:val="20"/>
          <w:lang w:eastAsia="ru-RU" w:bidi="ru-RU"/>
        </w:rPr>
        <w:t>:</w:t>
      </w:r>
    </w:p>
    <w:p w14:paraId="114C7D55"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в 7 классе обязательна работа над групповым проектом; каждый член группы действует самостоятельно, но члены группы совместно распределяют функции, совместно планируют работу каждого, обмениваются результатами, контролируют, оценивают и корректируют друг друга. Важное условие - самостоятельность выполнения учебных задач. Индивидуальные проекты обучающиеся 7 классов выполняют по желанию.</w:t>
      </w:r>
    </w:p>
    <w:p w14:paraId="3E70E7F7"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в 8 классе обязательна работа над индивидуальным проектом, представляющим собой самостоятельную работу, осуществляемую на протяжении длительного периода. В ходе такой работы автор проекта самостоятельно и с помощью педагога - руководителя получает воз-</w:t>
      </w:r>
      <w:r w:rsidRPr="00524FF7">
        <w:rPr>
          <w:rFonts w:ascii="Courier New" w:eastAsia="Courier New" w:hAnsi="Courier New" w:cs="Courier New"/>
          <w:color w:val="000000"/>
          <w:sz w:val="24"/>
          <w:szCs w:val="24"/>
          <w:lang w:eastAsia="ru-RU" w:bidi="ru-RU"/>
        </w:rPr>
        <w:t xml:space="preserve"> </w:t>
      </w:r>
      <w:r w:rsidRPr="00524FF7">
        <w:rPr>
          <w:rFonts w:eastAsia="Courier New"/>
          <w:sz w:val="20"/>
          <w:szCs w:val="20"/>
          <w:lang w:eastAsia="ru-RU" w:bidi="ru-RU"/>
        </w:rPr>
        <w:t>можность научиться планировать и работать по плану - это один из важнейших не только учебных, но и социальных навыков, которыми должен овладеть ученик.</w:t>
      </w:r>
    </w:p>
    <w:p w14:paraId="0C7FD084" w14:textId="705E40FD"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для обучающихся 9 класса является обязательным Индивидуальный итоговый проект, который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
    <w:p w14:paraId="1E6F0D01" w14:textId="77777777" w:rsidR="00524FF7" w:rsidRPr="00524FF7" w:rsidRDefault="00524FF7" w:rsidP="00524FF7">
      <w:pPr>
        <w:widowControl w:val="0"/>
        <w:suppressAutoHyphens w:val="0"/>
        <w:spacing w:line="240" w:lineRule="auto"/>
        <w:ind w:firstLine="0"/>
        <w:rPr>
          <w:rFonts w:eastAsia="Courier New"/>
          <w:b/>
          <w:sz w:val="20"/>
          <w:szCs w:val="20"/>
          <w:lang w:eastAsia="ru-RU" w:bidi="ru-RU"/>
        </w:rPr>
      </w:pPr>
      <w:r w:rsidRPr="00524FF7">
        <w:rPr>
          <w:rFonts w:eastAsia="Courier New"/>
          <w:b/>
          <w:sz w:val="20"/>
          <w:szCs w:val="20"/>
          <w:lang w:eastAsia="ru-RU" w:bidi="ru-RU"/>
        </w:rPr>
        <w:t>Требования к организации проектной деятельности:</w:t>
      </w:r>
    </w:p>
    <w:p w14:paraId="2552A9EB"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обучающиеся сами выбирают тему проекта,</w:t>
      </w:r>
    </w:p>
    <w:p w14:paraId="6F4D6BF1"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обучающиеся сами выбирают руководителя проекта, которым может стать как педагог МБОУ «СОШ» с. Гурьевка, так и педагог другого образовательного учреждения, в том числе высшего, а также сотрудник иной организации;</w:t>
      </w:r>
    </w:p>
    <w:p w14:paraId="0832F903"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тему проекта утверждает учитель того учебного предмета (либо совместно учителя тех учебных предметов), по которому (которым) будет представлен данный проект;</w:t>
      </w:r>
    </w:p>
    <w:p w14:paraId="26879054"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план реализации проекта разрабатывается обучающимся совместно с руководителем проекта.</w:t>
      </w:r>
    </w:p>
    <w:p w14:paraId="39B8AEBF"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   В состав материалов, которые должны быть подготовлены по завершению проекта для его защиты, в обязательном порядке включаются:</w:t>
      </w:r>
    </w:p>
    <w:p w14:paraId="7D14B31E"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lastRenderedPageBreak/>
        <w:t>- выносимый на защиту продукт проектной деятельности, представленный в одной из описанных выше форм;</w:t>
      </w:r>
    </w:p>
    <w:p w14:paraId="1E288F05"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подготовленный обучающимся теоретический материал (объёмом не более 25 страниц) с указанием для всех проектов: исходного замысла, цели и назначения проекта; краткого описания хода выполнения проекта и полученных результатов; списка использованных источников.</w:t>
      </w:r>
    </w:p>
    <w:p w14:paraId="150375E1"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краткий отзыв руководителя, содержащий краткую харак- 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 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14:paraId="40CE0205"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3A304605" w14:textId="77777777" w:rsidR="00524FF7" w:rsidRPr="00524FF7" w:rsidRDefault="00524FF7" w:rsidP="00524FF7">
      <w:pPr>
        <w:widowControl w:val="0"/>
        <w:suppressAutoHyphens w:val="0"/>
        <w:spacing w:line="240" w:lineRule="auto"/>
        <w:ind w:firstLine="0"/>
        <w:rPr>
          <w:rFonts w:eastAsia="Courier New"/>
          <w:b/>
          <w:sz w:val="20"/>
          <w:szCs w:val="20"/>
          <w:lang w:eastAsia="ru-RU" w:bidi="ru-RU"/>
        </w:rPr>
      </w:pPr>
      <w:r w:rsidRPr="00524FF7">
        <w:rPr>
          <w:rFonts w:eastAsia="Courier New"/>
          <w:b/>
          <w:sz w:val="20"/>
          <w:szCs w:val="20"/>
          <w:lang w:eastAsia="ru-RU" w:bidi="ru-RU"/>
        </w:rPr>
        <w:t>Требования к защите проекта:</w:t>
      </w:r>
    </w:p>
    <w:p w14:paraId="68FAFD3D"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защита осуществляется в процессе специально организованной деятельности комиссии МБОУ «СОШ» с. Гурьевка или на школьной научно-практической конференции (что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14:paraId="7FD1FBAD"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результаты выполнения проекта оцениваются по итогам рассмотрения комиссией представленного продукта с печатным вариантом описания работы, презентации обучающегося и отзыва руководителя.</w:t>
      </w:r>
    </w:p>
    <w:p w14:paraId="35B118FB"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p>
    <w:p w14:paraId="661815D8" w14:textId="77777777" w:rsidR="00524FF7" w:rsidRPr="00524FF7" w:rsidRDefault="00524FF7" w:rsidP="00524FF7">
      <w:pPr>
        <w:widowControl w:val="0"/>
        <w:suppressAutoHyphens w:val="0"/>
        <w:spacing w:line="240" w:lineRule="auto"/>
        <w:ind w:firstLine="0"/>
        <w:jc w:val="center"/>
        <w:rPr>
          <w:rFonts w:eastAsia="Courier New"/>
          <w:b/>
          <w:bCs/>
          <w:sz w:val="20"/>
          <w:szCs w:val="20"/>
          <w:lang w:eastAsia="ru-RU" w:bidi="ru-RU"/>
        </w:rPr>
      </w:pPr>
      <w:r w:rsidRPr="00524FF7">
        <w:rPr>
          <w:rFonts w:eastAsia="Courier New"/>
          <w:b/>
          <w:bCs/>
          <w:sz w:val="20"/>
          <w:szCs w:val="20"/>
          <w:lang w:eastAsia="ru-RU" w:bidi="ru-RU"/>
        </w:rPr>
        <w:t>Типология форм организации проектной деятельности (проектов) обучающихся в МБОУ «СОШ» с. Гурьевка</w:t>
      </w:r>
    </w:p>
    <w:p w14:paraId="450AF64E" w14:textId="77777777" w:rsidR="00524FF7" w:rsidRPr="00524FF7" w:rsidRDefault="00524FF7" w:rsidP="00524FF7">
      <w:pPr>
        <w:widowControl w:val="0"/>
        <w:suppressAutoHyphens w:val="0"/>
        <w:spacing w:line="240" w:lineRule="auto"/>
        <w:ind w:firstLine="0"/>
        <w:rPr>
          <w:rFonts w:eastAsia="Courier New"/>
          <w:b/>
          <w:bCs/>
          <w:sz w:val="20"/>
          <w:szCs w:val="20"/>
          <w:lang w:eastAsia="ru-RU"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7"/>
        <w:gridCol w:w="4681"/>
      </w:tblGrid>
      <w:tr w:rsidR="00524FF7" w:rsidRPr="00524FF7" w14:paraId="75A3709C" w14:textId="77777777" w:rsidTr="001631FA">
        <w:trPr>
          <w:trHeight w:val="316"/>
        </w:trPr>
        <w:tc>
          <w:tcPr>
            <w:tcW w:w="1537" w:type="pct"/>
            <w:tcBorders>
              <w:top w:val="single" w:sz="4" w:space="0" w:color="000000"/>
              <w:left w:val="single" w:sz="4" w:space="0" w:color="000000"/>
              <w:bottom w:val="single" w:sz="4" w:space="0" w:color="000000"/>
              <w:right w:val="single" w:sz="4" w:space="0" w:color="000000"/>
            </w:tcBorders>
            <w:hideMark/>
          </w:tcPr>
          <w:p w14:paraId="5097EB52" w14:textId="77777777" w:rsidR="00524FF7" w:rsidRPr="00524FF7" w:rsidRDefault="00524FF7" w:rsidP="00524FF7">
            <w:pPr>
              <w:widowControl w:val="0"/>
              <w:suppressAutoHyphens w:val="0"/>
              <w:spacing w:line="240" w:lineRule="auto"/>
              <w:ind w:firstLine="0"/>
              <w:rPr>
                <w:rFonts w:eastAsia="Courier New"/>
                <w:b/>
                <w:sz w:val="20"/>
                <w:szCs w:val="20"/>
                <w:lang w:val="en-US" w:eastAsia="ru-RU" w:bidi="ru-RU"/>
              </w:rPr>
            </w:pPr>
            <w:r w:rsidRPr="00524FF7">
              <w:rPr>
                <w:rFonts w:eastAsia="Courier New"/>
                <w:b/>
                <w:sz w:val="20"/>
                <w:szCs w:val="20"/>
                <w:lang w:val="en-US" w:eastAsia="ru-RU" w:bidi="ru-RU"/>
              </w:rPr>
              <w:t>Основание</w:t>
            </w:r>
          </w:p>
        </w:tc>
        <w:tc>
          <w:tcPr>
            <w:tcW w:w="3463" w:type="pct"/>
            <w:tcBorders>
              <w:top w:val="single" w:sz="4" w:space="0" w:color="000000"/>
              <w:left w:val="single" w:sz="4" w:space="0" w:color="000000"/>
              <w:bottom w:val="single" w:sz="4" w:space="0" w:color="000000"/>
              <w:right w:val="single" w:sz="4" w:space="0" w:color="000000"/>
            </w:tcBorders>
            <w:hideMark/>
          </w:tcPr>
          <w:p w14:paraId="6F2B9296" w14:textId="77777777" w:rsidR="00524FF7" w:rsidRPr="00524FF7" w:rsidRDefault="00524FF7" w:rsidP="00524FF7">
            <w:pPr>
              <w:widowControl w:val="0"/>
              <w:suppressAutoHyphens w:val="0"/>
              <w:spacing w:line="240" w:lineRule="auto"/>
              <w:ind w:firstLine="0"/>
              <w:rPr>
                <w:rFonts w:eastAsia="Courier New"/>
                <w:b/>
                <w:sz w:val="20"/>
                <w:szCs w:val="20"/>
                <w:lang w:val="en-US" w:eastAsia="ru-RU" w:bidi="ru-RU"/>
              </w:rPr>
            </w:pPr>
            <w:r w:rsidRPr="00524FF7">
              <w:rPr>
                <w:rFonts w:eastAsia="Courier New"/>
                <w:b/>
                <w:sz w:val="20"/>
                <w:szCs w:val="20"/>
                <w:lang w:val="en-US" w:eastAsia="ru-RU" w:bidi="ru-RU"/>
              </w:rPr>
              <w:t>Формы организации проектной деятельности</w:t>
            </w:r>
          </w:p>
        </w:tc>
      </w:tr>
      <w:tr w:rsidR="00524FF7" w:rsidRPr="00524FF7" w14:paraId="06F79A29" w14:textId="77777777" w:rsidTr="001631FA">
        <w:trPr>
          <w:trHeight w:val="2541"/>
        </w:trPr>
        <w:tc>
          <w:tcPr>
            <w:tcW w:w="1537" w:type="pct"/>
            <w:tcBorders>
              <w:top w:val="single" w:sz="4" w:space="0" w:color="000000"/>
              <w:left w:val="single" w:sz="4" w:space="0" w:color="000000"/>
              <w:bottom w:val="single" w:sz="4" w:space="0" w:color="000000"/>
              <w:right w:val="single" w:sz="4" w:space="0" w:color="000000"/>
            </w:tcBorders>
            <w:hideMark/>
          </w:tcPr>
          <w:p w14:paraId="1A241513" w14:textId="77777777" w:rsidR="00524FF7" w:rsidRPr="00524FF7" w:rsidRDefault="00524FF7" w:rsidP="00524FF7">
            <w:pPr>
              <w:widowControl w:val="0"/>
              <w:suppressAutoHyphens w:val="0"/>
              <w:spacing w:line="240" w:lineRule="auto"/>
              <w:ind w:firstLine="0"/>
              <w:rPr>
                <w:rFonts w:eastAsia="Courier New"/>
                <w:sz w:val="20"/>
                <w:szCs w:val="20"/>
                <w:lang w:val="en-US" w:eastAsia="ru-RU" w:bidi="ru-RU"/>
              </w:rPr>
            </w:pPr>
            <w:r w:rsidRPr="00524FF7">
              <w:rPr>
                <w:rFonts w:eastAsia="Courier New"/>
                <w:sz w:val="20"/>
                <w:szCs w:val="20"/>
                <w:lang w:val="en-US" w:eastAsia="ru-RU" w:bidi="ru-RU"/>
              </w:rPr>
              <w:lastRenderedPageBreak/>
              <w:t>По видам проектов</w:t>
            </w:r>
          </w:p>
        </w:tc>
        <w:tc>
          <w:tcPr>
            <w:tcW w:w="3463" w:type="pct"/>
            <w:tcBorders>
              <w:top w:val="single" w:sz="4" w:space="0" w:color="000000"/>
              <w:left w:val="single" w:sz="4" w:space="0" w:color="000000"/>
              <w:bottom w:val="single" w:sz="4" w:space="0" w:color="000000"/>
              <w:right w:val="single" w:sz="4" w:space="0" w:color="000000"/>
            </w:tcBorders>
            <w:hideMark/>
          </w:tcPr>
          <w:p w14:paraId="75492BE0" w14:textId="77777777" w:rsidR="00524FF7" w:rsidRPr="00524FF7" w:rsidRDefault="00524FF7" w:rsidP="00524FF7">
            <w:pPr>
              <w:widowControl w:val="0"/>
              <w:suppressAutoHyphens w:val="0"/>
              <w:spacing w:line="240" w:lineRule="auto"/>
              <w:ind w:firstLine="0"/>
              <w:jc w:val="left"/>
              <w:rPr>
                <w:rFonts w:eastAsia="Courier New"/>
                <w:sz w:val="20"/>
                <w:szCs w:val="20"/>
                <w:lang w:eastAsia="ru-RU" w:bidi="ru-RU"/>
              </w:rPr>
            </w:pPr>
            <w:r w:rsidRPr="00524FF7">
              <w:rPr>
                <w:rFonts w:eastAsia="Courier New"/>
                <w:sz w:val="20"/>
                <w:szCs w:val="20"/>
                <w:lang w:eastAsia="ru-RU" w:bidi="ru-RU"/>
              </w:rPr>
              <w:t>информационный (поисковый) исследовательский</w:t>
            </w:r>
          </w:p>
          <w:p w14:paraId="13253680" w14:textId="77777777" w:rsidR="00524FF7" w:rsidRPr="00524FF7" w:rsidRDefault="00524FF7" w:rsidP="00524FF7">
            <w:pPr>
              <w:widowControl w:val="0"/>
              <w:suppressAutoHyphens w:val="0"/>
              <w:spacing w:line="240" w:lineRule="auto"/>
              <w:ind w:firstLine="0"/>
              <w:jc w:val="left"/>
              <w:rPr>
                <w:rFonts w:eastAsia="Courier New"/>
                <w:sz w:val="20"/>
                <w:szCs w:val="20"/>
                <w:lang w:eastAsia="ru-RU" w:bidi="ru-RU"/>
              </w:rPr>
            </w:pPr>
            <w:r w:rsidRPr="00524FF7">
              <w:rPr>
                <w:rFonts w:eastAsia="Courier New"/>
                <w:sz w:val="20"/>
                <w:szCs w:val="20"/>
                <w:lang w:eastAsia="ru-RU" w:bidi="ru-RU"/>
              </w:rPr>
              <w:t>творческий социальный</w:t>
            </w:r>
          </w:p>
          <w:p w14:paraId="15A88560" w14:textId="77777777" w:rsidR="00524FF7" w:rsidRPr="00524FF7" w:rsidRDefault="00524FF7" w:rsidP="00524FF7">
            <w:pPr>
              <w:widowControl w:val="0"/>
              <w:suppressAutoHyphens w:val="0"/>
              <w:spacing w:line="240" w:lineRule="auto"/>
              <w:ind w:firstLine="0"/>
              <w:jc w:val="left"/>
              <w:rPr>
                <w:rFonts w:eastAsia="Courier New"/>
                <w:sz w:val="20"/>
                <w:szCs w:val="20"/>
                <w:lang w:eastAsia="ru-RU" w:bidi="ru-RU"/>
              </w:rPr>
            </w:pPr>
            <w:r w:rsidRPr="00524FF7">
              <w:rPr>
                <w:rFonts w:eastAsia="Courier New"/>
                <w:sz w:val="20"/>
                <w:szCs w:val="20"/>
                <w:lang w:eastAsia="ru-RU" w:bidi="ru-RU"/>
              </w:rPr>
              <w:t>прикладной (практикоориентированный) игровой (ролевой)</w:t>
            </w:r>
          </w:p>
          <w:p w14:paraId="7D11622D" w14:textId="77777777" w:rsidR="00524FF7" w:rsidRPr="00524FF7" w:rsidRDefault="00524FF7" w:rsidP="00524FF7">
            <w:pPr>
              <w:widowControl w:val="0"/>
              <w:suppressAutoHyphens w:val="0"/>
              <w:spacing w:line="240" w:lineRule="auto"/>
              <w:ind w:firstLine="0"/>
              <w:jc w:val="left"/>
              <w:rPr>
                <w:rFonts w:eastAsia="Courier New"/>
                <w:sz w:val="20"/>
                <w:szCs w:val="20"/>
                <w:lang w:eastAsia="ru-RU" w:bidi="ru-RU"/>
              </w:rPr>
            </w:pPr>
            <w:r w:rsidRPr="00524FF7">
              <w:rPr>
                <w:rFonts w:eastAsia="Courier New"/>
                <w:sz w:val="20"/>
                <w:szCs w:val="20"/>
                <w:lang w:eastAsia="ru-RU" w:bidi="ru-RU"/>
              </w:rPr>
              <w:t>инновационный (предполагающий организационно-</w:t>
            </w:r>
          </w:p>
          <w:p w14:paraId="1EF0624B" w14:textId="77777777" w:rsidR="00524FF7" w:rsidRPr="00524FF7" w:rsidRDefault="00524FF7" w:rsidP="00524FF7">
            <w:pPr>
              <w:widowControl w:val="0"/>
              <w:suppressAutoHyphens w:val="0"/>
              <w:spacing w:line="240" w:lineRule="auto"/>
              <w:ind w:firstLine="0"/>
              <w:jc w:val="left"/>
              <w:rPr>
                <w:rFonts w:eastAsia="Courier New"/>
                <w:sz w:val="20"/>
                <w:szCs w:val="20"/>
                <w:lang w:eastAsia="ru-RU" w:bidi="ru-RU"/>
              </w:rPr>
            </w:pPr>
            <w:r w:rsidRPr="00524FF7">
              <w:rPr>
                <w:rFonts w:eastAsia="Courier New"/>
                <w:sz w:val="20"/>
                <w:szCs w:val="20"/>
                <w:lang w:eastAsia="ru-RU" w:bidi="ru-RU"/>
              </w:rPr>
              <w:t>экономический механизм внедрения)</w:t>
            </w:r>
          </w:p>
        </w:tc>
      </w:tr>
      <w:tr w:rsidR="00524FF7" w:rsidRPr="00524FF7" w14:paraId="1F6F1501" w14:textId="77777777" w:rsidTr="001631FA">
        <w:trPr>
          <w:trHeight w:val="1269"/>
        </w:trPr>
        <w:tc>
          <w:tcPr>
            <w:tcW w:w="1537" w:type="pct"/>
            <w:tcBorders>
              <w:top w:val="single" w:sz="4" w:space="0" w:color="000000"/>
              <w:left w:val="single" w:sz="4" w:space="0" w:color="000000"/>
              <w:bottom w:val="single" w:sz="4" w:space="0" w:color="000000"/>
              <w:right w:val="single" w:sz="4" w:space="0" w:color="000000"/>
            </w:tcBorders>
            <w:hideMark/>
          </w:tcPr>
          <w:p w14:paraId="63E1D23C" w14:textId="77777777" w:rsidR="00524FF7" w:rsidRPr="00524FF7" w:rsidRDefault="00524FF7" w:rsidP="00524FF7">
            <w:pPr>
              <w:widowControl w:val="0"/>
              <w:suppressAutoHyphens w:val="0"/>
              <w:spacing w:line="240" w:lineRule="auto"/>
              <w:ind w:firstLine="0"/>
              <w:rPr>
                <w:rFonts w:eastAsia="Courier New"/>
                <w:sz w:val="20"/>
                <w:szCs w:val="20"/>
                <w:lang w:val="en-US" w:eastAsia="ru-RU" w:bidi="ru-RU"/>
              </w:rPr>
            </w:pPr>
            <w:r w:rsidRPr="00524FF7">
              <w:rPr>
                <w:rFonts w:eastAsia="Courier New"/>
                <w:sz w:val="20"/>
                <w:szCs w:val="20"/>
                <w:lang w:val="en-US" w:eastAsia="ru-RU" w:bidi="ru-RU"/>
              </w:rPr>
              <w:t>По содержанию</w:t>
            </w:r>
          </w:p>
        </w:tc>
        <w:tc>
          <w:tcPr>
            <w:tcW w:w="3463" w:type="pct"/>
            <w:tcBorders>
              <w:top w:val="single" w:sz="4" w:space="0" w:color="000000"/>
              <w:left w:val="single" w:sz="4" w:space="0" w:color="000000"/>
              <w:bottom w:val="single" w:sz="4" w:space="0" w:color="000000"/>
              <w:right w:val="single" w:sz="4" w:space="0" w:color="000000"/>
            </w:tcBorders>
            <w:hideMark/>
          </w:tcPr>
          <w:p w14:paraId="694B429A"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монопредметный</w:t>
            </w:r>
          </w:p>
          <w:p w14:paraId="074702FD"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метапредметный - относящийся к области знаний (нескольким областям)</w:t>
            </w:r>
          </w:p>
          <w:p w14:paraId="4A4A4CBF"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надпредметный - относящийся к области деятельности</w:t>
            </w:r>
          </w:p>
        </w:tc>
      </w:tr>
      <w:tr w:rsidR="00524FF7" w:rsidRPr="00524FF7" w14:paraId="1BEC72F2" w14:textId="77777777" w:rsidTr="001631FA">
        <w:trPr>
          <w:trHeight w:val="1586"/>
        </w:trPr>
        <w:tc>
          <w:tcPr>
            <w:tcW w:w="1537" w:type="pct"/>
            <w:tcBorders>
              <w:top w:val="single" w:sz="4" w:space="0" w:color="000000"/>
              <w:left w:val="single" w:sz="4" w:space="0" w:color="000000"/>
              <w:bottom w:val="single" w:sz="4" w:space="0" w:color="000000"/>
              <w:right w:val="single" w:sz="4" w:space="0" w:color="000000"/>
            </w:tcBorders>
            <w:hideMark/>
          </w:tcPr>
          <w:p w14:paraId="03858422" w14:textId="77777777" w:rsidR="00524FF7" w:rsidRPr="00524FF7" w:rsidRDefault="00524FF7" w:rsidP="00524FF7">
            <w:pPr>
              <w:widowControl w:val="0"/>
              <w:suppressAutoHyphens w:val="0"/>
              <w:spacing w:line="240" w:lineRule="auto"/>
              <w:ind w:firstLine="0"/>
              <w:rPr>
                <w:rFonts w:eastAsia="Courier New"/>
                <w:sz w:val="20"/>
                <w:szCs w:val="20"/>
                <w:lang w:val="en-US" w:eastAsia="ru-RU" w:bidi="ru-RU"/>
              </w:rPr>
            </w:pPr>
            <w:r w:rsidRPr="00524FF7">
              <w:rPr>
                <w:rFonts w:eastAsia="Courier New"/>
                <w:sz w:val="20"/>
                <w:szCs w:val="20"/>
                <w:lang w:val="en-US" w:eastAsia="ru-RU" w:bidi="ru-RU"/>
              </w:rPr>
              <w:t>По количеству участников</w:t>
            </w:r>
          </w:p>
        </w:tc>
        <w:tc>
          <w:tcPr>
            <w:tcW w:w="3463" w:type="pct"/>
            <w:tcBorders>
              <w:top w:val="single" w:sz="4" w:space="0" w:color="000000"/>
              <w:left w:val="single" w:sz="4" w:space="0" w:color="000000"/>
              <w:bottom w:val="single" w:sz="4" w:space="0" w:color="000000"/>
              <w:right w:val="single" w:sz="4" w:space="0" w:color="000000"/>
            </w:tcBorders>
            <w:hideMark/>
          </w:tcPr>
          <w:p w14:paraId="342ACBBE"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Индивидуальный, парный, малогрупповой (до 5 человек), груп- повой (до 15 человек), коллективный (класс и более в рамках Гимназии), муниципальный, городской, всероссийский, меж- дународный, сетевой (в рамках сложившейся партнёрской сети,</w:t>
            </w:r>
          </w:p>
          <w:p w14:paraId="68D7051F"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в том числе в Интернете)</w:t>
            </w:r>
          </w:p>
        </w:tc>
      </w:tr>
      <w:tr w:rsidR="00524FF7" w:rsidRPr="00524FF7" w14:paraId="3B6ACA65" w14:textId="77777777" w:rsidTr="001631FA">
        <w:trPr>
          <w:trHeight w:val="316"/>
        </w:trPr>
        <w:tc>
          <w:tcPr>
            <w:tcW w:w="1537" w:type="pct"/>
            <w:tcBorders>
              <w:top w:val="single" w:sz="4" w:space="0" w:color="000000"/>
              <w:left w:val="single" w:sz="4" w:space="0" w:color="000000"/>
              <w:bottom w:val="single" w:sz="4" w:space="0" w:color="000000"/>
              <w:right w:val="single" w:sz="4" w:space="0" w:color="000000"/>
            </w:tcBorders>
            <w:hideMark/>
          </w:tcPr>
          <w:p w14:paraId="59026AFB" w14:textId="77777777" w:rsidR="00524FF7" w:rsidRPr="00524FF7" w:rsidRDefault="00524FF7" w:rsidP="00524FF7">
            <w:pPr>
              <w:widowControl w:val="0"/>
              <w:suppressAutoHyphens w:val="0"/>
              <w:spacing w:line="240" w:lineRule="auto"/>
              <w:ind w:firstLine="0"/>
              <w:rPr>
                <w:rFonts w:eastAsia="Courier New"/>
                <w:sz w:val="20"/>
                <w:szCs w:val="20"/>
                <w:lang w:val="en-US" w:eastAsia="ru-RU" w:bidi="ru-RU"/>
              </w:rPr>
            </w:pPr>
            <w:r w:rsidRPr="00524FF7">
              <w:rPr>
                <w:rFonts w:eastAsia="Courier New"/>
                <w:sz w:val="20"/>
                <w:szCs w:val="20"/>
                <w:lang w:val="en-US" w:eastAsia="ru-RU" w:bidi="ru-RU"/>
              </w:rPr>
              <w:t>По длительности</w:t>
            </w:r>
          </w:p>
        </w:tc>
        <w:tc>
          <w:tcPr>
            <w:tcW w:w="3463" w:type="pct"/>
            <w:tcBorders>
              <w:top w:val="single" w:sz="4" w:space="0" w:color="000000"/>
              <w:left w:val="single" w:sz="4" w:space="0" w:color="000000"/>
              <w:bottom w:val="single" w:sz="4" w:space="0" w:color="000000"/>
              <w:right w:val="single" w:sz="4" w:space="0" w:color="000000"/>
            </w:tcBorders>
            <w:hideMark/>
          </w:tcPr>
          <w:p w14:paraId="4CCEFA72"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Проект-урок, проект-тема, многолетний проект</w:t>
            </w:r>
          </w:p>
        </w:tc>
      </w:tr>
      <w:tr w:rsidR="00524FF7" w:rsidRPr="00524FF7" w14:paraId="1F83DEC9" w14:textId="77777777" w:rsidTr="001631FA">
        <w:trPr>
          <w:trHeight w:val="952"/>
        </w:trPr>
        <w:tc>
          <w:tcPr>
            <w:tcW w:w="1537" w:type="pct"/>
            <w:tcBorders>
              <w:top w:val="single" w:sz="4" w:space="0" w:color="000000"/>
              <w:left w:val="single" w:sz="4" w:space="0" w:color="000000"/>
              <w:bottom w:val="single" w:sz="4" w:space="0" w:color="000000"/>
              <w:right w:val="single" w:sz="4" w:space="0" w:color="000000"/>
            </w:tcBorders>
            <w:hideMark/>
          </w:tcPr>
          <w:p w14:paraId="0AE35C83" w14:textId="77777777" w:rsidR="00524FF7" w:rsidRPr="00524FF7" w:rsidRDefault="00524FF7" w:rsidP="00524FF7">
            <w:pPr>
              <w:widowControl w:val="0"/>
              <w:suppressAutoHyphens w:val="0"/>
              <w:spacing w:line="240" w:lineRule="auto"/>
              <w:ind w:firstLine="0"/>
              <w:rPr>
                <w:rFonts w:eastAsia="Courier New"/>
                <w:sz w:val="20"/>
                <w:szCs w:val="20"/>
                <w:lang w:val="en-US" w:eastAsia="ru-RU" w:bidi="ru-RU"/>
              </w:rPr>
            </w:pPr>
            <w:r w:rsidRPr="00524FF7">
              <w:rPr>
                <w:rFonts w:eastAsia="Courier New"/>
                <w:sz w:val="20"/>
                <w:szCs w:val="20"/>
                <w:lang w:val="en-US" w:eastAsia="ru-RU" w:bidi="ru-RU"/>
              </w:rPr>
              <w:t>По дидактической цели</w:t>
            </w:r>
          </w:p>
        </w:tc>
        <w:tc>
          <w:tcPr>
            <w:tcW w:w="3463" w:type="pct"/>
            <w:tcBorders>
              <w:top w:val="single" w:sz="4" w:space="0" w:color="000000"/>
              <w:left w:val="single" w:sz="4" w:space="0" w:color="000000"/>
              <w:bottom w:val="single" w:sz="4" w:space="0" w:color="000000"/>
              <w:right w:val="single" w:sz="4" w:space="0" w:color="000000"/>
            </w:tcBorders>
            <w:hideMark/>
          </w:tcPr>
          <w:p w14:paraId="4F60BC92"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ознакомление обучающихся с методами и технологиями проектной деятельности, обеспечение индивидуализации и дифферен-</w:t>
            </w:r>
          </w:p>
          <w:p w14:paraId="4D2F029B"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циации обучения, поддержка мотивации в обучении</w:t>
            </w:r>
          </w:p>
        </w:tc>
      </w:tr>
    </w:tbl>
    <w:p w14:paraId="21067CC5"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p>
    <w:p w14:paraId="10ED4A71"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   Одной из особенностей работы над проектом является самооценивание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позволяет удовлетворять следующие эмоционально-психологические потребности партнёров на основе развития соответствующих УУД:</w:t>
      </w:r>
    </w:p>
    <w:p w14:paraId="7A4D7F5A"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оказывать поддержку и содействие тем, от кого зависит достижение цели;</w:t>
      </w:r>
    </w:p>
    <w:p w14:paraId="0A1BA9A4"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обеспечивать бесконфликтную совместную работу в группе;</w:t>
      </w:r>
    </w:p>
    <w:p w14:paraId="6247BB7D"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устанавливать с партнёрами отношения взаимопонимания;</w:t>
      </w:r>
    </w:p>
    <w:p w14:paraId="74F08C1D"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проводить эффективные групповые обсуждения;</w:t>
      </w:r>
    </w:p>
    <w:p w14:paraId="4B3C2F58"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lastRenderedPageBreak/>
        <w:t>–</w:t>
      </w:r>
      <w:r w:rsidRPr="00524FF7">
        <w:rPr>
          <w:rFonts w:eastAsia="Courier New"/>
          <w:sz w:val="20"/>
          <w:szCs w:val="20"/>
          <w:lang w:eastAsia="ru-RU" w:bidi="ru-RU"/>
        </w:rPr>
        <w:tab/>
        <w:t>обеспечивать обмен знаниями между членами группы для принятия эффективных совместных решений;</w:t>
      </w:r>
    </w:p>
    <w:p w14:paraId="5EF111B8"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чётко формулировать цели группы и позволять её участникам проявлять инициативу для достижения этих целей;</w:t>
      </w:r>
    </w:p>
    <w:p w14:paraId="61419602"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адекватно реагировать на нужды других.</w:t>
      </w:r>
    </w:p>
    <w:p w14:paraId="2C24C696"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Среди возможных форм представления результатов проектной деятельности можно выделить следующие:</w:t>
      </w:r>
    </w:p>
    <w:p w14:paraId="19E325A3"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макеты, модели, рабочие установки, схемы, план-карты;</w:t>
      </w:r>
    </w:p>
    <w:p w14:paraId="3A279A15"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постеры, презентации;</w:t>
      </w:r>
    </w:p>
    <w:p w14:paraId="1C4EF67E"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альбомы, буклеты, брошюры, книги;</w:t>
      </w:r>
    </w:p>
    <w:p w14:paraId="1C52F19A"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реконструкции событий;</w:t>
      </w:r>
    </w:p>
    <w:p w14:paraId="350B72C5"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эссе, рассказы, стихи, рисунки;</w:t>
      </w:r>
    </w:p>
    <w:p w14:paraId="133EB088"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результаты исследовательских экспедиций, обработки архивов и мемуаров;</w:t>
      </w:r>
    </w:p>
    <w:p w14:paraId="67071763"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документальные фильмы, мультфильмы;</w:t>
      </w:r>
    </w:p>
    <w:p w14:paraId="161923D5"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выставки, игры, тематические вечера, концерты;</w:t>
      </w:r>
    </w:p>
    <w:p w14:paraId="5D806750"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сценарии мероприятий;</w:t>
      </w:r>
    </w:p>
    <w:p w14:paraId="2208461A"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w:t>
      </w:r>
      <w:r w:rsidRPr="00524FF7">
        <w:rPr>
          <w:rFonts w:eastAsia="Courier New"/>
          <w:sz w:val="20"/>
          <w:szCs w:val="20"/>
          <w:lang w:eastAsia="ru-RU" w:bidi="ru-RU"/>
        </w:rPr>
        <w:tab/>
        <w:t>веб-сайты, программное обеспечение, компакт-диски (или другие цифровые носители) и др.</w:t>
      </w:r>
    </w:p>
    <w:p w14:paraId="32760559" w14:textId="77777777" w:rsidR="00524FF7" w:rsidRPr="00524FF7" w:rsidRDefault="00524FF7" w:rsidP="00524FF7">
      <w:pPr>
        <w:widowControl w:val="0"/>
        <w:suppressAutoHyphens w:val="0"/>
        <w:spacing w:line="240" w:lineRule="auto"/>
        <w:ind w:firstLine="0"/>
        <w:rPr>
          <w:rFonts w:eastAsia="Courier New"/>
          <w:b/>
          <w:sz w:val="20"/>
          <w:szCs w:val="20"/>
          <w:lang w:eastAsia="ru-RU" w:bidi="ru-RU"/>
        </w:rPr>
      </w:pPr>
      <w:r w:rsidRPr="00524FF7">
        <w:rPr>
          <w:rFonts w:eastAsia="Courier New"/>
          <w:b/>
          <w:sz w:val="20"/>
          <w:szCs w:val="20"/>
          <w:lang w:eastAsia="ru-RU" w:bidi="ru-RU"/>
        </w:rPr>
        <w:t>Критерии оценки проектной работы разработаны с учётом целей и задач проектной деятельности на этапе основного общего образования:</w:t>
      </w:r>
    </w:p>
    <w:p w14:paraId="74B8001F"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1.</w:t>
      </w:r>
      <w:r w:rsidRPr="00524FF7">
        <w:rPr>
          <w:rFonts w:eastAsia="Courier New"/>
          <w:sz w:val="20"/>
          <w:szCs w:val="20"/>
          <w:lang w:eastAsia="ru-RU" w:bidi="ru-RU"/>
        </w:rPr>
        <w:tab/>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 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14:paraId="51E98877"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2.</w:t>
      </w:r>
      <w:r w:rsidRPr="00524FF7">
        <w:rPr>
          <w:rFonts w:eastAsia="Courier New"/>
          <w:sz w:val="20"/>
          <w:szCs w:val="20"/>
          <w:lang w:eastAsia="ru-RU" w:bidi="ru-RU"/>
        </w:rPr>
        <w:tab/>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072529F5"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3.</w:t>
      </w:r>
      <w:r w:rsidRPr="00524FF7">
        <w:rPr>
          <w:rFonts w:eastAsia="Courier New"/>
          <w:sz w:val="20"/>
          <w:szCs w:val="20"/>
          <w:lang w:eastAsia="ru-RU" w:bidi="ru-RU"/>
        </w:rPr>
        <w:tab/>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37C73E9F"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4.</w:t>
      </w:r>
      <w:r w:rsidRPr="00524FF7">
        <w:rPr>
          <w:rFonts w:eastAsia="Courier New"/>
          <w:sz w:val="20"/>
          <w:szCs w:val="20"/>
          <w:lang w:eastAsia="ru-RU" w:bidi="ru-RU"/>
        </w:rPr>
        <w:tab/>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14:paraId="71BA3073" w14:textId="77777777" w:rsidR="00524FF7" w:rsidRPr="00524FF7" w:rsidRDefault="00524FF7" w:rsidP="00524FF7">
      <w:pPr>
        <w:widowControl w:val="0"/>
        <w:suppressAutoHyphens w:val="0"/>
        <w:autoSpaceDE w:val="0"/>
        <w:autoSpaceDN w:val="0"/>
        <w:spacing w:before="72" w:line="240" w:lineRule="auto"/>
        <w:ind w:left="1112" w:firstLine="0"/>
        <w:jc w:val="left"/>
        <w:outlineLvl w:val="1"/>
        <w:rPr>
          <w:rFonts w:eastAsia="Times New Roman"/>
          <w:b/>
          <w:bCs/>
          <w:sz w:val="24"/>
          <w:szCs w:val="24"/>
          <w:lang w:eastAsia="en-US"/>
        </w:rPr>
      </w:pPr>
    </w:p>
    <w:p w14:paraId="0EE1B20D" w14:textId="77777777" w:rsidR="00524FF7" w:rsidRPr="00524FF7" w:rsidRDefault="00524FF7" w:rsidP="00524FF7">
      <w:pPr>
        <w:widowControl w:val="0"/>
        <w:suppressAutoHyphens w:val="0"/>
        <w:autoSpaceDE w:val="0"/>
        <w:autoSpaceDN w:val="0"/>
        <w:spacing w:before="72" w:line="240" w:lineRule="auto"/>
        <w:ind w:left="1112" w:firstLine="0"/>
        <w:jc w:val="left"/>
        <w:outlineLvl w:val="1"/>
        <w:rPr>
          <w:rFonts w:eastAsia="Times New Roman"/>
          <w:b/>
          <w:bCs/>
          <w:sz w:val="20"/>
          <w:szCs w:val="20"/>
          <w:lang w:eastAsia="en-US"/>
        </w:rPr>
      </w:pPr>
      <w:r w:rsidRPr="00524FF7">
        <w:rPr>
          <w:rFonts w:eastAsia="Times New Roman"/>
          <w:b/>
          <w:bCs/>
          <w:sz w:val="20"/>
          <w:szCs w:val="20"/>
          <w:lang w:eastAsia="en-US"/>
        </w:rPr>
        <w:t>Содержательное</w:t>
      </w:r>
      <w:r w:rsidRPr="00524FF7">
        <w:rPr>
          <w:rFonts w:eastAsia="Times New Roman"/>
          <w:b/>
          <w:bCs/>
          <w:spacing w:val="-5"/>
          <w:sz w:val="20"/>
          <w:szCs w:val="20"/>
          <w:lang w:eastAsia="en-US"/>
        </w:rPr>
        <w:t xml:space="preserve"> </w:t>
      </w:r>
      <w:r w:rsidRPr="00524FF7">
        <w:rPr>
          <w:rFonts w:eastAsia="Times New Roman"/>
          <w:b/>
          <w:bCs/>
          <w:sz w:val="20"/>
          <w:szCs w:val="20"/>
          <w:lang w:eastAsia="en-US"/>
        </w:rPr>
        <w:t>описание</w:t>
      </w:r>
      <w:r w:rsidRPr="00524FF7">
        <w:rPr>
          <w:rFonts w:eastAsia="Times New Roman"/>
          <w:b/>
          <w:bCs/>
          <w:spacing w:val="-5"/>
          <w:sz w:val="20"/>
          <w:szCs w:val="20"/>
          <w:lang w:eastAsia="en-US"/>
        </w:rPr>
        <w:t xml:space="preserve"> </w:t>
      </w:r>
      <w:r w:rsidRPr="00524FF7">
        <w:rPr>
          <w:rFonts w:eastAsia="Times New Roman"/>
          <w:b/>
          <w:bCs/>
          <w:sz w:val="20"/>
          <w:szCs w:val="20"/>
          <w:lang w:eastAsia="en-US"/>
        </w:rPr>
        <w:t>каждого</w:t>
      </w:r>
      <w:r w:rsidRPr="00524FF7">
        <w:rPr>
          <w:rFonts w:eastAsia="Times New Roman"/>
          <w:b/>
          <w:bCs/>
          <w:spacing w:val="-4"/>
          <w:sz w:val="20"/>
          <w:szCs w:val="20"/>
          <w:lang w:eastAsia="en-US"/>
        </w:rPr>
        <w:t xml:space="preserve"> </w:t>
      </w:r>
      <w:r w:rsidRPr="00524FF7">
        <w:rPr>
          <w:rFonts w:eastAsia="Times New Roman"/>
          <w:b/>
          <w:bCs/>
          <w:sz w:val="20"/>
          <w:szCs w:val="20"/>
          <w:lang w:eastAsia="en-US"/>
        </w:rPr>
        <w:t>критерия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7"/>
        <w:gridCol w:w="2659"/>
        <w:gridCol w:w="2042"/>
      </w:tblGrid>
      <w:tr w:rsidR="00524FF7" w:rsidRPr="00524FF7" w14:paraId="7DF80FEC" w14:textId="77777777" w:rsidTr="001631FA">
        <w:trPr>
          <w:trHeight w:val="506"/>
        </w:trPr>
        <w:tc>
          <w:tcPr>
            <w:tcW w:w="1522" w:type="pct"/>
            <w:tcBorders>
              <w:top w:val="single" w:sz="4" w:space="0" w:color="000000"/>
              <w:left w:val="single" w:sz="4" w:space="0" w:color="000000"/>
              <w:bottom w:val="single" w:sz="4" w:space="0" w:color="000000"/>
              <w:right w:val="single" w:sz="4" w:space="0" w:color="000000"/>
            </w:tcBorders>
            <w:hideMark/>
          </w:tcPr>
          <w:p w14:paraId="03786362"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val="en-US" w:eastAsia="en-US"/>
              </w:rPr>
            </w:pPr>
            <w:r w:rsidRPr="00524FF7">
              <w:rPr>
                <w:rFonts w:eastAsia="Times New Roman"/>
                <w:b/>
                <w:sz w:val="16"/>
                <w:szCs w:val="16"/>
                <w:lang w:val="en-US" w:eastAsia="en-US"/>
              </w:rPr>
              <w:t>Критерий</w:t>
            </w:r>
          </w:p>
        </w:tc>
        <w:tc>
          <w:tcPr>
            <w:tcW w:w="3478" w:type="pct"/>
            <w:gridSpan w:val="2"/>
            <w:tcBorders>
              <w:top w:val="single" w:sz="4" w:space="0" w:color="000000"/>
              <w:left w:val="single" w:sz="4" w:space="0" w:color="000000"/>
              <w:bottom w:val="single" w:sz="4" w:space="0" w:color="000000"/>
              <w:right w:val="single" w:sz="4" w:space="0" w:color="000000"/>
            </w:tcBorders>
            <w:hideMark/>
          </w:tcPr>
          <w:p w14:paraId="3C896518"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Уровни сформированности навыков проектной деятельности</w:t>
            </w:r>
          </w:p>
        </w:tc>
      </w:tr>
      <w:tr w:rsidR="00524FF7" w:rsidRPr="00524FF7" w14:paraId="26FB74C5" w14:textId="77777777" w:rsidTr="001631FA">
        <w:trPr>
          <w:trHeight w:val="318"/>
        </w:trPr>
        <w:tc>
          <w:tcPr>
            <w:tcW w:w="1522" w:type="pct"/>
            <w:tcBorders>
              <w:top w:val="single" w:sz="4" w:space="0" w:color="000000"/>
              <w:left w:val="single" w:sz="4" w:space="0" w:color="000000"/>
              <w:bottom w:val="single" w:sz="4" w:space="0" w:color="000000"/>
              <w:right w:val="single" w:sz="4" w:space="0" w:color="000000"/>
            </w:tcBorders>
          </w:tcPr>
          <w:p w14:paraId="3087D881"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p>
        </w:tc>
        <w:tc>
          <w:tcPr>
            <w:tcW w:w="1967" w:type="pct"/>
            <w:tcBorders>
              <w:top w:val="single" w:sz="4" w:space="0" w:color="000000"/>
              <w:left w:val="single" w:sz="4" w:space="0" w:color="000000"/>
              <w:bottom w:val="single" w:sz="4" w:space="0" w:color="000000"/>
              <w:right w:val="single" w:sz="4" w:space="0" w:color="000000"/>
            </w:tcBorders>
            <w:hideMark/>
          </w:tcPr>
          <w:p w14:paraId="6689ABCC"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val="en-US" w:eastAsia="en-US"/>
              </w:rPr>
            </w:pPr>
            <w:r w:rsidRPr="00524FF7">
              <w:rPr>
                <w:rFonts w:eastAsia="Times New Roman"/>
                <w:b/>
                <w:sz w:val="16"/>
                <w:szCs w:val="16"/>
                <w:lang w:val="en-US" w:eastAsia="en-US"/>
              </w:rPr>
              <w:t>Базовый</w:t>
            </w:r>
          </w:p>
        </w:tc>
        <w:tc>
          <w:tcPr>
            <w:tcW w:w="1511" w:type="pct"/>
            <w:tcBorders>
              <w:top w:val="single" w:sz="4" w:space="0" w:color="000000"/>
              <w:left w:val="single" w:sz="4" w:space="0" w:color="000000"/>
              <w:bottom w:val="single" w:sz="4" w:space="0" w:color="000000"/>
              <w:right w:val="single" w:sz="4" w:space="0" w:color="000000"/>
            </w:tcBorders>
            <w:hideMark/>
          </w:tcPr>
          <w:p w14:paraId="4A909045"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val="en-US" w:eastAsia="en-US"/>
              </w:rPr>
            </w:pPr>
            <w:r w:rsidRPr="00524FF7">
              <w:rPr>
                <w:rFonts w:eastAsia="Times New Roman"/>
                <w:b/>
                <w:sz w:val="16"/>
                <w:szCs w:val="16"/>
                <w:lang w:val="en-US" w:eastAsia="en-US"/>
              </w:rPr>
              <w:t>Повышенный</w:t>
            </w:r>
          </w:p>
        </w:tc>
      </w:tr>
      <w:tr w:rsidR="00524FF7" w:rsidRPr="00524FF7" w14:paraId="43BD9A54" w14:textId="77777777" w:rsidTr="001631FA">
        <w:trPr>
          <w:trHeight w:val="4221"/>
        </w:trPr>
        <w:tc>
          <w:tcPr>
            <w:tcW w:w="1522" w:type="pct"/>
            <w:tcBorders>
              <w:top w:val="single" w:sz="4" w:space="0" w:color="000000"/>
              <w:left w:val="single" w:sz="4" w:space="0" w:color="000000"/>
              <w:bottom w:val="single" w:sz="4" w:space="0" w:color="000000"/>
              <w:right w:val="single" w:sz="4" w:space="0" w:color="000000"/>
            </w:tcBorders>
            <w:hideMark/>
          </w:tcPr>
          <w:p w14:paraId="17BB6AE8" w14:textId="7F2A630B"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Самостоятельное приобретение знаний и решение проблем</w:t>
            </w:r>
          </w:p>
        </w:tc>
        <w:tc>
          <w:tcPr>
            <w:tcW w:w="1967" w:type="pct"/>
            <w:tcBorders>
              <w:top w:val="single" w:sz="4" w:space="0" w:color="000000"/>
              <w:left w:val="single" w:sz="4" w:space="0" w:color="000000"/>
              <w:bottom w:val="single" w:sz="4" w:space="0" w:color="000000"/>
              <w:right w:val="single" w:sz="4" w:space="0" w:color="000000"/>
            </w:tcBorders>
            <w:hideMark/>
          </w:tcPr>
          <w:p w14:paraId="0C0108BF"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Работа в целом свидетель- ствует о способности само- стоятельно с опорой на по- мощь руководителя ставить проблему и находить пути её решения; продемонстрирова- на способность приобретать новые знания и/или осваивать новые способы действий, достигать более глубокого по- нимания изученного</w:t>
            </w:r>
          </w:p>
        </w:tc>
        <w:tc>
          <w:tcPr>
            <w:tcW w:w="1511" w:type="pct"/>
            <w:tcBorders>
              <w:top w:val="single" w:sz="4" w:space="0" w:color="000000"/>
              <w:left w:val="single" w:sz="4" w:space="0" w:color="000000"/>
              <w:bottom w:val="single" w:sz="4" w:space="0" w:color="000000"/>
              <w:right w:val="single" w:sz="4" w:space="0" w:color="000000"/>
            </w:tcBorders>
            <w:hideMark/>
          </w:tcPr>
          <w:p w14:paraId="1EB93F49" w14:textId="02B22ADE"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Работа в целом свидетельствует о способности само- стоятельно ставить проблему и находить пути её решения; продемонстрировано свободное владение логически- 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 кого понимания проблемы</w:t>
            </w:r>
          </w:p>
        </w:tc>
      </w:tr>
      <w:tr w:rsidR="00524FF7" w:rsidRPr="00524FF7" w14:paraId="28690F00" w14:textId="77777777" w:rsidTr="001631FA">
        <w:trPr>
          <w:trHeight w:val="1903"/>
        </w:trPr>
        <w:tc>
          <w:tcPr>
            <w:tcW w:w="1522" w:type="pct"/>
            <w:tcBorders>
              <w:top w:val="single" w:sz="4" w:space="0" w:color="000000"/>
              <w:left w:val="single" w:sz="4" w:space="0" w:color="000000"/>
              <w:bottom w:val="single" w:sz="4" w:space="0" w:color="000000"/>
              <w:right w:val="single" w:sz="4" w:space="0" w:color="000000"/>
            </w:tcBorders>
            <w:hideMark/>
          </w:tcPr>
          <w:p w14:paraId="5BD654F1"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val="en-US" w:eastAsia="en-US"/>
              </w:rPr>
            </w:pPr>
            <w:r w:rsidRPr="00524FF7">
              <w:rPr>
                <w:rFonts w:eastAsia="Times New Roman"/>
                <w:b/>
                <w:sz w:val="16"/>
                <w:szCs w:val="16"/>
                <w:lang w:val="en-US" w:eastAsia="en-US"/>
              </w:rPr>
              <w:t>Знание предмета</w:t>
            </w:r>
          </w:p>
        </w:tc>
        <w:tc>
          <w:tcPr>
            <w:tcW w:w="1967" w:type="pct"/>
            <w:tcBorders>
              <w:top w:val="single" w:sz="4" w:space="0" w:color="000000"/>
              <w:left w:val="single" w:sz="4" w:space="0" w:color="000000"/>
              <w:bottom w:val="single" w:sz="4" w:space="0" w:color="000000"/>
              <w:right w:val="single" w:sz="4" w:space="0" w:color="000000"/>
            </w:tcBorders>
            <w:hideMark/>
          </w:tcPr>
          <w:p w14:paraId="488585E1"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Продемонстрировано понима- ние содержания выполненной работы. В работе и в ответах на вопросы по содержанию работы отсутствуют грубые</w:t>
            </w:r>
          </w:p>
          <w:p w14:paraId="456DEAE5"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val="en-US" w:eastAsia="en-US"/>
              </w:rPr>
            </w:pPr>
            <w:r w:rsidRPr="00524FF7">
              <w:rPr>
                <w:rFonts w:eastAsia="Times New Roman"/>
                <w:b/>
                <w:sz w:val="16"/>
                <w:szCs w:val="16"/>
                <w:lang w:val="en-US" w:eastAsia="en-US"/>
              </w:rPr>
              <w:t>ошибки</w:t>
            </w:r>
          </w:p>
        </w:tc>
        <w:tc>
          <w:tcPr>
            <w:tcW w:w="1511" w:type="pct"/>
            <w:tcBorders>
              <w:top w:val="single" w:sz="4" w:space="0" w:color="000000"/>
              <w:left w:val="single" w:sz="4" w:space="0" w:color="000000"/>
              <w:bottom w:val="single" w:sz="4" w:space="0" w:color="000000"/>
              <w:right w:val="single" w:sz="4" w:space="0" w:color="000000"/>
            </w:tcBorders>
            <w:hideMark/>
          </w:tcPr>
          <w:p w14:paraId="24D92B16" w14:textId="197E20E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Продемонстрировано свободное владение предметом проектной деятельности.</w:t>
            </w:r>
          </w:p>
          <w:p w14:paraId="3A56A0F1"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val="en-US" w:eastAsia="en-US"/>
              </w:rPr>
            </w:pPr>
            <w:r w:rsidRPr="00524FF7">
              <w:rPr>
                <w:rFonts w:eastAsia="Times New Roman"/>
                <w:b/>
                <w:sz w:val="16"/>
                <w:szCs w:val="16"/>
                <w:lang w:val="en-US" w:eastAsia="en-US"/>
              </w:rPr>
              <w:t>Ошибки отсутствуют</w:t>
            </w:r>
          </w:p>
        </w:tc>
      </w:tr>
      <w:tr w:rsidR="00524FF7" w:rsidRPr="00524FF7" w14:paraId="7EF77FDC" w14:textId="77777777" w:rsidTr="001631FA">
        <w:trPr>
          <w:trHeight w:val="3492"/>
        </w:trPr>
        <w:tc>
          <w:tcPr>
            <w:tcW w:w="1522" w:type="pct"/>
            <w:tcBorders>
              <w:top w:val="single" w:sz="4" w:space="0" w:color="000000"/>
              <w:left w:val="single" w:sz="4" w:space="0" w:color="000000"/>
              <w:bottom w:val="single" w:sz="4" w:space="0" w:color="000000"/>
              <w:right w:val="single" w:sz="4" w:space="0" w:color="000000"/>
            </w:tcBorders>
            <w:hideMark/>
          </w:tcPr>
          <w:p w14:paraId="6171377C"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val="en-US" w:eastAsia="en-US"/>
              </w:rPr>
            </w:pPr>
            <w:r w:rsidRPr="00524FF7">
              <w:rPr>
                <w:rFonts w:eastAsia="Times New Roman"/>
                <w:b/>
                <w:sz w:val="16"/>
                <w:szCs w:val="16"/>
                <w:lang w:val="en-US" w:eastAsia="en-US"/>
              </w:rPr>
              <w:t>Регулятивные действия</w:t>
            </w:r>
          </w:p>
        </w:tc>
        <w:tc>
          <w:tcPr>
            <w:tcW w:w="1967" w:type="pct"/>
            <w:tcBorders>
              <w:top w:val="single" w:sz="4" w:space="0" w:color="000000"/>
              <w:left w:val="single" w:sz="4" w:space="0" w:color="000000"/>
              <w:bottom w:val="single" w:sz="4" w:space="0" w:color="000000"/>
              <w:right w:val="single" w:sz="4" w:space="0" w:color="000000"/>
            </w:tcBorders>
            <w:hideMark/>
          </w:tcPr>
          <w:p w14:paraId="4F6A6AA2"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Продемонстрированы навыки определения темы и планиро- вания работы.</w:t>
            </w:r>
          </w:p>
          <w:p w14:paraId="4089B9D8"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Работа доведена до конца и представлена комиссии; неко- торые этапы выполнялись под контролем и при поддержке руководителя. При этом про- являются отдельные элементы самооценки и самоконтроля</w:t>
            </w:r>
          </w:p>
          <w:p w14:paraId="7EAB6A02"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обучающегося</w:t>
            </w:r>
          </w:p>
        </w:tc>
        <w:tc>
          <w:tcPr>
            <w:tcW w:w="1511" w:type="pct"/>
            <w:tcBorders>
              <w:top w:val="single" w:sz="4" w:space="0" w:color="000000"/>
              <w:left w:val="single" w:sz="4" w:space="0" w:color="000000"/>
              <w:bottom w:val="single" w:sz="4" w:space="0" w:color="000000"/>
              <w:right w:val="single" w:sz="4" w:space="0" w:color="000000"/>
            </w:tcBorders>
            <w:hideMark/>
          </w:tcPr>
          <w:p w14:paraId="110EC711" w14:textId="038C1AC6"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Работа тщательно спланирована и последовательно реа- лизована, своевременно пройдены все необходимые этапы обсуждения и представления. Контроль и коррекция осуществлялись самостоятельно</w:t>
            </w:r>
          </w:p>
        </w:tc>
      </w:tr>
      <w:tr w:rsidR="00524FF7" w:rsidRPr="00524FF7" w14:paraId="12383D54" w14:textId="77777777" w:rsidTr="001631FA">
        <w:trPr>
          <w:trHeight w:val="2539"/>
        </w:trPr>
        <w:tc>
          <w:tcPr>
            <w:tcW w:w="1522" w:type="pct"/>
            <w:tcBorders>
              <w:top w:val="single" w:sz="4" w:space="0" w:color="000000"/>
              <w:left w:val="single" w:sz="4" w:space="0" w:color="000000"/>
              <w:bottom w:val="single" w:sz="4" w:space="0" w:color="000000"/>
              <w:right w:val="single" w:sz="4" w:space="0" w:color="000000"/>
            </w:tcBorders>
            <w:hideMark/>
          </w:tcPr>
          <w:p w14:paraId="77F10CF6"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val="en-US" w:eastAsia="en-US"/>
              </w:rPr>
            </w:pPr>
            <w:r w:rsidRPr="00524FF7">
              <w:rPr>
                <w:rFonts w:eastAsia="Times New Roman"/>
                <w:b/>
                <w:sz w:val="16"/>
                <w:szCs w:val="16"/>
                <w:lang w:val="en-US" w:eastAsia="en-US"/>
              </w:rPr>
              <w:lastRenderedPageBreak/>
              <w:t>Коммуникация</w:t>
            </w:r>
          </w:p>
        </w:tc>
        <w:tc>
          <w:tcPr>
            <w:tcW w:w="1967" w:type="pct"/>
            <w:tcBorders>
              <w:top w:val="single" w:sz="4" w:space="0" w:color="000000"/>
              <w:left w:val="single" w:sz="4" w:space="0" w:color="000000"/>
              <w:bottom w:val="single" w:sz="4" w:space="0" w:color="000000"/>
              <w:right w:val="single" w:sz="4" w:space="0" w:color="000000"/>
            </w:tcBorders>
            <w:hideMark/>
          </w:tcPr>
          <w:p w14:paraId="758B24E3"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Продемонстрированы навыки оформления проектной рабо- ты и пояснительной записки, а также подготовки простой презентации.</w:t>
            </w:r>
          </w:p>
          <w:p w14:paraId="76130B7A"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val="en-US" w:eastAsia="en-US"/>
              </w:rPr>
            </w:pPr>
            <w:r w:rsidRPr="00524FF7">
              <w:rPr>
                <w:rFonts w:eastAsia="Times New Roman"/>
                <w:b/>
                <w:sz w:val="16"/>
                <w:szCs w:val="16"/>
                <w:lang w:val="en-US" w:eastAsia="en-US"/>
              </w:rPr>
              <w:t>Автор отвечает на вопросы</w:t>
            </w:r>
          </w:p>
        </w:tc>
        <w:tc>
          <w:tcPr>
            <w:tcW w:w="1511" w:type="pct"/>
            <w:tcBorders>
              <w:top w:val="single" w:sz="4" w:space="0" w:color="000000"/>
              <w:left w:val="single" w:sz="4" w:space="0" w:color="000000"/>
              <w:bottom w:val="single" w:sz="4" w:space="0" w:color="000000"/>
              <w:right w:val="single" w:sz="4" w:space="0" w:color="000000"/>
            </w:tcBorders>
            <w:hideMark/>
          </w:tcPr>
          <w:p w14:paraId="53AC40A1"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16"/>
                <w:szCs w:val="16"/>
                <w:lang w:eastAsia="en-US"/>
              </w:rPr>
            </w:pPr>
            <w:r w:rsidRPr="00524FF7">
              <w:rPr>
                <w:rFonts w:eastAsia="Times New Roman"/>
                <w:b/>
                <w:sz w:val="16"/>
                <w:szCs w:val="16"/>
                <w:lang w:eastAsia="en-US"/>
              </w:rPr>
              <w:t xml:space="preserve">Тема ясно определена и пояс- нена. Текст/сообщение хоро- шо структурированы. Все мысли выражены ясно, логично, последовательно, аргументированно. Работа/сообщение вызывает интерес. </w:t>
            </w:r>
            <w:r w:rsidRPr="00524FF7">
              <w:rPr>
                <w:rFonts w:eastAsia="Times New Roman"/>
                <w:b/>
                <w:sz w:val="16"/>
                <w:szCs w:val="16"/>
                <w:lang w:val="en-US" w:eastAsia="en-US"/>
              </w:rPr>
              <w:t>Автор свободно отвечает на вопросы</w:t>
            </w:r>
          </w:p>
        </w:tc>
      </w:tr>
    </w:tbl>
    <w:p w14:paraId="12957504" w14:textId="77777777" w:rsidR="00524FF7" w:rsidRPr="00524FF7" w:rsidRDefault="00524FF7" w:rsidP="00524FF7">
      <w:pPr>
        <w:widowControl w:val="0"/>
        <w:suppressAutoHyphens w:val="0"/>
        <w:autoSpaceDE w:val="0"/>
        <w:autoSpaceDN w:val="0"/>
        <w:spacing w:line="240" w:lineRule="auto"/>
        <w:ind w:firstLine="0"/>
        <w:jc w:val="left"/>
        <w:rPr>
          <w:rFonts w:eastAsia="Times New Roman"/>
          <w:b/>
          <w:sz w:val="21"/>
          <w:szCs w:val="24"/>
          <w:lang w:eastAsia="en-US"/>
        </w:rPr>
      </w:pPr>
    </w:p>
    <w:p w14:paraId="0AB6E875"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   Решение о том, что проект выполнен на повышенном уровне, принимается при условии,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w:t>
      </w:r>
    </w:p>
    <w:p w14:paraId="2600875A"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   Сформированность предметных знаний и способов действий может быть зафиксирована на базовом уровне: ни один из обязательных элементов проекта (продукт, печатный вариант работы, отзыв руководителя или презентация) не даёт оснований для иного решения.</w:t>
      </w:r>
    </w:p>
    <w:p w14:paraId="7D556008"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   Решение о том, что проект выполнен на базовом уровне, принимается при условии, что:</w:t>
      </w:r>
    </w:p>
    <w:p w14:paraId="4F521907"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1)такая оценка выставлена комиссией по каждому из предъявляемых критериев;</w:t>
      </w:r>
    </w:p>
    <w:p w14:paraId="1B9700C8"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2)продемонстрированы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14:paraId="0B05A6F7"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3) даны ответы на вопросы.</w:t>
      </w:r>
    </w:p>
    <w:p w14:paraId="72E30EF2"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r w:rsidRPr="00524FF7">
        <w:rPr>
          <w:rFonts w:eastAsia="Courier New"/>
          <w:sz w:val="20"/>
          <w:szCs w:val="20"/>
          <w:lang w:eastAsia="ru-RU" w:bidi="ru-RU"/>
        </w:rPr>
        <w:t xml:space="preserve">   В случае выдающихся проектов комиссия может подготовить особое заключение для рекомендации проекта на защиту на конкурсы и фестивали разного уровня. 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МБОУ «СОШ» с. Гурьевка.</w:t>
      </w:r>
    </w:p>
    <w:p w14:paraId="0BC1431E" w14:textId="77777777" w:rsidR="00524FF7" w:rsidRPr="00524FF7" w:rsidRDefault="00524FF7" w:rsidP="00524FF7">
      <w:pPr>
        <w:widowControl w:val="0"/>
        <w:suppressAutoHyphens w:val="0"/>
        <w:spacing w:line="240" w:lineRule="auto"/>
        <w:ind w:firstLine="0"/>
        <w:rPr>
          <w:rFonts w:eastAsia="Courier New"/>
          <w:sz w:val="20"/>
          <w:szCs w:val="20"/>
          <w:lang w:eastAsia="ru-RU" w:bidi="ru-RU"/>
        </w:rPr>
      </w:pPr>
    </w:p>
    <w:p w14:paraId="10388A47" w14:textId="77777777" w:rsidR="00524FF7" w:rsidRPr="00524FF7" w:rsidRDefault="00524FF7" w:rsidP="00524FF7">
      <w:pPr>
        <w:widowControl w:val="0"/>
        <w:suppressAutoHyphens w:val="0"/>
        <w:spacing w:line="240" w:lineRule="auto"/>
        <w:ind w:firstLine="0"/>
        <w:jc w:val="left"/>
        <w:rPr>
          <w:rFonts w:eastAsia="Courier New"/>
          <w:b/>
          <w:sz w:val="20"/>
          <w:szCs w:val="20"/>
          <w:lang w:eastAsia="ru-RU" w:bidi="ru-RU"/>
        </w:rPr>
      </w:pPr>
      <w:r w:rsidRPr="00524FF7">
        <w:rPr>
          <w:rFonts w:eastAsia="Courier New"/>
          <w:b/>
          <w:sz w:val="20"/>
          <w:szCs w:val="20"/>
          <w:lang w:eastAsia="ru-RU" w:bidi="ru-RU"/>
        </w:rPr>
        <w:t>Особенности оценки предметных результатов</w:t>
      </w:r>
    </w:p>
    <w:p w14:paraId="641D77FE"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w:t>
      </w:r>
      <w:r w:rsidRPr="00524FF7">
        <w:rPr>
          <w:rFonts w:eastAsia="Courier New"/>
          <w:bCs/>
          <w:i/>
          <w:iCs/>
          <w:sz w:val="20"/>
          <w:szCs w:val="20"/>
          <w:lang w:eastAsia="ru-RU" w:bidi="ru-RU"/>
        </w:rPr>
        <w:t>Оценка предметных результатов представляет собой оценку достижения обучающимся планируемых результатов по отдельным предметам.</w:t>
      </w:r>
      <w:r w:rsidRPr="00524FF7">
        <w:rPr>
          <w:rFonts w:eastAsia="Courier New"/>
          <w:bCs/>
          <w:sz w:val="20"/>
          <w:szCs w:val="20"/>
          <w:lang w:eastAsia="ru-RU" w:bidi="ru-RU"/>
        </w:rPr>
        <w:t xml:space="preserve"> Формирование этих результатов обеспечивается каждым учебным предметом. 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w:t>
      </w:r>
      <w:r w:rsidRPr="00524FF7">
        <w:rPr>
          <w:rFonts w:eastAsia="Courier New"/>
          <w:bCs/>
          <w:sz w:val="20"/>
          <w:szCs w:val="20"/>
          <w:lang w:eastAsia="ru-RU" w:bidi="ru-RU"/>
        </w:rPr>
        <w:lastRenderedPageBreak/>
        <w:t>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а также компетентностей, релевантных соответствующим моделям функ- циональной (математической, естественно-научной, читательской и др.).</w:t>
      </w:r>
    </w:p>
    <w:p w14:paraId="59913FF0" w14:textId="77777777" w:rsidR="00524FF7" w:rsidRPr="00524FF7" w:rsidRDefault="00524FF7" w:rsidP="00524FF7">
      <w:pPr>
        <w:widowControl w:val="0"/>
        <w:suppressAutoHyphens w:val="0"/>
        <w:spacing w:line="240" w:lineRule="auto"/>
        <w:ind w:firstLine="0"/>
        <w:rPr>
          <w:rFonts w:eastAsia="Courier New"/>
          <w:b/>
          <w:i/>
          <w:iCs/>
          <w:sz w:val="20"/>
          <w:szCs w:val="20"/>
          <w:lang w:eastAsia="ru-RU" w:bidi="ru-RU"/>
        </w:rPr>
      </w:pPr>
      <w:r w:rsidRPr="00524FF7">
        <w:rPr>
          <w:rFonts w:eastAsia="Courier New"/>
          <w:bCs/>
          <w:sz w:val="20"/>
          <w:szCs w:val="20"/>
          <w:lang w:eastAsia="ru-RU" w:bidi="ru-RU"/>
        </w:rPr>
        <w:t xml:space="preserve">   </w:t>
      </w:r>
      <w:r w:rsidRPr="00524FF7">
        <w:rPr>
          <w:rFonts w:eastAsia="Courier New"/>
          <w:b/>
          <w:i/>
          <w:iCs/>
          <w:sz w:val="20"/>
          <w:szCs w:val="20"/>
          <w:lang w:eastAsia="ru-RU" w:bidi="ru-RU"/>
        </w:rPr>
        <w:t>Для оценки предметных результатов предлагаются следующие критерии: знание и понимание, применение, функциональность.</w:t>
      </w:r>
    </w:p>
    <w:p w14:paraId="344EACE9"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Обобщенный </w:t>
      </w:r>
      <w:r w:rsidRPr="00524FF7">
        <w:rPr>
          <w:rFonts w:eastAsia="Courier New"/>
          <w:b/>
          <w:i/>
          <w:iCs/>
          <w:sz w:val="20"/>
          <w:szCs w:val="20"/>
          <w:lang w:eastAsia="ru-RU" w:bidi="ru-RU"/>
        </w:rPr>
        <w:t>критерий «Знание и понимание»</w:t>
      </w:r>
      <w:r w:rsidRPr="00524FF7">
        <w:rPr>
          <w:rFonts w:eastAsia="Courier New"/>
          <w:bCs/>
          <w:sz w:val="20"/>
          <w:szCs w:val="20"/>
          <w:lang w:eastAsia="ru-RU" w:bidi="ru-RU"/>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494C2E80"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Обобщенный </w:t>
      </w:r>
      <w:r w:rsidRPr="00524FF7">
        <w:rPr>
          <w:rFonts w:eastAsia="Courier New"/>
          <w:b/>
          <w:i/>
          <w:iCs/>
          <w:sz w:val="20"/>
          <w:szCs w:val="20"/>
          <w:lang w:eastAsia="ru-RU" w:bidi="ru-RU"/>
        </w:rPr>
        <w:t>критерий «Применение»</w:t>
      </w:r>
      <w:r w:rsidRPr="00524FF7">
        <w:rPr>
          <w:rFonts w:eastAsia="Courier New"/>
          <w:bCs/>
          <w:sz w:val="20"/>
          <w:szCs w:val="20"/>
          <w:lang w:eastAsia="ru-RU" w:bidi="ru-RU"/>
        </w:rPr>
        <w:t xml:space="preserve"> включает:</w:t>
      </w:r>
    </w:p>
    <w:p w14:paraId="0AA0C5C3"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54CF7479"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35B42D5C"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Обобщенный </w:t>
      </w:r>
      <w:r w:rsidRPr="00524FF7">
        <w:rPr>
          <w:rFonts w:eastAsia="Courier New"/>
          <w:b/>
          <w:i/>
          <w:iCs/>
          <w:sz w:val="20"/>
          <w:szCs w:val="20"/>
          <w:lang w:eastAsia="ru-RU" w:bidi="ru-RU"/>
        </w:rPr>
        <w:t>критерий «Функциональность»</w:t>
      </w:r>
      <w:r w:rsidRPr="00524FF7">
        <w:rPr>
          <w:rFonts w:eastAsia="Courier New"/>
          <w:bCs/>
          <w:sz w:val="20"/>
          <w:szCs w:val="20"/>
          <w:lang w:eastAsia="ru-RU" w:bidi="ru-RU"/>
        </w:rPr>
        <w:t xml:space="preserve">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C3CEF5F"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В отличие от оценки способности обучающихся к решению учебно-познавательных и учебно-практических задач, основанных на изученном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14:paraId="28B7FE42"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При оценке сформированности предметных результатов по критерию «функциональность» разделяют:</w:t>
      </w:r>
    </w:p>
    <w:p w14:paraId="35A1EF49"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-оценку сформированности отдельных элементов функциональной грамотности в ходе изучения отдельных предметов, т.е. способность применять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20659E09"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w:t>
      </w:r>
      <w:r w:rsidRPr="00524FF7">
        <w:rPr>
          <w:rFonts w:eastAsia="Courier New"/>
          <w:bCs/>
          <w:sz w:val="20"/>
          <w:szCs w:val="20"/>
          <w:lang w:eastAsia="ru-RU" w:bidi="ru-RU"/>
        </w:rPr>
        <w:lastRenderedPageBreak/>
        <w:t>критериям;</w:t>
      </w:r>
    </w:p>
    <w:p w14:paraId="756C82ED"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знаний и умений, сформированных на отдельных предметах, при решении различных задач.</w:t>
      </w:r>
    </w:p>
    <w:p w14:paraId="5EE7BF1F"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МБОУ «СОШ» с. Гурьевка в ходе внутришкольного мониторинга.</w:t>
      </w:r>
    </w:p>
    <w:p w14:paraId="7B9C005E" w14:textId="77777777" w:rsidR="00524FF7" w:rsidRPr="00524FF7" w:rsidRDefault="00524FF7" w:rsidP="00524FF7">
      <w:pPr>
        <w:widowControl w:val="0"/>
        <w:suppressAutoHyphens w:val="0"/>
        <w:spacing w:line="240" w:lineRule="auto"/>
        <w:ind w:firstLine="0"/>
        <w:rPr>
          <w:rFonts w:eastAsia="Courier New"/>
          <w:b/>
          <w:bCs/>
          <w:sz w:val="20"/>
          <w:szCs w:val="20"/>
          <w:lang w:eastAsia="ru-RU" w:bidi="ru-RU"/>
        </w:rPr>
      </w:pPr>
      <w:r w:rsidRPr="00524FF7">
        <w:rPr>
          <w:rFonts w:eastAsia="Courier New"/>
          <w:bCs/>
          <w:sz w:val="20"/>
          <w:szCs w:val="20"/>
          <w:lang w:eastAsia="ru-RU" w:bidi="ru-RU"/>
        </w:rPr>
        <w:t xml:space="preserve">   Особенности оценки по отдельному предмету прописаны в “Положении о формах, периодичности, порядке текущего контроля  успеваемости и промежуточной аттестации учащихся”, принятым на педагогическом совете МБОУ “СОШ” с. Гурьевка </w:t>
      </w:r>
      <w:r w:rsidRPr="00524FF7">
        <w:rPr>
          <w:rFonts w:eastAsia="Courier New"/>
          <w:bCs/>
          <w:color w:val="FF0000"/>
          <w:sz w:val="20"/>
          <w:szCs w:val="20"/>
          <w:lang w:eastAsia="ru-RU" w:bidi="ru-RU"/>
        </w:rPr>
        <w:t xml:space="preserve">(протокол №1 от 28.08.20)  </w:t>
      </w:r>
      <w:r w:rsidRPr="00524FF7">
        <w:rPr>
          <w:rFonts w:eastAsia="Courier New"/>
          <w:bCs/>
          <w:sz w:val="20"/>
          <w:szCs w:val="20"/>
          <w:lang w:eastAsia="ru-RU" w:bidi="ru-RU"/>
        </w:rPr>
        <w:t>Промежуточная аттестация учащихся проводится во 2 – 11 (ФГОС) по каждому учебному предмету один раз в конце учебного года</w:t>
      </w:r>
      <w:r w:rsidRPr="00524FF7">
        <w:rPr>
          <w:rFonts w:eastAsia="Courier New"/>
          <w:b/>
          <w:bCs/>
          <w:sz w:val="20"/>
          <w:szCs w:val="20"/>
          <w:lang w:eastAsia="ru-RU" w:bidi="ru-RU"/>
        </w:rPr>
        <w:t>.</w:t>
      </w:r>
    </w:p>
    <w:p w14:paraId="33AB6144"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eastAsia="Arial"/>
          <w:b/>
          <w:bCs/>
          <w:sz w:val="20"/>
          <w:szCs w:val="20"/>
          <w:lang w:eastAsia="ru-RU" w:bidi="ru-RU"/>
        </w:rPr>
      </w:pPr>
      <w:bookmarkStart w:id="16" w:name="bookmark28"/>
      <w:bookmarkStart w:id="17" w:name="_Toc105502774"/>
      <w:r w:rsidRPr="00524FF7">
        <w:rPr>
          <w:rFonts w:eastAsia="Arial"/>
          <w:b/>
          <w:bCs/>
          <w:sz w:val="20"/>
          <w:szCs w:val="20"/>
          <w:lang w:eastAsia="ru-RU" w:bidi="ru-RU"/>
        </w:rPr>
        <w:lastRenderedPageBreak/>
        <w:t>1.3.3. Организация и содержание оценочных процедур</w:t>
      </w:r>
      <w:bookmarkEnd w:id="16"/>
      <w:bookmarkEnd w:id="17"/>
    </w:p>
    <w:p w14:paraId="50BF47C4"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   </w:t>
      </w:r>
      <w:r w:rsidRPr="00524FF7">
        <w:rPr>
          <w:rFonts w:eastAsia="Arial"/>
          <w:b/>
          <w:bCs/>
          <w:sz w:val="20"/>
          <w:szCs w:val="20"/>
          <w:lang w:eastAsia="ru-RU" w:bidi="ru-RU"/>
        </w:rPr>
        <w:t>Текущая оценка</w:t>
      </w:r>
      <w:r w:rsidRPr="00524FF7">
        <w:rPr>
          <w:rFonts w:eastAsia="Arial"/>
          <w:sz w:val="20"/>
          <w:szCs w:val="20"/>
          <w:lang w:eastAsia="ru-RU" w:bidi="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14:paraId="553110C7"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   </w:t>
      </w:r>
      <w:r w:rsidRPr="00524FF7">
        <w:rPr>
          <w:rFonts w:eastAsia="Arial"/>
          <w:b/>
          <w:bCs/>
          <w:sz w:val="20"/>
          <w:szCs w:val="20"/>
          <w:lang w:eastAsia="ru-RU" w:bidi="ru-RU"/>
        </w:rPr>
        <w:t>Тематическая оценка</w:t>
      </w:r>
      <w:r w:rsidRPr="00524FF7">
        <w:rPr>
          <w:rFonts w:eastAsia="Arial"/>
          <w:sz w:val="20"/>
          <w:szCs w:val="20"/>
          <w:lang w:eastAsia="ru-RU" w:bidi="ru-RU"/>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в конце  изучения темы.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565D95AE"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   </w:t>
      </w:r>
      <w:r w:rsidRPr="00524FF7">
        <w:rPr>
          <w:rFonts w:eastAsia="Arial"/>
          <w:b/>
          <w:bCs/>
          <w:sz w:val="20"/>
          <w:szCs w:val="20"/>
          <w:lang w:eastAsia="ru-RU" w:bidi="ru-RU"/>
        </w:rPr>
        <w:t>Портфолио</w:t>
      </w:r>
      <w:r w:rsidRPr="00524FF7">
        <w:rPr>
          <w:rFonts w:eastAsia="Arial"/>
          <w:sz w:val="20"/>
          <w:szCs w:val="20"/>
          <w:lang w:eastAsia="ru-RU" w:bidi="ru-RU"/>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w:t>
      </w:r>
    </w:p>
    <w:p w14:paraId="5F4429EC"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lastRenderedPageBreak/>
        <w:t>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или собирается в папку (по выбору обучающегося)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55092A49"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20"/>
          <w:szCs w:val="20"/>
          <w:lang w:eastAsia="ru-RU" w:bidi="ru-RU"/>
        </w:rPr>
      </w:pPr>
      <w:r w:rsidRPr="00524FF7">
        <w:rPr>
          <w:rFonts w:eastAsia="Arial"/>
          <w:b/>
          <w:bCs/>
          <w:sz w:val="20"/>
          <w:szCs w:val="20"/>
          <w:lang w:eastAsia="ru-RU" w:bidi="ru-RU"/>
        </w:rPr>
        <w:t>Внутришкольный мониторинг представляет собой процедуры:</w:t>
      </w:r>
    </w:p>
    <w:p w14:paraId="5BA80D68"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-оценки уровня достижения предметных и метапредметных результатов;</w:t>
      </w:r>
    </w:p>
    <w:p w14:paraId="59173548"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-оценки уровня функциональной грамотности;</w:t>
      </w:r>
    </w:p>
    <w:p w14:paraId="6A63F793"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-оценки уровня профессионального мастерства учителя, осуществляемого на основе текущих проверочных работ, анализа посещенных уроков, на основе результатов промежуточной аттестации, государственной итоговой аттестации.</w:t>
      </w:r>
    </w:p>
    <w:p w14:paraId="181DBC3D"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47CB30F9"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   </w:t>
      </w:r>
      <w:r w:rsidRPr="00524FF7">
        <w:rPr>
          <w:rFonts w:eastAsia="Arial"/>
          <w:b/>
          <w:bCs/>
          <w:sz w:val="20"/>
          <w:szCs w:val="20"/>
          <w:lang w:eastAsia="ru-RU" w:bidi="ru-RU"/>
        </w:rPr>
        <w:t>Промежуточная аттестация</w:t>
      </w:r>
      <w:r w:rsidRPr="00524FF7">
        <w:rPr>
          <w:rFonts w:eastAsia="Arial"/>
          <w:sz w:val="20"/>
          <w:szCs w:val="20"/>
          <w:lang w:eastAsia="ru-RU" w:bidi="ru-RU"/>
        </w:rPr>
        <w:t xml:space="preserve"> обучающихся проводится один раз в учебный год в сроки, определяемые ежегодно в календарном учебном графике. Порядок проведения промежуточной аттестации регламентируется Федеральным законом «Об образовании в Российской Федерации» (ст.58) и «Положением о формах, периодичности и порядке текущего контроля и промежуточной аттестации МБОУ «СОШ» с. Гурьевка.</w:t>
      </w:r>
    </w:p>
    <w:p w14:paraId="59229EDE"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20"/>
          <w:szCs w:val="20"/>
          <w:lang w:eastAsia="ru-RU" w:bidi="ru-RU"/>
        </w:rPr>
      </w:pPr>
      <w:r w:rsidRPr="00524FF7">
        <w:rPr>
          <w:rFonts w:eastAsia="Arial"/>
          <w:b/>
          <w:bCs/>
          <w:sz w:val="20"/>
          <w:szCs w:val="20"/>
          <w:lang w:eastAsia="ru-RU" w:bidi="ru-RU"/>
        </w:rPr>
        <w:t>Государственная итоговая аттестация</w:t>
      </w:r>
    </w:p>
    <w:p w14:paraId="20357F65"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   В соответствии со ст.59 ФЗ-273 «Об образовании в Российской Федерации» государственная итоговая аттестация, завершающая освоение ООП ООО, является обязательной процедурой, завершающей освоение основной образовательной программы основного общего образования и проводимой в целях определения соответствия результатов освоения обучающимися ООП ООО соответствующим требованиям ФГОС ООО.</w:t>
      </w:r>
    </w:p>
    <w:p w14:paraId="3F6509E0"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lastRenderedPageBreak/>
        <w:t xml:space="preserve">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Министерством просвещения Российской Федерации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238BB75"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   Целью ГИА является установление уровня образовательных достижений выпускников. ГИА включает в себя четыре экзамена: два обязательных экзамена (по русскому языку и математике) и два обязательных экзамена по выбору обучающихся по другим учебным предметам.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w:t>
      </w:r>
    </w:p>
    <w:p w14:paraId="757C2C40"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   В МБОУ  «СОШ» с. Гурьевка государственная итоговая аттестация обучающихся 9-х классов проводится на основании утвержденного Порядка в форме основного государственного экзамена (далее – ОГЭ) или в форме государственного выпускного экзамена (далее – ГВЭ). ГВЭ вправе проходить обучающиеся с ограниченными возможностями здоровья (далее – ОВЗ). Обучающиеся с ОВЗ при подаче заявления на ГИА предоставляют копию рекомендации ПМПК, а обучающиеся – дети-инвалиды,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14:paraId="04E89700"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p>
    <w:tbl>
      <w:tblPr>
        <w:tblpPr w:leftFromText="180" w:rightFromText="180" w:vertAnchor="text" w:horzAnchor="margin"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264"/>
        <w:gridCol w:w="1758"/>
        <w:gridCol w:w="2979"/>
      </w:tblGrid>
      <w:tr w:rsidR="00524FF7" w:rsidRPr="00524FF7" w14:paraId="01F57C44" w14:textId="77777777" w:rsidTr="001631FA">
        <w:trPr>
          <w:trHeight w:val="275"/>
        </w:trPr>
        <w:tc>
          <w:tcPr>
            <w:tcW w:w="542" w:type="pct"/>
            <w:vMerge w:val="restart"/>
          </w:tcPr>
          <w:p w14:paraId="69F59A3D"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p>
          <w:p w14:paraId="0E2AFBB1"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Формы ГИА</w:t>
            </w:r>
          </w:p>
        </w:tc>
        <w:tc>
          <w:tcPr>
            <w:tcW w:w="2229" w:type="pct"/>
            <w:gridSpan w:val="2"/>
          </w:tcPr>
          <w:p w14:paraId="22066D80"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Учебные предметы</w:t>
            </w:r>
          </w:p>
        </w:tc>
        <w:tc>
          <w:tcPr>
            <w:tcW w:w="2229" w:type="pct"/>
            <w:vMerge w:val="restart"/>
          </w:tcPr>
          <w:p w14:paraId="6BA383D1"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p>
          <w:p w14:paraId="7B04CB3A"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Категория участников</w:t>
            </w:r>
          </w:p>
        </w:tc>
      </w:tr>
      <w:tr w:rsidR="00524FF7" w:rsidRPr="00524FF7" w14:paraId="0E4748D3" w14:textId="77777777" w:rsidTr="001631FA">
        <w:trPr>
          <w:trHeight w:val="645"/>
        </w:trPr>
        <w:tc>
          <w:tcPr>
            <w:tcW w:w="542" w:type="pct"/>
            <w:vMerge/>
          </w:tcPr>
          <w:p w14:paraId="41ACEA7C"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p>
        </w:tc>
        <w:tc>
          <w:tcPr>
            <w:tcW w:w="905" w:type="pct"/>
          </w:tcPr>
          <w:p w14:paraId="21AC7037"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Обязательные</w:t>
            </w:r>
          </w:p>
        </w:tc>
        <w:tc>
          <w:tcPr>
            <w:tcW w:w="1325" w:type="pct"/>
          </w:tcPr>
          <w:p w14:paraId="6F59BE4D"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Предметы по выбору</w:t>
            </w:r>
          </w:p>
          <w:p w14:paraId="60E68562"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обучающегося</w:t>
            </w:r>
          </w:p>
        </w:tc>
        <w:tc>
          <w:tcPr>
            <w:tcW w:w="2229" w:type="pct"/>
            <w:vMerge/>
          </w:tcPr>
          <w:p w14:paraId="0697F2B9"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p>
        </w:tc>
      </w:tr>
      <w:tr w:rsidR="00524FF7" w:rsidRPr="00524FF7" w14:paraId="1DE5A990" w14:textId="77777777" w:rsidTr="001631FA">
        <w:trPr>
          <w:trHeight w:val="4776"/>
        </w:trPr>
        <w:tc>
          <w:tcPr>
            <w:tcW w:w="542" w:type="pct"/>
          </w:tcPr>
          <w:p w14:paraId="5FC1812B"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lastRenderedPageBreak/>
              <w:t>ОГЭ</w:t>
            </w:r>
          </w:p>
        </w:tc>
        <w:tc>
          <w:tcPr>
            <w:tcW w:w="905" w:type="pct"/>
          </w:tcPr>
          <w:p w14:paraId="1D854982"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Русский язык Математика</w:t>
            </w:r>
          </w:p>
        </w:tc>
        <w:tc>
          <w:tcPr>
            <w:tcW w:w="1325" w:type="pct"/>
          </w:tcPr>
          <w:p w14:paraId="1D61AF82"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Литература</w:t>
            </w:r>
          </w:p>
          <w:p w14:paraId="4796D94E"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 xml:space="preserve"> Иностранные языки Информатика Химия</w:t>
            </w:r>
          </w:p>
          <w:p w14:paraId="011B5F54"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 xml:space="preserve">Биология </w:t>
            </w:r>
          </w:p>
          <w:p w14:paraId="1224D2C4"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 xml:space="preserve">Физика </w:t>
            </w:r>
          </w:p>
          <w:p w14:paraId="29B653FD"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География</w:t>
            </w:r>
          </w:p>
          <w:p w14:paraId="52C0EB63"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 xml:space="preserve"> История</w:t>
            </w:r>
          </w:p>
          <w:p w14:paraId="4E130852"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Обществознание</w:t>
            </w:r>
          </w:p>
        </w:tc>
        <w:tc>
          <w:tcPr>
            <w:tcW w:w="2229" w:type="pct"/>
          </w:tcPr>
          <w:p w14:paraId="4B3321BB"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eastAsia="Arial"/>
                <w:b/>
                <w:bCs/>
                <w:sz w:val="16"/>
                <w:szCs w:val="16"/>
                <w:lang w:eastAsia="ru-RU" w:bidi="ru-RU"/>
              </w:rPr>
            </w:pPr>
            <w:r w:rsidRPr="00524FF7">
              <w:rPr>
                <w:rFonts w:eastAsia="Arial"/>
                <w:b/>
                <w:bCs/>
                <w:sz w:val="16"/>
                <w:szCs w:val="16"/>
                <w:lang w:eastAsia="ru-RU" w:bidi="ru-RU"/>
              </w:rPr>
              <w:t>Обучающиеся, не имеющие академиче- ской задолженности и в полном объеме выполнившие учебный план или индиви- дуальный учебный план (имеющие годо- вые отметки по всем предметам учебного плана за 9 класс не ниже удовлетвори- тельных).</w:t>
            </w:r>
          </w:p>
          <w:p w14:paraId="03A1EB03"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eastAsia="Arial"/>
                <w:b/>
                <w:bCs/>
                <w:i/>
                <w:sz w:val="16"/>
                <w:szCs w:val="16"/>
                <w:lang w:eastAsia="ru-RU" w:bidi="ru-RU"/>
              </w:rPr>
            </w:pPr>
            <w:r w:rsidRPr="00524FF7">
              <w:rPr>
                <w:rFonts w:eastAsia="Arial"/>
                <w:b/>
                <w:bCs/>
                <w:i/>
                <w:sz w:val="16"/>
                <w:szCs w:val="16"/>
                <w:lang w:eastAsia="ru-RU" w:bidi="ru-RU"/>
              </w:rPr>
              <w:t>По желанию:</w:t>
            </w:r>
          </w:p>
          <w:p w14:paraId="75C19107"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eastAsia="Arial"/>
                <w:b/>
                <w:bCs/>
                <w:i/>
                <w:sz w:val="16"/>
                <w:szCs w:val="16"/>
                <w:lang w:eastAsia="ru-RU" w:bidi="ru-RU"/>
              </w:rPr>
            </w:pPr>
            <w:r w:rsidRPr="00524FF7">
              <w:rPr>
                <w:rFonts w:eastAsia="Arial"/>
                <w:b/>
                <w:bCs/>
                <w:i/>
                <w:sz w:val="16"/>
                <w:szCs w:val="16"/>
                <w:lang w:eastAsia="ru-RU" w:bidi="ru-RU"/>
              </w:rPr>
              <w:t>Обучающиеся с ОВЗ, дети-инвалиды, ин- валиды, не имеющие академической за- долженности и в полном объеме выпол- нившие учебный план или индивидуальный учебный план (имеющие годовые отмет- ки по всем предметам учебного плана за 9 класс не ниже удовлетворительных).</w:t>
            </w:r>
          </w:p>
        </w:tc>
      </w:tr>
      <w:tr w:rsidR="00524FF7" w:rsidRPr="00524FF7" w14:paraId="59EBA21E" w14:textId="77777777" w:rsidTr="001631FA">
        <w:trPr>
          <w:trHeight w:val="3542"/>
        </w:trPr>
        <w:tc>
          <w:tcPr>
            <w:tcW w:w="542" w:type="pct"/>
          </w:tcPr>
          <w:p w14:paraId="0EA6C212"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ГВЭ</w:t>
            </w:r>
          </w:p>
        </w:tc>
        <w:tc>
          <w:tcPr>
            <w:tcW w:w="905" w:type="pct"/>
          </w:tcPr>
          <w:p w14:paraId="2E6FEE54"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Русский язык Математика</w:t>
            </w:r>
          </w:p>
        </w:tc>
        <w:tc>
          <w:tcPr>
            <w:tcW w:w="1325" w:type="pct"/>
          </w:tcPr>
          <w:p w14:paraId="1716D26D"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i/>
                <w:sz w:val="16"/>
                <w:szCs w:val="16"/>
                <w:lang w:eastAsia="ru-RU" w:bidi="ru-RU"/>
              </w:rPr>
            </w:pPr>
            <w:r w:rsidRPr="00524FF7">
              <w:rPr>
                <w:rFonts w:eastAsia="Arial"/>
                <w:b/>
                <w:bCs/>
                <w:i/>
                <w:sz w:val="16"/>
                <w:szCs w:val="16"/>
                <w:lang w:eastAsia="ru-RU" w:bidi="ru-RU"/>
              </w:rPr>
              <w:t xml:space="preserve">По желанию </w:t>
            </w:r>
          </w:p>
          <w:p w14:paraId="61936521"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i/>
                <w:sz w:val="16"/>
                <w:szCs w:val="16"/>
                <w:lang w:eastAsia="ru-RU" w:bidi="ru-RU"/>
              </w:rPr>
            </w:pPr>
            <w:r w:rsidRPr="00524FF7">
              <w:rPr>
                <w:rFonts w:eastAsia="Arial"/>
                <w:b/>
                <w:bCs/>
                <w:i/>
                <w:sz w:val="16"/>
                <w:szCs w:val="16"/>
                <w:lang w:eastAsia="ru-RU" w:bidi="ru-RU"/>
              </w:rPr>
              <w:t>обучающихся:</w:t>
            </w:r>
          </w:p>
          <w:p w14:paraId="6E9B9267"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 xml:space="preserve">Литература </w:t>
            </w:r>
          </w:p>
          <w:p w14:paraId="614C7D71"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eastAsia="Arial"/>
                <w:b/>
                <w:bCs/>
                <w:sz w:val="16"/>
                <w:szCs w:val="16"/>
                <w:lang w:eastAsia="ru-RU" w:bidi="ru-RU"/>
              </w:rPr>
            </w:pPr>
            <w:r w:rsidRPr="00524FF7">
              <w:rPr>
                <w:rFonts w:eastAsia="Arial"/>
                <w:b/>
                <w:bCs/>
                <w:sz w:val="16"/>
                <w:szCs w:val="16"/>
                <w:lang w:eastAsia="ru-RU" w:bidi="ru-RU"/>
              </w:rPr>
              <w:t>Иностранные языки Информатика</w:t>
            </w:r>
          </w:p>
          <w:p w14:paraId="4E7533FD"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 xml:space="preserve"> Химия</w:t>
            </w:r>
          </w:p>
          <w:p w14:paraId="015845E2"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 xml:space="preserve">Биология </w:t>
            </w:r>
          </w:p>
          <w:p w14:paraId="327DA1D4"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 xml:space="preserve">Физика </w:t>
            </w:r>
          </w:p>
          <w:p w14:paraId="18B61ABC"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 xml:space="preserve">География </w:t>
            </w:r>
          </w:p>
          <w:p w14:paraId="1D2C5FAD"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История</w:t>
            </w:r>
          </w:p>
          <w:p w14:paraId="4A5F229C"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b/>
                <w:bCs/>
                <w:sz w:val="16"/>
                <w:szCs w:val="16"/>
                <w:lang w:eastAsia="ru-RU" w:bidi="ru-RU"/>
              </w:rPr>
            </w:pPr>
            <w:r w:rsidRPr="00524FF7">
              <w:rPr>
                <w:rFonts w:eastAsia="Arial"/>
                <w:b/>
                <w:bCs/>
                <w:sz w:val="16"/>
                <w:szCs w:val="16"/>
                <w:lang w:eastAsia="ru-RU" w:bidi="ru-RU"/>
              </w:rPr>
              <w:t>Обществознание</w:t>
            </w:r>
          </w:p>
        </w:tc>
        <w:tc>
          <w:tcPr>
            <w:tcW w:w="2229" w:type="pct"/>
          </w:tcPr>
          <w:p w14:paraId="3EBFAA0E"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eastAsia="Arial"/>
                <w:b/>
                <w:bCs/>
                <w:sz w:val="16"/>
                <w:szCs w:val="16"/>
                <w:lang w:eastAsia="ru-RU" w:bidi="ru-RU"/>
              </w:rPr>
            </w:pPr>
            <w:r w:rsidRPr="00524FF7">
              <w:rPr>
                <w:rFonts w:eastAsia="Arial"/>
                <w:b/>
                <w:bCs/>
                <w:sz w:val="16"/>
                <w:szCs w:val="16"/>
                <w:lang w:eastAsia="ru-RU" w:bidi="ru-RU"/>
              </w:rPr>
              <w:t>Обучающиеся с ОВЗ, дети-инвалиды, ин- валиды, не имеющие академической за- долженности и в полном объеме выпол- нившие учебный план или индивидуаль- ный учебный план (имеющие годовые отметки по всем предметам учебного плана за 9 класс не ниже удовлетвори- тельных).</w:t>
            </w:r>
          </w:p>
        </w:tc>
      </w:tr>
    </w:tbl>
    <w:p w14:paraId="3FB73A3B" w14:textId="77777777" w:rsidR="00524FF7" w:rsidRPr="00524FF7" w:rsidRDefault="00524FF7" w:rsidP="00524FF7">
      <w:pPr>
        <w:widowControl w:val="0"/>
        <w:suppressAutoHyphens w:val="0"/>
        <w:autoSpaceDE w:val="0"/>
        <w:autoSpaceDN w:val="0"/>
        <w:spacing w:before="4" w:line="240" w:lineRule="auto"/>
        <w:ind w:firstLine="0"/>
        <w:jc w:val="left"/>
        <w:rPr>
          <w:rFonts w:eastAsia="Times New Roman"/>
          <w:sz w:val="18"/>
          <w:szCs w:val="24"/>
          <w:lang w:eastAsia="en-US"/>
        </w:rPr>
      </w:pPr>
    </w:p>
    <w:p w14:paraId="7341C166" w14:textId="1367F310" w:rsidR="00524FF7" w:rsidRPr="00524FF7" w:rsidRDefault="00BC76B8" w:rsidP="00BC76B8">
      <w:pPr>
        <w:widowControl w:val="0"/>
        <w:suppressAutoHyphens w:val="0"/>
        <w:autoSpaceDE w:val="0"/>
        <w:autoSpaceDN w:val="0"/>
        <w:spacing w:before="90" w:line="276" w:lineRule="auto"/>
        <w:ind w:left="283" w:right="266" w:firstLine="0"/>
        <w:rPr>
          <w:rFonts w:eastAsia="Times New Roman"/>
          <w:sz w:val="20"/>
          <w:szCs w:val="20"/>
          <w:lang w:eastAsia="en-US"/>
        </w:rPr>
      </w:pPr>
      <w:r>
        <w:rPr>
          <w:rFonts w:eastAsia="Times New Roman"/>
          <w:b/>
          <w:sz w:val="20"/>
          <w:szCs w:val="20"/>
          <w:lang w:eastAsia="en-US"/>
        </w:rPr>
        <w:t xml:space="preserve">   </w:t>
      </w:r>
      <w:r w:rsidR="00524FF7" w:rsidRPr="00524FF7">
        <w:rPr>
          <w:rFonts w:eastAsia="Times New Roman"/>
          <w:b/>
          <w:sz w:val="20"/>
          <w:szCs w:val="20"/>
          <w:lang w:eastAsia="en-US"/>
        </w:rPr>
        <w:t xml:space="preserve">Итоговая оценка </w:t>
      </w:r>
      <w:r w:rsidR="00524FF7" w:rsidRPr="00524FF7">
        <w:rPr>
          <w:rFonts w:eastAsia="Times New Roman"/>
          <w:sz w:val="20"/>
          <w:szCs w:val="20"/>
          <w:lang w:eastAsia="en-US"/>
        </w:rPr>
        <w:t>(итоговая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накопленной оценки и результаты выполнения итоговой работы по предмету. Такой подход</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 xml:space="preserve">позволяет обеспечить полноту охвата планируемых результатов и выявить </w:t>
      </w:r>
      <w:r w:rsidR="00524FF7" w:rsidRPr="00524FF7">
        <w:rPr>
          <w:rFonts w:eastAsia="Times New Roman"/>
          <w:sz w:val="20"/>
          <w:szCs w:val="20"/>
          <w:lang w:eastAsia="en-US"/>
        </w:rPr>
        <w:lastRenderedPageBreak/>
        <w:t>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w:t>
      </w:r>
      <w:r w:rsidR="00524FF7" w:rsidRPr="00524FF7">
        <w:rPr>
          <w:rFonts w:eastAsia="Times New Roman"/>
          <w:spacing w:val="-3"/>
          <w:sz w:val="20"/>
          <w:szCs w:val="20"/>
          <w:lang w:eastAsia="en-US"/>
        </w:rPr>
        <w:t xml:space="preserve"> </w:t>
      </w:r>
      <w:r w:rsidR="00524FF7" w:rsidRPr="00524FF7">
        <w:rPr>
          <w:rFonts w:eastAsia="Times New Roman"/>
          <w:sz w:val="20"/>
          <w:szCs w:val="20"/>
          <w:lang w:eastAsia="en-US"/>
        </w:rPr>
        <w:t>результатов только внутренней оценки.</w:t>
      </w:r>
    </w:p>
    <w:p w14:paraId="3CA54956" w14:textId="69D53770" w:rsidR="00524FF7" w:rsidRPr="00524FF7" w:rsidRDefault="00BC76B8" w:rsidP="00BC76B8">
      <w:pPr>
        <w:widowControl w:val="0"/>
        <w:suppressAutoHyphens w:val="0"/>
        <w:autoSpaceDE w:val="0"/>
        <w:autoSpaceDN w:val="0"/>
        <w:spacing w:before="1" w:line="276" w:lineRule="auto"/>
        <w:ind w:left="283" w:right="272" w:firstLine="0"/>
        <w:rPr>
          <w:rFonts w:eastAsia="Times New Roman"/>
          <w:sz w:val="20"/>
          <w:szCs w:val="20"/>
          <w:lang w:eastAsia="en-US"/>
        </w:rPr>
      </w:pPr>
      <w:r>
        <w:rPr>
          <w:rFonts w:eastAsia="Times New Roman"/>
          <w:sz w:val="20"/>
          <w:szCs w:val="20"/>
          <w:lang w:eastAsia="en-US"/>
        </w:rPr>
        <w:t xml:space="preserve">   </w:t>
      </w:r>
      <w:r w:rsidR="00524FF7" w:rsidRPr="00524FF7">
        <w:rPr>
          <w:rFonts w:eastAsia="Times New Roman"/>
          <w:sz w:val="20"/>
          <w:szCs w:val="20"/>
          <w:lang w:eastAsia="en-US"/>
        </w:rPr>
        <w:t>Итоговая оценка по предмету фиксируется в документе об уровне образования государственного</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образца – аттестате</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об основном</w:t>
      </w:r>
      <w:r w:rsidR="00524FF7" w:rsidRPr="00524FF7">
        <w:rPr>
          <w:rFonts w:eastAsia="Times New Roman"/>
          <w:spacing w:val="-2"/>
          <w:sz w:val="20"/>
          <w:szCs w:val="20"/>
          <w:lang w:eastAsia="en-US"/>
        </w:rPr>
        <w:t xml:space="preserve"> </w:t>
      </w:r>
      <w:r w:rsidR="00524FF7" w:rsidRPr="00524FF7">
        <w:rPr>
          <w:rFonts w:eastAsia="Times New Roman"/>
          <w:sz w:val="20"/>
          <w:szCs w:val="20"/>
          <w:lang w:eastAsia="en-US"/>
        </w:rPr>
        <w:t>общем</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образовании.</w:t>
      </w:r>
    </w:p>
    <w:p w14:paraId="2BFB35A5" w14:textId="5B2B35E3" w:rsidR="00524FF7" w:rsidRPr="00524FF7" w:rsidRDefault="00BC76B8" w:rsidP="00BC76B8">
      <w:pPr>
        <w:widowControl w:val="0"/>
        <w:suppressAutoHyphens w:val="0"/>
        <w:autoSpaceDE w:val="0"/>
        <w:autoSpaceDN w:val="0"/>
        <w:spacing w:line="276" w:lineRule="auto"/>
        <w:ind w:left="283" w:right="272" w:firstLine="0"/>
        <w:rPr>
          <w:rFonts w:eastAsia="Times New Roman"/>
          <w:sz w:val="20"/>
          <w:szCs w:val="20"/>
          <w:lang w:eastAsia="en-US"/>
        </w:rPr>
      </w:pPr>
      <w:r>
        <w:rPr>
          <w:rFonts w:eastAsia="Times New Roman"/>
          <w:sz w:val="20"/>
          <w:szCs w:val="20"/>
          <w:lang w:eastAsia="en-US"/>
        </w:rPr>
        <w:t xml:space="preserve">   </w:t>
      </w:r>
      <w:r w:rsidR="00524FF7" w:rsidRPr="00524FF7">
        <w:rPr>
          <w:rFonts w:eastAsia="Times New Roman"/>
          <w:sz w:val="20"/>
          <w:szCs w:val="20"/>
          <w:lang w:eastAsia="en-US"/>
        </w:rPr>
        <w:t>Итоговая оценка по междисциплинарным программам ставится на основе результатов</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внутришкольного</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мониторинга</w:t>
      </w:r>
      <w:r w:rsidR="00524FF7" w:rsidRPr="00524FF7">
        <w:rPr>
          <w:rFonts w:eastAsia="Times New Roman"/>
          <w:spacing w:val="-2"/>
          <w:sz w:val="20"/>
          <w:szCs w:val="20"/>
          <w:lang w:eastAsia="en-US"/>
        </w:rPr>
        <w:t xml:space="preserve"> </w:t>
      </w:r>
      <w:r w:rsidR="00524FF7" w:rsidRPr="00524FF7">
        <w:rPr>
          <w:rFonts w:eastAsia="Times New Roman"/>
          <w:sz w:val="20"/>
          <w:szCs w:val="20"/>
          <w:lang w:eastAsia="en-US"/>
        </w:rPr>
        <w:t>и</w:t>
      </w:r>
      <w:r w:rsidR="00524FF7" w:rsidRPr="00524FF7">
        <w:rPr>
          <w:rFonts w:eastAsia="Times New Roman"/>
          <w:spacing w:val="-3"/>
          <w:sz w:val="20"/>
          <w:szCs w:val="20"/>
          <w:lang w:eastAsia="en-US"/>
        </w:rPr>
        <w:t xml:space="preserve"> </w:t>
      </w:r>
      <w:r w:rsidR="00524FF7" w:rsidRPr="00524FF7">
        <w:rPr>
          <w:rFonts w:eastAsia="Times New Roman"/>
          <w:sz w:val="20"/>
          <w:szCs w:val="20"/>
          <w:lang w:eastAsia="en-US"/>
        </w:rPr>
        <w:t>фиксируется</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в</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характеристике учащегося.</w:t>
      </w:r>
    </w:p>
    <w:p w14:paraId="5F45C6C4" w14:textId="768E0017" w:rsidR="00524FF7" w:rsidRPr="00524FF7" w:rsidRDefault="00BC76B8" w:rsidP="00524FF7">
      <w:pPr>
        <w:widowControl w:val="0"/>
        <w:suppressAutoHyphens w:val="0"/>
        <w:autoSpaceDE w:val="0"/>
        <w:autoSpaceDN w:val="0"/>
        <w:spacing w:before="1" w:line="240" w:lineRule="auto"/>
        <w:ind w:left="283" w:firstLine="0"/>
        <w:rPr>
          <w:rFonts w:eastAsia="Times New Roman"/>
          <w:sz w:val="20"/>
          <w:szCs w:val="20"/>
          <w:lang w:eastAsia="en-US"/>
        </w:rPr>
      </w:pPr>
      <w:r>
        <w:rPr>
          <w:rFonts w:eastAsia="Times New Roman"/>
          <w:sz w:val="20"/>
          <w:szCs w:val="20"/>
          <w:lang w:eastAsia="en-US"/>
        </w:rPr>
        <w:t xml:space="preserve">  </w:t>
      </w:r>
      <w:r w:rsidR="00524FF7" w:rsidRPr="00524FF7">
        <w:rPr>
          <w:rFonts w:eastAsia="Times New Roman"/>
          <w:sz w:val="20"/>
          <w:szCs w:val="20"/>
          <w:lang w:eastAsia="en-US"/>
        </w:rPr>
        <w:t>Характеристика</w:t>
      </w:r>
      <w:r w:rsidR="00524FF7" w:rsidRPr="00524FF7">
        <w:rPr>
          <w:rFonts w:eastAsia="Times New Roman"/>
          <w:spacing w:val="-5"/>
          <w:sz w:val="20"/>
          <w:szCs w:val="20"/>
          <w:lang w:eastAsia="en-US"/>
        </w:rPr>
        <w:t xml:space="preserve"> </w:t>
      </w:r>
      <w:r w:rsidR="00524FF7" w:rsidRPr="00524FF7">
        <w:rPr>
          <w:rFonts w:eastAsia="Times New Roman"/>
          <w:sz w:val="20"/>
          <w:szCs w:val="20"/>
          <w:lang w:eastAsia="en-US"/>
        </w:rPr>
        <w:t>готовится</w:t>
      </w:r>
      <w:r w:rsidR="00524FF7" w:rsidRPr="00524FF7">
        <w:rPr>
          <w:rFonts w:eastAsia="Times New Roman"/>
          <w:spacing w:val="-3"/>
          <w:sz w:val="20"/>
          <w:szCs w:val="20"/>
          <w:lang w:eastAsia="en-US"/>
        </w:rPr>
        <w:t xml:space="preserve"> </w:t>
      </w:r>
      <w:r w:rsidR="00524FF7" w:rsidRPr="00524FF7">
        <w:rPr>
          <w:rFonts w:eastAsia="Times New Roman"/>
          <w:sz w:val="20"/>
          <w:szCs w:val="20"/>
          <w:lang w:eastAsia="en-US"/>
        </w:rPr>
        <w:t>на</w:t>
      </w:r>
      <w:r w:rsidR="00524FF7" w:rsidRPr="00524FF7">
        <w:rPr>
          <w:rFonts w:eastAsia="Times New Roman"/>
          <w:spacing w:val="-4"/>
          <w:sz w:val="20"/>
          <w:szCs w:val="20"/>
          <w:lang w:eastAsia="en-US"/>
        </w:rPr>
        <w:t xml:space="preserve"> </w:t>
      </w:r>
      <w:r w:rsidR="00524FF7" w:rsidRPr="00524FF7">
        <w:rPr>
          <w:rFonts w:eastAsia="Times New Roman"/>
          <w:sz w:val="20"/>
          <w:szCs w:val="20"/>
          <w:lang w:eastAsia="en-US"/>
        </w:rPr>
        <w:t>основании:</w:t>
      </w:r>
    </w:p>
    <w:p w14:paraId="12E74684" w14:textId="77777777" w:rsidR="00524FF7" w:rsidRPr="00524FF7" w:rsidRDefault="00524FF7" w:rsidP="00524FF7">
      <w:pPr>
        <w:widowControl w:val="0"/>
        <w:tabs>
          <w:tab w:val="left" w:pos="2002"/>
        </w:tabs>
        <w:suppressAutoHyphens w:val="0"/>
        <w:autoSpaceDE w:val="0"/>
        <w:autoSpaceDN w:val="0"/>
        <w:spacing w:before="40" w:line="276" w:lineRule="auto"/>
        <w:ind w:right="270" w:firstLine="0"/>
        <w:rPr>
          <w:rFonts w:eastAsia="Times New Roman"/>
          <w:sz w:val="24"/>
          <w:lang w:eastAsia="en-US"/>
        </w:rPr>
      </w:pPr>
      <w:r w:rsidRPr="00524FF7">
        <w:rPr>
          <w:rFonts w:eastAsia="Times New Roman"/>
          <w:sz w:val="20"/>
          <w:szCs w:val="20"/>
          <w:lang w:eastAsia="en-US"/>
        </w:rPr>
        <w:t xml:space="preserve">   -объективных показателей образовательных достижений обучающегося на уровне основного</w:t>
      </w:r>
      <w:r w:rsidRPr="00524FF7">
        <w:rPr>
          <w:rFonts w:eastAsia="Times New Roman"/>
          <w:spacing w:val="-1"/>
          <w:sz w:val="20"/>
          <w:szCs w:val="20"/>
          <w:lang w:eastAsia="en-US"/>
        </w:rPr>
        <w:t xml:space="preserve"> </w:t>
      </w:r>
      <w:r w:rsidRPr="00524FF7">
        <w:rPr>
          <w:rFonts w:eastAsia="Times New Roman"/>
          <w:sz w:val="20"/>
          <w:szCs w:val="20"/>
          <w:lang w:eastAsia="en-US"/>
        </w:rPr>
        <w:t>образования</w:t>
      </w:r>
      <w:r w:rsidRPr="00524FF7">
        <w:rPr>
          <w:rFonts w:eastAsia="Times New Roman"/>
          <w:sz w:val="24"/>
          <w:lang w:eastAsia="en-US"/>
        </w:rPr>
        <w:t>,</w:t>
      </w:r>
    </w:p>
    <w:p w14:paraId="4D88EC5A" w14:textId="77777777" w:rsidR="00524FF7" w:rsidRPr="00524FF7" w:rsidRDefault="00524FF7">
      <w:pPr>
        <w:widowControl w:val="0"/>
        <w:numPr>
          <w:ilvl w:val="0"/>
          <w:numId w:val="55"/>
        </w:numPr>
        <w:tabs>
          <w:tab w:val="left" w:pos="2002"/>
        </w:tabs>
        <w:suppressAutoHyphens w:val="0"/>
        <w:autoSpaceDE w:val="0"/>
        <w:autoSpaceDN w:val="0"/>
        <w:spacing w:before="40" w:line="276" w:lineRule="auto"/>
        <w:ind w:left="283" w:right="270"/>
        <w:jc w:val="left"/>
        <w:rPr>
          <w:rFonts w:eastAsia="Times New Roman"/>
          <w:sz w:val="20"/>
          <w:szCs w:val="20"/>
          <w:lang w:eastAsia="en-US"/>
        </w:rPr>
      </w:pPr>
      <w:r w:rsidRPr="00524FF7">
        <w:rPr>
          <w:rFonts w:eastAsia="Times New Roman"/>
          <w:sz w:val="20"/>
          <w:szCs w:val="20"/>
          <w:lang w:eastAsia="en-US"/>
        </w:rPr>
        <w:t>портфолио выпускника;</w:t>
      </w:r>
    </w:p>
    <w:p w14:paraId="18E00D97" w14:textId="77777777" w:rsidR="00524FF7" w:rsidRPr="00524FF7" w:rsidRDefault="00524FF7">
      <w:pPr>
        <w:widowControl w:val="0"/>
        <w:numPr>
          <w:ilvl w:val="0"/>
          <w:numId w:val="55"/>
        </w:numPr>
        <w:tabs>
          <w:tab w:val="left" w:pos="2002"/>
        </w:tabs>
        <w:suppressAutoHyphens w:val="0"/>
        <w:autoSpaceDE w:val="0"/>
        <w:autoSpaceDN w:val="0"/>
        <w:spacing w:before="40" w:line="276" w:lineRule="auto"/>
        <w:ind w:left="283" w:right="270"/>
        <w:jc w:val="left"/>
        <w:rPr>
          <w:rFonts w:eastAsia="Times New Roman"/>
          <w:sz w:val="20"/>
          <w:szCs w:val="20"/>
          <w:lang w:eastAsia="en-US"/>
        </w:rPr>
      </w:pPr>
      <w:r w:rsidRPr="00524FF7">
        <w:rPr>
          <w:rFonts w:eastAsia="Times New Roman"/>
          <w:sz w:val="20"/>
          <w:szCs w:val="20"/>
          <w:lang w:eastAsia="en-US"/>
        </w:rPr>
        <w:t>экспертных оценок классного руководителя и учителей, обучавших данного выпускника на уровне основного общего образования.</w:t>
      </w:r>
    </w:p>
    <w:p w14:paraId="66762BFA" w14:textId="77777777" w:rsidR="00524FF7" w:rsidRPr="00524FF7" w:rsidRDefault="00524FF7" w:rsidP="00524FF7">
      <w:pPr>
        <w:widowControl w:val="0"/>
        <w:tabs>
          <w:tab w:val="left" w:pos="2002"/>
        </w:tabs>
        <w:suppressAutoHyphens w:val="0"/>
        <w:autoSpaceDE w:val="0"/>
        <w:autoSpaceDN w:val="0"/>
        <w:spacing w:before="40" w:line="276" w:lineRule="auto"/>
        <w:ind w:left="283" w:right="270" w:firstLine="0"/>
        <w:rPr>
          <w:rFonts w:eastAsia="Times New Roman"/>
          <w:sz w:val="20"/>
          <w:szCs w:val="20"/>
          <w:lang w:eastAsia="en-US"/>
        </w:rPr>
      </w:pPr>
      <w:r w:rsidRPr="00524FF7">
        <w:rPr>
          <w:rFonts w:eastAsia="Times New Roman"/>
          <w:sz w:val="20"/>
          <w:szCs w:val="20"/>
          <w:lang w:eastAsia="en-US"/>
        </w:rPr>
        <w:t>В характеристике выпускника:</w:t>
      </w:r>
    </w:p>
    <w:p w14:paraId="5E81F2A8" w14:textId="6B7E2DE3" w:rsidR="00524FF7" w:rsidRPr="00524FF7" w:rsidRDefault="00524FF7">
      <w:pPr>
        <w:widowControl w:val="0"/>
        <w:numPr>
          <w:ilvl w:val="0"/>
          <w:numId w:val="55"/>
        </w:numPr>
        <w:tabs>
          <w:tab w:val="left" w:pos="2002"/>
        </w:tabs>
        <w:suppressAutoHyphens w:val="0"/>
        <w:autoSpaceDE w:val="0"/>
        <w:autoSpaceDN w:val="0"/>
        <w:spacing w:before="40" w:line="276" w:lineRule="auto"/>
        <w:ind w:left="283" w:right="270"/>
        <w:jc w:val="left"/>
        <w:rPr>
          <w:rFonts w:eastAsia="Times New Roman"/>
          <w:sz w:val="20"/>
          <w:szCs w:val="20"/>
          <w:lang w:eastAsia="en-US"/>
        </w:rPr>
      </w:pPr>
      <w:r w:rsidRPr="00524FF7">
        <w:rPr>
          <w:rFonts w:eastAsia="Times New Roman"/>
          <w:sz w:val="20"/>
          <w:szCs w:val="20"/>
          <w:lang w:eastAsia="en-US"/>
        </w:rPr>
        <w:t>отмечаются образовательные достижения обучающегося по освоению личностных, метапредметных и предметных результатов;</w:t>
      </w:r>
    </w:p>
    <w:p w14:paraId="3A46F2E5" w14:textId="78E9975A" w:rsidR="00524FF7" w:rsidRPr="00524FF7" w:rsidRDefault="00524FF7">
      <w:pPr>
        <w:widowControl w:val="0"/>
        <w:numPr>
          <w:ilvl w:val="0"/>
          <w:numId w:val="55"/>
        </w:numPr>
        <w:tabs>
          <w:tab w:val="left" w:pos="2002"/>
        </w:tabs>
        <w:suppressAutoHyphens w:val="0"/>
        <w:autoSpaceDE w:val="0"/>
        <w:autoSpaceDN w:val="0"/>
        <w:spacing w:before="40" w:line="276" w:lineRule="auto"/>
        <w:ind w:left="283" w:right="270"/>
        <w:jc w:val="left"/>
        <w:rPr>
          <w:rFonts w:eastAsia="Times New Roman"/>
          <w:sz w:val="20"/>
          <w:szCs w:val="20"/>
          <w:lang w:eastAsia="en-US"/>
        </w:rPr>
      </w:pPr>
      <w:r w:rsidRPr="00524FF7">
        <w:rPr>
          <w:rFonts w:eastAsia="Times New Roman"/>
          <w:sz w:val="20"/>
          <w:szCs w:val="20"/>
          <w:lang w:eastAsia="en-US"/>
        </w:rPr>
        <w:t>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w:t>
      </w:r>
      <w:r w:rsidR="009A53E4">
        <w:rPr>
          <w:rFonts w:eastAsia="Times New Roman"/>
          <w:sz w:val="20"/>
          <w:szCs w:val="20"/>
          <w:lang w:eastAsia="en-US"/>
        </w:rPr>
        <w:t>о</w:t>
      </w:r>
      <w:r w:rsidRPr="00524FF7">
        <w:rPr>
          <w:rFonts w:eastAsia="Times New Roman"/>
          <w:sz w:val="20"/>
          <w:szCs w:val="20"/>
          <w:lang w:eastAsia="en-US"/>
        </w:rPr>
        <w:t>фильного образования, выявленных проблем и отмеченных образовательных достижений.</w:t>
      </w:r>
    </w:p>
    <w:p w14:paraId="4EE10931" w14:textId="74505797" w:rsidR="00524FF7" w:rsidRDefault="00524FF7" w:rsidP="00524FF7">
      <w:pPr>
        <w:widowControl w:val="0"/>
        <w:tabs>
          <w:tab w:val="left" w:pos="2002"/>
        </w:tabs>
        <w:suppressAutoHyphens w:val="0"/>
        <w:autoSpaceDE w:val="0"/>
        <w:autoSpaceDN w:val="0"/>
        <w:spacing w:before="40" w:line="276" w:lineRule="auto"/>
        <w:ind w:left="283" w:right="270" w:firstLine="0"/>
        <w:rPr>
          <w:rFonts w:eastAsia="Times New Roman"/>
          <w:sz w:val="20"/>
          <w:szCs w:val="20"/>
          <w:lang w:eastAsia="en-US"/>
        </w:rPr>
      </w:pPr>
      <w:r w:rsidRPr="00524FF7">
        <w:rPr>
          <w:rFonts w:eastAsia="Times New Roman"/>
          <w:sz w:val="20"/>
          <w:szCs w:val="20"/>
          <w:lang w:eastAsia="en-US"/>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6E2C8726" w14:textId="77777777" w:rsidR="00524FF7" w:rsidRPr="00524FF7" w:rsidRDefault="00524FF7" w:rsidP="009A53E4">
      <w:pPr>
        <w:widowControl w:val="0"/>
        <w:tabs>
          <w:tab w:val="left" w:pos="2002"/>
        </w:tabs>
        <w:suppressAutoHyphens w:val="0"/>
        <w:autoSpaceDE w:val="0"/>
        <w:autoSpaceDN w:val="0"/>
        <w:spacing w:before="40" w:line="276" w:lineRule="auto"/>
        <w:ind w:right="270" w:firstLine="0"/>
        <w:rPr>
          <w:rFonts w:eastAsia="Times New Roman"/>
          <w:sz w:val="20"/>
          <w:szCs w:val="20"/>
          <w:lang w:eastAsia="en-US"/>
        </w:rPr>
      </w:pPr>
    </w:p>
    <w:p w14:paraId="2A2A7A03" w14:textId="77777777" w:rsidR="00524FF7" w:rsidRPr="006957D6" w:rsidRDefault="00524FF7" w:rsidP="00524FF7">
      <w:pPr>
        <w:keepNext/>
        <w:keepLines/>
        <w:widowControl w:val="0"/>
        <w:tabs>
          <w:tab w:val="left" w:pos="649"/>
        </w:tabs>
        <w:suppressAutoHyphens w:val="0"/>
        <w:spacing w:after="10" w:line="257" w:lineRule="auto"/>
        <w:ind w:firstLine="0"/>
        <w:jc w:val="left"/>
        <w:outlineLvl w:val="1"/>
        <w:rPr>
          <w:rFonts w:ascii="Arial" w:eastAsia="Arial" w:hAnsi="Arial" w:cs="Arial"/>
          <w:b/>
          <w:bCs/>
          <w:sz w:val="24"/>
          <w:szCs w:val="24"/>
          <w:lang w:eastAsia="ru-RU" w:bidi="ru-RU"/>
        </w:rPr>
      </w:pPr>
    </w:p>
    <w:p w14:paraId="3A979D6E" w14:textId="77777777" w:rsidR="00524FF7" w:rsidRPr="006957D6" w:rsidRDefault="00524FF7" w:rsidP="00524FF7">
      <w:pPr>
        <w:widowControl w:val="0"/>
        <w:pBdr>
          <w:bottom w:val="single" w:sz="12" w:space="1" w:color="auto"/>
        </w:pBdr>
        <w:suppressAutoHyphens w:val="0"/>
        <w:spacing w:after="290" w:line="252" w:lineRule="auto"/>
        <w:ind w:firstLine="0"/>
        <w:jc w:val="left"/>
        <w:outlineLvl w:val="0"/>
        <w:rPr>
          <w:rFonts w:eastAsia="Arial"/>
          <w:b/>
          <w:bCs/>
          <w:sz w:val="24"/>
          <w:szCs w:val="24"/>
          <w:lang w:eastAsia="ru-RU" w:bidi="ru-RU"/>
        </w:rPr>
      </w:pPr>
      <w:bookmarkStart w:id="18" w:name="bookmark30"/>
      <w:bookmarkStart w:id="19" w:name="_Toc105502775"/>
      <w:r w:rsidRPr="006957D6">
        <w:rPr>
          <w:rFonts w:eastAsia="Arial"/>
          <w:b/>
          <w:bCs/>
          <w:sz w:val="24"/>
          <w:szCs w:val="24"/>
          <w:lang w:eastAsia="ru-RU" w:bidi="ru-RU"/>
        </w:rPr>
        <w:t>2. СОДЕРЖАТЕЛЬНЫЙ РАЗДЕЛ ПРОГРАММЫ ОСНОВНОГО ОБЩЕГО ОБРАЗОВАНИЯ</w:t>
      </w:r>
      <w:bookmarkEnd w:id="18"/>
      <w:bookmarkEnd w:id="19"/>
    </w:p>
    <w:p w14:paraId="657F64B8" w14:textId="77777777" w:rsidR="00524FF7" w:rsidRPr="00524FF7" w:rsidRDefault="00524FF7" w:rsidP="00524FF7">
      <w:pPr>
        <w:widowControl w:val="0"/>
        <w:suppressAutoHyphens w:val="0"/>
        <w:spacing w:after="120" w:line="240" w:lineRule="auto"/>
        <w:ind w:right="271" w:firstLine="708"/>
        <w:jc w:val="left"/>
        <w:rPr>
          <w:rFonts w:eastAsia="Times New Roman"/>
          <w:b/>
          <w:bCs/>
          <w:sz w:val="20"/>
          <w:szCs w:val="20"/>
          <w:lang w:eastAsia="en-US"/>
        </w:rPr>
      </w:pPr>
      <w:bookmarkStart w:id="20" w:name="bookmark32"/>
      <w:bookmarkStart w:id="21" w:name="_Toc105502776"/>
      <w:r w:rsidRPr="00524FF7">
        <w:rPr>
          <w:rFonts w:eastAsia="Courier New"/>
          <w:b/>
          <w:bCs/>
          <w:sz w:val="20"/>
          <w:szCs w:val="20"/>
          <w:lang w:eastAsia="ru-RU" w:bidi="ru-RU"/>
        </w:rPr>
        <w:t>2.1 РАБОЧИЕ ПРОГРАММЫ УЧЕБНЫХ ПРЕДМЕТОВ, УЧЕБНЫХ КУРСОВ (В ТОМ ЧИСЛЕ ВНЕУРОЧНОЙ ДЕЯТЕЛЬНОСТИ), УЧЕБНЫХ МОДУЛЕЙ</w:t>
      </w:r>
      <w:bookmarkEnd w:id="20"/>
      <w:bookmarkEnd w:id="21"/>
      <w:r w:rsidRPr="00524FF7">
        <w:rPr>
          <w:rFonts w:eastAsia="Times New Roman"/>
          <w:b/>
          <w:bCs/>
          <w:sz w:val="20"/>
          <w:szCs w:val="20"/>
          <w:lang w:eastAsia="en-US"/>
        </w:rPr>
        <w:t xml:space="preserve"> </w:t>
      </w:r>
    </w:p>
    <w:p w14:paraId="6347C5ED" w14:textId="77777777" w:rsidR="00524FF7" w:rsidRPr="00524FF7" w:rsidRDefault="00524FF7" w:rsidP="00524FF7">
      <w:pPr>
        <w:widowControl w:val="0"/>
        <w:suppressAutoHyphens w:val="0"/>
        <w:spacing w:after="120" w:line="240" w:lineRule="auto"/>
        <w:ind w:right="271" w:firstLine="708"/>
        <w:jc w:val="left"/>
        <w:rPr>
          <w:rFonts w:eastAsia="Times New Roman"/>
          <w:sz w:val="24"/>
          <w:szCs w:val="24"/>
          <w:lang w:eastAsia="en-US"/>
        </w:rPr>
      </w:pPr>
    </w:p>
    <w:p w14:paraId="53810231" w14:textId="66DD50FF" w:rsidR="00524FF7" w:rsidRPr="00524FF7" w:rsidRDefault="00524FF7" w:rsidP="00524FF7">
      <w:pPr>
        <w:widowControl w:val="0"/>
        <w:suppressAutoHyphens w:val="0"/>
        <w:spacing w:after="120" w:line="240" w:lineRule="auto"/>
        <w:ind w:right="271" w:firstLine="0"/>
        <w:rPr>
          <w:rFonts w:eastAsia="Times New Roman"/>
          <w:sz w:val="20"/>
          <w:szCs w:val="20"/>
          <w:lang w:eastAsia="en-US"/>
        </w:rPr>
      </w:pPr>
      <w:r w:rsidRPr="00524FF7">
        <w:rPr>
          <w:rFonts w:eastAsia="Times New Roman"/>
          <w:sz w:val="20"/>
          <w:szCs w:val="20"/>
          <w:lang w:eastAsia="en-US"/>
        </w:rPr>
        <w:t xml:space="preserve">   Содержательный раздел программы</w:t>
      </w:r>
      <w:r w:rsidRPr="00524FF7">
        <w:rPr>
          <w:rFonts w:eastAsia="Times New Roman"/>
          <w:spacing w:val="1"/>
          <w:sz w:val="20"/>
          <w:szCs w:val="20"/>
          <w:lang w:eastAsia="en-US"/>
        </w:rPr>
        <w:t xml:space="preserve"> </w:t>
      </w:r>
      <w:r w:rsidRPr="00524FF7">
        <w:rPr>
          <w:rFonts w:eastAsia="Times New Roman"/>
          <w:sz w:val="20"/>
          <w:szCs w:val="20"/>
          <w:lang w:eastAsia="en-US"/>
        </w:rPr>
        <w:t xml:space="preserve">основного общего образования МБОУ «СОШ» с. Гурьевка включает  программы, ориентированные на </w:t>
      </w:r>
      <w:r w:rsidRPr="00524FF7">
        <w:rPr>
          <w:rFonts w:eastAsia="Times New Roman"/>
          <w:sz w:val="20"/>
          <w:szCs w:val="20"/>
          <w:lang w:eastAsia="en-US"/>
        </w:rPr>
        <w:lastRenderedPageBreak/>
        <w:t>достижение предметных, метапредметных и личностных</w:t>
      </w:r>
      <w:r w:rsidRPr="00524FF7">
        <w:rPr>
          <w:rFonts w:eastAsia="Times New Roman"/>
          <w:spacing w:val="1"/>
          <w:sz w:val="20"/>
          <w:szCs w:val="20"/>
          <w:lang w:eastAsia="en-US"/>
        </w:rPr>
        <w:t xml:space="preserve"> </w:t>
      </w:r>
      <w:r w:rsidRPr="00524FF7">
        <w:rPr>
          <w:rFonts w:eastAsia="Times New Roman"/>
          <w:sz w:val="20"/>
          <w:szCs w:val="20"/>
          <w:lang w:eastAsia="en-US"/>
        </w:rPr>
        <w:t>результатов:</w:t>
      </w:r>
    </w:p>
    <w:p w14:paraId="173DFDA0" w14:textId="77777777" w:rsidR="00524FF7" w:rsidRPr="00524FF7" w:rsidRDefault="00524FF7" w:rsidP="00524FF7">
      <w:pPr>
        <w:widowControl w:val="0"/>
        <w:tabs>
          <w:tab w:val="left" w:pos="1973"/>
        </w:tabs>
        <w:suppressAutoHyphens w:val="0"/>
        <w:autoSpaceDE w:val="0"/>
        <w:autoSpaceDN w:val="0"/>
        <w:spacing w:line="240" w:lineRule="auto"/>
        <w:ind w:right="269" w:firstLine="0"/>
        <w:jc w:val="left"/>
        <w:rPr>
          <w:rFonts w:eastAsia="Times New Roman"/>
          <w:sz w:val="20"/>
          <w:szCs w:val="20"/>
          <w:lang w:eastAsia="en-US"/>
        </w:rPr>
      </w:pPr>
      <w:r w:rsidRPr="00524FF7">
        <w:rPr>
          <w:rFonts w:eastAsia="Times New Roman"/>
          <w:sz w:val="20"/>
          <w:szCs w:val="20"/>
          <w:lang w:eastAsia="en-US"/>
        </w:rPr>
        <w:t>-рабочие</w:t>
      </w:r>
      <w:r w:rsidRPr="00524FF7">
        <w:rPr>
          <w:rFonts w:eastAsia="Times New Roman"/>
          <w:spacing w:val="8"/>
          <w:sz w:val="20"/>
          <w:szCs w:val="20"/>
          <w:lang w:eastAsia="en-US"/>
        </w:rPr>
        <w:t xml:space="preserve"> </w:t>
      </w:r>
      <w:r w:rsidRPr="00524FF7">
        <w:rPr>
          <w:rFonts w:eastAsia="Times New Roman"/>
          <w:sz w:val="20"/>
          <w:szCs w:val="20"/>
          <w:lang w:eastAsia="en-US"/>
        </w:rPr>
        <w:t>программы</w:t>
      </w:r>
      <w:r w:rsidRPr="00524FF7">
        <w:rPr>
          <w:rFonts w:eastAsia="Times New Roman"/>
          <w:spacing w:val="13"/>
          <w:sz w:val="20"/>
          <w:szCs w:val="20"/>
          <w:lang w:eastAsia="en-US"/>
        </w:rPr>
        <w:t xml:space="preserve"> </w:t>
      </w:r>
      <w:r w:rsidRPr="00524FF7">
        <w:rPr>
          <w:rFonts w:eastAsia="Times New Roman"/>
          <w:sz w:val="20"/>
          <w:szCs w:val="20"/>
          <w:lang w:eastAsia="en-US"/>
        </w:rPr>
        <w:t>учебных</w:t>
      </w:r>
      <w:r w:rsidRPr="00524FF7">
        <w:rPr>
          <w:rFonts w:eastAsia="Times New Roman"/>
          <w:spacing w:val="10"/>
          <w:sz w:val="20"/>
          <w:szCs w:val="20"/>
          <w:lang w:eastAsia="en-US"/>
        </w:rPr>
        <w:t xml:space="preserve"> </w:t>
      </w:r>
      <w:r w:rsidRPr="00524FF7">
        <w:rPr>
          <w:rFonts w:eastAsia="Times New Roman"/>
          <w:sz w:val="20"/>
          <w:szCs w:val="20"/>
          <w:lang w:eastAsia="en-US"/>
        </w:rPr>
        <w:t>предметов,</w:t>
      </w:r>
      <w:r w:rsidRPr="00524FF7">
        <w:rPr>
          <w:rFonts w:eastAsia="Times New Roman"/>
          <w:spacing w:val="10"/>
          <w:sz w:val="20"/>
          <w:szCs w:val="20"/>
          <w:lang w:eastAsia="en-US"/>
        </w:rPr>
        <w:t xml:space="preserve"> </w:t>
      </w:r>
      <w:r w:rsidRPr="00524FF7">
        <w:rPr>
          <w:rFonts w:eastAsia="Times New Roman"/>
          <w:sz w:val="20"/>
          <w:szCs w:val="20"/>
          <w:lang w:eastAsia="en-US"/>
        </w:rPr>
        <w:t>учебных</w:t>
      </w:r>
      <w:r w:rsidRPr="00524FF7">
        <w:rPr>
          <w:rFonts w:eastAsia="Times New Roman"/>
          <w:spacing w:val="9"/>
          <w:sz w:val="20"/>
          <w:szCs w:val="20"/>
          <w:lang w:eastAsia="en-US"/>
        </w:rPr>
        <w:t xml:space="preserve"> </w:t>
      </w:r>
      <w:r w:rsidRPr="00524FF7">
        <w:rPr>
          <w:rFonts w:eastAsia="Times New Roman"/>
          <w:sz w:val="20"/>
          <w:szCs w:val="20"/>
          <w:lang w:eastAsia="en-US"/>
        </w:rPr>
        <w:t>курсов</w:t>
      </w:r>
      <w:r w:rsidRPr="00524FF7">
        <w:rPr>
          <w:rFonts w:eastAsia="Times New Roman"/>
          <w:spacing w:val="8"/>
          <w:sz w:val="20"/>
          <w:szCs w:val="20"/>
          <w:lang w:eastAsia="en-US"/>
        </w:rPr>
        <w:t xml:space="preserve"> </w:t>
      </w:r>
      <w:r w:rsidRPr="00524FF7">
        <w:rPr>
          <w:rFonts w:eastAsia="Times New Roman"/>
          <w:sz w:val="20"/>
          <w:szCs w:val="20"/>
          <w:lang w:eastAsia="en-US"/>
        </w:rPr>
        <w:t>(в</w:t>
      </w:r>
      <w:r w:rsidRPr="00524FF7">
        <w:rPr>
          <w:rFonts w:eastAsia="Times New Roman"/>
          <w:spacing w:val="8"/>
          <w:sz w:val="20"/>
          <w:szCs w:val="20"/>
          <w:lang w:eastAsia="en-US"/>
        </w:rPr>
        <w:t xml:space="preserve"> </w:t>
      </w:r>
      <w:r w:rsidRPr="00524FF7">
        <w:rPr>
          <w:rFonts w:eastAsia="Times New Roman"/>
          <w:sz w:val="20"/>
          <w:szCs w:val="20"/>
          <w:lang w:eastAsia="en-US"/>
        </w:rPr>
        <w:t>том</w:t>
      </w:r>
      <w:r w:rsidRPr="00524FF7">
        <w:rPr>
          <w:rFonts w:eastAsia="Times New Roman"/>
          <w:spacing w:val="8"/>
          <w:sz w:val="20"/>
          <w:szCs w:val="20"/>
          <w:lang w:eastAsia="en-US"/>
        </w:rPr>
        <w:t xml:space="preserve"> </w:t>
      </w:r>
      <w:r w:rsidRPr="00524FF7">
        <w:rPr>
          <w:rFonts w:eastAsia="Times New Roman"/>
          <w:sz w:val="20"/>
          <w:szCs w:val="20"/>
          <w:lang w:eastAsia="en-US"/>
        </w:rPr>
        <w:t>числе</w:t>
      </w:r>
      <w:r w:rsidRPr="00524FF7">
        <w:rPr>
          <w:rFonts w:eastAsia="Times New Roman"/>
          <w:spacing w:val="13"/>
          <w:sz w:val="20"/>
          <w:szCs w:val="20"/>
          <w:lang w:eastAsia="en-US"/>
        </w:rPr>
        <w:t xml:space="preserve"> </w:t>
      </w:r>
      <w:r w:rsidRPr="00524FF7">
        <w:rPr>
          <w:rFonts w:eastAsia="Times New Roman"/>
          <w:sz w:val="20"/>
          <w:szCs w:val="20"/>
          <w:lang w:eastAsia="en-US"/>
        </w:rPr>
        <w:t>внеурочной</w:t>
      </w:r>
      <w:r w:rsidRPr="00524FF7">
        <w:rPr>
          <w:rFonts w:eastAsia="Times New Roman"/>
          <w:spacing w:val="9"/>
          <w:sz w:val="20"/>
          <w:szCs w:val="20"/>
          <w:lang w:eastAsia="en-US"/>
        </w:rPr>
        <w:t xml:space="preserve"> </w:t>
      </w:r>
      <w:r w:rsidRPr="00524FF7">
        <w:rPr>
          <w:rFonts w:eastAsia="Times New Roman"/>
          <w:sz w:val="20"/>
          <w:szCs w:val="20"/>
          <w:lang w:eastAsia="en-US"/>
        </w:rPr>
        <w:t>деятельности), учебных</w:t>
      </w:r>
      <w:r w:rsidRPr="00524FF7">
        <w:rPr>
          <w:rFonts w:eastAsia="Times New Roman"/>
          <w:spacing w:val="1"/>
          <w:sz w:val="20"/>
          <w:szCs w:val="20"/>
          <w:lang w:eastAsia="en-US"/>
        </w:rPr>
        <w:t xml:space="preserve"> </w:t>
      </w:r>
      <w:r w:rsidRPr="00524FF7">
        <w:rPr>
          <w:rFonts w:eastAsia="Times New Roman"/>
          <w:sz w:val="20"/>
          <w:szCs w:val="20"/>
          <w:lang w:eastAsia="en-US"/>
        </w:rPr>
        <w:t>модулей;</w:t>
      </w:r>
    </w:p>
    <w:p w14:paraId="4037A536" w14:textId="4A00A5D5" w:rsidR="00524FF7" w:rsidRPr="00524FF7" w:rsidRDefault="00CC7BAB" w:rsidP="00CC7BAB">
      <w:pPr>
        <w:widowControl w:val="0"/>
        <w:tabs>
          <w:tab w:val="left" w:pos="1961"/>
        </w:tabs>
        <w:suppressAutoHyphens w:val="0"/>
        <w:autoSpaceDE w:val="0"/>
        <w:autoSpaceDN w:val="0"/>
        <w:spacing w:line="240" w:lineRule="auto"/>
        <w:ind w:firstLine="0"/>
        <w:jc w:val="left"/>
        <w:rPr>
          <w:rFonts w:eastAsia="Times New Roman"/>
          <w:sz w:val="20"/>
          <w:szCs w:val="20"/>
          <w:lang w:eastAsia="en-US"/>
        </w:rPr>
      </w:pPr>
      <w:r>
        <w:rPr>
          <w:rFonts w:eastAsia="Times New Roman"/>
          <w:sz w:val="20"/>
          <w:szCs w:val="20"/>
          <w:lang w:eastAsia="en-US"/>
        </w:rPr>
        <w:t>-</w:t>
      </w:r>
      <w:r w:rsidR="00524FF7" w:rsidRPr="00524FF7">
        <w:rPr>
          <w:rFonts w:eastAsia="Times New Roman"/>
          <w:sz w:val="20"/>
          <w:szCs w:val="20"/>
          <w:lang w:eastAsia="en-US"/>
        </w:rPr>
        <w:t>программу</w:t>
      </w:r>
      <w:r w:rsidR="00524FF7" w:rsidRPr="00524FF7">
        <w:rPr>
          <w:rFonts w:eastAsia="Times New Roman"/>
          <w:spacing w:val="-8"/>
          <w:sz w:val="20"/>
          <w:szCs w:val="20"/>
          <w:lang w:eastAsia="en-US"/>
        </w:rPr>
        <w:t xml:space="preserve"> </w:t>
      </w:r>
      <w:r w:rsidR="00524FF7" w:rsidRPr="00524FF7">
        <w:rPr>
          <w:rFonts w:eastAsia="Times New Roman"/>
          <w:sz w:val="20"/>
          <w:szCs w:val="20"/>
          <w:lang w:eastAsia="en-US"/>
        </w:rPr>
        <w:t>формирования</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универсальных учебных</w:t>
      </w:r>
      <w:r w:rsidR="00524FF7" w:rsidRPr="00524FF7">
        <w:rPr>
          <w:rFonts w:eastAsia="Times New Roman"/>
          <w:spacing w:val="-4"/>
          <w:sz w:val="20"/>
          <w:szCs w:val="20"/>
          <w:lang w:eastAsia="en-US"/>
        </w:rPr>
        <w:t xml:space="preserve"> </w:t>
      </w:r>
      <w:r w:rsidR="00524FF7" w:rsidRPr="00524FF7">
        <w:rPr>
          <w:rFonts w:eastAsia="Times New Roman"/>
          <w:sz w:val="20"/>
          <w:szCs w:val="20"/>
          <w:lang w:eastAsia="en-US"/>
        </w:rPr>
        <w:t>действий у</w:t>
      </w:r>
      <w:r w:rsidR="00524FF7" w:rsidRPr="00524FF7">
        <w:rPr>
          <w:rFonts w:eastAsia="Times New Roman"/>
          <w:spacing w:val="-11"/>
          <w:sz w:val="20"/>
          <w:szCs w:val="20"/>
          <w:lang w:eastAsia="en-US"/>
        </w:rPr>
        <w:t xml:space="preserve"> </w:t>
      </w:r>
      <w:r w:rsidR="00524FF7" w:rsidRPr="00524FF7">
        <w:rPr>
          <w:rFonts w:eastAsia="Times New Roman"/>
          <w:sz w:val="20"/>
          <w:szCs w:val="20"/>
          <w:lang w:eastAsia="en-US"/>
        </w:rPr>
        <w:t>обучающихся;</w:t>
      </w:r>
    </w:p>
    <w:p w14:paraId="31C9EA66" w14:textId="15E6AD14" w:rsidR="00524FF7" w:rsidRPr="00524FF7" w:rsidRDefault="00CC7BAB" w:rsidP="00CC7BAB">
      <w:pPr>
        <w:widowControl w:val="0"/>
        <w:tabs>
          <w:tab w:val="left" w:pos="1961"/>
        </w:tabs>
        <w:suppressAutoHyphens w:val="0"/>
        <w:autoSpaceDE w:val="0"/>
        <w:autoSpaceDN w:val="0"/>
        <w:spacing w:line="275" w:lineRule="exact"/>
        <w:ind w:firstLine="0"/>
        <w:jc w:val="left"/>
        <w:rPr>
          <w:rFonts w:eastAsia="Times New Roman"/>
          <w:sz w:val="20"/>
          <w:szCs w:val="20"/>
          <w:lang w:eastAsia="en-US"/>
        </w:rPr>
      </w:pPr>
      <w:r>
        <w:rPr>
          <w:rFonts w:eastAsia="Times New Roman"/>
          <w:sz w:val="20"/>
          <w:szCs w:val="20"/>
          <w:lang w:eastAsia="en-US"/>
        </w:rPr>
        <w:t>-</w:t>
      </w:r>
      <w:r w:rsidR="00524FF7" w:rsidRPr="00524FF7">
        <w:rPr>
          <w:rFonts w:eastAsia="Times New Roman"/>
          <w:sz w:val="20"/>
          <w:szCs w:val="20"/>
          <w:lang w:eastAsia="en-US"/>
        </w:rPr>
        <w:t>рабочую</w:t>
      </w:r>
      <w:r w:rsidR="00524FF7" w:rsidRPr="00524FF7">
        <w:rPr>
          <w:rFonts w:eastAsia="Times New Roman"/>
          <w:spacing w:val="-2"/>
          <w:sz w:val="20"/>
          <w:szCs w:val="20"/>
          <w:lang w:eastAsia="en-US"/>
        </w:rPr>
        <w:t xml:space="preserve"> </w:t>
      </w:r>
      <w:r w:rsidR="00524FF7" w:rsidRPr="00524FF7">
        <w:rPr>
          <w:rFonts w:eastAsia="Times New Roman"/>
          <w:sz w:val="20"/>
          <w:szCs w:val="20"/>
          <w:lang w:eastAsia="en-US"/>
        </w:rPr>
        <w:t>программу</w:t>
      </w:r>
      <w:r w:rsidR="00524FF7" w:rsidRPr="00524FF7">
        <w:rPr>
          <w:rFonts w:eastAsia="Times New Roman"/>
          <w:spacing w:val="-6"/>
          <w:sz w:val="20"/>
          <w:szCs w:val="20"/>
          <w:lang w:eastAsia="en-US"/>
        </w:rPr>
        <w:t xml:space="preserve"> </w:t>
      </w:r>
      <w:r w:rsidR="00524FF7" w:rsidRPr="00524FF7">
        <w:rPr>
          <w:rFonts w:eastAsia="Times New Roman"/>
          <w:sz w:val="20"/>
          <w:szCs w:val="20"/>
          <w:lang w:eastAsia="en-US"/>
        </w:rPr>
        <w:t>воспитания;</w:t>
      </w:r>
    </w:p>
    <w:p w14:paraId="2A322678" w14:textId="3FD451F5" w:rsidR="00524FF7" w:rsidRPr="00524FF7" w:rsidRDefault="00CC7BAB" w:rsidP="00CC7BAB">
      <w:pPr>
        <w:widowControl w:val="0"/>
        <w:tabs>
          <w:tab w:val="left" w:pos="1961"/>
        </w:tabs>
        <w:suppressAutoHyphens w:val="0"/>
        <w:autoSpaceDE w:val="0"/>
        <w:autoSpaceDN w:val="0"/>
        <w:spacing w:line="275" w:lineRule="exact"/>
        <w:ind w:firstLine="0"/>
        <w:jc w:val="left"/>
        <w:rPr>
          <w:rFonts w:eastAsia="Times New Roman"/>
          <w:sz w:val="20"/>
          <w:szCs w:val="20"/>
          <w:lang w:eastAsia="en-US"/>
        </w:rPr>
      </w:pPr>
      <w:r>
        <w:rPr>
          <w:rFonts w:eastAsia="Times New Roman"/>
          <w:sz w:val="20"/>
          <w:szCs w:val="20"/>
          <w:lang w:eastAsia="en-US"/>
        </w:rPr>
        <w:t>-</w:t>
      </w:r>
      <w:r w:rsidR="00524FF7" w:rsidRPr="00524FF7">
        <w:rPr>
          <w:rFonts w:eastAsia="Times New Roman"/>
          <w:sz w:val="20"/>
          <w:szCs w:val="20"/>
          <w:lang w:eastAsia="en-US"/>
        </w:rPr>
        <w:t>программу</w:t>
      </w:r>
      <w:r w:rsidR="00524FF7" w:rsidRPr="00524FF7">
        <w:rPr>
          <w:rFonts w:eastAsia="Times New Roman"/>
          <w:spacing w:val="-7"/>
          <w:sz w:val="20"/>
          <w:szCs w:val="20"/>
          <w:lang w:eastAsia="en-US"/>
        </w:rPr>
        <w:t xml:space="preserve"> </w:t>
      </w:r>
      <w:r w:rsidR="00524FF7" w:rsidRPr="00524FF7">
        <w:rPr>
          <w:rFonts w:eastAsia="Times New Roman"/>
          <w:sz w:val="20"/>
          <w:szCs w:val="20"/>
          <w:lang w:eastAsia="en-US"/>
        </w:rPr>
        <w:t>коррекционной</w:t>
      </w:r>
      <w:r w:rsidR="00524FF7" w:rsidRPr="00524FF7">
        <w:rPr>
          <w:rFonts w:eastAsia="Times New Roman"/>
          <w:spacing w:val="-1"/>
          <w:sz w:val="20"/>
          <w:szCs w:val="20"/>
          <w:lang w:eastAsia="en-US"/>
        </w:rPr>
        <w:t xml:space="preserve"> </w:t>
      </w:r>
      <w:r w:rsidR="00524FF7" w:rsidRPr="00524FF7">
        <w:rPr>
          <w:rFonts w:eastAsia="Times New Roman"/>
          <w:sz w:val="20"/>
          <w:szCs w:val="20"/>
          <w:lang w:eastAsia="en-US"/>
        </w:rPr>
        <w:t>работы.</w:t>
      </w:r>
    </w:p>
    <w:p w14:paraId="60FA9425" w14:textId="77777777" w:rsidR="00524FF7" w:rsidRPr="00524FF7" w:rsidRDefault="00524FF7" w:rsidP="00524FF7">
      <w:pPr>
        <w:widowControl w:val="0"/>
        <w:suppressAutoHyphens w:val="0"/>
        <w:autoSpaceDE w:val="0"/>
        <w:autoSpaceDN w:val="0"/>
        <w:spacing w:before="5" w:line="240" w:lineRule="auto"/>
        <w:ind w:firstLine="0"/>
        <w:jc w:val="left"/>
        <w:rPr>
          <w:rFonts w:eastAsia="Times New Roman"/>
          <w:sz w:val="20"/>
          <w:szCs w:val="20"/>
          <w:lang w:eastAsia="en-US"/>
        </w:rPr>
      </w:pPr>
    </w:p>
    <w:p w14:paraId="08124562" w14:textId="77777777" w:rsidR="00524FF7" w:rsidRPr="00524FF7" w:rsidRDefault="00524FF7" w:rsidP="008E3B58">
      <w:pPr>
        <w:widowControl w:val="0"/>
        <w:tabs>
          <w:tab w:val="left" w:pos="1781"/>
        </w:tabs>
        <w:suppressAutoHyphens w:val="0"/>
        <w:autoSpaceDE w:val="0"/>
        <w:autoSpaceDN w:val="0"/>
        <w:spacing w:line="276" w:lineRule="auto"/>
        <w:ind w:right="516"/>
        <w:jc w:val="left"/>
        <w:outlineLvl w:val="1"/>
        <w:rPr>
          <w:rFonts w:eastAsia="Times New Roman"/>
          <w:b/>
          <w:bCs/>
          <w:sz w:val="20"/>
          <w:szCs w:val="20"/>
          <w:lang w:eastAsia="en-US"/>
        </w:rPr>
      </w:pPr>
      <w:r w:rsidRPr="00524FF7">
        <w:rPr>
          <w:rFonts w:eastAsia="Times New Roman"/>
          <w:b/>
          <w:bCs/>
          <w:sz w:val="20"/>
          <w:szCs w:val="20"/>
          <w:lang w:eastAsia="en-US"/>
        </w:rPr>
        <w:t>Рабочие программы учебных предметов, учебных курсов (в том числе внеурочной</w:t>
      </w:r>
      <w:r w:rsidRPr="00524FF7">
        <w:rPr>
          <w:rFonts w:eastAsia="Times New Roman"/>
          <w:b/>
          <w:bCs/>
          <w:spacing w:val="-57"/>
          <w:sz w:val="20"/>
          <w:szCs w:val="20"/>
          <w:lang w:eastAsia="en-US"/>
        </w:rPr>
        <w:t xml:space="preserve"> </w:t>
      </w:r>
      <w:r w:rsidRPr="00524FF7">
        <w:rPr>
          <w:rFonts w:eastAsia="Times New Roman"/>
          <w:b/>
          <w:bCs/>
          <w:sz w:val="20"/>
          <w:szCs w:val="20"/>
          <w:lang w:eastAsia="en-US"/>
        </w:rPr>
        <w:t>деятельности),</w:t>
      </w:r>
      <w:r w:rsidRPr="00524FF7">
        <w:rPr>
          <w:rFonts w:eastAsia="Times New Roman"/>
          <w:b/>
          <w:bCs/>
          <w:spacing w:val="-1"/>
          <w:sz w:val="20"/>
          <w:szCs w:val="20"/>
          <w:lang w:eastAsia="en-US"/>
        </w:rPr>
        <w:t xml:space="preserve"> </w:t>
      </w:r>
      <w:r w:rsidRPr="00524FF7">
        <w:rPr>
          <w:rFonts w:eastAsia="Times New Roman"/>
          <w:b/>
          <w:bCs/>
          <w:sz w:val="20"/>
          <w:szCs w:val="20"/>
          <w:lang w:eastAsia="en-US"/>
        </w:rPr>
        <w:t>учебных модулей</w:t>
      </w:r>
    </w:p>
    <w:p w14:paraId="3FFC7055" w14:textId="6AA305B0" w:rsidR="00524FF7" w:rsidRPr="00524FF7" w:rsidRDefault="00524FF7" w:rsidP="00524FF7">
      <w:pPr>
        <w:widowControl w:val="0"/>
        <w:suppressAutoHyphens w:val="0"/>
        <w:autoSpaceDE w:val="0"/>
        <w:autoSpaceDN w:val="0"/>
        <w:spacing w:line="276" w:lineRule="auto"/>
        <w:ind w:right="266" w:firstLine="0"/>
        <w:rPr>
          <w:rFonts w:eastAsia="Times New Roman"/>
          <w:sz w:val="20"/>
          <w:szCs w:val="20"/>
          <w:lang w:eastAsia="en-US"/>
        </w:rPr>
      </w:pPr>
      <w:r w:rsidRPr="00524FF7">
        <w:rPr>
          <w:rFonts w:eastAsia="Times New Roman"/>
          <w:sz w:val="20"/>
          <w:szCs w:val="20"/>
          <w:lang w:eastAsia="en-US"/>
        </w:rPr>
        <w:t xml:space="preserve">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w:t>
      </w:r>
      <w:r w:rsidRPr="00524FF7">
        <w:rPr>
          <w:rFonts w:eastAsia="Times New Roman"/>
          <w:spacing w:val="1"/>
          <w:sz w:val="20"/>
          <w:szCs w:val="20"/>
          <w:lang w:eastAsia="en-US"/>
        </w:rPr>
        <w:t xml:space="preserve"> </w:t>
      </w:r>
      <w:r w:rsidRPr="00524FF7">
        <w:rPr>
          <w:rFonts w:eastAsia="Times New Roman"/>
          <w:sz w:val="20"/>
          <w:szCs w:val="20"/>
          <w:lang w:eastAsia="en-US"/>
        </w:rPr>
        <w:t>освоения</w:t>
      </w:r>
      <w:r w:rsidRPr="00524FF7">
        <w:rPr>
          <w:rFonts w:eastAsia="Times New Roman"/>
          <w:spacing w:val="1"/>
          <w:sz w:val="20"/>
          <w:szCs w:val="20"/>
          <w:lang w:eastAsia="en-US"/>
        </w:rPr>
        <w:t xml:space="preserve"> </w:t>
      </w:r>
      <w:r w:rsidRPr="00524FF7">
        <w:rPr>
          <w:rFonts w:eastAsia="Times New Roman"/>
          <w:sz w:val="20"/>
          <w:szCs w:val="20"/>
          <w:lang w:eastAsia="en-US"/>
        </w:rPr>
        <w:t>ООП ООО и разработаны на основе требований ФГОС ООО к результатам ООП ООО и с учетом примерных рабочих программ, разработанных Федеральным государственным бюджетным</w:t>
      </w:r>
      <w:r w:rsidRPr="00524FF7">
        <w:rPr>
          <w:rFonts w:eastAsia="Times New Roman"/>
          <w:spacing w:val="1"/>
          <w:sz w:val="20"/>
          <w:szCs w:val="20"/>
          <w:lang w:eastAsia="en-US"/>
        </w:rPr>
        <w:t xml:space="preserve"> </w:t>
      </w:r>
      <w:r w:rsidRPr="00524FF7">
        <w:rPr>
          <w:rFonts w:eastAsia="Times New Roman"/>
          <w:sz w:val="20"/>
          <w:szCs w:val="20"/>
          <w:lang w:eastAsia="en-US"/>
        </w:rPr>
        <w:t>научным учреждением «Институтом стратегии развития образования Российской академии образования».</w:t>
      </w:r>
    </w:p>
    <w:p w14:paraId="526E3B67" w14:textId="1B455DD2" w:rsidR="00524FF7" w:rsidRPr="00524FF7" w:rsidRDefault="00524FF7" w:rsidP="00524FF7">
      <w:pPr>
        <w:widowControl w:val="0"/>
        <w:suppressAutoHyphens w:val="0"/>
        <w:autoSpaceDE w:val="0"/>
        <w:autoSpaceDN w:val="0"/>
        <w:spacing w:line="276" w:lineRule="auto"/>
        <w:ind w:right="272" w:firstLine="0"/>
        <w:rPr>
          <w:rFonts w:eastAsia="Times New Roman"/>
          <w:sz w:val="20"/>
          <w:szCs w:val="20"/>
          <w:lang w:eastAsia="en-US"/>
        </w:rPr>
      </w:pPr>
      <w:r w:rsidRPr="00524FF7">
        <w:rPr>
          <w:rFonts w:eastAsia="Times New Roman"/>
          <w:sz w:val="20"/>
          <w:szCs w:val="20"/>
          <w:lang w:eastAsia="en-US"/>
        </w:rPr>
        <w:t xml:space="preserve">   Рабочие программы учебных предметов, учебных курсов (в том числе внеурочной деятельности), учебных</w:t>
      </w:r>
      <w:r w:rsidRPr="00524FF7">
        <w:rPr>
          <w:rFonts w:eastAsia="Times New Roman"/>
          <w:spacing w:val="1"/>
          <w:sz w:val="20"/>
          <w:szCs w:val="20"/>
          <w:lang w:eastAsia="en-US"/>
        </w:rPr>
        <w:t xml:space="preserve"> </w:t>
      </w:r>
      <w:r w:rsidRPr="00524FF7">
        <w:rPr>
          <w:rFonts w:eastAsia="Times New Roman"/>
          <w:sz w:val="20"/>
          <w:szCs w:val="20"/>
          <w:lang w:eastAsia="en-US"/>
        </w:rPr>
        <w:t>модулей включают:</w:t>
      </w:r>
    </w:p>
    <w:p w14:paraId="69E9C60B" w14:textId="77777777" w:rsidR="00524FF7" w:rsidRPr="00524FF7" w:rsidRDefault="00524FF7" w:rsidP="00524FF7">
      <w:pPr>
        <w:widowControl w:val="0"/>
        <w:tabs>
          <w:tab w:val="left" w:pos="2530"/>
        </w:tabs>
        <w:suppressAutoHyphens w:val="0"/>
        <w:autoSpaceDE w:val="0"/>
        <w:autoSpaceDN w:val="0"/>
        <w:spacing w:line="240" w:lineRule="auto"/>
        <w:ind w:right="267" w:firstLine="0"/>
        <w:rPr>
          <w:rFonts w:eastAsia="Times New Roman"/>
          <w:sz w:val="20"/>
          <w:szCs w:val="20"/>
          <w:lang w:eastAsia="en-US"/>
        </w:rPr>
      </w:pPr>
      <w:r w:rsidRPr="00524FF7">
        <w:rPr>
          <w:rFonts w:eastAsia="Times New Roman"/>
          <w:sz w:val="20"/>
          <w:szCs w:val="20"/>
          <w:lang w:eastAsia="en-US"/>
        </w:rPr>
        <w:t>-Содержание учебного предмета, учебного курса (в том числе внеурочной деятельности), учебного модуля;</w:t>
      </w:r>
    </w:p>
    <w:p w14:paraId="485F75DA" w14:textId="77777777" w:rsidR="00524FF7" w:rsidRPr="00524FF7" w:rsidRDefault="00524FF7" w:rsidP="00524FF7">
      <w:pPr>
        <w:widowControl w:val="0"/>
        <w:tabs>
          <w:tab w:val="left" w:pos="2530"/>
        </w:tabs>
        <w:suppressAutoHyphens w:val="0"/>
        <w:autoSpaceDE w:val="0"/>
        <w:autoSpaceDN w:val="0"/>
        <w:spacing w:line="240" w:lineRule="auto"/>
        <w:ind w:right="278" w:firstLine="0"/>
        <w:rPr>
          <w:rFonts w:eastAsia="Times New Roman"/>
          <w:sz w:val="20"/>
          <w:szCs w:val="20"/>
          <w:lang w:eastAsia="en-US"/>
        </w:rPr>
      </w:pPr>
      <w:r w:rsidRPr="00524FF7">
        <w:rPr>
          <w:rFonts w:eastAsia="Times New Roman"/>
          <w:sz w:val="20"/>
          <w:szCs w:val="20"/>
          <w:lang w:eastAsia="en-US"/>
        </w:rPr>
        <w:t>-Планируемые</w:t>
      </w:r>
      <w:r w:rsidRPr="00524FF7">
        <w:rPr>
          <w:rFonts w:eastAsia="Times New Roman"/>
          <w:spacing w:val="1"/>
          <w:sz w:val="20"/>
          <w:szCs w:val="20"/>
          <w:lang w:eastAsia="en-US"/>
        </w:rPr>
        <w:t xml:space="preserve"> </w:t>
      </w:r>
      <w:r w:rsidRPr="00524FF7">
        <w:rPr>
          <w:rFonts w:eastAsia="Times New Roman"/>
          <w:sz w:val="20"/>
          <w:szCs w:val="20"/>
          <w:lang w:eastAsia="en-US"/>
        </w:rPr>
        <w:t>результаты</w:t>
      </w:r>
      <w:r w:rsidRPr="00524FF7">
        <w:rPr>
          <w:rFonts w:eastAsia="Times New Roman"/>
          <w:spacing w:val="1"/>
          <w:sz w:val="20"/>
          <w:szCs w:val="20"/>
          <w:lang w:eastAsia="en-US"/>
        </w:rPr>
        <w:t xml:space="preserve"> </w:t>
      </w:r>
      <w:r w:rsidRPr="00524FF7">
        <w:rPr>
          <w:rFonts w:eastAsia="Times New Roman"/>
          <w:sz w:val="20"/>
          <w:szCs w:val="20"/>
          <w:lang w:eastAsia="en-US"/>
        </w:rPr>
        <w:t>освоения</w:t>
      </w:r>
      <w:r w:rsidRPr="00524FF7">
        <w:rPr>
          <w:rFonts w:eastAsia="Times New Roman"/>
          <w:spacing w:val="1"/>
          <w:sz w:val="20"/>
          <w:szCs w:val="20"/>
          <w:lang w:eastAsia="en-US"/>
        </w:rPr>
        <w:t xml:space="preserve"> </w:t>
      </w:r>
      <w:r w:rsidRPr="00524FF7">
        <w:rPr>
          <w:rFonts w:eastAsia="Times New Roman"/>
          <w:sz w:val="20"/>
          <w:szCs w:val="20"/>
          <w:lang w:eastAsia="en-US"/>
        </w:rPr>
        <w:t>учебного</w:t>
      </w:r>
      <w:r w:rsidRPr="00524FF7">
        <w:rPr>
          <w:rFonts w:eastAsia="Times New Roman"/>
          <w:spacing w:val="1"/>
          <w:sz w:val="20"/>
          <w:szCs w:val="20"/>
          <w:lang w:eastAsia="en-US"/>
        </w:rPr>
        <w:t xml:space="preserve"> </w:t>
      </w:r>
      <w:r w:rsidRPr="00524FF7">
        <w:rPr>
          <w:rFonts w:eastAsia="Times New Roman"/>
          <w:sz w:val="20"/>
          <w:szCs w:val="20"/>
          <w:lang w:eastAsia="en-US"/>
        </w:rPr>
        <w:t>предмета,</w:t>
      </w:r>
      <w:r w:rsidRPr="00524FF7">
        <w:rPr>
          <w:rFonts w:eastAsia="Times New Roman"/>
          <w:spacing w:val="1"/>
          <w:sz w:val="20"/>
          <w:szCs w:val="20"/>
          <w:lang w:eastAsia="en-US"/>
        </w:rPr>
        <w:t xml:space="preserve"> </w:t>
      </w:r>
      <w:r w:rsidRPr="00524FF7">
        <w:rPr>
          <w:rFonts w:eastAsia="Times New Roman"/>
          <w:sz w:val="20"/>
          <w:szCs w:val="20"/>
          <w:lang w:eastAsia="en-US"/>
        </w:rPr>
        <w:t>учебного</w:t>
      </w:r>
      <w:r w:rsidRPr="00524FF7">
        <w:rPr>
          <w:rFonts w:eastAsia="Times New Roman"/>
          <w:spacing w:val="1"/>
          <w:sz w:val="20"/>
          <w:szCs w:val="20"/>
          <w:lang w:eastAsia="en-US"/>
        </w:rPr>
        <w:t xml:space="preserve"> </w:t>
      </w:r>
      <w:r w:rsidRPr="00524FF7">
        <w:rPr>
          <w:rFonts w:eastAsia="Times New Roman"/>
          <w:sz w:val="20"/>
          <w:szCs w:val="20"/>
          <w:lang w:eastAsia="en-US"/>
        </w:rPr>
        <w:t>курса</w:t>
      </w:r>
      <w:r w:rsidRPr="00524FF7">
        <w:rPr>
          <w:rFonts w:eastAsia="Times New Roman"/>
          <w:spacing w:val="1"/>
          <w:sz w:val="20"/>
          <w:szCs w:val="20"/>
          <w:lang w:eastAsia="en-US"/>
        </w:rPr>
        <w:t xml:space="preserve"> </w:t>
      </w:r>
      <w:r w:rsidRPr="00524FF7">
        <w:rPr>
          <w:rFonts w:eastAsia="Times New Roman"/>
          <w:sz w:val="20"/>
          <w:szCs w:val="20"/>
          <w:lang w:eastAsia="en-US"/>
        </w:rPr>
        <w:t>(в</w:t>
      </w:r>
      <w:r w:rsidRPr="00524FF7">
        <w:rPr>
          <w:rFonts w:eastAsia="Times New Roman"/>
          <w:spacing w:val="1"/>
          <w:sz w:val="20"/>
          <w:szCs w:val="20"/>
          <w:lang w:eastAsia="en-US"/>
        </w:rPr>
        <w:t xml:space="preserve"> </w:t>
      </w:r>
      <w:r w:rsidRPr="00524FF7">
        <w:rPr>
          <w:rFonts w:eastAsia="Times New Roman"/>
          <w:sz w:val="20"/>
          <w:szCs w:val="20"/>
          <w:lang w:eastAsia="en-US"/>
        </w:rPr>
        <w:t>том</w:t>
      </w:r>
      <w:r w:rsidRPr="00524FF7">
        <w:rPr>
          <w:rFonts w:eastAsia="Times New Roman"/>
          <w:spacing w:val="-57"/>
          <w:sz w:val="20"/>
          <w:szCs w:val="20"/>
          <w:lang w:eastAsia="en-US"/>
        </w:rPr>
        <w:t xml:space="preserve"> </w:t>
      </w:r>
      <w:r w:rsidRPr="00524FF7">
        <w:rPr>
          <w:rFonts w:eastAsia="Times New Roman"/>
          <w:sz w:val="20"/>
          <w:szCs w:val="20"/>
          <w:lang w:eastAsia="en-US"/>
        </w:rPr>
        <w:t>числе</w:t>
      </w:r>
      <w:r w:rsidRPr="00524FF7">
        <w:rPr>
          <w:rFonts w:eastAsia="Times New Roman"/>
          <w:spacing w:val="-2"/>
          <w:sz w:val="20"/>
          <w:szCs w:val="20"/>
          <w:lang w:eastAsia="en-US"/>
        </w:rPr>
        <w:t xml:space="preserve"> </w:t>
      </w:r>
      <w:r w:rsidRPr="00524FF7">
        <w:rPr>
          <w:rFonts w:eastAsia="Times New Roman"/>
          <w:sz w:val="20"/>
          <w:szCs w:val="20"/>
          <w:lang w:eastAsia="en-US"/>
        </w:rPr>
        <w:t>внеурочной деятельности),</w:t>
      </w:r>
      <w:r w:rsidRPr="00524FF7">
        <w:rPr>
          <w:rFonts w:eastAsia="Times New Roman"/>
          <w:spacing w:val="5"/>
          <w:sz w:val="20"/>
          <w:szCs w:val="20"/>
          <w:lang w:eastAsia="en-US"/>
        </w:rPr>
        <w:t xml:space="preserve"> </w:t>
      </w:r>
      <w:r w:rsidRPr="00524FF7">
        <w:rPr>
          <w:rFonts w:eastAsia="Times New Roman"/>
          <w:sz w:val="20"/>
          <w:szCs w:val="20"/>
          <w:lang w:eastAsia="en-US"/>
        </w:rPr>
        <w:t>учебного модуля;</w:t>
      </w:r>
    </w:p>
    <w:p w14:paraId="11390E94" w14:textId="688FAA45" w:rsidR="00524FF7" w:rsidRPr="00524FF7" w:rsidRDefault="00524FF7" w:rsidP="00524FF7">
      <w:pPr>
        <w:widowControl w:val="0"/>
        <w:tabs>
          <w:tab w:val="left" w:pos="2530"/>
        </w:tabs>
        <w:suppressAutoHyphens w:val="0"/>
        <w:autoSpaceDE w:val="0"/>
        <w:autoSpaceDN w:val="0"/>
        <w:spacing w:line="240" w:lineRule="auto"/>
        <w:ind w:right="264" w:firstLine="0"/>
        <w:rPr>
          <w:rFonts w:eastAsia="Times New Roman"/>
          <w:sz w:val="20"/>
          <w:szCs w:val="20"/>
          <w:lang w:eastAsia="en-US"/>
        </w:rPr>
      </w:pPr>
      <w:r w:rsidRPr="00524FF7">
        <w:rPr>
          <w:rFonts w:eastAsia="Times New Roman"/>
          <w:sz w:val="20"/>
          <w:szCs w:val="20"/>
          <w:lang w:eastAsia="en-US"/>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w:t>
      </w:r>
      <w:r w:rsidRPr="00524FF7">
        <w:rPr>
          <w:rFonts w:eastAsia="Times New Roman"/>
          <w:spacing w:val="1"/>
          <w:sz w:val="20"/>
          <w:szCs w:val="20"/>
          <w:lang w:eastAsia="en-US"/>
        </w:rPr>
        <w:t xml:space="preserve"> </w:t>
      </w:r>
      <w:r w:rsidRPr="00524FF7">
        <w:rPr>
          <w:rFonts w:eastAsia="Times New Roman"/>
          <w:sz w:val="20"/>
          <w:szCs w:val="20"/>
          <w:lang w:eastAsia="en-US"/>
        </w:rPr>
        <w:t>деятельности), учебного модуля и возможность использования по этой теме электронных (цифровых) образовательных ресурсов, являющихся учебно-методическими</w:t>
      </w:r>
      <w:r w:rsidRPr="00524FF7">
        <w:rPr>
          <w:rFonts w:eastAsia="Times New Roman"/>
          <w:spacing w:val="1"/>
          <w:sz w:val="20"/>
          <w:szCs w:val="20"/>
          <w:lang w:eastAsia="en-US"/>
        </w:rPr>
        <w:t xml:space="preserve"> </w:t>
      </w:r>
      <w:r w:rsidRPr="00524FF7">
        <w:rPr>
          <w:rFonts w:eastAsia="Times New Roman"/>
          <w:sz w:val="20"/>
          <w:szCs w:val="20"/>
          <w:lang w:eastAsia="en-US"/>
        </w:rPr>
        <w:t>материалами (мульти-</w:t>
      </w:r>
      <w:r w:rsidRPr="00524FF7">
        <w:rPr>
          <w:rFonts w:eastAsia="Times New Roman"/>
          <w:spacing w:val="1"/>
          <w:sz w:val="20"/>
          <w:szCs w:val="20"/>
          <w:lang w:eastAsia="en-US"/>
        </w:rPr>
        <w:t xml:space="preserve"> </w:t>
      </w:r>
      <w:r w:rsidRPr="00524FF7">
        <w:rPr>
          <w:rFonts w:eastAsia="Times New Roman"/>
          <w:sz w:val="20"/>
          <w:szCs w:val="20"/>
          <w:lang w:eastAsia="en-US"/>
        </w:rPr>
        <w:t>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r w:rsidRPr="00524FF7">
        <w:rPr>
          <w:rFonts w:eastAsia="Times New Roman"/>
          <w:spacing w:val="1"/>
          <w:sz w:val="20"/>
          <w:szCs w:val="20"/>
          <w:lang w:eastAsia="en-US"/>
        </w:rPr>
        <w:t xml:space="preserve"> </w:t>
      </w:r>
      <w:r w:rsidRPr="00524FF7">
        <w:rPr>
          <w:rFonts w:eastAsia="Times New Roman"/>
          <w:sz w:val="20"/>
          <w:szCs w:val="20"/>
          <w:lang w:eastAsia="en-US"/>
        </w:rPr>
        <w:t>используемыми для обучения и воспитания различных групп пользователей, представленными в</w:t>
      </w:r>
      <w:r w:rsidRPr="00524FF7">
        <w:rPr>
          <w:rFonts w:eastAsia="Times New Roman"/>
          <w:spacing w:val="1"/>
          <w:sz w:val="20"/>
          <w:szCs w:val="20"/>
          <w:lang w:eastAsia="en-US"/>
        </w:rPr>
        <w:t xml:space="preserve"> </w:t>
      </w:r>
      <w:r w:rsidRPr="00524FF7">
        <w:rPr>
          <w:rFonts w:eastAsia="Times New Roman"/>
          <w:sz w:val="20"/>
          <w:szCs w:val="20"/>
          <w:lang w:eastAsia="en-US"/>
        </w:rPr>
        <w:t>электронном (цифровом) виде и реализующими дидактические возможности ИКТ, содержание</w:t>
      </w:r>
      <w:r w:rsidRPr="00524FF7">
        <w:rPr>
          <w:rFonts w:eastAsia="Times New Roman"/>
          <w:spacing w:val="1"/>
          <w:sz w:val="20"/>
          <w:szCs w:val="20"/>
          <w:lang w:eastAsia="en-US"/>
        </w:rPr>
        <w:t xml:space="preserve"> </w:t>
      </w:r>
      <w:r w:rsidRPr="00524FF7">
        <w:rPr>
          <w:rFonts w:eastAsia="Times New Roman"/>
          <w:sz w:val="20"/>
          <w:szCs w:val="20"/>
          <w:lang w:eastAsia="en-US"/>
        </w:rPr>
        <w:t>которых соответствует законодательству</w:t>
      </w:r>
      <w:r w:rsidRPr="00524FF7">
        <w:rPr>
          <w:rFonts w:eastAsia="Times New Roman"/>
          <w:spacing w:val="-8"/>
          <w:sz w:val="20"/>
          <w:szCs w:val="20"/>
          <w:lang w:eastAsia="en-US"/>
        </w:rPr>
        <w:t xml:space="preserve"> </w:t>
      </w:r>
      <w:r w:rsidRPr="00524FF7">
        <w:rPr>
          <w:rFonts w:eastAsia="Times New Roman"/>
          <w:sz w:val="20"/>
          <w:szCs w:val="20"/>
          <w:lang w:eastAsia="en-US"/>
        </w:rPr>
        <w:t>об образовании.</w:t>
      </w:r>
    </w:p>
    <w:p w14:paraId="54F10A33" w14:textId="77777777" w:rsidR="00524FF7" w:rsidRPr="00524FF7" w:rsidRDefault="00524FF7" w:rsidP="00524FF7">
      <w:pPr>
        <w:widowControl w:val="0"/>
        <w:suppressAutoHyphens w:val="0"/>
        <w:autoSpaceDE w:val="0"/>
        <w:autoSpaceDN w:val="0"/>
        <w:spacing w:line="240" w:lineRule="auto"/>
        <w:ind w:firstLine="0"/>
        <w:rPr>
          <w:rFonts w:eastAsia="Times New Roman"/>
          <w:sz w:val="20"/>
          <w:szCs w:val="20"/>
          <w:lang w:eastAsia="en-US"/>
        </w:rPr>
      </w:pPr>
      <w:r w:rsidRPr="00524FF7">
        <w:rPr>
          <w:rFonts w:eastAsia="Times New Roman"/>
          <w:sz w:val="20"/>
          <w:szCs w:val="20"/>
          <w:lang w:eastAsia="en-US"/>
        </w:rPr>
        <w:t xml:space="preserve">   Рабочие</w:t>
      </w:r>
      <w:r w:rsidRPr="00524FF7">
        <w:rPr>
          <w:rFonts w:eastAsia="Times New Roman"/>
          <w:spacing w:val="38"/>
          <w:sz w:val="20"/>
          <w:szCs w:val="20"/>
          <w:lang w:eastAsia="en-US"/>
        </w:rPr>
        <w:t xml:space="preserve"> </w:t>
      </w:r>
      <w:r w:rsidRPr="00524FF7">
        <w:rPr>
          <w:rFonts w:eastAsia="Times New Roman"/>
          <w:sz w:val="20"/>
          <w:szCs w:val="20"/>
          <w:lang w:eastAsia="en-US"/>
        </w:rPr>
        <w:t>программы</w:t>
      </w:r>
      <w:r w:rsidRPr="00524FF7">
        <w:rPr>
          <w:rFonts w:eastAsia="Times New Roman"/>
          <w:spacing w:val="43"/>
          <w:sz w:val="20"/>
          <w:szCs w:val="20"/>
          <w:lang w:eastAsia="en-US"/>
        </w:rPr>
        <w:t xml:space="preserve"> </w:t>
      </w:r>
      <w:r w:rsidRPr="00524FF7">
        <w:rPr>
          <w:rFonts w:eastAsia="Times New Roman"/>
          <w:sz w:val="20"/>
          <w:szCs w:val="20"/>
          <w:lang w:eastAsia="en-US"/>
        </w:rPr>
        <w:t>учебных</w:t>
      </w:r>
      <w:r w:rsidRPr="00524FF7">
        <w:rPr>
          <w:rFonts w:eastAsia="Times New Roman"/>
          <w:spacing w:val="41"/>
          <w:sz w:val="20"/>
          <w:szCs w:val="20"/>
          <w:lang w:eastAsia="en-US"/>
        </w:rPr>
        <w:t xml:space="preserve"> </w:t>
      </w:r>
      <w:r w:rsidRPr="00524FF7">
        <w:rPr>
          <w:rFonts w:eastAsia="Times New Roman"/>
          <w:sz w:val="20"/>
          <w:szCs w:val="20"/>
          <w:lang w:eastAsia="en-US"/>
        </w:rPr>
        <w:t>курсов</w:t>
      </w:r>
      <w:r w:rsidRPr="00524FF7">
        <w:rPr>
          <w:rFonts w:eastAsia="Times New Roman"/>
          <w:spacing w:val="40"/>
          <w:sz w:val="20"/>
          <w:szCs w:val="20"/>
          <w:lang w:eastAsia="en-US"/>
        </w:rPr>
        <w:t xml:space="preserve"> </w:t>
      </w:r>
      <w:r w:rsidRPr="00524FF7">
        <w:rPr>
          <w:rFonts w:eastAsia="Times New Roman"/>
          <w:sz w:val="20"/>
          <w:szCs w:val="20"/>
          <w:lang w:eastAsia="en-US"/>
        </w:rPr>
        <w:t>внеурочной</w:t>
      </w:r>
      <w:r w:rsidRPr="00524FF7">
        <w:rPr>
          <w:rFonts w:eastAsia="Times New Roman"/>
          <w:spacing w:val="39"/>
          <w:sz w:val="20"/>
          <w:szCs w:val="20"/>
          <w:lang w:eastAsia="en-US"/>
        </w:rPr>
        <w:t xml:space="preserve"> </w:t>
      </w:r>
      <w:r w:rsidRPr="00524FF7">
        <w:rPr>
          <w:rFonts w:eastAsia="Times New Roman"/>
          <w:sz w:val="20"/>
          <w:szCs w:val="20"/>
          <w:lang w:eastAsia="en-US"/>
        </w:rPr>
        <w:t>деятельности</w:t>
      </w:r>
      <w:r w:rsidRPr="00524FF7">
        <w:rPr>
          <w:rFonts w:eastAsia="Times New Roman"/>
          <w:spacing w:val="40"/>
          <w:sz w:val="20"/>
          <w:szCs w:val="20"/>
          <w:lang w:eastAsia="en-US"/>
        </w:rPr>
        <w:t xml:space="preserve"> </w:t>
      </w:r>
      <w:r w:rsidRPr="00524FF7">
        <w:rPr>
          <w:rFonts w:eastAsia="Times New Roman"/>
          <w:sz w:val="20"/>
          <w:szCs w:val="20"/>
          <w:lang w:eastAsia="en-US"/>
        </w:rPr>
        <w:t>содержат</w:t>
      </w:r>
      <w:r w:rsidRPr="00524FF7">
        <w:rPr>
          <w:rFonts w:eastAsia="Times New Roman"/>
          <w:spacing w:val="41"/>
          <w:sz w:val="20"/>
          <w:szCs w:val="20"/>
          <w:lang w:eastAsia="en-US"/>
        </w:rPr>
        <w:t xml:space="preserve"> </w:t>
      </w:r>
      <w:r w:rsidRPr="00524FF7">
        <w:rPr>
          <w:rFonts w:eastAsia="Times New Roman"/>
          <w:sz w:val="20"/>
          <w:szCs w:val="20"/>
          <w:lang w:eastAsia="en-US"/>
        </w:rPr>
        <w:t>указание</w:t>
      </w:r>
      <w:r w:rsidRPr="00524FF7">
        <w:rPr>
          <w:rFonts w:eastAsia="Times New Roman"/>
          <w:spacing w:val="39"/>
          <w:sz w:val="20"/>
          <w:szCs w:val="20"/>
          <w:lang w:eastAsia="en-US"/>
        </w:rPr>
        <w:t xml:space="preserve"> </w:t>
      </w:r>
      <w:r w:rsidRPr="00524FF7">
        <w:rPr>
          <w:rFonts w:eastAsia="Times New Roman"/>
          <w:sz w:val="20"/>
          <w:szCs w:val="20"/>
          <w:lang w:eastAsia="en-US"/>
        </w:rPr>
        <w:t>на</w:t>
      </w:r>
      <w:r w:rsidRPr="00524FF7">
        <w:rPr>
          <w:rFonts w:eastAsia="Times New Roman"/>
          <w:spacing w:val="-57"/>
          <w:sz w:val="20"/>
          <w:szCs w:val="20"/>
          <w:lang w:eastAsia="en-US"/>
        </w:rPr>
        <w:t xml:space="preserve">    </w:t>
      </w:r>
      <w:r w:rsidRPr="00524FF7">
        <w:rPr>
          <w:rFonts w:eastAsia="Times New Roman"/>
          <w:sz w:val="20"/>
          <w:szCs w:val="20"/>
          <w:lang w:eastAsia="en-US"/>
        </w:rPr>
        <w:t>форму</w:t>
      </w:r>
      <w:r w:rsidRPr="00524FF7">
        <w:rPr>
          <w:rFonts w:eastAsia="Times New Roman"/>
          <w:spacing w:val="-6"/>
          <w:sz w:val="20"/>
          <w:szCs w:val="20"/>
          <w:lang w:eastAsia="en-US"/>
        </w:rPr>
        <w:t xml:space="preserve"> </w:t>
      </w:r>
      <w:r w:rsidRPr="00524FF7">
        <w:rPr>
          <w:rFonts w:eastAsia="Times New Roman"/>
          <w:sz w:val="20"/>
          <w:szCs w:val="20"/>
          <w:lang w:eastAsia="en-US"/>
        </w:rPr>
        <w:t>проведения занятий.</w:t>
      </w:r>
    </w:p>
    <w:p w14:paraId="3E21167A" w14:textId="77777777" w:rsidR="00524FF7" w:rsidRPr="00524FF7" w:rsidRDefault="00524FF7" w:rsidP="00524FF7">
      <w:pPr>
        <w:widowControl w:val="0"/>
        <w:suppressAutoHyphens w:val="0"/>
        <w:autoSpaceDE w:val="0"/>
        <w:autoSpaceDN w:val="0"/>
        <w:spacing w:line="240" w:lineRule="auto"/>
        <w:ind w:firstLine="0"/>
        <w:rPr>
          <w:rFonts w:eastAsia="Times New Roman"/>
          <w:i/>
          <w:sz w:val="20"/>
          <w:szCs w:val="20"/>
          <w:lang w:eastAsia="en-US"/>
        </w:rPr>
      </w:pPr>
      <w:r w:rsidRPr="00524FF7">
        <w:rPr>
          <w:rFonts w:eastAsia="Times New Roman"/>
          <w:sz w:val="20"/>
          <w:szCs w:val="20"/>
          <w:lang w:eastAsia="en-US"/>
        </w:rPr>
        <w:t xml:space="preserve">   Рабочие</w:t>
      </w:r>
      <w:r w:rsidRPr="00524FF7">
        <w:rPr>
          <w:rFonts w:eastAsia="Times New Roman"/>
          <w:spacing w:val="8"/>
          <w:sz w:val="20"/>
          <w:szCs w:val="20"/>
          <w:lang w:eastAsia="en-US"/>
        </w:rPr>
        <w:t xml:space="preserve"> </w:t>
      </w:r>
      <w:r w:rsidRPr="00524FF7">
        <w:rPr>
          <w:rFonts w:eastAsia="Times New Roman"/>
          <w:sz w:val="20"/>
          <w:szCs w:val="20"/>
          <w:lang w:eastAsia="en-US"/>
        </w:rPr>
        <w:t>программы</w:t>
      </w:r>
      <w:r w:rsidRPr="00524FF7">
        <w:rPr>
          <w:rFonts w:eastAsia="Times New Roman"/>
          <w:spacing w:val="10"/>
          <w:sz w:val="20"/>
          <w:szCs w:val="20"/>
          <w:lang w:eastAsia="en-US"/>
        </w:rPr>
        <w:t xml:space="preserve"> </w:t>
      </w:r>
      <w:r w:rsidRPr="00524FF7">
        <w:rPr>
          <w:rFonts w:eastAsia="Times New Roman"/>
          <w:sz w:val="20"/>
          <w:szCs w:val="20"/>
          <w:lang w:eastAsia="en-US"/>
        </w:rPr>
        <w:t>учебных</w:t>
      </w:r>
      <w:r w:rsidRPr="00524FF7">
        <w:rPr>
          <w:rFonts w:eastAsia="Times New Roman"/>
          <w:spacing w:val="8"/>
          <w:sz w:val="20"/>
          <w:szCs w:val="20"/>
          <w:lang w:eastAsia="en-US"/>
        </w:rPr>
        <w:t xml:space="preserve"> </w:t>
      </w:r>
      <w:r w:rsidRPr="00524FF7">
        <w:rPr>
          <w:rFonts w:eastAsia="Times New Roman"/>
          <w:sz w:val="20"/>
          <w:szCs w:val="20"/>
          <w:lang w:eastAsia="en-US"/>
        </w:rPr>
        <w:t>предметов,</w:t>
      </w:r>
      <w:r w:rsidRPr="00524FF7">
        <w:rPr>
          <w:rFonts w:eastAsia="Times New Roman"/>
          <w:spacing w:val="10"/>
          <w:sz w:val="20"/>
          <w:szCs w:val="20"/>
          <w:lang w:eastAsia="en-US"/>
        </w:rPr>
        <w:t xml:space="preserve"> </w:t>
      </w:r>
      <w:r w:rsidRPr="00524FF7">
        <w:rPr>
          <w:rFonts w:eastAsia="Times New Roman"/>
          <w:sz w:val="20"/>
          <w:szCs w:val="20"/>
          <w:lang w:eastAsia="en-US"/>
        </w:rPr>
        <w:t>учебных</w:t>
      </w:r>
      <w:r w:rsidRPr="00524FF7">
        <w:rPr>
          <w:rFonts w:eastAsia="Times New Roman"/>
          <w:spacing w:val="9"/>
          <w:sz w:val="20"/>
          <w:szCs w:val="20"/>
          <w:lang w:eastAsia="en-US"/>
        </w:rPr>
        <w:t xml:space="preserve"> </w:t>
      </w:r>
      <w:r w:rsidRPr="00524FF7">
        <w:rPr>
          <w:rFonts w:eastAsia="Times New Roman"/>
          <w:sz w:val="20"/>
          <w:szCs w:val="20"/>
          <w:lang w:eastAsia="en-US"/>
        </w:rPr>
        <w:t>курсов</w:t>
      </w:r>
      <w:r w:rsidRPr="00524FF7">
        <w:rPr>
          <w:rFonts w:eastAsia="Times New Roman"/>
          <w:spacing w:val="8"/>
          <w:sz w:val="20"/>
          <w:szCs w:val="20"/>
          <w:lang w:eastAsia="en-US"/>
        </w:rPr>
        <w:t xml:space="preserve"> </w:t>
      </w:r>
      <w:r w:rsidRPr="00524FF7">
        <w:rPr>
          <w:rFonts w:eastAsia="Times New Roman"/>
          <w:sz w:val="20"/>
          <w:szCs w:val="20"/>
          <w:lang w:eastAsia="en-US"/>
        </w:rPr>
        <w:t>(в</w:t>
      </w:r>
      <w:r w:rsidRPr="00524FF7">
        <w:rPr>
          <w:rFonts w:eastAsia="Times New Roman"/>
          <w:spacing w:val="8"/>
          <w:sz w:val="20"/>
          <w:szCs w:val="20"/>
          <w:lang w:eastAsia="en-US"/>
        </w:rPr>
        <w:t xml:space="preserve"> </w:t>
      </w:r>
      <w:r w:rsidRPr="00524FF7">
        <w:rPr>
          <w:rFonts w:eastAsia="Times New Roman"/>
          <w:sz w:val="20"/>
          <w:szCs w:val="20"/>
          <w:lang w:eastAsia="en-US"/>
        </w:rPr>
        <w:t>том</w:t>
      </w:r>
      <w:r w:rsidRPr="00524FF7">
        <w:rPr>
          <w:rFonts w:eastAsia="Times New Roman"/>
          <w:spacing w:val="8"/>
          <w:sz w:val="20"/>
          <w:szCs w:val="20"/>
          <w:lang w:eastAsia="en-US"/>
        </w:rPr>
        <w:t xml:space="preserve"> </w:t>
      </w:r>
      <w:r w:rsidRPr="00524FF7">
        <w:rPr>
          <w:rFonts w:eastAsia="Times New Roman"/>
          <w:sz w:val="20"/>
          <w:szCs w:val="20"/>
          <w:lang w:eastAsia="en-US"/>
        </w:rPr>
        <w:t>числе</w:t>
      </w:r>
      <w:r w:rsidRPr="00524FF7">
        <w:rPr>
          <w:rFonts w:eastAsia="Times New Roman"/>
          <w:spacing w:val="14"/>
          <w:sz w:val="20"/>
          <w:szCs w:val="20"/>
          <w:lang w:eastAsia="en-US"/>
        </w:rPr>
        <w:t xml:space="preserve"> </w:t>
      </w:r>
      <w:r w:rsidRPr="00524FF7">
        <w:rPr>
          <w:rFonts w:eastAsia="Times New Roman"/>
          <w:sz w:val="20"/>
          <w:szCs w:val="20"/>
          <w:lang w:eastAsia="en-US"/>
        </w:rPr>
        <w:t>внеурочной</w:t>
      </w:r>
      <w:r w:rsidRPr="00524FF7">
        <w:rPr>
          <w:rFonts w:eastAsia="Times New Roman"/>
          <w:spacing w:val="10"/>
          <w:sz w:val="20"/>
          <w:szCs w:val="20"/>
          <w:lang w:eastAsia="en-US"/>
        </w:rPr>
        <w:t xml:space="preserve"> </w:t>
      </w:r>
      <w:r w:rsidRPr="00524FF7">
        <w:rPr>
          <w:rFonts w:eastAsia="Times New Roman"/>
          <w:sz w:val="20"/>
          <w:szCs w:val="20"/>
          <w:lang w:eastAsia="en-US"/>
        </w:rPr>
        <w:t>дея-</w:t>
      </w:r>
      <w:r w:rsidRPr="00524FF7">
        <w:rPr>
          <w:rFonts w:eastAsia="Times New Roman"/>
          <w:spacing w:val="-57"/>
          <w:sz w:val="20"/>
          <w:szCs w:val="20"/>
          <w:lang w:eastAsia="en-US"/>
        </w:rPr>
        <w:t xml:space="preserve"> </w:t>
      </w:r>
      <w:r w:rsidRPr="00524FF7">
        <w:rPr>
          <w:rFonts w:eastAsia="Times New Roman"/>
          <w:sz w:val="20"/>
          <w:szCs w:val="20"/>
          <w:lang w:eastAsia="en-US"/>
        </w:rPr>
        <w:t>тельности),</w:t>
      </w:r>
      <w:r w:rsidRPr="00524FF7">
        <w:rPr>
          <w:rFonts w:eastAsia="Times New Roman"/>
          <w:spacing w:val="-1"/>
          <w:sz w:val="20"/>
          <w:szCs w:val="20"/>
          <w:lang w:eastAsia="en-US"/>
        </w:rPr>
        <w:t xml:space="preserve"> </w:t>
      </w:r>
      <w:r w:rsidRPr="00524FF7">
        <w:rPr>
          <w:rFonts w:eastAsia="Times New Roman"/>
          <w:sz w:val="20"/>
          <w:szCs w:val="20"/>
          <w:lang w:eastAsia="en-US"/>
        </w:rPr>
        <w:t>учебных модулей</w:t>
      </w:r>
      <w:r w:rsidRPr="00524FF7">
        <w:rPr>
          <w:rFonts w:eastAsia="Times New Roman"/>
          <w:spacing w:val="-1"/>
          <w:sz w:val="20"/>
          <w:szCs w:val="20"/>
          <w:lang w:eastAsia="en-US"/>
        </w:rPr>
        <w:t xml:space="preserve"> </w:t>
      </w:r>
      <w:r w:rsidRPr="00524FF7">
        <w:rPr>
          <w:rFonts w:eastAsia="Times New Roman"/>
          <w:sz w:val="20"/>
          <w:szCs w:val="20"/>
          <w:lang w:eastAsia="en-US"/>
        </w:rPr>
        <w:t>формируются</w:t>
      </w:r>
      <w:r w:rsidRPr="00524FF7">
        <w:rPr>
          <w:rFonts w:eastAsia="Times New Roman"/>
          <w:spacing w:val="1"/>
          <w:sz w:val="20"/>
          <w:szCs w:val="20"/>
          <w:lang w:eastAsia="en-US"/>
        </w:rPr>
        <w:t xml:space="preserve"> </w:t>
      </w:r>
      <w:r w:rsidRPr="00524FF7">
        <w:rPr>
          <w:rFonts w:eastAsia="Times New Roman"/>
          <w:sz w:val="20"/>
          <w:szCs w:val="20"/>
          <w:lang w:eastAsia="en-US"/>
        </w:rPr>
        <w:t>с</w:t>
      </w:r>
      <w:r w:rsidRPr="00524FF7">
        <w:rPr>
          <w:rFonts w:eastAsia="Times New Roman"/>
          <w:spacing w:val="2"/>
          <w:sz w:val="20"/>
          <w:szCs w:val="20"/>
          <w:lang w:eastAsia="en-US"/>
        </w:rPr>
        <w:t xml:space="preserve"> </w:t>
      </w:r>
      <w:r w:rsidRPr="00524FF7">
        <w:rPr>
          <w:rFonts w:eastAsia="Times New Roman"/>
          <w:sz w:val="20"/>
          <w:szCs w:val="20"/>
          <w:lang w:eastAsia="en-US"/>
        </w:rPr>
        <w:t>учетом</w:t>
      </w:r>
      <w:r w:rsidRPr="00524FF7">
        <w:rPr>
          <w:rFonts w:eastAsia="Times New Roman"/>
          <w:spacing w:val="4"/>
          <w:sz w:val="20"/>
          <w:szCs w:val="20"/>
          <w:lang w:eastAsia="en-US"/>
        </w:rPr>
        <w:t xml:space="preserve"> </w:t>
      </w:r>
      <w:r w:rsidRPr="00524FF7">
        <w:rPr>
          <w:rFonts w:eastAsia="Times New Roman"/>
          <w:i/>
          <w:sz w:val="20"/>
          <w:szCs w:val="20"/>
          <w:lang w:eastAsia="en-US"/>
        </w:rPr>
        <w:t>рабочей</w:t>
      </w:r>
      <w:r w:rsidRPr="00524FF7">
        <w:rPr>
          <w:rFonts w:eastAsia="Times New Roman"/>
          <w:i/>
          <w:spacing w:val="-1"/>
          <w:sz w:val="20"/>
          <w:szCs w:val="20"/>
          <w:lang w:eastAsia="en-US"/>
        </w:rPr>
        <w:t xml:space="preserve"> </w:t>
      </w:r>
      <w:r w:rsidRPr="00524FF7">
        <w:rPr>
          <w:rFonts w:eastAsia="Times New Roman"/>
          <w:i/>
          <w:sz w:val="20"/>
          <w:szCs w:val="20"/>
          <w:lang w:eastAsia="en-US"/>
        </w:rPr>
        <w:t>программы</w:t>
      </w:r>
      <w:r w:rsidRPr="00524FF7">
        <w:rPr>
          <w:rFonts w:eastAsia="Times New Roman"/>
          <w:i/>
          <w:spacing w:val="-1"/>
          <w:sz w:val="20"/>
          <w:szCs w:val="20"/>
          <w:lang w:eastAsia="en-US"/>
        </w:rPr>
        <w:t xml:space="preserve"> </w:t>
      </w:r>
      <w:r w:rsidRPr="00524FF7">
        <w:rPr>
          <w:rFonts w:eastAsia="Times New Roman"/>
          <w:i/>
          <w:sz w:val="20"/>
          <w:szCs w:val="20"/>
          <w:lang w:eastAsia="en-US"/>
        </w:rPr>
        <w:t>воспитания.</w:t>
      </w:r>
    </w:p>
    <w:p w14:paraId="166818E5" w14:textId="2C299B64" w:rsidR="00524FF7" w:rsidRPr="00524FF7" w:rsidRDefault="00524FF7" w:rsidP="00EB4FA3">
      <w:pPr>
        <w:widowControl w:val="0"/>
        <w:suppressAutoHyphens w:val="0"/>
        <w:autoSpaceDE w:val="0"/>
        <w:autoSpaceDN w:val="0"/>
        <w:spacing w:line="240" w:lineRule="auto"/>
        <w:ind w:right="288" w:firstLine="0"/>
        <w:rPr>
          <w:rFonts w:eastAsia="Times New Roman"/>
          <w:sz w:val="20"/>
          <w:szCs w:val="20"/>
          <w:lang w:eastAsia="en-US"/>
        </w:rPr>
      </w:pPr>
      <w:r w:rsidRPr="00524FF7">
        <w:rPr>
          <w:rFonts w:eastAsia="Times New Roman"/>
          <w:sz w:val="20"/>
          <w:szCs w:val="20"/>
          <w:lang w:eastAsia="en-US"/>
        </w:rPr>
        <w:t xml:space="preserve">   Рабочие программы учебных предметов, учебных курсов (в том числе внеурочной детельности), учебных модулей могут быть реализованы с применением электронного обучения и</w:t>
      </w:r>
      <w:r w:rsidRPr="00524FF7">
        <w:rPr>
          <w:rFonts w:eastAsia="Times New Roman"/>
          <w:spacing w:val="-57"/>
          <w:sz w:val="20"/>
          <w:szCs w:val="20"/>
          <w:lang w:eastAsia="en-US"/>
        </w:rPr>
        <w:t xml:space="preserve"> </w:t>
      </w:r>
      <w:r w:rsidRPr="00524FF7">
        <w:rPr>
          <w:rFonts w:eastAsia="Times New Roman"/>
          <w:sz w:val="20"/>
          <w:szCs w:val="20"/>
          <w:lang w:eastAsia="en-US"/>
        </w:rPr>
        <w:t xml:space="preserve">дистанционных образовательных </w:t>
      </w:r>
      <w:r w:rsidRPr="00524FF7">
        <w:rPr>
          <w:rFonts w:eastAsia="Times New Roman"/>
          <w:sz w:val="20"/>
          <w:szCs w:val="20"/>
          <w:lang w:eastAsia="en-US"/>
        </w:rPr>
        <w:lastRenderedPageBreak/>
        <w:t>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w:t>
      </w:r>
      <w:r w:rsidRPr="00524FF7">
        <w:rPr>
          <w:rFonts w:eastAsia="Times New Roman"/>
          <w:spacing w:val="1"/>
          <w:sz w:val="20"/>
          <w:szCs w:val="20"/>
          <w:lang w:eastAsia="en-US"/>
        </w:rPr>
        <w:t xml:space="preserve"> </w:t>
      </w:r>
      <w:r w:rsidRPr="00524FF7">
        <w:rPr>
          <w:rFonts w:eastAsia="Times New Roman"/>
          <w:sz w:val="20"/>
          <w:szCs w:val="20"/>
          <w:lang w:eastAsia="en-US"/>
        </w:rPr>
        <w:t>(в</w:t>
      </w:r>
      <w:r w:rsidRPr="00524FF7">
        <w:rPr>
          <w:rFonts w:eastAsia="Times New Roman"/>
          <w:spacing w:val="-3"/>
          <w:sz w:val="20"/>
          <w:szCs w:val="20"/>
          <w:lang w:eastAsia="en-US"/>
        </w:rPr>
        <w:t xml:space="preserve"> </w:t>
      </w:r>
      <w:r w:rsidRPr="00524FF7">
        <w:rPr>
          <w:rFonts w:eastAsia="Times New Roman"/>
          <w:sz w:val="20"/>
          <w:szCs w:val="20"/>
          <w:lang w:eastAsia="en-US"/>
        </w:rPr>
        <w:t>том</w:t>
      </w:r>
      <w:r w:rsidRPr="00524FF7">
        <w:rPr>
          <w:rFonts w:eastAsia="Times New Roman"/>
          <w:spacing w:val="-1"/>
          <w:sz w:val="20"/>
          <w:szCs w:val="20"/>
          <w:lang w:eastAsia="en-US"/>
        </w:rPr>
        <w:t xml:space="preserve"> </w:t>
      </w:r>
      <w:r w:rsidRPr="00524FF7">
        <w:rPr>
          <w:rFonts w:eastAsia="Times New Roman"/>
          <w:sz w:val="20"/>
          <w:szCs w:val="20"/>
          <w:lang w:eastAsia="en-US"/>
        </w:rPr>
        <w:t>числе</w:t>
      </w:r>
      <w:r w:rsidRPr="00524FF7">
        <w:rPr>
          <w:rFonts w:eastAsia="Times New Roman"/>
          <w:spacing w:val="-1"/>
          <w:sz w:val="20"/>
          <w:szCs w:val="20"/>
          <w:lang w:eastAsia="en-US"/>
        </w:rPr>
        <w:t xml:space="preserve"> </w:t>
      </w:r>
      <w:r w:rsidRPr="00524FF7">
        <w:rPr>
          <w:rFonts w:eastAsia="Times New Roman"/>
          <w:sz w:val="20"/>
          <w:szCs w:val="20"/>
          <w:lang w:eastAsia="en-US"/>
        </w:rPr>
        <w:t>внеурочной деятельности), учебному</w:t>
      </w:r>
      <w:r w:rsidRPr="00524FF7">
        <w:rPr>
          <w:rFonts w:eastAsia="Times New Roman"/>
          <w:spacing w:val="-3"/>
          <w:sz w:val="20"/>
          <w:szCs w:val="20"/>
          <w:lang w:eastAsia="en-US"/>
        </w:rPr>
        <w:t xml:space="preserve"> </w:t>
      </w:r>
      <w:r w:rsidRPr="00524FF7">
        <w:rPr>
          <w:rFonts w:eastAsia="Times New Roman"/>
          <w:sz w:val="20"/>
          <w:szCs w:val="20"/>
          <w:lang w:eastAsia="en-US"/>
        </w:rPr>
        <w:t>модулю.</w:t>
      </w:r>
    </w:p>
    <w:p w14:paraId="328FC31D" w14:textId="77777777" w:rsidR="00524FF7" w:rsidRPr="00524FF7" w:rsidRDefault="00524FF7" w:rsidP="00EB4FA3">
      <w:pPr>
        <w:widowControl w:val="0"/>
        <w:suppressAutoHyphens w:val="0"/>
        <w:autoSpaceDE w:val="0"/>
        <w:autoSpaceDN w:val="0"/>
        <w:spacing w:line="240" w:lineRule="auto"/>
        <w:ind w:right="364" w:firstLine="0"/>
        <w:rPr>
          <w:rFonts w:eastAsia="Times New Roman"/>
          <w:sz w:val="20"/>
          <w:szCs w:val="20"/>
          <w:lang w:eastAsia="en-US"/>
        </w:rPr>
      </w:pPr>
      <w:r w:rsidRPr="00524FF7">
        <w:rPr>
          <w:rFonts w:eastAsia="Times New Roman"/>
          <w:sz w:val="20"/>
          <w:szCs w:val="20"/>
          <w:lang w:eastAsia="en-US"/>
        </w:rPr>
        <w:t xml:space="preserve">   Рабочие программы учебных предметов, учебных курсов (в том числе внеурочной деятельности), учебных модулей являются приложением</w:t>
      </w:r>
      <w:r w:rsidRPr="00524FF7">
        <w:rPr>
          <w:rFonts w:eastAsia="Times New Roman"/>
          <w:spacing w:val="1"/>
          <w:sz w:val="20"/>
          <w:szCs w:val="20"/>
          <w:lang w:eastAsia="en-US"/>
        </w:rPr>
        <w:t xml:space="preserve"> </w:t>
      </w:r>
      <w:r w:rsidRPr="00524FF7">
        <w:rPr>
          <w:rFonts w:eastAsia="Times New Roman"/>
          <w:sz w:val="20"/>
          <w:szCs w:val="20"/>
          <w:lang w:eastAsia="en-US"/>
        </w:rPr>
        <w:t>к ООП ООО и имеют сквозную нумерацию.</w:t>
      </w:r>
    </w:p>
    <w:p w14:paraId="503CF2AC" w14:textId="62B3574C" w:rsidR="00524FF7" w:rsidRPr="00524FF7" w:rsidRDefault="00524FF7" w:rsidP="00524FF7">
      <w:pPr>
        <w:widowControl w:val="0"/>
        <w:suppressAutoHyphens w:val="0"/>
        <w:spacing w:before="68" w:after="46"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В</w:t>
      </w:r>
      <w:r w:rsidRPr="00524FF7">
        <w:rPr>
          <w:rFonts w:eastAsia="Courier New"/>
          <w:color w:val="000000"/>
          <w:spacing w:val="-5"/>
          <w:sz w:val="20"/>
          <w:szCs w:val="20"/>
          <w:lang w:eastAsia="ru-RU" w:bidi="ru-RU"/>
        </w:rPr>
        <w:t xml:space="preserve"> </w:t>
      </w:r>
      <w:r w:rsidRPr="00524FF7">
        <w:rPr>
          <w:rFonts w:eastAsia="Courier New"/>
          <w:color w:val="000000"/>
          <w:sz w:val="20"/>
          <w:szCs w:val="20"/>
          <w:lang w:eastAsia="ru-RU" w:bidi="ru-RU"/>
        </w:rPr>
        <w:t>приложении</w:t>
      </w:r>
      <w:r w:rsidRPr="00524FF7">
        <w:rPr>
          <w:rFonts w:eastAsia="Courier New"/>
          <w:color w:val="000000"/>
          <w:spacing w:val="-3"/>
          <w:sz w:val="20"/>
          <w:szCs w:val="20"/>
          <w:lang w:eastAsia="ru-RU" w:bidi="ru-RU"/>
        </w:rPr>
        <w:t xml:space="preserve"> </w:t>
      </w:r>
      <w:r w:rsidRPr="00524FF7">
        <w:rPr>
          <w:rFonts w:eastAsia="Courier New"/>
          <w:color w:val="000000"/>
          <w:sz w:val="20"/>
          <w:szCs w:val="20"/>
          <w:lang w:eastAsia="ru-RU" w:bidi="ru-RU"/>
        </w:rPr>
        <w:t>представлены</w:t>
      </w:r>
      <w:r w:rsidRPr="00524FF7">
        <w:rPr>
          <w:rFonts w:eastAsia="Courier New"/>
          <w:color w:val="000000"/>
          <w:spacing w:val="-2"/>
          <w:sz w:val="20"/>
          <w:szCs w:val="20"/>
          <w:lang w:eastAsia="ru-RU" w:bidi="ru-RU"/>
        </w:rPr>
        <w:t xml:space="preserve"> </w:t>
      </w:r>
      <w:r w:rsidRPr="00524FF7">
        <w:rPr>
          <w:rFonts w:eastAsia="Courier New"/>
          <w:color w:val="000000"/>
          <w:sz w:val="20"/>
          <w:szCs w:val="20"/>
          <w:lang w:eastAsia="ru-RU" w:bidi="ru-RU"/>
        </w:rPr>
        <w:t>программы</w:t>
      </w:r>
      <w:r w:rsidRPr="00524FF7">
        <w:rPr>
          <w:rFonts w:eastAsia="Courier New"/>
          <w:color w:val="000000"/>
          <w:spacing w:val="1"/>
          <w:sz w:val="20"/>
          <w:szCs w:val="20"/>
          <w:lang w:eastAsia="ru-RU" w:bidi="ru-RU"/>
        </w:rPr>
        <w:t xml:space="preserve"> </w:t>
      </w:r>
      <w:r w:rsidRPr="00524FF7">
        <w:rPr>
          <w:rFonts w:eastAsia="Courier New"/>
          <w:color w:val="000000"/>
          <w:sz w:val="20"/>
          <w:szCs w:val="20"/>
          <w:lang w:eastAsia="ru-RU" w:bidi="ru-RU"/>
        </w:rPr>
        <w:t>учебных</w:t>
      </w:r>
      <w:r w:rsidRPr="00524FF7">
        <w:rPr>
          <w:rFonts w:eastAsia="Courier New"/>
          <w:color w:val="000000"/>
          <w:spacing w:val="-4"/>
          <w:sz w:val="20"/>
          <w:szCs w:val="20"/>
          <w:lang w:eastAsia="ru-RU" w:bidi="ru-RU"/>
        </w:rPr>
        <w:t xml:space="preserve"> </w:t>
      </w:r>
      <w:r w:rsidRPr="00524FF7">
        <w:rPr>
          <w:rFonts w:eastAsia="Courier New"/>
          <w:color w:val="000000"/>
          <w:sz w:val="20"/>
          <w:szCs w:val="20"/>
          <w:lang w:eastAsia="ru-RU" w:bidi="ru-RU"/>
        </w:rPr>
        <w:t>предметов</w:t>
      </w:r>
      <w:r w:rsidR="009A53E4">
        <w:rPr>
          <w:rFonts w:eastAsia="Courier New"/>
          <w:color w:val="000000"/>
          <w:sz w:val="20"/>
          <w:szCs w:val="20"/>
          <w:lang w:eastAsia="ru-RU" w:bidi="ru-RU"/>
        </w:rPr>
        <w:t>:</w:t>
      </w:r>
    </w:p>
    <w:tbl>
      <w:tblPr>
        <w:tblStyle w:val="affa"/>
        <w:tblW w:w="0" w:type="auto"/>
        <w:tblLook w:val="04A0" w:firstRow="1" w:lastRow="0" w:firstColumn="1" w:lastColumn="0" w:noHBand="0" w:noVBand="1"/>
      </w:tblPr>
      <w:tblGrid>
        <w:gridCol w:w="2263"/>
        <w:gridCol w:w="2623"/>
        <w:gridCol w:w="1872"/>
      </w:tblGrid>
      <w:tr w:rsidR="00524FF7" w:rsidRPr="00524FF7" w14:paraId="4AB783D2" w14:textId="77777777" w:rsidTr="008E3B58">
        <w:tc>
          <w:tcPr>
            <w:tcW w:w="2830" w:type="dxa"/>
          </w:tcPr>
          <w:p w14:paraId="4D3680BB"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bookmarkStart w:id="22" w:name="_Hlk109594799"/>
            <w:r w:rsidRPr="00524FF7">
              <w:rPr>
                <w:rFonts w:ascii="Times New Roman" w:hAnsi="Times New Roman" w:cs="Times New Roman"/>
                <w:color w:val="000000"/>
                <w:sz w:val="20"/>
                <w:szCs w:val="20"/>
                <w:lang w:eastAsia="ru-RU"/>
              </w:rPr>
              <w:t xml:space="preserve">Предметные </w:t>
            </w:r>
          </w:p>
          <w:p w14:paraId="3EF57461"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области</w:t>
            </w:r>
          </w:p>
        </w:tc>
        <w:tc>
          <w:tcPr>
            <w:tcW w:w="4253" w:type="dxa"/>
          </w:tcPr>
          <w:p w14:paraId="697E7D09"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Учебные предметы</w:t>
            </w:r>
          </w:p>
        </w:tc>
        <w:tc>
          <w:tcPr>
            <w:tcW w:w="3118" w:type="dxa"/>
          </w:tcPr>
          <w:p w14:paraId="348FAD45"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 xml:space="preserve">№ </w:t>
            </w:r>
          </w:p>
          <w:p w14:paraId="06F6F23B"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Приложения</w:t>
            </w:r>
          </w:p>
        </w:tc>
      </w:tr>
      <w:tr w:rsidR="00524FF7" w:rsidRPr="00524FF7" w14:paraId="0DEDE873" w14:textId="77777777" w:rsidTr="008E3B58">
        <w:trPr>
          <w:trHeight w:val="560"/>
        </w:trPr>
        <w:tc>
          <w:tcPr>
            <w:tcW w:w="2830" w:type="dxa"/>
            <w:vMerge w:val="restart"/>
          </w:tcPr>
          <w:p w14:paraId="7D48E694" w14:textId="77777777" w:rsidR="00524FF7" w:rsidRPr="00524FF7" w:rsidRDefault="00524FF7" w:rsidP="00524FF7">
            <w:pPr>
              <w:suppressAutoHyphens w:val="0"/>
              <w:spacing w:before="68" w:after="46" w:line="240" w:lineRule="auto"/>
              <w:ind w:firstLine="0"/>
              <w:jc w:val="left"/>
              <w:rPr>
                <w:rFonts w:ascii="Times New Roman" w:eastAsia="Times New Roman" w:hAnsi="Times New Roman" w:cs="Times New Roman"/>
                <w:sz w:val="20"/>
                <w:szCs w:val="20"/>
                <w:lang w:eastAsia="en-US"/>
              </w:rPr>
            </w:pPr>
            <w:r w:rsidRPr="00524FF7">
              <w:rPr>
                <w:rFonts w:ascii="Times New Roman" w:eastAsia="Times New Roman" w:hAnsi="Times New Roman" w:cs="Times New Roman"/>
                <w:sz w:val="20"/>
                <w:szCs w:val="20"/>
                <w:lang w:eastAsia="en-US"/>
              </w:rPr>
              <w:t>Русский</w:t>
            </w:r>
            <w:r w:rsidRPr="00524FF7">
              <w:rPr>
                <w:rFonts w:ascii="Times New Roman" w:eastAsia="Times New Roman" w:hAnsi="Times New Roman" w:cs="Times New Roman"/>
                <w:spacing w:val="-4"/>
                <w:sz w:val="20"/>
                <w:szCs w:val="20"/>
                <w:lang w:eastAsia="en-US"/>
              </w:rPr>
              <w:t xml:space="preserve"> </w:t>
            </w:r>
            <w:r w:rsidRPr="00524FF7">
              <w:rPr>
                <w:rFonts w:ascii="Times New Roman" w:eastAsia="Times New Roman" w:hAnsi="Times New Roman" w:cs="Times New Roman"/>
                <w:sz w:val="20"/>
                <w:szCs w:val="20"/>
                <w:lang w:eastAsia="en-US"/>
              </w:rPr>
              <w:t>язык</w:t>
            </w:r>
            <w:r w:rsidRPr="00524FF7">
              <w:rPr>
                <w:rFonts w:ascii="Times New Roman" w:eastAsia="Times New Roman" w:hAnsi="Times New Roman" w:cs="Times New Roman"/>
                <w:spacing w:val="-3"/>
                <w:sz w:val="20"/>
                <w:szCs w:val="20"/>
                <w:lang w:eastAsia="en-US"/>
              </w:rPr>
              <w:t xml:space="preserve"> </w:t>
            </w:r>
            <w:r w:rsidRPr="00524FF7">
              <w:rPr>
                <w:rFonts w:ascii="Times New Roman" w:eastAsia="Times New Roman" w:hAnsi="Times New Roman" w:cs="Times New Roman"/>
                <w:sz w:val="20"/>
                <w:szCs w:val="20"/>
                <w:lang w:eastAsia="en-US"/>
              </w:rPr>
              <w:t>и</w:t>
            </w:r>
            <w:r w:rsidRPr="00524FF7">
              <w:rPr>
                <w:rFonts w:ascii="Times New Roman" w:eastAsia="Times New Roman" w:hAnsi="Times New Roman" w:cs="Times New Roman"/>
                <w:spacing w:val="-2"/>
                <w:sz w:val="20"/>
                <w:szCs w:val="20"/>
                <w:lang w:eastAsia="en-US"/>
              </w:rPr>
              <w:t xml:space="preserve"> Л</w:t>
            </w:r>
            <w:r w:rsidRPr="00524FF7">
              <w:rPr>
                <w:rFonts w:ascii="Times New Roman" w:eastAsia="Times New Roman" w:hAnsi="Times New Roman" w:cs="Times New Roman"/>
                <w:sz w:val="20"/>
                <w:szCs w:val="20"/>
                <w:lang w:eastAsia="en-US"/>
              </w:rPr>
              <w:t>итература</w:t>
            </w:r>
          </w:p>
          <w:p w14:paraId="70C2AD0E" w14:textId="77777777" w:rsidR="00524FF7" w:rsidRPr="00524FF7" w:rsidRDefault="00524FF7" w:rsidP="00524FF7">
            <w:pPr>
              <w:suppressAutoHyphens w:val="0"/>
              <w:spacing w:before="68" w:after="46" w:line="240" w:lineRule="auto"/>
              <w:ind w:firstLine="0"/>
              <w:jc w:val="left"/>
              <w:rPr>
                <w:rFonts w:ascii="Times New Roman" w:eastAsia="Times New Roman" w:hAnsi="Times New Roman" w:cs="Times New Roman"/>
                <w:sz w:val="20"/>
                <w:szCs w:val="20"/>
                <w:lang w:eastAsia="en-US"/>
              </w:rPr>
            </w:pPr>
          </w:p>
          <w:p w14:paraId="7775E480" w14:textId="77777777" w:rsidR="00524FF7" w:rsidRPr="00524FF7" w:rsidRDefault="00524FF7" w:rsidP="00524FF7">
            <w:pPr>
              <w:suppressAutoHyphens w:val="0"/>
              <w:spacing w:before="68" w:after="46" w:line="240" w:lineRule="auto"/>
              <w:ind w:firstLine="0"/>
              <w:jc w:val="left"/>
              <w:rPr>
                <w:rFonts w:ascii="Times New Roman" w:eastAsia="Times New Roman" w:hAnsi="Times New Roman" w:cs="Times New Roman"/>
                <w:sz w:val="20"/>
                <w:szCs w:val="20"/>
                <w:lang w:eastAsia="en-US"/>
              </w:rPr>
            </w:pPr>
          </w:p>
          <w:p w14:paraId="00CBEA6E" w14:textId="77777777" w:rsidR="00524FF7" w:rsidRPr="00524FF7" w:rsidRDefault="00524FF7" w:rsidP="00524FF7">
            <w:pPr>
              <w:suppressAutoHyphens w:val="0"/>
              <w:spacing w:before="68" w:after="46" w:line="240" w:lineRule="auto"/>
              <w:ind w:firstLine="0"/>
              <w:jc w:val="left"/>
              <w:rPr>
                <w:rFonts w:ascii="Times New Roman" w:hAnsi="Times New Roman" w:cs="Times New Roman"/>
                <w:sz w:val="20"/>
                <w:szCs w:val="20"/>
                <w:lang w:eastAsia="ru-RU"/>
              </w:rPr>
            </w:pPr>
          </w:p>
        </w:tc>
        <w:tc>
          <w:tcPr>
            <w:tcW w:w="4253" w:type="dxa"/>
          </w:tcPr>
          <w:p w14:paraId="29ED2F0A"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color w:val="FF0000"/>
                <w:sz w:val="20"/>
                <w:szCs w:val="20"/>
                <w:lang w:eastAsia="en-US"/>
              </w:rPr>
            </w:pPr>
            <w:r w:rsidRPr="00524FF7">
              <w:rPr>
                <w:rFonts w:ascii="Times New Roman" w:eastAsia="Times New Roman" w:hAnsi="Times New Roman" w:cs="Times New Roman"/>
                <w:sz w:val="20"/>
                <w:szCs w:val="20"/>
                <w:lang w:eastAsia="en-US"/>
              </w:rPr>
              <w:t>Русский</w:t>
            </w:r>
            <w:r w:rsidRPr="00524FF7">
              <w:rPr>
                <w:rFonts w:ascii="Times New Roman" w:eastAsia="Times New Roman" w:hAnsi="Times New Roman" w:cs="Times New Roman"/>
                <w:spacing w:val="-2"/>
                <w:sz w:val="20"/>
                <w:szCs w:val="20"/>
                <w:lang w:eastAsia="en-US"/>
              </w:rPr>
              <w:t xml:space="preserve"> </w:t>
            </w:r>
            <w:r w:rsidRPr="00524FF7">
              <w:rPr>
                <w:rFonts w:ascii="Times New Roman" w:eastAsia="Times New Roman" w:hAnsi="Times New Roman" w:cs="Times New Roman"/>
                <w:sz w:val="20"/>
                <w:szCs w:val="20"/>
                <w:lang w:eastAsia="en-US"/>
              </w:rPr>
              <w:t>язык</w:t>
            </w:r>
          </w:p>
          <w:p w14:paraId="0B326B81"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p>
        </w:tc>
        <w:tc>
          <w:tcPr>
            <w:tcW w:w="3118" w:type="dxa"/>
          </w:tcPr>
          <w:p w14:paraId="2852DCD0"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w:t>
            </w:r>
          </w:p>
        </w:tc>
      </w:tr>
      <w:tr w:rsidR="00524FF7" w:rsidRPr="00524FF7" w14:paraId="26550EFD" w14:textId="77777777" w:rsidTr="008E3B58">
        <w:trPr>
          <w:trHeight w:val="400"/>
        </w:trPr>
        <w:tc>
          <w:tcPr>
            <w:tcW w:w="2830" w:type="dxa"/>
            <w:vMerge/>
          </w:tcPr>
          <w:p w14:paraId="7AFB4D8A"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sz w:val="20"/>
                <w:szCs w:val="20"/>
                <w:lang w:eastAsia="en-US"/>
              </w:rPr>
            </w:pPr>
          </w:p>
        </w:tc>
        <w:tc>
          <w:tcPr>
            <w:tcW w:w="4253" w:type="dxa"/>
          </w:tcPr>
          <w:p w14:paraId="15DAB3D0"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color w:val="000000"/>
                <w:sz w:val="20"/>
                <w:lang w:eastAsia="en-US"/>
              </w:rPr>
            </w:pPr>
            <w:r w:rsidRPr="00524FF7">
              <w:rPr>
                <w:rFonts w:ascii="Times New Roman" w:eastAsia="Times New Roman" w:hAnsi="Times New Roman" w:cs="Times New Roman"/>
                <w:color w:val="000000"/>
                <w:sz w:val="20"/>
                <w:lang w:eastAsia="en-US"/>
              </w:rPr>
              <w:t>Литература</w:t>
            </w:r>
          </w:p>
          <w:p w14:paraId="0230FA6C"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color w:val="FF0000"/>
                <w:sz w:val="20"/>
                <w:szCs w:val="20"/>
                <w:lang w:eastAsia="en-US"/>
              </w:rPr>
            </w:pPr>
          </w:p>
        </w:tc>
        <w:tc>
          <w:tcPr>
            <w:tcW w:w="3118" w:type="dxa"/>
          </w:tcPr>
          <w:p w14:paraId="2C03BC21"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2</w:t>
            </w:r>
          </w:p>
        </w:tc>
      </w:tr>
      <w:tr w:rsidR="00524FF7" w:rsidRPr="00524FF7" w14:paraId="717A2397" w14:textId="77777777" w:rsidTr="008E3B58">
        <w:trPr>
          <w:trHeight w:val="222"/>
        </w:trPr>
        <w:tc>
          <w:tcPr>
            <w:tcW w:w="2830" w:type="dxa"/>
          </w:tcPr>
          <w:p w14:paraId="282CD7F4" w14:textId="77777777" w:rsidR="00524FF7" w:rsidRPr="00524FF7" w:rsidRDefault="00524FF7" w:rsidP="00524FF7">
            <w:pPr>
              <w:suppressAutoHyphens w:val="0"/>
              <w:spacing w:before="68" w:after="46" w:line="240" w:lineRule="auto"/>
              <w:ind w:firstLine="0"/>
              <w:jc w:val="left"/>
              <w:rPr>
                <w:rFonts w:ascii="Times New Roman" w:eastAsia="Times New Roman" w:hAnsi="Times New Roman" w:cs="Times New Roman"/>
                <w:sz w:val="20"/>
                <w:szCs w:val="20"/>
                <w:lang w:eastAsia="en-US"/>
              </w:rPr>
            </w:pPr>
            <w:r w:rsidRPr="00524FF7">
              <w:rPr>
                <w:rFonts w:ascii="Times New Roman" w:hAnsi="Times New Roman" w:cs="Times New Roman"/>
                <w:sz w:val="20"/>
                <w:szCs w:val="20"/>
                <w:lang w:eastAsia="ru-RU"/>
              </w:rPr>
              <w:t>Родной язык и родная литература</w:t>
            </w:r>
          </w:p>
        </w:tc>
        <w:tc>
          <w:tcPr>
            <w:tcW w:w="4253" w:type="dxa"/>
          </w:tcPr>
          <w:p w14:paraId="5B656F86"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color w:val="000000"/>
                <w:sz w:val="20"/>
                <w:lang w:eastAsia="en-US"/>
              </w:rPr>
            </w:pPr>
          </w:p>
          <w:p w14:paraId="5D74573F"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color w:val="000000"/>
                <w:sz w:val="20"/>
                <w:lang w:eastAsia="en-US"/>
              </w:rPr>
            </w:pPr>
            <w:r w:rsidRPr="00524FF7">
              <w:rPr>
                <w:rFonts w:ascii="Times New Roman" w:eastAsia="Times New Roman" w:hAnsi="Times New Roman" w:cs="Times New Roman"/>
                <w:color w:val="000000"/>
                <w:sz w:val="20"/>
                <w:lang w:eastAsia="en-US"/>
              </w:rPr>
              <w:t>Государственный (коми) язык</w:t>
            </w:r>
          </w:p>
        </w:tc>
        <w:tc>
          <w:tcPr>
            <w:tcW w:w="3118" w:type="dxa"/>
          </w:tcPr>
          <w:p w14:paraId="5343F77C"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3</w:t>
            </w:r>
          </w:p>
        </w:tc>
      </w:tr>
      <w:tr w:rsidR="00524FF7" w:rsidRPr="00524FF7" w14:paraId="70D2864F" w14:textId="77777777" w:rsidTr="008E3B58">
        <w:tc>
          <w:tcPr>
            <w:tcW w:w="2830" w:type="dxa"/>
          </w:tcPr>
          <w:p w14:paraId="75B445FF"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spacing w:val="-4"/>
                <w:sz w:val="20"/>
                <w:szCs w:val="20"/>
                <w:lang w:eastAsia="en-US"/>
              </w:rPr>
            </w:pPr>
            <w:r w:rsidRPr="00524FF7">
              <w:rPr>
                <w:rFonts w:ascii="Times New Roman" w:eastAsia="Times New Roman" w:hAnsi="Times New Roman" w:cs="Times New Roman"/>
                <w:sz w:val="20"/>
                <w:szCs w:val="20"/>
                <w:lang w:eastAsia="en-US"/>
              </w:rPr>
              <w:t>Иностранные</w:t>
            </w:r>
            <w:r w:rsidRPr="00524FF7">
              <w:rPr>
                <w:rFonts w:ascii="Times New Roman" w:eastAsia="Times New Roman" w:hAnsi="Times New Roman" w:cs="Times New Roman"/>
                <w:spacing w:val="-4"/>
                <w:sz w:val="20"/>
                <w:szCs w:val="20"/>
                <w:lang w:eastAsia="en-US"/>
              </w:rPr>
              <w:t xml:space="preserve"> </w:t>
            </w:r>
          </w:p>
          <w:p w14:paraId="1FEE4871" w14:textId="77777777" w:rsidR="00524FF7" w:rsidRPr="00524FF7" w:rsidRDefault="00524FF7" w:rsidP="00524FF7">
            <w:pPr>
              <w:suppressAutoHyphens w:val="0"/>
              <w:spacing w:before="68" w:after="46" w:line="240" w:lineRule="auto"/>
              <w:ind w:firstLine="0"/>
              <w:rPr>
                <w:rFonts w:ascii="Times New Roman" w:hAnsi="Times New Roman" w:cs="Times New Roman"/>
                <w:sz w:val="20"/>
                <w:szCs w:val="20"/>
                <w:lang w:eastAsia="ru-RU"/>
              </w:rPr>
            </w:pPr>
            <w:r w:rsidRPr="00524FF7">
              <w:rPr>
                <w:rFonts w:ascii="Times New Roman" w:eastAsia="Times New Roman" w:hAnsi="Times New Roman" w:cs="Times New Roman"/>
                <w:sz w:val="20"/>
                <w:szCs w:val="20"/>
                <w:lang w:eastAsia="en-US"/>
              </w:rPr>
              <w:t>языки</w:t>
            </w:r>
          </w:p>
        </w:tc>
        <w:tc>
          <w:tcPr>
            <w:tcW w:w="4253" w:type="dxa"/>
          </w:tcPr>
          <w:p w14:paraId="135DD3D2"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Иностранный язык (английский)</w:t>
            </w:r>
          </w:p>
        </w:tc>
        <w:tc>
          <w:tcPr>
            <w:tcW w:w="3118" w:type="dxa"/>
          </w:tcPr>
          <w:p w14:paraId="1193DEAE"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4</w:t>
            </w:r>
          </w:p>
        </w:tc>
      </w:tr>
      <w:tr w:rsidR="00524FF7" w:rsidRPr="00524FF7" w14:paraId="4DD75A42" w14:textId="77777777" w:rsidTr="008E3B58">
        <w:trPr>
          <w:trHeight w:val="472"/>
        </w:trPr>
        <w:tc>
          <w:tcPr>
            <w:tcW w:w="2830" w:type="dxa"/>
            <w:vMerge w:val="restart"/>
          </w:tcPr>
          <w:p w14:paraId="57778161"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spacing w:val="-1"/>
                <w:sz w:val="20"/>
                <w:szCs w:val="20"/>
                <w:lang w:eastAsia="en-US"/>
              </w:rPr>
            </w:pPr>
            <w:r w:rsidRPr="00524FF7">
              <w:rPr>
                <w:rFonts w:ascii="Times New Roman" w:eastAsia="Times New Roman" w:hAnsi="Times New Roman" w:cs="Times New Roman"/>
                <w:spacing w:val="-1"/>
                <w:sz w:val="20"/>
                <w:szCs w:val="20"/>
                <w:lang w:eastAsia="en-US"/>
              </w:rPr>
              <w:t>Общественно-</w:t>
            </w:r>
          </w:p>
          <w:p w14:paraId="1EAB49AC"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spacing w:val="-57"/>
                <w:sz w:val="20"/>
                <w:szCs w:val="20"/>
                <w:lang w:eastAsia="en-US"/>
              </w:rPr>
            </w:pPr>
            <w:r w:rsidRPr="00524FF7">
              <w:rPr>
                <w:rFonts w:ascii="Times New Roman" w:eastAsia="Times New Roman" w:hAnsi="Times New Roman" w:cs="Times New Roman"/>
                <w:spacing w:val="-1"/>
                <w:sz w:val="20"/>
                <w:szCs w:val="20"/>
                <w:lang w:eastAsia="en-US"/>
              </w:rPr>
              <w:t>научные</w:t>
            </w:r>
            <w:r w:rsidRPr="00524FF7">
              <w:rPr>
                <w:rFonts w:ascii="Times New Roman" w:eastAsia="Times New Roman" w:hAnsi="Times New Roman" w:cs="Times New Roman"/>
                <w:spacing w:val="-57"/>
                <w:sz w:val="20"/>
                <w:szCs w:val="20"/>
                <w:lang w:eastAsia="en-US"/>
              </w:rPr>
              <w:t xml:space="preserve"> </w:t>
            </w:r>
          </w:p>
          <w:p w14:paraId="2C360063" w14:textId="77777777" w:rsidR="00524FF7" w:rsidRPr="00524FF7" w:rsidRDefault="00524FF7" w:rsidP="00524FF7">
            <w:pPr>
              <w:suppressAutoHyphens w:val="0"/>
              <w:spacing w:before="68" w:after="46" w:line="240" w:lineRule="auto"/>
              <w:ind w:firstLine="0"/>
              <w:rPr>
                <w:rFonts w:ascii="Times New Roman" w:hAnsi="Times New Roman" w:cs="Times New Roman"/>
                <w:sz w:val="20"/>
                <w:szCs w:val="20"/>
                <w:lang w:eastAsia="ru-RU"/>
              </w:rPr>
            </w:pPr>
            <w:r w:rsidRPr="00524FF7">
              <w:rPr>
                <w:rFonts w:ascii="Times New Roman" w:eastAsia="Times New Roman" w:hAnsi="Times New Roman" w:cs="Times New Roman"/>
                <w:sz w:val="20"/>
                <w:szCs w:val="20"/>
                <w:lang w:eastAsia="en-US"/>
              </w:rPr>
              <w:t>предметы</w:t>
            </w:r>
          </w:p>
        </w:tc>
        <w:tc>
          <w:tcPr>
            <w:tcW w:w="4253" w:type="dxa"/>
          </w:tcPr>
          <w:p w14:paraId="2EB99295"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Всеобщая история. История России</w:t>
            </w:r>
          </w:p>
        </w:tc>
        <w:tc>
          <w:tcPr>
            <w:tcW w:w="3118" w:type="dxa"/>
          </w:tcPr>
          <w:p w14:paraId="203935F2"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5</w:t>
            </w:r>
          </w:p>
        </w:tc>
      </w:tr>
      <w:tr w:rsidR="00524FF7" w:rsidRPr="00524FF7" w14:paraId="1735D721" w14:textId="77777777" w:rsidTr="008E3B58">
        <w:trPr>
          <w:trHeight w:val="300"/>
        </w:trPr>
        <w:tc>
          <w:tcPr>
            <w:tcW w:w="2830" w:type="dxa"/>
            <w:vMerge/>
          </w:tcPr>
          <w:p w14:paraId="59AE6B8B"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spacing w:val="-1"/>
                <w:sz w:val="20"/>
                <w:szCs w:val="20"/>
                <w:lang w:eastAsia="en-US"/>
              </w:rPr>
            </w:pPr>
          </w:p>
        </w:tc>
        <w:tc>
          <w:tcPr>
            <w:tcW w:w="4253" w:type="dxa"/>
          </w:tcPr>
          <w:p w14:paraId="13609DF9"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eastAsia="Times New Roman" w:hAnsi="Times New Roman" w:cs="Times New Roman"/>
                <w:sz w:val="20"/>
                <w:szCs w:val="20"/>
                <w:lang w:eastAsia="en-US"/>
              </w:rPr>
              <w:t>Обществознание</w:t>
            </w:r>
          </w:p>
        </w:tc>
        <w:tc>
          <w:tcPr>
            <w:tcW w:w="3118" w:type="dxa"/>
          </w:tcPr>
          <w:p w14:paraId="7C991133"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6</w:t>
            </w:r>
          </w:p>
        </w:tc>
      </w:tr>
      <w:tr w:rsidR="00524FF7" w:rsidRPr="00524FF7" w14:paraId="380FA836" w14:textId="77777777" w:rsidTr="008E3B58">
        <w:trPr>
          <w:trHeight w:val="200"/>
        </w:trPr>
        <w:tc>
          <w:tcPr>
            <w:tcW w:w="2830" w:type="dxa"/>
            <w:vMerge/>
          </w:tcPr>
          <w:p w14:paraId="078ABB5F"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spacing w:val="-1"/>
                <w:sz w:val="20"/>
                <w:szCs w:val="20"/>
                <w:lang w:eastAsia="en-US"/>
              </w:rPr>
            </w:pPr>
          </w:p>
        </w:tc>
        <w:tc>
          <w:tcPr>
            <w:tcW w:w="4253" w:type="dxa"/>
          </w:tcPr>
          <w:p w14:paraId="7042EFB2"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География</w:t>
            </w:r>
          </w:p>
        </w:tc>
        <w:tc>
          <w:tcPr>
            <w:tcW w:w="3118" w:type="dxa"/>
          </w:tcPr>
          <w:p w14:paraId="52F264BE"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7</w:t>
            </w:r>
          </w:p>
        </w:tc>
      </w:tr>
      <w:tr w:rsidR="00524FF7" w:rsidRPr="00524FF7" w14:paraId="2AAD98EB" w14:textId="77777777" w:rsidTr="008E3B58">
        <w:trPr>
          <w:trHeight w:val="160"/>
        </w:trPr>
        <w:tc>
          <w:tcPr>
            <w:tcW w:w="2830" w:type="dxa"/>
            <w:vMerge w:val="restart"/>
          </w:tcPr>
          <w:p w14:paraId="4BB4FBA1" w14:textId="77777777" w:rsidR="00524FF7" w:rsidRPr="00524FF7" w:rsidRDefault="00524FF7" w:rsidP="00524FF7">
            <w:pPr>
              <w:suppressAutoHyphens w:val="0"/>
              <w:spacing w:before="68" w:after="46" w:line="240" w:lineRule="auto"/>
              <w:ind w:firstLine="0"/>
              <w:jc w:val="left"/>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Математика и информатика</w:t>
            </w:r>
          </w:p>
        </w:tc>
        <w:tc>
          <w:tcPr>
            <w:tcW w:w="4253" w:type="dxa"/>
          </w:tcPr>
          <w:p w14:paraId="79262B6C"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Математика</w:t>
            </w:r>
          </w:p>
        </w:tc>
        <w:tc>
          <w:tcPr>
            <w:tcW w:w="3118" w:type="dxa"/>
          </w:tcPr>
          <w:p w14:paraId="485CC991"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8</w:t>
            </w:r>
          </w:p>
        </w:tc>
      </w:tr>
      <w:tr w:rsidR="00524FF7" w:rsidRPr="00524FF7" w14:paraId="6E4C0482" w14:textId="77777777" w:rsidTr="008E3B58">
        <w:trPr>
          <w:trHeight w:val="164"/>
        </w:trPr>
        <w:tc>
          <w:tcPr>
            <w:tcW w:w="2830" w:type="dxa"/>
            <w:vMerge/>
          </w:tcPr>
          <w:p w14:paraId="60D02FA8" w14:textId="77777777" w:rsidR="00524FF7" w:rsidRPr="00524FF7" w:rsidRDefault="00524FF7" w:rsidP="00524FF7">
            <w:pPr>
              <w:suppressAutoHyphens w:val="0"/>
              <w:spacing w:before="68" w:after="46" w:line="240" w:lineRule="auto"/>
              <w:ind w:firstLine="0"/>
              <w:jc w:val="left"/>
              <w:rPr>
                <w:rFonts w:ascii="Times New Roman" w:hAnsi="Times New Roman" w:cs="Times New Roman"/>
                <w:color w:val="000000"/>
                <w:sz w:val="20"/>
                <w:szCs w:val="20"/>
                <w:lang w:eastAsia="ru-RU"/>
              </w:rPr>
            </w:pPr>
          </w:p>
        </w:tc>
        <w:tc>
          <w:tcPr>
            <w:tcW w:w="4253" w:type="dxa"/>
          </w:tcPr>
          <w:p w14:paraId="2DC13A64"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Алгебра</w:t>
            </w:r>
          </w:p>
        </w:tc>
        <w:tc>
          <w:tcPr>
            <w:tcW w:w="3118" w:type="dxa"/>
          </w:tcPr>
          <w:p w14:paraId="68E9D98E"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9</w:t>
            </w:r>
          </w:p>
        </w:tc>
      </w:tr>
      <w:tr w:rsidR="00524FF7" w:rsidRPr="00524FF7" w14:paraId="334C35C9" w14:textId="77777777" w:rsidTr="008E3B58">
        <w:trPr>
          <w:trHeight w:val="160"/>
        </w:trPr>
        <w:tc>
          <w:tcPr>
            <w:tcW w:w="2830" w:type="dxa"/>
            <w:vMerge/>
          </w:tcPr>
          <w:p w14:paraId="7555ECF4" w14:textId="77777777" w:rsidR="00524FF7" w:rsidRPr="00524FF7" w:rsidRDefault="00524FF7" w:rsidP="00524FF7">
            <w:pPr>
              <w:suppressAutoHyphens w:val="0"/>
              <w:spacing w:before="68" w:after="46" w:line="240" w:lineRule="auto"/>
              <w:ind w:firstLine="0"/>
              <w:jc w:val="left"/>
              <w:rPr>
                <w:rFonts w:ascii="Times New Roman" w:hAnsi="Times New Roman" w:cs="Times New Roman"/>
                <w:color w:val="000000"/>
                <w:sz w:val="20"/>
                <w:szCs w:val="20"/>
                <w:lang w:eastAsia="ru-RU"/>
              </w:rPr>
            </w:pPr>
          </w:p>
        </w:tc>
        <w:tc>
          <w:tcPr>
            <w:tcW w:w="4253" w:type="dxa"/>
          </w:tcPr>
          <w:p w14:paraId="7C70450C"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Геометрия</w:t>
            </w:r>
          </w:p>
        </w:tc>
        <w:tc>
          <w:tcPr>
            <w:tcW w:w="3118" w:type="dxa"/>
          </w:tcPr>
          <w:p w14:paraId="7A15D9AA"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10</w:t>
            </w:r>
          </w:p>
        </w:tc>
      </w:tr>
      <w:tr w:rsidR="00524FF7" w:rsidRPr="00524FF7" w14:paraId="069D9D6D" w14:textId="77777777" w:rsidTr="008E3B58">
        <w:trPr>
          <w:trHeight w:val="580"/>
        </w:trPr>
        <w:tc>
          <w:tcPr>
            <w:tcW w:w="2830" w:type="dxa"/>
            <w:vMerge/>
          </w:tcPr>
          <w:p w14:paraId="0DB83092" w14:textId="77777777" w:rsidR="00524FF7" w:rsidRPr="00524FF7" w:rsidRDefault="00524FF7" w:rsidP="00524FF7">
            <w:pPr>
              <w:suppressAutoHyphens w:val="0"/>
              <w:spacing w:before="68" w:after="46" w:line="240" w:lineRule="auto"/>
              <w:ind w:firstLine="0"/>
              <w:jc w:val="left"/>
              <w:rPr>
                <w:rFonts w:ascii="Times New Roman" w:hAnsi="Times New Roman" w:cs="Times New Roman"/>
                <w:color w:val="000000"/>
                <w:sz w:val="20"/>
                <w:szCs w:val="20"/>
                <w:lang w:eastAsia="ru-RU"/>
              </w:rPr>
            </w:pPr>
          </w:p>
        </w:tc>
        <w:tc>
          <w:tcPr>
            <w:tcW w:w="4253" w:type="dxa"/>
          </w:tcPr>
          <w:p w14:paraId="6E2C0EA1"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Вероятность и статистика</w:t>
            </w:r>
          </w:p>
          <w:p w14:paraId="2B3A1C2B"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p>
        </w:tc>
        <w:tc>
          <w:tcPr>
            <w:tcW w:w="3118" w:type="dxa"/>
          </w:tcPr>
          <w:p w14:paraId="6F5763D4"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11</w:t>
            </w:r>
          </w:p>
        </w:tc>
      </w:tr>
      <w:tr w:rsidR="00524FF7" w:rsidRPr="00524FF7" w14:paraId="3C9BBBD6" w14:textId="77777777" w:rsidTr="008E3B58">
        <w:trPr>
          <w:trHeight w:val="340"/>
        </w:trPr>
        <w:tc>
          <w:tcPr>
            <w:tcW w:w="2830" w:type="dxa"/>
            <w:vMerge/>
          </w:tcPr>
          <w:p w14:paraId="67AD172B" w14:textId="77777777" w:rsidR="00524FF7" w:rsidRPr="00524FF7" w:rsidRDefault="00524FF7" w:rsidP="00524FF7">
            <w:pPr>
              <w:suppressAutoHyphens w:val="0"/>
              <w:spacing w:before="68" w:after="46" w:line="240" w:lineRule="auto"/>
              <w:ind w:firstLine="0"/>
              <w:jc w:val="left"/>
              <w:rPr>
                <w:rFonts w:ascii="Times New Roman" w:hAnsi="Times New Roman" w:cs="Times New Roman"/>
                <w:color w:val="000000"/>
                <w:sz w:val="20"/>
                <w:szCs w:val="20"/>
                <w:lang w:eastAsia="ru-RU"/>
              </w:rPr>
            </w:pPr>
          </w:p>
        </w:tc>
        <w:tc>
          <w:tcPr>
            <w:tcW w:w="4253" w:type="dxa"/>
          </w:tcPr>
          <w:p w14:paraId="765EABC7"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Информатика</w:t>
            </w:r>
          </w:p>
        </w:tc>
        <w:tc>
          <w:tcPr>
            <w:tcW w:w="3118" w:type="dxa"/>
          </w:tcPr>
          <w:p w14:paraId="28F0E55C"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12</w:t>
            </w:r>
          </w:p>
        </w:tc>
      </w:tr>
      <w:tr w:rsidR="00524FF7" w:rsidRPr="00524FF7" w14:paraId="21E38070" w14:textId="77777777" w:rsidTr="008E3B58">
        <w:trPr>
          <w:trHeight w:val="200"/>
        </w:trPr>
        <w:tc>
          <w:tcPr>
            <w:tcW w:w="2830" w:type="dxa"/>
            <w:vMerge w:val="restart"/>
          </w:tcPr>
          <w:p w14:paraId="3D81CA2C" w14:textId="77777777" w:rsidR="00524FF7" w:rsidRPr="00524FF7" w:rsidRDefault="00524FF7" w:rsidP="00524FF7">
            <w:pPr>
              <w:suppressAutoHyphens w:val="0"/>
              <w:spacing w:before="68" w:after="46" w:line="240" w:lineRule="auto"/>
              <w:ind w:firstLine="0"/>
              <w:rPr>
                <w:rFonts w:ascii="Times New Roman" w:hAnsi="Times New Roman" w:cs="Times New Roman"/>
                <w:sz w:val="20"/>
                <w:szCs w:val="20"/>
                <w:lang w:eastAsia="ru-RU"/>
              </w:rPr>
            </w:pPr>
            <w:r w:rsidRPr="00524FF7">
              <w:rPr>
                <w:rFonts w:ascii="Times New Roman" w:eastAsia="Times New Roman" w:hAnsi="Times New Roman" w:cs="Times New Roman"/>
                <w:sz w:val="20"/>
                <w:szCs w:val="20"/>
                <w:lang w:eastAsia="en-US"/>
              </w:rPr>
              <w:t>Естественнонаучные</w:t>
            </w:r>
            <w:r w:rsidRPr="00524FF7">
              <w:rPr>
                <w:rFonts w:ascii="Times New Roman" w:eastAsia="Times New Roman" w:hAnsi="Times New Roman" w:cs="Times New Roman"/>
                <w:spacing w:val="-7"/>
                <w:sz w:val="20"/>
                <w:szCs w:val="20"/>
                <w:lang w:eastAsia="en-US"/>
              </w:rPr>
              <w:t xml:space="preserve"> </w:t>
            </w:r>
            <w:r w:rsidRPr="00524FF7">
              <w:rPr>
                <w:rFonts w:ascii="Times New Roman" w:eastAsia="Times New Roman" w:hAnsi="Times New Roman" w:cs="Times New Roman"/>
                <w:sz w:val="20"/>
                <w:szCs w:val="20"/>
                <w:lang w:eastAsia="en-US"/>
              </w:rPr>
              <w:t>предметы</w:t>
            </w:r>
          </w:p>
        </w:tc>
        <w:tc>
          <w:tcPr>
            <w:tcW w:w="4253" w:type="dxa"/>
          </w:tcPr>
          <w:p w14:paraId="3735D420"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Физика</w:t>
            </w:r>
          </w:p>
          <w:p w14:paraId="271796CF"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p>
          <w:p w14:paraId="4F014C1B"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p>
        </w:tc>
        <w:tc>
          <w:tcPr>
            <w:tcW w:w="3118" w:type="dxa"/>
          </w:tcPr>
          <w:p w14:paraId="7FD17787"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13</w:t>
            </w:r>
          </w:p>
        </w:tc>
      </w:tr>
      <w:tr w:rsidR="00524FF7" w:rsidRPr="00524FF7" w14:paraId="27B9EB85" w14:textId="77777777" w:rsidTr="008E3B58">
        <w:trPr>
          <w:trHeight w:val="395"/>
        </w:trPr>
        <w:tc>
          <w:tcPr>
            <w:tcW w:w="2830" w:type="dxa"/>
            <w:vMerge/>
          </w:tcPr>
          <w:p w14:paraId="2FC30F0C"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sz w:val="20"/>
                <w:szCs w:val="20"/>
                <w:lang w:eastAsia="en-US"/>
              </w:rPr>
            </w:pPr>
          </w:p>
        </w:tc>
        <w:tc>
          <w:tcPr>
            <w:tcW w:w="4253" w:type="dxa"/>
          </w:tcPr>
          <w:p w14:paraId="69250856"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Биология</w:t>
            </w:r>
          </w:p>
        </w:tc>
        <w:tc>
          <w:tcPr>
            <w:tcW w:w="3118" w:type="dxa"/>
          </w:tcPr>
          <w:p w14:paraId="4CBDC84C"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14</w:t>
            </w:r>
          </w:p>
        </w:tc>
      </w:tr>
      <w:tr w:rsidR="00524FF7" w:rsidRPr="00524FF7" w14:paraId="232E0B7A" w14:textId="77777777" w:rsidTr="008E3B58">
        <w:trPr>
          <w:trHeight w:val="320"/>
        </w:trPr>
        <w:tc>
          <w:tcPr>
            <w:tcW w:w="2830" w:type="dxa"/>
            <w:vMerge/>
          </w:tcPr>
          <w:p w14:paraId="228D13FA"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sz w:val="20"/>
                <w:szCs w:val="20"/>
                <w:lang w:eastAsia="en-US"/>
              </w:rPr>
            </w:pPr>
          </w:p>
        </w:tc>
        <w:tc>
          <w:tcPr>
            <w:tcW w:w="4253" w:type="dxa"/>
          </w:tcPr>
          <w:p w14:paraId="19441C50"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Химия</w:t>
            </w:r>
          </w:p>
        </w:tc>
        <w:tc>
          <w:tcPr>
            <w:tcW w:w="3118" w:type="dxa"/>
          </w:tcPr>
          <w:p w14:paraId="64FEEF45"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15</w:t>
            </w:r>
          </w:p>
        </w:tc>
      </w:tr>
      <w:tr w:rsidR="00524FF7" w:rsidRPr="00524FF7" w14:paraId="59DC5856" w14:textId="77777777" w:rsidTr="008E3B58">
        <w:trPr>
          <w:trHeight w:val="540"/>
        </w:trPr>
        <w:tc>
          <w:tcPr>
            <w:tcW w:w="2830" w:type="dxa"/>
            <w:vMerge w:val="restart"/>
          </w:tcPr>
          <w:p w14:paraId="387AFFE4" w14:textId="77777777" w:rsidR="00524FF7" w:rsidRPr="00524FF7" w:rsidRDefault="00524FF7" w:rsidP="00524FF7">
            <w:pPr>
              <w:suppressAutoHyphens w:val="0"/>
              <w:spacing w:before="68" w:after="46" w:line="240" w:lineRule="auto"/>
              <w:ind w:firstLine="0"/>
              <w:rPr>
                <w:rFonts w:ascii="Times New Roman" w:hAnsi="Times New Roman" w:cs="Times New Roman"/>
                <w:sz w:val="20"/>
                <w:szCs w:val="20"/>
                <w:lang w:eastAsia="ru-RU"/>
              </w:rPr>
            </w:pPr>
            <w:r w:rsidRPr="00524FF7">
              <w:rPr>
                <w:rFonts w:ascii="Times New Roman" w:eastAsia="Times New Roman" w:hAnsi="Times New Roman" w:cs="Times New Roman"/>
                <w:sz w:val="20"/>
                <w:szCs w:val="20"/>
                <w:lang w:eastAsia="en-US"/>
              </w:rPr>
              <w:t>Искусство</w:t>
            </w:r>
          </w:p>
        </w:tc>
        <w:tc>
          <w:tcPr>
            <w:tcW w:w="4253" w:type="dxa"/>
          </w:tcPr>
          <w:p w14:paraId="61B7ACFC"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p>
          <w:p w14:paraId="5E74339C"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Изобразительное искусство</w:t>
            </w:r>
          </w:p>
        </w:tc>
        <w:tc>
          <w:tcPr>
            <w:tcW w:w="3118" w:type="dxa"/>
          </w:tcPr>
          <w:p w14:paraId="2AECCF60"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16</w:t>
            </w:r>
          </w:p>
        </w:tc>
      </w:tr>
      <w:tr w:rsidR="00524FF7" w:rsidRPr="00524FF7" w14:paraId="149A88D9" w14:textId="77777777" w:rsidTr="008E3B58">
        <w:trPr>
          <w:trHeight w:val="400"/>
        </w:trPr>
        <w:tc>
          <w:tcPr>
            <w:tcW w:w="2830" w:type="dxa"/>
            <w:vMerge/>
          </w:tcPr>
          <w:p w14:paraId="7535B980"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sz w:val="20"/>
                <w:szCs w:val="20"/>
                <w:lang w:eastAsia="en-US"/>
              </w:rPr>
            </w:pPr>
          </w:p>
        </w:tc>
        <w:tc>
          <w:tcPr>
            <w:tcW w:w="4253" w:type="dxa"/>
          </w:tcPr>
          <w:p w14:paraId="291A50AC"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Музыка</w:t>
            </w:r>
          </w:p>
        </w:tc>
        <w:tc>
          <w:tcPr>
            <w:tcW w:w="3118" w:type="dxa"/>
          </w:tcPr>
          <w:p w14:paraId="7195A2FC"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17</w:t>
            </w:r>
          </w:p>
        </w:tc>
      </w:tr>
      <w:tr w:rsidR="00524FF7" w:rsidRPr="00524FF7" w14:paraId="06BCA094" w14:textId="77777777" w:rsidTr="008E3B58">
        <w:tc>
          <w:tcPr>
            <w:tcW w:w="2830" w:type="dxa"/>
          </w:tcPr>
          <w:p w14:paraId="0780A482" w14:textId="77777777" w:rsidR="00524FF7" w:rsidRPr="00524FF7" w:rsidRDefault="00524FF7" w:rsidP="00524FF7">
            <w:pPr>
              <w:suppressAutoHyphens w:val="0"/>
              <w:spacing w:before="68" w:after="46" w:line="240" w:lineRule="auto"/>
              <w:ind w:firstLine="0"/>
              <w:rPr>
                <w:rFonts w:ascii="Times New Roman" w:hAnsi="Times New Roman" w:cs="Times New Roman"/>
                <w:sz w:val="20"/>
                <w:szCs w:val="20"/>
                <w:lang w:eastAsia="ru-RU"/>
              </w:rPr>
            </w:pPr>
            <w:r w:rsidRPr="00524FF7">
              <w:rPr>
                <w:rFonts w:ascii="Times New Roman" w:eastAsia="Times New Roman" w:hAnsi="Times New Roman" w:cs="Times New Roman"/>
                <w:sz w:val="20"/>
                <w:szCs w:val="20"/>
                <w:lang w:eastAsia="en-US"/>
              </w:rPr>
              <w:t>Технология</w:t>
            </w:r>
          </w:p>
        </w:tc>
        <w:tc>
          <w:tcPr>
            <w:tcW w:w="4253" w:type="dxa"/>
          </w:tcPr>
          <w:p w14:paraId="6D33C120"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Технология</w:t>
            </w:r>
          </w:p>
        </w:tc>
        <w:tc>
          <w:tcPr>
            <w:tcW w:w="3118" w:type="dxa"/>
          </w:tcPr>
          <w:p w14:paraId="7584E7C6"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18</w:t>
            </w:r>
          </w:p>
        </w:tc>
      </w:tr>
      <w:tr w:rsidR="00524FF7" w:rsidRPr="00524FF7" w14:paraId="6CD0B026" w14:textId="77777777" w:rsidTr="008E3B58">
        <w:trPr>
          <w:trHeight w:val="538"/>
        </w:trPr>
        <w:tc>
          <w:tcPr>
            <w:tcW w:w="2830" w:type="dxa"/>
            <w:vMerge w:val="restart"/>
          </w:tcPr>
          <w:p w14:paraId="0D68F4CF" w14:textId="77777777" w:rsidR="00524FF7" w:rsidRPr="00524FF7" w:rsidRDefault="00524FF7" w:rsidP="00524FF7">
            <w:pPr>
              <w:suppressAutoHyphens w:val="0"/>
              <w:spacing w:before="68" w:after="46" w:line="240" w:lineRule="auto"/>
              <w:ind w:firstLine="0"/>
              <w:rPr>
                <w:rFonts w:ascii="Times New Roman" w:eastAsia="Times New Roman" w:hAnsi="Times New Roman" w:cs="Times New Roman"/>
                <w:color w:val="FF0000"/>
                <w:sz w:val="20"/>
                <w:szCs w:val="20"/>
                <w:lang w:eastAsia="en-US"/>
              </w:rPr>
            </w:pPr>
            <w:r w:rsidRPr="00524FF7">
              <w:rPr>
                <w:rFonts w:ascii="Times New Roman" w:hAnsi="Times New Roman" w:cs="Times New Roman"/>
                <w:sz w:val="20"/>
                <w:szCs w:val="20"/>
                <w:lang w:eastAsia="ru-RU"/>
              </w:rPr>
              <w:t>Физическая</w:t>
            </w:r>
            <w:r w:rsidRPr="00524FF7">
              <w:rPr>
                <w:rFonts w:ascii="Times New Roman" w:hAnsi="Times New Roman" w:cs="Times New Roman"/>
                <w:spacing w:val="2"/>
                <w:sz w:val="20"/>
                <w:szCs w:val="20"/>
                <w:lang w:eastAsia="ru-RU"/>
              </w:rPr>
              <w:t xml:space="preserve"> </w:t>
            </w:r>
            <w:r w:rsidRPr="00524FF7">
              <w:rPr>
                <w:rFonts w:ascii="Times New Roman" w:hAnsi="Times New Roman" w:cs="Times New Roman"/>
                <w:sz w:val="20"/>
                <w:szCs w:val="20"/>
                <w:lang w:eastAsia="ru-RU"/>
              </w:rPr>
              <w:t>культура и основы безопасности жизнедеятельности</w:t>
            </w:r>
          </w:p>
        </w:tc>
        <w:tc>
          <w:tcPr>
            <w:tcW w:w="4253" w:type="dxa"/>
          </w:tcPr>
          <w:p w14:paraId="0E844EAB"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Физическая культура</w:t>
            </w:r>
          </w:p>
        </w:tc>
        <w:tc>
          <w:tcPr>
            <w:tcW w:w="3118" w:type="dxa"/>
          </w:tcPr>
          <w:p w14:paraId="04CAA2B5"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19</w:t>
            </w:r>
          </w:p>
        </w:tc>
      </w:tr>
      <w:tr w:rsidR="00524FF7" w:rsidRPr="00524FF7" w14:paraId="1DBE2A2F" w14:textId="77777777" w:rsidTr="008E3B58">
        <w:trPr>
          <w:trHeight w:val="920"/>
        </w:trPr>
        <w:tc>
          <w:tcPr>
            <w:tcW w:w="2830" w:type="dxa"/>
            <w:vMerge/>
          </w:tcPr>
          <w:p w14:paraId="1D029D10" w14:textId="77777777" w:rsidR="00524FF7" w:rsidRPr="00524FF7" w:rsidRDefault="00524FF7" w:rsidP="00524FF7">
            <w:pPr>
              <w:suppressAutoHyphens w:val="0"/>
              <w:spacing w:before="68" w:after="46" w:line="240" w:lineRule="auto"/>
              <w:ind w:firstLine="0"/>
              <w:rPr>
                <w:rFonts w:ascii="Times New Roman" w:hAnsi="Times New Roman" w:cs="Times New Roman"/>
                <w:sz w:val="20"/>
                <w:szCs w:val="20"/>
                <w:lang w:eastAsia="ru-RU"/>
              </w:rPr>
            </w:pPr>
          </w:p>
        </w:tc>
        <w:tc>
          <w:tcPr>
            <w:tcW w:w="4253" w:type="dxa"/>
          </w:tcPr>
          <w:p w14:paraId="08504103"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Основы безопасности</w:t>
            </w:r>
          </w:p>
          <w:p w14:paraId="09DACD89"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жизнедеятельности</w:t>
            </w:r>
          </w:p>
        </w:tc>
        <w:tc>
          <w:tcPr>
            <w:tcW w:w="3118" w:type="dxa"/>
          </w:tcPr>
          <w:p w14:paraId="2A0BB226" w14:textId="77777777" w:rsidR="00524FF7" w:rsidRPr="00524FF7" w:rsidRDefault="00524FF7" w:rsidP="00524FF7">
            <w:pPr>
              <w:suppressAutoHyphens w:val="0"/>
              <w:spacing w:before="68" w:after="46" w:line="240" w:lineRule="auto"/>
              <w:ind w:firstLine="0"/>
              <w:rPr>
                <w:rFonts w:ascii="Times New Roman" w:hAnsi="Times New Roman" w:cs="Times New Roman"/>
                <w:color w:val="000000"/>
                <w:sz w:val="20"/>
                <w:szCs w:val="20"/>
                <w:lang w:eastAsia="ru-RU"/>
              </w:rPr>
            </w:pPr>
            <w:r w:rsidRPr="00524FF7">
              <w:rPr>
                <w:rFonts w:ascii="Times New Roman" w:hAnsi="Times New Roman" w:cs="Times New Roman"/>
                <w:color w:val="000000"/>
                <w:sz w:val="20"/>
                <w:szCs w:val="20"/>
                <w:lang w:eastAsia="ru-RU"/>
              </w:rPr>
              <w:t>20</w:t>
            </w:r>
          </w:p>
        </w:tc>
      </w:tr>
    </w:tbl>
    <w:p w14:paraId="23650067" w14:textId="77777777" w:rsidR="00524FF7" w:rsidRPr="00524FF7" w:rsidRDefault="00524FF7" w:rsidP="00524FF7">
      <w:pPr>
        <w:widowControl w:val="0"/>
        <w:suppressAutoHyphens w:val="0"/>
        <w:spacing w:before="68" w:after="46" w:line="240" w:lineRule="auto"/>
        <w:ind w:firstLine="0"/>
        <w:rPr>
          <w:rFonts w:eastAsia="Courier New"/>
          <w:color w:val="000000"/>
          <w:sz w:val="20"/>
          <w:szCs w:val="20"/>
          <w:lang w:eastAsia="ru-RU" w:bidi="ru-RU"/>
        </w:rPr>
      </w:pPr>
    </w:p>
    <w:bookmarkEnd w:id="22"/>
    <w:p w14:paraId="7F3040CC" w14:textId="3FAD1946" w:rsidR="00524FF7" w:rsidRPr="00447197" w:rsidRDefault="00447197" w:rsidP="00447197">
      <w:pPr>
        <w:pStyle w:val="a7"/>
        <w:spacing w:line="276" w:lineRule="auto"/>
        <w:ind w:right="57"/>
        <w:jc w:val="both"/>
        <w:rPr>
          <w:color w:val="FF0000"/>
        </w:rPr>
      </w:pPr>
      <w:r>
        <w:rPr>
          <w:sz w:val="20"/>
          <w:szCs w:val="20"/>
        </w:rPr>
        <w:t xml:space="preserve">   </w:t>
      </w:r>
      <w:r w:rsidRPr="00447197">
        <w:rPr>
          <w:sz w:val="20"/>
          <w:szCs w:val="20"/>
        </w:rPr>
        <w:t>Содержание рабочих программ части учебного плана, формируемой участниками образовательных отношений,</w:t>
      </w:r>
      <w:r w:rsidRPr="00447197">
        <w:rPr>
          <w:spacing w:val="-2"/>
          <w:sz w:val="20"/>
          <w:szCs w:val="20"/>
        </w:rPr>
        <w:t xml:space="preserve"> </w:t>
      </w:r>
      <w:r w:rsidRPr="00447197">
        <w:rPr>
          <w:sz w:val="20"/>
          <w:szCs w:val="20"/>
        </w:rPr>
        <w:t>определяется</w:t>
      </w:r>
      <w:r w:rsidRPr="00447197">
        <w:rPr>
          <w:spacing w:val="-2"/>
          <w:sz w:val="20"/>
          <w:szCs w:val="20"/>
        </w:rPr>
        <w:t xml:space="preserve"> </w:t>
      </w:r>
      <w:r w:rsidRPr="00447197">
        <w:rPr>
          <w:sz w:val="20"/>
          <w:szCs w:val="20"/>
        </w:rPr>
        <w:t>ежегодно</w:t>
      </w:r>
      <w:r w:rsidRPr="00447197">
        <w:rPr>
          <w:spacing w:val="-2"/>
          <w:sz w:val="20"/>
          <w:szCs w:val="20"/>
        </w:rPr>
        <w:t xml:space="preserve"> </w:t>
      </w:r>
      <w:r w:rsidRPr="00447197">
        <w:rPr>
          <w:sz w:val="20"/>
          <w:szCs w:val="20"/>
        </w:rPr>
        <w:t>по</w:t>
      </w:r>
      <w:r w:rsidRPr="00447197">
        <w:rPr>
          <w:spacing w:val="-2"/>
          <w:sz w:val="20"/>
          <w:szCs w:val="20"/>
        </w:rPr>
        <w:t xml:space="preserve"> </w:t>
      </w:r>
      <w:r w:rsidRPr="00447197">
        <w:rPr>
          <w:sz w:val="20"/>
          <w:szCs w:val="20"/>
        </w:rPr>
        <w:t>запросам</w:t>
      </w:r>
      <w:r w:rsidRPr="00447197">
        <w:rPr>
          <w:spacing w:val="-3"/>
          <w:sz w:val="20"/>
          <w:szCs w:val="20"/>
        </w:rPr>
        <w:t xml:space="preserve"> </w:t>
      </w:r>
      <w:r w:rsidRPr="00447197">
        <w:rPr>
          <w:sz w:val="20"/>
          <w:szCs w:val="20"/>
        </w:rPr>
        <w:t>обучающихся</w:t>
      </w:r>
      <w:r w:rsidRPr="00447197">
        <w:rPr>
          <w:spacing w:val="-2"/>
          <w:sz w:val="20"/>
          <w:szCs w:val="20"/>
        </w:rPr>
        <w:t xml:space="preserve"> </w:t>
      </w:r>
      <w:r w:rsidRPr="00447197">
        <w:rPr>
          <w:sz w:val="20"/>
          <w:szCs w:val="20"/>
        </w:rPr>
        <w:t>и</w:t>
      </w:r>
      <w:r w:rsidRPr="00447197">
        <w:rPr>
          <w:spacing w:val="-2"/>
          <w:sz w:val="20"/>
          <w:szCs w:val="20"/>
        </w:rPr>
        <w:t xml:space="preserve"> </w:t>
      </w:r>
      <w:r w:rsidRPr="00447197">
        <w:rPr>
          <w:sz w:val="20"/>
          <w:szCs w:val="20"/>
        </w:rPr>
        <w:t>их родителей.</w:t>
      </w:r>
      <w:r w:rsidRPr="00447197">
        <w:rPr>
          <w:rFonts w:eastAsia="Courier New"/>
          <w:sz w:val="20"/>
          <w:szCs w:val="20"/>
          <w:lang w:eastAsia="ru-RU" w:bidi="ru-RU"/>
        </w:rPr>
        <w:t xml:space="preserve"> </w:t>
      </w:r>
      <w:r w:rsidRPr="00524FF7">
        <w:rPr>
          <w:rFonts w:eastAsia="Courier New"/>
          <w:color w:val="000000" w:themeColor="text1"/>
          <w:sz w:val="20"/>
          <w:szCs w:val="20"/>
          <w:lang w:eastAsia="ru-RU" w:bidi="ru-RU"/>
        </w:rPr>
        <w:t>Содержание рабочих программ части учебного плана, формируемой участниками образовательных отношений, определяет</w:t>
      </w:r>
      <w:r>
        <w:rPr>
          <w:rFonts w:eastAsia="Courier New"/>
          <w:color w:val="000000" w:themeColor="text1"/>
          <w:sz w:val="20"/>
          <w:szCs w:val="20"/>
          <w:lang w:eastAsia="ru-RU" w:bidi="ru-RU"/>
        </w:rPr>
        <w:t>с</w:t>
      </w:r>
      <w:r w:rsidRPr="00524FF7">
        <w:rPr>
          <w:rFonts w:eastAsia="Courier New"/>
          <w:color w:val="000000" w:themeColor="text1"/>
          <w:sz w:val="20"/>
          <w:szCs w:val="20"/>
          <w:lang w:eastAsia="ru-RU" w:bidi="ru-RU"/>
        </w:rPr>
        <w:t>я ежегодно по запросам обучающихся и их родителей.</w:t>
      </w:r>
      <w:r>
        <w:rPr>
          <w:rFonts w:eastAsia="Courier New"/>
          <w:color w:val="000000" w:themeColor="text1"/>
          <w:sz w:val="20"/>
          <w:szCs w:val="20"/>
          <w:lang w:eastAsia="ru-RU" w:bidi="ru-RU"/>
        </w:rPr>
        <w:t xml:space="preserve"> </w:t>
      </w:r>
      <w:r w:rsidR="00524FF7" w:rsidRPr="00524FF7">
        <w:rPr>
          <w:rFonts w:eastAsia="Courier New"/>
          <w:color w:val="000000" w:themeColor="text1"/>
          <w:sz w:val="20"/>
          <w:szCs w:val="20"/>
          <w:lang w:eastAsia="ru-RU" w:bidi="ru-RU"/>
        </w:rPr>
        <w:t>На</w:t>
      </w:r>
      <w:r w:rsidR="00524FF7" w:rsidRPr="00524FF7">
        <w:rPr>
          <w:rFonts w:eastAsia="Courier New"/>
          <w:color w:val="000000" w:themeColor="text1"/>
          <w:spacing w:val="-5"/>
          <w:sz w:val="20"/>
          <w:szCs w:val="20"/>
          <w:lang w:eastAsia="ru-RU" w:bidi="ru-RU"/>
        </w:rPr>
        <w:t xml:space="preserve"> </w:t>
      </w:r>
      <w:r w:rsidR="00524FF7" w:rsidRPr="00524FF7">
        <w:rPr>
          <w:rFonts w:eastAsia="Courier New"/>
          <w:color w:val="000000" w:themeColor="text1"/>
          <w:sz w:val="20"/>
          <w:szCs w:val="20"/>
          <w:lang w:eastAsia="ru-RU" w:bidi="ru-RU"/>
        </w:rPr>
        <w:t>период</w:t>
      </w:r>
      <w:r w:rsidR="00524FF7" w:rsidRPr="00524FF7">
        <w:rPr>
          <w:rFonts w:eastAsia="Courier New"/>
          <w:color w:val="000000" w:themeColor="text1"/>
          <w:spacing w:val="-2"/>
          <w:sz w:val="20"/>
          <w:szCs w:val="20"/>
          <w:lang w:eastAsia="ru-RU" w:bidi="ru-RU"/>
        </w:rPr>
        <w:t xml:space="preserve"> </w:t>
      </w:r>
      <w:r w:rsidR="00524FF7" w:rsidRPr="00524FF7">
        <w:rPr>
          <w:rFonts w:eastAsia="Courier New"/>
          <w:color w:val="000000" w:themeColor="text1"/>
          <w:sz w:val="20"/>
          <w:szCs w:val="20"/>
          <w:lang w:eastAsia="ru-RU" w:bidi="ru-RU"/>
        </w:rPr>
        <w:t>составления</w:t>
      </w:r>
      <w:r w:rsidR="00524FF7" w:rsidRPr="00524FF7">
        <w:rPr>
          <w:rFonts w:eastAsia="Courier New"/>
          <w:color w:val="000000" w:themeColor="text1"/>
          <w:spacing w:val="-2"/>
          <w:sz w:val="20"/>
          <w:szCs w:val="20"/>
          <w:lang w:eastAsia="ru-RU" w:bidi="ru-RU"/>
        </w:rPr>
        <w:t xml:space="preserve"> </w:t>
      </w:r>
      <w:r w:rsidR="00524FF7" w:rsidRPr="00524FF7">
        <w:rPr>
          <w:rFonts w:eastAsia="Courier New"/>
          <w:color w:val="000000" w:themeColor="text1"/>
          <w:sz w:val="20"/>
          <w:szCs w:val="20"/>
          <w:lang w:eastAsia="ru-RU" w:bidi="ru-RU"/>
        </w:rPr>
        <w:t>основной</w:t>
      </w:r>
      <w:r w:rsidR="00524FF7" w:rsidRPr="00524FF7">
        <w:rPr>
          <w:rFonts w:eastAsia="Courier New"/>
          <w:color w:val="000000" w:themeColor="text1"/>
          <w:spacing w:val="-3"/>
          <w:sz w:val="20"/>
          <w:szCs w:val="20"/>
          <w:lang w:eastAsia="ru-RU" w:bidi="ru-RU"/>
        </w:rPr>
        <w:t xml:space="preserve"> </w:t>
      </w:r>
      <w:r w:rsidR="00524FF7" w:rsidRPr="00524FF7">
        <w:rPr>
          <w:rFonts w:eastAsia="Courier New"/>
          <w:color w:val="000000" w:themeColor="text1"/>
          <w:sz w:val="20"/>
          <w:szCs w:val="20"/>
          <w:lang w:eastAsia="ru-RU" w:bidi="ru-RU"/>
        </w:rPr>
        <w:t>образовательной</w:t>
      </w:r>
      <w:r w:rsidR="00524FF7" w:rsidRPr="00524FF7">
        <w:rPr>
          <w:rFonts w:eastAsia="Courier New"/>
          <w:color w:val="000000" w:themeColor="text1"/>
          <w:spacing w:val="-2"/>
          <w:sz w:val="20"/>
          <w:szCs w:val="20"/>
          <w:lang w:eastAsia="ru-RU" w:bidi="ru-RU"/>
        </w:rPr>
        <w:t xml:space="preserve"> </w:t>
      </w:r>
      <w:r w:rsidR="00524FF7" w:rsidRPr="00524FF7">
        <w:rPr>
          <w:rFonts w:eastAsia="Courier New"/>
          <w:color w:val="000000" w:themeColor="text1"/>
          <w:sz w:val="20"/>
          <w:szCs w:val="20"/>
          <w:lang w:eastAsia="ru-RU" w:bidi="ru-RU"/>
        </w:rPr>
        <w:t>программы</w:t>
      </w:r>
      <w:r w:rsidR="00524FF7" w:rsidRPr="00524FF7">
        <w:rPr>
          <w:rFonts w:eastAsia="Courier New"/>
          <w:color w:val="000000" w:themeColor="text1"/>
          <w:spacing w:val="-3"/>
          <w:sz w:val="20"/>
          <w:szCs w:val="20"/>
          <w:lang w:eastAsia="ru-RU" w:bidi="ru-RU"/>
        </w:rPr>
        <w:t xml:space="preserve"> </w:t>
      </w:r>
      <w:r w:rsidR="00524FF7" w:rsidRPr="00524FF7">
        <w:rPr>
          <w:rFonts w:eastAsia="Courier New"/>
          <w:color w:val="000000" w:themeColor="text1"/>
          <w:sz w:val="20"/>
          <w:szCs w:val="20"/>
          <w:lang w:eastAsia="ru-RU" w:bidi="ru-RU"/>
        </w:rPr>
        <w:t>к</w:t>
      </w:r>
      <w:r w:rsidR="00524FF7" w:rsidRPr="00524FF7">
        <w:rPr>
          <w:rFonts w:eastAsia="Courier New"/>
          <w:color w:val="000000" w:themeColor="text1"/>
          <w:spacing w:val="-2"/>
          <w:sz w:val="20"/>
          <w:szCs w:val="20"/>
          <w:lang w:eastAsia="ru-RU" w:bidi="ru-RU"/>
        </w:rPr>
        <w:t xml:space="preserve"> </w:t>
      </w:r>
      <w:r w:rsidR="00524FF7" w:rsidRPr="00524FF7">
        <w:rPr>
          <w:rFonts w:eastAsia="Courier New"/>
          <w:color w:val="000000" w:themeColor="text1"/>
          <w:sz w:val="20"/>
          <w:szCs w:val="20"/>
          <w:lang w:eastAsia="ru-RU" w:bidi="ru-RU"/>
        </w:rPr>
        <w:t>таким</w:t>
      </w:r>
      <w:r w:rsidR="00524FF7" w:rsidRPr="00524FF7">
        <w:rPr>
          <w:rFonts w:eastAsia="Courier New"/>
          <w:color w:val="000000" w:themeColor="text1"/>
          <w:spacing w:val="-7"/>
          <w:sz w:val="20"/>
          <w:szCs w:val="20"/>
          <w:lang w:eastAsia="ru-RU" w:bidi="ru-RU"/>
        </w:rPr>
        <w:t xml:space="preserve"> </w:t>
      </w:r>
      <w:r w:rsidR="00524FF7" w:rsidRPr="00524FF7">
        <w:rPr>
          <w:rFonts w:eastAsia="Courier New"/>
          <w:color w:val="000000" w:themeColor="text1"/>
          <w:sz w:val="20"/>
          <w:szCs w:val="20"/>
          <w:lang w:eastAsia="ru-RU" w:bidi="ru-RU"/>
        </w:rPr>
        <w:t>предметам</w:t>
      </w:r>
      <w:r w:rsidR="00524FF7" w:rsidRPr="00524FF7">
        <w:rPr>
          <w:rFonts w:eastAsia="Courier New"/>
          <w:color w:val="000000" w:themeColor="text1"/>
          <w:spacing w:val="-3"/>
          <w:sz w:val="20"/>
          <w:szCs w:val="20"/>
          <w:lang w:eastAsia="ru-RU" w:bidi="ru-RU"/>
        </w:rPr>
        <w:t xml:space="preserve"> </w:t>
      </w:r>
      <w:r w:rsidR="00524FF7" w:rsidRPr="00524FF7">
        <w:rPr>
          <w:rFonts w:eastAsia="Courier New"/>
          <w:color w:val="000000" w:themeColor="text1"/>
          <w:sz w:val="20"/>
          <w:szCs w:val="20"/>
          <w:lang w:eastAsia="ru-RU" w:bidi="ru-RU"/>
        </w:rPr>
        <w:t>относится «финансовая грамотность».</w:t>
      </w:r>
    </w:p>
    <w:tbl>
      <w:tblPr>
        <w:tblStyle w:val="affa"/>
        <w:tblW w:w="0" w:type="auto"/>
        <w:tblLook w:val="04A0" w:firstRow="1" w:lastRow="0" w:firstColumn="1" w:lastColumn="0" w:noHBand="0" w:noVBand="1"/>
      </w:tblPr>
      <w:tblGrid>
        <w:gridCol w:w="2330"/>
        <w:gridCol w:w="4202"/>
      </w:tblGrid>
      <w:tr w:rsidR="00524FF7" w:rsidRPr="00524FF7" w14:paraId="51CFBFAB" w14:textId="77777777" w:rsidTr="00447197">
        <w:tc>
          <w:tcPr>
            <w:tcW w:w="2330" w:type="dxa"/>
          </w:tcPr>
          <w:p w14:paraId="7932C605" w14:textId="77777777" w:rsidR="00524FF7" w:rsidRPr="00EB4FA3" w:rsidRDefault="00524FF7" w:rsidP="00524FF7">
            <w:pPr>
              <w:suppressAutoHyphens w:val="0"/>
              <w:spacing w:after="120" w:line="275" w:lineRule="exact"/>
              <w:ind w:firstLine="0"/>
              <w:jc w:val="left"/>
              <w:rPr>
                <w:rFonts w:ascii="Times New Roman" w:hAnsi="Times New Roman" w:cs="Times New Roman"/>
                <w:color w:val="000000" w:themeColor="text1"/>
                <w:sz w:val="20"/>
                <w:szCs w:val="20"/>
                <w:lang w:eastAsia="ru-RU"/>
              </w:rPr>
            </w:pPr>
            <w:r w:rsidRPr="00EB4FA3">
              <w:rPr>
                <w:rFonts w:ascii="Times New Roman" w:eastAsia="Times New Roman" w:hAnsi="Times New Roman" w:cs="Times New Roman"/>
                <w:b/>
                <w:color w:val="000000" w:themeColor="text1"/>
                <w:sz w:val="20"/>
                <w:szCs w:val="20"/>
                <w:lang w:eastAsia="en-US"/>
              </w:rPr>
              <w:t>Учебные</w:t>
            </w:r>
            <w:r w:rsidRPr="00EB4FA3">
              <w:rPr>
                <w:rFonts w:ascii="Times New Roman" w:eastAsia="Times New Roman" w:hAnsi="Times New Roman" w:cs="Times New Roman"/>
                <w:b/>
                <w:color w:val="000000" w:themeColor="text1"/>
                <w:spacing w:val="-5"/>
                <w:sz w:val="20"/>
                <w:szCs w:val="20"/>
                <w:lang w:eastAsia="en-US"/>
              </w:rPr>
              <w:t xml:space="preserve"> </w:t>
            </w:r>
            <w:r w:rsidRPr="00EB4FA3">
              <w:rPr>
                <w:rFonts w:ascii="Times New Roman" w:eastAsia="Times New Roman" w:hAnsi="Times New Roman" w:cs="Times New Roman"/>
                <w:b/>
                <w:color w:val="000000" w:themeColor="text1"/>
                <w:sz w:val="20"/>
                <w:szCs w:val="20"/>
                <w:lang w:eastAsia="en-US"/>
              </w:rPr>
              <w:t>предметы</w:t>
            </w:r>
          </w:p>
        </w:tc>
        <w:tc>
          <w:tcPr>
            <w:tcW w:w="4202" w:type="dxa"/>
          </w:tcPr>
          <w:p w14:paraId="2BE3AE05" w14:textId="77777777" w:rsidR="00524FF7" w:rsidRPr="00EB4FA3" w:rsidRDefault="00524FF7" w:rsidP="00524FF7">
            <w:pPr>
              <w:suppressAutoHyphens w:val="0"/>
              <w:autoSpaceDE w:val="0"/>
              <w:autoSpaceDN w:val="0"/>
              <w:spacing w:line="275" w:lineRule="exact"/>
              <w:ind w:right="184" w:firstLine="0"/>
              <w:jc w:val="left"/>
              <w:rPr>
                <w:rFonts w:ascii="Times New Roman" w:eastAsia="Times New Roman" w:hAnsi="Times New Roman" w:cs="Times New Roman"/>
                <w:b/>
                <w:color w:val="000000" w:themeColor="text1"/>
                <w:sz w:val="20"/>
                <w:szCs w:val="20"/>
                <w:lang w:eastAsia="en-US"/>
              </w:rPr>
            </w:pPr>
            <w:r w:rsidRPr="00EB4FA3">
              <w:rPr>
                <w:rFonts w:ascii="Times New Roman" w:eastAsia="Times New Roman" w:hAnsi="Times New Roman" w:cs="Times New Roman"/>
                <w:b/>
                <w:color w:val="000000" w:themeColor="text1"/>
                <w:sz w:val="20"/>
                <w:szCs w:val="20"/>
                <w:lang w:eastAsia="en-US"/>
              </w:rPr>
              <w:t>№</w:t>
            </w:r>
            <w:r w:rsidRPr="00EB4FA3">
              <w:rPr>
                <w:rFonts w:ascii="Times New Roman" w:eastAsia="Times New Roman" w:hAnsi="Times New Roman" w:cs="Times New Roman"/>
                <w:b/>
                <w:color w:val="000000" w:themeColor="text1"/>
                <w:spacing w:val="-3"/>
                <w:sz w:val="20"/>
                <w:szCs w:val="20"/>
                <w:lang w:eastAsia="en-US"/>
              </w:rPr>
              <w:t xml:space="preserve"> </w:t>
            </w:r>
            <w:r w:rsidRPr="00EB4FA3">
              <w:rPr>
                <w:rFonts w:ascii="Times New Roman" w:eastAsia="Times New Roman" w:hAnsi="Times New Roman" w:cs="Times New Roman"/>
                <w:b/>
                <w:color w:val="000000" w:themeColor="text1"/>
                <w:sz w:val="20"/>
                <w:szCs w:val="20"/>
                <w:lang w:eastAsia="en-US"/>
              </w:rPr>
              <w:t>Приложения</w:t>
            </w:r>
          </w:p>
          <w:p w14:paraId="5897C790" w14:textId="77777777" w:rsidR="00524FF7" w:rsidRPr="00EB4FA3" w:rsidRDefault="00524FF7" w:rsidP="00524FF7">
            <w:pPr>
              <w:suppressAutoHyphens w:val="0"/>
              <w:spacing w:after="120" w:line="275" w:lineRule="exact"/>
              <w:ind w:firstLine="0"/>
              <w:jc w:val="left"/>
              <w:rPr>
                <w:rFonts w:ascii="Times New Roman" w:hAnsi="Times New Roman" w:cs="Times New Roman"/>
                <w:color w:val="000000" w:themeColor="text1"/>
                <w:sz w:val="20"/>
                <w:szCs w:val="20"/>
                <w:lang w:eastAsia="ru-RU"/>
              </w:rPr>
            </w:pPr>
            <w:r w:rsidRPr="00EB4FA3">
              <w:rPr>
                <w:rFonts w:ascii="Times New Roman" w:eastAsia="Times New Roman" w:hAnsi="Times New Roman" w:cs="Times New Roman"/>
                <w:b/>
                <w:color w:val="000000" w:themeColor="text1"/>
                <w:sz w:val="20"/>
                <w:szCs w:val="20"/>
                <w:lang w:eastAsia="en-US"/>
              </w:rPr>
              <w:t>к</w:t>
            </w:r>
            <w:r w:rsidRPr="00EB4FA3">
              <w:rPr>
                <w:rFonts w:ascii="Times New Roman" w:eastAsia="Times New Roman" w:hAnsi="Times New Roman" w:cs="Times New Roman"/>
                <w:b/>
                <w:color w:val="000000" w:themeColor="text1"/>
                <w:spacing w:val="-1"/>
                <w:sz w:val="20"/>
                <w:szCs w:val="20"/>
                <w:lang w:eastAsia="en-US"/>
              </w:rPr>
              <w:t xml:space="preserve"> </w:t>
            </w:r>
            <w:r w:rsidRPr="00EB4FA3">
              <w:rPr>
                <w:rFonts w:ascii="Times New Roman" w:eastAsia="Times New Roman" w:hAnsi="Times New Roman" w:cs="Times New Roman"/>
                <w:b/>
                <w:color w:val="000000" w:themeColor="text1"/>
                <w:sz w:val="20"/>
                <w:szCs w:val="20"/>
                <w:lang w:eastAsia="en-US"/>
              </w:rPr>
              <w:t>ООП</w:t>
            </w:r>
            <w:r w:rsidRPr="00EB4FA3">
              <w:rPr>
                <w:rFonts w:ascii="Times New Roman" w:eastAsia="Times New Roman" w:hAnsi="Times New Roman" w:cs="Times New Roman"/>
                <w:b/>
                <w:color w:val="000000" w:themeColor="text1"/>
                <w:spacing w:val="-1"/>
                <w:sz w:val="20"/>
                <w:szCs w:val="20"/>
                <w:lang w:eastAsia="en-US"/>
              </w:rPr>
              <w:t xml:space="preserve"> </w:t>
            </w:r>
            <w:r w:rsidRPr="00EB4FA3">
              <w:rPr>
                <w:rFonts w:ascii="Times New Roman" w:eastAsia="Times New Roman" w:hAnsi="Times New Roman" w:cs="Times New Roman"/>
                <w:b/>
                <w:color w:val="000000" w:themeColor="text1"/>
                <w:sz w:val="20"/>
                <w:szCs w:val="20"/>
                <w:lang w:eastAsia="en-US"/>
              </w:rPr>
              <w:t>ООО</w:t>
            </w:r>
          </w:p>
        </w:tc>
      </w:tr>
      <w:tr w:rsidR="00524FF7" w:rsidRPr="00524FF7" w14:paraId="45F69301" w14:textId="77777777" w:rsidTr="00447197">
        <w:tc>
          <w:tcPr>
            <w:tcW w:w="2330" w:type="dxa"/>
          </w:tcPr>
          <w:p w14:paraId="29F8F397" w14:textId="77777777" w:rsidR="00524FF7" w:rsidRPr="00EB4FA3" w:rsidRDefault="00524FF7" w:rsidP="00524FF7">
            <w:pPr>
              <w:suppressAutoHyphens w:val="0"/>
              <w:spacing w:after="120" w:line="275" w:lineRule="exact"/>
              <w:ind w:firstLine="0"/>
              <w:rPr>
                <w:rFonts w:ascii="Times New Roman" w:hAnsi="Times New Roman" w:cs="Times New Roman"/>
                <w:color w:val="000000" w:themeColor="text1"/>
                <w:sz w:val="20"/>
                <w:szCs w:val="20"/>
                <w:lang w:eastAsia="ru-RU"/>
              </w:rPr>
            </w:pPr>
            <w:r w:rsidRPr="00EB4FA3">
              <w:rPr>
                <w:rFonts w:ascii="Times New Roman" w:eastAsia="Times New Roman" w:hAnsi="Times New Roman" w:cs="Times New Roman"/>
                <w:color w:val="000000" w:themeColor="text1"/>
                <w:sz w:val="20"/>
                <w:szCs w:val="20"/>
                <w:lang w:eastAsia="en-US"/>
              </w:rPr>
              <w:t>Финансовая</w:t>
            </w:r>
            <w:r w:rsidRPr="00EB4FA3">
              <w:rPr>
                <w:rFonts w:ascii="Times New Roman" w:eastAsia="Times New Roman" w:hAnsi="Times New Roman" w:cs="Times New Roman"/>
                <w:color w:val="000000" w:themeColor="text1"/>
                <w:spacing w:val="-4"/>
                <w:sz w:val="20"/>
                <w:szCs w:val="20"/>
                <w:lang w:eastAsia="en-US"/>
              </w:rPr>
              <w:t xml:space="preserve"> </w:t>
            </w:r>
            <w:r w:rsidRPr="00EB4FA3">
              <w:rPr>
                <w:rFonts w:ascii="Times New Roman" w:eastAsia="Times New Roman" w:hAnsi="Times New Roman" w:cs="Times New Roman"/>
                <w:color w:val="000000" w:themeColor="text1"/>
                <w:sz w:val="20"/>
                <w:szCs w:val="20"/>
                <w:lang w:eastAsia="en-US"/>
              </w:rPr>
              <w:t>грамотность</w:t>
            </w:r>
          </w:p>
        </w:tc>
        <w:tc>
          <w:tcPr>
            <w:tcW w:w="4202" w:type="dxa"/>
          </w:tcPr>
          <w:p w14:paraId="4EA5B3FB" w14:textId="77777777" w:rsidR="00524FF7" w:rsidRPr="00EB4FA3" w:rsidRDefault="00524FF7" w:rsidP="00524FF7">
            <w:pPr>
              <w:suppressAutoHyphens w:val="0"/>
              <w:spacing w:after="120" w:line="275" w:lineRule="exact"/>
              <w:ind w:firstLine="0"/>
              <w:rPr>
                <w:rFonts w:ascii="Times New Roman" w:hAnsi="Times New Roman" w:cs="Times New Roman"/>
                <w:color w:val="000000" w:themeColor="text1"/>
                <w:sz w:val="20"/>
                <w:szCs w:val="20"/>
                <w:lang w:eastAsia="ru-RU"/>
              </w:rPr>
            </w:pPr>
            <w:r w:rsidRPr="00EB4FA3">
              <w:rPr>
                <w:rFonts w:ascii="Times New Roman" w:hAnsi="Times New Roman" w:cs="Times New Roman"/>
                <w:color w:val="000000" w:themeColor="text1"/>
                <w:sz w:val="20"/>
                <w:szCs w:val="20"/>
                <w:lang w:eastAsia="ru-RU"/>
              </w:rPr>
              <w:t>21</w:t>
            </w:r>
          </w:p>
        </w:tc>
      </w:tr>
    </w:tbl>
    <w:p w14:paraId="08DC1A7F" w14:textId="77777777" w:rsidR="00524FF7" w:rsidRPr="00524FF7" w:rsidRDefault="00524FF7" w:rsidP="00524FF7">
      <w:pPr>
        <w:widowControl w:val="0"/>
        <w:suppressAutoHyphens w:val="0"/>
        <w:spacing w:after="120" w:line="240" w:lineRule="auto"/>
        <w:ind w:firstLine="0"/>
        <w:rPr>
          <w:rFonts w:ascii="Courier New" w:eastAsia="Courier New" w:hAnsi="Courier New" w:cs="Courier New"/>
          <w:color w:val="FF0000"/>
          <w:sz w:val="20"/>
          <w:szCs w:val="20"/>
          <w:lang w:eastAsia="ru-RU" w:bidi="ru-RU"/>
        </w:rPr>
      </w:pPr>
    </w:p>
    <w:p w14:paraId="7EF12AEA" w14:textId="77777777" w:rsidR="00524FF7" w:rsidRPr="00524FF7" w:rsidRDefault="00524FF7" w:rsidP="00524FF7">
      <w:pPr>
        <w:widowControl w:val="0"/>
        <w:suppressAutoHyphens w:val="0"/>
        <w:spacing w:before="4" w:after="120" w:line="240" w:lineRule="auto"/>
        <w:ind w:firstLine="0"/>
        <w:rPr>
          <w:rFonts w:ascii="Courier New" w:eastAsia="Courier New" w:hAnsi="Courier New" w:cs="Courier New"/>
          <w:color w:val="FF0000"/>
          <w:sz w:val="20"/>
          <w:szCs w:val="20"/>
          <w:lang w:eastAsia="ru-RU" w:bidi="ru-RU"/>
        </w:rPr>
      </w:pPr>
    </w:p>
    <w:p w14:paraId="050841DE" w14:textId="77777777" w:rsidR="00524FF7" w:rsidRPr="00524FF7" w:rsidRDefault="00524FF7" w:rsidP="00524FF7">
      <w:pPr>
        <w:widowControl w:val="0"/>
        <w:suppressAutoHyphens w:val="0"/>
        <w:autoSpaceDE w:val="0"/>
        <w:autoSpaceDN w:val="0"/>
        <w:spacing w:line="276" w:lineRule="auto"/>
        <w:ind w:left="1112" w:right="364" w:firstLine="852"/>
        <w:jc w:val="left"/>
        <w:rPr>
          <w:rFonts w:eastAsia="Times New Roman"/>
          <w:sz w:val="24"/>
          <w:szCs w:val="24"/>
          <w:lang w:eastAsia="en-US"/>
        </w:rPr>
      </w:pPr>
    </w:p>
    <w:p w14:paraId="28D39E44" w14:textId="77777777" w:rsidR="00524FF7" w:rsidRPr="00524FF7" w:rsidRDefault="00524FF7" w:rsidP="00524FF7">
      <w:pPr>
        <w:widowControl w:val="0"/>
        <w:suppressAutoHyphens w:val="0"/>
        <w:spacing w:after="60" w:line="240" w:lineRule="auto"/>
        <w:ind w:firstLine="0"/>
        <w:jc w:val="left"/>
        <w:outlineLvl w:val="1"/>
        <w:rPr>
          <w:rFonts w:ascii="Arial" w:eastAsia="Arial" w:hAnsi="Arial" w:cs="Arial"/>
          <w:b/>
          <w:bCs/>
          <w:sz w:val="20"/>
          <w:szCs w:val="20"/>
          <w:lang w:eastAsia="ru-RU" w:bidi="ru-RU"/>
        </w:rPr>
      </w:pPr>
    </w:p>
    <w:p w14:paraId="596B6E85" w14:textId="77777777" w:rsidR="00524FF7" w:rsidRPr="00524FF7" w:rsidRDefault="00524FF7" w:rsidP="00524FF7">
      <w:pPr>
        <w:widowControl w:val="0"/>
        <w:suppressAutoHyphens w:val="0"/>
        <w:spacing w:line="240" w:lineRule="auto"/>
        <w:ind w:firstLine="0"/>
        <w:jc w:val="left"/>
        <w:rPr>
          <w:rFonts w:ascii="Courier New" w:eastAsia="Courier New" w:hAnsi="Courier New" w:cs="Courier New"/>
          <w:color w:val="000000"/>
          <w:sz w:val="24"/>
          <w:szCs w:val="24"/>
          <w:lang w:eastAsia="ru-RU" w:bidi="ru-RU"/>
        </w:rPr>
      </w:pPr>
      <w:bookmarkStart w:id="23" w:name="bookmark34"/>
    </w:p>
    <w:bookmarkEnd w:id="23"/>
    <w:p w14:paraId="097BB9AA" w14:textId="77777777" w:rsidR="00524FF7" w:rsidRPr="00524FF7" w:rsidRDefault="00524FF7" w:rsidP="00524FF7">
      <w:pPr>
        <w:widowControl w:val="0"/>
        <w:suppressAutoHyphens w:val="0"/>
        <w:spacing w:line="240" w:lineRule="auto"/>
        <w:ind w:firstLine="240"/>
        <w:rPr>
          <w:rFonts w:eastAsia="Times New Roman"/>
          <w:sz w:val="20"/>
          <w:szCs w:val="20"/>
          <w:lang w:eastAsia="ru-RU" w:bidi="ru-RU"/>
        </w:rPr>
        <w:sectPr w:rsidR="00524FF7" w:rsidRPr="00524FF7" w:rsidSect="009A53E4">
          <w:headerReference w:type="even" r:id="rId9"/>
          <w:headerReference w:type="default" r:id="rId10"/>
          <w:footerReference w:type="even" r:id="rId11"/>
          <w:footerReference w:type="default" r:id="rId12"/>
          <w:footnotePr>
            <w:numRestart w:val="eachPage"/>
          </w:footnotePr>
          <w:pgSz w:w="7920" w:h="12240" w:code="6"/>
          <w:pgMar w:top="570" w:right="690" w:bottom="968" w:left="688" w:header="0" w:footer="3" w:gutter="0"/>
          <w:cols w:space="720"/>
          <w:noEndnote/>
          <w:docGrid w:linePitch="381"/>
        </w:sectPr>
      </w:pPr>
    </w:p>
    <w:p w14:paraId="6A8E5DF6" w14:textId="77777777" w:rsidR="00524FF7" w:rsidRPr="00EB4FA3" w:rsidRDefault="00524FF7" w:rsidP="00AD0675">
      <w:pPr>
        <w:widowControl w:val="0"/>
        <w:suppressAutoHyphens w:val="0"/>
        <w:spacing w:after="60" w:line="240" w:lineRule="auto"/>
        <w:ind w:left="-170" w:firstLine="0"/>
        <w:jc w:val="left"/>
        <w:outlineLvl w:val="1"/>
        <w:rPr>
          <w:rFonts w:eastAsia="Arial"/>
          <w:b/>
          <w:bCs/>
          <w:color w:val="231E20"/>
          <w:sz w:val="20"/>
          <w:szCs w:val="20"/>
          <w:lang w:eastAsia="ru-RU" w:bidi="ru-RU"/>
        </w:rPr>
      </w:pPr>
      <w:bookmarkStart w:id="24" w:name="bookmark1880"/>
      <w:bookmarkStart w:id="25" w:name="_Toc105502799"/>
      <w:r w:rsidRPr="00EB4FA3">
        <w:rPr>
          <w:rFonts w:eastAsia="Arial"/>
          <w:b/>
          <w:bCs/>
          <w:color w:val="231E20"/>
          <w:sz w:val="20"/>
          <w:szCs w:val="20"/>
          <w:lang w:eastAsia="ru-RU" w:bidi="ru-RU"/>
        </w:rPr>
        <w:lastRenderedPageBreak/>
        <w:t>2.2. ПРОГРАММА ФОРМИРОВАНИЯ УНИВЕРСАЛЬНЫХ УЧЕБНЫХ ДЕЙСТВИЙ У ОБУЧАЮЩИХСЯ</w:t>
      </w:r>
      <w:bookmarkEnd w:id="24"/>
      <w:bookmarkEnd w:id="25"/>
    </w:p>
    <w:p w14:paraId="72B790D6" w14:textId="3A39B146" w:rsidR="00524FF7" w:rsidRPr="00524FF7" w:rsidRDefault="00EB4FA3" w:rsidP="00524FF7">
      <w:pPr>
        <w:widowControl w:val="0"/>
        <w:suppressAutoHyphens w:val="0"/>
        <w:spacing w:after="60" w:line="240" w:lineRule="auto"/>
        <w:ind w:firstLine="0"/>
        <w:outlineLvl w:val="1"/>
        <w:rPr>
          <w:rFonts w:eastAsia="Arial"/>
          <w:color w:val="231E20"/>
          <w:sz w:val="20"/>
          <w:szCs w:val="20"/>
          <w:lang w:eastAsia="ru-RU" w:bidi="ru-RU"/>
        </w:rPr>
      </w:pPr>
      <w:r>
        <w:rPr>
          <w:rFonts w:eastAsia="Arial"/>
          <w:color w:val="231E20"/>
          <w:sz w:val="20"/>
          <w:szCs w:val="20"/>
          <w:lang w:eastAsia="ru-RU" w:bidi="ru-RU"/>
        </w:rPr>
        <w:t xml:space="preserve">   </w:t>
      </w:r>
      <w:r w:rsidR="00524FF7" w:rsidRPr="00524FF7">
        <w:rPr>
          <w:rFonts w:eastAsia="Arial"/>
          <w:color w:val="231E20"/>
          <w:sz w:val="20"/>
          <w:szCs w:val="20"/>
          <w:lang w:eastAsia="ru-RU" w:bidi="ru-RU"/>
        </w:rPr>
        <w:t>Универсальные учебные действия (далее – УУД) это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 МБОУ «СОШ» с. Гурьевка</w:t>
      </w:r>
      <w:r w:rsidR="00E30804">
        <w:rPr>
          <w:rFonts w:eastAsia="Arial"/>
          <w:color w:val="231E20"/>
          <w:sz w:val="20"/>
          <w:szCs w:val="20"/>
          <w:lang w:eastAsia="ru-RU" w:bidi="ru-RU"/>
        </w:rPr>
        <w:t>.</w:t>
      </w:r>
    </w:p>
    <w:p w14:paraId="073C6638" w14:textId="77777777" w:rsidR="00524FF7" w:rsidRPr="006D68DD" w:rsidRDefault="00524FF7" w:rsidP="00524FF7">
      <w:pPr>
        <w:widowControl w:val="0"/>
        <w:suppressAutoHyphens w:val="0"/>
        <w:spacing w:line="240" w:lineRule="auto"/>
        <w:ind w:firstLine="0"/>
        <w:jc w:val="left"/>
        <w:rPr>
          <w:rFonts w:eastAsia="Courier New"/>
          <w:b/>
          <w:color w:val="000000"/>
          <w:sz w:val="20"/>
          <w:szCs w:val="20"/>
          <w:lang w:eastAsia="ru-RU" w:bidi="ru-RU"/>
        </w:rPr>
      </w:pPr>
      <w:bookmarkStart w:id="26" w:name="bookmark1882"/>
    </w:p>
    <w:p w14:paraId="332A2B37" w14:textId="77777777" w:rsidR="00524FF7" w:rsidRPr="006D68DD" w:rsidRDefault="00524FF7" w:rsidP="00524FF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bookmarkStart w:id="27" w:name="_Toc105502800"/>
      <w:r w:rsidRPr="006D68DD">
        <w:rPr>
          <w:rFonts w:eastAsia="Arial"/>
          <w:b/>
          <w:bCs/>
          <w:color w:val="231E20"/>
          <w:sz w:val="20"/>
          <w:szCs w:val="20"/>
          <w:lang w:eastAsia="ru-RU" w:bidi="ru-RU"/>
        </w:rPr>
        <w:t>2.2.1. Целевой раздел</w:t>
      </w:r>
      <w:bookmarkEnd w:id="26"/>
      <w:bookmarkEnd w:id="27"/>
    </w:p>
    <w:p w14:paraId="73C8B1A6"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Согласно Федеральному государственному образовательному стандарту основного общего образования программа формирования универсальных учебных действий у обучающихся обеспечивает:</w:t>
      </w:r>
    </w:p>
    <w:p w14:paraId="755410E2" w14:textId="77777777" w:rsidR="00524FF7" w:rsidRPr="00524FF7" w:rsidRDefault="00524FF7">
      <w:pPr>
        <w:widowControl w:val="0"/>
        <w:numPr>
          <w:ilvl w:val="0"/>
          <w:numId w:val="5"/>
        </w:numPr>
        <w:suppressAutoHyphens w:val="0"/>
        <w:spacing w:line="300" w:lineRule="auto"/>
        <w:jc w:val="left"/>
        <w:rPr>
          <w:rFonts w:eastAsia="Times New Roman"/>
          <w:sz w:val="20"/>
          <w:szCs w:val="20"/>
          <w:lang w:eastAsia="ru-RU" w:bidi="ru-RU"/>
        </w:rPr>
      </w:pPr>
      <w:r w:rsidRPr="00524FF7">
        <w:rPr>
          <w:rFonts w:eastAsia="Times New Roman"/>
          <w:sz w:val="20"/>
          <w:szCs w:val="20"/>
          <w:lang w:eastAsia="ru-RU" w:bidi="ru-RU"/>
        </w:rPr>
        <w:t>развитие способности к саморазвитию и самосовершенствованию;</w:t>
      </w:r>
    </w:p>
    <w:p w14:paraId="35189760" w14:textId="77777777" w:rsidR="00524FF7" w:rsidRPr="00524FF7" w:rsidRDefault="00524FF7">
      <w:pPr>
        <w:widowControl w:val="0"/>
        <w:numPr>
          <w:ilvl w:val="0"/>
          <w:numId w:val="5"/>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0B741FA9" w14:textId="77777777" w:rsidR="00524FF7" w:rsidRPr="00524FF7" w:rsidRDefault="00524FF7">
      <w:pPr>
        <w:widowControl w:val="0"/>
        <w:numPr>
          <w:ilvl w:val="0"/>
          <w:numId w:val="5"/>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 xml:space="preserve">формирование </w:t>
      </w:r>
      <w:r w:rsidRPr="00524FF7">
        <w:rPr>
          <w:rFonts w:eastAsia="Times New Roman"/>
          <w:i/>
          <w:iCs/>
          <w:sz w:val="20"/>
          <w:szCs w:val="20"/>
          <w:lang w:eastAsia="ru-RU" w:bidi="ru-RU"/>
        </w:rPr>
        <w:t>опыта</w:t>
      </w:r>
      <w:r w:rsidRPr="00524FF7">
        <w:rPr>
          <w:rFonts w:eastAsia="Times New Roman"/>
          <w:sz w:val="20"/>
          <w:szCs w:val="20"/>
          <w:lang w:eastAsia="ru-RU" w:bidi="ru-RU"/>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0EF4B73" w14:textId="77777777" w:rsidR="00524FF7" w:rsidRPr="00524FF7" w:rsidRDefault="00524FF7">
      <w:pPr>
        <w:widowControl w:val="0"/>
        <w:numPr>
          <w:ilvl w:val="0"/>
          <w:numId w:val="5"/>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772E1EF7" w14:textId="77777777" w:rsidR="00524FF7" w:rsidRPr="00524FF7" w:rsidRDefault="00524FF7">
      <w:pPr>
        <w:widowControl w:val="0"/>
        <w:numPr>
          <w:ilvl w:val="0"/>
          <w:numId w:val="5"/>
        </w:numPr>
        <w:suppressAutoHyphens w:val="0"/>
        <w:spacing w:line="271" w:lineRule="auto"/>
        <w:jc w:val="left"/>
        <w:rPr>
          <w:rFonts w:eastAsia="Times New Roman"/>
          <w:sz w:val="20"/>
          <w:szCs w:val="20"/>
          <w:lang w:eastAsia="ru-RU" w:bidi="ru-RU"/>
        </w:rPr>
      </w:pPr>
      <w:r w:rsidRPr="00524FF7">
        <w:rPr>
          <w:rFonts w:eastAsia="Times New Roman"/>
          <w:sz w:val="20"/>
          <w:szCs w:val="20"/>
          <w:lang w:eastAsia="ru-RU" w:bidi="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F66DFAB" w14:textId="77777777" w:rsidR="00524FF7" w:rsidRPr="00524FF7" w:rsidRDefault="00524FF7">
      <w:pPr>
        <w:widowControl w:val="0"/>
        <w:numPr>
          <w:ilvl w:val="0"/>
          <w:numId w:val="5"/>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89F84C0" w14:textId="77777777" w:rsidR="00524FF7" w:rsidRPr="00524FF7" w:rsidRDefault="00524FF7">
      <w:pPr>
        <w:widowControl w:val="0"/>
        <w:numPr>
          <w:ilvl w:val="0"/>
          <w:numId w:val="5"/>
        </w:numPr>
        <w:suppressAutoHyphens w:val="0"/>
        <w:spacing w:line="264" w:lineRule="auto"/>
        <w:jc w:val="left"/>
        <w:rPr>
          <w:rFonts w:eastAsia="Times New Roman"/>
          <w:sz w:val="20"/>
          <w:szCs w:val="20"/>
          <w:lang w:eastAsia="ru-RU" w:bidi="ru-RU"/>
        </w:rPr>
      </w:pPr>
      <w:r w:rsidRPr="00524FF7">
        <w:rPr>
          <w:rFonts w:eastAsia="Times New Roman"/>
          <w:sz w:val="20"/>
          <w:szCs w:val="20"/>
          <w:lang w:eastAsia="ru-RU" w:bidi="ru-RU"/>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524FF7">
        <w:rPr>
          <w:rFonts w:eastAsia="Times New Roman"/>
          <w:i/>
          <w:iCs/>
          <w:sz w:val="20"/>
          <w:szCs w:val="20"/>
          <w:lang w:eastAsia="ru-RU" w:bidi="ru-RU"/>
        </w:rPr>
        <w:t>использования средств ИКТ</w:t>
      </w:r>
      <w:r w:rsidRPr="00524FF7">
        <w:rPr>
          <w:rFonts w:eastAsia="Times New Roman"/>
          <w:sz w:val="20"/>
          <w:szCs w:val="20"/>
          <w:lang w:eastAsia="ru-RU" w:bidi="ru-RU"/>
        </w:rPr>
        <w:t xml:space="preserve"> и информационно-телекоммуникационной сети «Интернет» (далее — Интернет), формирование культуры пользования ИКТ;</w:t>
      </w:r>
    </w:p>
    <w:p w14:paraId="4AB4AD97" w14:textId="77777777" w:rsidR="00524FF7" w:rsidRPr="00524FF7" w:rsidRDefault="00524FF7">
      <w:pPr>
        <w:widowControl w:val="0"/>
        <w:numPr>
          <w:ilvl w:val="0"/>
          <w:numId w:val="5"/>
        </w:numPr>
        <w:suppressAutoHyphens w:val="0"/>
        <w:spacing w:line="300" w:lineRule="auto"/>
        <w:jc w:val="left"/>
        <w:rPr>
          <w:rFonts w:eastAsia="Times New Roman"/>
          <w:sz w:val="20"/>
          <w:szCs w:val="20"/>
          <w:lang w:eastAsia="ru-RU" w:bidi="ru-RU"/>
        </w:rPr>
      </w:pPr>
      <w:r w:rsidRPr="00524FF7">
        <w:rPr>
          <w:rFonts w:eastAsia="Times New Roman"/>
          <w:sz w:val="20"/>
          <w:szCs w:val="20"/>
          <w:lang w:eastAsia="ru-RU" w:bidi="ru-RU"/>
        </w:rPr>
        <w:t>формирование знаний и навыков в области финансовой грамотности и устойчивого развития общества.</w:t>
      </w:r>
    </w:p>
    <w:p w14:paraId="10744CA8" w14:textId="77777777" w:rsidR="00524FF7" w:rsidRPr="00524FF7" w:rsidRDefault="00524FF7" w:rsidP="00524FF7">
      <w:pPr>
        <w:widowControl w:val="0"/>
        <w:suppressAutoHyphens w:val="0"/>
        <w:spacing w:line="252" w:lineRule="auto"/>
        <w:ind w:firstLine="240"/>
        <w:rPr>
          <w:rFonts w:eastAsia="Times New Roman"/>
          <w:sz w:val="20"/>
          <w:szCs w:val="20"/>
          <w:lang w:eastAsia="ru-RU" w:bidi="ru-RU"/>
        </w:rPr>
      </w:pPr>
      <w:r w:rsidRPr="00524FF7">
        <w:rPr>
          <w:rFonts w:eastAsia="Times New Roman"/>
          <w:sz w:val="20"/>
          <w:szCs w:val="20"/>
          <w:lang w:eastAsia="ru-RU" w:bidi="ru-RU"/>
        </w:rPr>
        <w:t xml:space="preserve">Достижения обучающихся, полученные в результате изучения учебных </w:t>
      </w:r>
      <w:r w:rsidRPr="00524FF7">
        <w:rPr>
          <w:rFonts w:eastAsia="Times New Roman"/>
          <w:sz w:val="20"/>
          <w:szCs w:val="20"/>
          <w:lang w:eastAsia="ru-RU" w:bidi="ru-RU"/>
        </w:rPr>
        <w:lastRenderedPageBreak/>
        <w:t>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14:paraId="58AD717E" w14:textId="77777777" w:rsidR="00524FF7" w:rsidRPr="00524FF7" w:rsidRDefault="00524FF7">
      <w:pPr>
        <w:widowControl w:val="0"/>
        <w:numPr>
          <w:ilvl w:val="0"/>
          <w:numId w:val="6"/>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10E7CBEA" w14:textId="77777777" w:rsidR="00524FF7" w:rsidRPr="00524FF7" w:rsidRDefault="00524FF7">
      <w:pPr>
        <w:widowControl w:val="0"/>
        <w:numPr>
          <w:ilvl w:val="0"/>
          <w:numId w:val="6"/>
        </w:numPr>
        <w:suppressAutoHyphens w:val="0"/>
        <w:spacing w:line="259" w:lineRule="auto"/>
        <w:jc w:val="left"/>
        <w:rPr>
          <w:rFonts w:eastAsia="Times New Roman"/>
          <w:sz w:val="20"/>
          <w:szCs w:val="20"/>
          <w:lang w:eastAsia="ru-RU" w:bidi="ru-RU"/>
        </w:rPr>
      </w:pPr>
      <w:r w:rsidRPr="00524FF7">
        <w:rPr>
          <w:rFonts w:eastAsia="Times New Roman"/>
          <w:sz w:val="20"/>
          <w:szCs w:val="20"/>
          <w:lang w:eastAsia="ru-RU" w:bidi="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27867B05" w14:textId="77777777" w:rsidR="00524FF7" w:rsidRPr="00524FF7" w:rsidRDefault="00524FF7" w:rsidP="00524FF7">
      <w:pPr>
        <w:widowControl w:val="0"/>
        <w:suppressAutoHyphens w:val="0"/>
        <w:spacing w:after="140" w:line="252" w:lineRule="auto"/>
        <w:ind w:firstLine="240"/>
        <w:rPr>
          <w:rFonts w:eastAsia="Times New Roman"/>
          <w:sz w:val="20"/>
          <w:szCs w:val="20"/>
          <w:lang w:eastAsia="ru-RU" w:bidi="ru-RU"/>
        </w:rPr>
      </w:pPr>
      <w:r w:rsidRPr="00524FF7">
        <w:rPr>
          <w:rFonts w:eastAsia="Times New Roman"/>
          <w:sz w:val="20"/>
          <w:szCs w:val="20"/>
          <w:lang w:eastAsia="ru-RU" w:bidi="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6D2A2C55" w14:textId="77777777" w:rsidR="00524FF7" w:rsidRPr="00547C21" w:rsidRDefault="00524FF7" w:rsidP="00524FF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bookmarkStart w:id="28" w:name="bookmark1884"/>
      <w:bookmarkStart w:id="29" w:name="_Toc105502801"/>
      <w:r w:rsidRPr="00547C21">
        <w:rPr>
          <w:rFonts w:eastAsia="Arial"/>
          <w:b/>
          <w:bCs/>
          <w:color w:val="231E20"/>
          <w:sz w:val="20"/>
          <w:szCs w:val="20"/>
          <w:lang w:eastAsia="ru-RU" w:bidi="ru-RU"/>
        </w:rPr>
        <w:t>2.2.2. Содержательный раздел</w:t>
      </w:r>
      <w:bookmarkEnd w:id="28"/>
      <w:bookmarkEnd w:id="29"/>
    </w:p>
    <w:p w14:paraId="05F39798"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Согласно ФГОС Программа формирования универсальных учебных действий у обучающихся  содержит:</w:t>
      </w:r>
    </w:p>
    <w:p w14:paraId="6D0B461B"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-описание взаимосвязи универсальных учебных действий с содержанием учебных предметов;</w:t>
      </w:r>
    </w:p>
    <w:p w14:paraId="648D7A3C"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22973687" w14:textId="77777777" w:rsidR="00524FF7" w:rsidRPr="00524FF7" w:rsidRDefault="00524FF7" w:rsidP="00524FF7">
      <w:pPr>
        <w:widowControl w:val="0"/>
        <w:suppressAutoHyphens w:val="0"/>
        <w:spacing w:line="240" w:lineRule="auto"/>
        <w:ind w:firstLine="0"/>
        <w:jc w:val="left"/>
        <w:rPr>
          <w:rFonts w:eastAsia="Courier New"/>
          <w:b/>
          <w:color w:val="000000"/>
          <w:sz w:val="20"/>
          <w:szCs w:val="20"/>
          <w:lang w:eastAsia="ru-RU" w:bidi="ru-RU"/>
        </w:rPr>
      </w:pPr>
      <w:bookmarkStart w:id="30" w:name="bookmark1886"/>
    </w:p>
    <w:p w14:paraId="1E138DA5" w14:textId="77777777" w:rsidR="00524FF7" w:rsidRPr="00524FF7" w:rsidRDefault="00524FF7" w:rsidP="00524FF7">
      <w:pPr>
        <w:widowControl w:val="0"/>
        <w:suppressAutoHyphens w:val="0"/>
        <w:spacing w:line="240" w:lineRule="auto"/>
        <w:ind w:firstLine="0"/>
        <w:jc w:val="left"/>
        <w:rPr>
          <w:rFonts w:eastAsia="Courier New"/>
          <w:b/>
          <w:color w:val="000000"/>
          <w:sz w:val="20"/>
          <w:szCs w:val="20"/>
          <w:lang w:eastAsia="ru-RU" w:bidi="ru-RU"/>
        </w:rPr>
      </w:pPr>
      <w:r w:rsidRPr="00524FF7">
        <w:rPr>
          <w:rFonts w:eastAsia="Courier New"/>
          <w:b/>
          <w:color w:val="000000"/>
          <w:sz w:val="20"/>
          <w:szCs w:val="20"/>
          <w:lang w:eastAsia="ru-RU" w:bidi="ru-RU"/>
        </w:rPr>
        <w:t>Описание взаимосвязи УУД с содержанием</w:t>
      </w:r>
      <w:bookmarkEnd w:id="30"/>
    </w:p>
    <w:p w14:paraId="6F2DBA0C" w14:textId="77777777" w:rsidR="00524FF7" w:rsidRPr="00524FF7" w:rsidRDefault="00524FF7" w:rsidP="00524FF7">
      <w:pPr>
        <w:widowControl w:val="0"/>
        <w:suppressAutoHyphens w:val="0"/>
        <w:spacing w:line="240" w:lineRule="auto"/>
        <w:ind w:firstLine="0"/>
        <w:jc w:val="left"/>
        <w:rPr>
          <w:rFonts w:eastAsia="Courier New"/>
          <w:b/>
          <w:color w:val="000000"/>
          <w:sz w:val="20"/>
          <w:szCs w:val="20"/>
          <w:lang w:eastAsia="ru-RU" w:bidi="ru-RU"/>
        </w:rPr>
      </w:pPr>
      <w:r w:rsidRPr="00524FF7">
        <w:rPr>
          <w:rFonts w:eastAsia="Courier New"/>
          <w:b/>
          <w:color w:val="000000"/>
          <w:sz w:val="20"/>
          <w:szCs w:val="20"/>
          <w:lang w:eastAsia="ru-RU" w:bidi="ru-RU"/>
        </w:rPr>
        <w:t>учебных предметов</w:t>
      </w:r>
    </w:p>
    <w:p w14:paraId="484746A9"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716E953D" w14:textId="5EF76B06"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w:t>
      </w:r>
    </w:p>
    <w:p w14:paraId="3A6028D1"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lastRenderedPageBreak/>
        <w:t xml:space="preserve"> —как часть метапредметных результатов обучения в разделе</w:t>
      </w:r>
    </w:p>
    <w:p w14:paraId="160AA3E2" w14:textId="77777777" w:rsidR="00524FF7" w:rsidRPr="00524FF7" w:rsidRDefault="00524FF7" w:rsidP="00524FF7">
      <w:pPr>
        <w:widowControl w:val="0"/>
        <w:suppressAutoHyphens w:val="0"/>
        <w:spacing w:line="257" w:lineRule="auto"/>
        <w:ind w:left="240" w:firstLine="0"/>
        <w:rPr>
          <w:rFonts w:eastAsia="Times New Roman"/>
          <w:sz w:val="20"/>
          <w:szCs w:val="20"/>
          <w:lang w:eastAsia="ru-RU" w:bidi="ru-RU"/>
        </w:rPr>
      </w:pPr>
      <w:r w:rsidRPr="00524FF7">
        <w:rPr>
          <w:rFonts w:eastAsia="Times New Roman"/>
          <w:sz w:val="20"/>
          <w:szCs w:val="20"/>
          <w:lang w:eastAsia="ru-RU" w:bidi="ru-RU"/>
        </w:rPr>
        <w:t>«Планируемые результаты освоения учебного предмета на уровне основного общего образования»;</w:t>
      </w:r>
    </w:p>
    <w:p w14:paraId="313DD34B" w14:textId="77777777" w:rsidR="00524FF7" w:rsidRPr="00524FF7" w:rsidRDefault="00524FF7" w:rsidP="00524FF7">
      <w:pPr>
        <w:widowControl w:val="0"/>
        <w:suppressAutoHyphens w:val="0"/>
        <w:spacing w:line="257" w:lineRule="auto"/>
        <w:ind w:left="240" w:hanging="240"/>
        <w:rPr>
          <w:rFonts w:eastAsia="Times New Roman"/>
          <w:sz w:val="20"/>
          <w:szCs w:val="20"/>
          <w:lang w:eastAsia="ru-RU" w:bidi="ru-RU"/>
        </w:rPr>
      </w:pPr>
      <w:r w:rsidRPr="00524FF7">
        <w:rPr>
          <w:rFonts w:eastAsia="Times New Roman"/>
          <w:sz w:val="20"/>
          <w:szCs w:val="20"/>
          <w:lang w:eastAsia="ru-RU" w:bidi="ru-RU"/>
        </w:rPr>
        <w:t>—в соотнесении с предметными результатами по основным разделам и темам учебного содержания;</w:t>
      </w:r>
    </w:p>
    <w:p w14:paraId="2BDFB4F2" w14:textId="77777777" w:rsidR="00524FF7" w:rsidRPr="00524FF7" w:rsidRDefault="00524FF7" w:rsidP="00524FF7">
      <w:pPr>
        <w:widowControl w:val="0"/>
        <w:suppressAutoHyphens w:val="0"/>
        <w:spacing w:line="257" w:lineRule="auto"/>
        <w:ind w:left="240" w:hanging="240"/>
        <w:rPr>
          <w:rFonts w:eastAsia="Times New Roman"/>
          <w:sz w:val="20"/>
          <w:szCs w:val="20"/>
          <w:lang w:eastAsia="ru-RU" w:bidi="ru-RU"/>
        </w:rPr>
      </w:pPr>
      <w:r w:rsidRPr="00524FF7">
        <w:rPr>
          <w:rFonts w:eastAsia="Times New Roman"/>
          <w:sz w:val="20"/>
          <w:szCs w:val="20"/>
          <w:lang w:eastAsia="ru-RU" w:bidi="ru-RU"/>
        </w:rPr>
        <w:t>—в разделе «Основные виды деятельности» Примерного тематического планирования.</w:t>
      </w:r>
    </w:p>
    <w:p w14:paraId="402D7371" w14:textId="77777777" w:rsidR="00524FF7" w:rsidRPr="00524FF7" w:rsidRDefault="00524FF7" w:rsidP="00524FF7">
      <w:pPr>
        <w:widowControl w:val="0"/>
        <w:suppressAutoHyphens w:val="0"/>
        <w:spacing w:line="257" w:lineRule="auto"/>
        <w:ind w:left="240" w:hanging="240"/>
        <w:rPr>
          <w:rFonts w:eastAsia="Times New Roman"/>
          <w:sz w:val="20"/>
          <w:szCs w:val="20"/>
          <w:lang w:eastAsia="ru-RU" w:bidi="ru-RU"/>
        </w:rPr>
      </w:pPr>
    </w:p>
    <w:p w14:paraId="2AB2937D" w14:textId="77777777" w:rsidR="00524FF7" w:rsidRPr="00524FF7" w:rsidRDefault="00524FF7" w:rsidP="00524FF7">
      <w:pPr>
        <w:widowControl w:val="0"/>
        <w:suppressAutoHyphens w:val="0"/>
        <w:spacing w:line="257" w:lineRule="auto"/>
        <w:ind w:left="240" w:hanging="240"/>
        <w:rPr>
          <w:rFonts w:eastAsia="Times New Roman"/>
          <w:b/>
          <w:bCs/>
          <w:sz w:val="20"/>
          <w:szCs w:val="20"/>
          <w:lang w:eastAsia="ru-RU" w:bidi="ru-RU"/>
        </w:rPr>
      </w:pPr>
      <w:r w:rsidRPr="00524FF7">
        <w:rPr>
          <w:rFonts w:eastAsia="Times New Roman"/>
          <w:sz w:val="20"/>
          <w:szCs w:val="20"/>
          <w:lang w:eastAsia="ru-RU" w:bidi="ru-RU"/>
        </w:rPr>
        <w:t xml:space="preserve">        </w:t>
      </w:r>
      <w:r w:rsidRPr="00524FF7">
        <w:rPr>
          <w:rFonts w:eastAsia="Times New Roman"/>
          <w:b/>
          <w:bCs/>
          <w:sz w:val="20"/>
          <w:szCs w:val="20"/>
          <w:lang w:eastAsia="ru-RU" w:bidi="ru-RU"/>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1FD0E94B" w14:textId="77777777" w:rsidR="00524FF7" w:rsidRPr="00524FF7" w:rsidRDefault="00524FF7" w:rsidP="00524FF7">
      <w:pPr>
        <w:widowControl w:val="0"/>
        <w:suppressAutoHyphens w:val="0"/>
        <w:spacing w:line="257" w:lineRule="auto"/>
        <w:ind w:left="240" w:hanging="240"/>
        <w:rPr>
          <w:rFonts w:eastAsia="Times New Roman"/>
          <w:b/>
          <w:bCs/>
          <w:sz w:val="20"/>
          <w:szCs w:val="20"/>
          <w:lang w:eastAsia="ru-RU" w:bidi="ru-RU"/>
        </w:rPr>
      </w:pPr>
    </w:p>
    <w:p w14:paraId="2C92B5A5" w14:textId="77777777" w:rsidR="00524FF7" w:rsidRPr="00524FF7" w:rsidRDefault="00524FF7" w:rsidP="00524FF7">
      <w:pPr>
        <w:widowControl w:val="0"/>
        <w:suppressAutoHyphens w:val="0"/>
        <w:spacing w:line="240" w:lineRule="auto"/>
        <w:ind w:firstLine="0"/>
        <w:jc w:val="left"/>
        <w:rPr>
          <w:rFonts w:eastAsia="Courier New"/>
          <w:b/>
          <w:color w:val="000000"/>
          <w:sz w:val="20"/>
          <w:szCs w:val="20"/>
          <w:lang w:eastAsia="ru-RU" w:bidi="ru-RU"/>
        </w:rPr>
      </w:pPr>
      <w:bookmarkStart w:id="31" w:name="bookmark1889"/>
      <w:r w:rsidRPr="00524FF7">
        <w:rPr>
          <w:rFonts w:eastAsia="Courier New"/>
          <w:b/>
          <w:color w:val="000000"/>
          <w:sz w:val="20"/>
          <w:szCs w:val="20"/>
          <w:lang w:eastAsia="ru-RU" w:bidi="ru-RU"/>
        </w:rPr>
        <w:t>РУССКИЙ ЯЗЫК И ЛИТЕРАТУРА</w:t>
      </w:r>
      <w:bookmarkEnd w:id="31"/>
    </w:p>
    <w:p w14:paraId="134F34CA" w14:textId="77777777" w:rsidR="00524FF7" w:rsidRPr="00524FF7" w:rsidRDefault="00524FF7" w:rsidP="00524FF7">
      <w:pPr>
        <w:keepNext/>
        <w:keepLines/>
        <w:widowControl w:val="0"/>
        <w:suppressAutoHyphens w:val="0"/>
        <w:spacing w:line="240" w:lineRule="auto"/>
        <w:ind w:firstLine="0"/>
        <w:jc w:val="left"/>
        <w:rPr>
          <w:rFonts w:ascii="Arial" w:eastAsia="Courier New" w:hAnsi="Arial" w:cs="Arial"/>
          <w:b/>
          <w:i/>
          <w:sz w:val="20"/>
          <w:szCs w:val="20"/>
          <w:lang w:eastAsia="ru-RU" w:bidi="ru-RU"/>
        </w:rPr>
      </w:pPr>
      <w:bookmarkStart w:id="32" w:name="bookmark1891"/>
    </w:p>
    <w:p w14:paraId="60A8E58C" w14:textId="77777777" w:rsidR="00524FF7" w:rsidRPr="00524FF7" w:rsidRDefault="00524FF7" w:rsidP="00524FF7">
      <w:pPr>
        <w:keepNext/>
        <w:keepLines/>
        <w:widowControl w:val="0"/>
        <w:suppressAutoHyphens w:val="0"/>
        <w:spacing w:line="240" w:lineRule="auto"/>
        <w:ind w:firstLine="0"/>
        <w:jc w:val="left"/>
        <w:rPr>
          <w:rFonts w:ascii="Arial" w:eastAsia="Courier New" w:hAnsi="Arial" w:cs="Arial"/>
          <w:b/>
          <w:i/>
          <w:sz w:val="20"/>
          <w:szCs w:val="20"/>
          <w:lang w:eastAsia="ru-RU" w:bidi="ru-RU"/>
        </w:rPr>
      </w:pPr>
      <w:r w:rsidRPr="00524FF7">
        <w:rPr>
          <w:rFonts w:ascii="Arial" w:eastAsia="Courier New" w:hAnsi="Arial" w:cs="Arial"/>
          <w:b/>
          <w:i/>
          <w:sz w:val="20"/>
          <w:szCs w:val="20"/>
          <w:lang w:eastAsia="ru-RU" w:bidi="ru-RU"/>
        </w:rPr>
        <w:t>Формирование универсальных учебных познавательных действий</w:t>
      </w:r>
      <w:bookmarkEnd w:id="32"/>
    </w:p>
    <w:p w14:paraId="4A7B2697" w14:textId="77777777" w:rsidR="00524FF7" w:rsidRPr="00524FF7" w:rsidRDefault="00524FF7" w:rsidP="00524FF7">
      <w:pPr>
        <w:widowControl w:val="0"/>
        <w:suppressAutoHyphens w:val="0"/>
        <w:spacing w:line="324"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базовых логических действий</w:t>
      </w:r>
    </w:p>
    <w:p w14:paraId="71845CEC" w14:textId="77777777" w:rsidR="00524FF7" w:rsidRPr="00524FF7" w:rsidRDefault="00524FF7">
      <w:pPr>
        <w:widowControl w:val="0"/>
        <w:numPr>
          <w:ilvl w:val="0"/>
          <w:numId w:val="7"/>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7DEDC36A" w14:textId="77777777" w:rsidR="00524FF7" w:rsidRPr="00524FF7" w:rsidRDefault="00524FF7">
      <w:pPr>
        <w:widowControl w:val="0"/>
        <w:numPr>
          <w:ilvl w:val="0"/>
          <w:numId w:val="7"/>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256EB91D" w14:textId="77777777" w:rsidR="00524FF7" w:rsidRPr="00524FF7" w:rsidRDefault="00524FF7">
      <w:pPr>
        <w:widowControl w:val="0"/>
        <w:numPr>
          <w:ilvl w:val="0"/>
          <w:numId w:val="7"/>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23C04DE7" w14:textId="77777777" w:rsidR="00524FF7" w:rsidRPr="00524FF7" w:rsidRDefault="00524FF7">
      <w:pPr>
        <w:widowControl w:val="0"/>
        <w:numPr>
          <w:ilvl w:val="0"/>
          <w:numId w:val="7"/>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3794B85" w14:textId="77777777" w:rsidR="00524FF7" w:rsidRPr="00524FF7" w:rsidRDefault="00524FF7">
      <w:pPr>
        <w:widowControl w:val="0"/>
        <w:numPr>
          <w:ilvl w:val="0"/>
          <w:numId w:val="7"/>
        </w:numPr>
        <w:suppressAutoHyphens w:val="0"/>
        <w:spacing w:after="60" w:line="302" w:lineRule="auto"/>
        <w:jc w:val="left"/>
        <w:rPr>
          <w:rFonts w:eastAsia="Times New Roman"/>
          <w:sz w:val="20"/>
          <w:szCs w:val="20"/>
          <w:lang w:eastAsia="ru-RU" w:bidi="ru-RU"/>
        </w:rPr>
      </w:pPr>
      <w:r w:rsidRPr="00524FF7">
        <w:rPr>
          <w:rFonts w:eastAsia="Times New Roman"/>
          <w:sz w:val="20"/>
          <w:szCs w:val="20"/>
          <w:lang w:eastAsia="ru-RU" w:bidi="ru-RU"/>
        </w:rPr>
        <w:t>Самостоятельно выбирать способ решения учебной задачи при работе с разными единицами языка, разными типами</w:t>
      </w:r>
    </w:p>
    <w:p w14:paraId="7F52F46B" w14:textId="77777777" w:rsidR="00524FF7" w:rsidRPr="00524FF7" w:rsidRDefault="00524FF7">
      <w:pPr>
        <w:widowControl w:val="0"/>
        <w:numPr>
          <w:ilvl w:val="0"/>
          <w:numId w:val="7"/>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текстов, сравнивая варианты решения и выбирая оптимальный вариант с учётом самостоятельно выделенных критериев.</w:t>
      </w:r>
    </w:p>
    <w:p w14:paraId="2C77BB89" w14:textId="77777777" w:rsidR="00524FF7" w:rsidRPr="00524FF7" w:rsidRDefault="00524FF7">
      <w:pPr>
        <w:widowControl w:val="0"/>
        <w:numPr>
          <w:ilvl w:val="0"/>
          <w:numId w:val="7"/>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08624A9E" w14:textId="77777777" w:rsidR="00524FF7" w:rsidRPr="00524FF7" w:rsidRDefault="00524FF7">
      <w:pPr>
        <w:widowControl w:val="0"/>
        <w:numPr>
          <w:ilvl w:val="0"/>
          <w:numId w:val="7"/>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Выявлять дефицит литературной и другой информации, данных, необходимых для решения поставленной учебной задачи.</w:t>
      </w:r>
    </w:p>
    <w:p w14:paraId="3DD54CB1" w14:textId="77777777" w:rsidR="00524FF7" w:rsidRPr="00524FF7" w:rsidRDefault="00524FF7">
      <w:pPr>
        <w:widowControl w:val="0"/>
        <w:numPr>
          <w:ilvl w:val="0"/>
          <w:numId w:val="7"/>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lastRenderedPageBreak/>
        <w:t>Устанавливать причинно-следственные связи при изучении литературных явлений и процессов, формулировать гипотезы об их взаимосвязях.</w:t>
      </w:r>
    </w:p>
    <w:p w14:paraId="3AEBEC1B" w14:textId="77777777" w:rsidR="00524FF7" w:rsidRPr="00524FF7" w:rsidRDefault="00524FF7" w:rsidP="00524FF7">
      <w:pPr>
        <w:widowControl w:val="0"/>
        <w:suppressAutoHyphens w:val="0"/>
        <w:spacing w:line="266" w:lineRule="auto"/>
        <w:ind w:firstLine="220"/>
        <w:rPr>
          <w:rFonts w:eastAsia="Times New Roman"/>
          <w:sz w:val="19"/>
          <w:szCs w:val="19"/>
          <w:lang w:eastAsia="ru-RU" w:bidi="ru-RU"/>
        </w:rPr>
      </w:pPr>
      <w:r w:rsidRPr="00524FF7">
        <w:rPr>
          <w:rFonts w:eastAsia="Times New Roman"/>
          <w:b/>
          <w:bCs/>
          <w:i/>
          <w:iCs/>
          <w:sz w:val="19"/>
          <w:szCs w:val="19"/>
          <w:lang w:eastAsia="ru-RU" w:bidi="ru-RU"/>
        </w:rPr>
        <w:t>Формирование базовых исследовательских действий</w:t>
      </w:r>
    </w:p>
    <w:p w14:paraId="07CD9E6E" w14:textId="77777777" w:rsidR="00524FF7" w:rsidRPr="00524FF7" w:rsidRDefault="00524FF7">
      <w:pPr>
        <w:widowControl w:val="0"/>
        <w:numPr>
          <w:ilvl w:val="0"/>
          <w:numId w:val="8"/>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76439489" w14:textId="77777777" w:rsidR="00524FF7" w:rsidRPr="00524FF7" w:rsidRDefault="00524FF7">
      <w:pPr>
        <w:widowControl w:val="0"/>
        <w:numPr>
          <w:ilvl w:val="0"/>
          <w:numId w:val="8"/>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19A63CEA" w14:textId="77777777" w:rsidR="00524FF7" w:rsidRPr="00524FF7" w:rsidRDefault="00524FF7">
      <w:pPr>
        <w:widowControl w:val="0"/>
        <w:numPr>
          <w:ilvl w:val="0"/>
          <w:numId w:val="8"/>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197B9B47" w14:textId="77777777" w:rsidR="00524FF7" w:rsidRPr="00524FF7" w:rsidRDefault="00524FF7">
      <w:pPr>
        <w:widowControl w:val="0"/>
        <w:numPr>
          <w:ilvl w:val="0"/>
          <w:numId w:val="8"/>
        </w:numPr>
        <w:suppressAutoHyphens w:val="0"/>
        <w:spacing w:line="266" w:lineRule="auto"/>
        <w:jc w:val="left"/>
        <w:rPr>
          <w:rFonts w:eastAsia="Times New Roman"/>
          <w:sz w:val="20"/>
          <w:szCs w:val="20"/>
          <w:lang w:eastAsia="ru-RU" w:bidi="ru-RU"/>
        </w:rPr>
      </w:pPr>
      <w:r w:rsidRPr="00524FF7">
        <w:rPr>
          <w:rFonts w:eastAsia="Times New Roman"/>
          <w:sz w:val="20"/>
          <w:szCs w:val="20"/>
          <w:lang w:eastAsia="ru-RU" w:bidi="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3600A419" w14:textId="77777777" w:rsidR="00524FF7" w:rsidRPr="00524FF7" w:rsidRDefault="00524FF7">
      <w:pPr>
        <w:widowControl w:val="0"/>
        <w:numPr>
          <w:ilvl w:val="0"/>
          <w:numId w:val="8"/>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51A41A7D" w14:textId="77777777" w:rsidR="00524FF7" w:rsidRPr="00524FF7" w:rsidRDefault="00524FF7">
      <w:pPr>
        <w:widowControl w:val="0"/>
        <w:numPr>
          <w:ilvl w:val="0"/>
          <w:numId w:val="8"/>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1F990B39" w14:textId="77777777" w:rsidR="00524FF7" w:rsidRPr="00524FF7" w:rsidRDefault="00524FF7">
      <w:pPr>
        <w:widowControl w:val="0"/>
        <w:numPr>
          <w:ilvl w:val="0"/>
          <w:numId w:val="8"/>
        </w:numPr>
        <w:suppressAutoHyphens w:val="0"/>
        <w:spacing w:line="298" w:lineRule="auto"/>
        <w:jc w:val="left"/>
        <w:rPr>
          <w:rFonts w:eastAsia="Times New Roman"/>
          <w:sz w:val="20"/>
          <w:szCs w:val="20"/>
          <w:lang w:eastAsia="ru-RU" w:bidi="ru-RU"/>
        </w:rPr>
      </w:pPr>
      <w:r w:rsidRPr="00524FF7">
        <w:rPr>
          <w:rFonts w:eastAsia="Times New Roman"/>
          <w:sz w:val="20"/>
          <w:szCs w:val="20"/>
          <w:lang w:eastAsia="ru-RU" w:bidi="ru-RU"/>
        </w:rPr>
        <w:t>Овладеть инструментами оценки достоверности полученных выводов и обобщений.</w:t>
      </w:r>
    </w:p>
    <w:p w14:paraId="4D504D11" w14:textId="77777777" w:rsidR="00524FF7" w:rsidRPr="00524FF7" w:rsidRDefault="00524FF7">
      <w:pPr>
        <w:widowControl w:val="0"/>
        <w:numPr>
          <w:ilvl w:val="0"/>
          <w:numId w:val="8"/>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CA96A55" w14:textId="77777777" w:rsidR="00524FF7" w:rsidRPr="00524FF7" w:rsidRDefault="00524FF7">
      <w:pPr>
        <w:widowControl w:val="0"/>
        <w:numPr>
          <w:ilvl w:val="0"/>
          <w:numId w:val="8"/>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2A60FA99"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Работа с информацией</w:t>
      </w:r>
    </w:p>
    <w:p w14:paraId="657A9081" w14:textId="77777777" w:rsidR="00524FF7" w:rsidRPr="00524FF7" w:rsidRDefault="00524FF7">
      <w:pPr>
        <w:widowControl w:val="0"/>
        <w:numPr>
          <w:ilvl w:val="0"/>
          <w:numId w:val="9"/>
        </w:numPr>
        <w:suppressAutoHyphens w:val="0"/>
        <w:spacing w:line="262" w:lineRule="auto"/>
        <w:jc w:val="left"/>
        <w:rPr>
          <w:rFonts w:eastAsia="Times New Roman"/>
          <w:sz w:val="20"/>
          <w:szCs w:val="20"/>
          <w:lang w:eastAsia="ru-RU" w:bidi="ru-RU"/>
        </w:rPr>
      </w:pPr>
      <w:r w:rsidRPr="00524FF7">
        <w:rPr>
          <w:rFonts w:eastAsia="Times New Roman"/>
          <w:sz w:val="20"/>
          <w:szCs w:val="20"/>
          <w:lang w:eastAsia="ru-RU" w:bidi="ru-RU"/>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w:t>
      </w:r>
      <w:r w:rsidRPr="00524FF7">
        <w:rPr>
          <w:rFonts w:eastAsia="Times New Roman"/>
          <w:sz w:val="20"/>
          <w:szCs w:val="20"/>
          <w:lang w:eastAsia="ru-RU" w:bidi="ru-RU"/>
        </w:rPr>
        <w:lastRenderedPageBreak/>
        <w:t>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2A06854C" w14:textId="77777777" w:rsidR="00524FF7" w:rsidRPr="00524FF7" w:rsidRDefault="00524FF7">
      <w:pPr>
        <w:widowControl w:val="0"/>
        <w:numPr>
          <w:ilvl w:val="0"/>
          <w:numId w:val="9"/>
        </w:numPr>
        <w:suppressAutoHyphens w:val="0"/>
        <w:spacing w:line="262" w:lineRule="auto"/>
        <w:jc w:val="left"/>
        <w:rPr>
          <w:rFonts w:eastAsia="Times New Roman"/>
          <w:sz w:val="20"/>
          <w:szCs w:val="20"/>
          <w:lang w:eastAsia="ru-RU" w:bidi="ru-RU"/>
        </w:rPr>
      </w:pPr>
      <w:r w:rsidRPr="00524FF7">
        <w:rPr>
          <w:rFonts w:eastAsia="Times New Roman"/>
          <w:sz w:val="20"/>
          <w:szCs w:val="20"/>
          <w:lang w:eastAsia="ru-RU" w:bidi="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73485AE" w14:textId="77777777" w:rsidR="00524FF7" w:rsidRPr="00524FF7" w:rsidRDefault="00524FF7">
      <w:pPr>
        <w:widowControl w:val="0"/>
        <w:numPr>
          <w:ilvl w:val="0"/>
          <w:numId w:val="9"/>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14F95295" w14:textId="77777777" w:rsidR="00524FF7" w:rsidRPr="00524FF7" w:rsidRDefault="00524FF7">
      <w:pPr>
        <w:widowControl w:val="0"/>
        <w:numPr>
          <w:ilvl w:val="0"/>
          <w:numId w:val="9"/>
        </w:numPr>
        <w:suppressAutoHyphens w:val="0"/>
        <w:spacing w:line="269" w:lineRule="auto"/>
        <w:jc w:val="left"/>
        <w:rPr>
          <w:rFonts w:eastAsia="Times New Roman"/>
          <w:sz w:val="20"/>
          <w:szCs w:val="20"/>
          <w:lang w:eastAsia="ru-RU" w:bidi="ru-RU"/>
        </w:rPr>
      </w:pPr>
      <w:r w:rsidRPr="00524FF7">
        <w:rPr>
          <w:rFonts w:eastAsia="Times New Roman"/>
          <w:sz w:val="20"/>
          <w:szCs w:val="20"/>
          <w:lang w:eastAsia="ru-RU" w:bidi="ru-RU"/>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3BE1E6F6" w14:textId="77777777" w:rsidR="00524FF7" w:rsidRPr="00524FF7" w:rsidRDefault="00524FF7">
      <w:pPr>
        <w:widowControl w:val="0"/>
        <w:numPr>
          <w:ilvl w:val="0"/>
          <w:numId w:val="9"/>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466341F" w14:textId="77777777" w:rsidR="00524FF7" w:rsidRPr="00524FF7" w:rsidRDefault="00524FF7">
      <w:pPr>
        <w:widowControl w:val="0"/>
        <w:numPr>
          <w:ilvl w:val="0"/>
          <w:numId w:val="9"/>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3FEA716A" w14:textId="77777777" w:rsidR="00524FF7" w:rsidRPr="00524FF7" w:rsidRDefault="00524FF7">
      <w:pPr>
        <w:widowControl w:val="0"/>
        <w:numPr>
          <w:ilvl w:val="0"/>
          <w:numId w:val="9"/>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200DB56B"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универсальных учебных коммуникативных действий</w:t>
      </w:r>
    </w:p>
    <w:p w14:paraId="48F58F68" w14:textId="77777777" w:rsidR="00524FF7" w:rsidRPr="00524FF7" w:rsidRDefault="00524FF7">
      <w:pPr>
        <w:widowControl w:val="0"/>
        <w:numPr>
          <w:ilvl w:val="0"/>
          <w:numId w:val="10"/>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0F8B51D7" w14:textId="77777777" w:rsidR="00524FF7" w:rsidRPr="00524FF7" w:rsidRDefault="00524FF7">
      <w:pPr>
        <w:widowControl w:val="0"/>
        <w:numPr>
          <w:ilvl w:val="0"/>
          <w:numId w:val="10"/>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 xml:space="preserve">Выражать свою точку зрения и аргументировать ее в диалогах и </w:t>
      </w:r>
      <w:r w:rsidRPr="00524FF7">
        <w:rPr>
          <w:rFonts w:eastAsia="Times New Roman"/>
          <w:sz w:val="20"/>
          <w:szCs w:val="20"/>
          <w:lang w:eastAsia="ru-RU" w:bidi="ru-RU"/>
        </w:rPr>
        <w:lastRenderedPageBreak/>
        <w:t>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6ECF5C66" w14:textId="77777777" w:rsidR="00524FF7" w:rsidRPr="00524FF7" w:rsidRDefault="00524FF7">
      <w:pPr>
        <w:widowControl w:val="0"/>
        <w:numPr>
          <w:ilvl w:val="0"/>
          <w:numId w:val="10"/>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2418B735" w14:textId="77777777" w:rsidR="00524FF7" w:rsidRPr="00524FF7" w:rsidRDefault="00524FF7">
      <w:pPr>
        <w:widowControl w:val="0"/>
        <w:numPr>
          <w:ilvl w:val="0"/>
          <w:numId w:val="10"/>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6339335C" w14:textId="77777777" w:rsidR="00524FF7" w:rsidRPr="00524FF7" w:rsidRDefault="00524FF7">
      <w:pPr>
        <w:widowControl w:val="0"/>
        <w:numPr>
          <w:ilvl w:val="0"/>
          <w:numId w:val="10"/>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Управлять собственными эмоциями, корректно выражать их в процессе речевого общения.</w:t>
      </w:r>
    </w:p>
    <w:p w14:paraId="247438B9"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универсальных учебных регулятивных действий</w:t>
      </w:r>
    </w:p>
    <w:p w14:paraId="19B0E50E" w14:textId="77777777" w:rsidR="00524FF7" w:rsidRPr="00524FF7" w:rsidRDefault="00524FF7">
      <w:pPr>
        <w:widowControl w:val="0"/>
        <w:numPr>
          <w:ilvl w:val="0"/>
          <w:numId w:val="11"/>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32500761" w14:textId="77777777" w:rsidR="00524FF7" w:rsidRPr="00524FF7" w:rsidRDefault="00524FF7">
      <w:pPr>
        <w:widowControl w:val="0"/>
        <w:numPr>
          <w:ilvl w:val="0"/>
          <w:numId w:val="11"/>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4337DE0B" w14:textId="77777777" w:rsidR="00524FF7" w:rsidRPr="00524FF7" w:rsidRDefault="00524FF7" w:rsidP="00524FF7">
      <w:pPr>
        <w:widowControl w:val="0"/>
        <w:suppressAutoHyphens w:val="0"/>
        <w:spacing w:line="240" w:lineRule="auto"/>
        <w:ind w:firstLine="0"/>
        <w:jc w:val="left"/>
        <w:rPr>
          <w:rFonts w:ascii="Arial" w:eastAsia="Courier New" w:hAnsi="Arial" w:cs="Arial"/>
          <w:b/>
          <w:color w:val="000000"/>
          <w:sz w:val="20"/>
          <w:szCs w:val="20"/>
          <w:lang w:eastAsia="ru-RU" w:bidi="ru-RU"/>
        </w:rPr>
      </w:pPr>
      <w:bookmarkStart w:id="33" w:name="bookmark1893"/>
    </w:p>
    <w:p w14:paraId="514E229D" w14:textId="4B6D87A9" w:rsidR="00524FF7" w:rsidRPr="00524FF7" w:rsidRDefault="00524FF7" w:rsidP="00524FF7">
      <w:pPr>
        <w:widowControl w:val="0"/>
        <w:suppressAutoHyphens w:val="0"/>
        <w:spacing w:line="240" w:lineRule="auto"/>
        <w:ind w:firstLine="0"/>
        <w:jc w:val="left"/>
        <w:rPr>
          <w:rFonts w:ascii="Arial" w:eastAsia="Courier New" w:hAnsi="Arial" w:cs="Arial"/>
          <w:b/>
          <w:color w:val="000000"/>
          <w:sz w:val="20"/>
          <w:szCs w:val="20"/>
          <w:lang w:eastAsia="ru-RU" w:bidi="ru-RU"/>
        </w:rPr>
      </w:pPr>
      <w:r w:rsidRPr="00524FF7">
        <w:rPr>
          <w:rFonts w:ascii="Arial" w:eastAsia="Courier New" w:hAnsi="Arial" w:cs="Arial"/>
          <w:b/>
          <w:color w:val="000000"/>
          <w:sz w:val="20"/>
          <w:szCs w:val="20"/>
          <w:lang w:eastAsia="ru-RU" w:bidi="ru-RU"/>
        </w:rPr>
        <w:t>ИНОСТРАННЫЙ ЯЗЫК (АНГЛИЙСК</w:t>
      </w:r>
      <w:r w:rsidR="00A7148C">
        <w:rPr>
          <w:rFonts w:ascii="Arial" w:eastAsia="Courier New" w:hAnsi="Arial" w:cs="Arial"/>
          <w:b/>
          <w:color w:val="000000"/>
          <w:sz w:val="20"/>
          <w:szCs w:val="20"/>
          <w:lang w:eastAsia="ru-RU" w:bidi="ru-RU"/>
        </w:rPr>
        <w:t>ИЙ</w:t>
      </w:r>
      <w:r w:rsidRPr="00524FF7">
        <w:rPr>
          <w:rFonts w:ascii="Arial" w:eastAsia="Courier New" w:hAnsi="Arial" w:cs="Arial"/>
          <w:b/>
          <w:color w:val="000000"/>
          <w:sz w:val="20"/>
          <w:szCs w:val="20"/>
          <w:lang w:eastAsia="ru-RU" w:bidi="ru-RU"/>
        </w:rPr>
        <w:t xml:space="preserve"> ЯЗЫК)</w:t>
      </w:r>
      <w:bookmarkEnd w:id="33"/>
    </w:p>
    <w:p w14:paraId="3D92B9FA" w14:textId="77777777" w:rsidR="00524FF7" w:rsidRPr="00524FF7" w:rsidRDefault="00524FF7" w:rsidP="00524FF7">
      <w:pPr>
        <w:keepNext/>
        <w:keepLines/>
        <w:widowControl w:val="0"/>
        <w:suppressAutoHyphens w:val="0"/>
        <w:spacing w:line="240" w:lineRule="auto"/>
        <w:ind w:firstLine="0"/>
        <w:jc w:val="left"/>
        <w:rPr>
          <w:rFonts w:ascii="Arial" w:eastAsia="Courier New" w:hAnsi="Arial" w:cs="Arial"/>
          <w:b/>
          <w:i/>
          <w:sz w:val="20"/>
          <w:szCs w:val="20"/>
          <w:lang w:eastAsia="ru-RU" w:bidi="ru-RU"/>
        </w:rPr>
      </w:pPr>
      <w:bookmarkStart w:id="34" w:name="bookmark1895"/>
    </w:p>
    <w:p w14:paraId="40F57699" w14:textId="77777777" w:rsidR="00524FF7" w:rsidRPr="00524FF7" w:rsidRDefault="00524FF7" w:rsidP="00524FF7">
      <w:pPr>
        <w:keepNext/>
        <w:keepLines/>
        <w:widowControl w:val="0"/>
        <w:suppressAutoHyphens w:val="0"/>
        <w:spacing w:line="240" w:lineRule="auto"/>
        <w:ind w:firstLine="0"/>
        <w:jc w:val="left"/>
        <w:rPr>
          <w:rFonts w:ascii="Arial" w:eastAsia="Courier New" w:hAnsi="Arial" w:cs="Arial"/>
          <w:b/>
          <w:i/>
          <w:sz w:val="20"/>
          <w:szCs w:val="20"/>
          <w:lang w:eastAsia="ru-RU" w:bidi="ru-RU"/>
        </w:rPr>
      </w:pPr>
      <w:r w:rsidRPr="00524FF7">
        <w:rPr>
          <w:rFonts w:ascii="Arial" w:eastAsia="Courier New" w:hAnsi="Arial" w:cs="Arial"/>
          <w:b/>
          <w:i/>
          <w:sz w:val="20"/>
          <w:szCs w:val="20"/>
          <w:lang w:eastAsia="ru-RU" w:bidi="ru-RU"/>
        </w:rPr>
        <w:t>Формирование универсальных учебных познавательных действий</w:t>
      </w:r>
      <w:bookmarkEnd w:id="34"/>
    </w:p>
    <w:p w14:paraId="23D3B010" w14:textId="77777777" w:rsidR="00524FF7" w:rsidRPr="00524FF7" w:rsidRDefault="00524FF7" w:rsidP="00524FF7">
      <w:pPr>
        <w:widowControl w:val="0"/>
        <w:suppressAutoHyphens w:val="0"/>
        <w:spacing w:line="324"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базовых логических действий</w:t>
      </w:r>
    </w:p>
    <w:p w14:paraId="0B161F8C" w14:textId="77777777" w:rsidR="00524FF7" w:rsidRPr="00524FF7" w:rsidRDefault="00524FF7">
      <w:pPr>
        <w:widowControl w:val="0"/>
        <w:numPr>
          <w:ilvl w:val="0"/>
          <w:numId w:val="12"/>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Выявлять признаки и свойства языковых единиц и языковых явлений иностранного языка; применять изученные правила, алгоритмы.</w:t>
      </w:r>
    </w:p>
    <w:p w14:paraId="6AC4E725" w14:textId="77777777" w:rsidR="00524FF7" w:rsidRPr="00524FF7" w:rsidRDefault="00524FF7">
      <w:pPr>
        <w:widowControl w:val="0"/>
        <w:numPr>
          <w:ilvl w:val="0"/>
          <w:numId w:val="12"/>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Анализировать, устанавливать аналогии, между способами выражения мысли средствами родного и иностранного языков.</w:t>
      </w:r>
    </w:p>
    <w:p w14:paraId="1EE45381" w14:textId="77777777" w:rsidR="00524FF7" w:rsidRPr="00524FF7" w:rsidRDefault="00524FF7">
      <w:pPr>
        <w:widowControl w:val="0"/>
        <w:numPr>
          <w:ilvl w:val="0"/>
          <w:numId w:val="12"/>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Сравнивать, упорядочивать, классифицировать языковые единицы и языковые явления иностранного языка, разные типы высказывания.</w:t>
      </w:r>
    </w:p>
    <w:p w14:paraId="3864466B" w14:textId="77777777" w:rsidR="00524FF7" w:rsidRPr="00524FF7" w:rsidRDefault="00524FF7">
      <w:pPr>
        <w:widowControl w:val="0"/>
        <w:numPr>
          <w:ilvl w:val="0"/>
          <w:numId w:val="12"/>
        </w:numPr>
        <w:suppressAutoHyphens w:val="0"/>
        <w:spacing w:line="300" w:lineRule="auto"/>
        <w:jc w:val="left"/>
        <w:rPr>
          <w:rFonts w:eastAsia="Times New Roman"/>
          <w:sz w:val="20"/>
          <w:szCs w:val="20"/>
          <w:lang w:eastAsia="ru-RU" w:bidi="ru-RU"/>
        </w:rPr>
      </w:pPr>
      <w:r w:rsidRPr="00524FF7">
        <w:rPr>
          <w:rFonts w:eastAsia="Times New Roman"/>
          <w:sz w:val="20"/>
          <w:szCs w:val="20"/>
          <w:lang w:eastAsia="ru-RU" w:bidi="ru-RU"/>
        </w:rPr>
        <w:t xml:space="preserve">Моделировать отношения между объектами (членами </w:t>
      </w:r>
      <w:r w:rsidRPr="00524FF7">
        <w:rPr>
          <w:rFonts w:eastAsia="Times New Roman"/>
          <w:sz w:val="20"/>
          <w:szCs w:val="20"/>
          <w:lang w:eastAsia="ru-RU" w:bidi="ru-RU"/>
        </w:rPr>
        <w:lastRenderedPageBreak/>
        <w:t>предложения, структурными единицами диалога и др.).</w:t>
      </w:r>
    </w:p>
    <w:p w14:paraId="79EE4671" w14:textId="77777777" w:rsidR="00524FF7" w:rsidRPr="00524FF7" w:rsidRDefault="00524FF7">
      <w:pPr>
        <w:widowControl w:val="0"/>
        <w:numPr>
          <w:ilvl w:val="0"/>
          <w:numId w:val="12"/>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Использовать информацию, извлеченную из несплошных текстов (таблицы, диаграммы), в собственных устных и письменных высказываниях.</w:t>
      </w:r>
    </w:p>
    <w:p w14:paraId="45115982" w14:textId="77777777" w:rsidR="00524FF7" w:rsidRPr="00524FF7" w:rsidRDefault="00524FF7">
      <w:pPr>
        <w:widowControl w:val="0"/>
        <w:numPr>
          <w:ilvl w:val="0"/>
          <w:numId w:val="12"/>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Выдвигать гипотезы (например, об употреблении глагола-связки в иностранном языке); обосновывать, аргументировать свои суждения, выводы.</w:t>
      </w:r>
    </w:p>
    <w:p w14:paraId="45A39ED4" w14:textId="77777777" w:rsidR="00524FF7" w:rsidRPr="00524FF7" w:rsidRDefault="00524FF7">
      <w:pPr>
        <w:widowControl w:val="0"/>
        <w:numPr>
          <w:ilvl w:val="0"/>
          <w:numId w:val="12"/>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Распознавать свойства и признаки языковых единиц и языковых явлений (например, с помощью словообразовательных элементов).</w:t>
      </w:r>
    </w:p>
    <w:p w14:paraId="3110F33F" w14:textId="77777777" w:rsidR="00524FF7" w:rsidRPr="00524FF7" w:rsidRDefault="00524FF7">
      <w:pPr>
        <w:widowControl w:val="0"/>
        <w:numPr>
          <w:ilvl w:val="0"/>
          <w:numId w:val="12"/>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Сравнивать языковые единицы разного уровня (звуки, буквы, слова, речевые клише, грамматические явления, тексты и т. п.).</w:t>
      </w:r>
    </w:p>
    <w:p w14:paraId="7250959F" w14:textId="77777777" w:rsidR="00524FF7" w:rsidRPr="00524FF7" w:rsidRDefault="00524FF7">
      <w:pPr>
        <w:widowControl w:val="0"/>
        <w:numPr>
          <w:ilvl w:val="0"/>
          <w:numId w:val="12"/>
        </w:numPr>
        <w:suppressAutoHyphens w:val="0"/>
        <w:spacing w:line="300" w:lineRule="auto"/>
        <w:jc w:val="left"/>
        <w:rPr>
          <w:rFonts w:eastAsia="Times New Roman"/>
          <w:sz w:val="20"/>
          <w:szCs w:val="20"/>
          <w:lang w:eastAsia="ru-RU" w:bidi="ru-RU"/>
        </w:rPr>
      </w:pPr>
      <w:r w:rsidRPr="00524FF7">
        <w:rPr>
          <w:rFonts w:eastAsia="Times New Roman"/>
          <w:sz w:val="20"/>
          <w:szCs w:val="20"/>
          <w:lang w:eastAsia="ru-RU" w:bidi="ru-RU"/>
        </w:rPr>
        <w:t>Пользоваться классификациями (по типу чтения, по типу высказывания и т. п.).</w:t>
      </w:r>
    </w:p>
    <w:p w14:paraId="1888D785" w14:textId="77777777" w:rsidR="00524FF7" w:rsidRPr="00524FF7" w:rsidRDefault="00524FF7">
      <w:pPr>
        <w:widowControl w:val="0"/>
        <w:numPr>
          <w:ilvl w:val="0"/>
          <w:numId w:val="12"/>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54C0CC60" w14:textId="77777777" w:rsidR="00524FF7" w:rsidRPr="00524FF7" w:rsidRDefault="00524FF7" w:rsidP="00524FF7">
      <w:pPr>
        <w:widowControl w:val="0"/>
        <w:suppressAutoHyphens w:val="0"/>
        <w:spacing w:line="269" w:lineRule="auto"/>
        <w:ind w:firstLine="240"/>
        <w:rPr>
          <w:rFonts w:eastAsia="Times New Roman"/>
          <w:sz w:val="19"/>
          <w:szCs w:val="19"/>
          <w:lang w:eastAsia="ru-RU" w:bidi="ru-RU"/>
        </w:rPr>
      </w:pPr>
      <w:r w:rsidRPr="00524FF7">
        <w:rPr>
          <w:rFonts w:eastAsia="Times New Roman"/>
          <w:b/>
          <w:bCs/>
          <w:i/>
          <w:iCs/>
          <w:sz w:val="19"/>
          <w:szCs w:val="19"/>
          <w:lang w:eastAsia="ru-RU" w:bidi="ru-RU"/>
        </w:rPr>
        <w:t>Работа с информацией</w:t>
      </w:r>
    </w:p>
    <w:p w14:paraId="036D6E86" w14:textId="77777777" w:rsidR="00524FF7" w:rsidRPr="00524FF7" w:rsidRDefault="00524FF7">
      <w:pPr>
        <w:widowControl w:val="0"/>
        <w:numPr>
          <w:ilvl w:val="0"/>
          <w:numId w:val="13"/>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1835B085" w14:textId="77777777" w:rsidR="00524FF7" w:rsidRPr="00524FF7" w:rsidRDefault="00524FF7">
      <w:pPr>
        <w:widowControl w:val="0"/>
        <w:numPr>
          <w:ilvl w:val="0"/>
          <w:numId w:val="13"/>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5EC1ADBD" w14:textId="77777777" w:rsidR="00524FF7" w:rsidRPr="00524FF7" w:rsidRDefault="00524FF7">
      <w:pPr>
        <w:widowControl w:val="0"/>
        <w:numPr>
          <w:ilvl w:val="0"/>
          <w:numId w:val="13"/>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47331A2E" w14:textId="77777777" w:rsidR="00524FF7" w:rsidRPr="00524FF7" w:rsidRDefault="00524FF7">
      <w:pPr>
        <w:widowControl w:val="0"/>
        <w:numPr>
          <w:ilvl w:val="0"/>
          <w:numId w:val="13"/>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использовать внешние формальные элементы текста (подзаголовки, иллюстрации, сноски) для понимания его содержания.</w:t>
      </w:r>
    </w:p>
    <w:p w14:paraId="0E802D7B" w14:textId="77777777" w:rsidR="00524FF7" w:rsidRPr="00524FF7" w:rsidRDefault="00524FF7">
      <w:pPr>
        <w:widowControl w:val="0"/>
        <w:numPr>
          <w:ilvl w:val="0"/>
          <w:numId w:val="13"/>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Фиксировать информацию доступными средствами (в виде ключевых слов, плана).</w:t>
      </w:r>
    </w:p>
    <w:p w14:paraId="665D8832" w14:textId="77777777" w:rsidR="00524FF7" w:rsidRPr="00524FF7" w:rsidRDefault="00524FF7">
      <w:pPr>
        <w:widowControl w:val="0"/>
        <w:numPr>
          <w:ilvl w:val="0"/>
          <w:numId w:val="13"/>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Оценивать достоверность информации, полученной из иноязычных источников.</w:t>
      </w:r>
    </w:p>
    <w:p w14:paraId="2D3ECF11" w14:textId="77777777" w:rsidR="00524FF7" w:rsidRPr="00524FF7" w:rsidRDefault="00524FF7">
      <w:pPr>
        <w:widowControl w:val="0"/>
        <w:numPr>
          <w:ilvl w:val="0"/>
          <w:numId w:val="13"/>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Находить аргументы, подтверждающие или опровергающие одну и ту же идею, в различных информационных источниках;</w:t>
      </w:r>
    </w:p>
    <w:p w14:paraId="5D9A7E0A" w14:textId="77777777" w:rsidR="00524FF7" w:rsidRPr="00524FF7" w:rsidRDefault="00524FF7">
      <w:pPr>
        <w:widowControl w:val="0"/>
        <w:numPr>
          <w:ilvl w:val="0"/>
          <w:numId w:val="13"/>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выдвигать предположения (например, о значении слова в контексте) и аргументировать его.</w:t>
      </w:r>
    </w:p>
    <w:p w14:paraId="0AE22EB0"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универсальных учебных коммуникативных действий</w:t>
      </w:r>
    </w:p>
    <w:p w14:paraId="2225BC61" w14:textId="77777777" w:rsidR="00524FF7" w:rsidRPr="00524FF7" w:rsidRDefault="00524FF7">
      <w:pPr>
        <w:widowControl w:val="0"/>
        <w:numPr>
          <w:ilvl w:val="0"/>
          <w:numId w:val="14"/>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 xml:space="preserve">Воспринимать и создавать собственные диалогические и </w:t>
      </w:r>
      <w:r w:rsidRPr="00524FF7">
        <w:rPr>
          <w:rFonts w:eastAsia="Times New Roman"/>
          <w:sz w:val="20"/>
          <w:szCs w:val="20"/>
          <w:lang w:eastAsia="ru-RU" w:bidi="ru-RU"/>
        </w:rPr>
        <w:lastRenderedPageBreak/>
        <w:t>монологические высказывания, участвуя в обсуждениях, выступлениях; выражать эмоции в соответствии с условиями и целями общения.</w:t>
      </w:r>
    </w:p>
    <w:p w14:paraId="1CB88FAF" w14:textId="77777777" w:rsidR="00524FF7" w:rsidRPr="00524FF7" w:rsidRDefault="00524FF7">
      <w:pPr>
        <w:widowControl w:val="0"/>
        <w:numPr>
          <w:ilvl w:val="0"/>
          <w:numId w:val="14"/>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6F6CFA1F" w14:textId="77777777" w:rsidR="00524FF7" w:rsidRPr="00524FF7" w:rsidRDefault="00524FF7">
      <w:pPr>
        <w:widowControl w:val="0"/>
        <w:numPr>
          <w:ilvl w:val="0"/>
          <w:numId w:val="14"/>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Анализировать и восстанавливать текст с опущенными в учебных целях фрагментами.</w:t>
      </w:r>
    </w:p>
    <w:p w14:paraId="42C47764" w14:textId="77777777" w:rsidR="00524FF7" w:rsidRPr="00524FF7" w:rsidRDefault="00524FF7">
      <w:pPr>
        <w:widowControl w:val="0"/>
        <w:numPr>
          <w:ilvl w:val="0"/>
          <w:numId w:val="14"/>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0625022F" w14:textId="77777777" w:rsidR="00524FF7" w:rsidRPr="00524FF7" w:rsidRDefault="00524FF7">
      <w:pPr>
        <w:widowControl w:val="0"/>
        <w:numPr>
          <w:ilvl w:val="0"/>
          <w:numId w:val="14"/>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54D18A28"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универсальных учебных регулятивных действий</w:t>
      </w:r>
    </w:p>
    <w:p w14:paraId="05AE0C82" w14:textId="77777777" w:rsidR="00524FF7" w:rsidRPr="00524FF7" w:rsidRDefault="00524FF7">
      <w:pPr>
        <w:widowControl w:val="0"/>
        <w:numPr>
          <w:ilvl w:val="0"/>
          <w:numId w:val="15"/>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Удерживать цель деятельности; планировать выполнение учебной задачи, выбирать и аргументировать способ деятельности.</w:t>
      </w:r>
    </w:p>
    <w:p w14:paraId="012280E4" w14:textId="77777777" w:rsidR="00524FF7" w:rsidRPr="00524FF7" w:rsidRDefault="00524FF7">
      <w:pPr>
        <w:widowControl w:val="0"/>
        <w:numPr>
          <w:ilvl w:val="0"/>
          <w:numId w:val="15"/>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23B75E02" w14:textId="77777777" w:rsidR="00524FF7" w:rsidRPr="00524FF7" w:rsidRDefault="00524FF7">
      <w:pPr>
        <w:widowControl w:val="0"/>
        <w:numPr>
          <w:ilvl w:val="0"/>
          <w:numId w:val="15"/>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Оказывать влияние на речевое поведение партнера (например, поощряя его продолжать поиск совместного решения поставленной задачи).</w:t>
      </w:r>
    </w:p>
    <w:p w14:paraId="4C9E2887" w14:textId="77777777" w:rsidR="00524FF7" w:rsidRPr="00524FF7" w:rsidRDefault="00524FF7">
      <w:pPr>
        <w:widowControl w:val="0"/>
        <w:numPr>
          <w:ilvl w:val="0"/>
          <w:numId w:val="15"/>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Корректировать деятельность с учетом возникших трудностей, ошибок, новых данных или информации.</w:t>
      </w:r>
    </w:p>
    <w:p w14:paraId="6A85920D" w14:textId="77777777" w:rsidR="00524FF7" w:rsidRPr="00524FF7" w:rsidRDefault="00524FF7">
      <w:pPr>
        <w:widowControl w:val="0"/>
        <w:numPr>
          <w:ilvl w:val="0"/>
          <w:numId w:val="15"/>
        </w:numPr>
        <w:suppressAutoHyphens w:val="0"/>
        <w:spacing w:after="160" w:line="257" w:lineRule="auto"/>
        <w:jc w:val="left"/>
        <w:rPr>
          <w:rFonts w:eastAsia="Times New Roman"/>
          <w:sz w:val="20"/>
          <w:szCs w:val="20"/>
          <w:lang w:eastAsia="ru-RU" w:bidi="ru-RU"/>
        </w:rPr>
      </w:pPr>
      <w:r w:rsidRPr="00524FF7">
        <w:rPr>
          <w:rFonts w:eastAsia="Times New Roman"/>
          <w:sz w:val="20"/>
          <w:szCs w:val="20"/>
          <w:lang w:eastAsia="ru-RU" w:bidi="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2140FE80" w14:textId="77777777" w:rsidR="00524FF7" w:rsidRPr="00524FF7" w:rsidRDefault="00524FF7" w:rsidP="00524FF7">
      <w:pPr>
        <w:widowControl w:val="0"/>
        <w:suppressAutoHyphens w:val="0"/>
        <w:spacing w:line="240" w:lineRule="auto"/>
        <w:ind w:firstLine="0"/>
        <w:jc w:val="left"/>
        <w:rPr>
          <w:rFonts w:ascii="Arial" w:eastAsia="Courier New" w:hAnsi="Arial" w:cs="Arial"/>
          <w:b/>
          <w:color w:val="000000"/>
          <w:sz w:val="20"/>
          <w:szCs w:val="20"/>
          <w:lang w:eastAsia="ru-RU" w:bidi="ru-RU"/>
        </w:rPr>
      </w:pPr>
      <w:bookmarkStart w:id="35" w:name="bookmark1897"/>
      <w:r w:rsidRPr="00524FF7">
        <w:rPr>
          <w:rFonts w:ascii="Arial" w:eastAsia="Courier New" w:hAnsi="Arial" w:cs="Arial"/>
          <w:b/>
          <w:color w:val="000000"/>
          <w:sz w:val="20"/>
          <w:szCs w:val="20"/>
          <w:lang w:eastAsia="ru-RU" w:bidi="ru-RU"/>
        </w:rPr>
        <w:t>МАТЕМАТИКА И ИНФОРМАТИКА</w:t>
      </w:r>
      <w:bookmarkEnd w:id="35"/>
    </w:p>
    <w:p w14:paraId="55703F0D" w14:textId="77777777" w:rsidR="00524FF7" w:rsidRPr="00524FF7" w:rsidRDefault="00524FF7" w:rsidP="00524FF7">
      <w:pPr>
        <w:keepNext/>
        <w:keepLines/>
        <w:widowControl w:val="0"/>
        <w:suppressAutoHyphens w:val="0"/>
        <w:spacing w:line="240" w:lineRule="auto"/>
        <w:ind w:firstLine="0"/>
        <w:jc w:val="left"/>
        <w:rPr>
          <w:rFonts w:ascii="Arial" w:eastAsia="Courier New" w:hAnsi="Arial" w:cs="Arial"/>
          <w:b/>
          <w:i/>
          <w:sz w:val="20"/>
          <w:szCs w:val="20"/>
          <w:lang w:eastAsia="ru-RU" w:bidi="ru-RU"/>
        </w:rPr>
      </w:pPr>
      <w:bookmarkStart w:id="36" w:name="bookmark1899"/>
    </w:p>
    <w:p w14:paraId="4E2FCBA9" w14:textId="77777777" w:rsidR="00524FF7" w:rsidRPr="00524FF7" w:rsidRDefault="00524FF7" w:rsidP="00524FF7">
      <w:pPr>
        <w:keepNext/>
        <w:keepLines/>
        <w:widowControl w:val="0"/>
        <w:suppressAutoHyphens w:val="0"/>
        <w:spacing w:line="240" w:lineRule="auto"/>
        <w:ind w:firstLine="0"/>
        <w:jc w:val="left"/>
        <w:rPr>
          <w:rFonts w:ascii="Arial" w:eastAsia="Courier New" w:hAnsi="Arial" w:cs="Arial"/>
          <w:b/>
          <w:i/>
          <w:sz w:val="20"/>
          <w:szCs w:val="20"/>
          <w:lang w:eastAsia="ru-RU" w:bidi="ru-RU"/>
        </w:rPr>
      </w:pPr>
      <w:r w:rsidRPr="00524FF7">
        <w:rPr>
          <w:rFonts w:ascii="Arial" w:eastAsia="Courier New" w:hAnsi="Arial" w:cs="Arial"/>
          <w:b/>
          <w:i/>
          <w:sz w:val="20"/>
          <w:szCs w:val="20"/>
          <w:lang w:eastAsia="ru-RU" w:bidi="ru-RU"/>
        </w:rPr>
        <w:t>Формирование универсальных учебных познавательных действий</w:t>
      </w:r>
      <w:bookmarkEnd w:id="36"/>
    </w:p>
    <w:p w14:paraId="1AA4E87D" w14:textId="77777777" w:rsidR="00524FF7" w:rsidRPr="00524FF7" w:rsidRDefault="00524FF7" w:rsidP="00524FF7">
      <w:pPr>
        <w:widowControl w:val="0"/>
        <w:suppressAutoHyphens w:val="0"/>
        <w:spacing w:line="324"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базовых логических действий</w:t>
      </w:r>
    </w:p>
    <w:p w14:paraId="4377D1EF"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Выявлять качества, свойства, характеристики математических объектов.</w:t>
      </w:r>
    </w:p>
    <w:p w14:paraId="66BDA573"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Различать свойства и признаки объектов.</w:t>
      </w:r>
    </w:p>
    <w:p w14:paraId="14810EA3"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Сравнивать, упорядочивать, классифицировать числа, величины, выражения, формулы, графики, геометрические фигуры и т. п.</w:t>
      </w:r>
    </w:p>
    <w:p w14:paraId="361B3F3C"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Устанавливать связи и отношения, проводить аналогии, распознавать зависимости между объектами.</w:t>
      </w:r>
    </w:p>
    <w:p w14:paraId="4E55A73B"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Анализировать изменения и находить закономерности.</w:t>
      </w:r>
    </w:p>
    <w:p w14:paraId="46FD5262"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 xml:space="preserve">Формулировать и использовать определения понятий, теоремы; </w:t>
      </w:r>
      <w:r w:rsidRPr="00524FF7">
        <w:rPr>
          <w:rFonts w:eastAsia="Times New Roman"/>
          <w:sz w:val="20"/>
          <w:szCs w:val="20"/>
          <w:lang w:eastAsia="ru-RU" w:bidi="ru-RU"/>
        </w:rPr>
        <w:lastRenderedPageBreak/>
        <w:t>выводить следствия, строить отрицания, формулировать обратные теоремы.</w:t>
      </w:r>
    </w:p>
    <w:p w14:paraId="7F4E4C2B"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 xml:space="preserve">Использовать логические связки «и», «или», </w:t>
      </w:r>
      <w:r w:rsidRPr="00524FF7">
        <w:rPr>
          <w:rFonts w:eastAsia="Times New Roman"/>
          <w:i/>
          <w:iCs/>
          <w:sz w:val="20"/>
          <w:szCs w:val="20"/>
          <w:lang w:eastAsia="ru-RU" w:bidi="ru-RU"/>
        </w:rPr>
        <w:t>«</w:t>
      </w:r>
      <w:r w:rsidRPr="00524FF7">
        <w:rPr>
          <w:rFonts w:eastAsia="Times New Roman"/>
          <w:sz w:val="20"/>
          <w:szCs w:val="20"/>
          <w:lang w:eastAsia="ru-RU" w:bidi="ru-RU"/>
        </w:rPr>
        <w:t>если ..., то ...».</w:t>
      </w:r>
    </w:p>
    <w:p w14:paraId="79CD1444"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Обобщать и конкретизировать; строить заключения от общего к частному и от частного к общему.</w:t>
      </w:r>
    </w:p>
    <w:p w14:paraId="4B8F5E47"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Использовать кванторы «все», «всякий», «любой», «некоторый», «существует»; приводить пример и контрпример.</w:t>
      </w:r>
    </w:p>
    <w:p w14:paraId="5620A115"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Различать, распознавать верные и неверные утверждения.</w:t>
      </w:r>
    </w:p>
    <w:p w14:paraId="3CD093EC"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Выражать отношения, зависимости, правила, закономерности с помощью формул.</w:t>
      </w:r>
    </w:p>
    <w:p w14:paraId="28C790CA"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Моделировать отношения между объектами, использовать символьные и графические модели.</w:t>
      </w:r>
    </w:p>
    <w:p w14:paraId="0B0A56E0"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Воспроизводить и строить логические цепочки утверждений, прямые и от противного.</w:t>
      </w:r>
    </w:p>
    <w:p w14:paraId="26B37969"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Устанавливать противоречия в рассуждениях.</w:t>
      </w:r>
    </w:p>
    <w:p w14:paraId="4E458729"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Создавать, применять и преобразовывать знаки и символы, модели и схемы для решения учебных и познавательных задач.</w:t>
      </w:r>
    </w:p>
    <w:p w14:paraId="5C5F1DD0" w14:textId="77777777" w:rsidR="00524FF7" w:rsidRPr="00524FF7" w:rsidRDefault="00524FF7">
      <w:pPr>
        <w:widowControl w:val="0"/>
        <w:numPr>
          <w:ilvl w:val="0"/>
          <w:numId w:val="1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807A04F"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базовых исследовательских действий</w:t>
      </w:r>
    </w:p>
    <w:p w14:paraId="679DD82E" w14:textId="77777777" w:rsidR="00524FF7" w:rsidRPr="00524FF7" w:rsidRDefault="00524FF7">
      <w:pPr>
        <w:widowControl w:val="0"/>
        <w:numPr>
          <w:ilvl w:val="0"/>
          <w:numId w:val="17"/>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2D7B429D" w14:textId="77777777" w:rsidR="00524FF7" w:rsidRPr="00524FF7" w:rsidRDefault="00524FF7">
      <w:pPr>
        <w:widowControl w:val="0"/>
        <w:numPr>
          <w:ilvl w:val="0"/>
          <w:numId w:val="17"/>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Доказывать, обосновывать, аргументировать свои суждения, выводы, закономерности и результаты.</w:t>
      </w:r>
    </w:p>
    <w:p w14:paraId="6CB75C12" w14:textId="77777777" w:rsidR="00524FF7" w:rsidRPr="00524FF7" w:rsidRDefault="00524FF7">
      <w:pPr>
        <w:widowControl w:val="0"/>
        <w:numPr>
          <w:ilvl w:val="0"/>
          <w:numId w:val="17"/>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Дописывать выводы, результаты опытов, экспериментов, исследований, используя математический язык и символику.</w:t>
      </w:r>
    </w:p>
    <w:p w14:paraId="515412FA" w14:textId="77777777" w:rsidR="00524FF7" w:rsidRPr="00524FF7" w:rsidRDefault="00524FF7">
      <w:pPr>
        <w:widowControl w:val="0"/>
        <w:numPr>
          <w:ilvl w:val="0"/>
          <w:numId w:val="17"/>
        </w:numPr>
        <w:suppressAutoHyphens w:val="0"/>
        <w:spacing w:line="257" w:lineRule="auto"/>
        <w:jc w:val="left"/>
        <w:rPr>
          <w:rFonts w:eastAsia="Times New Roman"/>
          <w:sz w:val="19"/>
          <w:szCs w:val="19"/>
          <w:lang w:eastAsia="ru-RU" w:bidi="ru-RU"/>
        </w:rPr>
      </w:pPr>
      <w:r w:rsidRPr="00524FF7">
        <w:rPr>
          <w:rFonts w:eastAsia="Times New Roman"/>
          <w:sz w:val="20"/>
          <w:szCs w:val="20"/>
          <w:lang w:eastAsia="ru-RU" w:bidi="ru-RU"/>
        </w:rPr>
        <w:t xml:space="preserve">Оценивать надежность информации по критериям, предложенным учителем или сформулированным самостоятельно. </w:t>
      </w:r>
    </w:p>
    <w:p w14:paraId="2168E527" w14:textId="77777777" w:rsidR="00524FF7" w:rsidRPr="00524FF7" w:rsidRDefault="00524FF7" w:rsidP="00524FF7">
      <w:pPr>
        <w:widowControl w:val="0"/>
        <w:suppressAutoHyphens w:val="0"/>
        <w:spacing w:line="257" w:lineRule="auto"/>
        <w:ind w:left="360" w:firstLine="0"/>
        <w:rPr>
          <w:rFonts w:eastAsia="Times New Roman"/>
          <w:sz w:val="19"/>
          <w:szCs w:val="19"/>
          <w:lang w:eastAsia="ru-RU" w:bidi="ru-RU"/>
        </w:rPr>
      </w:pPr>
      <w:r w:rsidRPr="00524FF7">
        <w:rPr>
          <w:rFonts w:eastAsia="Times New Roman"/>
          <w:b/>
          <w:bCs/>
          <w:i/>
          <w:iCs/>
          <w:sz w:val="19"/>
          <w:szCs w:val="19"/>
          <w:lang w:eastAsia="ru-RU" w:bidi="ru-RU"/>
        </w:rPr>
        <w:t>Работа с информацией</w:t>
      </w:r>
    </w:p>
    <w:p w14:paraId="502BC4F6"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Использовать таблицы и схемы для структурированного представления информации, графические способы представления данных.</w:t>
      </w:r>
    </w:p>
    <w:p w14:paraId="3A2FE942"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Переводить вербальную информацию в графическую форму и наоборот.</w:t>
      </w:r>
    </w:p>
    <w:p w14:paraId="5B146549"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Выявлять недостаточность и избыточность информации, данных, необходимых для решения учебной или практической задачи.</w:t>
      </w:r>
    </w:p>
    <w:p w14:paraId="387E9955"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Распознавать неверную информацию, данные, утверждения; устанавливать противоречия в фактах, данных.</w:t>
      </w:r>
    </w:p>
    <w:p w14:paraId="6BCD165C"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Находить ошибки в неверных утверждениях и исправлять их.</w:t>
      </w:r>
    </w:p>
    <w:p w14:paraId="35DFC860"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Оценивать надежность информации по критериям, предложенным учителем или сформулированным самостоятельно.</w:t>
      </w:r>
    </w:p>
    <w:p w14:paraId="6516D594" w14:textId="77777777" w:rsidR="00524FF7" w:rsidRPr="00524FF7" w:rsidRDefault="00524FF7" w:rsidP="00524FF7">
      <w:pPr>
        <w:widowControl w:val="0"/>
        <w:suppressAutoHyphens w:val="0"/>
        <w:spacing w:line="259" w:lineRule="auto"/>
        <w:ind w:firstLine="0"/>
        <w:rPr>
          <w:rFonts w:eastAsia="Times New Roman"/>
          <w:sz w:val="20"/>
          <w:szCs w:val="20"/>
          <w:lang w:eastAsia="ru-RU" w:bidi="ru-RU"/>
        </w:rPr>
      </w:pPr>
      <w:r w:rsidRPr="00524FF7">
        <w:rPr>
          <w:rFonts w:eastAsia="Times New Roman"/>
          <w:b/>
          <w:bCs/>
          <w:i/>
          <w:iCs/>
          <w:sz w:val="19"/>
          <w:szCs w:val="19"/>
          <w:lang w:eastAsia="ru-RU" w:bidi="ru-RU"/>
        </w:rPr>
        <w:t>Формирование универсальных учебных коммуникативных действий</w:t>
      </w:r>
    </w:p>
    <w:p w14:paraId="380C6C47"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lastRenderedPageBreak/>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4FA2ADA5"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2EEC6238"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3D80B890"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Принимать цель совместной информационной деятельности по сбору, обработке, передаче, формализации информации.</w:t>
      </w:r>
    </w:p>
    <w:p w14:paraId="0E354B53"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Коллективно строить действия по ее достижению: распределять роли, договариваться, обсуждать процесс и результат совместной работы.</w:t>
      </w:r>
    </w:p>
    <w:p w14:paraId="2D976EEB"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2586F6F4"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5BCB05A" w14:textId="77777777" w:rsidR="00524FF7" w:rsidRPr="00524FF7" w:rsidRDefault="00524FF7" w:rsidP="00524FF7">
      <w:pPr>
        <w:widowControl w:val="0"/>
        <w:suppressAutoHyphens w:val="0"/>
        <w:spacing w:line="264" w:lineRule="auto"/>
        <w:ind w:firstLine="0"/>
        <w:rPr>
          <w:rFonts w:eastAsia="Times New Roman"/>
          <w:sz w:val="19"/>
          <w:szCs w:val="19"/>
          <w:lang w:eastAsia="ru-RU" w:bidi="ru-RU"/>
        </w:rPr>
      </w:pPr>
      <w:r w:rsidRPr="00524FF7">
        <w:rPr>
          <w:rFonts w:eastAsia="Times New Roman"/>
          <w:b/>
          <w:bCs/>
          <w:i/>
          <w:iCs/>
          <w:sz w:val="19"/>
          <w:szCs w:val="19"/>
          <w:lang w:eastAsia="ru-RU" w:bidi="ru-RU"/>
        </w:rPr>
        <w:t>Формирование универсальных учебных регулятивных действий</w:t>
      </w:r>
    </w:p>
    <w:p w14:paraId="72C651FF" w14:textId="77777777" w:rsidR="00524FF7" w:rsidRPr="00524FF7" w:rsidRDefault="00524FF7">
      <w:pPr>
        <w:widowControl w:val="0"/>
        <w:numPr>
          <w:ilvl w:val="0"/>
          <w:numId w:val="1"/>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Удерживать цель деятельности.</w:t>
      </w:r>
    </w:p>
    <w:p w14:paraId="3D4493A8" w14:textId="77777777" w:rsidR="00524FF7" w:rsidRPr="00524FF7" w:rsidRDefault="00524FF7">
      <w:pPr>
        <w:widowControl w:val="0"/>
        <w:numPr>
          <w:ilvl w:val="0"/>
          <w:numId w:val="18"/>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Планировать выполнение учебной задачи, выбирать и аргументировать способ деятельности.</w:t>
      </w:r>
    </w:p>
    <w:p w14:paraId="0AE15CCA" w14:textId="77777777" w:rsidR="00524FF7" w:rsidRPr="00524FF7" w:rsidRDefault="00524FF7">
      <w:pPr>
        <w:widowControl w:val="0"/>
        <w:numPr>
          <w:ilvl w:val="0"/>
          <w:numId w:val="18"/>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Корректировать деятельность с учетом возникших трудностей, ошибок, новых данных или информации.</w:t>
      </w:r>
    </w:p>
    <w:p w14:paraId="02B1732D" w14:textId="77777777" w:rsidR="00524FF7" w:rsidRPr="00524FF7" w:rsidRDefault="00524FF7">
      <w:pPr>
        <w:widowControl w:val="0"/>
        <w:numPr>
          <w:ilvl w:val="0"/>
          <w:numId w:val="18"/>
        </w:numPr>
        <w:suppressAutoHyphens w:val="0"/>
        <w:spacing w:after="160"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Анализировать и оценивать собственную работу: меру собственной самостоятельности, затруднения, дефициты, ошибки и пр.</w:t>
      </w:r>
    </w:p>
    <w:p w14:paraId="6C9C24E4" w14:textId="77777777" w:rsidR="00524FF7" w:rsidRPr="00524FF7" w:rsidRDefault="00524FF7" w:rsidP="00524FF7">
      <w:pPr>
        <w:widowControl w:val="0"/>
        <w:suppressAutoHyphens w:val="0"/>
        <w:spacing w:line="240" w:lineRule="auto"/>
        <w:ind w:firstLine="0"/>
        <w:jc w:val="left"/>
        <w:rPr>
          <w:rFonts w:ascii="Arial" w:eastAsia="Courier New" w:hAnsi="Arial" w:cs="Arial"/>
          <w:b/>
          <w:color w:val="000000"/>
          <w:sz w:val="20"/>
          <w:szCs w:val="20"/>
          <w:lang w:eastAsia="ru-RU" w:bidi="ru-RU"/>
        </w:rPr>
      </w:pPr>
      <w:bookmarkStart w:id="37" w:name="bookmark1901"/>
      <w:r w:rsidRPr="00524FF7">
        <w:rPr>
          <w:rFonts w:ascii="Arial" w:eastAsia="Courier New" w:hAnsi="Arial" w:cs="Arial"/>
          <w:b/>
          <w:color w:val="000000"/>
          <w:sz w:val="20"/>
          <w:szCs w:val="20"/>
          <w:lang w:eastAsia="ru-RU" w:bidi="ru-RU"/>
        </w:rPr>
        <w:t>ЕСТЕСТВЕННО-НАУЧНЫЕ ПРЕДМЕТЫ</w:t>
      </w:r>
      <w:bookmarkEnd w:id="37"/>
    </w:p>
    <w:p w14:paraId="3D402ABA" w14:textId="77777777" w:rsidR="00524FF7" w:rsidRPr="00524FF7" w:rsidRDefault="00524FF7" w:rsidP="00524FF7">
      <w:pPr>
        <w:keepNext/>
        <w:keepLines/>
        <w:widowControl w:val="0"/>
        <w:suppressAutoHyphens w:val="0"/>
        <w:spacing w:line="240" w:lineRule="auto"/>
        <w:ind w:firstLine="0"/>
        <w:jc w:val="left"/>
        <w:rPr>
          <w:rFonts w:ascii="Arial" w:eastAsia="Courier New" w:hAnsi="Arial" w:cs="Arial"/>
          <w:b/>
          <w:i/>
          <w:sz w:val="20"/>
          <w:szCs w:val="20"/>
          <w:lang w:eastAsia="ru-RU" w:bidi="ru-RU"/>
        </w:rPr>
      </w:pPr>
      <w:bookmarkStart w:id="38" w:name="bookmark1903"/>
    </w:p>
    <w:p w14:paraId="61B401B4" w14:textId="77777777" w:rsidR="00524FF7" w:rsidRPr="00524FF7" w:rsidRDefault="00524FF7" w:rsidP="00524FF7">
      <w:pPr>
        <w:keepNext/>
        <w:keepLines/>
        <w:widowControl w:val="0"/>
        <w:suppressAutoHyphens w:val="0"/>
        <w:spacing w:line="240" w:lineRule="auto"/>
        <w:ind w:firstLine="0"/>
        <w:jc w:val="left"/>
        <w:rPr>
          <w:rFonts w:ascii="Arial" w:eastAsia="Courier New" w:hAnsi="Arial" w:cs="Arial"/>
          <w:b/>
          <w:i/>
          <w:sz w:val="20"/>
          <w:szCs w:val="20"/>
          <w:lang w:eastAsia="ru-RU" w:bidi="ru-RU"/>
        </w:rPr>
      </w:pPr>
      <w:r w:rsidRPr="00524FF7">
        <w:rPr>
          <w:rFonts w:ascii="Arial" w:eastAsia="Courier New" w:hAnsi="Arial" w:cs="Arial"/>
          <w:b/>
          <w:i/>
          <w:sz w:val="20"/>
          <w:szCs w:val="20"/>
          <w:lang w:eastAsia="ru-RU" w:bidi="ru-RU"/>
        </w:rPr>
        <w:t>Формирование универсальных учебных познавательных действий</w:t>
      </w:r>
      <w:bookmarkEnd w:id="38"/>
    </w:p>
    <w:p w14:paraId="51B231F4" w14:textId="77777777" w:rsidR="00524FF7" w:rsidRPr="00524FF7" w:rsidRDefault="00524FF7" w:rsidP="00524FF7">
      <w:pPr>
        <w:widowControl w:val="0"/>
        <w:suppressAutoHyphens w:val="0"/>
        <w:spacing w:line="319"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базовых логических действий</w:t>
      </w:r>
    </w:p>
    <w:p w14:paraId="3C333622" w14:textId="77777777" w:rsidR="00524FF7" w:rsidRPr="00524FF7" w:rsidRDefault="00524FF7">
      <w:pPr>
        <w:widowControl w:val="0"/>
        <w:numPr>
          <w:ilvl w:val="0"/>
          <w:numId w:val="19"/>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Выдвигать гипотезы, объясняющие простые явления, например:</w:t>
      </w:r>
    </w:p>
    <w:p w14:paraId="13B07DB0" w14:textId="77777777" w:rsidR="00524FF7" w:rsidRPr="00524FF7" w:rsidRDefault="00524FF7" w:rsidP="00524FF7">
      <w:pPr>
        <w:widowControl w:val="0"/>
        <w:suppressAutoHyphens w:val="0"/>
        <w:spacing w:line="240" w:lineRule="auto"/>
        <w:ind w:left="240" w:firstLine="0"/>
        <w:rPr>
          <w:rFonts w:eastAsia="Times New Roman"/>
          <w:sz w:val="20"/>
          <w:szCs w:val="20"/>
          <w:lang w:eastAsia="ru-RU" w:bidi="ru-RU"/>
        </w:rPr>
      </w:pPr>
      <w:r w:rsidRPr="00524FF7">
        <w:rPr>
          <w:rFonts w:eastAsia="Times New Roman"/>
          <w:sz w:val="20"/>
          <w:szCs w:val="20"/>
          <w:lang w:eastAsia="ru-RU" w:bidi="ru-RU"/>
        </w:rPr>
        <w:t>—почему останавливается движущееся по горизонтальной поверхности тело;</w:t>
      </w:r>
    </w:p>
    <w:p w14:paraId="74D2796A" w14:textId="77777777" w:rsidR="00524FF7" w:rsidRPr="00524FF7" w:rsidRDefault="00524FF7" w:rsidP="00524FF7">
      <w:pPr>
        <w:widowControl w:val="0"/>
        <w:suppressAutoHyphens w:val="0"/>
        <w:spacing w:line="240" w:lineRule="auto"/>
        <w:ind w:left="240" w:firstLine="0"/>
        <w:rPr>
          <w:rFonts w:eastAsia="Times New Roman"/>
          <w:sz w:val="20"/>
          <w:szCs w:val="20"/>
          <w:lang w:eastAsia="ru-RU" w:bidi="ru-RU"/>
        </w:rPr>
      </w:pPr>
      <w:r w:rsidRPr="00524FF7">
        <w:rPr>
          <w:rFonts w:eastAsia="Times New Roman"/>
          <w:sz w:val="20"/>
          <w:szCs w:val="20"/>
          <w:lang w:eastAsia="ru-RU" w:bidi="ru-RU"/>
        </w:rPr>
        <w:t>—почему в жаркую погоду в светлой одежде прохладнее, чем в темной.</w:t>
      </w:r>
    </w:p>
    <w:p w14:paraId="4988C55A" w14:textId="77777777" w:rsidR="00524FF7" w:rsidRPr="00524FF7" w:rsidRDefault="00524FF7">
      <w:pPr>
        <w:widowControl w:val="0"/>
        <w:numPr>
          <w:ilvl w:val="0"/>
          <w:numId w:val="19"/>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F07F2A0" w14:textId="77777777" w:rsidR="00524FF7" w:rsidRPr="00524FF7" w:rsidRDefault="00524FF7">
      <w:pPr>
        <w:widowControl w:val="0"/>
        <w:numPr>
          <w:ilvl w:val="0"/>
          <w:numId w:val="19"/>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Прогнозировать свойства веществ на основе общих химических свойств изученных классов/групп веществ, к которым они относятся.</w:t>
      </w:r>
    </w:p>
    <w:p w14:paraId="0EF3B14E" w14:textId="77777777" w:rsidR="00524FF7" w:rsidRPr="00524FF7" w:rsidRDefault="00524FF7">
      <w:pPr>
        <w:widowControl w:val="0"/>
        <w:numPr>
          <w:ilvl w:val="0"/>
          <w:numId w:val="19"/>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 xml:space="preserve">Объяснять общности происхождения и эволюции систематических групп растений на примере сопоставления биологических растительных </w:t>
      </w:r>
      <w:r w:rsidRPr="00524FF7">
        <w:rPr>
          <w:rFonts w:eastAsia="Times New Roman"/>
          <w:sz w:val="20"/>
          <w:szCs w:val="20"/>
          <w:lang w:eastAsia="ru-RU" w:bidi="ru-RU"/>
        </w:rPr>
        <w:lastRenderedPageBreak/>
        <w:t>объектов.</w:t>
      </w:r>
    </w:p>
    <w:p w14:paraId="35E5B442" w14:textId="77777777" w:rsidR="00524FF7" w:rsidRPr="00524FF7" w:rsidRDefault="00524FF7" w:rsidP="00524FF7">
      <w:pPr>
        <w:widowControl w:val="0"/>
        <w:suppressAutoHyphens w:val="0"/>
        <w:spacing w:line="264"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базовых исследовательских действий</w:t>
      </w:r>
    </w:p>
    <w:p w14:paraId="48412749" w14:textId="77777777" w:rsidR="00524FF7" w:rsidRPr="00524FF7" w:rsidRDefault="00524FF7">
      <w:pPr>
        <w:widowControl w:val="0"/>
        <w:numPr>
          <w:ilvl w:val="0"/>
          <w:numId w:val="20"/>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Исследование явления теплообмена при смешивании холодной и горячей воды.</w:t>
      </w:r>
    </w:p>
    <w:p w14:paraId="068CF729" w14:textId="77777777" w:rsidR="00524FF7" w:rsidRPr="00524FF7" w:rsidRDefault="00524FF7">
      <w:pPr>
        <w:widowControl w:val="0"/>
        <w:numPr>
          <w:ilvl w:val="0"/>
          <w:numId w:val="20"/>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Исследование процесса испарения различных жидкостей.</w:t>
      </w:r>
    </w:p>
    <w:p w14:paraId="68F298FD" w14:textId="77777777" w:rsidR="00524FF7" w:rsidRPr="00524FF7" w:rsidRDefault="00524FF7">
      <w:pPr>
        <w:widowControl w:val="0"/>
        <w:numPr>
          <w:ilvl w:val="0"/>
          <w:numId w:val="20"/>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14:paraId="3DE40B7C"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Работа с информацией</w:t>
      </w:r>
    </w:p>
    <w:p w14:paraId="70996B43" w14:textId="77777777" w:rsidR="00524FF7" w:rsidRPr="00524FF7" w:rsidRDefault="00524FF7">
      <w:pPr>
        <w:widowControl w:val="0"/>
        <w:numPr>
          <w:ilvl w:val="0"/>
          <w:numId w:val="21"/>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Анализировать оригинальный текст, посвященный использованию звука (или ультразвука) в технике (эхолокация, ультразвук в медицине и др.).</w:t>
      </w:r>
    </w:p>
    <w:p w14:paraId="48B4D3AA" w14:textId="77777777" w:rsidR="00524FF7" w:rsidRPr="00524FF7" w:rsidRDefault="00524FF7">
      <w:pPr>
        <w:widowControl w:val="0"/>
        <w:numPr>
          <w:ilvl w:val="0"/>
          <w:numId w:val="21"/>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Выполнять задания по тексту (смысловое чтение).</w:t>
      </w:r>
    </w:p>
    <w:p w14:paraId="5C28F101" w14:textId="77777777" w:rsidR="00524FF7" w:rsidRPr="00524FF7" w:rsidRDefault="00524FF7">
      <w:pPr>
        <w:widowControl w:val="0"/>
        <w:numPr>
          <w:ilvl w:val="0"/>
          <w:numId w:val="21"/>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29B2A1CF" w14:textId="77777777" w:rsidR="00524FF7" w:rsidRPr="00524FF7" w:rsidRDefault="00524FF7">
      <w:pPr>
        <w:widowControl w:val="0"/>
        <w:numPr>
          <w:ilvl w:val="0"/>
          <w:numId w:val="21"/>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4F651FF"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универсальных учебных коммуникативных действий</w:t>
      </w:r>
    </w:p>
    <w:p w14:paraId="38B48EA3" w14:textId="77777777" w:rsidR="00524FF7" w:rsidRPr="00524FF7" w:rsidRDefault="00524FF7">
      <w:pPr>
        <w:widowControl w:val="0"/>
        <w:numPr>
          <w:ilvl w:val="0"/>
          <w:numId w:val="22"/>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01D0C561" w14:textId="77777777" w:rsidR="00524FF7" w:rsidRPr="00524FF7" w:rsidRDefault="00524FF7">
      <w:pPr>
        <w:widowControl w:val="0"/>
        <w:numPr>
          <w:ilvl w:val="0"/>
          <w:numId w:val="22"/>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Выражать свою точку зрения на решение естественно-научной задачи в устных и письменных текстах.</w:t>
      </w:r>
    </w:p>
    <w:p w14:paraId="4130DCA0" w14:textId="77777777" w:rsidR="00524FF7" w:rsidRPr="00524FF7" w:rsidRDefault="00524FF7">
      <w:pPr>
        <w:widowControl w:val="0"/>
        <w:numPr>
          <w:ilvl w:val="0"/>
          <w:numId w:val="22"/>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0A8CBD6C" w14:textId="77777777" w:rsidR="00524FF7" w:rsidRPr="00524FF7" w:rsidRDefault="00524FF7">
      <w:pPr>
        <w:widowControl w:val="0"/>
        <w:numPr>
          <w:ilvl w:val="0"/>
          <w:numId w:val="22"/>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544B93CD" w14:textId="77777777" w:rsidR="00524FF7" w:rsidRPr="00524FF7" w:rsidRDefault="00524FF7">
      <w:pPr>
        <w:widowControl w:val="0"/>
        <w:numPr>
          <w:ilvl w:val="0"/>
          <w:numId w:val="22"/>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Координировать свои действия с другими членами команды при решении задачи, выполнении естественно-научного исследования или проекта.</w:t>
      </w:r>
    </w:p>
    <w:p w14:paraId="727208D2" w14:textId="77777777" w:rsidR="00524FF7" w:rsidRPr="00524FF7" w:rsidRDefault="00524FF7">
      <w:pPr>
        <w:widowControl w:val="0"/>
        <w:numPr>
          <w:ilvl w:val="0"/>
          <w:numId w:val="22"/>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Оценивать свой вклад в решение естественно-научной проблемы по критериям, самостоятельно сформулированным участниками команды.</w:t>
      </w:r>
    </w:p>
    <w:p w14:paraId="1BC948F7"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универсальных учебных регулятивных действий</w:t>
      </w:r>
    </w:p>
    <w:p w14:paraId="1400FC22" w14:textId="77777777" w:rsidR="00524FF7" w:rsidRPr="00524FF7" w:rsidRDefault="00524FF7">
      <w:pPr>
        <w:widowControl w:val="0"/>
        <w:numPr>
          <w:ilvl w:val="0"/>
          <w:numId w:val="23"/>
        </w:numPr>
        <w:suppressAutoHyphens w:val="0"/>
        <w:spacing w:line="254" w:lineRule="auto"/>
        <w:ind w:left="240" w:hanging="240"/>
        <w:jc w:val="left"/>
        <w:rPr>
          <w:rFonts w:eastAsia="Times New Roman"/>
          <w:sz w:val="20"/>
          <w:szCs w:val="20"/>
          <w:lang w:eastAsia="ru-RU" w:bidi="ru-RU"/>
        </w:rPr>
      </w:pPr>
      <w:r w:rsidRPr="00524FF7">
        <w:rPr>
          <w:rFonts w:eastAsia="Times New Roman"/>
          <w:sz w:val="20"/>
          <w:szCs w:val="20"/>
          <w:lang w:eastAsia="ru-RU" w:bidi="ru-RU"/>
        </w:rPr>
        <w:t>Выявление проблем в жизненных и учебных ситуациях, требующих для решения проявлений естественно-научной грамотности.</w:t>
      </w:r>
    </w:p>
    <w:p w14:paraId="04D55403" w14:textId="77777777" w:rsidR="00524FF7" w:rsidRPr="00524FF7" w:rsidRDefault="00524FF7">
      <w:pPr>
        <w:widowControl w:val="0"/>
        <w:numPr>
          <w:ilvl w:val="0"/>
          <w:numId w:val="23"/>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07049849" w14:textId="77777777" w:rsidR="00524FF7" w:rsidRPr="00524FF7" w:rsidRDefault="00524FF7">
      <w:pPr>
        <w:widowControl w:val="0"/>
        <w:numPr>
          <w:ilvl w:val="0"/>
          <w:numId w:val="23"/>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lastRenderedPageBreak/>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5652EDE7" w14:textId="77777777" w:rsidR="00524FF7" w:rsidRPr="00524FF7" w:rsidRDefault="00524FF7">
      <w:pPr>
        <w:widowControl w:val="0"/>
        <w:numPr>
          <w:ilvl w:val="0"/>
          <w:numId w:val="23"/>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467D9866" w14:textId="77777777" w:rsidR="00524FF7" w:rsidRPr="00524FF7" w:rsidRDefault="00524FF7">
      <w:pPr>
        <w:widowControl w:val="0"/>
        <w:numPr>
          <w:ilvl w:val="0"/>
          <w:numId w:val="23"/>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5B4C66F5" w14:textId="77777777" w:rsidR="00524FF7" w:rsidRPr="00524FF7" w:rsidRDefault="00524FF7">
      <w:pPr>
        <w:widowControl w:val="0"/>
        <w:numPr>
          <w:ilvl w:val="0"/>
          <w:numId w:val="23"/>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Оценка соответствия результата решения естественно-научной проблемы поставленным целям и условиям.</w:t>
      </w:r>
    </w:p>
    <w:p w14:paraId="1D16A00B" w14:textId="77777777" w:rsidR="00524FF7" w:rsidRPr="00524FF7" w:rsidRDefault="00524FF7">
      <w:pPr>
        <w:widowControl w:val="0"/>
        <w:numPr>
          <w:ilvl w:val="0"/>
          <w:numId w:val="23"/>
        </w:numPr>
        <w:suppressAutoHyphens w:val="0"/>
        <w:spacing w:after="160"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08069413" w14:textId="77777777" w:rsidR="00524FF7" w:rsidRPr="00524FF7" w:rsidRDefault="00524FF7" w:rsidP="00524FF7">
      <w:pPr>
        <w:widowControl w:val="0"/>
        <w:suppressAutoHyphens w:val="0"/>
        <w:spacing w:line="240" w:lineRule="auto"/>
        <w:ind w:firstLine="0"/>
        <w:jc w:val="left"/>
        <w:rPr>
          <w:rFonts w:ascii="Arial" w:eastAsia="Courier New" w:hAnsi="Arial" w:cs="Arial"/>
          <w:b/>
          <w:color w:val="000000"/>
          <w:sz w:val="20"/>
          <w:szCs w:val="20"/>
          <w:lang w:eastAsia="ru-RU" w:bidi="ru-RU"/>
        </w:rPr>
      </w:pPr>
      <w:bookmarkStart w:id="39" w:name="bookmark1905"/>
      <w:r w:rsidRPr="00524FF7">
        <w:rPr>
          <w:rFonts w:ascii="Arial" w:eastAsia="Courier New" w:hAnsi="Arial" w:cs="Arial"/>
          <w:b/>
          <w:color w:val="000000"/>
          <w:sz w:val="20"/>
          <w:szCs w:val="20"/>
          <w:lang w:eastAsia="ru-RU" w:bidi="ru-RU"/>
        </w:rPr>
        <w:t>ОБЩЕСТВЕННО-НАУЧНЫЕ ПРЕДМЕТЫ</w:t>
      </w:r>
      <w:bookmarkEnd w:id="39"/>
    </w:p>
    <w:p w14:paraId="7F6B5AB7" w14:textId="77777777" w:rsidR="00524FF7" w:rsidRPr="00524FF7" w:rsidRDefault="00524FF7" w:rsidP="00524FF7">
      <w:pPr>
        <w:keepNext/>
        <w:keepLines/>
        <w:widowControl w:val="0"/>
        <w:suppressAutoHyphens w:val="0"/>
        <w:spacing w:line="240" w:lineRule="auto"/>
        <w:ind w:firstLine="0"/>
        <w:jc w:val="left"/>
        <w:rPr>
          <w:rFonts w:ascii="Arial" w:eastAsia="Courier New" w:hAnsi="Arial" w:cs="Arial"/>
          <w:b/>
          <w:i/>
          <w:sz w:val="20"/>
          <w:szCs w:val="20"/>
          <w:lang w:eastAsia="ru-RU" w:bidi="ru-RU"/>
        </w:rPr>
      </w:pPr>
      <w:bookmarkStart w:id="40" w:name="bookmark1907"/>
    </w:p>
    <w:p w14:paraId="54841910" w14:textId="77777777" w:rsidR="00524FF7" w:rsidRPr="00524FF7" w:rsidRDefault="00524FF7" w:rsidP="00524FF7">
      <w:pPr>
        <w:keepNext/>
        <w:keepLines/>
        <w:widowControl w:val="0"/>
        <w:suppressAutoHyphens w:val="0"/>
        <w:spacing w:line="240" w:lineRule="auto"/>
        <w:ind w:firstLine="0"/>
        <w:jc w:val="left"/>
        <w:rPr>
          <w:rFonts w:ascii="Arial" w:eastAsia="Courier New" w:hAnsi="Arial" w:cs="Arial"/>
          <w:b/>
          <w:i/>
          <w:sz w:val="20"/>
          <w:szCs w:val="20"/>
          <w:lang w:eastAsia="ru-RU" w:bidi="ru-RU"/>
        </w:rPr>
      </w:pPr>
      <w:r w:rsidRPr="00524FF7">
        <w:rPr>
          <w:rFonts w:ascii="Arial" w:eastAsia="Courier New" w:hAnsi="Arial" w:cs="Arial"/>
          <w:b/>
          <w:i/>
          <w:sz w:val="20"/>
          <w:szCs w:val="20"/>
          <w:lang w:eastAsia="ru-RU" w:bidi="ru-RU"/>
        </w:rPr>
        <w:t>Формирование универсальных учебных познавательных действий</w:t>
      </w:r>
      <w:bookmarkEnd w:id="40"/>
    </w:p>
    <w:p w14:paraId="6AC25AF1" w14:textId="77777777" w:rsidR="00524FF7" w:rsidRPr="00524FF7" w:rsidRDefault="00524FF7" w:rsidP="00524FF7">
      <w:pPr>
        <w:widowControl w:val="0"/>
        <w:suppressAutoHyphens w:val="0"/>
        <w:spacing w:line="319"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базовых логических действий</w:t>
      </w:r>
    </w:p>
    <w:p w14:paraId="3D27D17A" w14:textId="77777777" w:rsidR="00524FF7" w:rsidRPr="00524FF7" w:rsidRDefault="00524FF7">
      <w:pPr>
        <w:widowControl w:val="0"/>
        <w:numPr>
          <w:ilvl w:val="0"/>
          <w:numId w:val="24"/>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Систематизировать, классифицировать и обобщать исторические факты.</w:t>
      </w:r>
    </w:p>
    <w:p w14:paraId="3B9C0DD0" w14:textId="77777777" w:rsidR="00524FF7" w:rsidRPr="00524FF7" w:rsidRDefault="00524FF7">
      <w:pPr>
        <w:widowControl w:val="0"/>
        <w:numPr>
          <w:ilvl w:val="0"/>
          <w:numId w:val="24"/>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Составлять синхронистические и систематические таблицы.</w:t>
      </w:r>
    </w:p>
    <w:p w14:paraId="6CCAABE4" w14:textId="77777777" w:rsidR="00524FF7" w:rsidRPr="00524FF7" w:rsidRDefault="00524FF7">
      <w:pPr>
        <w:widowControl w:val="0"/>
        <w:numPr>
          <w:ilvl w:val="0"/>
          <w:numId w:val="24"/>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Выявлять и характеризовать существенные признаки исторических явлений, процессов.</w:t>
      </w:r>
    </w:p>
    <w:p w14:paraId="36314709" w14:textId="77777777" w:rsidR="00524FF7" w:rsidRPr="00524FF7" w:rsidRDefault="00524FF7">
      <w:pPr>
        <w:widowControl w:val="0"/>
        <w:numPr>
          <w:ilvl w:val="0"/>
          <w:numId w:val="24"/>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1B7EEBD4" w14:textId="77777777" w:rsidR="00524FF7" w:rsidRPr="00524FF7" w:rsidRDefault="00524FF7">
      <w:pPr>
        <w:widowControl w:val="0"/>
        <w:numPr>
          <w:ilvl w:val="0"/>
          <w:numId w:val="24"/>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6F29E966" w14:textId="77777777" w:rsidR="00524FF7" w:rsidRPr="00524FF7" w:rsidRDefault="00524FF7">
      <w:pPr>
        <w:widowControl w:val="0"/>
        <w:numPr>
          <w:ilvl w:val="0"/>
          <w:numId w:val="24"/>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Выявлять причины и следствия исторических событий и процессов.</w:t>
      </w:r>
    </w:p>
    <w:p w14:paraId="35EBCF8A" w14:textId="77777777" w:rsidR="00524FF7" w:rsidRPr="00524FF7" w:rsidRDefault="00524FF7">
      <w:pPr>
        <w:widowControl w:val="0"/>
        <w:numPr>
          <w:ilvl w:val="0"/>
          <w:numId w:val="24"/>
        </w:numPr>
        <w:suppressAutoHyphens w:val="0"/>
        <w:spacing w:line="240" w:lineRule="auto"/>
        <w:ind w:left="240" w:hanging="240"/>
        <w:jc w:val="left"/>
        <w:rPr>
          <w:rFonts w:eastAsia="Times New Roman"/>
          <w:sz w:val="20"/>
          <w:szCs w:val="20"/>
          <w:lang w:eastAsia="ru-RU" w:bidi="ru-RU"/>
        </w:rPr>
      </w:pPr>
      <w:r w:rsidRPr="00524FF7">
        <w:rPr>
          <w:rFonts w:eastAsia="Times New Roman"/>
          <w:sz w:val="20"/>
          <w:szCs w:val="20"/>
          <w:lang w:eastAsia="ru-RU" w:bidi="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285A0C0" w14:textId="77777777" w:rsidR="00524FF7" w:rsidRPr="00524FF7" w:rsidRDefault="00524FF7">
      <w:pPr>
        <w:widowControl w:val="0"/>
        <w:numPr>
          <w:ilvl w:val="0"/>
          <w:numId w:val="24"/>
        </w:numPr>
        <w:suppressAutoHyphens w:val="0"/>
        <w:spacing w:line="298" w:lineRule="auto"/>
        <w:ind w:left="220" w:hanging="220"/>
        <w:jc w:val="left"/>
        <w:rPr>
          <w:rFonts w:eastAsia="Times New Roman"/>
          <w:sz w:val="20"/>
          <w:szCs w:val="20"/>
          <w:lang w:eastAsia="ru-RU" w:bidi="ru-RU"/>
        </w:rPr>
      </w:pPr>
      <w:r w:rsidRPr="00524FF7">
        <w:rPr>
          <w:rFonts w:eastAsia="Times New Roman"/>
          <w:sz w:val="20"/>
          <w:szCs w:val="20"/>
          <w:lang w:eastAsia="ru-RU" w:bidi="ru-RU"/>
        </w:rPr>
        <w:t>Соотносить результаты своего исследования с уже имеющимися данными, оценивать их значимость.</w:t>
      </w:r>
    </w:p>
    <w:p w14:paraId="4B74A164" w14:textId="77777777" w:rsidR="00524FF7" w:rsidRPr="00524FF7" w:rsidRDefault="00524FF7">
      <w:pPr>
        <w:widowControl w:val="0"/>
        <w:numPr>
          <w:ilvl w:val="0"/>
          <w:numId w:val="24"/>
        </w:numPr>
        <w:suppressAutoHyphens w:val="0"/>
        <w:spacing w:line="264" w:lineRule="auto"/>
        <w:ind w:left="220" w:hanging="220"/>
        <w:jc w:val="left"/>
        <w:rPr>
          <w:rFonts w:eastAsia="Times New Roman"/>
          <w:sz w:val="20"/>
          <w:szCs w:val="20"/>
          <w:lang w:eastAsia="ru-RU" w:bidi="ru-RU"/>
        </w:rPr>
      </w:pPr>
      <w:r w:rsidRPr="00524FF7">
        <w:rPr>
          <w:rFonts w:eastAsia="Times New Roman"/>
          <w:sz w:val="20"/>
          <w:szCs w:val="20"/>
          <w:lang w:eastAsia="ru-RU" w:bidi="ru-RU"/>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w:t>
      </w:r>
      <w:r w:rsidRPr="00524FF7">
        <w:rPr>
          <w:rFonts w:eastAsia="Times New Roman"/>
          <w:sz w:val="20"/>
          <w:szCs w:val="20"/>
          <w:lang w:eastAsia="ru-RU" w:bidi="ru-RU"/>
        </w:rPr>
        <w:lastRenderedPageBreak/>
        <w:t>политических партий, общественно-политических организаций.</w:t>
      </w:r>
    </w:p>
    <w:p w14:paraId="546069A5" w14:textId="77777777" w:rsidR="00524FF7" w:rsidRPr="00524FF7" w:rsidRDefault="00524FF7">
      <w:pPr>
        <w:widowControl w:val="0"/>
        <w:numPr>
          <w:ilvl w:val="0"/>
          <w:numId w:val="24"/>
        </w:numPr>
        <w:suppressAutoHyphens w:val="0"/>
        <w:spacing w:line="276" w:lineRule="auto"/>
        <w:ind w:left="220" w:hanging="220"/>
        <w:jc w:val="left"/>
        <w:rPr>
          <w:rFonts w:eastAsia="Times New Roman"/>
          <w:sz w:val="20"/>
          <w:szCs w:val="20"/>
          <w:lang w:eastAsia="ru-RU" w:bidi="ru-RU"/>
        </w:rPr>
      </w:pPr>
      <w:r w:rsidRPr="00524FF7">
        <w:rPr>
          <w:rFonts w:eastAsia="Times New Roman"/>
          <w:sz w:val="20"/>
          <w:szCs w:val="20"/>
          <w:lang w:eastAsia="ru-RU" w:bidi="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11C1C380" w14:textId="77777777" w:rsidR="00524FF7" w:rsidRPr="00524FF7" w:rsidRDefault="00524FF7">
      <w:pPr>
        <w:widowControl w:val="0"/>
        <w:numPr>
          <w:ilvl w:val="0"/>
          <w:numId w:val="24"/>
        </w:numPr>
        <w:suppressAutoHyphens w:val="0"/>
        <w:spacing w:line="298" w:lineRule="auto"/>
        <w:ind w:left="220" w:hanging="220"/>
        <w:jc w:val="left"/>
        <w:rPr>
          <w:rFonts w:eastAsia="Times New Roman"/>
          <w:sz w:val="20"/>
          <w:szCs w:val="20"/>
          <w:lang w:eastAsia="ru-RU" w:bidi="ru-RU"/>
        </w:rPr>
      </w:pPr>
      <w:r w:rsidRPr="00524FF7">
        <w:rPr>
          <w:rFonts w:eastAsia="Times New Roman"/>
          <w:sz w:val="20"/>
          <w:szCs w:val="20"/>
          <w:lang w:eastAsia="ru-RU" w:bidi="ru-RU"/>
        </w:rPr>
        <w:t>Определять конструктивные модели поведения в конфликтной ситуации, находить конструктивное разрешение конфликта.</w:t>
      </w:r>
    </w:p>
    <w:p w14:paraId="5175AFD5" w14:textId="77777777" w:rsidR="00524FF7" w:rsidRPr="00524FF7" w:rsidRDefault="00524FF7">
      <w:pPr>
        <w:widowControl w:val="0"/>
        <w:numPr>
          <w:ilvl w:val="0"/>
          <w:numId w:val="24"/>
        </w:numPr>
        <w:suppressAutoHyphens w:val="0"/>
        <w:spacing w:line="298" w:lineRule="auto"/>
        <w:ind w:left="220" w:hanging="220"/>
        <w:jc w:val="left"/>
        <w:rPr>
          <w:rFonts w:eastAsia="Times New Roman"/>
          <w:sz w:val="20"/>
          <w:szCs w:val="20"/>
          <w:lang w:eastAsia="ru-RU" w:bidi="ru-RU"/>
        </w:rPr>
      </w:pPr>
      <w:r w:rsidRPr="00524FF7">
        <w:rPr>
          <w:rFonts w:eastAsia="Times New Roman"/>
          <w:sz w:val="20"/>
          <w:szCs w:val="20"/>
          <w:lang w:eastAsia="ru-RU" w:bidi="ru-RU"/>
        </w:rPr>
        <w:t>Преобразовывать статистическую и визуальную информацию о достижениях России в текст.</w:t>
      </w:r>
    </w:p>
    <w:p w14:paraId="2AE77046" w14:textId="77777777" w:rsidR="00524FF7" w:rsidRPr="00524FF7" w:rsidRDefault="00524FF7">
      <w:pPr>
        <w:widowControl w:val="0"/>
        <w:numPr>
          <w:ilvl w:val="0"/>
          <w:numId w:val="24"/>
        </w:numPr>
        <w:suppressAutoHyphens w:val="0"/>
        <w:spacing w:line="298" w:lineRule="auto"/>
        <w:ind w:left="220" w:hanging="220"/>
        <w:jc w:val="left"/>
        <w:rPr>
          <w:rFonts w:eastAsia="Times New Roman"/>
          <w:sz w:val="20"/>
          <w:szCs w:val="20"/>
          <w:lang w:eastAsia="ru-RU" w:bidi="ru-RU"/>
        </w:rPr>
      </w:pPr>
      <w:r w:rsidRPr="00524FF7">
        <w:rPr>
          <w:rFonts w:eastAsia="Times New Roman"/>
          <w:sz w:val="20"/>
          <w:szCs w:val="20"/>
          <w:lang w:eastAsia="ru-RU" w:bidi="ru-RU"/>
        </w:rPr>
        <w:t>Вносить коррективы в моделируемую экономическую деятельность на основе изменившихся ситуаций.</w:t>
      </w:r>
    </w:p>
    <w:p w14:paraId="0BCAE481" w14:textId="77777777" w:rsidR="00524FF7" w:rsidRPr="00524FF7" w:rsidRDefault="00524FF7">
      <w:pPr>
        <w:widowControl w:val="0"/>
        <w:numPr>
          <w:ilvl w:val="0"/>
          <w:numId w:val="24"/>
        </w:numPr>
        <w:suppressAutoHyphens w:val="0"/>
        <w:spacing w:line="276" w:lineRule="auto"/>
        <w:ind w:left="220" w:hanging="220"/>
        <w:jc w:val="left"/>
        <w:rPr>
          <w:rFonts w:eastAsia="Times New Roman"/>
          <w:sz w:val="20"/>
          <w:szCs w:val="20"/>
          <w:lang w:eastAsia="ru-RU" w:bidi="ru-RU"/>
        </w:rPr>
      </w:pPr>
      <w:r w:rsidRPr="00524FF7">
        <w:rPr>
          <w:rFonts w:eastAsia="Times New Roman"/>
          <w:sz w:val="20"/>
          <w:szCs w:val="20"/>
          <w:lang w:eastAsia="ru-RU" w:bidi="ru-RU"/>
        </w:rPr>
        <w:t>Использовать полученные знания для публичного представления результатов своей деятельности в сфере духовной культуры.</w:t>
      </w:r>
    </w:p>
    <w:p w14:paraId="01ACEFC0" w14:textId="77777777" w:rsidR="00524FF7" w:rsidRPr="00524FF7" w:rsidRDefault="00524FF7">
      <w:pPr>
        <w:widowControl w:val="0"/>
        <w:numPr>
          <w:ilvl w:val="0"/>
          <w:numId w:val="24"/>
        </w:numPr>
        <w:suppressAutoHyphens w:val="0"/>
        <w:spacing w:line="298" w:lineRule="auto"/>
        <w:ind w:left="220" w:hanging="220"/>
        <w:jc w:val="left"/>
        <w:rPr>
          <w:rFonts w:eastAsia="Times New Roman"/>
          <w:sz w:val="20"/>
          <w:szCs w:val="20"/>
          <w:lang w:eastAsia="ru-RU" w:bidi="ru-RU"/>
        </w:rPr>
      </w:pPr>
      <w:r w:rsidRPr="00524FF7">
        <w:rPr>
          <w:rFonts w:eastAsia="Times New Roman"/>
          <w:sz w:val="20"/>
          <w:szCs w:val="20"/>
          <w:lang w:eastAsia="ru-RU" w:bidi="ru-RU"/>
        </w:rPr>
        <w:t>Выступать с сообщениями в соответствии с особенностями аудитории и регламентом.</w:t>
      </w:r>
    </w:p>
    <w:p w14:paraId="627645C8" w14:textId="77777777" w:rsidR="00524FF7" w:rsidRPr="00524FF7" w:rsidRDefault="00524FF7">
      <w:pPr>
        <w:widowControl w:val="0"/>
        <w:numPr>
          <w:ilvl w:val="0"/>
          <w:numId w:val="24"/>
        </w:numPr>
        <w:suppressAutoHyphens w:val="0"/>
        <w:spacing w:line="298" w:lineRule="auto"/>
        <w:ind w:left="220" w:hanging="220"/>
        <w:jc w:val="left"/>
        <w:rPr>
          <w:rFonts w:eastAsia="Times New Roman"/>
          <w:sz w:val="20"/>
          <w:szCs w:val="20"/>
          <w:lang w:eastAsia="ru-RU" w:bidi="ru-RU"/>
        </w:rPr>
      </w:pPr>
      <w:r w:rsidRPr="00524FF7">
        <w:rPr>
          <w:rFonts w:eastAsia="Times New Roman"/>
          <w:sz w:val="20"/>
          <w:szCs w:val="20"/>
          <w:lang w:eastAsia="ru-RU" w:bidi="ru-RU"/>
        </w:rPr>
        <w:t>Устанавливать и объяснять взаимосвязи между правами человека и гражданина и обязанностями граждан.</w:t>
      </w:r>
    </w:p>
    <w:p w14:paraId="6E5FE9DD" w14:textId="77777777" w:rsidR="00524FF7" w:rsidRPr="00524FF7" w:rsidRDefault="00524FF7">
      <w:pPr>
        <w:widowControl w:val="0"/>
        <w:numPr>
          <w:ilvl w:val="0"/>
          <w:numId w:val="24"/>
        </w:numPr>
        <w:suppressAutoHyphens w:val="0"/>
        <w:spacing w:line="298" w:lineRule="auto"/>
        <w:ind w:left="220" w:hanging="220"/>
        <w:jc w:val="left"/>
        <w:rPr>
          <w:rFonts w:eastAsia="Times New Roman"/>
          <w:sz w:val="20"/>
          <w:szCs w:val="20"/>
          <w:lang w:eastAsia="ru-RU" w:bidi="ru-RU"/>
        </w:rPr>
      </w:pPr>
      <w:r w:rsidRPr="00524FF7">
        <w:rPr>
          <w:rFonts w:eastAsia="Times New Roman"/>
          <w:sz w:val="20"/>
          <w:szCs w:val="20"/>
          <w:lang w:eastAsia="ru-RU" w:bidi="ru-RU"/>
        </w:rPr>
        <w:t>Объяснять причины смены дня и ночи и времен года.</w:t>
      </w:r>
    </w:p>
    <w:p w14:paraId="709BBCD1" w14:textId="77777777" w:rsidR="00524FF7" w:rsidRPr="00524FF7" w:rsidRDefault="00524FF7">
      <w:pPr>
        <w:widowControl w:val="0"/>
        <w:numPr>
          <w:ilvl w:val="0"/>
          <w:numId w:val="24"/>
        </w:numPr>
        <w:suppressAutoHyphens w:val="0"/>
        <w:spacing w:line="276" w:lineRule="auto"/>
        <w:ind w:left="220" w:hanging="220"/>
        <w:jc w:val="left"/>
        <w:rPr>
          <w:rFonts w:eastAsia="Times New Roman"/>
          <w:sz w:val="20"/>
          <w:szCs w:val="20"/>
          <w:lang w:eastAsia="ru-RU" w:bidi="ru-RU"/>
        </w:rPr>
      </w:pPr>
      <w:r w:rsidRPr="00524FF7">
        <w:rPr>
          <w:rFonts w:eastAsia="Times New Roman"/>
          <w:sz w:val="20"/>
          <w:szCs w:val="20"/>
          <w:lang w:eastAsia="ru-RU" w:bidi="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21A78FBE" w14:textId="77777777" w:rsidR="00524FF7" w:rsidRPr="00524FF7" w:rsidRDefault="00524FF7">
      <w:pPr>
        <w:widowControl w:val="0"/>
        <w:numPr>
          <w:ilvl w:val="0"/>
          <w:numId w:val="24"/>
        </w:numPr>
        <w:suppressAutoHyphens w:val="0"/>
        <w:spacing w:line="298" w:lineRule="auto"/>
        <w:ind w:left="220" w:hanging="220"/>
        <w:jc w:val="left"/>
        <w:rPr>
          <w:rFonts w:eastAsia="Times New Roman"/>
          <w:sz w:val="20"/>
          <w:szCs w:val="20"/>
          <w:lang w:eastAsia="ru-RU" w:bidi="ru-RU"/>
        </w:rPr>
      </w:pPr>
      <w:r w:rsidRPr="00524FF7">
        <w:rPr>
          <w:rFonts w:eastAsia="Times New Roman"/>
          <w:sz w:val="20"/>
          <w:szCs w:val="20"/>
          <w:lang w:eastAsia="ru-RU" w:bidi="ru-RU"/>
        </w:rPr>
        <w:t>Классифицировать формы рельефа суши по высоте и по внешнему облику.</w:t>
      </w:r>
    </w:p>
    <w:p w14:paraId="34424291" w14:textId="77777777" w:rsidR="00524FF7" w:rsidRPr="00524FF7" w:rsidRDefault="00524FF7">
      <w:pPr>
        <w:widowControl w:val="0"/>
        <w:numPr>
          <w:ilvl w:val="0"/>
          <w:numId w:val="24"/>
        </w:numPr>
        <w:suppressAutoHyphens w:val="0"/>
        <w:spacing w:line="240" w:lineRule="auto"/>
        <w:ind w:left="220" w:hanging="220"/>
        <w:jc w:val="left"/>
        <w:rPr>
          <w:rFonts w:eastAsia="Times New Roman"/>
          <w:sz w:val="20"/>
          <w:szCs w:val="20"/>
          <w:lang w:eastAsia="ru-RU" w:bidi="ru-RU"/>
        </w:rPr>
      </w:pPr>
      <w:r w:rsidRPr="00524FF7">
        <w:rPr>
          <w:rFonts w:eastAsia="Times New Roman"/>
          <w:sz w:val="20"/>
          <w:szCs w:val="20"/>
          <w:lang w:eastAsia="ru-RU" w:bidi="ru-RU"/>
        </w:rPr>
        <w:t>Классифицировать острова по происхождению.</w:t>
      </w:r>
    </w:p>
    <w:p w14:paraId="6D0086A5" w14:textId="77777777" w:rsidR="00524FF7" w:rsidRPr="00524FF7" w:rsidRDefault="00524FF7">
      <w:pPr>
        <w:widowControl w:val="0"/>
        <w:numPr>
          <w:ilvl w:val="0"/>
          <w:numId w:val="24"/>
        </w:numPr>
        <w:suppressAutoHyphens w:val="0"/>
        <w:spacing w:line="276" w:lineRule="auto"/>
        <w:ind w:left="220" w:hanging="220"/>
        <w:jc w:val="left"/>
        <w:rPr>
          <w:rFonts w:eastAsia="Times New Roman"/>
          <w:sz w:val="20"/>
          <w:szCs w:val="20"/>
          <w:lang w:eastAsia="ru-RU" w:bidi="ru-RU"/>
        </w:rPr>
      </w:pPr>
      <w:r w:rsidRPr="00524FF7">
        <w:rPr>
          <w:rFonts w:eastAsia="Times New Roman"/>
          <w:sz w:val="20"/>
          <w:szCs w:val="20"/>
          <w:lang w:eastAsia="ru-RU" w:bidi="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83A5D34" w14:textId="77777777" w:rsidR="00524FF7" w:rsidRPr="00524FF7" w:rsidRDefault="00524FF7">
      <w:pPr>
        <w:widowControl w:val="0"/>
        <w:numPr>
          <w:ilvl w:val="0"/>
          <w:numId w:val="24"/>
        </w:numPr>
        <w:suppressAutoHyphens w:val="0"/>
        <w:spacing w:line="298" w:lineRule="auto"/>
        <w:ind w:left="220" w:hanging="220"/>
        <w:jc w:val="left"/>
        <w:rPr>
          <w:rFonts w:eastAsia="Times New Roman"/>
          <w:sz w:val="20"/>
          <w:szCs w:val="20"/>
          <w:lang w:eastAsia="ru-RU" w:bidi="ru-RU"/>
        </w:rPr>
      </w:pPr>
      <w:r w:rsidRPr="00524FF7">
        <w:rPr>
          <w:rFonts w:eastAsia="Times New Roman"/>
          <w:sz w:val="20"/>
          <w:szCs w:val="20"/>
          <w:lang w:eastAsia="ru-RU" w:bidi="ru-RU"/>
        </w:rPr>
        <w:t>Самостоятельно составлять план решения учебной географической задачи.</w:t>
      </w:r>
    </w:p>
    <w:p w14:paraId="02167813" w14:textId="77777777" w:rsidR="00524FF7" w:rsidRPr="00524FF7" w:rsidRDefault="00524FF7" w:rsidP="00524FF7">
      <w:pPr>
        <w:widowControl w:val="0"/>
        <w:suppressAutoHyphens w:val="0"/>
        <w:spacing w:line="266" w:lineRule="auto"/>
        <w:ind w:firstLine="220"/>
        <w:rPr>
          <w:rFonts w:eastAsia="Times New Roman"/>
          <w:sz w:val="19"/>
          <w:szCs w:val="19"/>
          <w:lang w:eastAsia="ru-RU" w:bidi="ru-RU"/>
        </w:rPr>
      </w:pPr>
      <w:r w:rsidRPr="00524FF7">
        <w:rPr>
          <w:rFonts w:eastAsia="Times New Roman"/>
          <w:b/>
          <w:bCs/>
          <w:i/>
          <w:iCs/>
          <w:sz w:val="19"/>
          <w:szCs w:val="19"/>
          <w:lang w:eastAsia="ru-RU" w:bidi="ru-RU"/>
        </w:rPr>
        <w:t>Формирование базовых исследовательских действий</w:t>
      </w:r>
    </w:p>
    <w:p w14:paraId="33091EC2" w14:textId="77777777" w:rsidR="00524FF7" w:rsidRPr="00524FF7" w:rsidRDefault="00524FF7">
      <w:pPr>
        <w:widowControl w:val="0"/>
        <w:numPr>
          <w:ilvl w:val="0"/>
          <w:numId w:val="25"/>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FEDD89C" w14:textId="77777777" w:rsidR="00524FF7" w:rsidRPr="00524FF7" w:rsidRDefault="00524FF7">
      <w:pPr>
        <w:widowControl w:val="0"/>
        <w:numPr>
          <w:ilvl w:val="0"/>
          <w:numId w:val="25"/>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629BCB3C" w14:textId="77777777" w:rsidR="00524FF7" w:rsidRPr="00524FF7" w:rsidRDefault="00524FF7">
      <w:pPr>
        <w:widowControl w:val="0"/>
        <w:numPr>
          <w:ilvl w:val="0"/>
          <w:numId w:val="25"/>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 xml:space="preserve">Представлять результаты фенологических наблюдений и наблюдений за </w:t>
      </w:r>
      <w:r w:rsidRPr="00524FF7">
        <w:rPr>
          <w:rFonts w:eastAsia="Times New Roman"/>
          <w:sz w:val="20"/>
          <w:szCs w:val="20"/>
          <w:lang w:eastAsia="ru-RU" w:bidi="ru-RU"/>
        </w:rPr>
        <w:lastRenderedPageBreak/>
        <w:t>погодой в различной форме (табличной, графической, географического описания).</w:t>
      </w:r>
    </w:p>
    <w:p w14:paraId="0DD0B2AA" w14:textId="77777777" w:rsidR="00524FF7" w:rsidRPr="00524FF7" w:rsidRDefault="00524FF7">
      <w:pPr>
        <w:widowControl w:val="0"/>
        <w:numPr>
          <w:ilvl w:val="0"/>
          <w:numId w:val="25"/>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Проводить по самостоятельно составленному плану небольшое исследование роли традиций в обществе.</w:t>
      </w:r>
    </w:p>
    <w:p w14:paraId="1A62CC85" w14:textId="77777777" w:rsidR="00524FF7" w:rsidRPr="00524FF7" w:rsidRDefault="00524FF7">
      <w:pPr>
        <w:widowControl w:val="0"/>
        <w:numPr>
          <w:ilvl w:val="0"/>
          <w:numId w:val="25"/>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Исследовать несложные практические ситуации, связанные с использованием различных способов повышения эффективности производства.</w:t>
      </w:r>
    </w:p>
    <w:p w14:paraId="5B4CDCF6" w14:textId="77777777" w:rsidR="00524FF7" w:rsidRPr="00524FF7" w:rsidRDefault="00524FF7" w:rsidP="00524FF7">
      <w:pPr>
        <w:widowControl w:val="0"/>
        <w:suppressAutoHyphens w:val="0"/>
        <w:spacing w:line="266" w:lineRule="auto"/>
        <w:ind w:firstLine="220"/>
        <w:rPr>
          <w:rFonts w:eastAsia="Times New Roman"/>
          <w:sz w:val="19"/>
          <w:szCs w:val="19"/>
          <w:lang w:eastAsia="ru-RU" w:bidi="ru-RU"/>
        </w:rPr>
      </w:pPr>
      <w:r w:rsidRPr="00524FF7">
        <w:rPr>
          <w:rFonts w:eastAsia="Times New Roman"/>
          <w:b/>
          <w:bCs/>
          <w:i/>
          <w:iCs/>
          <w:sz w:val="19"/>
          <w:szCs w:val="19"/>
          <w:lang w:eastAsia="ru-RU" w:bidi="ru-RU"/>
        </w:rPr>
        <w:t>Работа с информацией</w:t>
      </w:r>
    </w:p>
    <w:p w14:paraId="2EC5B09F" w14:textId="77777777" w:rsidR="00524FF7" w:rsidRPr="00524FF7" w:rsidRDefault="00524FF7">
      <w:pPr>
        <w:widowControl w:val="0"/>
        <w:numPr>
          <w:ilvl w:val="0"/>
          <w:numId w:val="26"/>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711582C6" w14:textId="77777777" w:rsidR="00524FF7" w:rsidRPr="00524FF7" w:rsidRDefault="00524FF7">
      <w:pPr>
        <w:widowControl w:val="0"/>
        <w:numPr>
          <w:ilvl w:val="0"/>
          <w:numId w:val="26"/>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6146DCEA" w14:textId="77777777" w:rsidR="00524FF7" w:rsidRPr="00524FF7" w:rsidRDefault="00524FF7">
      <w:pPr>
        <w:widowControl w:val="0"/>
        <w:numPr>
          <w:ilvl w:val="0"/>
          <w:numId w:val="26"/>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7695E7ED" w14:textId="77777777" w:rsidR="00524FF7" w:rsidRPr="00524FF7" w:rsidRDefault="00524FF7">
      <w:pPr>
        <w:widowControl w:val="0"/>
        <w:numPr>
          <w:ilvl w:val="0"/>
          <w:numId w:val="26"/>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6FEF7704" w14:textId="77777777" w:rsidR="00524FF7" w:rsidRPr="00524FF7" w:rsidRDefault="00524FF7">
      <w:pPr>
        <w:widowControl w:val="0"/>
        <w:numPr>
          <w:ilvl w:val="0"/>
          <w:numId w:val="26"/>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0B5C179" w14:textId="77777777" w:rsidR="00524FF7" w:rsidRPr="00524FF7" w:rsidRDefault="00524FF7">
      <w:pPr>
        <w:widowControl w:val="0"/>
        <w:numPr>
          <w:ilvl w:val="0"/>
          <w:numId w:val="26"/>
        </w:numPr>
        <w:suppressAutoHyphens w:val="0"/>
        <w:spacing w:line="254" w:lineRule="auto"/>
        <w:ind w:left="220" w:hanging="220"/>
        <w:jc w:val="left"/>
        <w:rPr>
          <w:rFonts w:eastAsia="Times New Roman"/>
          <w:sz w:val="20"/>
          <w:szCs w:val="20"/>
          <w:lang w:eastAsia="ru-RU" w:bidi="ru-RU"/>
        </w:rPr>
      </w:pPr>
      <w:r w:rsidRPr="00524FF7">
        <w:rPr>
          <w:rFonts w:eastAsia="Times New Roman"/>
          <w:sz w:val="20"/>
          <w:szCs w:val="20"/>
          <w:lang w:eastAsia="ru-RU" w:bidi="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67CC23E2" w14:textId="77777777" w:rsidR="00524FF7" w:rsidRPr="00524FF7" w:rsidRDefault="00524FF7">
      <w:pPr>
        <w:widowControl w:val="0"/>
        <w:numPr>
          <w:ilvl w:val="0"/>
          <w:numId w:val="26"/>
        </w:numPr>
        <w:suppressAutoHyphens w:val="0"/>
        <w:spacing w:line="269" w:lineRule="auto"/>
        <w:ind w:left="240" w:hanging="240"/>
        <w:jc w:val="left"/>
        <w:rPr>
          <w:rFonts w:eastAsia="Times New Roman"/>
          <w:sz w:val="20"/>
          <w:szCs w:val="20"/>
          <w:lang w:eastAsia="ru-RU" w:bidi="ru-RU"/>
        </w:rPr>
      </w:pPr>
      <w:r w:rsidRPr="00524FF7">
        <w:rPr>
          <w:rFonts w:eastAsia="Times New Roman"/>
          <w:sz w:val="20"/>
          <w:szCs w:val="20"/>
          <w:lang w:eastAsia="ru-RU" w:bidi="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D8988A5" w14:textId="77777777" w:rsidR="00524FF7" w:rsidRPr="00524FF7" w:rsidRDefault="00524FF7">
      <w:pPr>
        <w:widowControl w:val="0"/>
        <w:numPr>
          <w:ilvl w:val="0"/>
          <w:numId w:val="26"/>
        </w:numPr>
        <w:suppressAutoHyphens w:val="0"/>
        <w:spacing w:line="264" w:lineRule="auto"/>
        <w:ind w:left="240" w:hanging="240"/>
        <w:jc w:val="left"/>
        <w:rPr>
          <w:rFonts w:eastAsia="Times New Roman"/>
          <w:sz w:val="20"/>
          <w:szCs w:val="20"/>
          <w:lang w:eastAsia="ru-RU" w:bidi="ru-RU"/>
        </w:rPr>
      </w:pPr>
      <w:r w:rsidRPr="00524FF7">
        <w:rPr>
          <w:rFonts w:eastAsia="Times New Roman"/>
          <w:sz w:val="20"/>
          <w:szCs w:val="20"/>
          <w:lang w:eastAsia="ru-RU" w:bidi="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404BD8DD" w14:textId="77777777" w:rsidR="00524FF7" w:rsidRPr="00524FF7" w:rsidRDefault="00524FF7">
      <w:pPr>
        <w:widowControl w:val="0"/>
        <w:numPr>
          <w:ilvl w:val="0"/>
          <w:numId w:val="26"/>
        </w:numPr>
        <w:suppressAutoHyphens w:val="0"/>
        <w:spacing w:line="290" w:lineRule="auto"/>
        <w:ind w:left="240" w:hanging="240"/>
        <w:jc w:val="left"/>
        <w:rPr>
          <w:rFonts w:eastAsia="Times New Roman"/>
          <w:sz w:val="20"/>
          <w:szCs w:val="20"/>
          <w:lang w:eastAsia="ru-RU" w:bidi="ru-RU"/>
        </w:rPr>
      </w:pPr>
      <w:r w:rsidRPr="00524FF7">
        <w:rPr>
          <w:rFonts w:eastAsia="Times New Roman"/>
          <w:sz w:val="20"/>
          <w:szCs w:val="20"/>
          <w:lang w:eastAsia="ru-RU" w:bidi="ru-RU"/>
        </w:rPr>
        <w:t>Определять информацию, недостающую для решения той или иной задачи.</w:t>
      </w:r>
    </w:p>
    <w:p w14:paraId="38CB7598" w14:textId="77777777" w:rsidR="00524FF7" w:rsidRPr="00524FF7" w:rsidRDefault="00524FF7">
      <w:pPr>
        <w:widowControl w:val="0"/>
        <w:numPr>
          <w:ilvl w:val="0"/>
          <w:numId w:val="26"/>
        </w:numPr>
        <w:suppressAutoHyphens w:val="0"/>
        <w:spacing w:line="276" w:lineRule="auto"/>
        <w:ind w:left="240" w:hanging="240"/>
        <w:jc w:val="left"/>
        <w:rPr>
          <w:rFonts w:eastAsia="Times New Roman"/>
          <w:sz w:val="20"/>
          <w:szCs w:val="20"/>
          <w:lang w:eastAsia="ru-RU" w:bidi="ru-RU"/>
        </w:rPr>
      </w:pPr>
      <w:r w:rsidRPr="00524FF7">
        <w:rPr>
          <w:rFonts w:eastAsia="Times New Roman"/>
          <w:sz w:val="20"/>
          <w:szCs w:val="20"/>
          <w:lang w:eastAsia="ru-RU" w:bidi="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706B23DA" w14:textId="77777777" w:rsidR="00524FF7" w:rsidRPr="00524FF7" w:rsidRDefault="00524FF7">
      <w:pPr>
        <w:widowControl w:val="0"/>
        <w:numPr>
          <w:ilvl w:val="0"/>
          <w:numId w:val="26"/>
        </w:numPr>
        <w:suppressAutoHyphens w:val="0"/>
        <w:spacing w:line="269" w:lineRule="auto"/>
        <w:ind w:left="240" w:hanging="240"/>
        <w:jc w:val="left"/>
        <w:rPr>
          <w:rFonts w:eastAsia="Times New Roman"/>
          <w:sz w:val="20"/>
          <w:szCs w:val="20"/>
          <w:lang w:eastAsia="ru-RU" w:bidi="ru-RU"/>
        </w:rPr>
      </w:pPr>
      <w:r w:rsidRPr="00524FF7">
        <w:rPr>
          <w:rFonts w:eastAsia="Times New Roman"/>
          <w:sz w:val="20"/>
          <w:szCs w:val="20"/>
          <w:lang w:eastAsia="ru-RU" w:bidi="ru-RU"/>
        </w:rPr>
        <w:lastRenderedPageBreak/>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594B6804" w14:textId="77777777" w:rsidR="00524FF7" w:rsidRPr="00524FF7" w:rsidRDefault="00524FF7">
      <w:pPr>
        <w:widowControl w:val="0"/>
        <w:numPr>
          <w:ilvl w:val="0"/>
          <w:numId w:val="26"/>
        </w:numPr>
        <w:suppressAutoHyphens w:val="0"/>
        <w:spacing w:line="290" w:lineRule="auto"/>
        <w:ind w:left="240" w:hanging="240"/>
        <w:jc w:val="left"/>
        <w:rPr>
          <w:rFonts w:eastAsia="Times New Roman"/>
          <w:sz w:val="20"/>
          <w:szCs w:val="20"/>
          <w:lang w:eastAsia="ru-RU" w:bidi="ru-RU"/>
        </w:rPr>
      </w:pPr>
      <w:r w:rsidRPr="00524FF7">
        <w:rPr>
          <w:rFonts w:eastAsia="Times New Roman"/>
          <w:sz w:val="20"/>
          <w:szCs w:val="20"/>
          <w:lang w:eastAsia="ru-RU" w:bidi="ru-RU"/>
        </w:rPr>
        <w:t>Представлять информацию в виде кратких выводов и обобщений.</w:t>
      </w:r>
    </w:p>
    <w:p w14:paraId="3CE24B2D" w14:textId="77777777" w:rsidR="00524FF7" w:rsidRPr="00524FF7" w:rsidRDefault="00524FF7">
      <w:pPr>
        <w:widowControl w:val="0"/>
        <w:numPr>
          <w:ilvl w:val="0"/>
          <w:numId w:val="26"/>
        </w:numPr>
        <w:suppressAutoHyphens w:val="0"/>
        <w:spacing w:line="264" w:lineRule="auto"/>
        <w:ind w:left="240" w:hanging="240"/>
        <w:jc w:val="left"/>
        <w:rPr>
          <w:rFonts w:eastAsia="Times New Roman"/>
          <w:sz w:val="20"/>
          <w:szCs w:val="20"/>
          <w:lang w:eastAsia="ru-RU" w:bidi="ru-RU"/>
        </w:rPr>
      </w:pPr>
      <w:r w:rsidRPr="00524FF7">
        <w:rPr>
          <w:rFonts w:eastAsia="Times New Roman"/>
          <w:sz w:val="20"/>
          <w:szCs w:val="20"/>
          <w:lang w:eastAsia="ru-RU" w:bidi="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506AE280" w14:textId="77777777" w:rsidR="00524FF7" w:rsidRPr="00524FF7" w:rsidRDefault="00524FF7" w:rsidP="00524FF7">
      <w:pPr>
        <w:widowControl w:val="0"/>
        <w:suppressAutoHyphens w:val="0"/>
        <w:spacing w:line="262" w:lineRule="auto"/>
        <w:ind w:firstLine="240"/>
        <w:rPr>
          <w:rFonts w:eastAsia="Times New Roman"/>
          <w:sz w:val="19"/>
          <w:szCs w:val="19"/>
          <w:lang w:eastAsia="ru-RU" w:bidi="ru-RU"/>
        </w:rPr>
      </w:pPr>
      <w:r w:rsidRPr="00524FF7">
        <w:rPr>
          <w:rFonts w:eastAsia="Times New Roman"/>
          <w:b/>
          <w:bCs/>
          <w:i/>
          <w:iCs/>
          <w:sz w:val="19"/>
          <w:szCs w:val="19"/>
          <w:lang w:eastAsia="ru-RU" w:bidi="ru-RU"/>
        </w:rPr>
        <w:t>Формирование универсальных учебных коммуникативных действий</w:t>
      </w:r>
    </w:p>
    <w:p w14:paraId="2F802A95" w14:textId="77777777" w:rsidR="00524FF7" w:rsidRPr="00524FF7" w:rsidRDefault="00524FF7">
      <w:pPr>
        <w:widowControl w:val="0"/>
        <w:numPr>
          <w:ilvl w:val="0"/>
          <w:numId w:val="27"/>
        </w:numPr>
        <w:suppressAutoHyphens w:val="0"/>
        <w:spacing w:line="290" w:lineRule="auto"/>
        <w:ind w:left="240" w:hanging="240"/>
        <w:jc w:val="left"/>
        <w:rPr>
          <w:rFonts w:eastAsia="Times New Roman"/>
          <w:sz w:val="20"/>
          <w:szCs w:val="20"/>
          <w:lang w:eastAsia="ru-RU" w:bidi="ru-RU"/>
        </w:rPr>
      </w:pPr>
      <w:r w:rsidRPr="00524FF7">
        <w:rPr>
          <w:rFonts w:eastAsia="Times New Roman"/>
          <w:sz w:val="20"/>
          <w:szCs w:val="20"/>
          <w:lang w:eastAsia="ru-RU" w:bidi="ru-RU"/>
        </w:rPr>
        <w:t>Определять характер отношений между людьми в различных исторических и современных ситуациях, событиях.</w:t>
      </w:r>
    </w:p>
    <w:p w14:paraId="62EE670D" w14:textId="77777777" w:rsidR="00524FF7" w:rsidRPr="00524FF7" w:rsidRDefault="00524FF7">
      <w:pPr>
        <w:widowControl w:val="0"/>
        <w:numPr>
          <w:ilvl w:val="0"/>
          <w:numId w:val="27"/>
        </w:numPr>
        <w:suppressAutoHyphens w:val="0"/>
        <w:spacing w:line="276" w:lineRule="auto"/>
        <w:ind w:left="240" w:hanging="240"/>
        <w:jc w:val="left"/>
        <w:rPr>
          <w:rFonts w:eastAsia="Times New Roman"/>
          <w:sz w:val="20"/>
          <w:szCs w:val="20"/>
          <w:lang w:eastAsia="ru-RU" w:bidi="ru-RU"/>
        </w:rPr>
      </w:pPr>
      <w:r w:rsidRPr="00524FF7">
        <w:rPr>
          <w:rFonts w:eastAsia="Times New Roman"/>
          <w:sz w:val="20"/>
          <w:szCs w:val="20"/>
          <w:lang w:eastAsia="ru-RU" w:bidi="ru-RU"/>
        </w:rPr>
        <w:t>Раскрывать значение совместной деятельности, сотрудничества людей в разных сферах в различные исторические эпохи.</w:t>
      </w:r>
    </w:p>
    <w:p w14:paraId="6EF43E27" w14:textId="77777777" w:rsidR="00524FF7" w:rsidRPr="00524FF7" w:rsidRDefault="00524FF7">
      <w:pPr>
        <w:widowControl w:val="0"/>
        <w:numPr>
          <w:ilvl w:val="0"/>
          <w:numId w:val="27"/>
        </w:numPr>
        <w:suppressAutoHyphens w:val="0"/>
        <w:spacing w:line="276" w:lineRule="auto"/>
        <w:ind w:left="240" w:hanging="240"/>
        <w:jc w:val="left"/>
        <w:rPr>
          <w:rFonts w:eastAsia="Times New Roman"/>
          <w:sz w:val="20"/>
          <w:szCs w:val="20"/>
          <w:lang w:eastAsia="ru-RU" w:bidi="ru-RU"/>
        </w:rPr>
      </w:pPr>
      <w:r w:rsidRPr="00524FF7">
        <w:rPr>
          <w:rFonts w:eastAsia="Times New Roman"/>
          <w:sz w:val="20"/>
          <w:szCs w:val="20"/>
          <w:lang w:eastAsia="ru-RU" w:bidi="ru-RU"/>
        </w:rPr>
        <w:t>Принимать участие в обсуждении открытых (в том числе дискуссионных) вопросов истории, высказывая и аргументируя свои суждения.</w:t>
      </w:r>
    </w:p>
    <w:p w14:paraId="2B01559B" w14:textId="77777777" w:rsidR="00524FF7" w:rsidRPr="00524FF7" w:rsidRDefault="00524FF7">
      <w:pPr>
        <w:widowControl w:val="0"/>
        <w:numPr>
          <w:ilvl w:val="0"/>
          <w:numId w:val="27"/>
        </w:numPr>
        <w:suppressAutoHyphens w:val="0"/>
        <w:spacing w:line="276" w:lineRule="auto"/>
        <w:ind w:left="240" w:hanging="240"/>
        <w:jc w:val="left"/>
        <w:rPr>
          <w:rFonts w:eastAsia="Times New Roman"/>
          <w:sz w:val="20"/>
          <w:szCs w:val="20"/>
          <w:lang w:eastAsia="ru-RU" w:bidi="ru-RU"/>
        </w:rPr>
      </w:pPr>
      <w:r w:rsidRPr="00524FF7">
        <w:rPr>
          <w:rFonts w:eastAsia="Times New Roman"/>
          <w:sz w:val="20"/>
          <w:szCs w:val="20"/>
          <w:lang w:eastAsia="ru-RU" w:bidi="ru-RU"/>
        </w:rPr>
        <w:t>Осуществлять презентацию выполненной самостоятельной работы по истории, проявляя способность к диалогу с аудиторией.</w:t>
      </w:r>
    </w:p>
    <w:p w14:paraId="6D3DE376" w14:textId="77777777" w:rsidR="00524FF7" w:rsidRPr="00524FF7" w:rsidRDefault="00524FF7">
      <w:pPr>
        <w:widowControl w:val="0"/>
        <w:numPr>
          <w:ilvl w:val="0"/>
          <w:numId w:val="27"/>
        </w:numPr>
        <w:suppressAutoHyphens w:val="0"/>
        <w:spacing w:line="276" w:lineRule="auto"/>
        <w:ind w:left="240" w:hanging="240"/>
        <w:jc w:val="left"/>
        <w:rPr>
          <w:rFonts w:eastAsia="Times New Roman"/>
          <w:sz w:val="20"/>
          <w:szCs w:val="20"/>
          <w:lang w:eastAsia="ru-RU" w:bidi="ru-RU"/>
        </w:rPr>
      </w:pPr>
      <w:r w:rsidRPr="00524FF7">
        <w:rPr>
          <w:rFonts w:eastAsia="Times New Roman"/>
          <w:sz w:val="20"/>
          <w:szCs w:val="20"/>
          <w:lang w:eastAsia="ru-RU" w:bidi="ru-RU"/>
        </w:rPr>
        <w:t>Оценивать собственные поступки и поведение других людей с точки зрения их соответствия правовым и нравственным нормам.</w:t>
      </w:r>
    </w:p>
    <w:p w14:paraId="7A4C22FF" w14:textId="77777777" w:rsidR="00524FF7" w:rsidRPr="00524FF7" w:rsidRDefault="00524FF7">
      <w:pPr>
        <w:widowControl w:val="0"/>
        <w:numPr>
          <w:ilvl w:val="0"/>
          <w:numId w:val="27"/>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Анализировать причины социальных и межличностных конфликтов, моделировать варианты выхода из конфликтной ситуации.</w:t>
      </w:r>
    </w:p>
    <w:p w14:paraId="55E777AA" w14:textId="77777777" w:rsidR="00524FF7" w:rsidRPr="00524FF7" w:rsidRDefault="00524FF7">
      <w:pPr>
        <w:widowControl w:val="0"/>
        <w:numPr>
          <w:ilvl w:val="0"/>
          <w:numId w:val="27"/>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Выражать свою точку зрения, участвовать в дискуссии.</w:t>
      </w:r>
    </w:p>
    <w:p w14:paraId="2BE6854F" w14:textId="77777777" w:rsidR="00524FF7" w:rsidRPr="00524FF7" w:rsidRDefault="00524FF7">
      <w:pPr>
        <w:widowControl w:val="0"/>
        <w:numPr>
          <w:ilvl w:val="0"/>
          <w:numId w:val="27"/>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4594E54A" w14:textId="77777777" w:rsidR="00524FF7" w:rsidRPr="00524FF7" w:rsidRDefault="00524FF7">
      <w:pPr>
        <w:widowControl w:val="0"/>
        <w:numPr>
          <w:ilvl w:val="0"/>
          <w:numId w:val="27"/>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C2D2D8F" w14:textId="77777777" w:rsidR="00524FF7" w:rsidRPr="00524FF7" w:rsidRDefault="00524FF7">
      <w:pPr>
        <w:widowControl w:val="0"/>
        <w:numPr>
          <w:ilvl w:val="0"/>
          <w:numId w:val="27"/>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6C39B371" w14:textId="77777777" w:rsidR="00524FF7" w:rsidRPr="00524FF7" w:rsidRDefault="00524FF7">
      <w:pPr>
        <w:widowControl w:val="0"/>
        <w:numPr>
          <w:ilvl w:val="0"/>
          <w:numId w:val="27"/>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7CA5F6D9" w14:textId="77777777" w:rsidR="00524FF7" w:rsidRPr="00524FF7" w:rsidRDefault="00524FF7">
      <w:pPr>
        <w:widowControl w:val="0"/>
        <w:numPr>
          <w:ilvl w:val="0"/>
          <w:numId w:val="27"/>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05FBEC54" w14:textId="77777777" w:rsidR="00524FF7" w:rsidRPr="00524FF7" w:rsidRDefault="00524FF7">
      <w:pPr>
        <w:widowControl w:val="0"/>
        <w:numPr>
          <w:ilvl w:val="0"/>
          <w:numId w:val="27"/>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Разделять сферу ответственности.</w:t>
      </w:r>
    </w:p>
    <w:p w14:paraId="2CA611FB"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lastRenderedPageBreak/>
        <w:t>Формирование универсальных учебных регулятивных действий</w:t>
      </w:r>
    </w:p>
    <w:p w14:paraId="7A0C9E40" w14:textId="77777777" w:rsidR="00524FF7" w:rsidRPr="00524FF7" w:rsidRDefault="00524FF7">
      <w:pPr>
        <w:widowControl w:val="0"/>
        <w:numPr>
          <w:ilvl w:val="0"/>
          <w:numId w:val="28"/>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511FF5CF" w14:textId="77777777" w:rsidR="00524FF7" w:rsidRPr="00524FF7" w:rsidRDefault="00524FF7">
      <w:pPr>
        <w:widowControl w:val="0"/>
        <w:numPr>
          <w:ilvl w:val="0"/>
          <w:numId w:val="28"/>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5225EA14" w14:textId="77777777" w:rsidR="00524FF7" w:rsidRPr="00524FF7" w:rsidRDefault="00524FF7">
      <w:pPr>
        <w:widowControl w:val="0"/>
        <w:numPr>
          <w:ilvl w:val="0"/>
          <w:numId w:val="28"/>
        </w:numPr>
        <w:suppressAutoHyphens w:val="0"/>
        <w:spacing w:line="252" w:lineRule="auto"/>
        <w:ind w:left="240" w:hanging="240"/>
        <w:jc w:val="left"/>
        <w:rPr>
          <w:rFonts w:eastAsia="Times New Roman"/>
          <w:sz w:val="20"/>
          <w:szCs w:val="20"/>
          <w:lang w:eastAsia="ru-RU" w:bidi="ru-RU"/>
        </w:rPr>
      </w:pPr>
      <w:r w:rsidRPr="00524FF7">
        <w:rPr>
          <w:rFonts w:eastAsia="Times New Roman"/>
          <w:sz w:val="20"/>
          <w:szCs w:val="20"/>
          <w:lang w:eastAsia="ru-RU" w:bidi="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1391DFFA" w14:textId="77777777" w:rsidR="00524FF7" w:rsidRPr="00524FF7" w:rsidRDefault="00524FF7">
      <w:pPr>
        <w:widowControl w:val="0"/>
        <w:numPr>
          <w:ilvl w:val="0"/>
          <w:numId w:val="28"/>
        </w:numPr>
        <w:suppressAutoHyphens w:val="0"/>
        <w:spacing w:after="140" w:line="252" w:lineRule="auto"/>
        <w:ind w:left="240" w:hanging="240"/>
        <w:jc w:val="left"/>
        <w:rPr>
          <w:rFonts w:eastAsia="Times New Roman"/>
          <w:b/>
          <w:bCs/>
          <w:sz w:val="20"/>
          <w:szCs w:val="20"/>
          <w:lang w:eastAsia="ru-RU" w:bidi="ru-RU"/>
        </w:rPr>
      </w:pPr>
      <w:r w:rsidRPr="00524FF7">
        <w:rPr>
          <w:rFonts w:eastAsia="Times New Roman"/>
          <w:sz w:val="20"/>
          <w:szCs w:val="20"/>
          <w:lang w:eastAsia="ru-RU" w:bidi="ru-RU"/>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w:t>
      </w:r>
      <w:r w:rsidRPr="00524FF7">
        <w:rPr>
          <w:rFonts w:eastAsia="Times New Roman"/>
          <w:b/>
          <w:bCs/>
          <w:sz w:val="20"/>
          <w:szCs w:val="20"/>
          <w:lang w:eastAsia="ru-RU" w:bidi="ru-RU"/>
        </w:rPr>
        <w:t>решений.</w:t>
      </w:r>
    </w:p>
    <w:p w14:paraId="5E4A4413" w14:textId="77777777" w:rsidR="00524FF7" w:rsidRPr="00524FF7" w:rsidRDefault="00524FF7" w:rsidP="00524FF7">
      <w:pPr>
        <w:widowControl w:val="0"/>
        <w:suppressAutoHyphens w:val="0"/>
        <w:spacing w:line="240" w:lineRule="auto"/>
        <w:ind w:firstLine="0"/>
        <w:rPr>
          <w:rFonts w:eastAsia="Courier New"/>
          <w:b/>
          <w:bCs/>
          <w:sz w:val="20"/>
          <w:szCs w:val="20"/>
          <w:lang w:eastAsia="ru-RU" w:bidi="ru-RU"/>
        </w:rPr>
      </w:pPr>
      <w:bookmarkStart w:id="41" w:name="bookmark1909"/>
      <w:r w:rsidRPr="00524FF7">
        <w:rPr>
          <w:rFonts w:eastAsia="Courier New"/>
          <w:b/>
          <w:bCs/>
          <w:sz w:val="20"/>
          <w:szCs w:val="20"/>
          <w:lang w:eastAsia="ru-RU" w:bidi="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41"/>
    </w:p>
    <w:p w14:paraId="622266F7"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Одним из важнейших путей формирования универсальных учебных действий (УУД) в МБОУ «СОШ» с. Гурьевка является включение обучающихся в учебно-исследовательскую и проектную деятельность (УИПД).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 ляться обучающимися индивидуально и коллективно (в составе малых групп, класса).</w:t>
      </w:r>
    </w:p>
    <w:p w14:paraId="5CD4F84E"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7146BBB9"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w:t>
      </w:r>
      <w:r w:rsidRPr="00524FF7">
        <w:rPr>
          <w:rFonts w:eastAsia="Courier New"/>
          <w:bCs/>
          <w:sz w:val="20"/>
          <w:szCs w:val="20"/>
          <w:lang w:eastAsia="ru-RU" w:bidi="ru-RU"/>
        </w:rPr>
        <w:lastRenderedPageBreak/>
        <w:t>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14:paraId="419C9DEB"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14:paraId="30632800" w14:textId="64CA2C2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1)</w:t>
      </w:r>
      <w:r w:rsidRPr="00524FF7">
        <w:rPr>
          <w:rFonts w:eastAsia="Courier New"/>
          <w:bCs/>
          <w:sz w:val="20"/>
          <w:szCs w:val="20"/>
          <w:lang w:eastAsia="ru-RU" w:bidi="ru-RU"/>
        </w:rPr>
        <w:tab/>
        <w:t>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14:paraId="6702437E" w14:textId="33058D36"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2)</w:t>
      </w:r>
      <w:r w:rsidRPr="00524FF7">
        <w:rPr>
          <w:rFonts w:eastAsia="Courier New"/>
          <w:bCs/>
          <w:sz w:val="20"/>
          <w:szCs w:val="20"/>
          <w:lang w:eastAsia="ru-RU" w:bidi="ru-RU"/>
        </w:rPr>
        <w:tab/>
        <w:t>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w:t>
      </w:r>
    </w:p>
    <w:p w14:paraId="5CE41B27"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35F293F7"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3)</w:t>
      </w:r>
      <w:r w:rsidRPr="00524FF7">
        <w:rPr>
          <w:rFonts w:eastAsia="Courier New"/>
          <w:bCs/>
          <w:sz w:val="20"/>
          <w:szCs w:val="20"/>
          <w:lang w:eastAsia="ru-RU" w:bidi="ru-RU"/>
        </w:rPr>
        <w:tab/>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14:paraId="36233AAE" w14:textId="77777777" w:rsidR="00524FF7" w:rsidRPr="00524FF7" w:rsidRDefault="00524FF7" w:rsidP="00524FF7">
      <w:pPr>
        <w:widowControl w:val="0"/>
        <w:suppressAutoHyphens w:val="0"/>
        <w:spacing w:line="240" w:lineRule="auto"/>
        <w:ind w:firstLine="0"/>
        <w:rPr>
          <w:rFonts w:eastAsia="Courier New"/>
          <w:bCs/>
          <w:sz w:val="20"/>
          <w:szCs w:val="20"/>
          <w:lang w:eastAsia="ru-RU" w:bidi="ru-RU"/>
        </w:rPr>
      </w:pPr>
      <w:r w:rsidRPr="00524FF7">
        <w:rPr>
          <w:rFonts w:eastAsia="Courier New"/>
          <w:bCs/>
          <w:sz w:val="20"/>
          <w:szCs w:val="20"/>
          <w:lang w:eastAsia="ru-RU" w:bidi="ru-RU"/>
        </w:rPr>
        <w:t xml:space="preserve">   При построении учебно-исследовательского процесса педагоги МБОУ «СОШ» с. Гурьевка  учитывают следующие факторы:</w:t>
      </w:r>
    </w:p>
    <w:p w14:paraId="008EF7C9" w14:textId="77777777" w:rsidR="00524FF7" w:rsidRPr="00524FF7" w:rsidRDefault="00524FF7" w:rsidP="00524FF7">
      <w:pPr>
        <w:widowControl w:val="0"/>
        <w:suppressAutoHyphens w:val="0"/>
        <w:spacing w:line="240" w:lineRule="auto"/>
        <w:ind w:firstLine="0"/>
        <w:rPr>
          <w:rFonts w:eastAsia="Courier New"/>
          <w:bCs/>
          <w:color w:val="000000"/>
          <w:sz w:val="20"/>
          <w:szCs w:val="20"/>
          <w:lang w:eastAsia="ru-RU" w:bidi="ru-RU"/>
        </w:rPr>
      </w:pPr>
      <w:r w:rsidRPr="00524FF7">
        <w:rPr>
          <w:rFonts w:eastAsia="Courier New"/>
          <w:bCs/>
          <w:color w:val="000000"/>
          <w:sz w:val="20"/>
          <w:szCs w:val="20"/>
          <w:lang w:eastAsia="ru-RU" w:bidi="ru-RU"/>
        </w:rPr>
        <w:t>–</w:t>
      </w:r>
      <w:r w:rsidRPr="00524FF7">
        <w:rPr>
          <w:rFonts w:eastAsia="Courier New"/>
          <w:bCs/>
          <w:color w:val="000000"/>
          <w:sz w:val="20"/>
          <w:szCs w:val="20"/>
          <w:lang w:eastAsia="ru-RU" w:bidi="ru-RU"/>
        </w:rPr>
        <w:tab/>
        <w:t>тема исследования должна быть на самом деле интересна для ученика и совпадать с кругом интереса учителя;</w:t>
      </w:r>
    </w:p>
    <w:p w14:paraId="07C493F1" w14:textId="77777777" w:rsidR="00524FF7" w:rsidRPr="00524FF7" w:rsidRDefault="00524FF7" w:rsidP="00524FF7">
      <w:pPr>
        <w:widowControl w:val="0"/>
        <w:suppressAutoHyphens w:val="0"/>
        <w:spacing w:line="240" w:lineRule="auto"/>
        <w:ind w:firstLine="0"/>
        <w:rPr>
          <w:rFonts w:eastAsia="Courier New"/>
          <w:bCs/>
          <w:color w:val="000000"/>
          <w:sz w:val="20"/>
          <w:szCs w:val="20"/>
          <w:lang w:eastAsia="ru-RU" w:bidi="ru-RU"/>
        </w:rPr>
      </w:pPr>
      <w:r w:rsidRPr="00524FF7">
        <w:rPr>
          <w:rFonts w:eastAsia="Courier New"/>
          <w:bCs/>
          <w:color w:val="000000"/>
          <w:sz w:val="20"/>
          <w:szCs w:val="20"/>
          <w:lang w:eastAsia="ru-RU" w:bidi="ru-RU"/>
        </w:rPr>
        <w:t>–</w:t>
      </w:r>
      <w:r w:rsidRPr="00524FF7">
        <w:rPr>
          <w:rFonts w:eastAsia="Courier New"/>
          <w:bCs/>
          <w:color w:val="000000"/>
          <w:sz w:val="20"/>
          <w:szCs w:val="20"/>
          <w:lang w:eastAsia="ru-RU" w:bidi="ru-RU"/>
        </w:rPr>
        <w:tab/>
        <w:t>обучающийся должен хорошо осознавать суть проблемы, иначе весь ход поиска её решения будет бессмыслен, даже если он будет проведён учителем безукоризненно правильно;</w:t>
      </w:r>
    </w:p>
    <w:p w14:paraId="1B6C47B1" w14:textId="77777777" w:rsidR="00524FF7" w:rsidRPr="00524FF7" w:rsidRDefault="00524FF7" w:rsidP="00524FF7">
      <w:pPr>
        <w:widowControl w:val="0"/>
        <w:suppressAutoHyphens w:val="0"/>
        <w:spacing w:line="240" w:lineRule="auto"/>
        <w:ind w:firstLine="0"/>
        <w:rPr>
          <w:rFonts w:eastAsia="Courier New"/>
          <w:bCs/>
          <w:color w:val="000000"/>
          <w:sz w:val="20"/>
          <w:szCs w:val="20"/>
          <w:lang w:eastAsia="ru-RU" w:bidi="ru-RU"/>
        </w:rPr>
      </w:pPr>
      <w:r w:rsidRPr="00524FF7">
        <w:rPr>
          <w:rFonts w:eastAsia="Courier New"/>
          <w:bCs/>
          <w:color w:val="000000"/>
          <w:sz w:val="20"/>
          <w:szCs w:val="20"/>
          <w:lang w:eastAsia="ru-RU" w:bidi="ru-RU"/>
        </w:rPr>
        <w:t>–</w:t>
      </w:r>
      <w:r w:rsidRPr="00524FF7">
        <w:rPr>
          <w:rFonts w:eastAsia="Courier New"/>
          <w:bCs/>
          <w:color w:val="000000"/>
          <w:sz w:val="20"/>
          <w:szCs w:val="20"/>
          <w:lang w:eastAsia="ru-RU" w:bidi="ru-RU"/>
        </w:rPr>
        <w:tab/>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14:paraId="240706B0" w14:textId="22593B5A" w:rsidR="00524FF7" w:rsidRDefault="00524FF7" w:rsidP="00524FF7">
      <w:pPr>
        <w:widowControl w:val="0"/>
        <w:suppressAutoHyphens w:val="0"/>
        <w:spacing w:line="240" w:lineRule="auto"/>
        <w:ind w:firstLine="0"/>
        <w:rPr>
          <w:rFonts w:eastAsia="Courier New"/>
          <w:bCs/>
          <w:color w:val="000000"/>
          <w:sz w:val="20"/>
          <w:szCs w:val="20"/>
          <w:lang w:eastAsia="ru-RU" w:bidi="ru-RU"/>
        </w:rPr>
      </w:pPr>
      <w:r w:rsidRPr="00524FF7">
        <w:rPr>
          <w:rFonts w:eastAsia="Courier New"/>
          <w:bCs/>
          <w:color w:val="000000"/>
          <w:sz w:val="20"/>
          <w:szCs w:val="20"/>
          <w:lang w:eastAsia="ru-RU" w:bidi="ru-RU"/>
        </w:rPr>
        <w:t>–</w:t>
      </w:r>
      <w:r w:rsidRPr="00524FF7">
        <w:rPr>
          <w:rFonts w:eastAsia="Courier New"/>
          <w:bCs/>
          <w:color w:val="000000"/>
          <w:sz w:val="20"/>
          <w:szCs w:val="20"/>
          <w:lang w:eastAsia="ru-RU" w:bidi="ru-RU"/>
        </w:rPr>
        <w:tab/>
        <w:t>раскрытие проблемы в первую очередь должно приносить что-то новое ученику, а уже потом науке.</w:t>
      </w:r>
    </w:p>
    <w:p w14:paraId="54469DD2" w14:textId="34216EFC" w:rsidR="001E4570" w:rsidRDefault="001E4570" w:rsidP="00524FF7">
      <w:pPr>
        <w:widowControl w:val="0"/>
        <w:suppressAutoHyphens w:val="0"/>
        <w:spacing w:line="240" w:lineRule="auto"/>
        <w:ind w:firstLine="0"/>
        <w:rPr>
          <w:rFonts w:eastAsia="Courier New"/>
          <w:bCs/>
          <w:color w:val="000000"/>
          <w:sz w:val="20"/>
          <w:szCs w:val="20"/>
          <w:lang w:eastAsia="ru-RU" w:bidi="ru-RU"/>
        </w:rPr>
      </w:pPr>
    </w:p>
    <w:p w14:paraId="01AB9065" w14:textId="2DCF13D0" w:rsidR="001E4570" w:rsidRDefault="001E4570" w:rsidP="00524FF7">
      <w:pPr>
        <w:widowControl w:val="0"/>
        <w:suppressAutoHyphens w:val="0"/>
        <w:spacing w:line="240" w:lineRule="auto"/>
        <w:ind w:firstLine="0"/>
        <w:rPr>
          <w:rFonts w:eastAsia="Courier New"/>
          <w:bCs/>
          <w:color w:val="000000"/>
          <w:sz w:val="20"/>
          <w:szCs w:val="20"/>
          <w:lang w:eastAsia="ru-RU" w:bidi="ru-RU"/>
        </w:rPr>
      </w:pPr>
    </w:p>
    <w:p w14:paraId="7C37D0FA" w14:textId="0459036E" w:rsidR="001E4570" w:rsidRDefault="001E4570" w:rsidP="00524FF7">
      <w:pPr>
        <w:widowControl w:val="0"/>
        <w:suppressAutoHyphens w:val="0"/>
        <w:spacing w:line="240" w:lineRule="auto"/>
        <w:ind w:firstLine="0"/>
        <w:rPr>
          <w:rFonts w:eastAsia="Courier New"/>
          <w:bCs/>
          <w:color w:val="000000"/>
          <w:sz w:val="20"/>
          <w:szCs w:val="20"/>
          <w:lang w:eastAsia="ru-RU" w:bidi="ru-RU"/>
        </w:rPr>
      </w:pPr>
    </w:p>
    <w:p w14:paraId="65E54922" w14:textId="283383B5" w:rsidR="001E4570" w:rsidRDefault="001E4570" w:rsidP="00524FF7">
      <w:pPr>
        <w:widowControl w:val="0"/>
        <w:suppressAutoHyphens w:val="0"/>
        <w:spacing w:line="240" w:lineRule="auto"/>
        <w:ind w:firstLine="0"/>
        <w:rPr>
          <w:rFonts w:eastAsia="Courier New"/>
          <w:bCs/>
          <w:color w:val="000000"/>
          <w:sz w:val="20"/>
          <w:szCs w:val="20"/>
          <w:lang w:eastAsia="ru-RU" w:bidi="ru-RU"/>
        </w:rPr>
      </w:pPr>
    </w:p>
    <w:p w14:paraId="5B506EE0" w14:textId="37BA6317" w:rsidR="001E4570" w:rsidRDefault="001E4570" w:rsidP="00524FF7">
      <w:pPr>
        <w:widowControl w:val="0"/>
        <w:suppressAutoHyphens w:val="0"/>
        <w:spacing w:line="240" w:lineRule="auto"/>
        <w:ind w:firstLine="0"/>
        <w:rPr>
          <w:rFonts w:eastAsia="Courier New"/>
          <w:bCs/>
          <w:color w:val="000000"/>
          <w:sz w:val="20"/>
          <w:szCs w:val="20"/>
          <w:lang w:eastAsia="ru-RU" w:bidi="ru-RU"/>
        </w:rPr>
      </w:pPr>
    </w:p>
    <w:p w14:paraId="0478296C" w14:textId="77777777" w:rsidR="001E4570" w:rsidRPr="00524FF7" w:rsidRDefault="001E4570" w:rsidP="00524FF7">
      <w:pPr>
        <w:widowControl w:val="0"/>
        <w:suppressAutoHyphens w:val="0"/>
        <w:spacing w:line="240" w:lineRule="auto"/>
        <w:ind w:firstLine="0"/>
        <w:rPr>
          <w:rFonts w:eastAsia="Courier New"/>
          <w:bCs/>
          <w:color w:val="000000"/>
          <w:sz w:val="20"/>
          <w:szCs w:val="20"/>
          <w:lang w:eastAsia="ru-RU" w:bidi="ru-RU"/>
        </w:rPr>
      </w:pPr>
    </w:p>
    <w:p w14:paraId="3C9864AB" w14:textId="77777777" w:rsidR="00524FF7" w:rsidRPr="00524FF7" w:rsidRDefault="00524FF7" w:rsidP="00524FF7">
      <w:pPr>
        <w:widowControl w:val="0"/>
        <w:suppressAutoHyphens w:val="0"/>
        <w:spacing w:line="240" w:lineRule="auto"/>
        <w:ind w:firstLine="0"/>
        <w:rPr>
          <w:rFonts w:eastAsia="Courier New"/>
          <w:bCs/>
          <w:color w:val="000000"/>
          <w:sz w:val="20"/>
          <w:szCs w:val="20"/>
          <w:lang w:eastAsia="ru-RU" w:bidi="ru-RU"/>
        </w:rPr>
      </w:pPr>
      <w:r w:rsidRPr="00524FF7">
        <w:rPr>
          <w:rFonts w:eastAsia="Courier New"/>
          <w:bCs/>
          <w:color w:val="000000"/>
          <w:sz w:val="20"/>
          <w:szCs w:val="20"/>
          <w:lang w:eastAsia="ru-RU" w:bidi="ru-RU"/>
        </w:rPr>
        <w:t>Учебно-исследовательская и проектная деятельность имеют как общие, так и специфические характеристики.</w:t>
      </w:r>
    </w:p>
    <w:tbl>
      <w:tblPr>
        <w:tblStyle w:val="affa"/>
        <w:tblW w:w="5000" w:type="pct"/>
        <w:tblLook w:val="04A0" w:firstRow="1" w:lastRow="0" w:firstColumn="1" w:lastColumn="0" w:noHBand="0" w:noVBand="1"/>
      </w:tblPr>
      <w:tblGrid>
        <w:gridCol w:w="2303"/>
        <w:gridCol w:w="4393"/>
      </w:tblGrid>
      <w:tr w:rsidR="00524FF7" w:rsidRPr="00524FF7" w14:paraId="2A622A02" w14:textId="77777777" w:rsidTr="000F6FDD">
        <w:tc>
          <w:tcPr>
            <w:tcW w:w="1720" w:type="pct"/>
          </w:tcPr>
          <w:p w14:paraId="3D5AC455" w14:textId="77777777" w:rsidR="00524FF7" w:rsidRPr="008E3B58" w:rsidRDefault="00524FF7" w:rsidP="00524FF7">
            <w:pPr>
              <w:suppressAutoHyphens w:val="0"/>
              <w:spacing w:line="240" w:lineRule="auto"/>
              <w:ind w:firstLine="0"/>
              <w:jc w:val="left"/>
              <w:rPr>
                <w:rFonts w:ascii="Times New Roman" w:hAnsi="Times New Roman" w:cs="Times New Roman"/>
                <w:b/>
                <w:color w:val="000000"/>
                <w:sz w:val="20"/>
                <w:szCs w:val="20"/>
                <w:lang w:eastAsia="ru-RU"/>
              </w:rPr>
            </w:pPr>
            <w:r w:rsidRPr="008E3B58">
              <w:rPr>
                <w:rFonts w:ascii="Times New Roman" w:hAnsi="Times New Roman" w:cs="Times New Roman"/>
                <w:b/>
                <w:color w:val="000000"/>
                <w:sz w:val="20"/>
                <w:szCs w:val="20"/>
                <w:lang w:eastAsia="ru-RU"/>
              </w:rPr>
              <w:t>Проектная деятельность</w:t>
            </w:r>
          </w:p>
        </w:tc>
        <w:tc>
          <w:tcPr>
            <w:tcW w:w="3280" w:type="pct"/>
          </w:tcPr>
          <w:p w14:paraId="5E2AC8B1" w14:textId="77777777" w:rsidR="00524FF7" w:rsidRPr="008E3B58" w:rsidRDefault="00524FF7" w:rsidP="00524FF7">
            <w:pPr>
              <w:suppressAutoHyphens w:val="0"/>
              <w:spacing w:line="240" w:lineRule="auto"/>
              <w:ind w:firstLine="0"/>
              <w:jc w:val="left"/>
              <w:rPr>
                <w:rFonts w:ascii="Times New Roman" w:hAnsi="Times New Roman" w:cs="Times New Roman"/>
                <w:b/>
                <w:color w:val="000000"/>
                <w:sz w:val="20"/>
                <w:szCs w:val="20"/>
                <w:lang w:eastAsia="ru-RU"/>
              </w:rPr>
            </w:pPr>
            <w:r w:rsidRPr="008E3B58">
              <w:rPr>
                <w:rFonts w:ascii="Times New Roman" w:hAnsi="Times New Roman" w:cs="Times New Roman"/>
                <w:b/>
                <w:color w:val="000000"/>
                <w:sz w:val="20"/>
                <w:szCs w:val="20"/>
                <w:lang w:eastAsia="ru-RU"/>
              </w:rPr>
              <w:t>Учебно-исследовательская деятельность</w:t>
            </w:r>
          </w:p>
        </w:tc>
      </w:tr>
      <w:tr w:rsidR="00524FF7" w:rsidRPr="00524FF7" w14:paraId="77FE7BB7" w14:textId="77777777" w:rsidTr="000F6FDD">
        <w:tc>
          <w:tcPr>
            <w:tcW w:w="5000" w:type="pct"/>
            <w:gridSpan w:val="2"/>
          </w:tcPr>
          <w:p w14:paraId="12F2644C" w14:textId="77777777" w:rsidR="00524FF7" w:rsidRPr="008E3B58" w:rsidRDefault="00524FF7" w:rsidP="00524FF7">
            <w:pPr>
              <w:suppressAutoHyphens w:val="0"/>
              <w:spacing w:line="240" w:lineRule="auto"/>
              <w:ind w:firstLine="0"/>
              <w:jc w:val="center"/>
              <w:rPr>
                <w:rFonts w:ascii="Times New Roman" w:hAnsi="Times New Roman" w:cs="Times New Roman"/>
                <w:b/>
                <w:color w:val="000000"/>
                <w:sz w:val="20"/>
                <w:szCs w:val="20"/>
                <w:lang w:eastAsia="ru-RU"/>
              </w:rPr>
            </w:pPr>
            <w:r w:rsidRPr="008E3B58">
              <w:rPr>
                <w:rFonts w:ascii="Times New Roman" w:hAnsi="Times New Roman" w:cs="Times New Roman"/>
                <w:b/>
                <w:color w:val="000000"/>
                <w:sz w:val="20"/>
                <w:szCs w:val="20"/>
                <w:lang w:eastAsia="ru-RU"/>
              </w:rPr>
              <w:t>Общие характеристики</w:t>
            </w:r>
          </w:p>
        </w:tc>
      </w:tr>
      <w:tr w:rsidR="00524FF7" w:rsidRPr="00524FF7" w14:paraId="04664FE4" w14:textId="77777777" w:rsidTr="000F6FDD">
        <w:tc>
          <w:tcPr>
            <w:tcW w:w="5000" w:type="pct"/>
            <w:gridSpan w:val="2"/>
          </w:tcPr>
          <w:p w14:paraId="78DD1FF3" w14:textId="46CC0F10" w:rsidR="00524FF7" w:rsidRPr="008E3B58" w:rsidRDefault="00524FF7" w:rsidP="00524FF7">
            <w:pPr>
              <w:suppressAutoHyphens w:val="0"/>
              <w:spacing w:line="240" w:lineRule="auto"/>
              <w:ind w:firstLine="0"/>
              <w:jc w:val="left"/>
              <w:rPr>
                <w:rFonts w:ascii="Times New Roman" w:hAnsi="Times New Roman" w:cs="Times New Roman"/>
                <w:bCs/>
                <w:color w:val="000000"/>
                <w:sz w:val="20"/>
                <w:szCs w:val="20"/>
                <w:lang w:eastAsia="ru-RU"/>
              </w:rPr>
            </w:pPr>
            <w:r w:rsidRPr="008E3B58">
              <w:rPr>
                <w:rFonts w:ascii="Times New Roman" w:hAnsi="Times New Roman" w:cs="Times New Roman"/>
                <w:bCs/>
                <w:color w:val="000000"/>
                <w:sz w:val="20"/>
                <w:szCs w:val="20"/>
                <w:lang w:eastAsia="ru-RU"/>
              </w:rPr>
              <w:t></w:t>
            </w:r>
            <w:r w:rsidRPr="008E3B58">
              <w:rPr>
                <w:rFonts w:ascii="Times New Roman" w:hAnsi="Times New Roman" w:cs="Times New Roman"/>
                <w:bCs/>
                <w:color w:val="000000"/>
                <w:sz w:val="20"/>
                <w:szCs w:val="20"/>
                <w:lang w:eastAsia="ru-RU"/>
              </w:rPr>
              <w:tab/>
              <w:t>практически значимые цели и задачи учебно-исследовательской и проектной деятельности;</w:t>
            </w:r>
          </w:p>
          <w:p w14:paraId="561FB2E0" w14:textId="77777777" w:rsidR="00524FF7" w:rsidRPr="008E3B58" w:rsidRDefault="00524FF7" w:rsidP="00524FF7">
            <w:pPr>
              <w:suppressAutoHyphens w:val="0"/>
              <w:spacing w:line="240" w:lineRule="auto"/>
              <w:ind w:firstLine="0"/>
              <w:jc w:val="left"/>
              <w:rPr>
                <w:rFonts w:ascii="Times New Roman" w:hAnsi="Times New Roman" w:cs="Times New Roman"/>
                <w:bCs/>
                <w:color w:val="000000"/>
                <w:sz w:val="20"/>
                <w:szCs w:val="20"/>
                <w:lang w:eastAsia="ru-RU"/>
              </w:rPr>
            </w:pPr>
            <w:r w:rsidRPr="008E3B58">
              <w:rPr>
                <w:rFonts w:ascii="Times New Roman" w:hAnsi="Times New Roman" w:cs="Times New Roman"/>
                <w:bCs/>
                <w:color w:val="000000"/>
                <w:sz w:val="20"/>
                <w:szCs w:val="20"/>
                <w:lang w:eastAsia="ru-RU"/>
              </w:rPr>
              <w:t></w:t>
            </w:r>
            <w:r w:rsidRPr="008E3B58">
              <w:rPr>
                <w:rFonts w:ascii="Times New Roman" w:hAnsi="Times New Roman" w:cs="Times New Roman"/>
                <w:bCs/>
                <w:color w:val="000000"/>
                <w:sz w:val="20"/>
                <w:szCs w:val="20"/>
                <w:lang w:eastAsia="ru-RU"/>
              </w:rPr>
              <w:tab/>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w:t>
            </w:r>
          </w:p>
          <w:p w14:paraId="191E101F" w14:textId="77777777" w:rsidR="00524FF7" w:rsidRPr="008E3B58" w:rsidRDefault="00524FF7" w:rsidP="00524FF7">
            <w:pPr>
              <w:suppressAutoHyphens w:val="0"/>
              <w:spacing w:line="240" w:lineRule="auto"/>
              <w:ind w:firstLine="0"/>
              <w:jc w:val="left"/>
              <w:rPr>
                <w:rFonts w:ascii="Times New Roman" w:hAnsi="Times New Roman" w:cs="Times New Roman"/>
                <w:bCs/>
                <w:color w:val="000000"/>
                <w:sz w:val="20"/>
                <w:szCs w:val="20"/>
                <w:lang w:eastAsia="ru-RU"/>
              </w:rPr>
            </w:pPr>
            <w:r w:rsidRPr="008E3B58">
              <w:rPr>
                <w:rFonts w:ascii="Times New Roman" w:hAnsi="Times New Roman" w:cs="Times New Roman"/>
                <w:bCs/>
                <w:color w:val="000000"/>
                <w:sz w:val="20"/>
                <w:szCs w:val="20"/>
                <w:lang w:eastAsia="ru-RU"/>
              </w:rPr>
              <w:t>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14:paraId="315D3973" w14:textId="77777777" w:rsidR="00524FF7" w:rsidRPr="008E3B58" w:rsidRDefault="00524FF7" w:rsidP="00524FF7">
            <w:pPr>
              <w:suppressAutoHyphens w:val="0"/>
              <w:spacing w:line="240" w:lineRule="auto"/>
              <w:ind w:firstLine="0"/>
              <w:jc w:val="left"/>
              <w:rPr>
                <w:rFonts w:ascii="Times New Roman" w:hAnsi="Times New Roman" w:cs="Times New Roman"/>
                <w:bCs/>
                <w:color w:val="000000"/>
                <w:sz w:val="20"/>
                <w:szCs w:val="20"/>
                <w:lang w:eastAsia="ru-RU"/>
              </w:rPr>
            </w:pPr>
            <w:r w:rsidRPr="008E3B58">
              <w:rPr>
                <w:rFonts w:ascii="Times New Roman" w:hAnsi="Times New Roman" w:cs="Times New Roman"/>
                <w:bCs/>
                <w:color w:val="000000"/>
                <w:sz w:val="20"/>
                <w:szCs w:val="20"/>
                <w:lang w:eastAsia="ru-RU"/>
              </w:rPr>
              <w:t></w:t>
            </w:r>
            <w:r w:rsidRPr="008E3B58">
              <w:rPr>
                <w:rFonts w:ascii="Times New Roman" w:hAnsi="Times New Roman" w:cs="Times New Roman"/>
                <w:bCs/>
                <w:color w:val="000000"/>
                <w:sz w:val="20"/>
                <w:szCs w:val="20"/>
                <w:lang w:eastAsia="ru-RU"/>
              </w:rPr>
              <w:tab/>
              <w:t>компетентность в выбранной сфере исследования, творческую активность, собран ность, аккуратность, целеустремлённость, высокую мотивацию.</w:t>
            </w:r>
          </w:p>
          <w:p w14:paraId="6071AF7E" w14:textId="77777777" w:rsidR="00524FF7" w:rsidRPr="008E3B58" w:rsidRDefault="00524FF7" w:rsidP="00524FF7">
            <w:pPr>
              <w:suppressAutoHyphens w:val="0"/>
              <w:spacing w:line="240" w:lineRule="auto"/>
              <w:ind w:firstLine="0"/>
              <w:jc w:val="left"/>
              <w:rPr>
                <w:rFonts w:ascii="Times New Roman" w:hAnsi="Times New Roman" w:cs="Times New Roman"/>
                <w:b/>
                <w:color w:val="000000"/>
                <w:sz w:val="20"/>
                <w:szCs w:val="20"/>
                <w:lang w:eastAsia="ru-RU"/>
              </w:rPr>
            </w:pPr>
          </w:p>
        </w:tc>
      </w:tr>
      <w:tr w:rsidR="00524FF7" w:rsidRPr="00524FF7" w14:paraId="5D023748" w14:textId="77777777" w:rsidTr="000F6FDD">
        <w:tc>
          <w:tcPr>
            <w:tcW w:w="5000" w:type="pct"/>
            <w:gridSpan w:val="2"/>
          </w:tcPr>
          <w:p w14:paraId="64138C82" w14:textId="77777777" w:rsidR="00524FF7" w:rsidRPr="008E3B58" w:rsidRDefault="00524FF7" w:rsidP="00524FF7">
            <w:pPr>
              <w:suppressAutoHyphens w:val="0"/>
              <w:spacing w:line="240" w:lineRule="auto"/>
              <w:ind w:firstLine="0"/>
              <w:jc w:val="center"/>
              <w:rPr>
                <w:rFonts w:ascii="Times New Roman" w:hAnsi="Times New Roman" w:cs="Times New Roman"/>
                <w:b/>
                <w:color w:val="000000"/>
                <w:sz w:val="20"/>
                <w:szCs w:val="20"/>
                <w:lang w:eastAsia="ru-RU"/>
              </w:rPr>
            </w:pPr>
            <w:r w:rsidRPr="008E3B58">
              <w:rPr>
                <w:rFonts w:ascii="Times New Roman" w:hAnsi="Times New Roman" w:cs="Times New Roman"/>
                <w:b/>
                <w:color w:val="000000"/>
                <w:sz w:val="20"/>
                <w:szCs w:val="20"/>
                <w:lang w:eastAsia="ru-RU"/>
              </w:rPr>
              <w:t>Специфические черты различия</w:t>
            </w:r>
          </w:p>
        </w:tc>
      </w:tr>
      <w:tr w:rsidR="00524FF7" w:rsidRPr="00524FF7" w14:paraId="59A20834" w14:textId="77777777" w:rsidTr="000F6FDD">
        <w:tc>
          <w:tcPr>
            <w:tcW w:w="1720" w:type="pct"/>
          </w:tcPr>
          <w:p w14:paraId="390FC01D" w14:textId="77777777" w:rsidR="00524FF7" w:rsidRPr="008E3B58" w:rsidRDefault="00524FF7" w:rsidP="00524FF7">
            <w:pPr>
              <w:suppressAutoHyphens w:val="0"/>
              <w:spacing w:line="240" w:lineRule="auto"/>
              <w:ind w:firstLine="0"/>
              <w:jc w:val="left"/>
              <w:rPr>
                <w:rFonts w:ascii="Times New Roman" w:hAnsi="Times New Roman" w:cs="Times New Roman"/>
                <w:bCs/>
                <w:color w:val="000000"/>
                <w:sz w:val="20"/>
                <w:szCs w:val="20"/>
                <w:lang w:eastAsia="ru-RU"/>
              </w:rPr>
            </w:pPr>
            <w:r w:rsidRPr="008E3B58">
              <w:rPr>
                <w:rFonts w:ascii="Times New Roman" w:hAnsi="Times New Roman" w:cs="Times New Roman"/>
                <w:bCs/>
                <w:color w:val="000000"/>
                <w:sz w:val="20"/>
                <w:szCs w:val="20"/>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w:t>
            </w:r>
          </w:p>
          <w:p w14:paraId="2C49F526" w14:textId="77777777" w:rsidR="00524FF7" w:rsidRPr="008E3B58" w:rsidRDefault="00524FF7" w:rsidP="00524FF7">
            <w:pPr>
              <w:suppressAutoHyphens w:val="0"/>
              <w:spacing w:line="240" w:lineRule="auto"/>
              <w:ind w:firstLine="0"/>
              <w:jc w:val="left"/>
              <w:rPr>
                <w:rFonts w:ascii="Times New Roman" w:hAnsi="Times New Roman" w:cs="Times New Roman"/>
                <w:bCs/>
                <w:color w:val="000000"/>
                <w:sz w:val="20"/>
                <w:szCs w:val="20"/>
                <w:lang w:eastAsia="ru-RU"/>
              </w:rPr>
            </w:pPr>
            <w:r w:rsidRPr="008E3B58">
              <w:rPr>
                <w:rFonts w:ascii="Times New Roman" w:hAnsi="Times New Roman" w:cs="Times New Roman"/>
                <w:bCs/>
                <w:color w:val="000000"/>
                <w:sz w:val="20"/>
                <w:szCs w:val="20"/>
                <w:lang w:eastAsia="ru-RU"/>
              </w:rPr>
              <w:t>ния</w:t>
            </w:r>
          </w:p>
        </w:tc>
        <w:tc>
          <w:tcPr>
            <w:tcW w:w="3280" w:type="pct"/>
          </w:tcPr>
          <w:p w14:paraId="2C4E79C3" w14:textId="77777777" w:rsidR="00524FF7" w:rsidRPr="008E3B58" w:rsidRDefault="00524FF7" w:rsidP="00524FF7">
            <w:pPr>
              <w:suppressAutoHyphens w:val="0"/>
              <w:spacing w:line="240" w:lineRule="auto"/>
              <w:ind w:firstLine="0"/>
              <w:jc w:val="left"/>
              <w:rPr>
                <w:rFonts w:ascii="Times New Roman" w:hAnsi="Times New Roman" w:cs="Times New Roman"/>
                <w:bCs/>
                <w:color w:val="000000"/>
                <w:sz w:val="20"/>
                <w:szCs w:val="20"/>
                <w:lang w:eastAsia="ru-RU"/>
              </w:rPr>
            </w:pPr>
            <w:r w:rsidRPr="008E3B58">
              <w:rPr>
                <w:rFonts w:ascii="Times New Roman" w:hAnsi="Times New Roman" w:cs="Times New Roman"/>
                <w:bCs/>
                <w:color w:val="000000"/>
                <w:sz w:val="20"/>
                <w:szCs w:val="20"/>
                <w:lang w:eastAsia="ru-RU"/>
              </w:rPr>
              <w:t>В ходе исследования организуется поиск в какой-то области, формулируются отдельные характеристики итогов работ. Отрицатель- ный результат есть тоже результат</w:t>
            </w:r>
          </w:p>
        </w:tc>
      </w:tr>
      <w:tr w:rsidR="00524FF7" w:rsidRPr="00524FF7" w14:paraId="37138D4F" w14:textId="77777777" w:rsidTr="000F6FDD">
        <w:tc>
          <w:tcPr>
            <w:tcW w:w="1720" w:type="pct"/>
          </w:tcPr>
          <w:p w14:paraId="38218EFA" w14:textId="0EC3EF81" w:rsidR="00524FF7" w:rsidRPr="008E3B58" w:rsidRDefault="00524FF7" w:rsidP="00524FF7">
            <w:pPr>
              <w:suppressAutoHyphens w:val="0"/>
              <w:spacing w:line="240" w:lineRule="auto"/>
              <w:ind w:firstLine="0"/>
              <w:jc w:val="left"/>
              <w:rPr>
                <w:rFonts w:ascii="Times New Roman" w:hAnsi="Times New Roman" w:cs="Times New Roman"/>
                <w:bCs/>
                <w:color w:val="000000"/>
                <w:sz w:val="20"/>
                <w:szCs w:val="20"/>
                <w:lang w:eastAsia="ru-RU"/>
              </w:rPr>
            </w:pPr>
            <w:r w:rsidRPr="008E3B58">
              <w:rPr>
                <w:rFonts w:ascii="Times New Roman" w:hAnsi="Times New Roman" w:cs="Times New Roman"/>
                <w:bCs/>
                <w:color w:val="000000"/>
                <w:sz w:val="20"/>
                <w:szCs w:val="20"/>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w:t>
            </w:r>
          </w:p>
          <w:p w14:paraId="7A76EFB9" w14:textId="77777777" w:rsidR="00524FF7" w:rsidRPr="008E3B58" w:rsidRDefault="00524FF7" w:rsidP="00524FF7">
            <w:pPr>
              <w:suppressAutoHyphens w:val="0"/>
              <w:spacing w:line="240" w:lineRule="auto"/>
              <w:ind w:firstLine="0"/>
              <w:jc w:val="left"/>
              <w:rPr>
                <w:rFonts w:ascii="Times New Roman" w:hAnsi="Times New Roman" w:cs="Times New Roman"/>
                <w:b/>
                <w:color w:val="000000"/>
                <w:sz w:val="20"/>
                <w:szCs w:val="20"/>
                <w:lang w:eastAsia="ru-RU"/>
              </w:rPr>
            </w:pPr>
            <w:r w:rsidRPr="008E3B58">
              <w:rPr>
                <w:rFonts w:ascii="Times New Roman" w:hAnsi="Times New Roman" w:cs="Times New Roman"/>
                <w:bCs/>
                <w:color w:val="000000"/>
                <w:sz w:val="20"/>
                <w:szCs w:val="20"/>
                <w:lang w:eastAsia="ru-RU"/>
              </w:rPr>
              <w:t>стиками, сформулированными в его замысле</w:t>
            </w:r>
          </w:p>
        </w:tc>
        <w:tc>
          <w:tcPr>
            <w:tcW w:w="3280" w:type="pct"/>
          </w:tcPr>
          <w:p w14:paraId="49D97969" w14:textId="5EF099B5" w:rsidR="00524FF7" w:rsidRPr="008E3B58" w:rsidRDefault="00524FF7" w:rsidP="00524FF7">
            <w:pPr>
              <w:suppressAutoHyphens w:val="0"/>
              <w:spacing w:line="240" w:lineRule="auto"/>
              <w:ind w:firstLine="0"/>
              <w:jc w:val="left"/>
              <w:rPr>
                <w:rFonts w:ascii="Times New Roman" w:hAnsi="Times New Roman" w:cs="Times New Roman"/>
                <w:bCs/>
                <w:color w:val="000000"/>
                <w:sz w:val="20"/>
                <w:szCs w:val="20"/>
                <w:lang w:eastAsia="ru-RU"/>
              </w:rPr>
            </w:pPr>
            <w:r w:rsidRPr="008E3B58">
              <w:rPr>
                <w:rFonts w:ascii="Times New Roman" w:hAnsi="Times New Roman" w:cs="Times New Roman"/>
                <w:bCs/>
                <w:color w:val="000000"/>
                <w:sz w:val="20"/>
                <w:szCs w:val="20"/>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14:paraId="0420D337" w14:textId="1B10B728" w:rsidR="00524FF7" w:rsidRPr="00524FF7" w:rsidRDefault="005F782F" w:rsidP="00524FF7">
      <w:pPr>
        <w:widowControl w:val="0"/>
        <w:suppressAutoHyphens w:val="0"/>
        <w:spacing w:line="240" w:lineRule="auto"/>
        <w:ind w:firstLine="0"/>
        <w:rPr>
          <w:rFonts w:eastAsia="Courier New"/>
          <w:bCs/>
          <w:color w:val="000000"/>
          <w:sz w:val="20"/>
          <w:szCs w:val="20"/>
          <w:lang w:eastAsia="ru-RU" w:bidi="ru-RU"/>
        </w:rPr>
      </w:pPr>
      <w:r>
        <w:rPr>
          <w:rFonts w:eastAsia="Courier New"/>
          <w:bCs/>
          <w:color w:val="000000"/>
          <w:sz w:val="20"/>
          <w:szCs w:val="20"/>
          <w:lang w:eastAsia="ru-RU" w:bidi="ru-RU"/>
        </w:rPr>
        <w:lastRenderedPageBreak/>
        <w:t xml:space="preserve">   </w:t>
      </w:r>
      <w:r w:rsidR="00524FF7" w:rsidRPr="00524FF7">
        <w:rPr>
          <w:rFonts w:eastAsia="Courier New"/>
          <w:bCs/>
          <w:color w:val="000000"/>
          <w:sz w:val="20"/>
          <w:szCs w:val="20"/>
          <w:lang w:eastAsia="ru-RU" w:bidi="ru-RU"/>
        </w:rPr>
        <w:t>Итогами проектной и учебно-исследовательской деятельности в МБОУ «СОШ» с. Гурьевка считаются не столько предметные результаты, сколько интеллектуальное, личностное развитие обучающихся,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в МБОУ «СОШ» с. Гурьевка—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При вовлечении обучаю- щихся в проектную деятельность учителя МБОУ «СОШ» с. Гурьевка осознают,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14:paraId="7A538B57" w14:textId="77777777" w:rsidR="00524FF7" w:rsidRPr="00524FF7" w:rsidRDefault="00524FF7" w:rsidP="00524FF7">
      <w:pPr>
        <w:widowControl w:val="0"/>
        <w:suppressAutoHyphens w:val="0"/>
        <w:spacing w:line="240" w:lineRule="auto"/>
        <w:ind w:firstLine="0"/>
        <w:jc w:val="left"/>
        <w:rPr>
          <w:rFonts w:ascii="Arial" w:eastAsia="Courier New" w:hAnsi="Arial" w:cs="Arial"/>
          <w:b/>
          <w:color w:val="000000"/>
          <w:sz w:val="20"/>
          <w:szCs w:val="20"/>
          <w:lang w:eastAsia="ru-RU" w:bidi="ru-RU"/>
        </w:rPr>
      </w:pPr>
    </w:p>
    <w:p w14:paraId="721588CE" w14:textId="77777777" w:rsidR="00524FF7" w:rsidRPr="00524FF7" w:rsidRDefault="00524FF7" w:rsidP="00524FF7">
      <w:pPr>
        <w:widowControl w:val="0"/>
        <w:suppressAutoHyphens w:val="0"/>
        <w:spacing w:line="240" w:lineRule="auto"/>
        <w:ind w:firstLine="0"/>
        <w:jc w:val="left"/>
        <w:rPr>
          <w:rFonts w:ascii="Arial" w:eastAsia="Courier New" w:hAnsi="Arial" w:cs="Arial"/>
          <w:b/>
          <w:color w:val="000000"/>
          <w:sz w:val="20"/>
          <w:szCs w:val="20"/>
          <w:lang w:eastAsia="ru-RU" w:bidi="ru-RU"/>
        </w:rPr>
      </w:pPr>
    </w:p>
    <w:p w14:paraId="3F2E3EF2"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Особенности реализации учебно-исследовательской деятельности</w:t>
      </w:r>
    </w:p>
    <w:p w14:paraId="6C31AA58"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4860E967"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Исследовательские задачи представляют собой особый вид педагогической установки, ориентированной:</w:t>
      </w:r>
    </w:p>
    <w:p w14:paraId="48E702F0" w14:textId="77777777" w:rsidR="00524FF7" w:rsidRPr="00524FF7" w:rsidRDefault="00524FF7">
      <w:pPr>
        <w:widowControl w:val="0"/>
        <w:numPr>
          <w:ilvl w:val="0"/>
          <w:numId w:val="29"/>
        </w:numPr>
        <w:suppressAutoHyphens w:val="0"/>
        <w:spacing w:line="271" w:lineRule="auto"/>
        <w:jc w:val="left"/>
        <w:rPr>
          <w:rFonts w:eastAsia="Times New Roman"/>
          <w:sz w:val="20"/>
          <w:szCs w:val="20"/>
          <w:lang w:eastAsia="ru-RU" w:bidi="ru-RU"/>
        </w:rPr>
      </w:pPr>
      <w:r w:rsidRPr="00524FF7">
        <w:rPr>
          <w:rFonts w:eastAsia="Times New Roman"/>
          <w:sz w:val="20"/>
          <w:szCs w:val="20"/>
          <w:lang w:eastAsia="ru-RU" w:bidi="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616887F4" w14:textId="77777777" w:rsidR="00524FF7" w:rsidRPr="00524FF7" w:rsidRDefault="00524FF7">
      <w:pPr>
        <w:widowControl w:val="0"/>
        <w:numPr>
          <w:ilvl w:val="0"/>
          <w:numId w:val="29"/>
        </w:numPr>
        <w:suppressAutoHyphens w:val="0"/>
        <w:spacing w:line="271" w:lineRule="auto"/>
        <w:jc w:val="left"/>
        <w:rPr>
          <w:rFonts w:eastAsia="Times New Roman"/>
          <w:sz w:val="20"/>
          <w:szCs w:val="20"/>
          <w:lang w:eastAsia="ru-RU" w:bidi="ru-RU"/>
        </w:rPr>
      </w:pPr>
      <w:r w:rsidRPr="00524FF7">
        <w:rPr>
          <w:rFonts w:eastAsia="Times New Roman"/>
          <w:sz w:val="20"/>
          <w:szCs w:val="20"/>
          <w:lang w:eastAsia="ru-RU" w:bidi="ru-RU"/>
        </w:rP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w:t>
      </w:r>
      <w:r w:rsidRPr="00524FF7">
        <w:rPr>
          <w:rFonts w:eastAsia="Times New Roman"/>
          <w:sz w:val="20"/>
          <w:szCs w:val="20"/>
          <w:lang w:eastAsia="ru-RU" w:bidi="ru-RU"/>
        </w:rPr>
        <w:lastRenderedPageBreak/>
        <w:t>данных).</w:t>
      </w:r>
    </w:p>
    <w:p w14:paraId="02348285"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337FEADB"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Осуществление УИД обучающимися включает в себя ряд этапов:</w:t>
      </w:r>
    </w:p>
    <w:p w14:paraId="4D61926D" w14:textId="77777777" w:rsidR="00524FF7" w:rsidRPr="00524FF7" w:rsidRDefault="00524FF7">
      <w:pPr>
        <w:widowControl w:val="0"/>
        <w:numPr>
          <w:ilvl w:val="0"/>
          <w:numId w:val="30"/>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обоснование актуальности исследования</w:t>
      </w:r>
    </w:p>
    <w:p w14:paraId="333B394A" w14:textId="77777777" w:rsidR="00524FF7" w:rsidRPr="00524FF7" w:rsidRDefault="00524FF7">
      <w:pPr>
        <w:widowControl w:val="0"/>
        <w:numPr>
          <w:ilvl w:val="0"/>
          <w:numId w:val="30"/>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планирование/проектирование исследовательских работ (выдвижение гипотезы, постановка цели и задач), выбор необходимых средств/инструментария;</w:t>
      </w:r>
    </w:p>
    <w:p w14:paraId="02118F9F" w14:textId="77777777" w:rsidR="00524FF7" w:rsidRPr="00524FF7" w:rsidRDefault="00524FF7">
      <w:pPr>
        <w:widowControl w:val="0"/>
        <w:numPr>
          <w:ilvl w:val="0"/>
          <w:numId w:val="30"/>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собственно проведение исследования с обязательным поэтапным контролем и коррекцией результатов работ, проверка гипотезы;</w:t>
      </w:r>
    </w:p>
    <w:p w14:paraId="76BF8207" w14:textId="77777777" w:rsidR="00524FF7" w:rsidRPr="00524FF7" w:rsidRDefault="00524FF7">
      <w:pPr>
        <w:widowControl w:val="0"/>
        <w:numPr>
          <w:ilvl w:val="0"/>
          <w:numId w:val="30"/>
        </w:numPr>
        <w:suppressAutoHyphens w:val="0"/>
        <w:spacing w:line="283" w:lineRule="auto"/>
        <w:jc w:val="left"/>
        <w:rPr>
          <w:rFonts w:eastAsia="Times New Roman"/>
          <w:sz w:val="20"/>
          <w:szCs w:val="20"/>
          <w:lang w:eastAsia="ru-RU" w:bidi="ru-RU"/>
        </w:rPr>
      </w:pPr>
      <w:r w:rsidRPr="00524FF7">
        <w:rPr>
          <w:rFonts w:eastAsia="Times New Roman"/>
          <w:sz w:val="20"/>
          <w:szCs w:val="20"/>
          <w:lang w:eastAsia="ru-RU" w:bidi="ru-RU"/>
        </w:rPr>
        <w:t>описание процесса исследования, оформление результатов учебно-исследовательской деятельности в виде конечного продукта;</w:t>
      </w:r>
    </w:p>
    <w:p w14:paraId="2BEC3A63" w14:textId="77777777" w:rsidR="00524FF7" w:rsidRPr="00524FF7" w:rsidRDefault="00524FF7">
      <w:pPr>
        <w:widowControl w:val="0"/>
        <w:numPr>
          <w:ilvl w:val="0"/>
          <w:numId w:val="30"/>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2088AB7A"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Особенности организации учебно-исследовательской деятельности в рамках урочной деятельности</w:t>
      </w:r>
    </w:p>
    <w:p w14:paraId="3627340C"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19048A33"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5E369833" w14:textId="77777777" w:rsidR="00524FF7" w:rsidRPr="00524FF7" w:rsidRDefault="00524FF7">
      <w:pPr>
        <w:widowControl w:val="0"/>
        <w:numPr>
          <w:ilvl w:val="0"/>
          <w:numId w:val="3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предметные учебные исследования;</w:t>
      </w:r>
    </w:p>
    <w:p w14:paraId="6F79B5EA" w14:textId="77777777" w:rsidR="00524FF7" w:rsidRPr="00524FF7" w:rsidRDefault="00524FF7">
      <w:pPr>
        <w:widowControl w:val="0"/>
        <w:numPr>
          <w:ilvl w:val="0"/>
          <w:numId w:val="3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междисциплинарные учебные исследования.</w:t>
      </w:r>
    </w:p>
    <w:p w14:paraId="2B44C699"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0883A757"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3DB75A38"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Формы организации исследовательской деятельности обучающихся в МБОУ «СОШ» с.Гурьевка могут быть следующие:</w:t>
      </w:r>
    </w:p>
    <w:p w14:paraId="3E0CF73A" w14:textId="77777777" w:rsidR="00524FF7" w:rsidRPr="00524FF7" w:rsidRDefault="00524FF7">
      <w:pPr>
        <w:widowControl w:val="0"/>
        <w:numPr>
          <w:ilvl w:val="0"/>
          <w:numId w:val="32"/>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 xml:space="preserve">урок-исследование, урок-лаборатория, урок-творческий отчёт, </w:t>
      </w:r>
      <w:r w:rsidRPr="00524FF7">
        <w:rPr>
          <w:rFonts w:eastAsia="Times New Roman"/>
          <w:sz w:val="20"/>
          <w:szCs w:val="20"/>
          <w:lang w:eastAsia="ru-RU" w:bidi="ru-RU"/>
        </w:rPr>
        <w:lastRenderedPageBreak/>
        <w:t>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14:paraId="12754098" w14:textId="77777777" w:rsidR="00524FF7" w:rsidRPr="00524FF7" w:rsidRDefault="00524FF7">
      <w:pPr>
        <w:widowControl w:val="0"/>
        <w:numPr>
          <w:ilvl w:val="0"/>
          <w:numId w:val="32"/>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урок с использованием интерактивной беседы в исследовательском ключе;</w:t>
      </w:r>
    </w:p>
    <w:p w14:paraId="373BB680" w14:textId="77777777" w:rsidR="00524FF7" w:rsidRPr="00524FF7" w:rsidRDefault="00524FF7">
      <w:pPr>
        <w:widowControl w:val="0"/>
        <w:numPr>
          <w:ilvl w:val="0"/>
          <w:numId w:val="32"/>
        </w:numPr>
        <w:suppressAutoHyphens w:val="0"/>
        <w:spacing w:line="254" w:lineRule="auto"/>
        <w:ind w:left="714" w:hanging="357"/>
        <w:jc w:val="left"/>
        <w:rPr>
          <w:rFonts w:eastAsia="Times New Roman"/>
          <w:sz w:val="20"/>
          <w:szCs w:val="20"/>
          <w:lang w:eastAsia="ru-RU" w:bidi="ru-RU"/>
        </w:rPr>
      </w:pPr>
      <w:r w:rsidRPr="00524FF7">
        <w:rPr>
          <w:rFonts w:eastAsia="Times New Roman"/>
          <w:sz w:val="20"/>
          <w:szCs w:val="20"/>
          <w:lang w:eastAsia="ru-RU" w:bidi="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08D51795" w14:textId="77777777" w:rsidR="00524FF7" w:rsidRPr="00524FF7" w:rsidRDefault="00524FF7">
      <w:pPr>
        <w:widowControl w:val="0"/>
        <w:numPr>
          <w:ilvl w:val="0"/>
          <w:numId w:val="32"/>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урок-консультация;</w:t>
      </w:r>
    </w:p>
    <w:p w14:paraId="71F662C0" w14:textId="77777777" w:rsidR="00524FF7" w:rsidRPr="00524FF7" w:rsidRDefault="00524FF7">
      <w:pPr>
        <w:widowControl w:val="0"/>
        <w:numPr>
          <w:ilvl w:val="0"/>
          <w:numId w:val="32"/>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мини-исследование в рамках домашнего задания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14:paraId="143765BA"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2C463B5B" w14:textId="77777777" w:rsidR="00524FF7" w:rsidRPr="00524FF7" w:rsidRDefault="00524FF7">
      <w:pPr>
        <w:widowControl w:val="0"/>
        <w:numPr>
          <w:ilvl w:val="0"/>
          <w:numId w:val="33"/>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1D5FE109" w14:textId="77777777" w:rsidR="00524FF7" w:rsidRPr="00524FF7" w:rsidRDefault="00524FF7" w:rsidP="00524FF7">
      <w:pPr>
        <w:widowControl w:val="0"/>
        <w:suppressAutoHyphens w:val="0"/>
        <w:spacing w:line="254" w:lineRule="auto"/>
        <w:ind w:left="709" w:firstLine="0"/>
        <w:rPr>
          <w:rFonts w:eastAsia="Times New Roman"/>
          <w:sz w:val="20"/>
          <w:szCs w:val="20"/>
          <w:lang w:eastAsia="ru-RU" w:bidi="ru-RU"/>
        </w:rPr>
      </w:pPr>
      <w:r w:rsidRPr="00524FF7">
        <w:rPr>
          <w:rFonts w:eastAsia="Times New Roman"/>
          <w:sz w:val="20"/>
          <w:szCs w:val="20"/>
          <w:lang w:eastAsia="ru-RU" w:bidi="ru-RU"/>
        </w:rPr>
        <w:t>—Как (в каком направлении)... в какой степени... изменилось... ?</w:t>
      </w:r>
    </w:p>
    <w:p w14:paraId="0248DAFC" w14:textId="77777777" w:rsidR="00524FF7" w:rsidRPr="00524FF7" w:rsidRDefault="00524FF7" w:rsidP="00524FF7">
      <w:pPr>
        <w:widowControl w:val="0"/>
        <w:suppressAutoHyphens w:val="0"/>
        <w:spacing w:line="254" w:lineRule="auto"/>
        <w:ind w:left="709" w:firstLine="0"/>
        <w:rPr>
          <w:rFonts w:eastAsia="Times New Roman"/>
          <w:sz w:val="20"/>
          <w:szCs w:val="20"/>
          <w:lang w:eastAsia="ru-RU" w:bidi="ru-RU"/>
        </w:rPr>
      </w:pPr>
      <w:r w:rsidRPr="00524FF7">
        <w:rPr>
          <w:rFonts w:eastAsia="Times New Roman"/>
          <w:sz w:val="20"/>
          <w:szCs w:val="20"/>
          <w:lang w:eastAsia="ru-RU" w:bidi="ru-RU"/>
        </w:rPr>
        <w:t>—Как (каким образом)... в какой степени повлияло... на. ?</w:t>
      </w:r>
    </w:p>
    <w:p w14:paraId="40059850" w14:textId="77777777" w:rsidR="00524FF7" w:rsidRPr="00524FF7" w:rsidRDefault="00524FF7" w:rsidP="00524FF7">
      <w:pPr>
        <w:widowControl w:val="0"/>
        <w:suppressAutoHyphens w:val="0"/>
        <w:spacing w:line="254" w:lineRule="auto"/>
        <w:ind w:left="709" w:firstLine="0"/>
        <w:rPr>
          <w:rFonts w:eastAsia="Times New Roman"/>
          <w:sz w:val="20"/>
          <w:szCs w:val="20"/>
          <w:lang w:eastAsia="ru-RU" w:bidi="ru-RU"/>
        </w:rPr>
      </w:pPr>
      <w:r w:rsidRPr="00524FF7">
        <w:rPr>
          <w:rFonts w:eastAsia="Times New Roman"/>
          <w:sz w:val="20"/>
          <w:szCs w:val="20"/>
          <w:lang w:eastAsia="ru-RU" w:bidi="ru-RU"/>
        </w:rPr>
        <w:t>—Какой (в чем проявилась)... насколько важной. была роль... ?</w:t>
      </w:r>
    </w:p>
    <w:p w14:paraId="31B119B2" w14:textId="77777777" w:rsidR="00524FF7" w:rsidRPr="00524FF7" w:rsidRDefault="00524FF7" w:rsidP="00524FF7">
      <w:pPr>
        <w:widowControl w:val="0"/>
        <w:suppressAutoHyphens w:val="0"/>
        <w:spacing w:line="254" w:lineRule="auto"/>
        <w:ind w:left="709" w:firstLine="0"/>
        <w:rPr>
          <w:rFonts w:eastAsia="Times New Roman"/>
          <w:sz w:val="20"/>
          <w:szCs w:val="20"/>
          <w:lang w:eastAsia="ru-RU" w:bidi="ru-RU"/>
        </w:rPr>
      </w:pPr>
      <w:r w:rsidRPr="00524FF7">
        <w:rPr>
          <w:rFonts w:eastAsia="Times New Roman"/>
          <w:sz w:val="20"/>
          <w:szCs w:val="20"/>
          <w:lang w:eastAsia="ru-RU" w:bidi="ru-RU"/>
        </w:rPr>
        <w:t>—Каково (в чем проявилось)... как можно оценить. значение... ?</w:t>
      </w:r>
    </w:p>
    <w:p w14:paraId="723389F8" w14:textId="77777777" w:rsidR="00524FF7" w:rsidRPr="00524FF7" w:rsidRDefault="00524FF7" w:rsidP="00524FF7">
      <w:pPr>
        <w:widowControl w:val="0"/>
        <w:suppressAutoHyphens w:val="0"/>
        <w:spacing w:line="254" w:lineRule="auto"/>
        <w:ind w:left="709" w:firstLine="0"/>
        <w:rPr>
          <w:rFonts w:eastAsia="Times New Roman"/>
          <w:sz w:val="20"/>
          <w:szCs w:val="20"/>
          <w:lang w:eastAsia="ru-RU" w:bidi="ru-RU"/>
        </w:rPr>
      </w:pPr>
      <w:r w:rsidRPr="00524FF7">
        <w:rPr>
          <w:rFonts w:eastAsia="Times New Roman"/>
          <w:sz w:val="20"/>
          <w:szCs w:val="20"/>
          <w:lang w:eastAsia="ru-RU" w:bidi="ru-RU"/>
        </w:rPr>
        <w:t>—Что произойдет... как измениться..., если... ? И т. д.;</w:t>
      </w:r>
    </w:p>
    <w:p w14:paraId="3E40D3CC" w14:textId="77777777" w:rsidR="00524FF7" w:rsidRPr="00524FF7" w:rsidRDefault="00524FF7">
      <w:pPr>
        <w:widowControl w:val="0"/>
        <w:numPr>
          <w:ilvl w:val="0"/>
          <w:numId w:val="33"/>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580A17BE" w14:textId="77777777" w:rsidR="00524FF7" w:rsidRPr="00524FF7" w:rsidRDefault="00524FF7" w:rsidP="00524FF7">
      <w:pPr>
        <w:widowControl w:val="0"/>
        <w:suppressAutoHyphens w:val="0"/>
        <w:spacing w:line="300" w:lineRule="auto"/>
        <w:ind w:left="360" w:firstLine="0"/>
        <w:rPr>
          <w:rFonts w:eastAsia="Times New Roman"/>
          <w:sz w:val="20"/>
          <w:szCs w:val="20"/>
          <w:lang w:eastAsia="ru-RU" w:bidi="ru-RU"/>
        </w:rPr>
      </w:pPr>
      <w:r w:rsidRPr="00524FF7">
        <w:rPr>
          <w:rFonts w:eastAsia="Times New Roman"/>
          <w:sz w:val="20"/>
          <w:szCs w:val="20"/>
          <w:lang w:eastAsia="ru-RU" w:bidi="ru-RU"/>
        </w:rPr>
        <w:t>Основными формами представления итогов учебных исследований являются:</w:t>
      </w:r>
    </w:p>
    <w:p w14:paraId="163DBDAD" w14:textId="77777777" w:rsidR="00524FF7" w:rsidRPr="00524FF7" w:rsidRDefault="00524FF7">
      <w:pPr>
        <w:widowControl w:val="0"/>
        <w:numPr>
          <w:ilvl w:val="0"/>
          <w:numId w:val="33"/>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доклад, реферат;</w:t>
      </w:r>
    </w:p>
    <w:p w14:paraId="59A24DAB" w14:textId="77777777" w:rsidR="00524FF7" w:rsidRPr="00524FF7" w:rsidRDefault="00524FF7">
      <w:pPr>
        <w:widowControl w:val="0"/>
        <w:numPr>
          <w:ilvl w:val="0"/>
          <w:numId w:val="33"/>
        </w:numPr>
        <w:suppressAutoHyphens w:val="0"/>
        <w:spacing w:line="300" w:lineRule="auto"/>
        <w:jc w:val="left"/>
        <w:rPr>
          <w:rFonts w:eastAsia="Times New Roman"/>
          <w:sz w:val="20"/>
          <w:szCs w:val="20"/>
          <w:lang w:eastAsia="ru-RU" w:bidi="ru-RU"/>
        </w:rPr>
      </w:pPr>
      <w:r w:rsidRPr="00524FF7">
        <w:rPr>
          <w:rFonts w:eastAsia="Times New Roman"/>
          <w:sz w:val="20"/>
          <w:szCs w:val="20"/>
          <w:lang w:eastAsia="ru-RU" w:bidi="ru-RU"/>
        </w:rPr>
        <w:t>статьи, обзоры, отчеты и заключения по итогам исследований по различным предметным областям.</w:t>
      </w:r>
    </w:p>
    <w:p w14:paraId="428A7F53"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Особенности организации учебной исследовательской деятельности в рамках внеурочной деятельности</w:t>
      </w:r>
    </w:p>
    <w:p w14:paraId="564363B3"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7254ADFB"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35A35BDD" w14:textId="77777777" w:rsidR="00524FF7" w:rsidRPr="00524FF7" w:rsidRDefault="00524FF7">
      <w:pPr>
        <w:widowControl w:val="0"/>
        <w:numPr>
          <w:ilvl w:val="0"/>
          <w:numId w:val="3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социально-гуманитарное;</w:t>
      </w:r>
    </w:p>
    <w:p w14:paraId="5707F37E" w14:textId="77777777" w:rsidR="00524FF7" w:rsidRPr="00524FF7" w:rsidRDefault="00524FF7">
      <w:pPr>
        <w:widowControl w:val="0"/>
        <w:numPr>
          <w:ilvl w:val="0"/>
          <w:numId w:val="3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lastRenderedPageBreak/>
        <w:t>филологическое;</w:t>
      </w:r>
    </w:p>
    <w:p w14:paraId="67150A2E" w14:textId="77777777" w:rsidR="00524FF7" w:rsidRPr="00524FF7" w:rsidRDefault="00524FF7">
      <w:pPr>
        <w:widowControl w:val="0"/>
        <w:numPr>
          <w:ilvl w:val="0"/>
          <w:numId w:val="3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естественно-научное;</w:t>
      </w:r>
    </w:p>
    <w:p w14:paraId="2D3465A6" w14:textId="77777777" w:rsidR="00524FF7" w:rsidRPr="00524FF7" w:rsidRDefault="00524FF7">
      <w:pPr>
        <w:widowControl w:val="0"/>
        <w:numPr>
          <w:ilvl w:val="0"/>
          <w:numId w:val="3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информационно-технологическое;</w:t>
      </w:r>
    </w:p>
    <w:p w14:paraId="4E2C4A1A" w14:textId="77777777" w:rsidR="00524FF7" w:rsidRPr="00524FF7" w:rsidRDefault="00524FF7">
      <w:pPr>
        <w:widowControl w:val="0"/>
        <w:numPr>
          <w:ilvl w:val="0"/>
          <w:numId w:val="3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междисциплинарное.</w:t>
      </w:r>
    </w:p>
    <w:p w14:paraId="14239526"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p>
    <w:p w14:paraId="341D9425" w14:textId="77777777" w:rsidR="00524FF7" w:rsidRPr="006021A3" w:rsidRDefault="00524FF7" w:rsidP="00524FF7">
      <w:pPr>
        <w:widowControl w:val="0"/>
        <w:suppressAutoHyphens w:val="0"/>
        <w:spacing w:line="254" w:lineRule="auto"/>
        <w:ind w:firstLine="240"/>
        <w:rPr>
          <w:rFonts w:eastAsia="Times New Roman"/>
          <w:i/>
          <w:iCs/>
          <w:sz w:val="20"/>
          <w:szCs w:val="20"/>
          <w:lang w:eastAsia="ru-RU" w:bidi="ru-RU"/>
        </w:rPr>
      </w:pPr>
      <w:r w:rsidRPr="006021A3">
        <w:rPr>
          <w:rFonts w:eastAsia="Times New Roman"/>
          <w:i/>
          <w:iCs/>
          <w:sz w:val="20"/>
          <w:szCs w:val="20"/>
          <w:lang w:eastAsia="ru-RU" w:bidi="ru-RU"/>
        </w:rPr>
        <w:t>Формы организации в МБОУ «СОШ» с. Гурьевка учебно-исследовательской деятельности на внеурочных занятиях:</w:t>
      </w:r>
    </w:p>
    <w:p w14:paraId="6DC911E6"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исследовательская практика обучающихся;</w:t>
      </w:r>
    </w:p>
    <w:p w14:paraId="55C0A92D"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14:paraId="5B2710AB"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Образовательные экспедиции предусматривают активную образовательную деятельность школьников, в том числе и исследовательского характера;</w:t>
      </w:r>
    </w:p>
    <w:p w14:paraId="04B74A7D"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14:paraId="06B15323"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 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w:t>
      </w:r>
    </w:p>
    <w:p w14:paraId="5BCF2241"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34620ED3"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Среди возможных форм представления результатов проектной деятельности можно выделить следующие:</w:t>
      </w:r>
    </w:p>
    <w:p w14:paraId="30DF8E1E"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 xml:space="preserve"> </w:t>
      </w:r>
    </w:p>
    <w:p w14:paraId="0B5BEA18"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макеты, модели, рабочие установки, схемы, план-карты;</w:t>
      </w:r>
    </w:p>
    <w:p w14:paraId="60306259"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постеры, презентации;</w:t>
      </w:r>
    </w:p>
    <w:p w14:paraId="3B39E30C"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альбомы, буклеты, брошюры, книги;</w:t>
      </w:r>
    </w:p>
    <w:p w14:paraId="36C820B9"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реконструкции событий;</w:t>
      </w:r>
    </w:p>
    <w:p w14:paraId="369C191F"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эссе, рассказы, стихи, рисунки;</w:t>
      </w:r>
    </w:p>
    <w:p w14:paraId="1D7C91C8"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результаты исследовательских экспедиций, обработки архивов и мемуаров;</w:t>
      </w:r>
    </w:p>
    <w:p w14:paraId="4EF15F20"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документальные фильмы, мультфильмы;</w:t>
      </w:r>
    </w:p>
    <w:p w14:paraId="1CDB34AE"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выставки, игры, тематические вечера, концерты;</w:t>
      </w:r>
    </w:p>
    <w:p w14:paraId="2080B9D3"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сценарии мероприятий;</w:t>
      </w:r>
    </w:p>
    <w:p w14:paraId="0565997D"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 xml:space="preserve">веб-сайты, программное обеспечение, компакт-диски (или другие цифровые носители) и др. Результаты также могут быть представлены в ходе проведения конференций, семинаров и круглых столов. Итоги </w:t>
      </w:r>
      <w:r w:rsidRPr="00524FF7">
        <w:rPr>
          <w:rFonts w:eastAsia="Times New Roman"/>
          <w:sz w:val="20"/>
          <w:szCs w:val="20"/>
          <w:lang w:eastAsia="ru-RU" w:bidi="ru-RU"/>
        </w:rPr>
        <w:lastRenderedPageBreak/>
        <w:t>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w:t>
      </w:r>
    </w:p>
    <w:p w14:paraId="25BE0EFA"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 xml:space="preserve">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в </w:t>
      </w:r>
      <w:bookmarkStart w:id="42" w:name="_Hlk109558253"/>
      <w:r w:rsidRPr="00524FF7">
        <w:rPr>
          <w:rFonts w:eastAsia="Times New Roman"/>
          <w:sz w:val="20"/>
          <w:szCs w:val="20"/>
          <w:lang w:eastAsia="ru-RU" w:bidi="ru-RU"/>
        </w:rPr>
        <w:t xml:space="preserve">МБОУ «СОШ» с. Гурьевка </w:t>
      </w:r>
      <w:bookmarkEnd w:id="42"/>
      <w:r w:rsidRPr="00524FF7">
        <w:rPr>
          <w:rFonts w:eastAsia="Times New Roman"/>
          <w:sz w:val="20"/>
          <w:szCs w:val="20"/>
          <w:lang w:eastAsia="ru-RU" w:bidi="ru-RU"/>
        </w:rPr>
        <w:t>является её связь с проектной деятельностью обучающихся. Условия использования в МБОУ «СОШ» с. Гурьевка учебного исследования как вида учебного проекта:</w:t>
      </w:r>
    </w:p>
    <w:p w14:paraId="07515A00"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проект или учебное исследование должны быть выполнимыми и соответствовать возрасту, способностям и возможностям обучающегося;</w:t>
      </w:r>
    </w:p>
    <w:p w14:paraId="56F668EC"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для выполнения проекта должны быть все условия — информационные ресурсы, мастерские, клубы, научные общества;</w:t>
      </w:r>
    </w:p>
    <w:p w14:paraId="4624050B"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 ного вида проекта;</w:t>
      </w:r>
    </w:p>
    <w:p w14:paraId="6EE252A1"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14:paraId="7B88F04F"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при необходимости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14:paraId="4F77F06C"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14:paraId="474F4476"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14:paraId="47024BEB"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Проектная деятельность является составной частью образовательного процесса МБОУ «СОШ» с. Гурьевка  и проходит в урочное и внеурочное время в течение учебного года. Для организации проектной деятельности могут быть использованы все формы организации образовательного процесса.</w:t>
      </w:r>
    </w:p>
    <w:p w14:paraId="3E27432C"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lastRenderedPageBreak/>
        <w:t>Домашнее задание может включать в себя элементы проектной деятельности. Ресурсом для развития проектной деятельности являются «Дни проектных задач» во 2-6 классах, элективный курс «Проектная деятельность» в 7-9 классах, программы и курсы внеурочной деятельности (в том числе и междисциплинарные), внеклассная и внешкольная деятельность.</w:t>
      </w:r>
    </w:p>
    <w:p w14:paraId="0348CFCC" w14:textId="77777777" w:rsidR="00524FF7" w:rsidRPr="00524FF7" w:rsidRDefault="00524FF7" w:rsidP="00524FF7">
      <w:pPr>
        <w:widowControl w:val="0"/>
        <w:suppressAutoHyphens w:val="0"/>
        <w:spacing w:line="254" w:lineRule="auto"/>
        <w:ind w:firstLine="240"/>
        <w:rPr>
          <w:rFonts w:eastAsia="Times New Roman"/>
          <w:sz w:val="19"/>
          <w:szCs w:val="19"/>
          <w:lang w:eastAsia="ru-RU" w:bidi="ru-RU"/>
        </w:rPr>
      </w:pPr>
      <w:r w:rsidRPr="00524FF7">
        <w:rPr>
          <w:rFonts w:eastAsia="Times New Roman"/>
          <w:b/>
          <w:bCs/>
          <w:i/>
          <w:iCs/>
          <w:sz w:val="19"/>
          <w:szCs w:val="19"/>
          <w:lang w:eastAsia="ru-RU" w:bidi="ru-RU"/>
        </w:rPr>
        <w:t>Общие рекомендации по оцениванию учебной исследовательской деятельности</w:t>
      </w:r>
    </w:p>
    <w:p w14:paraId="1B586C4D"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2A3F7961"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60203994" w14:textId="77777777" w:rsidR="00524FF7" w:rsidRPr="00524FF7" w:rsidRDefault="00524FF7">
      <w:pPr>
        <w:widowControl w:val="0"/>
        <w:numPr>
          <w:ilvl w:val="0"/>
          <w:numId w:val="35"/>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использовать вопросы как исследовательский инструмент познания;</w:t>
      </w:r>
    </w:p>
    <w:p w14:paraId="4F4DDD93" w14:textId="77777777" w:rsidR="00524FF7" w:rsidRPr="00524FF7" w:rsidRDefault="00524FF7">
      <w:pPr>
        <w:widowControl w:val="0"/>
        <w:numPr>
          <w:ilvl w:val="0"/>
          <w:numId w:val="35"/>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93A1F13" w14:textId="77777777" w:rsidR="00524FF7" w:rsidRPr="00524FF7" w:rsidRDefault="00524FF7">
      <w:pPr>
        <w:widowControl w:val="0"/>
        <w:numPr>
          <w:ilvl w:val="0"/>
          <w:numId w:val="35"/>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формировать гипотезу об истинности собственных суждений и суждений других, аргументировать свою позицию, мнение;</w:t>
      </w:r>
    </w:p>
    <w:p w14:paraId="45C71177" w14:textId="77777777" w:rsidR="00524FF7" w:rsidRPr="00524FF7" w:rsidRDefault="00524FF7">
      <w:pPr>
        <w:widowControl w:val="0"/>
        <w:numPr>
          <w:ilvl w:val="0"/>
          <w:numId w:val="35"/>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проводить по самостоятельно составленному плану опыт, несложный эксперимент, небольшое исследование;</w:t>
      </w:r>
    </w:p>
    <w:p w14:paraId="00F5DBEC" w14:textId="77777777" w:rsidR="00524FF7" w:rsidRPr="00524FF7" w:rsidRDefault="00524FF7">
      <w:pPr>
        <w:widowControl w:val="0"/>
        <w:numPr>
          <w:ilvl w:val="0"/>
          <w:numId w:val="35"/>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оценивать на применимость и достоверность информацию, полученную в ходе исследования (эксперимента);</w:t>
      </w:r>
    </w:p>
    <w:p w14:paraId="7302B077" w14:textId="77777777" w:rsidR="00524FF7" w:rsidRPr="00524FF7" w:rsidRDefault="00524FF7">
      <w:pPr>
        <w:widowControl w:val="0"/>
        <w:numPr>
          <w:ilvl w:val="0"/>
          <w:numId w:val="35"/>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938CD3A" w14:textId="77777777" w:rsidR="00524FF7" w:rsidRPr="00524FF7" w:rsidRDefault="00524FF7">
      <w:pPr>
        <w:widowControl w:val="0"/>
        <w:numPr>
          <w:ilvl w:val="0"/>
          <w:numId w:val="35"/>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326032A" w14:textId="77777777" w:rsidR="00524FF7" w:rsidRPr="00524FF7" w:rsidRDefault="00524FF7" w:rsidP="00524FF7">
      <w:pPr>
        <w:widowControl w:val="0"/>
        <w:suppressAutoHyphens w:val="0"/>
        <w:spacing w:line="240" w:lineRule="auto"/>
        <w:ind w:firstLine="0"/>
        <w:jc w:val="left"/>
        <w:rPr>
          <w:rFonts w:ascii="Arial" w:eastAsia="Courier New" w:hAnsi="Arial" w:cs="Arial"/>
          <w:b/>
          <w:color w:val="000000"/>
          <w:sz w:val="20"/>
          <w:szCs w:val="20"/>
          <w:lang w:eastAsia="ru-RU" w:bidi="ru-RU"/>
        </w:rPr>
      </w:pPr>
      <w:bookmarkStart w:id="43" w:name="bookmark1911"/>
    </w:p>
    <w:p w14:paraId="0454149D" w14:textId="77777777" w:rsidR="00524FF7" w:rsidRPr="00524FF7" w:rsidRDefault="00524FF7" w:rsidP="00524FF7">
      <w:pPr>
        <w:widowControl w:val="0"/>
        <w:suppressAutoHyphens w:val="0"/>
        <w:spacing w:line="240" w:lineRule="auto"/>
        <w:ind w:firstLine="0"/>
        <w:jc w:val="left"/>
        <w:rPr>
          <w:rFonts w:ascii="Arial" w:eastAsia="Courier New" w:hAnsi="Arial" w:cs="Arial"/>
          <w:b/>
          <w:color w:val="000000"/>
          <w:sz w:val="20"/>
          <w:szCs w:val="20"/>
          <w:lang w:eastAsia="ru-RU" w:bidi="ru-RU"/>
        </w:rPr>
      </w:pPr>
      <w:r w:rsidRPr="00524FF7">
        <w:rPr>
          <w:rFonts w:ascii="Arial" w:eastAsia="Courier New" w:hAnsi="Arial" w:cs="Arial"/>
          <w:b/>
          <w:color w:val="000000"/>
          <w:sz w:val="20"/>
          <w:szCs w:val="20"/>
          <w:lang w:eastAsia="ru-RU" w:bidi="ru-RU"/>
        </w:rPr>
        <w:t>Особенности организации проектной деятельности</w:t>
      </w:r>
      <w:bookmarkEnd w:id="43"/>
    </w:p>
    <w:p w14:paraId="28A780E9"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14:paraId="3D093520"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 xml:space="preserve">Проектные задачи отличаются от исследовательских иной логикой </w:t>
      </w:r>
      <w:r w:rsidRPr="00524FF7">
        <w:rPr>
          <w:rFonts w:eastAsia="Times New Roman"/>
          <w:sz w:val="20"/>
          <w:szCs w:val="20"/>
          <w:lang w:eastAsia="ru-RU" w:bidi="ru-RU"/>
        </w:rPr>
        <w:lastRenderedPageBreak/>
        <w:t>решения, а также тем, что нацелены на формирование и развитие у обучающихся умений:</w:t>
      </w:r>
    </w:p>
    <w:p w14:paraId="2547D53C" w14:textId="77777777" w:rsidR="00524FF7" w:rsidRPr="00524FF7" w:rsidRDefault="00524FF7">
      <w:pPr>
        <w:widowControl w:val="0"/>
        <w:numPr>
          <w:ilvl w:val="0"/>
          <w:numId w:val="3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определять оптимальный путь решения проблемного вопроса, прогнозировать проектный результат и оформлять его в виде реального «продукта»;</w:t>
      </w:r>
    </w:p>
    <w:p w14:paraId="4FCC12A6" w14:textId="77777777" w:rsidR="00524FF7" w:rsidRPr="00524FF7" w:rsidRDefault="00524FF7">
      <w:pPr>
        <w:widowControl w:val="0"/>
        <w:numPr>
          <w:ilvl w:val="0"/>
          <w:numId w:val="36"/>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62F43874"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14:paraId="4E26A54A"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Организационная структура проектной деятельности в МБОУ «СОШ» с. Гурьевка:</w:t>
      </w:r>
    </w:p>
    <w:p w14:paraId="3B9FD7FB"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 1-4 классе обучающиеся учатся решать проектные задания, используемые учителем на уроках и во внеурочной деятельности.; индивидуальные проекты обучающиеся 1-4 классов выполняют по желанию.</w:t>
      </w:r>
    </w:p>
    <w:p w14:paraId="7E2D98B0"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 5 - 6 классах в учебной деятельности используется специальный тип задач – проектная задача с несколькими вариантами правильных решений, допускается использование краткосрочных групповых и индивидуальных проектов. Проекты / проектные задачи обучающиеся 5-6 классов выполняют по желанию.</w:t>
      </w:r>
    </w:p>
    <w:p w14:paraId="36479658"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 7 классе работа над проектом является обязательной; возможна работа над групповым проектом: каждый член группы действует самостоятельно, но члены группы совместно распределяют функции, совместно планируют работу каждого, обмениваются результатами, контролируют, оценивают и корректируют друг друга.</w:t>
      </w:r>
    </w:p>
    <w:p w14:paraId="735F71ED"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 8 классе обязательна работа над индивидуальным проектом, представляющим собой самостоятельную работу, осуществляемую на протяжении длительного периода. В ходе такой работы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w:t>
      </w:r>
    </w:p>
    <w:p w14:paraId="2FA287A3"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 xml:space="preserve">для обучающихся 9 класса является обязательным Индивидуальный итоговый проект, который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 скую, социальную, художественно-творческую). Индивидуальный </w:t>
      </w:r>
      <w:r w:rsidRPr="00524FF7">
        <w:rPr>
          <w:rFonts w:eastAsia="Times New Roman"/>
          <w:sz w:val="20"/>
          <w:szCs w:val="20"/>
          <w:lang w:eastAsia="ru-RU" w:bidi="ru-RU"/>
        </w:rPr>
        <w:lastRenderedPageBreak/>
        <w:t>итоговый проект выносится на защиту в рамках итоговой аттестации.</w:t>
      </w:r>
    </w:p>
    <w:p w14:paraId="093A397B"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p>
    <w:p w14:paraId="19BBDF2E"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Осуществление ПД обучающимися включает в себя ряд этапов:</w:t>
      </w:r>
    </w:p>
    <w:p w14:paraId="576DA3BA" w14:textId="77777777" w:rsidR="00524FF7" w:rsidRPr="00524FF7" w:rsidRDefault="00524FF7">
      <w:pPr>
        <w:widowControl w:val="0"/>
        <w:numPr>
          <w:ilvl w:val="0"/>
          <w:numId w:val="37"/>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анализ и формулирование проблемы;</w:t>
      </w:r>
    </w:p>
    <w:p w14:paraId="242F035E" w14:textId="77777777" w:rsidR="00524FF7" w:rsidRPr="00524FF7" w:rsidRDefault="00524FF7">
      <w:pPr>
        <w:widowControl w:val="0"/>
        <w:numPr>
          <w:ilvl w:val="0"/>
          <w:numId w:val="37"/>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формулирование темы проекта;</w:t>
      </w:r>
    </w:p>
    <w:p w14:paraId="3AA0FD19" w14:textId="77777777" w:rsidR="00524FF7" w:rsidRPr="00524FF7" w:rsidRDefault="00524FF7">
      <w:pPr>
        <w:widowControl w:val="0"/>
        <w:numPr>
          <w:ilvl w:val="0"/>
          <w:numId w:val="37"/>
        </w:numPr>
        <w:suppressAutoHyphens w:val="0"/>
        <w:spacing w:after="60" w:line="240" w:lineRule="auto"/>
        <w:jc w:val="left"/>
        <w:rPr>
          <w:rFonts w:eastAsia="Times New Roman"/>
          <w:sz w:val="20"/>
          <w:szCs w:val="20"/>
          <w:lang w:eastAsia="ru-RU" w:bidi="ru-RU"/>
        </w:rPr>
      </w:pPr>
      <w:r w:rsidRPr="00524FF7">
        <w:rPr>
          <w:rFonts w:eastAsia="Times New Roman"/>
          <w:sz w:val="20"/>
          <w:szCs w:val="20"/>
          <w:lang w:eastAsia="ru-RU" w:bidi="ru-RU"/>
        </w:rPr>
        <w:t>постановка цели и задач проекта;</w:t>
      </w:r>
    </w:p>
    <w:p w14:paraId="4D1A7AA7" w14:textId="77777777" w:rsidR="00524FF7" w:rsidRPr="00524FF7" w:rsidRDefault="00524FF7">
      <w:pPr>
        <w:widowControl w:val="0"/>
        <w:numPr>
          <w:ilvl w:val="0"/>
          <w:numId w:val="37"/>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составление плана работы;</w:t>
      </w:r>
    </w:p>
    <w:p w14:paraId="0BE038F4" w14:textId="77777777" w:rsidR="00524FF7" w:rsidRPr="00524FF7" w:rsidRDefault="00524FF7">
      <w:pPr>
        <w:widowControl w:val="0"/>
        <w:numPr>
          <w:ilvl w:val="0"/>
          <w:numId w:val="37"/>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сбор информации/исследование;</w:t>
      </w:r>
    </w:p>
    <w:p w14:paraId="33F5ABC7" w14:textId="77777777" w:rsidR="00524FF7" w:rsidRPr="00524FF7" w:rsidRDefault="00524FF7">
      <w:pPr>
        <w:widowControl w:val="0"/>
        <w:numPr>
          <w:ilvl w:val="0"/>
          <w:numId w:val="37"/>
        </w:numPr>
        <w:suppressAutoHyphens w:val="0"/>
        <w:spacing w:after="60" w:line="240" w:lineRule="auto"/>
        <w:jc w:val="left"/>
        <w:rPr>
          <w:rFonts w:eastAsia="Times New Roman"/>
          <w:sz w:val="20"/>
          <w:szCs w:val="20"/>
          <w:lang w:eastAsia="ru-RU" w:bidi="ru-RU"/>
        </w:rPr>
      </w:pPr>
      <w:r w:rsidRPr="00524FF7">
        <w:rPr>
          <w:rFonts w:eastAsia="Times New Roman"/>
          <w:sz w:val="20"/>
          <w:szCs w:val="20"/>
          <w:lang w:eastAsia="ru-RU" w:bidi="ru-RU"/>
        </w:rPr>
        <w:t>выполнение технологического этапа;</w:t>
      </w:r>
    </w:p>
    <w:p w14:paraId="72CBC18A" w14:textId="77777777" w:rsidR="00524FF7" w:rsidRPr="00524FF7" w:rsidRDefault="00524FF7">
      <w:pPr>
        <w:widowControl w:val="0"/>
        <w:numPr>
          <w:ilvl w:val="0"/>
          <w:numId w:val="37"/>
        </w:numPr>
        <w:suppressAutoHyphens w:val="0"/>
        <w:spacing w:after="60" w:line="240" w:lineRule="auto"/>
        <w:jc w:val="left"/>
        <w:rPr>
          <w:rFonts w:eastAsia="Times New Roman"/>
          <w:sz w:val="20"/>
          <w:szCs w:val="20"/>
          <w:lang w:eastAsia="ru-RU" w:bidi="ru-RU"/>
        </w:rPr>
      </w:pPr>
      <w:r w:rsidRPr="00524FF7">
        <w:rPr>
          <w:rFonts w:eastAsia="Times New Roman"/>
          <w:sz w:val="20"/>
          <w:szCs w:val="20"/>
          <w:lang w:eastAsia="ru-RU" w:bidi="ru-RU"/>
        </w:rPr>
        <w:t>подготовка и защита проекта;</w:t>
      </w:r>
    </w:p>
    <w:p w14:paraId="0DCCB995" w14:textId="77777777" w:rsidR="00524FF7" w:rsidRPr="00524FF7" w:rsidRDefault="00524FF7">
      <w:pPr>
        <w:widowControl w:val="0"/>
        <w:numPr>
          <w:ilvl w:val="0"/>
          <w:numId w:val="37"/>
        </w:numPr>
        <w:suppressAutoHyphens w:val="0"/>
        <w:spacing w:line="257" w:lineRule="auto"/>
        <w:jc w:val="left"/>
        <w:rPr>
          <w:rFonts w:eastAsia="Times New Roman"/>
          <w:sz w:val="20"/>
          <w:szCs w:val="20"/>
          <w:lang w:eastAsia="ru-RU" w:bidi="ru-RU"/>
        </w:rPr>
      </w:pPr>
      <w:r w:rsidRPr="00524FF7">
        <w:rPr>
          <w:rFonts w:eastAsia="Times New Roman"/>
          <w:sz w:val="20"/>
          <w:szCs w:val="20"/>
          <w:lang w:eastAsia="ru-RU" w:bidi="ru-RU"/>
        </w:rPr>
        <w:t>рефлексия, анализ результатов выполнения проекта, оценка качества выполнения.</w:t>
      </w:r>
    </w:p>
    <w:p w14:paraId="01F832B8" w14:textId="77777777" w:rsidR="00524FF7" w:rsidRPr="00524FF7" w:rsidRDefault="00524FF7" w:rsidP="00524FF7">
      <w:pPr>
        <w:widowControl w:val="0"/>
        <w:suppressAutoHyphens w:val="0"/>
        <w:spacing w:line="257" w:lineRule="auto"/>
        <w:ind w:firstLine="240"/>
        <w:rPr>
          <w:rFonts w:eastAsia="Times New Roman"/>
          <w:sz w:val="20"/>
          <w:szCs w:val="20"/>
          <w:lang w:eastAsia="ru-RU" w:bidi="ru-RU"/>
        </w:rPr>
      </w:pPr>
      <w:r w:rsidRPr="00524FF7">
        <w:rPr>
          <w:rFonts w:eastAsia="Times New Roman"/>
          <w:sz w:val="20"/>
          <w:szCs w:val="20"/>
          <w:lang w:eastAsia="ru-RU" w:bidi="ru-RU"/>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29BE690E" w14:textId="77777777" w:rsidR="00524FF7" w:rsidRPr="00524FF7" w:rsidRDefault="00524FF7" w:rsidP="00524FF7">
      <w:pPr>
        <w:widowControl w:val="0"/>
        <w:suppressAutoHyphens w:val="0"/>
        <w:spacing w:line="269" w:lineRule="auto"/>
        <w:ind w:firstLine="240"/>
        <w:rPr>
          <w:rFonts w:eastAsia="Times New Roman"/>
          <w:sz w:val="19"/>
          <w:szCs w:val="19"/>
          <w:lang w:eastAsia="ru-RU" w:bidi="ru-RU"/>
        </w:rPr>
      </w:pPr>
      <w:r w:rsidRPr="00524FF7">
        <w:rPr>
          <w:rFonts w:eastAsia="Times New Roman"/>
          <w:b/>
          <w:bCs/>
          <w:i/>
          <w:iCs/>
          <w:sz w:val="19"/>
          <w:szCs w:val="19"/>
          <w:lang w:eastAsia="ru-RU" w:bidi="ru-RU"/>
        </w:rPr>
        <w:t>Особенности организации проектной деятельности в рамках урочной деятельности</w:t>
      </w:r>
    </w:p>
    <w:p w14:paraId="08D0F803"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53C73EDD"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1DC391D5" w14:textId="77777777" w:rsidR="00524FF7" w:rsidRPr="00524FF7" w:rsidRDefault="00524FF7">
      <w:pPr>
        <w:widowControl w:val="0"/>
        <w:numPr>
          <w:ilvl w:val="0"/>
          <w:numId w:val="38"/>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предметные проекты;</w:t>
      </w:r>
    </w:p>
    <w:p w14:paraId="72BE6148" w14:textId="77777777" w:rsidR="00524FF7" w:rsidRPr="00524FF7" w:rsidRDefault="00524FF7">
      <w:pPr>
        <w:widowControl w:val="0"/>
        <w:numPr>
          <w:ilvl w:val="0"/>
          <w:numId w:val="38"/>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метапредметные проекты.</w:t>
      </w:r>
    </w:p>
    <w:p w14:paraId="0CA6FD3F"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7D4E178D"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Формы организации проектной деятельности обучающихся могут быть следующие:</w:t>
      </w:r>
    </w:p>
    <w:p w14:paraId="37EA68DF" w14:textId="77777777" w:rsidR="00524FF7" w:rsidRPr="00524FF7" w:rsidRDefault="00524FF7">
      <w:pPr>
        <w:widowControl w:val="0"/>
        <w:numPr>
          <w:ilvl w:val="0"/>
          <w:numId w:val="39"/>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монопроект (использование содержания одного предмета);</w:t>
      </w:r>
    </w:p>
    <w:p w14:paraId="36C5F52D" w14:textId="77777777" w:rsidR="00524FF7" w:rsidRPr="00524FF7" w:rsidRDefault="00524FF7">
      <w:pPr>
        <w:widowControl w:val="0"/>
        <w:numPr>
          <w:ilvl w:val="0"/>
          <w:numId w:val="39"/>
        </w:numPr>
        <w:suppressAutoHyphens w:val="0"/>
        <w:spacing w:line="300" w:lineRule="auto"/>
        <w:jc w:val="left"/>
        <w:rPr>
          <w:rFonts w:eastAsia="Times New Roman"/>
          <w:sz w:val="20"/>
          <w:szCs w:val="20"/>
          <w:lang w:eastAsia="ru-RU" w:bidi="ru-RU"/>
        </w:rPr>
      </w:pPr>
      <w:r w:rsidRPr="00524FF7">
        <w:rPr>
          <w:rFonts w:eastAsia="Times New Roman"/>
          <w:sz w:val="20"/>
          <w:szCs w:val="20"/>
          <w:lang w:eastAsia="ru-RU" w:bidi="ru-RU"/>
        </w:rPr>
        <w:t>межпредметный проект (использование интегрированного знания и способов учебной деятельности различных предметов);</w:t>
      </w:r>
    </w:p>
    <w:p w14:paraId="635B81BB" w14:textId="77777777" w:rsidR="00524FF7" w:rsidRPr="00524FF7" w:rsidRDefault="00524FF7">
      <w:pPr>
        <w:widowControl w:val="0"/>
        <w:numPr>
          <w:ilvl w:val="0"/>
          <w:numId w:val="39"/>
        </w:numPr>
        <w:suppressAutoHyphens w:val="0"/>
        <w:spacing w:line="300" w:lineRule="auto"/>
        <w:jc w:val="left"/>
        <w:rPr>
          <w:rFonts w:eastAsia="Times New Roman"/>
          <w:sz w:val="20"/>
          <w:szCs w:val="20"/>
          <w:lang w:eastAsia="ru-RU" w:bidi="ru-RU"/>
        </w:rPr>
      </w:pPr>
      <w:r w:rsidRPr="00524FF7">
        <w:rPr>
          <w:rFonts w:eastAsia="Times New Roman"/>
          <w:sz w:val="20"/>
          <w:szCs w:val="20"/>
          <w:lang w:eastAsia="ru-RU" w:bidi="ru-RU"/>
        </w:rPr>
        <w:t>метапроект (использование областей знания и методов деятельности, выходящих за рамки предметного обучения).</w:t>
      </w:r>
    </w:p>
    <w:p w14:paraId="488CE097"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 xml:space="preserve">В связи с недостаточностью времени на реализацию полноценного </w:t>
      </w:r>
      <w:r w:rsidRPr="00524FF7">
        <w:rPr>
          <w:rFonts w:eastAsia="Times New Roman"/>
          <w:sz w:val="20"/>
          <w:szCs w:val="20"/>
          <w:lang w:eastAsia="ru-RU" w:bidi="ru-RU"/>
        </w:rPr>
        <w:lastRenderedPageBreak/>
        <w:t>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5F90CBC8" w14:textId="77777777" w:rsidR="00524FF7" w:rsidRPr="00524FF7" w:rsidRDefault="00524FF7">
      <w:pPr>
        <w:widowControl w:val="0"/>
        <w:numPr>
          <w:ilvl w:val="0"/>
          <w:numId w:val="40"/>
        </w:numPr>
        <w:suppressAutoHyphens w:val="0"/>
        <w:spacing w:line="300" w:lineRule="auto"/>
        <w:jc w:val="left"/>
        <w:rPr>
          <w:rFonts w:eastAsia="Times New Roman"/>
          <w:sz w:val="20"/>
          <w:szCs w:val="20"/>
          <w:lang w:eastAsia="ru-RU" w:bidi="ru-RU"/>
        </w:rPr>
      </w:pPr>
      <w:r w:rsidRPr="00524FF7">
        <w:rPr>
          <w:rFonts w:eastAsia="Times New Roman"/>
          <w:sz w:val="20"/>
          <w:szCs w:val="20"/>
          <w:lang w:eastAsia="ru-RU" w:bidi="ru-RU"/>
        </w:rPr>
        <w:t>Какое средство поможет в решении проблемы... (опишите, объясните)?</w:t>
      </w:r>
    </w:p>
    <w:p w14:paraId="50E6AA12" w14:textId="77777777" w:rsidR="00524FF7" w:rsidRPr="00524FF7" w:rsidRDefault="00524FF7">
      <w:pPr>
        <w:widowControl w:val="0"/>
        <w:numPr>
          <w:ilvl w:val="0"/>
          <w:numId w:val="40"/>
        </w:numPr>
        <w:suppressAutoHyphens w:val="0"/>
        <w:spacing w:line="300" w:lineRule="auto"/>
        <w:jc w:val="left"/>
        <w:rPr>
          <w:rFonts w:eastAsia="Times New Roman"/>
          <w:sz w:val="20"/>
          <w:szCs w:val="20"/>
          <w:lang w:eastAsia="ru-RU" w:bidi="ru-RU"/>
        </w:rPr>
      </w:pPr>
      <w:r w:rsidRPr="00524FF7">
        <w:rPr>
          <w:rFonts w:eastAsia="Times New Roman"/>
          <w:sz w:val="20"/>
          <w:szCs w:val="20"/>
          <w:lang w:eastAsia="ru-RU" w:bidi="ru-RU"/>
        </w:rPr>
        <w:t>Каким должно быть средство для решения проблемы... (опишите, смоделируйте)?</w:t>
      </w:r>
    </w:p>
    <w:p w14:paraId="3C175C64" w14:textId="77777777" w:rsidR="00524FF7" w:rsidRPr="00524FF7" w:rsidRDefault="00524FF7">
      <w:pPr>
        <w:widowControl w:val="0"/>
        <w:numPr>
          <w:ilvl w:val="0"/>
          <w:numId w:val="40"/>
        </w:numPr>
        <w:suppressAutoHyphens w:val="0"/>
        <w:spacing w:line="300" w:lineRule="auto"/>
        <w:jc w:val="left"/>
        <w:rPr>
          <w:rFonts w:eastAsia="Times New Roman"/>
          <w:sz w:val="20"/>
          <w:szCs w:val="20"/>
          <w:lang w:eastAsia="ru-RU" w:bidi="ru-RU"/>
        </w:rPr>
      </w:pPr>
      <w:r w:rsidRPr="00524FF7">
        <w:rPr>
          <w:rFonts w:eastAsia="Times New Roman"/>
          <w:sz w:val="20"/>
          <w:szCs w:val="20"/>
          <w:lang w:eastAsia="ru-RU" w:bidi="ru-RU"/>
        </w:rPr>
        <w:t>Как сделать средство для решения проблемы (дайте инструкцию)?</w:t>
      </w:r>
    </w:p>
    <w:p w14:paraId="674038B9" w14:textId="77777777" w:rsidR="00524FF7" w:rsidRPr="00524FF7" w:rsidRDefault="00524FF7">
      <w:pPr>
        <w:widowControl w:val="0"/>
        <w:numPr>
          <w:ilvl w:val="0"/>
          <w:numId w:val="40"/>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Как выглядело... (опишите, реконструируйте)?</w:t>
      </w:r>
    </w:p>
    <w:p w14:paraId="25CD0D97" w14:textId="77777777" w:rsidR="00524FF7" w:rsidRPr="00524FF7" w:rsidRDefault="00524FF7">
      <w:pPr>
        <w:widowControl w:val="0"/>
        <w:numPr>
          <w:ilvl w:val="0"/>
          <w:numId w:val="40"/>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Как будет выглядеть... (опишите, спрогнозируйте)? И т. д.</w:t>
      </w:r>
    </w:p>
    <w:p w14:paraId="468F2169"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Основными формами представления итогов проектной деятельности являются:</w:t>
      </w:r>
    </w:p>
    <w:p w14:paraId="7C01A4E3" w14:textId="77777777" w:rsidR="00524FF7" w:rsidRPr="00524FF7" w:rsidRDefault="00524FF7">
      <w:pPr>
        <w:widowControl w:val="0"/>
        <w:numPr>
          <w:ilvl w:val="0"/>
          <w:numId w:val="41"/>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материальный объект, макет, конструкторское изделие;</w:t>
      </w:r>
    </w:p>
    <w:p w14:paraId="661FA04F" w14:textId="77777777" w:rsidR="00524FF7" w:rsidRPr="00524FF7" w:rsidRDefault="00524FF7">
      <w:pPr>
        <w:widowControl w:val="0"/>
        <w:numPr>
          <w:ilvl w:val="0"/>
          <w:numId w:val="4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отчетные материалы по проекту (тексты, мультимедийные продукты).</w:t>
      </w:r>
    </w:p>
    <w:p w14:paraId="6655DCAD"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Особенности организации проектной деятельности в рамках внеурочной деятельности</w:t>
      </w:r>
    </w:p>
    <w:p w14:paraId="06FFBADC"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1BB02D84"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50CEDF25" w14:textId="77777777" w:rsidR="00524FF7" w:rsidRPr="00524FF7" w:rsidRDefault="00524FF7">
      <w:pPr>
        <w:widowControl w:val="0"/>
        <w:numPr>
          <w:ilvl w:val="0"/>
          <w:numId w:val="42"/>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гуманитарное;</w:t>
      </w:r>
    </w:p>
    <w:p w14:paraId="2B535F24" w14:textId="77777777" w:rsidR="00524FF7" w:rsidRPr="00524FF7" w:rsidRDefault="00524FF7">
      <w:pPr>
        <w:widowControl w:val="0"/>
        <w:numPr>
          <w:ilvl w:val="0"/>
          <w:numId w:val="42"/>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естественно-научное;</w:t>
      </w:r>
    </w:p>
    <w:p w14:paraId="3875B39B" w14:textId="77777777" w:rsidR="00524FF7" w:rsidRPr="00524FF7" w:rsidRDefault="00524FF7">
      <w:pPr>
        <w:widowControl w:val="0"/>
        <w:numPr>
          <w:ilvl w:val="0"/>
          <w:numId w:val="42"/>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социально-ориентированное;</w:t>
      </w:r>
    </w:p>
    <w:p w14:paraId="16781EBF" w14:textId="77777777" w:rsidR="00524FF7" w:rsidRPr="00524FF7" w:rsidRDefault="00524FF7">
      <w:pPr>
        <w:widowControl w:val="0"/>
        <w:numPr>
          <w:ilvl w:val="0"/>
          <w:numId w:val="42"/>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инженерно-техническое;</w:t>
      </w:r>
    </w:p>
    <w:p w14:paraId="19404C46" w14:textId="77777777" w:rsidR="00524FF7" w:rsidRPr="00524FF7" w:rsidRDefault="00524FF7">
      <w:pPr>
        <w:widowControl w:val="0"/>
        <w:numPr>
          <w:ilvl w:val="0"/>
          <w:numId w:val="42"/>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художественно-творческое;</w:t>
      </w:r>
    </w:p>
    <w:p w14:paraId="52BAC676" w14:textId="77777777" w:rsidR="00524FF7" w:rsidRPr="00524FF7" w:rsidRDefault="00524FF7">
      <w:pPr>
        <w:widowControl w:val="0"/>
        <w:numPr>
          <w:ilvl w:val="0"/>
          <w:numId w:val="42"/>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спортивно-оздоровительное;</w:t>
      </w:r>
    </w:p>
    <w:p w14:paraId="625C7D13" w14:textId="77777777" w:rsidR="00524FF7" w:rsidRPr="00524FF7" w:rsidRDefault="00524FF7">
      <w:pPr>
        <w:widowControl w:val="0"/>
        <w:numPr>
          <w:ilvl w:val="0"/>
          <w:numId w:val="42"/>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туристско-краеведческое.</w:t>
      </w:r>
    </w:p>
    <w:p w14:paraId="11372470"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В качестве основных форм организации ПД могут быть использованы:</w:t>
      </w:r>
    </w:p>
    <w:p w14:paraId="0B7D8AB2" w14:textId="77777777" w:rsidR="00524FF7" w:rsidRPr="00524FF7" w:rsidRDefault="00524FF7">
      <w:pPr>
        <w:widowControl w:val="0"/>
        <w:numPr>
          <w:ilvl w:val="0"/>
          <w:numId w:val="43"/>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творческие мастерские;</w:t>
      </w:r>
    </w:p>
    <w:p w14:paraId="6A3E965E" w14:textId="77777777" w:rsidR="00524FF7" w:rsidRPr="00524FF7" w:rsidRDefault="00524FF7">
      <w:pPr>
        <w:widowControl w:val="0"/>
        <w:numPr>
          <w:ilvl w:val="0"/>
          <w:numId w:val="43"/>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экспериментальные лаборатории;</w:t>
      </w:r>
    </w:p>
    <w:p w14:paraId="7E1B8DD4" w14:textId="77777777" w:rsidR="00524FF7" w:rsidRPr="00524FF7" w:rsidRDefault="00524FF7">
      <w:pPr>
        <w:widowControl w:val="0"/>
        <w:numPr>
          <w:ilvl w:val="0"/>
          <w:numId w:val="43"/>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конструкторское бюро;</w:t>
      </w:r>
    </w:p>
    <w:p w14:paraId="021CFD9F" w14:textId="77777777" w:rsidR="00524FF7" w:rsidRPr="00524FF7" w:rsidRDefault="00524FF7">
      <w:pPr>
        <w:widowControl w:val="0"/>
        <w:numPr>
          <w:ilvl w:val="0"/>
          <w:numId w:val="43"/>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проектные недели;</w:t>
      </w:r>
    </w:p>
    <w:p w14:paraId="2D3A7D20" w14:textId="77777777" w:rsidR="00524FF7" w:rsidRPr="00524FF7" w:rsidRDefault="00524FF7">
      <w:pPr>
        <w:widowControl w:val="0"/>
        <w:numPr>
          <w:ilvl w:val="0"/>
          <w:numId w:val="43"/>
        </w:numPr>
        <w:suppressAutoHyphens w:val="0"/>
        <w:spacing w:after="40" w:line="254" w:lineRule="auto"/>
        <w:jc w:val="left"/>
        <w:rPr>
          <w:rFonts w:eastAsia="Times New Roman"/>
          <w:sz w:val="20"/>
          <w:szCs w:val="20"/>
          <w:lang w:eastAsia="ru-RU" w:bidi="ru-RU"/>
        </w:rPr>
      </w:pPr>
      <w:r w:rsidRPr="00524FF7">
        <w:rPr>
          <w:rFonts w:eastAsia="Times New Roman"/>
          <w:sz w:val="20"/>
          <w:szCs w:val="20"/>
          <w:lang w:eastAsia="ru-RU" w:bidi="ru-RU"/>
        </w:rPr>
        <w:t>практикумы.</w:t>
      </w:r>
    </w:p>
    <w:p w14:paraId="37DF0F97"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Формами представления итогов проектной деятельности во внеурочное время являются:</w:t>
      </w:r>
    </w:p>
    <w:p w14:paraId="0365F1F8" w14:textId="77777777" w:rsidR="00524FF7" w:rsidRPr="00524FF7" w:rsidRDefault="00524FF7">
      <w:pPr>
        <w:widowControl w:val="0"/>
        <w:numPr>
          <w:ilvl w:val="0"/>
          <w:numId w:val="4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 xml:space="preserve">материальный продукт (объект, макет, конструкторское изделие и </w:t>
      </w:r>
      <w:r w:rsidRPr="00524FF7">
        <w:rPr>
          <w:rFonts w:eastAsia="Times New Roman"/>
          <w:sz w:val="20"/>
          <w:szCs w:val="20"/>
          <w:lang w:eastAsia="ru-RU" w:bidi="ru-RU"/>
        </w:rPr>
        <w:lastRenderedPageBreak/>
        <w:t>пр.);</w:t>
      </w:r>
    </w:p>
    <w:p w14:paraId="79006FF6" w14:textId="77777777" w:rsidR="00524FF7" w:rsidRPr="00524FF7" w:rsidRDefault="00524FF7">
      <w:pPr>
        <w:widowControl w:val="0"/>
        <w:numPr>
          <w:ilvl w:val="0"/>
          <w:numId w:val="4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медийный продукт (плакат, газета, журнал, рекламная продукция, фильм и др.);</w:t>
      </w:r>
    </w:p>
    <w:p w14:paraId="20D42B67" w14:textId="77777777" w:rsidR="00524FF7" w:rsidRPr="00524FF7" w:rsidRDefault="00524FF7">
      <w:pPr>
        <w:widowControl w:val="0"/>
        <w:numPr>
          <w:ilvl w:val="0"/>
          <w:numId w:val="4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публичное мероприятие (образовательное событие, социальное мероприятие/акция, театральная постановка и пр.);</w:t>
      </w:r>
    </w:p>
    <w:p w14:paraId="0691CBCA" w14:textId="77777777" w:rsidR="00524FF7" w:rsidRPr="00524FF7" w:rsidRDefault="00524FF7">
      <w:pPr>
        <w:widowControl w:val="0"/>
        <w:numPr>
          <w:ilvl w:val="0"/>
          <w:numId w:val="44"/>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отчетные материалы по проекту (тексты, мультимедийные продукты).</w:t>
      </w:r>
    </w:p>
    <w:p w14:paraId="2243AECB" w14:textId="77777777" w:rsidR="00524FF7" w:rsidRPr="00524FF7" w:rsidRDefault="00524FF7" w:rsidP="00524FF7">
      <w:pPr>
        <w:widowControl w:val="0"/>
        <w:suppressAutoHyphens w:val="0"/>
        <w:spacing w:line="266" w:lineRule="auto"/>
        <w:ind w:firstLine="240"/>
        <w:rPr>
          <w:rFonts w:eastAsia="Times New Roman"/>
          <w:sz w:val="19"/>
          <w:szCs w:val="19"/>
          <w:lang w:eastAsia="ru-RU" w:bidi="ru-RU"/>
        </w:rPr>
      </w:pPr>
      <w:r w:rsidRPr="00524FF7">
        <w:rPr>
          <w:rFonts w:eastAsia="Times New Roman"/>
          <w:b/>
          <w:bCs/>
          <w:i/>
          <w:iCs/>
          <w:sz w:val="19"/>
          <w:szCs w:val="19"/>
          <w:lang w:eastAsia="ru-RU" w:bidi="ru-RU"/>
        </w:rPr>
        <w:t>Общие рекомендации по оцениванию проектной деятельности</w:t>
      </w:r>
    </w:p>
    <w:p w14:paraId="1995743F"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14:paraId="159947D7" w14:textId="77777777" w:rsidR="00524FF7" w:rsidRPr="00524FF7" w:rsidRDefault="00524FF7" w:rsidP="00524FF7">
      <w:pPr>
        <w:widowControl w:val="0"/>
        <w:suppressAutoHyphens w:val="0"/>
        <w:spacing w:line="240" w:lineRule="auto"/>
        <w:ind w:firstLine="260"/>
        <w:rPr>
          <w:rFonts w:eastAsia="Times New Roman"/>
          <w:sz w:val="20"/>
          <w:szCs w:val="20"/>
          <w:lang w:eastAsia="ru-RU" w:bidi="ru-RU"/>
        </w:rPr>
      </w:pPr>
      <w:r w:rsidRPr="00524FF7">
        <w:rPr>
          <w:rFonts w:eastAsia="Times New Roman"/>
          <w:sz w:val="20"/>
          <w:szCs w:val="20"/>
          <w:lang w:eastAsia="ru-RU" w:bidi="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3465CA5D" w14:textId="77777777" w:rsidR="00524FF7" w:rsidRPr="00524FF7" w:rsidRDefault="00524FF7">
      <w:pPr>
        <w:widowControl w:val="0"/>
        <w:numPr>
          <w:ilvl w:val="0"/>
          <w:numId w:val="45"/>
        </w:numPr>
        <w:suppressAutoHyphens w:val="0"/>
        <w:spacing w:line="353" w:lineRule="auto"/>
        <w:jc w:val="left"/>
        <w:rPr>
          <w:rFonts w:eastAsia="Times New Roman"/>
          <w:sz w:val="20"/>
          <w:szCs w:val="20"/>
          <w:lang w:eastAsia="ru-RU" w:bidi="ru-RU"/>
        </w:rPr>
      </w:pPr>
      <w:r w:rsidRPr="00524FF7">
        <w:rPr>
          <w:rFonts w:eastAsia="Times New Roman"/>
          <w:sz w:val="20"/>
          <w:szCs w:val="20"/>
          <w:lang w:eastAsia="ru-RU" w:bidi="ru-RU"/>
        </w:rPr>
        <w:t>понимание проблемы, связанных с нею цели и задач;</w:t>
      </w:r>
    </w:p>
    <w:p w14:paraId="401121A9" w14:textId="77777777" w:rsidR="00524FF7" w:rsidRPr="00524FF7" w:rsidRDefault="00524FF7">
      <w:pPr>
        <w:widowControl w:val="0"/>
        <w:numPr>
          <w:ilvl w:val="0"/>
          <w:numId w:val="45"/>
        </w:numPr>
        <w:suppressAutoHyphens w:val="0"/>
        <w:spacing w:line="353" w:lineRule="auto"/>
        <w:jc w:val="left"/>
        <w:rPr>
          <w:rFonts w:eastAsia="Times New Roman"/>
          <w:sz w:val="20"/>
          <w:szCs w:val="20"/>
          <w:lang w:eastAsia="ru-RU" w:bidi="ru-RU"/>
        </w:rPr>
      </w:pPr>
      <w:r w:rsidRPr="00524FF7">
        <w:rPr>
          <w:rFonts w:eastAsia="Times New Roman"/>
          <w:sz w:val="20"/>
          <w:szCs w:val="20"/>
          <w:lang w:eastAsia="ru-RU" w:bidi="ru-RU"/>
        </w:rPr>
        <w:t>умение определить оптимальный путь решения проблемы;</w:t>
      </w:r>
    </w:p>
    <w:p w14:paraId="6C451BFF" w14:textId="77777777" w:rsidR="00524FF7" w:rsidRPr="00524FF7" w:rsidRDefault="00524FF7">
      <w:pPr>
        <w:widowControl w:val="0"/>
        <w:numPr>
          <w:ilvl w:val="0"/>
          <w:numId w:val="45"/>
        </w:numPr>
        <w:suppressAutoHyphens w:val="0"/>
        <w:spacing w:line="353" w:lineRule="auto"/>
        <w:jc w:val="left"/>
        <w:rPr>
          <w:rFonts w:eastAsia="Times New Roman"/>
          <w:sz w:val="20"/>
          <w:szCs w:val="20"/>
          <w:lang w:eastAsia="ru-RU" w:bidi="ru-RU"/>
        </w:rPr>
      </w:pPr>
      <w:r w:rsidRPr="00524FF7">
        <w:rPr>
          <w:rFonts w:eastAsia="Times New Roman"/>
          <w:sz w:val="20"/>
          <w:szCs w:val="20"/>
          <w:lang w:eastAsia="ru-RU" w:bidi="ru-RU"/>
        </w:rPr>
        <w:t>умение планировать и работать по плану;</w:t>
      </w:r>
    </w:p>
    <w:p w14:paraId="324FEA0B" w14:textId="77777777" w:rsidR="00524FF7" w:rsidRPr="00524FF7" w:rsidRDefault="00524FF7">
      <w:pPr>
        <w:widowControl w:val="0"/>
        <w:numPr>
          <w:ilvl w:val="0"/>
          <w:numId w:val="45"/>
        </w:numPr>
        <w:suppressAutoHyphens w:val="0"/>
        <w:spacing w:line="290" w:lineRule="auto"/>
        <w:jc w:val="left"/>
        <w:rPr>
          <w:rFonts w:eastAsia="Times New Roman"/>
          <w:sz w:val="20"/>
          <w:szCs w:val="20"/>
          <w:lang w:eastAsia="ru-RU" w:bidi="ru-RU"/>
        </w:rPr>
      </w:pPr>
      <w:r w:rsidRPr="00524FF7">
        <w:rPr>
          <w:rFonts w:eastAsia="Times New Roman"/>
          <w:sz w:val="20"/>
          <w:szCs w:val="20"/>
          <w:lang w:eastAsia="ru-RU" w:bidi="ru-RU"/>
        </w:rPr>
        <w:t>умение реализовать проектный замысел и оформить его в виде реального «продукта»;</w:t>
      </w:r>
    </w:p>
    <w:p w14:paraId="3ED26AC2" w14:textId="77777777" w:rsidR="00524FF7" w:rsidRPr="00524FF7" w:rsidRDefault="00524FF7">
      <w:pPr>
        <w:widowControl w:val="0"/>
        <w:numPr>
          <w:ilvl w:val="0"/>
          <w:numId w:val="45"/>
        </w:numPr>
        <w:suppressAutoHyphens w:val="0"/>
        <w:spacing w:line="290" w:lineRule="auto"/>
        <w:jc w:val="left"/>
        <w:rPr>
          <w:rFonts w:eastAsia="Times New Roman"/>
          <w:sz w:val="20"/>
          <w:szCs w:val="20"/>
          <w:lang w:eastAsia="ru-RU" w:bidi="ru-RU"/>
        </w:rPr>
      </w:pPr>
      <w:r w:rsidRPr="00524FF7">
        <w:rPr>
          <w:rFonts w:eastAsia="Times New Roman"/>
          <w:sz w:val="20"/>
          <w:szCs w:val="20"/>
          <w:lang w:eastAsia="ru-RU" w:bidi="ru-RU"/>
        </w:rPr>
        <w:t>умение осуществлять самооценку деятельности и результата, взаимоценку деятельности в группе.</w:t>
      </w:r>
    </w:p>
    <w:p w14:paraId="29566840" w14:textId="77777777" w:rsidR="00524FF7" w:rsidRPr="00524FF7" w:rsidRDefault="00524FF7" w:rsidP="00524FF7">
      <w:pPr>
        <w:widowControl w:val="0"/>
        <w:suppressAutoHyphens w:val="0"/>
        <w:spacing w:line="240" w:lineRule="auto"/>
        <w:ind w:firstLine="260"/>
        <w:rPr>
          <w:rFonts w:eastAsia="Times New Roman"/>
          <w:sz w:val="20"/>
          <w:szCs w:val="20"/>
          <w:lang w:eastAsia="ru-RU" w:bidi="ru-RU"/>
        </w:rPr>
      </w:pPr>
      <w:r w:rsidRPr="00524FF7">
        <w:rPr>
          <w:rFonts w:eastAsia="Times New Roman"/>
          <w:sz w:val="20"/>
          <w:szCs w:val="20"/>
          <w:lang w:eastAsia="ru-RU" w:bidi="ru-RU"/>
        </w:rPr>
        <w:t>В процессе публичной презентации результатов проекта оценивается:</w:t>
      </w:r>
    </w:p>
    <w:p w14:paraId="72EA1592" w14:textId="77777777" w:rsidR="00524FF7" w:rsidRPr="00524FF7" w:rsidRDefault="00524FF7">
      <w:pPr>
        <w:widowControl w:val="0"/>
        <w:numPr>
          <w:ilvl w:val="0"/>
          <w:numId w:val="46"/>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194A7655" w14:textId="77777777" w:rsidR="00524FF7" w:rsidRPr="00524FF7" w:rsidRDefault="00524FF7">
      <w:pPr>
        <w:widowControl w:val="0"/>
        <w:numPr>
          <w:ilvl w:val="0"/>
          <w:numId w:val="46"/>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качество наглядного представления проекта (использование рисунков, схем, графиков, моделей и других средств наглядной презентации);</w:t>
      </w:r>
    </w:p>
    <w:p w14:paraId="58AA4AC2" w14:textId="77777777" w:rsidR="00524FF7" w:rsidRPr="00524FF7" w:rsidRDefault="00524FF7">
      <w:pPr>
        <w:widowControl w:val="0"/>
        <w:numPr>
          <w:ilvl w:val="0"/>
          <w:numId w:val="46"/>
        </w:numPr>
        <w:suppressAutoHyphens w:val="0"/>
        <w:spacing w:line="290" w:lineRule="auto"/>
        <w:jc w:val="left"/>
        <w:rPr>
          <w:rFonts w:eastAsia="Times New Roman"/>
          <w:sz w:val="20"/>
          <w:szCs w:val="20"/>
          <w:lang w:eastAsia="ru-RU" w:bidi="ru-RU"/>
        </w:rPr>
      </w:pPr>
      <w:r w:rsidRPr="00524FF7">
        <w:rPr>
          <w:rFonts w:eastAsia="Times New Roman"/>
          <w:sz w:val="20"/>
          <w:szCs w:val="20"/>
          <w:lang w:eastAsia="ru-RU" w:bidi="ru-RU"/>
        </w:rPr>
        <w:t>качество письменного текста (соответствие плану, оформление работы, грамотность изложения);</w:t>
      </w:r>
    </w:p>
    <w:p w14:paraId="1802D0F1" w14:textId="77777777" w:rsidR="00524FF7" w:rsidRPr="00524FF7" w:rsidRDefault="00524FF7">
      <w:pPr>
        <w:widowControl w:val="0"/>
        <w:numPr>
          <w:ilvl w:val="0"/>
          <w:numId w:val="46"/>
        </w:numPr>
        <w:suppressAutoHyphens w:val="0"/>
        <w:spacing w:after="120" w:line="276" w:lineRule="auto"/>
        <w:jc w:val="left"/>
        <w:rPr>
          <w:rFonts w:eastAsia="Times New Roman"/>
          <w:sz w:val="20"/>
          <w:szCs w:val="20"/>
          <w:lang w:eastAsia="ru-RU" w:bidi="ru-RU"/>
        </w:rPr>
      </w:pPr>
      <w:r w:rsidRPr="00524FF7">
        <w:rPr>
          <w:rFonts w:eastAsia="Times New Roman"/>
          <w:sz w:val="20"/>
          <w:szCs w:val="20"/>
          <w:lang w:eastAsia="ru-RU" w:bidi="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3F166692"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eastAsia="Arial"/>
          <w:b/>
          <w:bCs/>
          <w:color w:val="231E20"/>
          <w:sz w:val="24"/>
          <w:szCs w:val="24"/>
          <w:lang w:eastAsia="ru-RU" w:bidi="ru-RU"/>
        </w:rPr>
      </w:pPr>
      <w:bookmarkStart w:id="44" w:name="bookmark1913"/>
      <w:bookmarkStart w:id="45" w:name="_Toc105502802"/>
      <w:r w:rsidRPr="00524FF7">
        <w:rPr>
          <w:rFonts w:eastAsia="Arial"/>
          <w:b/>
          <w:bCs/>
          <w:color w:val="231E20"/>
          <w:sz w:val="24"/>
          <w:szCs w:val="24"/>
          <w:lang w:eastAsia="ru-RU" w:bidi="ru-RU"/>
        </w:rPr>
        <w:t>2.2.3. Организационный раздел</w:t>
      </w:r>
      <w:bookmarkEnd w:id="44"/>
      <w:bookmarkEnd w:id="45"/>
    </w:p>
    <w:p w14:paraId="5969D1A5" w14:textId="77777777" w:rsidR="00524FF7" w:rsidRPr="00524FF7" w:rsidRDefault="00524FF7" w:rsidP="00524FF7">
      <w:pPr>
        <w:widowControl w:val="0"/>
        <w:suppressAutoHyphens w:val="0"/>
        <w:spacing w:line="262" w:lineRule="auto"/>
        <w:ind w:firstLine="260"/>
        <w:rPr>
          <w:rFonts w:eastAsia="Times New Roman"/>
          <w:sz w:val="19"/>
          <w:szCs w:val="19"/>
          <w:lang w:eastAsia="ru-RU" w:bidi="ru-RU"/>
        </w:rPr>
      </w:pPr>
      <w:r w:rsidRPr="00524FF7">
        <w:rPr>
          <w:rFonts w:eastAsia="Times New Roman"/>
          <w:b/>
          <w:bCs/>
          <w:i/>
          <w:iCs/>
          <w:sz w:val="19"/>
          <w:szCs w:val="19"/>
          <w:lang w:eastAsia="ru-RU" w:bidi="ru-RU"/>
        </w:rPr>
        <w:t>Формы взаимодействия участников образовательного процесса при создании и реализации программы развития универсальных учебных действий</w:t>
      </w:r>
    </w:p>
    <w:p w14:paraId="4B9C8247" w14:textId="77777777" w:rsidR="00524FF7" w:rsidRPr="00524FF7" w:rsidRDefault="00524FF7" w:rsidP="00524FF7">
      <w:pPr>
        <w:widowControl w:val="0"/>
        <w:suppressAutoHyphens w:val="0"/>
        <w:spacing w:line="240" w:lineRule="auto"/>
        <w:ind w:firstLine="260"/>
        <w:rPr>
          <w:rFonts w:eastAsia="Times New Roman"/>
          <w:sz w:val="20"/>
          <w:szCs w:val="20"/>
          <w:lang w:eastAsia="ru-RU" w:bidi="ru-RU"/>
        </w:rPr>
      </w:pPr>
      <w:r w:rsidRPr="00524FF7">
        <w:rPr>
          <w:rFonts w:eastAsia="Times New Roman"/>
          <w:sz w:val="20"/>
          <w:szCs w:val="20"/>
          <w:lang w:val="en-US" w:eastAsia="en-US" w:bidi="en-US"/>
        </w:rPr>
        <w:t>C</w:t>
      </w:r>
      <w:r w:rsidRPr="00524FF7">
        <w:rPr>
          <w:rFonts w:eastAsia="Times New Roman"/>
          <w:sz w:val="20"/>
          <w:szCs w:val="20"/>
          <w:lang w:eastAsia="en-US" w:bidi="en-US"/>
        </w:rPr>
        <w:t xml:space="preserve"> </w:t>
      </w:r>
      <w:r w:rsidRPr="00524FF7">
        <w:rPr>
          <w:rFonts w:eastAsia="Times New Roman"/>
          <w:sz w:val="20"/>
          <w:szCs w:val="20"/>
          <w:lang w:eastAsia="ru-RU" w:bidi="ru-RU"/>
        </w:rPr>
        <w:t xml:space="preserve">целью разработки и реализации программы развития УУД </w:t>
      </w:r>
      <w:bookmarkStart w:id="46" w:name="_Hlk109563502"/>
      <w:r w:rsidRPr="00524FF7">
        <w:rPr>
          <w:rFonts w:eastAsia="Times New Roman"/>
          <w:sz w:val="20"/>
          <w:szCs w:val="20"/>
          <w:lang w:eastAsia="ru-RU" w:bidi="ru-RU"/>
        </w:rPr>
        <w:t xml:space="preserve">в МБОУ «СОШ» с. Гурьевка </w:t>
      </w:r>
      <w:bookmarkEnd w:id="46"/>
      <w:r w:rsidRPr="00524FF7">
        <w:rPr>
          <w:rFonts w:eastAsia="Times New Roman"/>
          <w:sz w:val="20"/>
          <w:szCs w:val="20"/>
          <w:lang w:eastAsia="ru-RU" w:bidi="ru-RU"/>
        </w:rPr>
        <w:t xml:space="preserve">была создана рабочая группа по внедрению </w:t>
      </w:r>
      <w:r w:rsidRPr="00524FF7">
        <w:rPr>
          <w:rFonts w:eastAsia="Times New Roman"/>
          <w:sz w:val="20"/>
          <w:szCs w:val="20"/>
          <w:lang w:eastAsia="ru-RU" w:bidi="ru-RU"/>
        </w:rPr>
        <w:lastRenderedPageBreak/>
        <w:t>обновленных ФГОС, реализующая свою деятельность по следующим направлениям:</w:t>
      </w:r>
    </w:p>
    <w:p w14:paraId="4E3EC7BE" w14:textId="77777777" w:rsidR="00524FF7" w:rsidRPr="00524FF7" w:rsidRDefault="00524FF7" w:rsidP="00AB2412">
      <w:pPr>
        <w:widowControl w:val="0"/>
        <w:numPr>
          <w:ilvl w:val="0"/>
          <w:numId w:val="47"/>
        </w:numPr>
        <w:suppressAutoHyphens w:val="0"/>
        <w:spacing w:line="257" w:lineRule="auto"/>
        <w:rPr>
          <w:rFonts w:eastAsia="Times New Roman"/>
          <w:sz w:val="20"/>
          <w:szCs w:val="20"/>
          <w:lang w:eastAsia="ru-RU" w:bidi="ru-RU"/>
        </w:rPr>
      </w:pPr>
      <w:r w:rsidRPr="00524FF7">
        <w:rPr>
          <w:rFonts w:eastAsia="Times New Roman"/>
          <w:sz w:val="20"/>
          <w:szCs w:val="20"/>
          <w:lang w:eastAsia="ru-RU" w:bidi="ru-RU"/>
        </w:rPr>
        <w:t>разработка плана координации деятельности учителей-предметников, направленной на формирование универсальных учебных действий на основе ООП ООО МБОУ «СОШ» с. Гурьевка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598197B8"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14:paraId="5BA6438F"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определение этапов и форм постепенного усложнения деятельности учащихся по овладению универсальными учебными действиями;</w:t>
      </w:r>
    </w:p>
    <w:p w14:paraId="147ABD5D" w14:textId="6F60AA39"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разработка общего алгоритма (технологической схемы) урока, имеющего два целевых фокуса: предметный и метапредметный;</w:t>
      </w:r>
    </w:p>
    <w:p w14:paraId="43BF484A"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разработка основных подходов к конструированию задач на применение универсальных учебных действий;</w:t>
      </w:r>
    </w:p>
    <w:p w14:paraId="1C451EDE"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22BDF847"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разработка основных подходов к организации учебной деятельности по формированию и развитию ИКТ-компетенций;</w:t>
      </w:r>
    </w:p>
    <w:p w14:paraId="6CEA7629"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79C3EFD6"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разработка методики и инструментария мониторинга успешности освоения и применения обучающимися универсальных учебных действий;</w:t>
      </w:r>
    </w:p>
    <w:p w14:paraId="6CD4E923"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3F00E26B"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14:paraId="1FFB02B5"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14:paraId="7BA39971"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организация разъяснительной/просветительской работы с родителями по проблемам развития УУД у учащихся;</w:t>
      </w:r>
    </w:p>
    <w:p w14:paraId="4E426D06" w14:textId="77777777" w:rsidR="00524FF7" w:rsidRPr="00524FF7" w:rsidRDefault="00524FF7" w:rsidP="00AB2412">
      <w:pPr>
        <w:widowControl w:val="0"/>
        <w:numPr>
          <w:ilvl w:val="0"/>
          <w:numId w:val="47"/>
        </w:numPr>
        <w:suppressAutoHyphens w:val="0"/>
        <w:spacing w:line="254" w:lineRule="auto"/>
        <w:rPr>
          <w:rFonts w:eastAsia="Times New Roman"/>
          <w:sz w:val="20"/>
          <w:szCs w:val="20"/>
          <w:lang w:eastAsia="ru-RU" w:bidi="ru-RU"/>
        </w:rPr>
      </w:pPr>
      <w:r w:rsidRPr="00524FF7">
        <w:rPr>
          <w:rFonts w:eastAsia="Times New Roman"/>
          <w:sz w:val="20"/>
          <w:szCs w:val="20"/>
          <w:lang w:eastAsia="ru-RU" w:bidi="ru-RU"/>
        </w:rPr>
        <w:t xml:space="preserve">организация отражения результатов работы по формированию УУД учащихся на сайте образовательной организации. </w:t>
      </w:r>
    </w:p>
    <w:p w14:paraId="655D6B73" w14:textId="77777777" w:rsidR="00524FF7" w:rsidRPr="00524FF7" w:rsidRDefault="00524FF7" w:rsidP="00524FF7">
      <w:pPr>
        <w:widowControl w:val="0"/>
        <w:suppressAutoHyphens w:val="0"/>
        <w:spacing w:line="240" w:lineRule="auto"/>
        <w:ind w:firstLine="240"/>
        <w:rPr>
          <w:rFonts w:eastAsia="Times New Roman"/>
          <w:sz w:val="20"/>
          <w:szCs w:val="20"/>
          <w:lang w:eastAsia="ru-RU" w:bidi="ru-RU"/>
        </w:rPr>
      </w:pPr>
      <w:r w:rsidRPr="00524FF7">
        <w:rPr>
          <w:rFonts w:eastAsia="Times New Roman"/>
          <w:sz w:val="20"/>
          <w:szCs w:val="20"/>
          <w:lang w:eastAsia="ru-RU" w:bidi="ru-RU"/>
        </w:rPr>
        <w:lastRenderedPageBreak/>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директором).</w:t>
      </w:r>
    </w:p>
    <w:p w14:paraId="4BF006AC" w14:textId="77777777" w:rsidR="00524FF7" w:rsidRPr="00524FF7" w:rsidRDefault="00524FF7" w:rsidP="00524FF7">
      <w:pPr>
        <w:widowControl w:val="0"/>
        <w:suppressAutoHyphens w:val="0"/>
        <w:spacing w:line="240" w:lineRule="auto"/>
        <w:ind w:firstLine="240"/>
        <w:rPr>
          <w:rFonts w:eastAsia="Times New Roman"/>
          <w:sz w:val="20"/>
          <w:szCs w:val="20"/>
          <w:lang w:eastAsia="ru-RU" w:bidi="ru-RU"/>
        </w:rPr>
      </w:pPr>
      <w:r w:rsidRPr="00524FF7">
        <w:rPr>
          <w:rFonts w:eastAsia="Times New Roman"/>
          <w:sz w:val="20"/>
          <w:szCs w:val="20"/>
          <w:lang w:eastAsia="ru-RU" w:bidi="ru-RU"/>
        </w:rPr>
        <w:t>На подготовительном этапе рабочая группа по внедрению обновленных ФГОС может провести следующие аналитические работы:</w:t>
      </w:r>
    </w:p>
    <w:p w14:paraId="523CE3E7" w14:textId="77777777" w:rsidR="00524FF7" w:rsidRPr="00524FF7" w:rsidRDefault="00524FF7">
      <w:pPr>
        <w:widowControl w:val="0"/>
        <w:numPr>
          <w:ilvl w:val="0"/>
          <w:numId w:val="48"/>
        </w:numPr>
        <w:suppressAutoHyphens w:val="0"/>
        <w:spacing w:line="271" w:lineRule="auto"/>
        <w:jc w:val="left"/>
        <w:rPr>
          <w:rFonts w:eastAsia="Times New Roman"/>
          <w:sz w:val="20"/>
          <w:szCs w:val="20"/>
          <w:lang w:eastAsia="ru-RU" w:bidi="ru-RU"/>
        </w:rPr>
      </w:pPr>
      <w:r w:rsidRPr="00524FF7">
        <w:rPr>
          <w:rFonts w:eastAsia="Times New Roman"/>
          <w:sz w:val="20"/>
          <w:szCs w:val="20"/>
          <w:lang w:eastAsia="ru-RU" w:bidi="ru-RU"/>
        </w:rPr>
        <w:t xml:space="preserve">рассматривать, какие рекомендательные, теоретические, методические материалы могут быть использованы </w:t>
      </w:r>
      <w:r w:rsidRPr="00524FF7">
        <w:rPr>
          <w:rFonts w:eastAsia="Times New Roman"/>
          <w:color w:val="231E20"/>
          <w:sz w:val="20"/>
          <w:szCs w:val="20"/>
          <w:lang w:eastAsia="ru-RU" w:bidi="ru-RU"/>
        </w:rPr>
        <w:t xml:space="preserve"> </w:t>
      </w:r>
      <w:r w:rsidRPr="00524FF7">
        <w:rPr>
          <w:rFonts w:eastAsia="Times New Roman"/>
          <w:sz w:val="20"/>
          <w:szCs w:val="20"/>
          <w:lang w:eastAsia="ru-RU" w:bidi="ru-RU"/>
        </w:rPr>
        <w:t>в МБОУ «СОШ» с. Гурьевка для наиболее эффективного выполнения задач программы;</w:t>
      </w:r>
    </w:p>
    <w:p w14:paraId="04FFF295" w14:textId="77777777" w:rsidR="00524FF7" w:rsidRPr="00524FF7" w:rsidRDefault="00524FF7">
      <w:pPr>
        <w:widowControl w:val="0"/>
        <w:numPr>
          <w:ilvl w:val="0"/>
          <w:numId w:val="48"/>
        </w:numPr>
        <w:suppressAutoHyphens w:val="0"/>
        <w:spacing w:line="271" w:lineRule="auto"/>
        <w:jc w:val="left"/>
        <w:rPr>
          <w:rFonts w:eastAsia="Times New Roman"/>
          <w:sz w:val="20"/>
          <w:szCs w:val="20"/>
          <w:lang w:eastAsia="ru-RU" w:bidi="ru-RU"/>
        </w:rPr>
      </w:pPr>
      <w:r w:rsidRPr="00524FF7">
        <w:rPr>
          <w:rFonts w:eastAsia="Times New Roman"/>
          <w:sz w:val="20"/>
          <w:szCs w:val="20"/>
          <w:lang w:eastAsia="ru-RU" w:bidi="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6A09F38D" w14:textId="77777777" w:rsidR="00524FF7" w:rsidRPr="00524FF7" w:rsidRDefault="00524FF7">
      <w:pPr>
        <w:widowControl w:val="0"/>
        <w:numPr>
          <w:ilvl w:val="0"/>
          <w:numId w:val="48"/>
        </w:numPr>
        <w:suppressAutoHyphens w:val="0"/>
        <w:spacing w:line="295" w:lineRule="auto"/>
        <w:jc w:val="left"/>
        <w:rPr>
          <w:rFonts w:eastAsia="Times New Roman"/>
          <w:sz w:val="20"/>
          <w:szCs w:val="20"/>
          <w:lang w:eastAsia="ru-RU" w:bidi="ru-RU"/>
        </w:rPr>
      </w:pPr>
      <w:r w:rsidRPr="00524FF7">
        <w:rPr>
          <w:rFonts w:eastAsia="Times New Roman"/>
          <w:sz w:val="20"/>
          <w:szCs w:val="20"/>
          <w:lang w:eastAsia="ru-RU" w:bidi="ru-RU"/>
        </w:rPr>
        <w:t>анализировать результаты учащихся по линии развития УУД на предыдущем уровне;</w:t>
      </w:r>
    </w:p>
    <w:p w14:paraId="1AD1559F" w14:textId="77777777" w:rsidR="00524FF7" w:rsidRPr="00524FF7" w:rsidRDefault="00524FF7">
      <w:pPr>
        <w:widowControl w:val="0"/>
        <w:numPr>
          <w:ilvl w:val="0"/>
          <w:numId w:val="48"/>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анализировать и обсуждать опыт применения успешных практик, в том числе с использованием информационных ресурсов в МБОУ «СОШ» с. Гурьевка.</w:t>
      </w:r>
    </w:p>
    <w:p w14:paraId="6BCE6FBA" w14:textId="68F6000A" w:rsidR="00524FF7" w:rsidRPr="00524FF7" w:rsidRDefault="00524FF7" w:rsidP="00524FF7">
      <w:pPr>
        <w:widowControl w:val="0"/>
        <w:suppressAutoHyphens w:val="0"/>
        <w:spacing w:after="160" w:line="254" w:lineRule="auto"/>
        <w:ind w:firstLine="240"/>
        <w:rPr>
          <w:rFonts w:eastAsia="Times New Roman"/>
          <w:sz w:val="20"/>
          <w:szCs w:val="20"/>
          <w:lang w:eastAsia="ru-RU" w:bidi="ru-RU"/>
        </w:rPr>
      </w:pPr>
      <w:r w:rsidRPr="00524FF7">
        <w:rPr>
          <w:rFonts w:eastAsia="Times New Roman"/>
          <w:sz w:val="20"/>
          <w:szCs w:val="20"/>
          <w:lang w:eastAsia="ru-RU" w:bidi="ru-RU"/>
        </w:rPr>
        <w:t>На основном этапе проводится работа по разработке общей стратегии развития УУД, организации и механизма реализации задач программы, проводится описание специальных требований к условиям реализации программы развития УУД.</w:t>
      </w:r>
    </w:p>
    <w:p w14:paraId="69A130E6" w14:textId="47D39120" w:rsidR="00524FF7" w:rsidRPr="00524FF7" w:rsidRDefault="00524FF7" w:rsidP="00524FF7">
      <w:pPr>
        <w:widowControl w:val="0"/>
        <w:suppressAutoHyphens w:val="0"/>
        <w:spacing w:after="160" w:line="240" w:lineRule="auto"/>
        <w:ind w:firstLine="240"/>
        <w:rPr>
          <w:rFonts w:eastAsia="Times New Roman"/>
          <w:sz w:val="20"/>
          <w:szCs w:val="20"/>
          <w:lang w:eastAsia="ru-RU" w:bidi="ru-RU"/>
        </w:rPr>
      </w:pPr>
      <w:r w:rsidRPr="00524FF7">
        <w:rPr>
          <w:rFonts w:eastAsia="Times New Roman"/>
          <w:sz w:val="20"/>
          <w:szCs w:val="20"/>
          <w:lang w:eastAsia="ru-RU" w:bidi="ru-RU"/>
        </w:rPr>
        <w:t>На заключительном этапе проводится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42C100CF" w14:textId="77777777" w:rsidR="00524FF7" w:rsidRPr="00524FF7" w:rsidRDefault="00524FF7" w:rsidP="00524FF7">
      <w:pPr>
        <w:widowControl w:val="0"/>
        <w:suppressAutoHyphens w:val="0"/>
        <w:spacing w:line="240" w:lineRule="auto"/>
        <w:ind w:firstLine="0"/>
        <w:jc w:val="left"/>
        <w:rPr>
          <w:rFonts w:ascii="Courier New" w:eastAsia="Courier New" w:hAnsi="Courier New" w:cs="Courier New"/>
          <w:color w:val="000000"/>
          <w:sz w:val="24"/>
          <w:szCs w:val="24"/>
          <w:lang w:eastAsia="ru-RU" w:bidi="ru-RU"/>
        </w:rPr>
      </w:pPr>
      <w:bookmarkStart w:id="47" w:name="bookmark1917"/>
    </w:p>
    <w:p w14:paraId="6D62CBC5" w14:textId="1D01F10A" w:rsidR="006021A3" w:rsidRDefault="006021A3" w:rsidP="00524FF7">
      <w:pPr>
        <w:keepNext/>
        <w:keepLines/>
        <w:widowControl w:val="0"/>
        <w:tabs>
          <w:tab w:val="left" w:pos="649"/>
        </w:tabs>
        <w:suppressAutoHyphens w:val="0"/>
        <w:spacing w:after="60" w:line="257" w:lineRule="auto"/>
        <w:ind w:firstLine="0"/>
        <w:jc w:val="left"/>
        <w:outlineLvl w:val="1"/>
        <w:rPr>
          <w:rFonts w:ascii="Arial" w:eastAsia="Arial" w:hAnsi="Arial" w:cs="Arial"/>
          <w:b/>
          <w:bCs/>
          <w:color w:val="231E20"/>
          <w:sz w:val="20"/>
          <w:szCs w:val="20"/>
          <w:lang w:eastAsia="ru-RU" w:bidi="ru-RU"/>
        </w:rPr>
      </w:pPr>
      <w:bookmarkStart w:id="48" w:name="_Toc105502804"/>
    </w:p>
    <w:p w14:paraId="2437AD94" w14:textId="77777777" w:rsidR="006021A3" w:rsidRPr="006021A3" w:rsidRDefault="006021A3" w:rsidP="006021A3">
      <w:pPr>
        <w:keepNext/>
        <w:keepLines/>
        <w:widowControl w:val="0"/>
        <w:tabs>
          <w:tab w:val="left" w:pos="649"/>
        </w:tabs>
        <w:suppressAutoHyphens w:val="0"/>
        <w:spacing w:after="60" w:line="257" w:lineRule="auto"/>
        <w:ind w:firstLine="0"/>
        <w:jc w:val="left"/>
        <w:outlineLvl w:val="1"/>
        <w:rPr>
          <w:rFonts w:ascii="Arial" w:eastAsia="Arial" w:hAnsi="Arial" w:cs="Arial"/>
          <w:b/>
          <w:bCs/>
          <w:color w:val="231E20"/>
          <w:sz w:val="20"/>
          <w:szCs w:val="20"/>
          <w:lang w:eastAsia="ru-RU" w:bidi="ru-RU"/>
        </w:rPr>
      </w:pPr>
      <w:bookmarkStart w:id="49" w:name="bookmark1915"/>
      <w:bookmarkStart w:id="50" w:name="_Toc105502803"/>
      <w:r w:rsidRPr="006021A3">
        <w:rPr>
          <w:rFonts w:ascii="Arial" w:eastAsia="Arial" w:hAnsi="Arial" w:cs="Arial"/>
          <w:b/>
          <w:bCs/>
          <w:color w:val="231E20"/>
          <w:sz w:val="20"/>
          <w:szCs w:val="20"/>
          <w:lang w:eastAsia="ru-RU" w:bidi="ru-RU"/>
        </w:rPr>
        <w:t>2.3. ПРОГРАММА ВОСПИТАНИЯ</w:t>
      </w:r>
      <w:bookmarkEnd w:id="49"/>
      <w:bookmarkEnd w:id="50"/>
    </w:p>
    <w:p w14:paraId="6E88C5A7" w14:textId="77777777" w:rsidR="006021A3" w:rsidRDefault="006021A3" w:rsidP="00524FF7">
      <w:pPr>
        <w:keepNext/>
        <w:keepLines/>
        <w:widowControl w:val="0"/>
        <w:tabs>
          <w:tab w:val="left" w:pos="649"/>
        </w:tabs>
        <w:suppressAutoHyphens w:val="0"/>
        <w:spacing w:after="60" w:line="257" w:lineRule="auto"/>
        <w:ind w:firstLine="0"/>
        <w:jc w:val="left"/>
        <w:outlineLvl w:val="1"/>
        <w:rPr>
          <w:rFonts w:ascii="Arial" w:eastAsia="Arial" w:hAnsi="Arial" w:cs="Arial"/>
          <w:b/>
          <w:bCs/>
          <w:color w:val="231E20"/>
          <w:sz w:val="20"/>
          <w:szCs w:val="20"/>
          <w:lang w:eastAsia="ru-RU" w:bidi="ru-RU"/>
        </w:rPr>
      </w:pPr>
    </w:p>
    <w:p w14:paraId="0148E82F" w14:textId="1F9D3764"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ascii="Arial" w:eastAsia="Arial" w:hAnsi="Arial" w:cs="Arial"/>
          <w:b/>
          <w:bCs/>
          <w:color w:val="231E20"/>
          <w:sz w:val="20"/>
          <w:szCs w:val="20"/>
          <w:lang w:eastAsia="ru-RU" w:bidi="ru-RU"/>
        </w:rPr>
      </w:pPr>
      <w:r w:rsidRPr="00524FF7">
        <w:rPr>
          <w:rFonts w:ascii="Arial" w:eastAsia="Arial" w:hAnsi="Arial" w:cs="Arial"/>
          <w:b/>
          <w:bCs/>
          <w:color w:val="231E20"/>
          <w:sz w:val="20"/>
          <w:szCs w:val="20"/>
          <w:lang w:eastAsia="ru-RU" w:bidi="ru-RU"/>
        </w:rPr>
        <w:t>2.3.1. Пояснительная записка</w:t>
      </w:r>
      <w:bookmarkEnd w:id="47"/>
      <w:bookmarkEnd w:id="48"/>
    </w:p>
    <w:p w14:paraId="65000486" w14:textId="63470607" w:rsidR="00524FF7" w:rsidRPr="00524FF7" w:rsidRDefault="009A0F54" w:rsidP="00524FF7">
      <w:pPr>
        <w:keepNext/>
        <w:keepLines/>
        <w:widowControl w:val="0"/>
        <w:tabs>
          <w:tab w:val="left" w:pos="649"/>
        </w:tabs>
        <w:suppressAutoHyphens w:val="0"/>
        <w:spacing w:after="60" w:line="257" w:lineRule="auto"/>
        <w:ind w:firstLine="0"/>
        <w:outlineLvl w:val="1"/>
        <w:rPr>
          <w:rFonts w:eastAsia="Arial"/>
          <w:color w:val="231E20"/>
          <w:sz w:val="20"/>
          <w:szCs w:val="20"/>
          <w:lang w:eastAsia="ru-RU" w:bidi="ru-RU"/>
        </w:rPr>
      </w:pPr>
      <w:r>
        <w:rPr>
          <w:rFonts w:eastAsia="Arial"/>
          <w:color w:val="231E20"/>
          <w:sz w:val="20"/>
          <w:szCs w:val="20"/>
          <w:lang w:eastAsia="ru-RU" w:bidi="ru-RU"/>
        </w:rPr>
        <w:t xml:space="preserve">   </w:t>
      </w:r>
      <w:r w:rsidR="00524FF7" w:rsidRPr="00524FF7">
        <w:rPr>
          <w:rFonts w:eastAsia="Arial"/>
          <w:color w:val="231E20"/>
          <w:sz w:val="20"/>
          <w:szCs w:val="20"/>
          <w:lang w:eastAsia="ru-RU" w:bidi="ru-RU"/>
        </w:rPr>
        <w:t xml:space="preserve">Рабочая программа воспитания </w:t>
      </w:r>
      <w:bookmarkStart w:id="51" w:name="_Hlk109564722"/>
      <w:r w:rsidR="00524FF7" w:rsidRPr="00524FF7">
        <w:rPr>
          <w:rFonts w:eastAsia="Arial"/>
          <w:color w:val="231E20"/>
          <w:sz w:val="20"/>
          <w:szCs w:val="20"/>
          <w:lang w:eastAsia="ru-RU" w:bidi="ru-RU"/>
        </w:rPr>
        <w:t xml:space="preserve">МБОУ «СОШ» с. Гурьевка </w:t>
      </w:r>
      <w:bookmarkEnd w:id="51"/>
      <w:r w:rsidR="00524FF7" w:rsidRPr="00524FF7">
        <w:rPr>
          <w:rFonts w:eastAsia="Arial"/>
          <w:color w:val="231E20"/>
          <w:sz w:val="20"/>
          <w:szCs w:val="20"/>
          <w:lang w:eastAsia="ru-RU" w:bidi="ru-RU"/>
        </w:rP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программы основного общего образования. Рабочая программа воспитания имеет модульную структуру и включает:</w:t>
      </w:r>
    </w:p>
    <w:p w14:paraId="4CBA8463"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w:t>
      </w:r>
      <w:r w:rsidRPr="00524FF7">
        <w:rPr>
          <w:rFonts w:eastAsia="Arial"/>
          <w:color w:val="231E20"/>
          <w:sz w:val="20"/>
          <w:szCs w:val="20"/>
          <w:lang w:eastAsia="ru-RU" w:bidi="ru-RU"/>
        </w:rPr>
        <w:tab/>
        <w:t>Описание особенностей воспитательного процесса.</w:t>
      </w:r>
    </w:p>
    <w:p w14:paraId="2A75AB00"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w:t>
      </w:r>
      <w:r w:rsidRPr="00524FF7">
        <w:rPr>
          <w:rFonts w:eastAsia="Arial"/>
          <w:color w:val="231E20"/>
          <w:sz w:val="20"/>
          <w:szCs w:val="20"/>
          <w:lang w:eastAsia="ru-RU" w:bidi="ru-RU"/>
        </w:rPr>
        <w:tab/>
        <w:t>Цель и задачи воспитания обучающихся.</w:t>
      </w:r>
    </w:p>
    <w:p w14:paraId="7F2DDB17"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w:t>
      </w:r>
      <w:r w:rsidRPr="00524FF7">
        <w:rPr>
          <w:rFonts w:eastAsia="Arial"/>
          <w:color w:val="231E20"/>
          <w:sz w:val="20"/>
          <w:szCs w:val="20"/>
          <w:lang w:eastAsia="ru-RU" w:bidi="ru-RU"/>
        </w:rPr>
        <w:tab/>
        <w:t>Виды, формы и содержание совместной деятельности педагогов гимназии, учащихся и социальных партнеров гимназии.</w:t>
      </w:r>
    </w:p>
    <w:p w14:paraId="1D3AF51F"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Основные направления самоанализа воспитательной работы в</w:t>
      </w:r>
      <w:r w:rsidRPr="00524FF7">
        <w:rPr>
          <w:rFonts w:ascii="Courier New" w:eastAsia="Courier New" w:hAnsi="Courier New" w:cs="Courier New"/>
          <w:color w:val="000000"/>
          <w:sz w:val="24"/>
          <w:szCs w:val="24"/>
          <w:lang w:eastAsia="ru-RU" w:bidi="ru-RU"/>
        </w:rPr>
        <w:t xml:space="preserve"> </w:t>
      </w:r>
      <w:r w:rsidRPr="00524FF7">
        <w:rPr>
          <w:rFonts w:eastAsia="Courier New"/>
          <w:color w:val="000000"/>
          <w:sz w:val="20"/>
          <w:szCs w:val="20"/>
          <w:lang w:eastAsia="ru-RU" w:bidi="ru-RU"/>
        </w:rPr>
        <w:t>МБОУ «СОШ» с. Гурьевка.</w:t>
      </w:r>
    </w:p>
    <w:p w14:paraId="79DA7229" w14:textId="0DD52DAC"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 xml:space="preserve">   Рабочая программа воспитания реализуется в единстве урочной и внеурочной</w:t>
      </w:r>
      <w:r w:rsidR="00A40744">
        <w:rPr>
          <w:rFonts w:eastAsia="Courier New"/>
          <w:color w:val="000000"/>
          <w:sz w:val="20"/>
          <w:szCs w:val="20"/>
          <w:lang w:eastAsia="ru-RU" w:bidi="ru-RU"/>
        </w:rPr>
        <w:t xml:space="preserve"> </w:t>
      </w:r>
      <w:r w:rsidRPr="00524FF7">
        <w:rPr>
          <w:rFonts w:eastAsia="Courier New"/>
          <w:color w:val="000000"/>
          <w:sz w:val="20"/>
          <w:szCs w:val="20"/>
          <w:lang w:eastAsia="ru-RU" w:bidi="ru-RU"/>
        </w:rPr>
        <w:t xml:space="preserve"> деятельности, осуществляемой в гимназии, совместно с семьей и другими институтами воспитания, предусматривает приобщение обучающихся к российским традиционным духовным ценностям, правилам и нормам поведения в российском обществе. </w:t>
      </w:r>
      <w:bookmarkStart w:id="52" w:name="_Hlk110802331"/>
      <w:r w:rsidRPr="00524FF7">
        <w:rPr>
          <w:rFonts w:eastAsia="Courier New"/>
          <w:color w:val="000000"/>
          <w:sz w:val="20"/>
          <w:szCs w:val="20"/>
          <w:lang w:eastAsia="ru-RU" w:bidi="ru-RU"/>
        </w:rPr>
        <w:t>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 ностные установки и социально-значимые качества личности; активное участие в социально- значимой деятельности.</w:t>
      </w:r>
    </w:p>
    <w:p w14:paraId="4C5A8F2C"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Целевые приоритеты, соответствующие трем уровням общего образования:</w:t>
      </w:r>
    </w:p>
    <w:p w14:paraId="493363A0" w14:textId="7F172068"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5381C664"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к семье как главной опоре в жизни человека и источнику его счастья;</w:t>
      </w:r>
    </w:p>
    <w:p w14:paraId="34A4DF4B"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3417087A" w14:textId="6F1EAED8"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72AD0E0E" w14:textId="6D5C053A"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к природе как источнику жизни на Земле, основе самого ее существования, нуждающейся в защите и постоянном внимании со стороны человека;</w:t>
      </w:r>
    </w:p>
    <w:p w14:paraId="740111D7" w14:textId="30D3B8E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lastRenderedPageBreak/>
        <w:t>-</w:t>
      </w:r>
      <w:r w:rsidRPr="00524FF7">
        <w:rPr>
          <w:rFonts w:eastAsia="Courier New"/>
          <w:color w:val="000000"/>
          <w:sz w:val="20"/>
          <w:szCs w:val="20"/>
          <w:lang w:eastAsia="ru-RU" w:bidi="ru-RU"/>
        </w:rPr>
        <w:tab/>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68164E87"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 xml:space="preserve"> </w:t>
      </w:r>
    </w:p>
    <w:p w14:paraId="3ACF80C3" w14:textId="706B4215"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к знаниям как интеллектуальному ресурсу, обеспечивающему будущее человека, как результату кропотливого, но увлекательного учебного труда;</w:t>
      </w:r>
    </w:p>
    <w:p w14:paraId="458B8C03" w14:textId="04E1CC7B"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5871A65" w14:textId="507066C8"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к здоровью как залогу долгой и активной жизни человека, его хорошего настроения и оптимистичного взгляда на мир;</w:t>
      </w:r>
    </w:p>
    <w:p w14:paraId="7B0C5D38" w14:textId="0B610E5C"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 чества;</w:t>
      </w:r>
    </w:p>
    <w:p w14:paraId="246126F4" w14:textId="6B4A4D04"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к самим себе как хозяевам своей судьбы, самоопределяющимся и самореализующимся личностям, отвечающим за свое собственное будущее.</w:t>
      </w:r>
    </w:p>
    <w:p w14:paraId="3E2030FD"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Достижению поставленной цели воспитания школьников способствует решение следующих основных задач:</w:t>
      </w:r>
    </w:p>
    <w:p w14:paraId="74042549" w14:textId="74EB7CF6"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реализовывать воспитательные возможности традиционных общешкольных дел и событий, поддерживать традиции их коллективного планирования, организации, проведения и анализа в школьном сообществе;</w:t>
      </w:r>
    </w:p>
    <w:p w14:paraId="5E175761" w14:textId="20E620F6"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реализовывать потенциал классного руководства в воспитании школьников, поддерживать активное участие классных сообществ в жизни школы;</w:t>
      </w:r>
    </w:p>
    <w:p w14:paraId="408019CD" w14:textId="46581EA6"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0D6AA717" w14:textId="66D44D6A"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использовать в воспитании детей возможности школьного урока, поддерживать использование на уроках интерактивных форм занятий с учащимися;</w:t>
      </w:r>
    </w:p>
    <w:p w14:paraId="4F98DA1F"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развивать и поддерживать принципы соуправления – как на уровне школы, так и на уровне классных сообществ;</w:t>
      </w:r>
    </w:p>
    <w:p w14:paraId="35F4BD04"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поддерживать деятельность функционирующих на базе школы детских общественных объединений и организаций;</w:t>
      </w:r>
    </w:p>
    <w:p w14:paraId="09040F8F" w14:textId="0D2B270D"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7BD590E6"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организовывать профориентационную работу со школьниками;</w:t>
      </w:r>
    </w:p>
    <w:p w14:paraId="4B24D159"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 xml:space="preserve">организовывать в школе волонтерскую деятельность и привлекать </w:t>
      </w:r>
      <w:r w:rsidRPr="00524FF7">
        <w:rPr>
          <w:rFonts w:eastAsia="Courier New"/>
          <w:color w:val="000000"/>
          <w:sz w:val="20"/>
          <w:szCs w:val="20"/>
          <w:lang w:eastAsia="ru-RU" w:bidi="ru-RU"/>
        </w:rPr>
        <w:lastRenderedPageBreak/>
        <w:t>к ней школьников для освоения ими новых видов социально значимой деятельности;</w:t>
      </w:r>
    </w:p>
    <w:p w14:paraId="5E801EAB" w14:textId="74BF798E"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организовывать для школьников экскурсии, походы и реализовывать их воспитательный потенциал;</w:t>
      </w:r>
    </w:p>
    <w:p w14:paraId="74257011"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организовать работу школьных бумажных и электронных медиа, реализовывать их воспитательный потенциал;</w:t>
      </w:r>
    </w:p>
    <w:p w14:paraId="5B49363C"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развивать предметно-эстетическую среду школы и реализовывать ее воспитательные возможности.</w:t>
      </w:r>
    </w:p>
    <w:p w14:paraId="22B27198" w14:textId="51D863B4" w:rsid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 xml:space="preserve">   Практическая реализация цели и задач воспитания осуществляется в рамках направлений воспитательной работы</w:t>
      </w:r>
      <w:r w:rsidRPr="00524FF7">
        <w:rPr>
          <w:rFonts w:ascii="Courier New" w:eastAsia="Courier New" w:hAnsi="Courier New" w:cs="Courier New"/>
          <w:color w:val="000000"/>
          <w:sz w:val="24"/>
          <w:szCs w:val="24"/>
          <w:lang w:eastAsia="ru-RU" w:bidi="ru-RU"/>
        </w:rPr>
        <w:t xml:space="preserve"> </w:t>
      </w:r>
      <w:r w:rsidRPr="00524FF7">
        <w:rPr>
          <w:rFonts w:eastAsia="Courier New"/>
          <w:color w:val="000000"/>
          <w:sz w:val="20"/>
          <w:szCs w:val="20"/>
          <w:lang w:eastAsia="ru-RU" w:bidi="ru-RU"/>
        </w:rPr>
        <w:t>МБОУ «СОШ» с. Гурьевка, каждое из которых представлено в соответствующем модуле</w:t>
      </w:r>
      <w:r w:rsidR="00186972">
        <w:rPr>
          <w:rFonts w:eastAsia="Courier New"/>
          <w:color w:val="000000"/>
          <w:sz w:val="20"/>
          <w:szCs w:val="20"/>
          <w:lang w:eastAsia="ru-RU" w:bidi="ru-RU"/>
        </w:rPr>
        <w:t>:</w:t>
      </w:r>
    </w:p>
    <w:p w14:paraId="06941643" w14:textId="1647655A" w:rsidR="00006567" w:rsidRPr="00006567" w:rsidRDefault="00006567" w:rsidP="00186972">
      <w:pPr>
        <w:suppressAutoHyphens w:val="0"/>
        <w:spacing w:line="254" w:lineRule="auto"/>
        <w:ind w:firstLine="0"/>
        <w:jc w:val="left"/>
        <w:rPr>
          <w:sz w:val="20"/>
          <w:szCs w:val="20"/>
          <w:lang w:eastAsia="en-US"/>
        </w:rPr>
      </w:pPr>
      <w:r w:rsidRPr="00186972">
        <w:rPr>
          <w:sz w:val="20"/>
          <w:szCs w:val="20"/>
          <w:lang w:eastAsia="en-US"/>
        </w:rPr>
        <w:t>-</w:t>
      </w:r>
      <w:r w:rsidRPr="00006567">
        <w:rPr>
          <w:sz w:val="20"/>
          <w:szCs w:val="20"/>
          <w:lang w:eastAsia="en-US"/>
        </w:rPr>
        <w:t>Модуль «Классное руководство»</w:t>
      </w:r>
      <w:r w:rsidRPr="00186972">
        <w:rPr>
          <w:sz w:val="20"/>
          <w:szCs w:val="20"/>
          <w:lang w:eastAsia="en-US"/>
        </w:rPr>
        <w:t>;</w:t>
      </w:r>
      <w:r w:rsidRPr="00006567">
        <w:rPr>
          <w:sz w:val="20"/>
          <w:szCs w:val="20"/>
          <w:lang w:eastAsia="en-US"/>
        </w:rPr>
        <w:t xml:space="preserve"> </w:t>
      </w:r>
    </w:p>
    <w:p w14:paraId="7A26B85E" w14:textId="4C07E91D" w:rsidR="00006567" w:rsidRPr="00006567" w:rsidRDefault="00006567" w:rsidP="00186972">
      <w:pPr>
        <w:suppressAutoHyphens w:val="0"/>
        <w:spacing w:line="254" w:lineRule="auto"/>
        <w:ind w:firstLine="0"/>
        <w:jc w:val="left"/>
        <w:rPr>
          <w:sz w:val="20"/>
          <w:szCs w:val="20"/>
          <w:lang w:eastAsia="en-US"/>
        </w:rPr>
      </w:pPr>
      <w:r w:rsidRPr="00186972">
        <w:rPr>
          <w:sz w:val="20"/>
          <w:szCs w:val="20"/>
          <w:lang w:eastAsia="en-US"/>
        </w:rPr>
        <w:t>-</w:t>
      </w:r>
      <w:r w:rsidRPr="00006567">
        <w:rPr>
          <w:sz w:val="20"/>
          <w:szCs w:val="20"/>
          <w:lang w:eastAsia="en-US"/>
        </w:rPr>
        <w:t>Модуль «Школьный урок»</w:t>
      </w:r>
      <w:r w:rsidRPr="00186972">
        <w:rPr>
          <w:sz w:val="20"/>
          <w:szCs w:val="20"/>
          <w:lang w:eastAsia="en-US"/>
        </w:rPr>
        <w:t>;</w:t>
      </w:r>
      <w:r w:rsidRPr="00006567">
        <w:rPr>
          <w:sz w:val="20"/>
          <w:szCs w:val="20"/>
          <w:lang w:eastAsia="en-US"/>
        </w:rPr>
        <w:t xml:space="preserve"> </w:t>
      </w:r>
    </w:p>
    <w:p w14:paraId="3A7BD88C" w14:textId="787504BB" w:rsidR="00006567" w:rsidRPr="00006567" w:rsidRDefault="00006567" w:rsidP="00186972">
      <w:pPr>
        <w:suppressAutoHyphens w:val="0"/>
        <w:spacing w:line="254" w:lineRule="auto"/>
        <w:ind w:firstLine="0"/>
        <w:jc w:val="left"/>
        <w:rPr>
          <w:sz w:val="20"/>
          <w:szCs w:val="20"/>
          <w:lang w:eastAsia="en-US"/>
        </w:rPr>
      </w:pPr>
      <w:r w:rsidRPr="00186972">
        <w:rPr>
          <w:sz w:val="20"/>
          <w:szCs w:val="20"/>
          <w:lang w:eastAsia="en-US"/>
        </w:rPr>
        <w:t>-</w:t>
      </w:r>
      <w:r w:rsidRPr="00006567">
        <w:rPr>
          <w:sz w:val="20"/>
          <w:szCs w:val="20"/>
          <w:lang w:eastAsia="en-US"/>
        </w:rPr>
        <w:t>Модуль «Курсы внеурочной деятельности»</w:t>
      </w:r>
      <w:r w:rsidRPr="00186972">
        <w:rPr>
          <w:sz w:val="20"/>
          <w:szCs w:val="20"/>
          <w:lang w:eastAsia="en-US"/>
        </w:rPr>
        <w:t>;</w:t>
      </w:r>
    </w:p>
    <w:p w14:paraId="3C2F4A00" w14:textId="3F139B37" w:rsidR="00006567" w:rsidRPr="00006567" w:rsidRDefault="00006567" w:rsidP="00186972">
      <w:pPr>
        <w:suppressAutoHyphens w:val="0"/>
        <w:spacing w:line="254" w:lineRule="auto"/>
        <w:ind w:firstLine="0"/>
        <w:jc w:val="left"/>
        <w:rPr>
          <w:sz w:val="20"/>
          <w:szCs w:val="20"/>
          <w:lang w:eastAsia="en-US"/>
        </w:rPr>
      </w:pPr>
      <w:r w:rsidRPr="00186972">
        <w:rPr>
          <w:sz w:val="20"/>
          <w:szCs w:val="20"/>
          <w:lang w:eastAsia="en-US"/>
        </w:rPr>
        <w:t>-</w:t>
      </w:r>
      <w:r w:rsidRPr="00006567">
        <w:rPr>
          <w:sz w:val="20"/>
          <w:szCs w:val="20"/>
          <w:lang w:eastAsia="en-US"/>
        </w:rPr>
        <w:t>Модуль «Самоуправление»</w:t>
      </w:r>
      <w:r w:rsidRPr="00186972">
        <w:rPr>
          <w:sz w:val="20"/>
          <w:szCs w:val="20"/>
          <w:lang w:eastAsia="en-US"/>
        </w:rPr>
        <w:t>;</w:t>
      </w:r>
      <w:r w:rsidRPr="00006567">
        <w:rPr>
          <w:sz w:val="20"/>
          <w:szCs w:val="20"/>
          <w:lang w:eastAsia="en-US"/>
        </w:rPr>
        <w:t xml:space="preserve"> </w:t>
      </w:r>
    </w:p>
    <w:p w14:paraId="7D36C55A" w14:textId="5E86E0AF" w:rsidR="00006567" w:rsidRPr="00006567" w:rsidRDefault="00006567" w:rsidP="00186972">
      <w:pPr>
        <w:suppressAutoHyphens w:val="0"/>
        <w:spacing w:line="254" w:lineRule="auto"/>
        <w:ind w:firstLine="0"/>
        <w:jc w:val="left"/>
        <w:rPr>
          <w:sz w:val="20"/>
          <w:szCs w:val="20"/>
          <w:lang w:eastAsia="en-US"/>
        </w:rPr>
      </w:pPr>
      <w:r w:rsidRPr="00186972">
        <w:rPr>
          <w:sz w:val="20"/>
          <w:szCs w:val="20"/>
          <w:lang w:eastAsia="en-US"/>
        </w:rPr>
        <w:t>-</w:t>
      </w:r>
      <w:r w:rsidRPr="00006567">
        <w:rPr>
          <w:sz w:val="20"/>
          <w:szCs w:val="20"/>
          <w:lang w:eastAsia="en-US"/>
        </w:rPr>
        <w:t>Модуль «Профориентация»</w:t>
      </w:r>
      <w:r w:rsidRPr="00186972">
        <w:rPr>
          <w:sz w:val="20"/>
          <w:szCs w:val="20"/>
          <w:lang w:eastAsia="en-US"/>
        </w:rPr>
        <w:t>;</w:t>
      </w:r>
    </w:p>
    <w:p w14:paraId="393E085B" w14:textId="349B34CA" w:rsidR="00006567" w:rsidRPr="00006567" w:rsidRDefault="00006567" w:rsidP="00186972">
      <w:pPr>
        <w:suppressAutoHyphens w:val="0"/>
        <w:spacing w:line="254" w:lineRule="auto"/>
        <w:ind w:firstLine="0"/>
        <w:jc w:val="left"/>
        <w:rPr>
          <w:sz w:val="20"/>
          <w:szCs w:val="20"/>
          <w:lang w:eastAsia="en-US"/>
        </w:rPr>
      </w:pPr>
      <w:r w:rsidRPr="00186972">
        <w:rPr>
          <w:sz w:val="20"/>
          <w:szCs w:val="20"/>
          <w:lang w:eastAsia="en-US"/>
        </w:rPr>
        <w:t>-</w:t>
      </w:r>
      <w:r w:rsidRPr="00006567">
        <w:rPr>
          <w:sz w:val="20"/>
          <w:szCs w:val="20"/>
          <w:lang w:eastAsia="en-US"/>
        </w:rPr>
        <w:t>Модуль «Работа с родителями»</w:t>
      </w:r>
      <w:r w:rsidRPr="00186972">
        <w:rPr>
          <w:sz w:val="20"/>
          <w:szCs w:val="20"/>
          <w:lang w:eastAsia="en-US"/>
        </w:rPr>
        <w:t>;</w:t>
      </w:r>
      <w:r w:rsidRPr="00006567">
        <w:rPr>
          <w:sz w:val="20"/>
          <w:szCs w:val="20"/>
          <w:lang w:eastAsia="en-US"/>
        </w:rPr>
        <w:t xml:space="preserve"> </w:t>
      </w:r>
    </w:p>
    <w:p w14:paraId="1412886D" w14:textId="23C17037" w:rsidR="00006567" w:rsidRPr="00006567" w:rsidRDefault="00006567" w:rsidP="00186972">
      <w:pPr>
        <w:suppressAutoHyphens w:val="0"/>
        <w:spacing w:line="254" w:lineRule="auto"/>
        <w:ind w:firstLine="0"/>
        <w:jc w:val="left"/>
        <w:rPr>
          <w:sz w:val="20"/>
          <w:szCs w:val="20"/>
          <w:lang w:eastAsia="en-US"/>
        </w:rPr>
      </w:pPr>
      <w:r w:rsidRPr="00186972">
        <w:rPr>
          <w:sz w:val="20"/>
          <w:szCs w:val="20"/>
          <w:lang w:eastAsia="en-US"/>
        </w:rPr>
        <w:t>-</w:t>
      </w:r>
      <w:r w:rsidRPr="00006567">
        <w:rPr>
          <w:sz w:val="20"/>
          <w:szCs w:val="20"/>
          <w:lang w:eastAsia="en-US"/>
        </w:rPr>
        <w:t>Модуль «Ключевые общешкольные дела»</w:t>
      </w:r>
      <w:r w:rsidRPr="00186972">
        <w:rPr>
          <w:sz w:val="20"/>
          <w:szCs w:val="20"/>
          <w:lang w:eastAsia="en-US"/>
        </w:rPr>
        <w:t>;</w:t>
      </w:r>
    </w:p>
    <w:p w14:paraId="26086BFB" w14:textId="132A8F97" w:rsidR="00006567" w:rsidRPr="00006567" w:rsidRDefault="00186972" w:rsidP="00186972">
      <w:pPr>
        <w:suppressAutoHyphens w:val="0"/>
        <w:spacing w:line="254" w:lineRule="auto"/>
        <w:ind w:firstLine="0"/>
        <w:jc w:val="left"/>
        <w:rPr>
          <w:sz w:val="20"/>
          <w:szCs w:val="20"/>
          <w:lang w:eastAsia="en-US"/>
        </w:rPr>
      </w:pPr>
      <w:r w:rsidRPr="00186972">
        <w:rPr>
          <w:sz w:val="20"/>
          <w:szCs w:val="20"/>
          <w:lang w:eastAsia="en-US"/>
        </w:rPr>
        <w:t>-</w:t>
      </w:r>
      <w:r w:rsidR="00006567" w:rsidRPr="00006567">
        <w:rPr>
          <w:sz w:val="20"/>
          <w:szCs w:val="20"/>
          <w:lang w:eastAsia="en-US"/>
        </w:rPr>
        <w:t>Модуль «Детские общественные объединения»</w:t>
      </w:r>
      <w:r w:rsidRPr="00186972">
        <w:rPr>
          <w:sz w:val="20"/>
          <w:szCs w:val="20"/>
          <w:lang w:eastAsia="en-US"/>
        </w:rPr>
        <w:t>;</w:t>
      </w:r>
    </w:p>
    <w:p w14:paraId="2C23405F" w14:textId="60029440" w:rsidR="00006567" w:rsidRPr="00006567" w:rsidRDefault="00186972" w:rsidP="00186972">
      <w:pPr>
        <w:suppressAutoHyphens w:val="0"/>
        <w:spacing w:line="254" w:lineRule="auto"/>
        <w:ind w:firstLine="0"/>
        <w:jc w:val="left"/>
        <w:rPr>
          <w:sz w:val="20"/>
          <w:szCs w:val="20"/>
          <w:lang w:eastAsia="en-US"/>
        </w:rPr>
      </w:pPr>
      <w:r w:rsidRPr="00186972">
        <w:rPr>
          <w:sz w:val="20"/>
          <w:szCs w:val="20"/>
          <w:lang w:eastAsia="en-US"/>
        </w:rPr>
        <w:t>-</w:t>
      </w:r>
      <w:r w:rsidR="00006567" w:rsidRPr="00006567">
        <w:rPr>
          <w:sz w:val="20"/>
          <w:szCs w:val="20"/>
          <w:lang w:eastAsia="en-US"/>
        </w:rPr>
        <w:t>Модуль «Безопасность жизнедеятельности»</w:t>
      </w:r>
      <w:r w:rsidRPr="00186972">
        <w:rPr>
          <w:sz w:val="20"/>
          <w:szCs w:val="20"/>
          <w:lang w:eastAsia="en-US"/>
        </w:rPr>
        <w:t>;</w:t>
      </w:r>
    </w:p>
    <w:p w14:paraId="5F693B3A" w14:textId="7E88C13F" w:rsidR="00006567" w:rsidRPr="00006567" w:rsidRDefault="00186972" w:rsidP="00186972">
      <w:pPr>
        <w:suppressAutoHyphens w:val="0"/>
        <w:spacing w:line="254" w:lineRule="auto"/>
        <w:ind w:firstLine="0"/>
        <w:jc w:val="left"/>
        <w:rPr>
          <w:sz w:val="20"/>
          <w:szCs w:val="20"/>
          <w:lang w:eastAsia="en-US"/>
        </w:rPr>
      </w:pPr>
      <w:r w:rsidRPr="00186972">
        <w:rPr>
          <w:sz w:val="20"/>
          <w:szCs w:val="20"/>
          <w:lang w:eastAsia="en-US"/>
        </w:rPr>
        <w:t>-</w:t>
      </w:r>
      <w:r w:rsidR="00006567" w:rsidRPr="00006567">
        <w:rPr>
          <w:sz w:val="20"/>
          <w:szCs w:val="20"/>
          <w:lang w:eastAsia="en-US"/>
        </w:rPr>
        <w:t>Модуль «Профилактика правонарушений несовершеннолетних»</w:t>
      </w:r>
      <w:r w:rsidRPr="00186972">
        <w:rPr>
          <w:sz w:val="20"/>
          <w:szCs w:val="20"/>
          <w:lang w:eastAsia="en-US"/>
        </w:rPr>
        <w:t>;</w:t>
      </w:r>
    </w:p>
    <w:p w14:paraId="6311FB2E" w14:textId="19752F25" w:rsidR="00006567" w:rsidRPr="00006567" w:rsidRDefault="00186972" w:rsidP="00186972">
      <w:pPr>
        <w:suppressAutoHyphens w:val="0"/>
        <w:spacing w:line="254" w:lineRule="auto"/>
        <w:ind w:firstLine="0"/>
        <w:jc w:val="left"/>
        <w:rPr>
          <w:sz w:val="20"/>
          <w:szCs w:val="20"/>
          <w:lang w:eastAsia="en-US"/>
        </w:rPr>
      </w:pPr>
      <w:r w:rsidRPr="00186972">
        <w:rPr>
          <w:sz w:val="20"/>
          <w:szCs w:val="20"/>
          <w:lang w:eastAsia="en-US"/>
        </w:rPr>
        <w:t>-</w:t>
      </w:r>
      <w:r w:rsidR="00006567" w:rsidRPr="00006567">
        <w:rPr>
          <w:sz w:val="20"/>
          <w:szCs w:val="20"/>
          <w:lang w:eastAsia="en-US"/>
        </w:rPr>
        <w:t>Модуль «Экскурсии, экспедиции, походы»</w:t>
      </w:r>
      <w:r w:rsidRPr="00186972">
        <w:rPr>
          <w:sz w:val="20"/>
          <w:szCs w:val="20"/>
          <w:lang w:eastAsia="en-US"/>
        </w:rPr>
        <w:t>;</w:t>
      </w:r>
      <w:r w:rsidR="00006567" w:rsidRPr="00006567">
        <w:rPr>
          <w:sz w:val="20"/>
          <w:szCs w:val="20"/>
          <w:lang w:eastAsia="en-US"/>
        </w:rPr>
        <w:t xml:space="preserve"> </w:t>
      </w:r>
    </w:p>
    <w:p w14:paraId="43DE0F1E" w14:textId="17B78E4F" w:rsidR="00006567" w:rsidRPr="00006567" w:rsidRDefault="00C602F9" w:rsidP="00186972">
      <w:pPr>
        <w:suppressAutoHyphens w:val="0"/>
        <w:spacing w:line="254" w:lineRule="auto"/>
        <w:ind w:firstLine="0"/>
        <w:jc w:val="left"/>
        <w:rPr>
          <w:sz w:val="20"/>
          <w:szCs w:val="20"/>
          <w:lang w:eastAsia="en-US"/>
        </w:rPr>
      </w:pPr>
      <w:r>
        <w:rPr>
          <w:sz w:val="20"/>
          <w:szCs w:val="20"/>
          <w:lang w:eastAsia="en-US"/>
        </w:rPr>
        <w:t>-</w:t>
      </w:r>
      <w:r w:rsidR="00006567" w:rsidRPr="00006567">
        <w:rPr>
          <w:sz w:val="20"/>
          <w:szCs w:val="20"/>
          <w:lang w:eastAsia="en-US"/>
        </w:rPr>
        <w:t>Модуль «Организация предметно-эстетической среды»</w:t>
      </w:r>
      <w:r w:rsidR="00186972" w:rsidRPr="00186972">
        <w:rPr>
          <w:sz w:val="20"/>
          <w:szCs w:val="20"/>
          <w:lang w:eastAsia="en-US"/>
        </w:rPr>
        <w:t>;</w:t>
      </w:r>
    </w:p>
    <w:p w14:paraId="38F6D1F5" w14:textId="60CD9ED6" w:rsidR="00006567" w:rsidRPr="00006567" w:rsidRDefault="00C602F9" w:rsidP="00186972">
      <w:pPr>
        <w:suppressAutoHyphens w:val="0"/>
        <w:spacing w:line="254" w:lineRule="auto"/>
        <w:ind w:firstLine="0"/>
        <w:jc w:val="left"/>
        <w:rPr>
          <w:sz w:val="20"/>
          <w:szCs w:val="20"/>
          <w:lang w:eastAsia="en-US"/>
        </w:rPr>
      </w:pPr>
      <w:r>
        <w:rPr>
          <w:sz w:val="20"/>
          <w:szCs w:val="20"/>
          <w:lang w:eastAsia="en-US"/>
        </w:rPr>
        <w:t>-</w:t>
      </w:r>
      <w:r w:rsidR="00006567" w:rsidRPr="00006567">
        <w:rPr>
          <w:sz w:val="20"/>
          <w:szCs w:val="20"/>
          <w:lang w:eastAsia="en-US"/>
        </w:rPr>
        <w:t>Модуль «Точка роста»</w:t>
      </w:r>
      <w:r w:rsidR="00186972" w:rsidRPr="00186972">
        <w:rPr>
          <w:sz w:val="20"/>
          <w:szCs w:val="20"/>
          <w:lang w:eastAsia="en-US"/>
        </w:rPr>
        <w:t>;</w:t>
      </w:r>
    </w:p>
    <w:p w14:paraId="66381E42" w14:textId="724B65A4" w:rsidR="00524FF7" w:rsidRDefault="00C602F9" w:rsidP="00F67A2B">
      <w:pPr>
        <w:widowControl w:val="0"/>
        <w:suppressAutoHyphens w:val="0"/>
        <w:spacing w:line="240" w:lineRule="auto"/>
        <w:ind w:firstLine="0"/>
        <w:rPr>
          <w:rFonts w:eastAsia="Courier New"/>
          <w:color w:val="00B0F0"/>
          <w:sz w:val="20"/>
          <w:szCs w:val="20"/>
          <w:lang w:eastAsia="ru-RU" w:bidi="ru-RU"/>
        </w:rPr>
      </w:pPr>
      <w:r>
        <w:rPr>
          <w:sz w:val="20"/>
          <w:szCs w:val="20"/>
          <w:lang w:eastAsia="en-US"/>
        </w:rPr>
        <w:t>-</w:t>
      </w:r>
      <w:r w:rsidR="00006567" w:rsidRPr="00186972">
        <w:rPr>
          <w:sz w:val="20"/>
          <w:szCs w:val="20"/>
          <w:lang w:eastAsia="en-US"/>
        </w:rPr>
        <w:t>Модуль «Музей истории школы»</w:t>
      </w:r>
      <w:r>
        <w:rPr>
          <w:sz w:val="20"/>
          <w:szCs w:val="20"/>
          <w:lang w:eastAsia="en-US"/>
        </w:rPr>
        <w:t>.</w:t>
      </w:r>
      <w:bookmarkStart w:id="53" w:name="bookmark1949"/>
    </w:p>
    <w:p w14:paraId="20BA8486" w14:textId="0538B9F4" w:rsidR="00F67A2B" w:rsidRPr="00654F05" w:rsidRDefault="00F67A2B" w:rsidP="00525CCC">
      <w:pPr>
        <w:ind w:firstLine="0"/>
        <w:rPr>
          <w:b/>
          <w:bCs/>
          <w:color w:val="FF0000"/>
          <w:w w:val="90"/>
          <w:sz w:val="20"/>
          <w:szCs w:val="20"/>
        </w:rPr>
      </w:pPr>
      <w:bookmarkStart w:id="54" w:name="_Hlk110792010"/>
      <w:bookmarkEnd w:id="52"/>
      <w:r w:rsidRPr="00654F05">
        <w:rPr>
          <w:b/>
          <w:bCs/>
          <w:w w:val="90"/>
          <w:sz w:val="20"/>
          <w:szCs w:val="20"/>
        </w:rPr>
        <w:t>Рабочая Программа воспитания является Приложением № 23 к ООП О</w:t>
      </w:r>
      <w:r>
        <w:rPr>
          <w:b/>
          <w:bCs/>
          <w:w w:val="90"/>
          <w:sz w:val="20"/>
          <w:szCs w:val="20"/>
        </w:rPr>
        <w:t>О</w:t>
      </w:r>
      <w:r w:rsidRPr="00654F05">
        <w:rPr>
          <w:b/>
          <w:bCs/>
          <w:w w:val="90"/>
          <w:sz w:val="20"/>
          <w:szCs w:val="20"/>
        </w:rPr>
        <w:t>О.</w:t>
      </w:r>
    </w:p>
    <w:bookmarkEnd w:id="54"/>
    <w:p w14:paraId="51873917" w14:textId="4BA61294" w:rsidR="00F67A2B" w:rsidRDefault="00F67A2B" w:rsidP="00F67A2B">
      <w:pPr>
        <w:widowControl w:val="0"/>
        <w:suppressAutoHyphens w:val="0"/>
        <w:spacing w:line="240" w:lineRule="auto"/>
        <w:ind w:firstLine="0"/>
        <w:rPr>
          <w:rFonts w:eastAsia="Courier New"/>
          <w:color w:val="00B0F0"/>
          <w:sz w:val="20"/>
          <w:szCs w:val="20"/>
          <w:lang w:eastAsia="ru-RU" w:bidi="ru-RU"/>
        </w:rPr>
      </w:pPr>
    </w:p>
    <w:p w14:paraId="3D238ED5" w14:textId="77777777" w:rsidR="00F67A2B" w:rsidRPr="00524FF7" w:rsidRDefault="00F67A2B" w:rsidP="00F67A2B">
      <w:pPr>
        <w:widowControl w:val="0"/>
        <w:suppressAutoHyphens w:val="0"/>
        <w:spacing w:line="240" w:lineRule="auto"/>
        <w:ind w:firstLine="0"/>
        <w:rPr>
          <w:rFonts w:ascii="Courier New" w:eastAsia="Courier New" w:hAnsi="Courier New" w:cs="Courier New"/>
          <w:color w:val="000000"/>
          <w:sz w:val="24"/>
          <w:szCs w:val="24"/>
          <w:lang w:eastAsia="ru-RU" w:bidi="ru-RU"/>
        </w:rPr>
      </w:pPr>
    </w:p>
    <w:p w14:paraId="11EDB427" w14:textId="77777777" w:rsidR="00524FF7" w:rsidRPr="00524FF7" w:rsidRDefault="00524FF7" w:rsidP="00524FF7">
      <w:pPr>
        <w:widowControl w:val="0"/>
        <w:suppressAutoHyphens w:val="0"/>
        <w:spacing w:after="60" w:line="240" w:lineRule="auto"/>
        <w:ind w:firstLine="0"/>
        <w:jc w:val="left"/>
        <w:outlineLvl w:val="1"/>
        <w:rPr>
          <w:rFonts w:ascii="Arial" w:eastAsia="Arial" w:hAnsi="Arial" w:cs="Arial"/>
          <w:b/>
          <w:bCs/>
          <w:color w:val="231E20"/>
          <w:sz w:val="20"/>
          <w:szCs w:val="20"/>
          <w:lang w:eastAsia="ru-RU" w:bidi="ru-RU"/>
        </w:rPr>
      </w:pPr>
      <w:bookmarkStart w:id="55" w:name="_Toc105502809"/>
      <w:r w:rsidRPr="00524FF7">
        <w:rPr>
          <w:rFonts w:ascii="Arial" w:eastAsia="Arial" w:hAnsi="Arial" w:cs="Arial"/>
          <w:b/>
          <w:bCs/>
          <w:color w:val="231E20"/>
          <w:sz w:val="20"/>
          <w:szCs w:val="20"/>
          <w:lang w:eastAsia="ru-RU" w:bidi="ru-RU"/>
        </w:rPr>
        <w:t>2.4. ПРОГРАММА КОРРЕКЦИОННОЙ РАБОТЫ</w:t>
      </w:r>
      <w:bookmarkEnd w:id="53"/>
      <w:bookmarkEnd w:id="55"/>
    </w:p>
    <w:p w14:paraId="6724FE67" w14:textId="45FF3780"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Программа коррекционной работы (ПКР) МБОУ «СОШ» с. Гурьевка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w:t>
      </w:r>
    </w:p>
    <w:p w14:paraId="1140A524"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В соответствии с требованиями ФГОС ООО программа обеспечивает:</w:t>
      </w:r>
    </w:p>
    <w:p w14:paraId="780C02E2"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выявление и удовлетворение особых образовательных потребностей обучающихся с ограниченными возможностями здоровья (далее ОВЗ) при освоении ими основной образовательной программы и их дальнейшую интеграцию в образовательном учреждении;</w:t>
      </w:r>
    </w:p>
    <w:p w14:paraId="7FD789C4"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реализацию комплексного индивидуально ориентированного психолого-медико-педагогического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w:t>
      </w:r>
      <w:r w:rsidRPr="00524FF7">
        <w:rPr>
          <w:rFonts w:eastAsia="Times New Roman"/>
          <w:sz w:val="20"/>
          <w:szCs w:val="20"/>
          <w:lang w:eastAsia="ru-RU" w:bidi="ru-RU"/>
        </w:rPr>
        <w:lastRenderedPageBreak/>
        <w:t>медико-педагогической комиссии);</w:t>
      </w:r>
    </w:p>
    <w:p w14:paraId="0ACD132D"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14:paraId="78655945"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Программа коррекционной работы содержит:</w:t>
      </w:r>
    </w:p>
    <w:p w14:paraId="631EA78C" w14:textId="3BAD2924"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14:paraId="2A0E8CE3" w14:textId="2997F15E"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14:paraId="0B3FB0F1"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описание основного содержания рабочих программ коррекционно-развивающих курсов;</w:t>
      </w:r>
    </w:p>
    <w:p w14:paraId="2573C42D"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перечень дополнительных коррекционно-развивающих занятий (при наличии);</w:t>
      </w:r>
    </w:p>
    <w:p w14:paraId="6539B5C8"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sz w:val="20"/>
          <w:szCs w:val="20"/>
          <w:lang w:eastAsia="ru-RU" w:bidi="ru-RU"/>
        </w:rPr>
        <w:tab/>
        <w:t>планируемые результаты коррекционной работы и подходы к их оценке.</w:t>
      </w:r>
    </w:p>
    <w:p w14:paraId="71FFA5C6" w14:textId="001F53B2"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7787A140"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 xml:space="preserve">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w:t>
      </w:r>
      <w:r w:rsidRPr="00524FF7">
        <w:rPr>
          <w:rFonts w:eastAsia="Times New Roman"/>
          <w:sz w:val="20"/>
          <w:szCs w:val="20"/>
          <w:lang w:eastAsia="ru-RU" w:bidi="ru-RU"/>
        </w:rPr>
        <w:lastRenderedPageBreak/>
        <w:t>нарушений развития и социальную адаптацию указанных лиц.</w:t>
      </w:r>
    </w:p>
    <w:p w14:paraId="29420C10" w14:textId="69410663"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особенностей образовательного процесса в гимназии.</w:t>
      </w:r>
    </w:p>
    <w:p w14:paraId="65D5865F" w14:textId="0E301145"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w:t>
      </w:r>
      <w:r w:rsidR="008E3B58">
        <w:rPr>
          <w:rFonts w:eastAsia="Times New Roman"/>
          <w:sz w:val="20"/>
          <w:szCs w:val="20"/>
          <w:lang w:eastAsia="ru-RU" w:bidi="ru-RU"/>
        </w:rPr>
        <w:t>а</w:t>
      </w:r>
      <w:r w:rsidRPr="00524FF7">
        <w:rPr>
          <w:rFonts w:eastAsia="Times New Roman"/>
          <w:sz w:val="20"/>
          <w:szCs w:val="20"/>
          <w:lang w:eastAsia="ru-RU" w:bidi="ru-RU"/>
        </w:rPr>
        <w:t>тельного процесса.</w:t>
      </w:r>
    </w:p>
    <w:p w14:paraId="4B90CC11"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 xml:space="preserve"> </w:t>
      </w:r>
    </w:p>
    <w:p w14:paraId="0CF1950D"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 нейшего обучения и успешной социализации.</w:t>
      </w:r>
    </w:p>
    <w:p w14:paraId="2AEFC447"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ПКР реализуется при разных формах получения образования, включая обучение на дому и с применением дистанционных технологий. ПКР предусматривает организацию индивидуально- 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14:paraId="4B49A63E"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w:t>
      </w:r>
    </w:p>
    <w:p w14:paraId="637B792E"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ПКР разрабатывается на период получения основного общего образования и включает следующие разделы:</w:t>
      </w:r>
    </w:p>
    <w:p w14:paraId="12E4BFB1"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—Цели, задачи и принципы построения программы коррекционной работы.</w:t>
      </w:r>
    </w:p>
    <w:p w14:paraId="6C9AA4F1"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—Перечень и содержание направлений работы.</w:t>
      </w:r>
    </w:p>
    <w:p w14:paraId="03B6A1DF"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lastRenderedPageBreak/>
        <w:t>—Механизмы реализации программы.</w:t>
      </w:r>
    </w:p>
    <w:p w14:paraId="106CA648" w14:textId="77777777" w:rsidR="00524FF7" w:rsidRPr="00524FF7" w:rsidRDefault="00524FF7" w:rsidP="00524FF7">
      <w:pPr>
        <w:widowControl w:val="0"/>
        <w:suppressAutoHyphens w:val="0"/>
        <w:spacing w:line="298" w:lineRule="auto"/>
        <w:ind w:firstLine="240"/>
        <w:rPr>
          <w:rFonts w:eastAsia="Times New Roman"/>
          <w:sz w:val="20"/>
          <w:szCs w:val="20"/>
          <w:lang w:eastAsia="ru-RU" w:bidi="ru-RU"/>
        </w:rPr>
      </w:pPr>
      <w:r w:rsidRPr="00524FF7">
        <w:rPr>
          <w:rFonts w:eastAsia="Times New Roman"/>
          <w:sz w:val="20"/>
          <w:szCs w:val="20"/>
          <w:lang w:eastAsia="ru-RU" w:bidi="ru-RU"/>
        </w:rPr>
        <w:t>—Условия реализации программы.</w:t>
      </w:r>
    </w:p>
    <w:p w14:paraId="3333C976" w14:textId="77777777" w:rsidR="00524FF7" w:rsidRPr="00524FF7" w:rsidRDefault="00524FF7" w:rsidP="00524FF7">
      <w:pPr>
        <w:widowControl w:val="0"/>
        <w:suppressAutoHyphens w:val="0"/>
        <w:spacing w:line="298" w:lineRule="auto"/>
        <w:ind w:firstLine="0"/>
        <w:rPr>
          <w:rFonts w:eastAsia="Times New Roman"/>
          <w:sz w:val="20"/>
          <w:szCs w:val="20"/>
          <w:lang w:eastAsia="ru-RU" w:bidi="ru-RU"/>
        </w:rPr>
      </w:pPr>
      <w:r w:rsidRPr="00524FF7">
        <w:rPr>
          <w:rFonts w:eastAsia="Times New Roman"/>
          <w:sz w:val="20"/>
          <w:szCs w:val="20"/>
          <w:lang w:eastAsia="ru-RU" w:bidi="ru-RU"/>
        </w:rPr>
        <w:t>—Планируемые результаты реализации программы.</w:t>
      </w:r>
    </w:p>
    <w:p w14:paraId="64C47B46" w14:textId="77777777" w:rsidR="00524FF7" w:rsidRPr="00524FF7" w:rsidRDefault="00524FF7" w:rsidP="00524FF7">
      <w:pPr>
        <w:widowControl w:val="0"/>
        <w:suppressAutoHyphens w:val="0"/>
        <w:spacing w:line="298" w:lineRule="auto"/>
        <w:ind w:firstLine="0"/>
        <w:rPr>
          <w:rFonts w:eastAsia="Times New Roman"/>
          <w:color w:val="00B0F0"/>
          <w:sz w:val="20"/>
          <w:szCs w:val="20"/>
          <w:lang w:eastAsia="ru-RU" w:bidi="ru-RU"/>
        </w:rPr>
      </w:pPr>
    </w:p>
    <w:p w14:paraId="60BA0A3D" w14:textId="77777777" w:rsidR="00524FF7" w:rsidRPr="00524FF7" w:rsidRDefault="00524FF7" w:rsidP="00524FF7">
      <w:pPr>
        <w:widowControl w:val="0"/>
        <w:suppressAutoHyphens w:val="0"/>
        <w:spacing w:line="298" w:lineRule="auto"/>
        <w:ind w:firstLine="0"/>
        <w:rPr>
          <w:rFonts w:eastAsia="Times New Roman"/>
          <w:color w:val="00B0F0"/>
          <w:sz w:val="20"/>
          <w:szCs w:val="20"/>
          <w:lang w:eastAsia="ru-RU" w:bidi="ru-RU"/>
        </w:rPr>
      </w:pPr>
    </w:p>
    <w:p w14:paraId="5C27AFE2" w14:textId="77777777" w:rsidR="00524FF7" w:rsidRPr="00DE759F" w:rsidRDefault="00524FF7" w:rsidP="00524FF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bookmarkStart w:id="56" w:name="bookmark1951"/>
      <w:bookmarkStart w:id="57" w:name="_Toc105502810"/>
      <w:r w:rsidRPr="00DE759F">
        <w:rPr>
          <w:rFonts w:eastAsia="Arial"/>
          <w:b/>
          <w:bCs/>
          <w:color w:val="231E20"/>
          <w:sz w:val="20"/>
          <w:szCs w:val="20"/>
          <w:lang w:eastAsia="ru-RU" w:bidi="ru-RU"/>
        </w:rPr>
        <w:t>2.4.1. Цели, задачи и принципы построения программы коррекционной работы</w:t>
      </w:r>
      <w:bookmarkEnd w:id="56"/>
      <w:bookmarkEnd w:id="57"/>
    </w:p>
    <w:p w14:paraId="79935640" w14:textId="77777777" w:rsidR="00524FF7" w:rsidRPr="00524FF7" w:rsidRDefault="00524FF7" w:rsidP="00524FF7">
      <w:pPr>
        <w:widowControl w:val="0"/>
        <w:suppressAutoHyphens w:val="0"/>
        <w:spacing w:line="252" w:lineRule="auto"/>
        <w:ind w:firstLine="240"/>
        <w:rPr>
          <w:rFonts w:eastAsia="Times New Roman"/>
          <w:sz w:val="20"/>
          <w:szCs w:val="20"/>
          <w:lang w:eastAsia="ru-RU" w:bidi="ru-RU"/>
        </w:rPr>
      </w:pPr>
      <w:r w:rsidRPr="00524FF7">
        <w:rPr>
          <w:rFonts w:eastAsia="Times New Roman"/>
          <w:b/>
          <w:bCs/>
          <w:sz w:val="19"/>
          <w:szCs w:val="19"/>
          <w:lang w:eastAsia="ru-RU" w:bidi="ru-RU"/>
        </w:rPr>
        <w:t xml:space="preserve">Цель программы </w:t>
      </w:r>
      <w:r w:rsidRPr="00524FF7">
        <w:rPr>
          <w:rFonts w:eastAsia="Times New Roman"/>
          <w:sz w:val="20"/>
          <w:szCs w:val="20"/>
          <w:lang w:eastAsia="ru-RU" w:bidi="ru-RU"/>
        </w:rPr>
        <w:t>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2460DDB2" w14:textId="77777777" w:rsidR="00524FF7" w:rsidRPr="00524FF7" w:rsidRDefault="00524FF7" w:rsidP="00524FF7">
      <w:pPr>
        <w:widowControl w:val="0"/>
        <w:suppressAutoHyphens w:val="0"/>
        <w:spacing w:line="240" w:lineRule="auto"/>
        <w:ind w:firstLine="240"/>
        <w:rPr>
          <w:rFonts w:eastAsia="Times New Roman"/>
          <w:sz w:val="20"/>
          <w:szCs w:val="20"/>
          <w:lang w:eastAsia="ru-RU" w:bidi="ru-RU"/>
        </w:rPr>
      </w:pPr>
      <w:r w:rsidRPr="00524FF7">
        <w:rPr>
          <w:rFonts w:eastAsia="Times New Roman"/>
          <w:sz w:val="20"/>
          <w:szCs w:val="20"/>
          <w:lang w:eastAsia="ru-RU" w:bidi="ru-RU"/>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14:paraId="3325C6AA" w14:textId="77777777" w:rsidR="00524FF7" w:rsidRPr="00524FF7" w:rsidRDefault="00524FF7" w:rsidP="00524FF7">
      <w:pPr>
        <w:widowControl w:val="0"/>
        <w:suppressAutoHyphens w:val="0"/>
        <w:spacing w:line="259" w:lineRule="auto"/>
        <w:ind w:firstLine="240"/>
        <w:rPr>
          <w:rFonts w:eastAsia="Times New Roman"/>
          <w:sz w:val="19"/>
          <w:szCs w:val="19"/>
          <w:lang w:eastAsia="ru-RU" w:bidi="ru-RU"/>
        </w:rPr>
      </w:pPr>
      <w:r w:rsidRPr="00524FF7">
        <w:rPr>
          <w:rFonts w:eastAsia="Times New Roman"/>
          <w:b/>
          <w:bCs/>
          <w:sz w:val="19"/>
          <w:szCs w:val="19"/>
          <w:lang w:eastAsia="ru-RU" w:bidi="ru-RU"/>
        </w:rPr>
        <w:t>Задачи программы:</w:t>
      </w:r>
    </w:p>
    <w:p w14:paraId="4B4328CC" w14:textId="77777777" w:rsidR="00524FF7" w:rsidRPr="00524FF7" w:rsidRDefault="00524FF7">
      <w:pPr>
        <w:widowControl w:val="0"/>
        <w:numPr>
          <w:ilvl w:val="0"/>
          <w:numId w:val="49"/>
        </w:numPr>
        <w:suppressAutoHyphens w:val="0"/>
        <w:spacing w:line="262" w:lineRule="auto"/>
        <w:jc w:val="left"/>
        <w:rPr>
          <w:rFonts w:eastAsia="Times New Roman"/>
          <w:sz w:val="20"/>
          <w:szCs w:val="20"/>
          <w:lang w:eastAsia="ru-RU" w:bidi="ru-RU"/>
        </w:rPr>
      </w:pPr>
      <w:r w:rsidRPr="00524FF7">
        <w:rPr>
          <w:rFonts w:eastAsia="Times New Roman"/>
          <w:sz w:val="20"/>
          <w:szCs w:val="20"/>
          <w:lang w:eastAsia="ru-RU" w:bidi="ru-RU"/>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A80E70F" w14:textId="77777777" w:rsidR="00524FF7" w:rsidRPr="00524FF7" w:rsidRDefault="00524FF7">
      <w:pPr>
        <w:widowControl w:val="0"/>
        <w:numPr>
          <w:ilvl w:val="0"/>
          <w:numId w:val="49"/>
        </w:numPr>
        <w:suppressAutoHyphens w:val="0"/>
        <w:spacing w:line="262" w:lineRule="auto"/>
        <w:jc w:val="left"/>
        <w:rPr>
          <w:rFonts w:eastAsia="Times New Roman"/>
          <w:sz w:val="20"/>
          <w:szCs w:val="20"/>
          <w:lang w:eastAsia="ru-RU" w:bidi="ru-RU"/>
        </w:rPr>
      </w:pPr>
      <w:r w:rsidRPr="00524FF7">
        <w:rPr>
          <w:rFonts w:eastAsia="Times New Roman"/>
          <w:sz w:val="20"/>
          <w:szCs w:val="20"/>
          <w:lang w:eastAsia="ru-RU" w:bidi="ru-RU"/>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6E2D1931" w14:textId="77777777" w:rsidR="00524FF7" w:rsidRPr="00524FF7" w:rsidRDefault="00524FF7">
      <w:pPr>
        <w:widowControl w:val="0"/>
        <w:numPr>
          <w:ilvl w:val="0"/>
          <w:numId w:val="49"/>
        </w:numPr>
        <w:suppressAutoHyphens w:val="0"/>
        <w:spacing w:line="262" w:lineRule="auto"/>
        <w:jc w:val="left"/>
        <w:rPr>
          <w:rFonts w:eastAsia="Times New Roman"/>
          <w:sz w:val="20"/>
          <w:szCs w:val="20"/>
          <w:lang w:eastAsia="ru-RU" w:bidi="ru-RU"/>
        </w:rPr>
      </w:pPr>
      <w:r w:rsidRPr="00524FF7">
        <w:rPr>
          <w:rFonts w:eastAsia="Times New Roman"/>
          <w:sz w:val="20"/>
          <w:szCs w:val="20"/>
          <w:lang w:eastAsia="ru-RU" w:bidi="ru-RU"/>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532C5879" w14:textId="77777777" w:rsidR="00524FF7" w:rsidRPr="00524FF7" w:rsidRDefault="00524FF7">
      <w:pPr>
        <w:widowControl w:val="0"/>
        <w:numPr>
          <w:ilvl w:val="0"/>
          <w:numId w:val="49"/>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14:paraId="674AF48B" w14:textId="77777777" w:rsidR="00524FF7" w:rsidRPr="00524FF7" w:rsidRDefault="00524FF7">
      <w:pPr>
        <w:widowControl w:val="0"/>
        <w:numPr>
          <w:ilvl w:val="0"/>
          <w:numId w:val="49"/>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4194697D" w14:textId="77777777" w:rsidR="00524FF7" w:rsidRPr="00524FF7" w:rsidRDefault="00524FF7">
      <w:pPr>
        <w:widowControl w:val="0"/>
        <w:numPr>
          <w:ilvl w:val="0"/>
          <w:numId w:val="49"/>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 xml:space="preserve">обеспечение сетевого взаимодействия специалистов разного профиля в комплексной работе с обучающимися с трудностями в </w:t>
      </w:r>
      <w:r w:rsidRPr="00524FF7">
        <w:rPr>
          <w:rFonts w:eastAsia="Times New Roman"/>
          <w:sz w:val="20"/>
          <w:szCs w:val="20"/>
          <w:lang w:eastAsia="ru-RU" w:bidi="ru-RU"/>
        </w:rPr>
        <w:lastRenderedPageBreak/>
        <w:t>обучении и социализации;</w:t>
      </w:r>
    </w:p>
    <w:p w14:paraId="759FB6F3" w14:textId="77777777" w:rsidR="00524FF7" w:rsidRPr="00524FF7" w:rsidRDefault="00524FF7">
      <w:pPr>
        <w:widowControl w:val="0"/>
        <w:numPr>
          <w:ilvl w:val="0"/>
          <w:numId w:val="49"/>
        </w:numPr>
        <w:suppressAutoHyphens w:val="0"/>
        <w:spacing w:line="266" w:lineRule="auto"/>
        <w:jc w:val="left"/>
        <w:rPr>
          <w:rFonts w:eastAsia="Times New Roman"/>
          <w:sz w:val="20"/>
          <w:szCs w:val="20"/>
          <w:lang w:eastAsia="ru-RU" w:bidi="ru-RU"/>
        </w:rPr>
      </w:pPr>
      <w:r w:rsidRPr="00524FF7">
        <w:rPr>
          <w:rFonts w:eastAsia="Times New Roman"/>
          <w:sz w:val="20"/>
          <w:szCs w:val="20"/>
          <w:lang w:eastAsia="ru-RU" w:bidi="ru-RU"/>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0B3A809E" w14:textId="77777777" w:rsidR="00524FF7" w:rsidRPr="00524FF7" w:rsidRDefault="00524FF7" w:rsidP="00524FF7">
      <w:pPr>
        <w:widowControl w:val="0"/>
        <w:suppressAutoHyphens w:val="0"/>
        <w:spacing w:line="266" w:lineRule="auto"/>
        <w:ind w:firstLine="240"/>
        <w:rPr>
          <w:rFonts w:eastAsia="Times New Roman"/>
          <w:i/>
          <w:iCs/>
          <w:sz w:val="20"/>
          <w:szCs w:val="20"/>
          <w:lang w:eastAsia="ru-RU" w:bidi="ru-RU"/>
        </w:rPr>
      </w:pPr>
      <w:r w:rsidRPr="00524FF7">
        <w:rPr>
          <w:rFonts w:eastAsia="Times New Roman"/>
          <w:i/>
          <w:iCs/>
          <w:sz w:val="20"/>
          <w:szCs w:val="20"/>
          <w:lang w:eastAsia="ru-RU" w:bidi="ru-RU"/>
        </w:rPr>
        <w:t>Содержание программы коррекционной работы определяют</w:t>
      </w:r>
    </w:p>
    <w:p w14:paraId="5E64D615" w14:textId="77777777" w:rsidR="00524FF7" w:rsidRPr="00524FF7" w:rsidRDefault="00524FF7" w:rsidP="00524FF7">
      <w:pPr>
        <w:widowControl w:val="0"/>
        <w:suppressAutoHyphens w:val="0"/>
        <w:spacing w:after="40" w:line="240" w:lineRule="auto"/>
        <w:ind w:firstLine="0"/>
        <w:rPr>
          <w:rFonts w:eastAsia="Times New Roman"/>
          <w:sz w:val="20"/>
          <w:szCs w:val="20"/>
          <w:lang w:eastAsia="ru-RU" w:bidi="ru-RU"/>
        </w:rPr>
      </w:pPr>
      <w:r w:rsidRPr="00524FF7">
        <w:rPr>
          <w:rFonts w:eastAsia="Times New Roman"/>
          <w:i/>
          <w:iCs/>
          <w:sz w:val="20"/>
          <w:szCs w:val="20"/>
          <w:lang w:eastAsia="ru-RU" w:bidi="ru-RU"/>
        </w:rPr>
        <w:t xml:space="preserve">следующие </w:t>
      </w:r>
      <w:r w:rsidRPr="00524FF7">
        <w:rPr>
          <w:rFonts w:eastAsia="Times New Roman"/>
          <w:b/>
          <w:bCs/>
          <w:i/>
          <w:iCs/>
          <w:sz w:val="19"/>
          <w:szCs w:val="19"/>
          <w:lang w:eastAsia="ru-RU" w:bidi="ru-RU"/>
        </w:rPr>
        <w:t>принципы</w:t>
      </w:r>
      <w:r w:rsidRPr="00524FF7">
        <w:rPr>
          <w:rFonts w:eastAsia="Times New Roman"/>
          <w:sz w:val="20"/>
          <w:szCs w:val="20"/>
          <w:lang w:eastAsia="ru-RU" w:bidi="ru-RU"/>
        </w:rPr>
        <w:t>:</w:t>
      </w:r>
    </w:p>
    <w:p w14:paraId="5D75D5AB" w14:textId="77777777" w:rsidR="00524FF7" w:rsidRPr="00524FF7" w:rsidRDefault="00524FF7" w:rsidP="00524FF7">
      <w:pPr>
        <w:widowControl w:val="0"/>
        <w:suppressAutoHyphens w:val="0"/>
        <w:spacing w:line="240" w:lineRule="auto"/>
        <w:ind w:left="240" w:hanging="240"/>
        <w:rPr>
          <w:rFonts w:eastAsia="Times New Roman"/>
          <w:sz w:val="20"/>
          <w:szCs w:val="20"/>
          <w:lang w:eastAsia="ru-RU" w:bidi="ru-RU"/>
        </w:rPr>
      </w:pPr>
      <w:r w:rsidRPr="00524FF7">
        <w:rPr>
          <w:rFonts w:eastAsia="Times New Roman"/>
          <w:sz w:val="20"/>
          <w:szCs w:val="20"/>
          <w:lang w:eastAsia="ru-RU" w:bidi="ru-RU"/>
        </w:rPr>
        <w:t xml:space="preserve">— </w:t>
      </w:r>
      <w:r w:rsidRPr="00524FF7">
        <w:rPr>
          <w:rFonts w:eastAsia="Times New Roman"/>
          <w:i/>
          <w:iCs/>
          <w:sz w:val="20"/>
          <w:szCs w:val="20"/>
          <w:lang w:eastAsia="ru-RU" w:bidi="ru-RU"/>
        </w:rPr>
        <w:t>Преемственность.</w:t>
      </w:r>
      <w:r w:rsidRPr="00524FF7">
        <w:rPr>
          <w:rFonts w:eastAsia="Times New Roman"/>
          <w:sz w:val="20"/>
          <w:szCs w:val="20"/>
          <w:lang w:eastAsia="ru-RU" w:bidi="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14:paraId="0C92EC7F" w14:textId="77777777" w:rsidR="00524FF7" w:rsidRPr="00524FF7" w:rsidRDefault="00524FF7" w:rsidP="00524FF7">
      <w:pPr>
        <w:widowControl w:val="0"/>
        <w:suppressAutoHyphens w:val="0"/>
        <w:spacing w:line="254" w:lineRule="auto"/>
        <w:ind w:left="240" w:hanging="240"/>
        <w:rPr>
          <w:rFonts w:eastAsia="Times New Roman"/>
          <w:sz w:val="20"/>
          <w:szCs w:val="20"/>
          <w:lang w:eastAsia="ru-RU" w:bidi="ru-RU"/>
        </w:rPr>
      </w:pPr>
      <w:r w:rsidRPr="00524FF7">
        <w:rPr>
          <w:rFonts w:eastAsia="Times New Roman"/>
          <w:sz w:val="20"/>
          <w:szCs w:val="20"/>
          <w:lang w:eastAsia="ru-RU" w:bidi="ru-RU"/>
        </w:rPr>
        <w:t xml:space="preserve">— </w:t>
      </w:r>
      <w:r w:rsidRPr="00524FF7">
        <w:rPr>
          <w:rFonts w:eastAsia="Times New Roman"/>
          <w:i/>
          <w:iCs/>
          <w:sz w:val="20"/>
          <w:szCs w:val="20"/>
          <w:lang w:eastAsia="ru-RU" w:bidi="ru-RU"/>
        </w:rPr>
        <w:t>Соблюдение интересов обучающихся.</w:t>
      </w:r>
      <w:r w:rsidRPr="00524FF7">
        <w:rPr>
          <w:rFonts w:eastAsia="Times New Roman"/>
          <w:sz w:val="20"/>
          <w:szCs w:val="20"/>
          <w:lang w:eastAsia="ru-RU" w:bidi="ru-RU"/>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14:paraId="7B8782C6" w14:textId="77777777" w:rsidR="00524FF7" w:rsidRPr="00524FF7" w:rsidRDefault="00524FF7" w:rsidP="00524FF7">
      <w:pPr>
        <w:widowControl w:val="0"/>
        <w:suppressAutoHyphens w:val="0"/>
        <w:spacing w:line="254" w:lineRule="auto"/>
        <w:ind w:left="240" w:hanging="240"/>
        <w:rPr>
          <w:rFonts w:eastAsia="Times New Roman"/>
          <w:sz w:val="20"/>
          <w:szCs w:val="20"/>
          <w:lang w:eastAsia="ru-RU" w:bidi="ru-RU"/>
        </w:rPr>
      </w:pPr>
      <w:r w:rsidRPr="00524FF7">
        <w:rPr>
          <w:rFonts w:eastAsia="Times New Roman"/>
          <w:sz w:val="20"/>
          <w:szCs w:val="20"/>
          <w:lang w:eastAsia="ru-RU" w:bidi="ru-RU"/>
        </w:rPr>
        <w:t xml:space="preserve">— </w:t>
      </w:r>
      <w:r w:rsidRPr="00524FF7">
        <w:rPr>
          <w:rFonts w:eastAsia="Times New Roman"/>
          <w:i/>
          <w:iCs/>
          <w:sz w:val="20"/>
          <w:szCs w:val="20"/>
          <w:lang w:eastAsia="ru-RU" w:bidi="ru-RU"/>
        </w:rPr>
        <w:t>Непрерывность.</w:t>
      </w:r>
      <w:r w:rsidRPr="00524FF7">
        <w:rPr>
          <w:rFonts w:eastAsia="Times New Roman"/>
          <w:sz w:val="20"/>
          <w:szCs w:val="20"/>
          <w:lang w:eastAsia="ru-RU" w:bidi="ru-RU"/>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14:paraId="18B0E071" w14:textId="77777777" w:rsidR="00524FF7" w:rsidRPr="00524FF7" w:rsidRDefault="00524FF7" w:rsidP="00524FF7">
      <w:pPr>
        <w:widowControl w:val="0"/>
        <w:suppressAutoHyphens w:val="0"/>
        <w:spacing w:line="254" w:lineRule="auto"/>
        <w:ind w:left="240" w:hanging="240"/>
        <w:rPr>
          <w:rFonts w:eastAsia="Times New Roman"/>
          <w:sz w:val="20"/>
          <w:szCs w:val="20"/>
          <w:lang w:eastAsia="ru-RU" w:bidi="ru-RU"/>
        </w:rPr>
      </w:pPr>
      <w:r w:rsidRPr="00524FF7">
        <w:rPr>
          <w:rFonts w:eastAsia="Times New Roman"/>
          <w:sz w:val="20"/>
          <w:szCs w:val="20"/>
          <w:lang w:eastAsia="ru-RU" w:bidi="ru-RU"/>
        </w:rPr>
        <w:t xml:space="preserve">— </w:t>
      </w:r>
      <w:r w:rsidRPr="00524FF7">
        <w:rPr>
          <w:rFonts w:eastAsia="Times New Roman"/>
          <w:i/>
          <w:iCs/>
          <w:sz w:val="20"/>
          <w:szCs w:val="20"/>
          <w:lang w:eastAsia="ru-RU" w:bidi="ru-RU"/>
        </w:rPr>
        <w:t>Вариативность.</w:t>
      </w:r>
      <w:r w:rsidRPr="00524FF7">
        <w:rPr>
          <w:rFonts w:eastAsia="Times New Roman"/>
          <w:sz w:val="20"/>
          <w:szCs w:val="20"/>
          <w:lang w:eastAsia="ru-RU" w:bidi="ru-RU"/>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14:paraId="549F01ED" w14:textId="77777777" w:rsidR="00524FF7" w:rsidRPr="00524FF7" w:rsidRDefault="00524FF7" w:rsidP="00524FF7">
      <w:pPr>
        <w:widowControl w:val="0"/>
        <w:suppressAutoHyphens w:val="0"/>
        <w:spacing w:after="140" w:line="254" w:lineRule="auto"/>
        <w:ind w:left="240" w:hanging="240"/>
        <w:rPr>
          <w:rFonts w:eastAsia="Times New Roman"/>
          <w:sz w:val="20"/>
          <w:szCs w:val="20"/>
          <w:lang w:eastAsia="ru-RU" w:bidi="ru-RU"/>
        </w:rPr>
      </w:pPr>
      <w:r w:rsidRPr="00524FF7">
        <w:rPr>
          <w:rFonts w:eastAsia="Times New Roman"/>
          <w:sz w:val="20"/>
          <w:szCs w:val="20"/>
          <w:lang w:eastAsia="ru-RU" w:bidi="ru-RU"/>
        </w:rPr>
        <w:t>—</w:t>
      </w:r>
      <w:r w:rsidRPr="00524FF7">
        <w:rPr>
          <w:rFonts w:eastAsia="Times New Roman"/>
          <w:i/>
          <w:iCs/>
          <w:sz w:val="20"/>
          <w:szCs w:val="20"/>
          <w:lang w:eastAsia="ru-RU" w:bidi="ru-RU"/>
        </w:rPr>
        <w:t>Комплексность и системность.</w:t>
      </w:r>
      <w:r w:rsidRPr="00524FF7">
        <w:rPr>
          <w:rFonts w:eastAsia="Times New Roman"/>
          <w:sz w:val="20"/>
          <w:szCs w:val="20"/>
          <w:lang w:eastAsia="ru-RU" w:bidi="ru-RU"/>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14:paraId="7319C7BF" w14:textId="77777777" w:rsidR="00524FF7" w:rsidRPr="00524FF7" w:rsidRDefault="00524FF7" w:rsidP="00524FF7">
      <w:pPr>
        <w:widowControl w:val="0"/>
        <w:suppressAutoHyphens w:val="0"/>
        <w:spacing w:line="240" w:lineRule="auto"/>
        <w:ind w:firstLine="0"/>
        <w:jc w:val="left"/>
        <w:rPr>
          <w:rFonts w:ascii="Courier New" w:eastAsia="Courier New" w:hAnsi="Courier New" w:cs="Courier New"/>
          <w:color w:val="000000"/>
          <w:sz w:val="24"/>
          <w:szCs w:val="24"/>
          <w:lang w:eastAsia="ru-RU" w:bidi="ru-RU"/>
        </w:rPr>
      </w:pPr>
      <w:bookmarkStart w:id="58" w:name="bookmark1953"/>
    </w:p>
    <w:p w14:paraId="3F10E4BF" w14:textId="77777777" w:rsidR="00524FF7" w:rsidRPr="003259BD" w:rsidRDefault="00524FF7" w:rsidP="00524FF7">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bookmarkStart w:id="59" w:name="_Toc105502811"/>
      <w:r w:rsidRPr="003259BD">
        <w:rPr>
          <w:rFonts w:eastAsia="Arial"/>
          <w:b/>
          <w:bCs/>
          <w:color w:val="231E20"/>
          <w:sz w:val="20"/>
          <w:szCs w:val="20"/>
          <w:lang w:eastAsia="ru-RU" w:bidi="ru-RU"/>
        </w:rPr>
        <w:t>2.4.2. Перечень и содержание направлений работы</w:t>
      </w:r>
      <w:bookmarkEnd w:id="58"/>
      <w:bookmarkEnd w:id="59"/>
    </w:p>
    <w:p w14:paraId="06243EB2" w14:textId="77777777" w:rsidR="00524FF7" w:rsidRPr="00524FF7" w:rsidRDefault="00524FF7" w:rsidP="00524FF7">
      <w:pPr>
        <w:widowControl w:val="0"/>
        <w:suppressAutoHyphens w:val="0"/>
        <w:spacing w:line="252" w:lineRule="auto"/>
        <w:ind w:firstLine="240"/>
        <w:rPr>
          <w:rFonts w:eastAsia="Times New Roman"/>
          <w:sz w:val="20"/>
          <w:szCs w:val="20"/>
          <w:lang w:eastAsia="ru-RU" w:bidi="ru-RU"/>
        </w:rPr>
      </w:pPr>
      <w:r w:rsidRPr="00524FF7">
        <w:rPr>
          <w:rFonts w:eastAsia="Times New Roman"/>
          <w:sz w:val="20"/>
          <w:szCs w:val="20"/>
          <w:lang w:eastAsia="ru-RU" w:bidi="ru-RU"/>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14:paraId="3785D4D5" w14:textId="77777777" w:rsidR="00524FF7" w:rsidRPr="00524FF7" w:rsidRDefault="00524FF7" w:rsidP="00524FF7">
      <w:pPr>
        <w:widowControl w:val="0"/>
        <w:suppressAutoHyphens w:val="0"/>
        <w:spacing w:after="140" w:line="252" w:lineRule="auto"/>
        <w:ind w:firstLine="240"/>
        <w:rPr>
          <w:rFonts w:eastAsia="Times New Roman"/>
          <w:sz w:val="20"/>
          <w:szCs w:val="20"/>
          <w:lang w:eastAsia="ru-RU" w:bidi="ru-RU"/>
        </w:rPr>
      </w:pPr>
      <w:r w:rsidRPr="00524FF7">
        <w:rPr>
          <w:rFonts w:eastAsia="Times New Roman"/>
          <w:sz w:val="20"/>
          <w:szCs w:val="20"/>
          <w:lang w:eastAsia="ru-RU" w:bidi="ru-RU"/>
        </w:rPr>
        <w:t xml:space="preserve">Данные направления отражают содержание системы комплексного </w:t>
      </w:r>
      <w:r w:rsidRPr="00524FF7">
        <w:rPr>
          <w:rFonts w:eastAsia="Times New Roman"/>
          <w:sz w:val="20"/>
          <w:szCs w:val="20"/>
          <w:lang w:eastAsia="ru-RU" w:bidi="ru-RU"/>
        </w:rPr>
        <w:lastRenderedPageBreak/>
        <w:t>психолого-педагогического сопровождения детей с трудностями в обучении и социализации.</w:t>
      </w:r>
    </w:p>
    <w:p w14:paraId="2442C2A0" w14:textId="77777777" w:rsidR="00524FF7" w:rsidRPr="003259BD" w:rsidRDefault="00524FF7" w:rsidP="00524FF7">
      <w:pPr>
        <w:widowControl w:val="0"/>
        <w:suppressAutoHyphens w:val="0"/>
        <w:spacing w:line="240" w:lineRule="auto"/>
        <w:ind w:firstLine="0"/>
        <w:jc w:val="left"/>
        <w:rPr>
          <w:rFonts w:eastAsia="Courier New"/>
          <w:b/>
          <w:color w:val="000000"/>
          <w:sz w:val="20"/>
          <w:szCs w:val="20"/>
          <w:lang w:eastAsia="ru-RU" w:bidi="ru-RU"/>
        </w:rPr>
      </w:pPr>
      <w:bookmarkStart w:id="60" w:name="bookmark1955"/>
      <w:r w:rsidRPr="003259BD">
        <w:rPr>
          <w:rFonts w:eastAsia="Courier New"/>
          <w:b/>
          <w:color w:val="000000"/>
          <w:sz w:val="20"/>
          <w:szCs w:val="20"/>
          <w:lang w:eastAsia="ru-RU" w:bidi="ru-RU"/>
        </w:rPr>
        <w:t>Характеристика содержания направлений коррекционной работы</w:t>
      </w:r>
      <w:bookmarkEnd w:id="60"/>
    </w:p>
    <w:p w14:paraId="30314666" w14:textId="77777777" w:rsidR="00524FF7" w:rsidRPr="00524FF7" w:rsidRDefault="00524FF7" w:rsidP="00524FF7">
      <w:pPr>
        <w:widowControl w:val="0"/>
        <w:suppressAutoHyphens w:val="0"/>
        <w:spacing w:line="240" w:lineRule="auto"/>
        <w:ind w:firstLine="240"/>
        <w:rPr>
          <w:rFonts w:eastAsia="Times New Roman"/>
          <w:sz w:val="20"/>
          <w:szCs w:val="20"/>
          <w:lang w:eastAsia="ru-RU" w:bidi="ru-RU"/>
        </w:rPr>
      </w:pPr>
      <w:r w:rsidRPr="00524FF7">
        <w:rPr>
          <w:rFonts w:eastAsia="Times New Roman"/>
          <w:i/>
          <w:iCs/>
          <w:sz w:val="20"/>
          <w:szCs w:val="20"/>
          <w:lang w:eastAsia="ru-RU" w:bidi="ru-RU"/>
        </w:rPr>
        <w:t>Диагностическая работа включает:</w:t>
      </w:r>
    </w:p>
    <w:p w14:paraId="6D667B76" w14:textId="77777777" w:rsidR="00524FF7" w:rsidRPr="00524FF7" w:rsidRDefault="00524FF7">
      <w:pPr>
        <w:widowControl w:val="0"/>
        <w:numPr>
          <w:ilvl w:val="0"/>
          <w:numId w:val="50"/>
        </w:numPr>
        <w:suppressAutoHyphens w:val="0"/>
        <w:spacing w:line="295" w:lineRule="auto"/>
        <w:jc w:val="left"/>
        <w:rPr>
          <w:rFonts w:eastAsia="Times New Roman"/>
          <w:sz w:val="20"/>
          <w:szCs w:val="20"/>
          <w:lang w:eastAsia="ru-RU" w:bidi="ru-RU"/>
        </w:rPr>
      </w:pPr>
      <w:r w:rsidRPr="00524FF7">
        <w:rPr>
          <w:rFonts w:eastAsia="Times New Roman"/>
          <w:sz w:val="20"/>
          <w:szCs w:val="20"/>
          <w:lang w:eastAsia="ru-RU" w:bidi="ru-RU"/>
        </w:rP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14:paraId="0F9B57DB" w14:textId="77777777" w:rsidR="00524FF7" w:rsidRPr="00524FF7" w:rsidRDefault="00524FF7">
      <w:pPr>
        <w:widowControl w:val="0"/>
        <w:numPr>
          <w:ilvl w:val="0"/>
          <w:numId w:val="50"/>
        </w:numPr>
        <w:suppressAutoHyphens w:val="0"/>
        <w:spacing w:line="266" w:lineRule="auto"/>
        <w:jc w:val="left"/>
        <w:rPr>
          <w:rFonts w:eastAsia="Times New Roman"/>
          <w:sz w:val="20"/>
          <w:szCs w:val="20"/>
          <w:lang w:eastAsia="ru-RU" w:bidi="ru-RU"/>
        </w:rPr>
      </w:pPr>
      <w:r w:rsidRPr="00524FF7">
        <w:rPr>
          <w:rFonts w:eastAsia="Times New Roman"/>
          <w:sz w:val="20"/>
          <w:szCs w:val="20"/>
          <w:lang w:eastAsia="ru-RU" w:bidi="ru-RU"/>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14:paraId="558614F2" w14:textId="77777777" w:rsidR="00524FF7" w:rsidRPr="00524FF7" w:rsidRDefault="00524FF7">
      <w:pPr>
        <w:widowControl w:val="0"/>
        <w:numPr>
          <w:ilvl w:val="0"/>
          <w:numId w:val="50"/>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14:paraId="13DE5E16" w14:textId="77777777" w:rsidR="00524FF7" w:rsidRPr="00524FF7" w:rsidRDefault="00524FF7">
      <w:pPr>
        <w:widowControl w:val="0"/>
        <w:numPr>
          <w:ilvl w:val="0"/>
          <w:numId w:val="50"/>
        </w:numPr>
        <w:suppressAutoHyphens w:val="0"/>
        <w:spacing w:line="298" w:lineRule="auto"/>
        <w:jc w:val="left"/>
        <w:rPr>
          <w:rFonts w:eastAsia="Times New Roman"/>
          <w:sz w:val="20"/>
          <w:szCs w:val="20"/>
          <w:lang w:eastAsia="ru-RU" w:bidi="ru-RU"/>
        </w:rPr>
      </w:pPr>
      <w:r w:rsidRPr="00524FF7">
        <w:rPr>
          <w:rFonts w:eastAsia="Times New Roman"/>
          <w:sz w:val="20"/>
          <w:szCs w:val="20"/>
          <w:lang w:eastAsia="ru-RU" w:bidi="ru-RU"/>
        </w:rPr>
        <w:t>изучение развития эмоционально-волевой, познавательной, речевой сфер и личностных особенностей обучающихся;</w:t>
      </w:r>
    </w:p>
    <w:p w14:paraId="54CC211F" w14:textId="77777777" w:rsidR="00524FF7" w:rsidRPr="00524FF7" w:rsidRDefault="00524FF7">
      <w:pPr>
        <w:widowControl w:val="0"/>
        <w:numPr>
          <w:ilvl w:val="0"/>
          <w:numId w:val="50"/>
        </w:numPr>
        <w:suppressAutoHyphens w:val="0"/>
        <w:spacing w:line="298" w:lineRule="auto"/>
        <w:jc w:val="left"/>
        <w:rPr>
          <w:rFonts w:eastAsia="Times New Roman"/>
          <w:sz w:val="20"/>
          <w:szCs w:val="20"/>
          <w:lang w:eastAsia="ru-RU" w:bidi="ru-RU"/>
        </w:rPr>
      </w:pPr>
      <w:r w:rsidRPr="00524FF7">
        <w:rPr>
          <w:rFonts w:eastAsia="Times New Roman"/>
          <w:sz w:val="20"/>
          <w:szCs w:val="20"/>
          <w:lang w:eastAsia="ru-RU" w:bidi="ru-RU"/>
        </w:rPr>
        <w:t>изучение социальной ситуации развития и условий семейного воспитания обучающихся;</w:t>
      </w:r>
    </w:p>
    <w:p w14:paraId="361F85C4" w14:textId="77777777" w:rsidR="00524FF7" w:rsidRPr="00524FF7" w:rsidRDefault="00524FF7">
      <w:pPr>
        <w:widowControl w:val="0"/>
        <w:numPr>
          <w:ilvl w:val="0"/>
          <w:numId w:val="50"/>
        </w:numPr>
        <w:suppressAutoHyphens w:val="0"/>
        <w:spacing w:line="298" w:lineRule="auto"/>
        <w:jc w:val="left"/>
        <w:rPr>
          <w:rFonts w:eastAsia="Times New Roman"/>
          <w:sz w:val="20"/>
          <w:szCs w:val="20"/>
          <w:lang w:eastAsia="ru-RU" w:bidi="ru-RU"/>
        </w:rPr>
      </w:pPr>
      <w:r w:rsidRPr="00524FF7">
        <w:rPr>
          <w:rFonts w:eastAsia="Times New Roman"/>
          <w:sz w:val="20"/>
          <w:szCs w:val="20"/>
          <w:lang w:eastAsia="ru-RU" w:bidi="ru-RU"/>
        </w:rPr>
        <w:t>изучение адаптивных возможностей и уровня социализации обучающихся;</w:t>
      </w:r>
    </w:p>
    <w:p w14:paraId="725B926E" w14:textId="610A47B4" w:rsidR="00524FF7" w:rsidRPr="00524FF7" w:rsidRDefault="00524FF7">
      <w:pPr>
        <w:widowControl w:val="0"/>
        <w:numPr>
          <w:ilvl w:val="0"/>
          <w:numId w:val="50"/>
        </w:numPr>
        <w:suppressAutoHyphens w:val="0"/>
        <w:spacing w:line="298" w:lineRule="auto"/>
        <w:jc w:val="left"/>
        <w:rPr>
          <w:rFonts w:eastAsia="Times New Roman"/>
          <w:sz w:val="20"/>
          <w:szCs w:val="20"/>
          <w:lang w:eastAsia="ru-RU" w:bidi="ru-RU"/>
        </w:rPr>
      </w:pPr>
      <w:r w:rsidRPr="00524FF7">
        <w:rPr>
          <w:rFonts w:eastAsia="Times New Roman"/>
          <w:sz w:val="20"/>
          <w:szCs w:val="20"/>
          <w:lang w:eastAsia="ru-RU" w:bidi="ru-RU"/>
        </w:rPr>
        <w:t>изучение индивидуальных образовательных и социально</w:t>
      </w:r>
      <w:r w:rsidR="00B26194">
        <w:rPr>
          <w:rFonts w:eastAsia="Times New Roman"/>
          <w:sz w:val="20"/>
          <w:szCs w:val="20"/>
          <w:lang w:eastAsia="ru-RU" w:bidi="ru-RU"/>
        </w:rPr>
        <w:t xml:space="preserve"> --</w:t>
      </w:r>
      <w:r w:rsidRPr="00524FF7">
        <w:rPr>
          <w:rFonts w:eastAsia="Times New Roman"/>
          <w:sz w:val="20"/>
          <w:szCs w:val="20"/>
          <w:lang w:eastAsia="ru-RU" w:bidi="ru-RU"/>
        </w:rPr>
        <w:t>коммуникативных потребностей обучающихся;</w:t>
      </w:r>
    </w:p>
    <w:p w14:paraId="3E0D8B2F" w14:textId="77777777" w:rsidR="00524FF7" w:rsidRPr="00524FF7" w:rsidRDefault="00524FF7">
      <w:pPr>
        <w:widowControl w:val="0"/>
        <w:numPr>
          <w:ilvl w:val="0"/>
          <w:numId w:val="50"/>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14:paraId="28A1626B" w14:textId="77777777" w:rsidR="00524FF7" w:rsidRPr="00524FF7" w:rsidRDefault="00524FF7">
      <w:pPr>
        <w:widowControl w:val="0"/>
        <w:numPr>
          <w:ilvl w:val="0"/>
          <w:numId w:val="50"/>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мониторинг динамики успешности освоения образовательных программ основного общего образования, включая программу коррекционной работы.</w:t>
      </w:r>
    </w:p>
    <w:p w14:paraId="52495C44"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i/>
          <w:iCs/>
          <w:sz w:val="20"/>
          <w:szCs w:val="20"/>
          <w:lang w:eastAsia="ru-RU" w:bidi="ru-RU"/>
        </w:rPr>
        <w:t>Коррекционно-развивающая и психопрофилактическая работа включает:</w:t>
      </w:r>
    </w:p>
    <w:p w14:paraId="63657BC9" w14:textId="77777777" w:rsidR="00524FF7" w:rsidRPr="00524FF7" w:rsidRDefault="00524FF7">
      <w:pPr>
        <w:widowControl w:val="0"/>
        <w:numPr>
          <w:ilvl w:val="0"/>
          <w:numId w:val="51"/>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14:paraId="474ABB1D" w14:textId="77777777" w:rsidR="00524FF7" w:rsidRPr="00524FF7" w:rsidRDefault="00524FF7">
      <w:pPr>
        <w:widowControl w:val="0"/>
        <w:numPr>
          <w:ilvl w:val="0"/>
          <w:numId w:val="51"/>
        </w:numPr>
        <w:suppressAutoHyphens w:val="0"/>
        <w:spacing w:line="269" w:lineRule="auto"/>
        <w:jc w:val="left"/>
        <w:rPr>
          <w:rFonts w:eastAsia="Times New Roman"/>
          <w:sz w:val="20"/>
          <w:szCs w:val="20"/>
          <w:lang w:eastAsia="ru-RU" w:bidi="ru-RU"/>
        </w:rPr>
      </w:pPr>
      <w:r w:rsidRPr="00524FF7">
        <w:rPr>
          <w:rFonts w:eastAsia="Times New Roman"/>
          <w:sz w:val="20"/>
          <w:szCs w:val="20"/>
          <w:lang w:eastAsia="ru-RU" w:bidi="ru-RU"/>
        </w:rPr>
        <w:t xml:space="preserve">разработку и реализацию индивидуально-ориентированных коррекционно-развивающих программ; выбор и использование </w:t>
      </w:r>
      <w:r w:rsidRPr="00524FF7">
        <w:rPr>
          <w:rFonts w:eastAsia="Times New Roman"/>
          <w:sz w:val="20"/>
          <w:szCs w:val="20"/>
          <w:lang w:eastAsia="ru-RU" w:bidi="ru-RU"/>
        </w:rPr>
        <w:lastRenderedPageBreak/>
        <w:t>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14:paraId="18F9335C" w14:textId="77777777" w:rsidR="00524FF7" w:rsidRPr="00524FF7" w:rsidRDefault="00524FF7">
      <w:pPr>
        <w:widowControl w:val="0"/>
        <w:numPr>
          <w:ilvl w:val="0"/>
          <w:numId w:val="51"/>
        </w:numPr>
        <w:suppressAutoHyphens w:val="0"/>
        <w:spacing w:line="276" w:lineRule="auto"/>
        <w:jc w:val="left"/>
        <w:rPr>
          <w:rFonts w:eastAsia="Times New Roman"/>
          <w:sz w:val="20"/>
          <w:szCs w:val="20"/>
          <w:lang w:eastAsia="ru-RU" w:bidi="ru-RU"/>
        </w:rPr>
      </w:pPr>
      <w:r w:rsidRPr="00524FF7">
        <w:rPr>
          <w:rFonts w:eastAsia="Times New Roman"/>
          <w:sz w:val="20"/>
          <w:szCs w:val="20"/>
          <w:lang w:eastAsia="ru-RU" w:bidi="ru-RU"/>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14:paraId="2B341283"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коррекцию и развитие высших психических функций, эмоционально-волевой, познавательной и коммуникативной сфер;</w:t>
      </w:r>
    </w:p>
    <w:p w14:paraId="07B6E703"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развитие и укрепление зрелых личностных установок, формирование адекватных форм утверждения самостоятельности;</w:t>
      </w:r>
    </w:p>
    <w:p w14:paraId="0EC91324"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формирование способов регуляции поведения и эмоциональных состояний;</w:t>
      </w:r>
    </w:p>
    <w:p w14:paraId="52F016A2"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14:paraId="5FA1146C"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14:paraId="41996FB1"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психологическую профилактику, направленную на сохранение, укрепление и развитие психологического здоровья обучающихся;</w:t>
      </w:r>
    </w:p>
    <w:p w14:paraId="365EA7D4"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психопрофилактическую работу по сопровождению периода адаптации при переходе на уровень основного общего образования;</w:t>
      </w:r>
    </w:p>
    <w:p w14:paraId="68593147"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психопрофилактическую работу при подготовке к прохождению государственной итоговой аттестации;</w:t>
      </w:r>
    </w:p>
    <w:p w14:paraId="40C452A6"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развитие компетенций, необходимых для продолжения образования и профессионального самоопределения;</w:t>
      </w:r>
    </w:p>
    <w:p w14:paraId="46A38CAF"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0B590260" w14:textId="77777777" w:rsidR="00524FF7" w:rsidRPr="00524FF7" w:rsidRDefault="00524FF7">
      <w:pPr>
        <w:widowControl w:val="0"/>
        <w:numPr>
          <w:ilvl w:val="0"/>
          <w:numId w:val="51"/>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социальную защиту ребенка в случаях неблагоприятных условий жизни при психотравмирующих обстоятельствах, в трудной жизненной ситуации.</w:t>
      </w:r>
    </w:p>
    <w:p w14:paraId="70BCC675" w14:textId="77777777" w:rsidR="00524FF7" w:rsidRPr="00524FF7" w:rsidRDefault="00524FF7" w:rsidP="00524FF7">
      <w:pPr>
        <w:widowControl w:val="0"/>
        <w:suppressAutoHyphens w:val="0"/>
        <w:spacing w:line="254" w:lineRule="auto"/>
        <w:ind w:firstLine="240"/>
        <w:rPr>
          <w:rFonts w:eastAsia="Times New Roman"/>
          <w:sz w:val="20"/>
          <w:szCs w:val="20"/>
          <w:lang w:eastAsia="ru-RU" w:bidi="ru-RU"/>
        </w:rPr>
      </w:pPr>
      <w:r w:rsidRPr="00524FF7">
        <w:rPr>
          <w:rFonts w:eastAsia="Times New Roman"/>
          <w:i/>
          <w:iCs/>
          <w:sz w:val="20"/>
          <w:szCs w:val="20"/>
          <w:lang w:eastAsia="ru-RU" w:bidi="ru-RU"/>
        </w:rPr>
        <w:t>Консультативная работа включает:</w:t>
      </w:r>
    </w:p>
    <w:p w14:paraId="15166F71" w14:textId="77777777" w:rsidR="00524FF7" w:rsidRPr="00524FF7" w:rsidRDefault="00524FF7">
      <w:pPr>
        <w:widowControl w:val="0"/>
        <w:numPr>
          <w:ilvl w:val="0"/>
          <w:numId w:val="52"/>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14:paraId="18BDFC1F" w14:textId="77777777" w:rsidR="00524FF7" w:rsidRPr="00524FF7" w:rsidRDefault="00524FF7">
      <w:pPr>
        <w:widowControl w:val="0"/>
        <w:numPr>
          <w:ilvl w:val="0"/>
          <w:numId w:val="52"/>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lastRenderedPageBreak/>
        <w:t>консультирование специалистами педагогов по выбору индивидуально-ориентированных методов и приемов работы;</w:t>
      </w:r>
    </w:p>
    <w:p w14:paraId="4B7E0255" w14:textId="77777777" w:rsidR="00524FF7" w:rsidRPr="00524FF7" w:rsidRDefault="00524FF7">
      <w:pPr>
        <w:widowControl w:val="0"/>
        <w:numPr>
          <w:ilvl w:val="0"/>
          <w:numId w:val="52"/>
        </w:numPr>
        <w:suppressAutoHyphens w:val="0"/>
        <w:spacing w:line="254" w:lineRule="auto"/>
        <w:jc w:val="left"/>
        <w:rPr>
          <w:rFonts w:eastAsia="Times New Roman"/>
          <w:sz w:val="20"/>
          <w:szCs w:val="20"/>
          <w:lang w:eastAsia="ru-RU" w:bidi="ru-RU"/>
        </w:rPr>
      </w:pPr>
      <w:r w:rsidRPr="00524FF7">
        <w:rPr>
          <w:rFonts w:eastAsia="Times New Roman"/>
          <w:sz w:val="20"/>
          <w:szCs w:val="20"/>
          <w:lang w:eastAsia="ru-RU" w:bidi="ru-RU"/>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14:paraId="3C2C6540" w14:textId="77777777" w:rsidR="00524FF7" w:rsidRPr="00524FF7" w:rsidRDefault="00524FF7">
      <w:pPr>
        <w:widowControl w:val="0"/>
        <w:numPr>
          <w:ilvl w:val="0"/>
          <w:numId w:val="52"/>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0E351115" w14:textId="77777777" w:rsidR="00524FF7" w:rsidRPr="00524FF7" w:rsidRDefault="00524FF7" w:rsidP="00524FF7">
      <w:pPr>
        <w:widowControl w:val="0"/>
        <w:suppressAutoHyphens w:val="0"/>
        <w:spacing w:line="240" w:lineRule="auto"/>
        <w:ind w:firstLine="240"/>
        <w:rPr>
          <w:rFonts w:eastAsia="Times New Roman"/>
          <w:sz w:val="20"/>
          <w:szCs w:val="20"/>
          <w:lang w:eastAsia="ru-RU" w:bidi="ru-RU"/>
        </w:rPr>
      </w:pPr>
      <w:r w:rsidRPr="00524FF7">
        <w:rPr>
          <w:rFonts w:eastAsia="Times New Roman"/>
          <w:i/>
          <w:iCs/>
          <w:sz w:val="20"/>
          <w:szCs w:val="20"/>
          <w:lang w:eastAsia="ru-RU" w:bidi="ru-RU"/>
        </w:rPr>
        <w:t>Информационно-просветительская работа включает:</w:t>
      </w:r>
    </w:p>
    <w:p w14:paraId="24DD1B63" w14:textId="77777777" w:rsidR="00524FF7" w:rsidRPr="00524FF7" w:rsidRDefault="00524FF7">
      <w:pPr>
        <w:widowControl w:val="0"/>
        <w:numPr>
          <w:ilvl w:val="0"/>
          <w:numId w:val="53"/>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информационную поддержку образовательной деятельности обучающихся, их родителей (законных представителей), педагогических работников;</w:t>
      </w:r>
    </w:p>
    <w:p w14:paraId="517066C0" w14:textId="77777777" w:rsidR="00524FF7" w:rsidRPr="00524FF7" w:rsidRDefault="00524FF7">
      <w:pPr>
        <w:widowControl w:val="0"/>
        <w:numPr>
          <w:ilvl w:val="0"/>
          <w:numId w:val="53"/>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14:paraId="6022C005" w14:textId="2C845A7A" w:rsidR="00524FF7" w:rsidRPr="00524FF7" w:rsidRDefault="00524FF7">
      <w:pPr>
        <w:widowControl w:val="0"/>
        <w:numPr>
          <w:ilvl w:val="0"/>
          <w:numId w:val="53"/>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14:paraId="302D6BB7" w14:textId="77777777" w:rsidR="00524FF7" w:rsidRPr="00524FF7" w:rsidRDefault="00524FF7" w:rsidP="00524FF7">
      <w:pPr>
        <w:widowControl w:val="0"/>
        <w:suppressAutoHyphens w:val="0"/>
        <w:spacing w:line="240" w:lineRule="auto"/>
        <w:ind w:left="720" w:firstLine="0"/>
        <w:rPr>
          <w:rFonts w:eastAsia="Times New Roman"/>
          <w:sz w:val="20"/>
          <w:szCs w:val="20"/>
          <w:lang w:eastAsia="ru-RU" w:bidi="ru-RU"/>
        </w:rPr>
      </w:pPr>
      <w:r w:rsidRPr="00524FF7">
        <w:rPr>
          <w:rFonts w:eastAsia="Times New Roman"/>
          <w:sz w:val="20"/>
          <w:szCs w:val="20"/>
          <w:lang w:eastAsia="ru-RU" w:bidi="ru-RU"/>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598A1489" w14:textId="77777777" w:rsidR="00524FF7" w:rsidRPr="00524FF7" w:rsidRDefault="00524FF7">
      <w:pPr>
        <w:widowControl w:val="0"/>
        <w:numPr>
          <w:ilvl w:val="0"/>
          <w:numId w:val="53"/>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мероприятия, направленные на развитие и коррекцию эмоциональной регуляции поведения и деятельности;</w:t>
      </w:r>
    </w:p>
    <w:p w14:paraId="2142A96F" w14:textId="77777777" w:rsidR="00524FF7" w:rsidRPr="00524FF7" w:rsidRDefault="00524FF7">
      <w:pPr>
        <w:widowControl w:val="0"/>
        <w:numPr>
          <w:ilvl w:val="0"/>
          <w:numId w:val="53"/>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156ABCC0" w14:textId="77777777" w:rsidR="00524FF7" w:rsidRPr="00524FF7" w:rsidRDefault="00524FF7">
      <w:pPr>
        <w:widowControl w:val="0"/>
        <w:numPr>
          <w:ilvl w:val="0"/>
          <w:numId w:val="53"/>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3AD7D8C8" w14:textId="77777777" w:rsidR="00524FF7" w:rsidRPr="00524FF7" w:rsidRDefault="00524FF7">
      <w:pPr>
        <w:widowControl w:val="0"/>
        <w:numPr>
          <w:ilvl w:val="0"/>
          <w:numId w:val="53"/>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14:paraId="05A451FE" w14:textId="77777777" w:rsidR="00524FF7" w:rsidRPr="00524FF7" w:rsidRDefault="00524FF7">
      <w:pPr>
        <w:widowControl w:val="0"/>
        <w:numPr>
          <w:ilvl w:val="0"/>
          <w:numId w:val="53"/>
        </w:numPr>
        <w:suppressAutoHyphens w:val="0"/>
        <w:spacing w:line="240" w:lineRule="auto"/>
        <w:jc w:val="left"/>
        <w:rPr>
          <w:rFonts w:eastAsia="Times New Roman"/>
          <w:sz w:val="20"/>
          <w:szCs w:val="20"/>
          <w:lang w:eastAsia="ru-RU" w:bidi="ru-RU"/>
        </w:rPr>
      </w:pPr>
      <w:r w:rsidRPr="00524FF7">
        <w:rPr>
          <w:rFonts w:eastAsia="Times New Roman"/>
          <w:sz w:val="20"/>
          <w:szCs w:val="20"/>
          <w:lang w:eastAsia="ru-RU" w:bidi="ru-RU"/>
        </w:rPr>
        <w:lastRenderedPageBreak/>
        <w:t>мероприятия, направленные на развитие отдельных сторон познавательной сферы;</w:t>
      </w:r>
    </w:p>
    <w:p w14:paraId="0BEA2EE1" w14:textId="77777777" w:rsidR="00524FF7" w:rsidRPr="00524FF7" w:rsidRDefault="00524FF7">
      <w:pPr>
        <w:widowControl w:val="0"/>
        <w:numPr>
          <w:ilvl w:val="0"/>
          <w:numId w:val="53"/>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мероприятия, направленные на преодоление трудностей речевого развития;</w:t>
      </w:r>
    </w:p>
    <w:p w14:paraId="32152AA8" w14:textId="77777777" w:rsidR="00524FF7" w:rsidRPr="00524FF7" w:rsidRDefault="00524FF7">
      <w:pPr>
        <w:widowControl w:val="0"/>
        <w:numPr>
          <w:ilvl w:val="0"/>
          <w:numId w:val="53"/>
        </w:numPr>
        <w:suppressAutoHyphens w:val="0"/>
        <w:spacing w:line="252" w:lineRule="auto"/>
        <w:jc w:val="left"/>
        <w:rPr>
          <w:rFonts w:eastAsia="Times New Roman"/>
          <w:sz w:val="20"/>
          <w:szCs w:val="20"/>
          <w:lang w:eastAsia="ru-RU" w:bidi="ru-RU"/>
        </w:rPr>
      </w:pPr>
      <w:r w:rsidRPr="00524FF7">
        <w:rPr>
          <w:rFonts w:eastAsia="Times New Roman"/>
          <w:sz w:val="20"/>
          <w:szCs w:val="20"/>
          <w:lang w:eastAsia="ru-RU" w:bidi="ru-RU"/>
        </w:rPr>
        <w:t>мероприятия, направленные на психологическую поддержку обучающихся с инвалидностью.</w:t>
      </w:r>
    </w:p>
    <w:p w14:paraId="71123C5B" w14:textId="77777777" w:rsidR="00524FF7" w:rsidRPr="00524FF7" w:rsidRDefault="00524FF7" w:rsidP="00524FF7">
      <w:pPr>
        <w:widowControl w:val="0"/>
        <w:suppressAutoHyphens w:val="0"/>
        <w:spacing w:line="252" w:lineRule="auto"/>
        <w:ind w:firstLine="240"/>
        <w:rPr>
          <w:rFonts w:eastAsia="Times New Roman"/>
          <w:sz w:val="20"/>
          <w:szCs w:val="20"/>
          <w:lang w:eastAsia="ru-RU" w:bidi="ru-RU"/>
        </w:rPr>
      </w:pPr>
      <w:r w:rsidRPr="00524FF7">
        <w:rPr>
          <w:rFonts w:eastAsia="Times New Roman"/>
          <w:sz w:val="20"/>
          <w:szCs w:val="20"/>
          <w:lang w:eastAsia="ru-RU" w:bidi="ru-RU"/>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14:paraId="63A25A47" w14:textId="77777777" w:rsidR="00524FF7" w:rsidRPr="00524FF7" w:rsidRDefault="00524FF7" w:rsidP="00524FF7">
      <w:pPr>
        <w:widowControl w:val="0"/>
        <w:suppressAutoHyphens w:val="0"/>
        <w:spacing w:after="140" w:line="252" w:lineRule="auto"/>
        <w:ind w:firstLine="240"/>
        <w:rPr>
          <w:rFonts w:eastAsia="Times New Roman"/>
          <w:sz w:val="20"/>
          <w:szCs w:val="20"/>
          <w:lang w:eastAsia="ru-RU" w:bidi="ru-RU"/>
        </w:rPr>
      </w:pPr>
      <w:r w:rsidRPr="00524FF7">
        <w:rPr>
          <w:rFonts w:eastAsia="Times New Roman"/>
          <w:sz w:val="20"/>
          <w:szCs w:val="20"/>
          <w:lang w:eastAsia="ru-RU" w:bidi="ru-RU"/>
        </w:rPr>
        <w:t>Во внеучебной внеурочной деятельности коррекционно-развивающая работа  осуществляется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14:paraId="666E534C" w14:textId="77777777" w:rsidR="00524FF7" w:rsidRPr="00524FF7" w:rsidRDefault="00524FF7" w:rsidP="00524FF7">
      <w:pPr>
        <w:widowControl w:val="0"/>
        <w:suppressAutoHyphens w:val="0"/>
        <w:spacing w:line="240" w:lineRule="auto"/>
        <w:ind w:firstLine="0"/>
        <w:jc w:val="left"/>
        <w:rPr>
          <w:rFonts w:ascii="Courier New" w:eastAsia="Courier New" w:hAnsi="Courier New" w:cs="Courier New"/>
          <w:color w:val="000000"/>
          <w:sz w:val="24"/>
          <w:szCs w:val="24"/>
          <w:lang w:eastAsia="ru-RU" w:bidi="ru-RU"/>
        </w:rPr>
      </w:pPr>
      <w:bookmarkStart w:id="61" w:name="bookmark1957"/>
    </w:p>
    <w:p w14:paraId="317E6DF7" w14:textId="77777777" w:rsidR="00524FF7" w:rsidRPr="001A5A66" w:rsidRDefault="00524FF7" w:rsidP="00524FF7">
      <w:pPr>
        <w:keepNext/>
        <w:keepLines/>
        <w:widowControl w:val="0"/>
        <w:tabs>
          <w:tab w:val="left" w:pos="649"/>
        </w:tabs>
        <w:suppressAutoHyphens w:val="0"/>
        <w:spacing w:after="60" w:line="257" w:lineRule="auto"/>
        <w:ind w:firstLine="0"/>
        <w:jc w:val="left"/>
        <w:outlineLvl w:val="1"/>
        <w:rPr>
          <w:rFonts w:ascii="Arial" w:eastAsia="Arial" w:hAnsi="Arial" w:cs="Arial"/>
          <w:b/>
          <w:bCs/>
          <w:sz w:val="20"/>
          <w:szCs w:val="20"/>
          <w:lang w:eastAsia="ru-RU" w:bidi="ru-RU"/>
        </w:rPr>
      </w:pPr>
      <w:bookmarkStart w:id="62" w:name="_Toc105502812"/>
      <w:r w:rsidRPr="001A5A66">
        <w:rPr>
          <w:rFonts w:eastAsia="Arial"/>
          <w:b/>
          <w:bCs/>
          <w:sz w:val="20"/>
          <w:szCs w:val="20"/>
          <w:lang w:eastAsia="ru-RU" w:bidi="ru-RU"/>
        </w:rPr>
        <w:lastRenderedPageBreak/>
        <w:t>2.4.3. Механизмы реализации программы</w:t>
      </w:r>
      <w:bookmarkEnd w:id="61"/>
      <w:bookmarkEnd w:id="62"/>
      <w:r w:rsidRPr="001A5A66">
        <w:rPr>
          <w:rFonts w:ascii="Arial" w:eastAsia="Arial" w:hAnsi="Arial" w:cs="Arial"/>
          <w:b/>
          <w:bCs/>
          <w:sz w:val="20"/>
          <w:szCs w:val="20"/>
          <w:lang w:eastAsia="ru-RU" w:bidi="ru-RU"/>
        </w:rPr>
        <w:t xml:space="preserve"> </w:t>
      </w:r>
    </w:p>
    <w:p w14:paraId="5A4D7106" w14:textId="4DF3EBB1"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Для реализации требований к ПКР создается рабочая  группа, в которую наряду с основными учителями включается педагог-психолог.</w:t>
      </w:r>
    </w:p>
    <w:p w14:paraId="67F5DA47" w14:textId="355B1826"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Рабочей группе при разработке подготовке программ коррекционной работы с определенными категориями учащихся с ОВЗ работает по следующей схеме:</w:t>
      </w:r>
    </w:p>
    <w:p w14:paraId="5DC3D399"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1. На подготовительном этапе определяет нормативно-правовое обеспечение коррекционной работы, анализирует состав детей с ОВЗ в образовательной организации, их особые образовательные потребности; сопоставляет результаты обучения этих детей на предыдущем уровне образования; создает (систематизирует, дополняет) фонд методических рекомендаций по обучению данных категорий учащихся с ОВЗ. </w:t>
      </w:r>
    </w:p>
    <w:p w14:paraId="3C996D73"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2. На основном этапе разрабатывает общую стратегия обучения и воспитания учащихся с ОВЗ, организацию и механизм реализации коррекционной работы; раскрывает направления и ожидаемые результаты коррекционной работы, описывает специальные требования к условиям реализации ПКР. Для реализации содержания индивидуально-ориентированной работы разрабатываются рабочие коррекционные программы, которые выступают механизмом реализации ПКР. </w:t>
      </w:r>
    </w:p>
    <w:p w14:paraId="65089896"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 xml:space="preserve">3. На заключительном этапе осуществляется внутренняя экспертиза программы, возможна ее доработка; проводитя обсуждение хода реализации рабочих программ на школьных консилиумах, методических объединениях групп педагогов и специалистов, работающих с детьми с ОВЗ; принимают решение о корректировке и результативности реализации программ. </w:t>
      </w:r>
    </w:p>
    <w:p w14:paraId="15D29B18" w14:textId="1F2DAB47"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В целях более скоординированной реализации ПКР может быть создана служба комплексного психолого-медико-социального сопровождения и поддержки обучающихся с ОВЗ.</w:t>
      </w:r>
    </w:p>
    <w:p w14:paraId="4B94B113" w14:textId="23CF65A7"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2259F913" w14:textId="554552D9"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 xml:space="preserve">Комплексное психолого-медико-социальное сопровождение и поддержка обучающихся с ОВЗ обеспечиваются педагогом-психологом, медицинским работником, социальным педагогом, учителем-логопедом, учителем-дефектологом (при наличии) преимущественно во внеурочной деятельности. </w:t>
      </w:r>
    </w:p>
    <w:p w14:paraId="70B51934" w14:textId="119B037F"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 xml:space="preserve">Одним из условий комплексного сопровождения и поддержки обучающихся является тесное взаимодействие специалистов с учителями, реализующими общеобразовательные программы, родителями (законными представителями). </w:t>
      </w:r>
    </w:p>
    <w:p w14:paraId="6E94CEC8" w14:textId="250BDFEB"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lastRenderedPageBreak/>
        <w:t xml:space="preserve">   </w:t>
      </w:r>
      <w:r w:rsidR="00524FF7" w:rsidRPr="00524FF7">
        <w:rPr>
          <w:rFonts w:eastAsia="Arial"/>
          <w:sz w:val="20"/>
          <w:szCs w:val="20"/>
          <w:lang w:eastAsia="ru-RU" w:bidi="ru-RU"/>
        </w:rPr>
        <w:t>В образовательной организации  отсутствуют необходимые условия реализации системы комплексного психолого-медико-социального сопровождения и поддержки обучающихся с ОВЗ (отсутствуют специалисты: медик, учитель – логопед, социальный педагог). Поэтому осуществление деятельности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14:paraId="5DCDC843" w14:textId="5993D877"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 xml:space="preserve"> Медицинская поддержка и сопровождение учащихся с ОВЗ осуществляются медицинским работником (врачом, медицинской сестрой) на регулярной основе и, помимо общих направлений работы со всеми учащимися, имеют определенную специфику в сопровождении школьников с ОВЗ. Медицинский работник участвует в диагностике учащихся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14:paraId="3A88AB0D" w14:textId="59E48AFA"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 xml:space="preserve">Социально-педагогическое сопровождение школьников с ОВЗ осуществляет инспектор по охране прав детства (отсутствует в образовательной организации социальный педагог). Деятельность инспектора по охране прав детства направлена на защиту прав всех учащихся, охрану их жизни и здоровья, соблюдение их интересов; создание для школьников комфортной и безопасной образовательной среды. инспектор по охране прав детства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Инспектор по охране прав детства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инспектора по охране прав детства являются: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w:t>
      </w:r>
    </w:p>
    <w:p w14:paraId="2816DD1A" w14:textId="2AE15E5E"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lastRenderedPageBreak/>
        <w:t xml:space="preserve">   </w:t>
      </w:r>
      <w:r w:rsidR="00524FF7" w:rsidRPr="00524FF7">
        <w:rPr>
          <w:rFonts w:eastAsia="Arial"/>
          <w:sz w:val="20"/>
          <w:szCs w:val="20"/>
          <w:lang w:eastAsia="ru-RU" w:bidi="ru-RU"/>
        </w:rPr>
        <w:t xml:space="preserve">Психологическое сопровождение обучающихся с ОВЗ осуществляет педагог-психолог.  Он проводит занятия по комплексному изучению и развитию личности учащихся с ОВЗ индивидуально или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14:paraId="102CFDF3" w14:textId="3E7CD656" w:rsidR="00524FF7" w:rsidRPr="00524FF7" w:rsidRDefault="00916FE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 xml:space="preserve">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14:paraId="2916FC0A" w14:textId="1F83752A" w:rsidR="00524FF7" w:rsidRPr="00524FF7" w:rsidRDefault="008E3B58"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Внутришкольной формой организации сопровождения детей с ОВЗ должно являться  ПМПК.</w:t>
      </w:r>
    </w:p>
    <w:p w14:paraId="71CFDE47" w14:textId="1C566AA7" w:rsidR="00524FF7" w:rsidRPr="00524FF7" w:rsidRDefault="008E3B58"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14:paraId="4E8F310B" w14:textId="60F721A9" w:rsidR="00524FF7" w:rsidRPr="00524FF7" w:rsidRDefault="008E3B58"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Pr>
          <w:rFonts w:eastAsia="Arial"/>
          <w:sz w:val="20"/>
          <w:szCs w:val="20"/>
          <w:lang w:eastAsia="ru-RU" w:bidi="ru-RU"/>
        </w:rPr>
        <w:t xml:space="preserve">   </w:t>
      </w:r>
      <w:r w:rsidR="00524FF7" w:rsidRPr="00524FF7">
        <w:rPr>
          <w:rFonts w:eastAsia="Arial"/>
          <w:sz w:val="20"/>
          <w:szCs w:val="20"/>
          <w:lang w:eastAsia="ru-RU" w:bidi="ru-RU"/>
        </w:rPr>
        <w:t xml:space="preserve">В состав ПМПк должны входить педагог-психолог, учитель-дефектолог, учитель-логопед, педагог (учитель-предметник), социальный педагог, врач, а также представитель администрации. </w:t>
      </w:r>
    </w:p>
    <w:p w14:paraId="66595886" w14:textId="77777777" w:rsidR="00524FF7" w:rsidRPr="00524FF7" w:rsidRDefault="00524FF7" w:rsidP="00524FF7">
      <w:pPr>
        <w:keepNext/>
        <w:keepLines/>
        <w:widowControl w:val="0"/>
        <w:tabs>
          <w:tab w:val="left" w:pos="649"/>
        </w:tabs>
        <w:suppressAutoHyphens w:val="0"/>
        <w:spacing w:after="60" w:line="257" w:lineRule="auto"/>
        <w:ind w:firstLine="0"/>
        <w:outlineLvl w:val="1"/>
        <w:rPr>
          <w:rFonts w:eastAsia="Arial"/>
          <w:sz w:val="20"/>
          <w:szCs w:val="20"/>
          <w:lang w:eastAsia="ru-RU" w:bidi="ru-RU"/>
        </w:rPr>
      </w:pPr>
      <w:r w:rsidRPr="00524FF7">
        <w:rPr>
          <w:rFonts w:eastAsia="Arial"/>
          <w:sz w:val="20"/>
          <w:szCs w:val="20"/>
          <w:lang w:eastAsia="ru-RU" w:bidi="ru-RU"/>
        </w:rP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14:paraId="0CA5EB3E" w14:textId="4A988C50" w:rsidR="00524FF7" w:rsidRPr="00524FF7" w:rsidRDefault="008E3B58" w:rsidP="00524FF7">
      <w:pPr>
        <w:keepNext/>
        <w:keepLines/>
        <w:widowControl w:val="0"/>
        <w:tabs>
          <w:tab w:val="left" w:pos="649"/>
        </w:tabs>
        <w:suppressAutoHyphens w:val="0"/>
        <w:spacing w:after="60" w:line="257" w:lineRule="auto"/>
        <w:ind w:firstLine="0"/>
        <w:outlineLvl w:val="1"/>
        <w:rPr>
          <w:rFonts w:eastAsia="Arial"/>
          <w:b/>
          <w:bCs/>
          <w:color w:val="FF0000"/>
          <w:sz w:val="20"/>
          <w:szCs w:val="20"/>
          <w:lang w:eastAsia="ru-RU" w:bidi="ru-RU"/>
        </w:rPr>
      </w:pPr>
      <w:r>
        <w:rPr>
          <w:rFonts w:eastAsia="Arial"/>
          <w:sz w:val="20"/>
          <w:szCs w:val="20"/>
          <w:lang w:eastAsia="ru-RU" w:bidi="ru-RU"/>
        </w:rPr>
        <w:lastRenderedPageBreak/>
        <w:t xml:space="preserve">   </w:t>
      </w:r>
      <w:r w:rsidR="00524FF7" w:rsidRPr="00524FF7">
        <w:rPr>
          <w:rFonts w:eastAsia="Arial"/>
          <w:sz w:val="20"/>
          <w:szCs w:val="20"/>
          <w:lang w:eastAsia="ru-RU" w:bidi="ru-RU"/>
        </w:rPr>
        <w:t>В МБОУ «СОШ» с. Гурьевка  отсутствуют необходимые условия реализации системы комплексного психолого-медико-социального сопровождения и поддержки обучающихся с ОВЗ (отсутствуют специалисты). Поэтому осуществление деятельности службы комплексного психолого-медико-социального сопровождения и поддержки обучающихся с ОВЗ</w:t>
      </w:r>
      <w:r w:rsidR="00916FE7">
        <w:rPr>
          <w:rFonts w:eastAsia="Arial"/>
          <w:sz w:val="20"/>
          <w:szCs w:val="20"/>
          <w:lang w:eastAsia="ru-RU" w:bidi="ru-RU"/>
        </w:rPr>
        <w:t xml:space="preserve"> строится</w:t>
      </w:r>
      <w:r w:rsidR="00524FF7" w:rsidRPr="00524FF7">
        <w:rPr>
          <w:rFonts w:eastAsia="Arial"/>
          <w:sz w:val="20"/>
          <w:szCs w:val="20"/>
          <w:lang w:eastAsia="ru-RU" w:bidi="ru-RU"/>
        </w:rPr>
        <w:t xml:space="preserve">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r w:rsidR="00524FF7" w:rsidRPr="00524FF7">
        <w:rPr>
          <w:rFonts w:eastAsia="Arial"/>
          <w:b/>
          <w:bCs/>
          <w:color w:val="FF0000"/>
          <w:sz w:val="20"/>
          <w:szCs w:val="20"/>
          <w:lang w:eastAsia="ru-RU" w:bidi="ru-RU"/>
        </w:rPr>
        <w:t>.</w:t>
      </w:r>
    </w:p>
    <w:p w14:paraId="18590339" w14:textId="77777777" w:rsidR="00AA6AF8" w:rsidRDefault="00AA6AF8" w:rsidP="00A61E7A">
      <w:pPr>
        <w:keepNext/>
        <w:keepLines/>
        <w:widowControl w:val="0"/>
        <w:tabs>
          <w:tab w:val="left" w:pos="649"/>
        </w:tabs>
        <w:suppressAutoHyphens w:val="0"/>
        <w:spacing w:line="257" w:lineRule="auto"/>
        <w:ind w:firstLine="0"/>
        <w:outlineLvl w:val="1"/>
        <w:rPr>
          <w:rFonts w:eastAsia="Arial"/>
          <w:b/>
          <w:bCs/>
          <w:color w:val="231E20"/>
          <w:sz w:val="20"/>
          <w:szCs w:val="20"/>
          <w:lang w:eastAsia="ru-RU" w:bidi="ru-RU"/>
        </w:rPr>
      </w:pPr>
    </w:p>
    <w:p w14:paraId="1DDE37A6" w14:textId="1716121C" w:rsidR="008E13DA" w:rsidRDefault="008E13DA"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44C17A96" w14:textId="4D88B218"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10252840" w14:textId="7C85D771"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35A71318" w14:textId="65946219"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088445E2" w14:textId="557998B0"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34E36A82" w14:textId="1379DD83"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4533ADBA" w14:textId="6A9C88D1"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1239A860" w14:textId="48FD144F"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300105B3" w14:textId="32446631"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05112831" w14:textId="7E3F90BA"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67A020DC" w14:textId="05198A57"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3FDCED18" w14:textId="1980821F"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720C8EEA" w14:textId="66D394ED"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5E0533EB" w14:textId="08A5A6D3"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55FDA812" w14:textId="7F2595F3"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5FF67C31" w14:textId="0E0759D1"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4B0D5DA0" w14:textId="5ACD8D87"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1ABB5C0C" w14:textId="20C6F055"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0AFEBAA8" w14:textId="694B8756"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1193D2F3" w14:textId="6F106C8C"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64212082" w14:textId="65E8F98F"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35BAD717" w14:textId="5BDA55A9"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62151919" w14:textId="5E70B2B7"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24850022" w14:textId="77777777" w:rsidR="00D530F0" w:rsidRDefault="00D530F0"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6081B702" w14:textId="77777777" w:rsidR="00A61E7A" w:rsidRPr="00A61E7A" w:rsidRDefault="00A61E7A" w:rsidP="00A61E7A">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r w:rsidRPr="00A61E7A">
        <w:rPr>
          <w:rFonts w:eastAsia="Arial"/>
          <w:b/>
          <w:bCs/>
          <w:color w:val="231E20"/>
          <w:sz w:val="20"/>
          <w:szCs w:val="20"/>
          <w:lang w:eastAsia="ru-RU" w:bidi="ru-RU"/>
        </w:rPr>
        <w:t>Содержание мониторинга</w:t>
      </w:r>
    </w:p>
    <w:p w14:paraId="6B56A336" w14:textId="77777777" w:rsidR="00A61E7A" w:rsidRPr="00A61E7A" w:rsidRDefault="00A61E7A" w:rsidP="00A61E7A">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r w:rsidRPr="00A61E7A">
        <w:rPr>
          <w:rFonts w:eastAsia="Arial"/>
          <w:b/>
          <w:bCs/>
          <w:color w:val="231E20"/>
          <w:sz w:val="20"/>
          <w:szCs w:val="20"/>
          <w:lang w:eastAsia="ru-RU" w:bidi="ru-RU"/>
        </w:rPr>
        <w:t>динамики развития обучающихся с ОВЗ</w:t>
      </w:r>
    </w:p>
    <w:p w14:paraId="75C04680" w14:textId="77777777" w:rsidR="00A61E7A" w:rsidRPr="00A61E7A" w:rsidRDefault="00A61E7A" w:rsidP="00A61E7A">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r w:rsidRPr="00A61E7A">
        <w:rPr>
          <w:rFonts w:eastAsia="Arial"/>
          <w:b/>
          <w:bCs/>
          <w:color w:val="231E20"/>
          <w:sz w:val="20"/>
          <w:szCs w:val="20"/>
          <w:lang w:eastAsia="ru-RU" w:bidi="ru-RU"/>
        </w:rPr>
        <w:t>Критерии и показатели динамики развития обучающихся</w:t>
      </w:r>
    </w:p>
    <w:p w14:paraId="00159F27" w14:textId="09FE5B8B" w:rsidR="008E13DA" w:rsidRDefault="00A61E7A" w:rsidP="009D0172">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r w:rsidRPr="00A61E7A">
        <w:rPr>
          <w:rFonts w:eastAsia="Arial"/>
          <w:b/>
          <w:bCs/>
          <w:color w:val="231E20"/>
          <w:sz w:val="20"/>
          <w:szCs w:val="20"/>
          <w:lang w:eastAsia="ru-RU" w:bidi="ru-RU"/>
        </w:rPr>
        <w:t>с ОВЗ напрямую связаны с компетенциями, жизненно значимыми для обучающихся с ОВЗ</w:t>
      </w:r>
    </w:p>
    <w:p w14:paraId="7E0AA581" w14:textId="2D647DE0" w:rsidR="009D0172" w:rsidRDefault="009D0172" w:rsidP="009D0172">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39E904BC" w14:textId="77777777" w:rsidR="009D0172" w:rsidRPr="009D0172" w:rsidRDefault="009D0172" w:rsidP="009D0172">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32AAA972" w14:textId="77777777" w:rsidR="008E13DA" w:rsidRPr="00524FF7" w:rsidRDefault="008E13DA" w:rsidP="00AA6AF8">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p w14:paraId="71D54447" w14:textId="77777777" w:rsidR="00524FF7" w:rsidRPr="00524FF7" w:rsidRDefault="00524FF7" w:rsidP="00524FF7">
      <w:pPr>
        <w:keepNext/>
        <w:keepLines/>
        <w:widowControl w:val="0"/>
        <w:tabs>
          <w:tab w:val="left" w:pos="649"/>
        </w:tabs>
        <w:suppressAutoHyphens w:val="0"/>
        <w:spacing w:line="257" w:lineRule="auto"/>
        <w:ind w:firstLine="0"/>
        <w:jc w:val="left"/>
        <w:outlineLvl w:val="1"/>
        <w:rPr>
          <w:rFonts w:eastAsia="Arial"/>
          <w:b/>
          <w:bCs/>
          <w:color w:val="231E20"/>
          <w:sz w:val="20"/>
          <w:szCs w:val="20"/>
          <w:lang w:eastAsia="ru-RU" w:bidi="ru-RU"/>
        </w:rPr>
      </w:pPr>
    </w:p>
    <w:tbl>
      <w:tblPr>
        <w:tblpPr w:leftFromText="180" w:rightFromText="180" w:vertAnchor="text" w:horzAnchor="margin" w:tblpY="-1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857"/>
        <w:gridCol w:w="1803"/>
      </w:tblGrid>
      <w:tr w:rsidR="009D0172" w:rsidRPr="00524FF7" w14:paraId="4E7269A5" w14:textId="77777777" w:rsidTr="001631FA">
        <w:tc>
          <w:tcPr>
            <w:tcW w:w="3014" w:type="pct"/>
            <w:vMerge w:val="restart"/>
            <w:vAlign w:val="center"/>
          </w:tcPr>
          <w:p w14:paraId="71243DFC" w14:textId="77777777" w:rsidR="009D0172" w:rsidRPr="00524FF7" w:rsidRDefault="009D0172" w:rsidP="001631FA">
            <w:pPr>
              <w:keepNext/>
              <w:keepLines/>
              <w:widowControl w:val="0"/>
              <w:tabs>
                <w:tab w:val="left" w:pos="649"/>
              </w:tabs>
              <w:suppressAutoHyphens w:val="0"/>
              <w:spacing w:after="60" w:line="240" w:lineRule="auto"/>
              <w:ind w:firstLine="0"/>
              <w:jc w:val="left"/>
              <w:outlineLvl w:val="1"/>
              <w:rPr>
                <w:rFonts w:eastAsia="Arial"/>
                <w:b/>
                <w:bCs/>
                <w:color w:val="231E20"/>
                <w:sz w:val="20"/>
                <w:szCs w:val="20"/>
                <w:lang w:val="en-US" w:eastAsia="ru-RU" w:bidi="ru-RU"/>
              </w:rPr>
            </w:pPr>
            <w:bookmarkStart w:id="63" w:name="_Hlk110280729"/>
            <w:bookmarkStart w:id="64" w:name="bookmark1959"/>
            <w:r w:rsidRPr="00524FF7">
              <w:rPr>
                <w:rFonts w:eastAsia="Arial"/>
                <w:b/>
                <w:bCs/>
                <w:color w:val="231E20"/>
                <w:sz w:val="20"/>
                <w:szCs w:val="20"/>
                <w:lang w:val="en-US" w:eastAsia="ru-RU" w:bidi="ru-RU"/>
              </w:rPr>
              <w:lastRenderedPageBreak/>
              <w:t>Критерии и показатели</w:t>
            </w:r>
          </w:p>
        </w:tc>
        <w:tc>
          <w:tcPr>
            <w:tcW w:w="1986" w:type="pct"/>
            <w:gridSpan w:val="2"/>
          </w:tcPr>
          <w:p w14:paraId="166ACE68" w14:textId="77777777" w:rsidR="009D0172" w:rsidRPr="00524FF7" w:rsidRDefault="009D0172" w:rsidP="001631FA">
            <w:pPr>
              <w:keepNext/>
              <w:keepLines/>
              <w:widowControl w:val="0"/>
              <w:tabs>
                <w:tab w:val="left" w:pos="649"/>
              </w:tabs>
              <w:suppressAutoHyphens w:val="0"/>
              <w:spacing w:after="60" w:line="240" w:lineRule="auto"/>
              <w:ind w:firstLine="0"/>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Уровни</w:t>
            </w:r>
          </w:p>
          <w:p w14:paraId="1A7D27F4" w14:textId="77777777" w:rsidR="009D0172" w:rsidRPr="00524FF7" w:rsidRDefault="009D0172" w:rsidP="001631FA">
            <w:pPr>
              <w:keepNext/>
              <w:keepLines/>
              <w:widowControl w:val="0"/>
              <w:tabs>
                <w:tab w:val="left" w:pos="649"/>
              </w:tabs>
              <w:suppressAutoHyphens w:val="0"/>
              <w:spacing w:after="60" w:line="240" w:lineRule="auto"/>
              <w:ind w:firstLine="0"/>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(отмечаются индивидуально для каждого обучающегося)</w:t>
            </w:r>
          </w:p>
        </w:tc>
      </w:tr>
      <w:tr w:rsidR="00EA216D" w:rsidRPr="00524FF7" w14:paraId="12718DB0" w14:textId="77777777" w:rsidTr="001631FA">
        <w:trPr>
          <w:cantSplit/>
          <w:trHeight w:val="2486"/>
        </w:trPr>
        <w:tc>
          <w:tcPr>
            <w:tcW w:w="3014" w:type="pct"/>
            <w:vMerge/>
          </w:tcPr>
          <w:p w14:paraId="164BCD04" w14:textId="77777777" w:rsidR="009D0172" w:rsidRPr="00524FF7" w:rsidRDefault="009D0172" w:rsidP="001631FA">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p>
        </w:tc>
        <w:tc>
          <w:tcPr>
            <w:tcW w:w="640" w:type="pct"/>
            <w:textDirection w:val="btLr"/>
          </w:tcPr>
          <w:p w14:paraId="7504BF68" w14:textId="77777777" w:rsidR="009D0172" w:rsidRPr="00524FF7" w:rsidRDefault="009D0172" w:rsidP="001631FA">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val="en-US" w:eastAsia="ru-RU" w:bidi="ru-RU"/>
              </w:rPr>
            </w:pPr>
            <w:r w:rsidRPr="00524FF7">
              <w:rPr>
                <w:rFonts w:eastAsia="Arial"/>
                <w:b/>
                <w:bCs/>
                <w:color w:val="231E20"/>
                <w:sz w:val="20"/>
                <w:szCs w:val="20"/>
                <w:lang w:val="en-US" w:eastAsia="ru-RU" w:bidi="ru-RU"/>
              </w:rPr>
              <w:t>Видимые изменения</w:t>
            </w:r>
          </w:p>
          <w:p w14:paraId="522FF862" w14:textId="77777777" w:rsidR="009D0172" w:rsidRPr="00524FF7" w:rsidRDefault="009D0172" w:rsidP="001631FA">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val="en-US" w:eastAsia="ru-RU" w:bidi="ru-RU"/>
              </w:rPr>
            </w:pPr>
            <w:r w:rsidRPr="00524FF7">
              <w:rPr>
                <w:rFonts w:eastAsia="Arial"/>
                <w:b/>
                <w:bCs/>
                <w:color w:val="231E20"/>
                <w:sz w:val="20"/>
                <w:szCs w:val="20"/>
                <w:lang w:val="en-US" w:eastAsia="ru-RU" w:bidi="ru-RU"/>
              </w:rPr>
              <w:t>(высокий уровень)</w:t>
            </w:r>
          </w:p>
        </w:tc>
        <w:tc>
          <w:tcPr>
            <w:tcW w:w="1346" w:type="pct"/>
            <w:textDirection w:val="btLr"/>
          </w:tcPr>
          <w:p w14:paraId="1558AE55" w14:textId="77777777" w:rsidR="009D0172" w:rsidRPr="00524FF7" w:rsidRDefault="009D0172" w:rsidP="001631FA">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val="en-US" w:eastAsia="ru-RU" w:bidi="ru-RU"/>
              </w:rPr>
            </w:pPr>
            <w:r w:rsidRPr="00524FF7">
              <w:rPr>
                <w:rFonts w:eastAsia="Arial"/>
                <w:b/>
                <w:bCs/>
                <w:color w:val="231E20"/>
                <w:sz w:val="20"/>
                <w:szCs w:val="20"/>
                <w:lang w:val="en-US" w:eastAsia="ru-RU" w:bidi="ru-RU"/>
              </w:rPr>
              <w:t>Изменения</w:t>
            </w:r>
          </w:p>
          <w:p w14:paraId="0624A77C" w14:textId="77777777" w:rsidR="009D0172" w:rsidRPr="00524FF7" w:rsidRDefault="009D0172" w:rsidP="001631FA">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val="en-US" w:eastAsia="ru-RU" w:bidi="ru-RU"/>
              </w:rPr>
            </w:pPr>
            <w:r w:rsidRPr="00524FF7">
              <w:rPr>
                <w:rFonts w:eastAsia="Arial"/>
                <w:b/>
                <w:bCs/>
                <w:color w:val="231E20"/>
                <w:sz w:val="20"/>
                <w:szCs w:val="20"/>
                <w:lang w:val="en-US" w:eastAsia="ru-RU" w:bidi="ru-RU"/>
              </w:rPr>
              <w:t>незначительные</w:t>
            </w:r>
          </w:p>
          <w:p w14:paraId="4739E0CA" w14:textId="77777777" w:rsidR="009D0172" w:rsidRPr="00524FF7" w:rsidRDefault="009D0172" w:rsidP="001631FA">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val="en-US" w:eastAsia="ru-RU" w:bidi="ru-RU"/>
              </w:rPr>
            </w:pPr>
            <w:r w:rsidRPr="00524FF7">
              <w:rPr>
                <w:rFonts w:eastAsia="Arial"/>
                <w:b/>
                <w:bCs/>
                <w:color w:val="231E20"/>
                <w:sz w:val="20"/>
                <w:szCs w:val="20"/>
                <w:lang w:val="en-US" w:eastAsia="ru-RU" w:bidi="ru-RU"/>
              </w:rPr>
              <w:t>(средний уровень)</w:t>
            </w:r>
          </w:p>
        </w:tc>
      </w:tr>
      <w:tr w:rsidR="00EA216D" w:rsidRPr="00524FF7" w14:paraId="4A9E1E54" w14:textId="77777777" w:rsidTr="001631FA">
        <w:tc>
          <w:tcPr>
            <w:tcW w:w="3014" w:type="pct"/>
          </w:tcPr>
          <w:p w14:paraId="2955466C"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u w:val="single"/>
                <w:lang w:eastAsia="ru-RU" w:bidi="ru-RU"/>
              </w:rPr>
            </w:pPr>
            <w:r w:rsidRPr="00524FF7">
              <w:rPr>
                <w:rFonts w:eastAsia="Arial"/>
                <w:b/>
                <w:bCs/>
                <w:color w:val="231E20"/>
                <w:sz w:val="20"/>
                <w:szCs w:val="20"/>
                <w:u w:val="single"/>
                <w:lang w:eastAsia="ru-RU" w:bidi="ru-RU"/>
              </w:rPr>
              <w:t>Дифференциация и осмысление картины мира:</w:t>
            </w:r>
          </w:p>
          <w:p w14:paraId="477B5A87" w14:textId="77777777" w:rsidR="009D0172" w:rsidRPr="00524FF7" w:rsidRDefault="009D0172">
            <w:pPr>
              <w:keepNext/>
              <w:keepLines/>
              <w:widowControl w:val="0"/>
              <w:numPr>
                <w:ilvl w:val="0"/>
                <w:numId w:val="57"/>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интересуется окружающим миром природы, культуры, замечает новое, задаёт вопросы</w:t>
            </w:r>
          </w:p>
          <w:p w14:paraId="624CB6D8" w14:textId="77777777" w:rsidR="009D0172" w:rsidRPr="00524FF7" w:rsidRDefault="009D0172">
            <w:pPr>
              <w:keepNext/>
              <w:keepLines/>
              <w:widowControl w:val="0"/>
              <w:numPr>
                <w:ilvl w:val="0"/>
                <w:numId w:val="57"/>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включается в совместную со взрослым исследовательскую деятельность</w:t>
            </w:r>
          </w:p>
          <w:p w14:paraId="340F7973" w14:textId="77777777" w:rsidR="009D0172" w:rsidRPr="00524FF7" w:rsidRDefault="009D0172">
            <w:pPr>
              <w:keepNext/>
              <w:keepLines/>
              <w:widowControl w:val="0"/>
              <w:numPr>
                <w:ilvl w:val="0"/>
                <w:numId w:val="57"/>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адекватно ведёт себя в быту с точки зрения опасности/безопасности и для себя, и для окружающих</w:t>
            </w:r>
          </w:p>
          <w:p w14:paraId="50B309B7" w14:textId="77777777" w:rsidR="009D0172" w:rsidRPr="00524FF7" w:rsidRDefault="009D0172">
            <w:pPr>
              <w:keepNext/>
              <w:keepLines/>
              <w:widowControl w:val="0"/>
              <w:numPr>
                <w:ilvl w:val="0"/>
                <w:numId w:val="57"/>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использует вещи в соответствии с их функциями, принятым порядком и характером наличной ситуации</w:t>
            </w:r>
          </w:p>
        </w:tc>
        <w:tc>
          <w:tcPr>
            <w:tcW w:w="640" w:type="pct"/>
          </w:tcPr>
          <w:p w14:paraId="7F88A29E"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lang w:eastAsia="ru-RU" w:bidi="ru-RU"/>
              </w:rPr>
            </w:pPr>
          </w:p>
        </w:tc>
        <w:tc>
          <w:tcPr>
            <w:tcW w:w="1346" w:type="pct"/>
          </w:tcPr>
          <w:p w14:paraId="37D3923E"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lang w:eastAsia="ru-RU" w:bidi="ru-RU"/>
              </w:rPr>
            </w:pPr>
          </w:p>
        </w:tc>
      </w:tr>
      <w:tr w:rsidR="00EA216D" w:rsidRPr="00524FF7" w14:paraId="2A08C275" w14:textId="77777777" w:rsidTr="001631FA">
        <w:tc>
          <w:tcPr>
            <w:tcW w:w="3014" w:type="pct"/>
          </w:tcPr>
          <w:p w14:paraId="2EFE5322"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u w:val="single"/>
                <w:lang w:val="en-US" w:eastAsia="ru-RU" w:bidi="ru-RU"/>
              </w:rPr>
            </w:pPr>
            <w:r w:rsidRPr="00524FF7">
              <w:rPr>
                <w:rFonts w:eastAsia="Arial"/>
                <w:b/>
                <w:bCs/>
                <w:color w:val="231E20"/>
                <w:sz w:val="20"/>
                <w:szCs w:val="20"/>
                <w:u w:val="single"/>
                <w:lang w:val="en-US" w:eastAsia="ru-RU" w:bidi="ru-RU"/>
              </w:rPr>
              <w:t>Овладение навыками коммуникации:</w:t>
            </w:r>
          </w:p>
          <w:p w14:paraId="6DC8184A" w14:textId="77777777" w:rsidR="009D0172" w:rsidRPr="00524FF7" w:rsidRDefault="009D0172">
            <w:pPr>
              <w:keepNext/>
              <w:keepLines/>
              <w:widowControl w:val="0"/>
              <w:numPr>
                <w:ilvl w:val="0"/>
                <w:numId w:val="58"/>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 реагирует на обращенную речь и просьбы</w:t>
            </w:r>
          </w:p>
          <w:p w14:paraId="3058C007" w14:textId="77777777" w:rsidR="009D0172" w:rsidRPr="00524FF7" w:rsidRDefault="009D0172">
            <w:pPr>
              <w:keepNext/>
              <w:keepLines/>
              <w:widowControl w:val="0"/>
              <w:numPr>
                <w:ilvl w:val="0"/>
                <w:numId w:val="58"/>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 понимает и адекватно реагирует на речь окружающих</w:t>
            </w:r>
          </w:p>
          <w:p w14:paraId="57CB8ACF" w14:textId="77777777" w:rsidR="009D0172" w:rsidRPr="00524FF7" w:rsidRDefault="009D0172">
            <w:pPr>
              <w:keepNext/>
              <w:keepLines/>
              <w:widowControl w:val="0"/>
              <w:numPr>
                <w:ilvl w:val="0"/>
                <w:numId w:val="58"/>
              </w:numPr>
              <w:tabs>
                <w:tab w:val="left" w:pos="649"/>
              </w:tabs>
              <w:suppressAutoHyphens w:val="0"/>
              <w:spacing w:line="257" w:lineRule="auto"/>
              <w:jc w:val="left"/>
              <w:outlineLvl w:val="1"/>
              <w:rPr>
                <w:rFonts w:eastAsia="Arial"/>
                <w:b/>
                <w:bCs/>
                <w:color w:val="231E20"/>
                <w:sz w:val="20"/>
                <w:szCs w:val="20"/>
                <w:lang w:val="en-US" w:eastAsia="ru-RU" w:bidi="ru-RU"/>
              </w:rPr>
            </w:pPr>
            <w:r w:rsidRPr="00524FF7">
              <w:rPr>
                <w:rFonts w:eastAsia="Arial"/>
                <w:b/>
                <w:bCs/>
                <w:color w:val="231E20"/>
                <w:sz w:val="20"/>
                <w:szCs w:val="20"/>
                <w:lang w:val="en-US" w:eastAsia="ru-RU" w:bidi="ru-RU"/>
              </w:rPr>
              <w:t>- начинает, поддерживает и завершает разговор</w:t>
            </w:r>
          </w:p>
          <w:p w14:paraId="3698FEDE" w14:textId="77777777" w:rsidR="009D0172" w:rsidRPr="00524FF7" w:rsidRDefault="009D0172">
            <w:pPr>
              <w:keepNext/>
              <w:keepLines/>
              <w:widowControl w:val="0"/>
              <w:numPr>
                <w:ilvl w:val="0"/>
                <w:numId w:val="58"/>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 корректно выражает отказ и недовольство, благодарность, сочувствие и т.д.</w:t>
            </w:r>
          </w:p>
          <w:p w14:paraId="2676520F" w14:textId="77777777" w:rsidR="009D0172" w:rsidRPr="00524FF7" w:rsidRDefault="009D0172">
            <w:pPr>
              <w:keepNext/>
              <w:keepLines/>
              <w:widowControl w:val="0"/>
              <w:numPr>
                <w:ilvl w:val="0"/>
                <w:numId w:val="58"/>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 xml:space="preserve">- передаёт свои впечатления, соображения, умозаключения </w:t>
            </w:r>
            <w:r w:rsidRPr="00524FF7">
              <w:rPr>
                <w:rFonts w:eastAsia="Arial"/>
                <w:b/>
                <w:bCs/>
                <w:color w:val="231E20"/>
                <w:sz w:val="20"/>
                <w:szCs w:val="20"/>
                <w:lang w:eastAsia="ru-RU" w:bidi="ru-RU"/>
              </w:rPr>
              <w:lastRenderedPageBreak/>
              <w:t>так, чтобы быть понятым другим человеком.</w:t>
            </w:r>
          </w:p>
          <w:p w14:paraId="2436C0E6" w14:textId="77777777" w:rsidR="009D0172" w:rsidRPr="00524FF7" w:rsidRDefault="009D0172">
            <w:pPr>
              <w:keepNext/>
              <w:keepLines/>
              <w:widowControl w:val="0"/>
              <w:numPr>
                <w:ilvl w:val="0"/>
                <w:numId w:val="58"/>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 делится своими воспоминаниями, впечатлениями и планами с другими людьми</w:t>
            </w:r>
          </w:p>
          <w:p w14:paraId="6392FAEA" w14:textId="77777777" w:rsidR="009D0172" w:rsidRPr="00524FF7" w:rsidRDefault="009D0172">
            <w:pPr>
              <w:keepNext/>
              <w:keepLines/>
              <w:widowControl w:val="0"/>
              <w:numPr>
                <w:ilvl w:val="0"/>
                <w:numId w:val="58"/>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 слышит свои речевые ошибки и старается их исправлять</w:t>
            </w:r>
          </w:p>
          <w:p w14:paraId="18B0C82A" w14:textId="77777777" w:rsidR="009D0172" w:rsidRPr="00524FF7" w:rsidRDefault="009D0172">
            <w:pPr>
              <w:keepNext/>
              <w:keepLines/>
              <w:widowControl w:val="0"/>
              <w:numPr>
                <w:ilvl w:val="0"/>
                <w:numId w:val="58"/>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замечает ошибки в речи одноклассников</w:t>
            </w:r>
          </w:p>
        </w:tc>
        <w:tc>
          <w:tcPr>
            <w:tcW w:w="640" w:type="pct"/>
          </w:tcPr>
          <w:p w14:paraId="50FBAEFA"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lang w:eastAsia="ru-RU" w:bidi="ru-RU"/>
              </w:rPr>
            </w:pPr>
          </w:p>
        </w:tc>
        <w:tc>
          <w:tcPr>
            <w:tcW w:w="1346" w:type="pct"/>
          </w:tcPr>
          <w:p w14:paraId="62747DBE"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lang w:eastAsia="ru-RU" w:bidi="ru-RU"/>
              </w:rPr>
            </w:pPr>
          </w:p>
        </w:tc>
      </w:tr>
      <w:tr w:rsidR="00EA216D" w:rsidRPr="00524FF7" w14:paraId="46C58536" w14:textId="77777777" w:rsidTr="001631FA">
        <w:tc>
          <w:tcPr>
            <w:tcW w:w="3014" w:type="pct"/>
          </w:tcPr>
          <w:p w14:paraId="2D18D394"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u w:val="single"/>
                <w:lang w:val="en-US" w:eastAsia="ru-RU" w:bidi="ru-RU"/>
              </w:rPr>
            </w:pPr>
            <w:r w:rsidRPr="00524FF7">
              <w:rPr>
                <w:rFonts w:eastAsia="Arial"/>
                <w:b/>
                <w:bCs/>
                <w:color w:val="231E20"/>
                <w:sz w:val="20"/>
                <w:szCs w:val="20"/>
                <w:u w:val="single"/>
                <w:lang w:val="en-US" w:eastAsia="ru-RU" w:bidi="ru-RU"/>
              </w:rPr>
              <w:lastRenderedPageBreak/>
              <w:t>Осмысление своего социального окружения:</w:t>
            </w:r>
          </w:p>
          <w:p w14:paraId="2C799CC6" w14:textId="77777777" w:rsidR="009D0172" w:rsidRPr="00524FF7" w:rsidRDefault="009D0172">
            <w:pPr>
              <w:keepNext/>
              <w:keepLines/>
              <w:widowControl w:val="0"/>
              <w:numPr>
                <w:ilvl w:val="0"/>
                <w:numId w:val="59"/>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 доброжелателен и сдержан в отношениях с одноклассниками</w:t>
            </w:r>
          </w:p>
          <w:p w14:paraId="508020C2" w14:textId="77777777" w:rsidR="009D0172" w:rsidRPr="00524FF7" w:rsidRDefault="009D0172">
            <w:pPr>
              <w:keepNext/>
              <w:keepLines/>
              <w:widowControl w:val="0"/>
              <w:numPr>
                <w:ilvl w:val="0"/>
                <w:numId w:val="59"/>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 уважительно относится к взрослым (учителям, родителям, т.д.)</w:t>
            </w:r>
          </w:p>
          <w:p w14:paraId="5E75A198" w14:textId="77777777" w:rsidR="009D0172" w:rsidRPr="00524FF7" w:rsidRDefault="009D0172">
            <w:pPr>
              <w:keepNext/>
              <w:keepLines/>
              <w:widowControl w:val="0"/>
              <w:numPr>
                <w:ilvl w:val="0"/>
                <w:numId w:val="59"/>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 достаточно легко устанавливает контакты и взаимоотношения</w:t>
            </w:r>
          </w:p>
          <w:p w14:paraId="61C52C5E" w14:textId="77777777" w:rsidR="009D0172" w:rsidRPr="00524FF7" w:rsidRDefault="009D0172">
            <w:pPr>
              <w:keepNext/>
              <w:keepLines/>
              <w:widowControl w:val="0"/>
              <w:numPr>
                <w:ilvl w:val="0"/>
                <w:numId w:val="59"/>
              </w:numPr>
              <w:tabs>
                <w:tab w:val="left" w:pos="649"/>
              </w:tabs>
              <w:suppressAutoHyphens w:val="0"/>
              <w:spacing w:line="257" w:lineRule="auto"/>
              <w:jc w:val="left"/>
              <w:outlineLvl w:val="1"/>
              <w:rPr>
                <w:rFonts w:eastAsia="Arial"/>
                <w:b/>
                <w:bCs/>
                <w:color w:val="231E20"/>
                <w:sz w:val="20"/>
                <w:szCs w:val="20"/>
                <w:lang w:val="en-US" w:eastAsia="ru-RU" w:bidi="ru-RU"/>
              </w:rPr>
            </w:pPr>
            <w:r w:rsidRPr="00524FF7">
              <w:rPr>
                <w:rFonts w:eastAsia="Arial"/>
                <w:b/>
                <w:bCs/>
                <w:color w:val="231E20"/>
                <w:sz w:val="20"/>
                <w:szCs w:val="20"/>
                <w:lang w:val="en-US" w:eastAsia="ru-RU" w:bidi="ru-RU"/>
              </w:rPr>
              <w:t>- соблюдает правила поведения в школе</w:t>
            </w:r>
          </w:p>
          <w:p w14:paraId="6443FE6B" w14:textId="77777777" w:rsidR="009D0172" w:rsidRPr="00524FF7" w:rsidRDefault="009D0172">
            <w:pPr>
              <w:keepNext/>
              <w:keepLines/>
              <w:widowControl w:val="0"/>
              <w:numPr>
                <w:ilvl w:val="0"/>
                <w:numId w:val="59"/>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мотив действий – не только «хочу», но и «надо»</w:t>
            </w:r>
          </w:p>
          <w:p w14:paraId="1F843AC5" w14:textId="77777777" w:rsidR="009D0172" w:rsidRPr="00524FF7" w:rsidRDefault="009D0172">
            <w:pPr>
              <w:keepNext/>
              <w:keepLines/>
              <w:widowControl w:val="0"/>
              <w:numPr>
                <w:ilvl w:val="0"/>
                <w:numId w:val="59"/>
              </w:numPr>
              <w:tabs>
                <w:tab w:val="left" w:pos="649"/>
              </w:tabs>
              <w:suppressAutoHyphens w:val="0"/>
              <w:spacing w:line="257" w:lineRule="auto"/>
              <w:jc w:val="left"/>
              <w:outlineLvl w:val="1"/>
              <w:rPr>
                <w:rFonts w:eastAsia="Arial"/>
                <w:b/>
                <w:bCs/>
                <w:color w:val="231E20"/>
                <w:sz w:val="20"/>
                <w:szCs w:val="20"/>
                <w:lang w:val="en-US" w:eastAsia="ru-RU" w:bidi="ru-RU"/>
              </w:rPr>
            </w:pPr>
            <w:r w:rsidRPr="00524FF7">
              <w:rPr>
                <w:rFonts w:eastAsia="Arial"/>
                <w:b/>
                <w:bCs/>
                <w:color w:val="231E20"/>
                <w:sz w:val="20"/>
                <w:szCs w:val="20"/>
                <w:lang w:val="en-US" w:eastAsia="ru-RU" w:bidi="ru-RU"/>
              </w:rPr>
              <w:t>принимает и любит себя</w:t>
            </w:r>
          </w:p>
          <w:p w14:paraId="2ECF609F" w14:textId="77777777" w:rsidR="009D0172" w:rsidRPr="00524FF7" w:rsidRDefault="009D0172">
            <w:pPr>
              <w:keepNext/>
              <w:keepLines/>
              <w:widowControl w:val="0"/>
              <w:numPr>
                <w:ilvl w:val="0"/>
                <w:numId w:val="59"/>
              </w:numPr>
              <w:tabs>
                <w:tab w:val="left" w:pos="649"/>
              </w:tabs>
              <w:suppressAutoHyphens w:val="0"/>
              <w:spacing w:line="257"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чувствует себя комфортно с любыми людьми любого возраста, с одноклассниками</w:t>
            </w:r>
          </w:p>
        </w:tc>
        <w:tc>
          <w:tcPr>
            <w:tcW w:w="640" w:type="pct"/>
          </w:tcPr>
          <w:p w14:paraId="64BA916C"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lang w:eastAsia="ru-RU" w:bidi="ru-RU"/>
              </w:rPr>
            </w:pPr>
          </w:p>
        </w:tc>
        <w:tc>
          <w:tcPr>
            <w:tcW w:w="1346" w:type="pct"/>
          </w:tcPr>
          <w:p w14:paraId="6469B805"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lang w:eastAsia="ru-RU" w:bidi="ru-RU"/>
              </w:rPr>
            </w:pPr>
          </w:p>
        </w:tc>
      </w:tr>
      <w:tr w:rsidR="00EA216D" w:rsidRPr="00524FF7" w14:paraId="502D88C4" w14:textId="77777777" w:rsidTr="001631FA">
        <w:tc>
          <w:tcPr>
            <w:tcW w:w="3014" w:type="pct"/>
          </w:tcPr>
          <w:p w14:paraId="229449F3"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u w:val="single"/>
                <w:lang w:val="en-US" w:eastAsia="ru-RU" w:bidi="ru-RU"/>
              </w:rPr>
            </w:pPr>
            <w:r w:rsidRPr="00524FF7">
              <w:rPr>
                <w:rFonts w:eastAsia="Arial"/>
                <w:b/>
                <w:bCs/>
                <w:color w:val="231E20"/>
                <w:sz w:val="20"/>
                <w:szCs w:val="20"/>
                <w:u w:val="single"/>
                <w:lang w:val="en-US" w:eastAsia="ru-RU" w:bidi="ru-RU"/>
              </w:rPr>
              <w:t>Последовательное формирование произвольных</w:t>
            </w:r>
          </w:p>
          <w:p w14:paraId="2DE5C73F" w14:textId="77777777" w:rsidR="009D0172" w:rsidRPr="00524FF7" w:rsidRDefault="009D0172" w:rsidP="001631FA">
            <w:pPr>
              <w:keepNext/>
              <w:keepLines/>
              <w:widowControl w:val="0"/>
              <w:tabs>
                <w:tab w:val="left" w:pos="649"/>
              </w:tabs>
              <w:suppressAutoHyphens w:val="0"/>
              <w:spacing w:line="257" w:lineRule="auto"/>
              <w:ind w:firstLine="0"/>
              <w:jc w:val="left"/>
              <w:outlineLvl w:val="1"/>
              <w:rPr>
                <w:rFonts w:eastAsia="Arial"/>
                <w:b/>
                <w:bCs/>
                <w:color w:val="231E20"/>
                <w:sz w:val="20"/>
                <w:szCs w:val="20"/>
                <w:u w:val="single"/>
                <w:lang w:val="en-US" w:eastAsia="ru-RU" w:bidi="ru-RU"/>
              </w:rPr>
            </w:pPr>
            <w:r w:rsidRPr="00524FF7">
              <w:rPr>
                <w:rFonts w:eastAsia="Arial"/>
                <w:b/>
                <w:bCs/>
                <w:color w:val="231E20"/>
                <w:sz w:val="20"/>
                <w:szCs w:val="20"/>
                <w:u w:val="single"/>
                <w:lang w:val="en-US" w:eastAsia="ru-RU" w:bidi="ru-RU"/>
              </w:rPr>
              <w:t>процессов:</w:t>
            </w:r>
          </w:p>
          <w:p w14:paraId="631978CD" w14:textId="77777777" w:rsidR="009D0172" w:rsidRPr="00524FF7" w:rsidRDefault="009D0172">
            <w:pPr>
              <w:keepNext/>
              <w:keepLines/>
              <w:widowControl w:val="0"/>
              <w:numPr>
                <w:ilvl w:val="0"/>
                <w:numId w:val="60"/>
              </w:numPr>
              <w:tabs>
                <w:tab w:val="left" w:pos="649"/>
              </w:tabs>
              <w:suppressAutoHyphens w:val="0"/>
              <w:spacing w:line="240" w:lineRule="auto"/>
              <w:jc w:val="left"/>
              <w:outlineLvl w:val="1"/>
              <w:rPr>
                <w:rFonts w:eastAsia="Arial"/>
                <w:b/>
                <w:bCs/>
                <w:color w:val="231E20"/>
                <w:sz w:val="20"/>
                <w:szCs w:val="20"/>
                <w:lang w:val="en-US" w:eastAsia="ru-RU" w:bidi="ru-RU"/>
              </w:rPr>
            </w:pPr>
            <w:r w:rsidRPr="00524FF7">
              <w:rPr>
                <w:rFonts w:eastAsia="Arial"/>
                <w:b/>
                <w:bCs/>
                <w:color w:val="231E20"/>
                <w:sz w:val="20"/>
                <w:szCs w:val="20"/>
                <w:lang w:val="en-US" w:eastAsia="ru-RU" w:bidi="ru-RU"/>
              </w:rPr>
              <w:t>умеет концентрировать внимание,</w:t>
            </w:r>
          </w:p>
          <w:p w14:paraId="633C4429" w14:textId="77777777" w:rsidR="009D0172" w:rsidRPr="00524FF7" w:rsidRDefault="009D0172">
            <w:pPr>
              <w:keepNext/>
              <w:keepLines/>
              <w:widowControl w:val="0"/>
              <w:numPr>
                <w:ilvl w:val="0"/>
                <w:numId w:val="60"/>
              </w:numPr>
              <w:tabs>
                <w:tab w:val="left" w:pos="649"/>
              </w:tabs>
              <w:suppressAutoHyphens w:val="0"/>
              <w:spacing w:line="240"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может удерживать на чем-либо свое внимание</w:t>
            </w:r>
          </w:p>
          <w:p w14:paraId="1A0FC41F" w14:textId="77777777" w:rsidR="009D0172" w:rsidRPr="00524FF7" w:rsidRDefault="009D0172">
            <w:pPr>
              <w:keepNext/>
              <w:keepLines/>
              <w:widowControl w:val="0"/>
              <w:numPr>
                <w:ilvl w:val="0"/>
                <w:numId w:val="60"/>
              </w:numPr>
              <w:tabs>
                <w:tab w:val="left" w:pos="649"/>
              </w:tabs>
              <w:suppressAutoHyphens w:val="0"/>
              <w:spacing w:line="240" w:lineRule="auto"/>
              <w:jc w:val="left"/>
              <w:outlineLvl w:val="1"/>
              <w:rPr>
                <w:rFonts w:eastAsia="Arial"/>
                <w:b/>
                <w:bCs/>
                <w:color w:val="231E20"/>
                <w:sz w:val="20"/>
                <w:szCs w:val="20"/>
                <w:lang w:val="en-US" w:eastAsia="ru-RU" w:bidi="ru-RU"/>
              </w:rPr>
            </w:pPr>
            <w:r w:rsidRPr="00524FF7">
              <w:rPr>
                <w:rFonts w:eastAsia="Arial"/>
                <w:b/>
                <w:bCs/>
                <w:color w:val="231E20"/>
                <w:sz w:val="20"/>
                <w:szCs w:val="20"/>
                <w:lang w:val="en-US" w:eastAsia="ru-RU" w:bidi="ru-RU"/>
              </w:rPr>
              <w:t>использует различные приемы запоминания</w:t>
            </w:r>
          </w:p>
          <w:p w14:paraId="69E389F6" w14:textId="77777777" w:rsidR="009D0172" w:rsidRPr="00524FF7" w:rsidRDefault="009D0172">
            <w:pPr>
              <w:keepNext/>
              <w:keepLines/>
              <w:widowControl w:val="0"/>
              <w:numPr>
                <w:ilvl w:val="0"/>
                <w:numId w:val="60"/>
              </w:numPr>
              <w:tabs>
                <w:tab w:val="left" w:pos="649"/>
              </w:tabs>
              <w:suppressAutoHyphens w:val="0"/>
              <w:spacing w:line="240"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учится продумывать и планировать свои действия</w:t>
            </w:r>
          </w:p>
          <w:p w14:paraId="5930A51E" w14:textId="77777777" w:rsidR="009D0172" w:rsidRPr="00524FF7" w:rsidRDefault="009D0172">
            <w:pPr>
              <w:keepNext/>
              <w:keepLines/>
              <w:widowControl w:val="0"/>
              <w:numPr>
                <w:ilvl w:val="0"/>
                <w:numId w:val="60"/>
              </w:numPr>
              <w:tabs>
                <w:tab w:val="left" w:pos="649"/>
              </w:tabs>
              <w:suppressAutoHyphens w:val="0"/>
              <w:spacing w:line="240"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 xml:space="preserve">способен к саморегуляции и адекватной самооценки своих </w:t>
            </w:r>
            <w:r w:rsidRPr="00524FF7">
              <w:rPr>
                <w:rFonts w:eastAsia="Arial"/>
                <w:b/>
                <w:bCs/>
                <w:color w:val="231E20"/>
                <w:sz w:val="20"/>
                <w:szCs w:val="20"/>
                <w:lang w:eastAsia="ru-RU" w:bidi="ru-RU"/>
              </w:rPr>
              <w:lastRenderedPageBreak/>
              <w:t>поступков</w:t>
            </w:r>
          </w:p>
          <w:p w14:paraId="3A3B4851" w14:textId="77777777" w:rsidR="009D0172" w:rsidRPr="00524FF7" w:rsidRDefault="009D0172">
            <w:pPr>
              <w:keepNext/>
              <w:keepLines/>
              <w:widowControl w:val="0"/>
              <w:numPr>
                <w:ilvl w:val="0"/>
                <w:numId w:val="60"/>
              </w:numPr>
              <w:tabs>
                <w:tab w:val="left" w:pos="649"/>
              </w:tabs>
              <w:suppressAutoHyphens w:val="0"/>
              <w:spacing w:line="240"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управляет своими эмоциями, поведением, действиями,</w:t>
            </w:r>
          </w:p>
          <w:p w14:paraId="0F520BCB" w14:textId="77777777" w:rsidR="009D0172" w:rsidRPr="00524FF7" w:rsidRDefault="009D0172">
            <w:pPr>
              <w:keepNext/>
              <w:keepLines/>
              <w:widowControl w:val="0"/>
              <w:numPr>
                <w:ilvl w:val="0"/>
                <w:numId w:val="60"/>
              </w:numPr>
              <w:tabs>
                <w:tab w:val="left" w:pos="649"/>
              </w:tabs>
              <w:suppressAutoHyphens w:val="0"/>
              <w:spacing w:line="240"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доводит до конца начатое дело,</w:t>
            </w:r>
          </w:p>
          <w:p w14:paraId="599B1F58" w14:textId="77777777" w:rsidR="009D0172" w:rsidRPr="00524FF7" w:rsidRDefault="009D0172">
            <w:pPr>
              <w:keepNext/>
              <w:keepLines/>
              <w:widowControl w:val="0"/>
              <w:numPr>
                <w:ilvl w:val="0"/>
                <w:numId w:val="60"/>
              </w:numPr>
              <w:tabs>
                <w:tab w:val="left" w:pos="649"/>
              </w:tabs>
              <w:suppressAutoHyphens w:val="0"/>
              <w:spacing w:line="240"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знает цель своих действий и поступков,</w:t>
            </w:r>
          </w:p>
          <w:p w14:paraId="2F0E6071" w14:textId="77777777" w:rsidR="009D0172" w:rsidRPr="00524FF7" w:rsidRDefault="009D0172">
            <w:pPr>
              <w:keepNext/>
              <w:keepLines/>
              <w:widowControl w:val="0"/>
              <w:numPr>
                <w:ilvl w:val="0"/>
                <w:numId w:val="60"/>
              </w:numPr>
              <w:tabs>
                <w:tab w:val="left" w:pos="649"/>
              </w:tabs>
              <w:suppressAutoHyphens w:val="0"/>
              <w:spacing w:line="240" w:lineRule="auto"/>
              <w:jc w:val="left"/>
              <w:outlineLvl w:val="1"/>
              <w:rPr>
                <w:rFonts w:eastAsia="Arial"/>
                <w:b/>
                <w:bCs/>
                <w:color w:val="231E20"/>
                <w:sz w:val="20"/>
                <w:szCs w:val="20"/>
                <w:lang w:eastAsia="ru-RU" w:bidi="ru-RU"/>
              </w:rPr>
            </w:pPr>
            <w:r w:rsidRPr="00524FF7">
              <w:rPr>
                <w:rFonts w:eastAsia="Arial"/>
                <w:b/>
                <w:bCs/>
                <w:color w:val="231E20"/>
                <w:sz w:val="20"/>
                <w:szCs w:val="20"/>
                <w:lang w:eastAsia="ru-RU" w:bidi="ru-RU"/>
              </w:rPr>
              <w:t>старается выполнять все задания и просьбы учителя.</w:t>
            </w:r>
          </w:p>
        </w:tc>
        <w:tc>
          <w:tcPr>
            <w:tcW w:w="640" w:type="pct"/>
          </w:tcPr>
          <w:p w14:paraId="559690FD" w14:textId="77777777" w:rsidR="009D0172" w:rsidRPr="00524FF7" w:rsidRDefault="009D0172" w:rsidP="001631FA">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p>
        </w:tc>
        <w:tc>
          <w:tcPr>
            <w:tcW w:w="1346" w:type="pct"/>
          </w:tcPr>
          <w:p w14:paraId="0C450DC2" w14:textId="77777777" w:rsidR="009D0172" w:rsidRPr="00524FF7" w:rsidRDefault="009D0172" w:rsidP="001631FA">
            <w:pPr>
              <w:keepNext/>
              <w:keepLines/>
              <w:widowControl w:val="0"/>
              <w:tabs>
                <w:tab w:val="left" w:pos="649"/>
              </w:tabs>
              <w:suppressAutoHyphens w:val="0"/>
              <w:spacing w:after="60" w:line="257" w:lineRule="auto"/>
              <w:ind w:firstLine="0"/>
              <w:jc w:val="left"/>
              <w:outlineLvl w:val="1"/>
              <w:rPr>
                <w:rFonts w:eastAsia="Arial"/>
                <w:b/>
                <w:bCs/>
                <w:color w:val="231E20"/>
                <w:sz w:val="20"/>
                <w:szCs w:val="20"/>
                <w:lang w:eastAsia="ru-RU" w:bidi="ru-RU"/>
              </w:rPr>
            </w:pPr>
          </w:p>
        </w:tc>
      </w:tr>
    </w:tbl>
    <w:p w14:paraId="7DE4B75E" w14:textId="77777777" w:rsidR="009D0172" w:rsidRDefault="009D0172" w:rsidP="009D0172">
      <w:pPr>
        <w:keepNext/>
        <w:keepLines/>
        <w:widowControl w:val="0"/>
        <w:tabs>
          <w:tab w:val="left" w:pos="649"/>
        </w:tabs>
        <w:suppressAutoHyphens w:val="0"/>
        <w:spacing w:line="240" w:lineRule="auto"/>
        <w:ind w:firstLine="0"/>
        <w:jc w:val="center"/>
        <w:outlineLvl w:val="1"/>
        <w:rPr>
          <w:rFonts w:eastAsia="Arial"/>
          <w:b/>
          <w:bCs/>
          <w:color w:val="231E20"/>
          <w:sz w:val="20"/>
          <w:szCs w:val="20"/>
          <w:lang w:eastAsia="ru-RU" w:bidi="ru-RU"/>
        </w:rPr>
      </w:pPr>
    </w:p>
    <w:bookmarkEnd w:id="63"/>
    <w:p w14:paraId="1DA95500" w14:textId="77777777" w:rsidR="00524FF7" w:rsidRPr="00524FF7" w:rsidRDefault="00524FF7" w:rsidP="00524FF7">
      <w:pPr>
        <w:widowControl w:val="0"/>
        <w:suppressAutoHyphens w:val="0"/>
        <w:spacing w:line="240" w:lineRule="auto"/>
        <w:ind w:firstLine="0"/>
        <w:jc w:val="left"/>
        <w:rPr>
          <w:rFonts w:ascii="Courier New" w:eastAsia="Courier New" w:hAnsi="Courier New" w:cs="Courier New"/>
          <w:color w:val="000000"/>
          <w:sz w:val="24"/>
          <w:szCs w:val="24"/>
          <w:lang w:eastAsia="ru-RU" w:bidi="ru-RU"/>
        </w:rPr>
      </w:pPr>
    </w:p>
    <w:p w14:paraId="042EA88F"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ascii="Arial" w:eastAsia="Arial" w:hAnsi="Arial" w:cs="Arial"/>
          <w:b/>
          <w:bCs/>
          <w:color w:val="231E20"/>
          <w:sz w:val="20"/>
          <w:szCs w:val="20"/>
          <w:lang w:eastAsia="ru-RU" w:bidi="ru-RU"/>
        </w:rPr>
      </w:pPr>
      <w:bookmarkStart w:id="65" w:name="_Toc105502813"/>
      <w:r w:rsidRPr="00524FF7">
        <w:rPr>
          <w:rFonts w:ascii="Arial" w:eastAsia="Arial" w:hAnsi="Arial" w:cs="Arial"/>
          <w:b/>
          <w:bCs/>
          <w:color w:val="231E20"/>
          <w:sz w:val="20"/>
          <w:szCs w:val="20"/>
          <w:lang w:eastAsia="ru-RU" w:bidi="ru-RU"/>
        </w:rPr>
        <w:t>2.4.4. Требования к условиям реализации программы</w:t>
      </w:r>
      <w:bookmarkEnd w:id="64"/>
      <w:bookmarkEnd w:id="65"/>
    </w:p>
    <w:p w14:paraId="0D053B56" w14:textId="598961C8" w:rsidR="00524FF7" w:rsidRPr="00524FF7" w:rsidRDefault="001A5A66" w:rsidP="00524FF7">
      <w:pPr>
        <w:widowControl w:val="0"/>
        <w:suppressAutoHyphens w:val="0"/>
        <w:spacing w:line="240" w:lineRule="auto"/>
        <w:ind w:firstLine="0"/>
        <w:rPr>
          <w:rFonts w:eastAsia="Courier New"/>
          <w:color w:val="000000"/>
          <w:sz w:val="20"/>
          <w:szCs w:val="20"/>
          <w:lang w:eastAsia="ru-RU" w:bidi="ru-RU"/>
        </w:rPr>
      </w:pPr>
      <w:bookmarkStart w:id="66" w:name="bookmark1961"/>
      <w:r>
        <w:rPr>
          <w:rFonts w:eastAsia="Courier New"/>
          <w:color w:val="000000"/>
          <w:sz w:val="20"/>
          <w:szCs w:val="20"/>
          <w:lang w:eastAsia="ru-RU" w:bidi="ru-RU"/>
        </w:rPr>
        <w:t xml:space="preserve">   </w:t>
      </w:r>
      <w:r w:rsidR="00524FF7" w:rsidRPr="00524FF7">
        <w:rPr>
          <w:rFonts w:eastAsia="Courier New"/>
          <w:color w:val="000000"/>
          <w:sz w:val="20"/>
          <w:szCs w:val="20"/>
          <w:lang w:eastAsia="ru-RU" w:bidi="ru-RU"/>
        </w:rPr>
        <w:t xml:space="preserve">Коррекционная работа в обязательной части (70 %)  должна реализоваться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14:paraId="1CC20D5D" w14:textId="35D284F7" w:rsidR="00524FF7" w:rsidRPr="00524FF7" w:rsidRDefault="001A5A66" w:rsidP="00524FF7">
      <w:pPr>
        <w:widowControl w:val="0"/>
        <w:suppressAutoHyphens w:val="0"/>
        <w:spacing w:line="240" w:lineRule="auto"/>
        <w:ind w:firstLine="0"/>
        <w:rPr>
          <w:rFonts w:eastAsia="Courier New"/>
          <w:color w:val="000000"/>
          <w:sz w:val="20"/>
          <w:szCs w:val="20"/>
          <w:lang w:eastAsia="ru-RU" w:bidi="ru-RU"/>
        </w:rPr>
      </w:pPr>
      <w:r>
        <w:rPr>
          <w:rFonts w:eastAsia="Courier New"/>
          <w:color w:val="000000"/>
          <w:sz w:val="20"/>
          <w:szCs w:val="20"/>
          <w:lang w:eastAsia="ru-RU" w:bidi="ru-RU"/>
        </w:rPr>
        <w:t xml:space="preserve">   </w:t>
      </w:r>
      <w:r w:rsidR="00524FF7" w:rsidRPr="00524FF7">
        <w:rPr>
          <w:rFonts w:eastAsia="Courier New"/>
          <w:color w:val="000000"/>
          <w:sz w:val="20"/>
          <w:szCs w:val="20"/>
          <w:lang w:eastAsia="ru-RU" w:bidi="ru-RU"/>
        </w:rPr>
        <w:t xml:space="preserve">Также эта работа должна осуществляться в учебной внеурочной деятельности в группах класса, в группах на уровне образования по специальным предметам. </w:t>
      </w:r>
    </w:p>
    <w:p w14:paraId="5B876853" w14:textId="6184D93F" w:rsidR="00524FF7" w:rsidRPr="00524FF7" w:rsidRDefault="001A5A66" w:rsidP="00524FF7">
      <w:pPr>
        <w:widowControl w:val="0"/>
        <w:suppressAutoHyphens w:val="0"/>
        <w:spacing w:line="240" w:lineRule="auto"/>
        <w:ind w:firstLine="0"/>
        <w:rPr>
          <w:rFonts w:eastAsia="Courier New"/>
          <w:color w:val="000000"/>
          <w:sz w:val="20"/>
          <w:szCs w:val="20"/>
          <w:lang w:eastAsia="ru-RU" w:bidi="ru-RU"/>
        </w:rPr>
      </w:pPr>
      <w:r>
        <w:rPr>
          <w:rFonts w:eastAsia="Courier New"/>
          <w:color w:val="000000"/>
          <w:sz w:val="20"/>
          <w:szCs w:val="20"/>
          <w:lang w:eastAsia="ru-RU" w:bidi="ru-RU"/>
        </w:rPr>
        <w:t xml:space="preserve">   </w:t>
      </w:r>
      <w:r w:rsidR="00524FF7" w:rsidRPr="00524FF7">
        <w:rPr>
          <w:rFonts w:eastAsia="Courier New"/>
          <w:color w:val="000000"/>
          <w:sz w:val="20"/>
          <w:szCs w:val="20"/>
          <w:lang w:eastAsia="ru-RU" w:bidi="ru-RU"/>
        </w:rPr>
        <w:t xml:space="preserve">В учебной внеурочной деятельности должны планироваться коррекционные занятия со специалистом (педагог-психолог) по индивидуально ориентированным коррекционным программам. </w:t>
      </w:r>
    </w:p>
    <w:p w14:paraId="74BA1330" w14:textId="6231D4A1" w:rsidR="00524FF7" w:rsidRPr="00524FF7" w:rsidRDefault="001A5A66" w:rsidP="00524FF7">
      <w:pPr>
        <w:widowControl w:val="0"/>
        <w:suppressAutoHyphens w:val="0"/>
        <w:spacing w:line="240" w:lineRule="auto"/>
        <w:ind w:firstLine="0"/>
        <w:rPr>
          <w:rFonts w:eastAsia="Courier New"/>
          <w:color w:val="000000"/>
          <w:sz w:val="20"/>
          <w:szCs w:val="20"/>
          <w:lang w:eastAsia="ru-RU" w:bidi="ru-RU"/>
        </w:rPr>
      </w:pPr>
      <w:r>
        <w:rPr>
          <w:rFonts w:eastAsia="Courier New"/>
          <w:color w:val="000000"/>
          <w:sz w:val="20"/>
          <w:szCs w:val="20"/>
          <w:lang w:eastAsia="ru-RU" w:bidi="ru-RU"/>
        </w:rPr>
        <w:t xml:space="preserve">   </w:t>
      </w:r>
      <w:r w:rsidR="00524FF7" w:rsidRPr="00524FF7">
        <w:rPr>
          <w:rFonts w:eastAsia="Courier New"/>
          <w:color w:val="000000"/>
          <w:sz w:val="20"/>
          <w:szCs w:val="20"/>
          <w:lang w:eastAsia="ru-RU" w:bidi="ru-RU"/>
        </w:rPr>
        <w:t xml:space="preserve">Во внеучебной внеурочной деятельности коррекционная работа должна  осуществляться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14:paraId="217F0CE1" w14:textId="77CC0B4B" w:rsidR="00524FF7" w:rsidRPr="00524FF7" w:rsidRDefault="001A5A66" w:rsidP="00524FF7">
      <w:pPr>
        <w:widowControl w:val="0"/>
        <w:suppressAutoHyphens w:val="0"/>
        <w:spacing w:line="240" w:lineRule="auto"/>
        <w:ind w:firstLine="0"/>
        <w:rPr>
          <w:rFonts w:eastAsia="Courier New"/>
          <w:color w:val="000000"/>
          <w:sz w:val="20"/>
          <w:szCs w:val="20"/>
          <w:lang w:eastAsia="ru-RU" w:bidi="ru-RU"/>
        </w:rPr>
      </w:pPr>
      <w:r>
        <w:rPr>
          <w:rFonts w:eastAsia="Courier New"/>
          <w:color w:val="000000"/>
          <w:sz w:val="20"/>
          <w:szCs w:val="20"/>
          <w:lang w:eastAsia="ru-RU" w:bidi="ru-RU"/>
        </w:rPr>
        <w:t xml:space="preserve">   </w:t>
      </w:r>
      <w:r w:rsidR="00524FF7" w:rsidRPr="00524FF7">
        <w:rPr>
          <w:rFonts w:eastAsia="Courier New"/>
          <w:color w:val="000000"/>
          <w:sz w:val="20"/>
          <w:szCs w:val="20"/>
          <w:lang w:eastAsia="ru-RU" w:bidi="ru-RU"/>
        </w:rPr>
        <w:t xml:space="preserve">Для развития потенциала обучающихся с ОВЗ специалистами и педагогами с участием самих учащихся и их родителей (законных представителей) должны разрабатываться индивидуальные учебные планы. </w:t>
      </w:r>
    </w:p>
    <w:p w14:paraId="221DD1B5" w14:textId="4C408134" w:rsidR="00524FF7" w:rsidRPr="00524FF7" w:rsidRDefault="001A5A66" w:rsidP="00524FF7">
      <w:pPr>
        <w:widowControl w:val="0"/>
        <w:suppressAutoHyphens w:val="0"/>
        <w:spacing w:line="240" w:lineRule="auto"/>
        <w:ind w:firstLine="0"/>
        <w:rPr>
          <w:rFonts w:eastAsia="Courier New"/>
          <w:color w:val="000000"/>
          <w:sz w:val="20"/>
          <w:szCs w:val="20"/>
          <w:lang w:eastAsia="ru-RU" w:bidi="ru-RU"/>
        </w:rPr>
      </w:pPr>
      <w:r>
        <w:rPr>
          <w:rFonts w:eastAsia="Courier New"/>
          <w:color w:val="000000"/>
          <w:sz w:val="20"/>
          <w:szCs w:val="20"/>
          <w:lang w:eastAsia="ru-RU" w:bidi="ru-RU"/>
        </w:rPr>
        <w:t xml:space="preserve">   </w:t>
      </w:r>
      <w:r w:rsidR="00524FF7" w:rsidRPr="00524FF7">
        <w:rPr>
          <w:rFonts w:eastAsia="Courier New"/>
          <w:color w:val="000000"/>
          <w:sz w:val="20"/>
          <w:szCs w:val="20"/>
          <w:lang w:eastAsia="ru-RU" w:bidi="ru-RU"/>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w:t>
      </w:r>
    </w:p>
    <w:p w14:paraId="6D02C88B" w14:textId="49CEAAF1" w:rsidR="00524FF7" w:rsidRPr="00524FF7" w:rsidRDefault="001A5A66" w:rsidP="00524FF7">
      <w:pPr>
        <w:widowControl w:val="0"/>
        <w:suppressAutoHyphens w:val="0"/>
        <w:spacing w:line="240" w:lineRule="auto"/>
        <w:ind w:firstLine="0"/>
        <w:rPr>
          <w:rFonts w:eastAsia="Courier New"/>
          <w:color w:val="000000"/>
          <w:sz w:val="20"/>
          <w:szCs w:val="20"/>
          <w:lang w:eastAsia="ru-RU" w:bidi="ru-RU"/>
        </w:rPr>
      </w:pPr>
      <w:r>
        <w:rPr>
          <w:rFonts w:eastAsia="Courier New"/>
          <w:color w:val="000000"/>
          <w:sz w:val="20"/>
          <w:szCs w:val="20"/>
          <w:lang w:eastAsia="ru-RU" w:bidi="ru-RU"/>
        </w:rPr>
        <w:t xml:space="preserve">   </w:t>
      </w:r>
      <w:r w:rsidR="00524FF7" w:rsidRPr="00524FF7">
        <w:rPr>
          <w:rFonts w:eastAsia="Courier New"/>
          <w:color w:val="000000"/>
          <w:sz w:val="20"/>
          <w:szCs w:val="20"/>
          <w:lang w:eastAsia="ru-RU" w:bidi="ru-RU"/>
        </w:rPr>
        <w:t xml:space="preserve">Механизм реализации ПКР раскрывается в учебном плане, во взаимосвязи ПКР и рабочих коррекционных программ, во взаимодействии с педагогом-психологом,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1ED47AC1"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 xml:space="preserve">Взаимодействие включает в себя следующее: </w:t>
      </w:r>
    </w:p>
    <w:p w14:paraId="5875F423"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 xml:space="preserve">комплексность в определении и решении проблем обучающегося, предоставлении ему специализированной квалифицированной помощи; </w:t>
      </w:r>
    </w:p>
    <w:p w14:paraId="4023BB21"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lastRenderedPageBreak/>
        <w:t>•</w:t>
      </w:r>
      <w:r w:rsidRPr="00524FF7">
        <w:rPr>
          <w:rFonts w:eastAsia="Courier New"/>
          <w:color w:val="000000"/>
          <w:sz w:val="20"/>
          <w:szCs w:val="20"/>
          <w:lang w:eastAsia="ru-RU" w:bidi="ru-RU"/>
        </w:rPr>
        <w:tab/>
        <w:t xml:space="preserve">многоаспектный анализ личностного и познавательного развития обучающегося; </w:t>
      </w:r>
    </w:p>
    <w:p w14:paraId="35CEC7B7"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r w:rsidRPr="00524FF7">
        <w:rPr>
          <w:rFonts w:eastAsia="Courier New"/>
          <w:color w:val="000000"/>
          <w:sz w:val="20"/>
          <w:szCs w:val="20"/>
          <w:lang w:eastAsia="ru-RU" w:bidi="ru-RU"/>
        </w:rPr>
        <w:t>•</w:t>
      </w:r>
      <w:r w:rsidRPr="00524FF7">
        <w:rPr>
          <w:rFonts w:eastAsia="Courier New"/>
          <w:color w:val="000000"/>
          <w:sz w:val="20"/>
          <w:szCs w:val="20"/>
          <w:lang w:eastAsia="ru-RU" w:bidi="ru-RU"/>
        </w:rPr>
        <w:tab/>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14:paraId="58D09271"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p>
    <w:p w14:paraId="548EE685" w14:textId="77777777" w:rsidR="00524FF7" w:rsidRPr="00524FF7" w:rsidRDefault="00524FF7" w:rsidP="00524FF7">
      <w:pPr>
        <w:widowControl w:val="0"/>
        <w:suppressAutoHyphens w:val="0"/>
        <w:autoSpaceDE w:val="0"/>
        <w:autoSpaceDN w:val="0"/>
        <w:adjustRightInd w:val="0"/>
        <w:spacing w:line="240" w:lineRule="auto"/>
        <w:ind w:firstLine="540"/>
        <w:jc w:val="center"/>
        <w:rPr>
          <w:rFonts w:eastAsia="Times New Roman"/>
          <w:b/>
          <w:bCs/>
          <w:sz w:val="20"/>
          <w:szCs w:val="20"/>
          <w:lang w:eastAsia="ru-RU"/>
        </w:rPr>
      </w:pPr>
      <w:bookmarkStart w:id="67" w:name="_Hlk109571992"/>
      <w:r w:rsidRPr="00524FF7">
        <w:rPr>
          <w:rFonts w:eastAsia="Times New Roman"/>
          <w:b/>
          <w:bCs/>
          <w:sz w:val="20"/>
          <w:szCs w:val="20"/>
          <w:lang w:eastAsia="ru-RU"/>
        </w:rPr>
        <w:t>Система индивидуально ориентированных коррекционных мероприятий</w:t>
      </w:r>
    </w:p>
    <w:bookmarkEnd w:id="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94"/>
        <w:gridCol w:w="70"/>
        <w:gridCol w:w="1655"/>
        <w:gridCol w:w="1674"/>
      </w:tblGrid>
      <w:tr w:rsidR="00EA216D" w:rsidRPr="00524FF7" w14:paraId="7D71450C" w14:textId="77777777" w:rsidTr="001631FA">
        <w:tc>
          <w:tcPr>
            <w:tcW w:w="1586" w:type="dxa"/>
          </w:tcPr>
          <w:p w14:paraId="092E649F"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p>
        </w:tc>
        <w:tc>
          <w:tcPr>
            <w:tcW w:w="1743" w:type="dxa"/>
            <w:gridSpan w:val="2"/>
          </w:tcPr>
          <w:p w14:paraId="53D6D53E"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t>Урочные</w:t>
            </w:r>
          </w:p>
          <w:p w14:paraId="73BF8F2D"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мероприятия</w:t>
            </w:r>
          </w:p>
        </w:tc>
        <w:tc>
          <w:tcPr>
            <w:tcW w:w="1643" w:type="dxa"/>
          </w:tcPr>
          <w:p w14:paraId="16E4A185"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t>Внеурочные</w:t>
            </w:r>
          </w:p>
          <w:p w14:paraId="5C151BA5"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мероприятия</w:t>
            </w:r>
          </w:p>
        </w:tc>
        <w:tc>
          <w:tcPr>
            <w:tcW w:w="1656" w:type="dxa"/>
          </w:tcPr>
          <w:p w14:paraId="30D268DA"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t>Внешкольные</w:t>
            </w:r>
          </w:p>
          <w:p w14:paraId="130D39DB"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мероприятия</w:t>
            </w:r>
          </w:p>
        </w:tc>
      </w:tr>
      <w:tr w:rsidR="00524FF7" w:rsidRPr="00524FF7" w14:paraId="653670AD" w14:textId="77777777" w:rsidTr="001631FA">
        <w:tc>
          <w:tcPr>
            <w:tcW w:w="1586" w:type="dxa"/>
          </w:tcPr>
          <w:p w14:paraId="7D72C9ED" w14:textId="77777777" w:rsidR="00524FF7" w:rsidRPr="00524FF7" w:rsidRDefault="00524FF7" w:rsidP="00524FF7">
            <w:pPr>
              <w:widowControl w:val="0"/>
              <w:suppressAutoHyphens w:val="0"/>
              <w:autoSpaceDE w:val="0"/>
              <w:autoSpaceDN w:val="0"/>
              <w:adjustRightInd w:val="0"/>
              <w:spacing w:line="240" w:lineRule="auto"/>
              <w:ind w:left="113" w:right="113" w:firstLine="0"/>
              <w:jc w:val="left"/>
              <w:rPr>
                <w:rFonts w:eastAsia="Times New Roman"/>
                <w:sz w:val="20"/>
                <w:szCs w:val="20"/>
                <w:lang w:val="en-US" w:eastAsia="ru-RU"/>
              </w:rPr>
            </w:pPr>
            <w:r w:rsidRPr="00524FF7">
              <w:rPr>
                <w:rFonts w:eastAsia="Times New Roman"/>
                <w:sz w:val="20"/>
                <w:szCs w:val="20"/>
                <w:lang w:val="en-US" w:eastAsia="ru-RU"/>
              </w:rPr>
              <w:t>Задачи</w:t>
            </w:r>
          </w:p>
          <w:p w14:paraId="37B990F2"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мероприятий</w:t>
            </w:r>
          </w:p>
        </w:tc>
        <w:tc>
          <w:tcPr>
            <w:tcW w:w="5042" w:type="dxa"/>
            <w:gridSpan w:val="4"/>
          </w:tcPr>
          <w:p w14:paraId="64FA538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Общеразвивающие задачи индивидуально ориентированных занятий –повышение уровня общего, сенсорного, интеллектуального развития, памяти, внимания, коррекции зрительно-моторных, речевых и оптико-пространственных нарушений, общей и мелкой моторики.</w:t>
            </w:r>
          </w:p>
          <w:p w14:paraId="7263440C"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 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EA216D" w:rsidRPr="00524FF7" w14:paraId="7D2CDB81" w14:textId="77777777" w:rsidTr="001631FA">
        <w:tc>
          <w:tcPr>
            <w:tcW w:w="1586" w:type="dxa"/>
          </w:tcPr>
          <w:p w14:paraId="748D8179"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t>Содержание коррекционных</w:t>
            </w:r>
          </w:p>
          <w:p w14:paraId="73ACFCFC"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мероприятий</w:t>
            </w:r>
          </w:p>
        </w:tc>
        <w:tc>
          <w:tcPr>
            <w:tcW w:w="1676" w:type="dxa"/>
          </w:tcPr>
          <w:p w14:paraId="4E723D7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Развитие основных мыслительных операций.</w:t>
            </w:r>
          </w:p>
          <w:p w14:paraId="0FACEA0E"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Развитие различных видов мышления.</w:t>
            </w:r>
          </w:p>
          <w:p w14:paraId="779BDD2B"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Расширение представлений об окружающем мире и обогащение словаря.</w:t>
            </w:r>
          </w:p>
          <w:p w14:paraId="3180C2C4"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 Совершенствование движений и сенсомоторного развития.</w:t>
            </w:r>
          </w:p>
        </w:tc>
        <w:tc>
          <w:tcPr>
            <w:tcW w:w="1710" w:type="dxa"/>
            <w:gridSpan w:val="2"/>
          </w:tcPr>
          <w:p w14:paraId="33BCB4B1"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-Совершенствование движений и сенсомоторного развития.</w:t>
            </w:r>
          </w:p>
          <w:p w14:paraId="696CBBD2"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Коррекция отдельных сторон психической деятельности.</w:t>
            </w:r>
          </w:p>
          <w:p w14:paraId="0B6E591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Расширение представлений об окружающем мире и обогащение словаря.</w:t>
            </w:r>
          </w:p>
          <w:p w14:paraId="235D374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Развитие речи, овладение техникой речи.</w:t>
            </w:r>
          </w:p>
          <w:p w14:paraId="4A1E69CC"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-Развитие различных видов мышления.</w:t>
            </w:r>
          </w:p>
        </w:tc>
        <w:tc>
          <w:tcPr>
            <w:tcW w:w="1656" w:type="dxa"/>
          </w:tcPr>
          <w:p w14:paraId="0BCD8A22"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Коррекция нарушений в развитии эмоционально-личностной сферы.</w:t>
            </w:r>
          </w:p>
          <w:p w14:paraId="6738F7B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Расширение представлений об окружающем мире и обогащение словаря.</w:t>
            </w:r>
          </w:p>
          <w:p w14:paraId="0F841E9F"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Развитие речи, овладение техникой речи.</w:t>
            </w:r>
          </w:p>
          <w:p w14:paraId="5A9765E5"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t>- Развитие различных видов мышления.</w:t>
            </w:r>
          </w:p>
        </w:tc>
      </w:tr>
      <w:tr w:rsidR="00EA216D" w:rsidRPr="00524FF7" w14:paraId="602396B1" w14:textId="77777777" w:rsidTr="001631FA">
        <w:tc>
          <w:tcPr>
            <w:tcW w:w="1586" w:type="dxa"/>
          </w:tcPr>
          <w:p w14:paraId="3CEDD17C"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Формы работы</w:t>
            </w:r>
          </w:p>
        </w:tc>
        <w:tc>
          <w:tcPr>
            <w:tcW w:w="1676" w:type="dxa"/>
          </w:tcPr>
          <w:p w14:paraId="0A8A5200" w14:textId="77777777" w:rsidR="00524FF7" w:rsidRPr="00524FF7" w:rsidRDefault="00524FF7" w:rsidP="00524FF7">
            <w:pPr>
              <w:suppressAutoHyphens w:val="0"/>
              <w:autoSpaceDE w:val="0"/>
              <w:autoSpaceDN w:val="0"/>
              <w:adjustRightInd w:val="0"/>
              <w:spacing w:before="100" w:beforeAutospacing="1" w:after="160" w:line="240" w:lineRule="auto"/>
              <w:ind w:firstLine="0"/>
              <w:rPr>
                <w:rFonts w:eastAsia="Times New Roman"/>
                <w:sz w:val="20"/>
                <w:szCs w:val="20"/>
                <w:lang w:eastAsia="ru-RU"/>
              </w:rPr>
            </w:pPr>
            <w:r w:rsidRPr="00524FF7">
              <w:rPr>
                <w:rFonts w:eastAsia="Times New Roman"/>
                <w:sz w:val="20"/>
                <w:szCs w:val="20"/>
                <w:lang w:eastAsia="ru-RU"/>
              </w:rPr>
              <w:t>-Игровые ситуации, упражнения, задачи.</w:t>
            </w:r>
          </w:p>
          <w:p w14:paraId="77787634"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lastRenderedPageBreak/>
              <w:t>-Коррекционные приемы и методы обучения.</w:t>
            </w:r>
          </w:p>
          <w:p w14:paraId="635BAF89"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t>-Элементы изотворчества, хореографии.</w:t>
            </w:r>
          </w:p>
          <w:p w14:paraId="4F6A0458"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t>-Валеопаузы, минуты отдыха.</w:t>
            </w:r>
          </w:p>
          <w:p w14:paraId="31357B30"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t>-</w:t>
            </w:r>
            <w:r w:rsidRPr="00524FF7">
              <w:rPr>
                <w:rFonts w:eastAsia="Times New Roman"/>
                <w:sz w:val="18"/>
                <w:szCs w:val="18"/>
                <w:lang w:eastAsia="ru-RU"/>
              </w:rPr>
              <w:t>Индивидуальная</w:t>
            </w:r>
            <w:r w:rsidRPr="00524FF7">
              <w:rPr>
                <w:rFonts w:eastAsia="Times New Roman"/>
                <w:sz w:val="20"/>
                <w:szCs w:val="20"/>
                <w:lang w:eastAsia="ru-RU"/>
              </w:rPr>
              <w:t xml:space="preserve"> работа.</w:t>
            </w:r>
          </w:p>
          <w:p w14:paraId="6BC3A465"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t xml:space="preserve">-Использование развивающих программ, спецкурсов. </w:t>
            </w:r>
          </w:p>
          <w:p w14:paraId="4B86AD3A"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18"/>
                <w:szCs w:val="18"/>
                <w:lang w:eastAsia="ru-RU"/>
              </w:rPr>
            </w:pPr>
            <w:r w:rsidRPr="00524FF7">
              <w:rPr>
                <w:rFonts w:eastAsia="Times New Roman"/>
                <w:sz w:val="18"/>
                <w:szCs w:val="18"/>
                <w:lang w:eastAsia="ru-RU"/>
              </w:rPr>
              <w:t>-Контроль межличностных взаимоотношений.</w:t>
            </w:r>
          </w:p>
          <w:p w14:paraId="08B071B3"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w:t>
            </w:r>
            <w:r w:rsidRPr="00524FF7">
              <w:rPr>
                <w:rFonts w:eastAsia="Times New Roman"/>
                <w:color w:val="000000"/>
                <w:sz w:val="18"/>
                <w:szCs w:val="18"/>
                <w:lang w:eastAsia="ru-RU"/>
              </w:rPr>
              <w:t>Дополнительные задания и помощь учителя</w:t>
            </w:r>
          </w:p>
        </w:tc>
        <w:tc>
          <w:tcPr>
            <w:tcW w:w="1710" w:type="dxa"/>
            <w:gridSpan w:val="2"/>
          </w:tcPr>
          <w:p w14:paraId="74069B84" w14:textId="77777777" w:rsidR="00524FF7" w:rsidRPr="00524FF7" w:rsidRDefault="00524FF7">
            <w:pPr>
              <w:widowControl w:val="0"/>
              <w:numPr>
                <w:ilvl w:val="0"/>
                <w:numId w:val="61"/>
              </w:numPr>
              <w:tabs>
                <w:tab w:val="num" w:pos="171"/>
                <w:tab w:val="num" w:pos="1080"/>
              </w:tabs>
              <w:suppressAutoHyphens w:val="0"/>
              <w:autoSpaceDE w:val="0"/>
              <w:autoSpaceDN w:val="0"/>
              <w:adjustRightInd w:val="0"/>
              <w:spacing w:after="160" w:line="259" w:lineRule="auto"/>
              <w:jc w:val="left"/>
              <w:rPr>
                <w:rFonts w:eastAsia="Times New Roman"/>
                <w:sz w:val="20"/>
                <w:szCs w:val="20"/>
                <w:lang w:val="en-US" w:eastAsia="ru-RU"/>
              </w:rPr>
            </w:pPr>
            <w:r w:rsidRPr="00524FF7">
              <w:rPr>
                <w:rFonts w:eastAsia="Times New Roman"/>
                <w:sz w:val="20"/>
                <w:szCs w:val="20"/>
                <w:lang w:val="en-US" w:eastAsia="ru-RU"/>
              </w:rPr>
              <w:lastRenderedPageBreak/>
              <w:t>внеклассные занятия</w:t>
            </w:r>
          </w:p>
          <w:p w14:paraId="3C891FB3" w14:textId="77777777" w:rsidR="00524FF7" w:rsidRPr="00524FF7" w:rsidRDefault="00524FF7">
            <w:pPr>
              <w:widowControl w:val="0"/>
              <w:numPr>
                <w:ilvl w:val="0"/>
                <w:numId w:val="61"/>
              </w:numPr>
              <w:tabs>
                <w:tab w:val="num" w:pos="1080"/>
              </w:tabs>
              <w:suppressAutoHyphens w:val="0"/>
              <w:autoSpaceDE w:val="0"/>
              <w:autoSpaceDN w:val="0"/>
              <w:adjustRightInd w:val="0"/>
              <w:spacing w:after="160" w:line="259" w:lineRule="auto"/>
              <w:jc w:val="left"/>
              <w:rPr>
                <w:rFonts w:eastAsia="Times New Roman"/>
                <w:sz w:val="20"/>
                <w:szCs w:val="20"/>
                <w:lang w:val="en-US" w:eastAsia="ru-RU"/>
              </w:rPr>
            </w:pPr>
            <w:r w:rsidRPr="00524FF7">
              <w:rPr>
                <w:rFonts w:eastAsia="Times New Roman"/>
                <w:sz w:val="20"/>
                <w:szCs w:val="20"/>
                <w:lang w:val="en-US" w:eastAsia="ru-RU"/>
              </w:rPr>
              <w:t>кружки и</w:t>
            </w:r>
            <w:r w:rsidRPr="00524FF7">
              <w:rPr>
                <w:rFonts w:eastAsia="Times New Roman"/>
                <w:sz w:val="20"/>
                <w:szCs w:val="20"/>
                <w:lang w:eastAsia="ru-RU"/>
              </w:rPr>
              <w:t xml:space="preserve"> </w:t>
            </w:r>
            <w:r w:rsidRPr="00524FF7">
              <w:rPr>
                <w:rFonts w:eastAsia="Times New Roman"/>
                <w:sz w:val="20"/>
                <w:szCs w:val="20"/>
                <w:lang w:val="en-US" w:eastAsia="ru-RU"/>
              </w:rPr>
              <w:lastRenderedPageBreak/>
              <w:t>спортивные секции;</w:t>
            </w:r>
          </w:p>
          <w:p w14:paraId="7391DC88" w14:textId="77777777" w:rsidR="00524FF7" w:rsidRPr="00524FF7" w:rsidRDefault="00524FF7">
            <w:pPr>
              <w:widowControl w:val="0"/>
              <w:numPr>
                <w:ilvl w:val="0"/>
                <w:numId w:val="61"/>
              </w:numPr>
              <w:tabs>
                <w:tab w:val="num" w:pos="171"/>
                <w:tab w:val="num" w:pos="1080"/>
              </w:tabs>
              <w:suppressAutoHyphens w:val="0"/>
              <w:autoSpaceDE w:val="0"/>
              <w:autoSpaceDN w:val="0"/>
              <w:adjustRightInd w:val="0"/>
              <w:spacing w:after="160" w:line="259" w:lineRule="auto"/>
              <w:jc w:val="left"/>
              <w:rPr>
                <w:rFonts w:eastAsia="Times New Roman"/>
                <w:sz w:val="20"/>
                <w:szCs w:val="20"/>
                <w:lang w:val="en-US" w:eastAsia="ru-RU"/>
              </w:rPr>
            </w:pPr>
            <w:r w:rsidRPr="00524FF7">
              <w:rPr>
                <w:rFonts w:eastAsia="Times New Roman"/>
                <w:sz w:val="20"/>
                <w:szCs w:val="20"/>
                <w:lang w:val="en-US" w:eastAsia="ru-RU"/>
              </w:rPr>
              <w:t>индивидуально ориентированные занятия;</w:t>
            </w:r>
          </w:p>
          <w:p w14:paraId="3DC64AB0" w14:textId="77777777" w:rsidR="00524FF7" w:rsidRPr="00524FF7" w:rsidRDefault="00524FF7">
            <w:pPr>
              <w:widowControl w:val="0"/>
              <w:numPr>
                <w:ilvl w:val="0"/>
                <w:numId w:val="61"/>
              </w:numPr>
              <w:tabs>
                <w:tab w:val="num" w:pos="171"/>
                <w:tab w:val="num" w:pos="1080"/>
              </w:tabs>
              <w:suppressAutoHyphens w:val="0"/>
              <w:autoSpaceDE w:val="0"/>
              <w:autoSpaceDN w:val="0"/>
              <w:adjustRightInd w:val="0"/>
              <w:spacing w:after="160" w:line="259" w:lineRule="auto"/>
              <w:jc w:val="left"/>
              <w:rPr>
                <w:rFonts w:eastAsia="Times New Roman"/>
                <w:sz w:val="20"/>
                <w:szCs w:val="20"/>
                <w:lang w:val="en-US" w:eastAsia="ru-RU"/>
              </w:rPr>
            </w:pPr>
            <w:r w:rsidRPr="00524FF7">
              <w:rPr>
                <w:rFonts w:eastAsia="Times New Roman"/>
                <w:sz w:val="20"/>
                <w:szCs w:val="20"/>
                <w:lang w:val="en-US" w:eastAsia="ru-RU"/>
              </w:rPr>
              <w:t xml:space="preserve">культурно-массовые мероприяти; </w:t>
            </w:r>
          </w:p>
          <w:p w14:paraId="7B2C1062" w14:textId="77777777" w:rsidR="00524FF7" w:rsidRPr="00524FF7" w:rsidRDefault="00524FF7">
            <w:pPr>
              <w:widowControl w:val="0"/>
              <w:numPr>
                <w:ilvl w:val="0"/>
                <w:numId w:val="61"/>
              </w:numPr>
              <w:tabs>
                <w:tab w:val="num" w:pos="171"/>
                <w:tab w:val="num" w:pos="1080"/>
              </w:tabs>
              <w:suppressAutoHyphens w:val="0"/>
              <w:autoSpaceDE w:val="0"/>
              <w:autoSpaceDN w:val="0"/>
              <w:adjustRightInd w:val="0"/>
              <w:spacing w:after="160" w:line="259" w:lineRule="auto"/>
              <w:jc w:val="left"/>
              <w:rPr>
                <w:rFonts w:eastAsia="Times New Roman"/>
                <w:sz w:val="20"/>
                <w:szCs w:val="20"/>
                <w:lang w:val="en-US" w:eastAsia="ru-RU"/>
              </w:rPr>
            </w:pPr>
            <w:r w:rsidRPr="00524FF7">
              <w:rPr>
                <w:rFonts w:eastAsia="Times New Roman"/>
                <w:sz w:val="20"/>
                <w:szCs w:val="20"/>
                <w:lang w:val="en-US" w:eastAsia="ru-RU"/>
              </w:rPr>
              <w:t xml:space="preserve">индивидуальная работа; </w:t>
            </w:r>
          </w:p>
          <w:p w14:paraId="647D869F" w14:textId="77777777" w:rsidR="00524FF7" w:rsidRPr="00524FF7" w:rsidRDefault="00524FF7">
            <w:pPr>
              <w:widowControl w:val="0"/>
              <w:numPr>
                <w:ilvl w:val="0"/>
                <w:numId w:val="61"/>
              </w:numPr>
              <w:tabs>
                <w:tab w:val="num" w:pos="171"/>
                <w:tab w:val="num" w:pos="1080"/>
              </w:tabs>
              <w:suppressAutoHyphens w:val="0"/>
              <w:autoSpaceDE w:val="0"/>
              <w:autoSpaceDN w:val="0"/>
              <w:adjustRightInd w:val="0"/>
              <w:spacing w:after="160" w:line="259" w:lineRule="auto"/>
              <w:jc w:val="left"/>
              <w:rPr>
                <w:rFonts w:eastAsia="Times New Roman"/>
                <w:sz w:val="20"/>
                <w:szCs w:val="20"/>
                <w:lang w:val="en-US" w:eastAsia="ru-RU"/>
              </w:rPr>
            </w:pPr>
            <w:r w:rsidRPr="00524FF7">
              <w:rPr>
                <w:rFonts w:eastAsia="Times New Roman"/>
                <w:sz w:val="20"/>
                <w:szCs w:val="20"/>
                <w:lang w:val="en-US" w:eastAsia="ru-RU"/>
              </w:rPr>
              <w:t xml:space="preserve">школьные праздники; </w:t>
            </w:r>
          </w:p>
          <w:p w14:paraId="3EA267E4" w14:textId="77777777" w:rsidR="00524FF7" w:rsidRPr="00524FF7" w:rsidRDefault="00524FF7">
            <w:pPr>
              <w:widowControl w:val="0"/>
              <w:numPr>
                <w:ilvl w:val="0"/>
                <w:numId w:val="61"/>
              </w:numPr>
              <w:tabs>
                <w:tab w:val="num" w:pos="171"/>
                <w:tab w:val="num" w:pos="1080"/>
              </w:tabs>
              <w:suppressAutoHyphens w:val="0"/>
              <w:autoSpaceDE w:val="0"/>
              <w:autoSpaceDN w:val="0"/>
              <w:adjustRightInd w:val="0"/>
              <w:spacing w:after="160" w:line="259" w:lineRule="auto"/>
              <w:jc w:val="left"/>
              <w:rPr>
                <w:rFonts w:eastAsia="Times New Roman"/>
                <w:sz w:val="20"/>
                <w:szCs w:val="20"/>
                <w:lang w:val="en-US" w:eastAsia="ru-RU"/>
              </w:rPr>
            </w:pPr>
            <w:r w:rsidRPr="00524FF7">
              <w:rPr>
                <w:rFonts w:eastAsia="Times New Roman"/>
                <w:sz w:val="20"/>
                <w:szCs w:val="20"/>
                <w:lang w:val="en-US" w:eastAsia="ru-RU"/>
              </w:rPr>
              <w:t xml:space="preserve">экскурсии и ролевые игры; </w:t>
            </w:r>
          </w:p>
          <w:p w14:paraId="77785F68" w14:textId="77777777" w:rsidR="00524FF7" w:rsidRPr="00524FF7" w:rsidRDefault="00524FF7">
            <w:pPr>
              <w:widowControl w:val="0"/>
              <w:numPr>
                <w:ilvl w:val="0"/>
                <w:numId w:val="61"/>
              </w:numPr>
              <w:tabs>
                <w:tab w:val="num" w:pos="171"/>
                <w:tab w:val="num" w:pos="1080"/>
              </w:tabs>
              <w:suppressAutoHyphens w:val="0"/>
              <w:autoSpaceDE w:val="0"/>
              <w:autoSpaceDN w:val="0"/>
              <w:adjustRightInd w:val="0"/>
              <w:spacing w:after="160" w:line="259" w:lineRule="auto"/>
              <w:jc w:val="left"/>
              <w:rPr>
                <w:rFonts w:eastAsia="Times New Roman"/>
                <w:sz w:val="20"/>
                <w:szCs w:val="20"/>
                <w:lang w:val="en-US" w:eastAsia="ru-RU"/>
              </w:rPr>
            </w:pPr>
            <w:r w:rsidRPr="00524FF7">
              <w:rPr>
                <w:rFonts w:eastAsia="Times New Roman"/>
                <w:sz w:val="20"/>
                <w:szCs w:val="20"/>
                <w:lang w:val="en-US" w:eastAsia="ru-RU"/>
              </w:rPr>
              <w:t xml:space="preserve">литературные вечера; </w:t>
            </w:r>
          </w:p>
          <w:p w14:paraId="5FF100DB" w14:textId="77777777" w:rsidR="00524FF7" w:rsidRPr="00524FF7" w:rsidRDefault="00524FF7">
            <w:pPr>
              <w:widowControl w:val="0"/>
              <w:numPr>
                <w:ilvl w:val="0"/>
                <w:numId w:val="61"/>
              </w:numPr>
              <w:tabs>
                <w:tab w:val="num" w:pos="171"/>
                <w:tab w:val="num" w:pos="1080"/>
              </w:tabs>
              <w:suppressAutoHyphens w:val="0"/>
              <w:autoSpaceDE w:val="0"/>
              <w:autoSpaceDN w:val="0"/>
              <w:adjustRightInd w:val="0"/>
              <w:spacing w:after="160" w:line="259" w:lineRule="auto"/>
              <w:jc w:val="left"/>
              <w:rPr>
                <w:rFonts w:eastAsia="Times New Roman"/>
                <w:sz w:val="20"/>
                <w:szCs w:val="20"/>
                <w:lang w:val="en-US" w:eastAsia="ru-RU"/>
              </w:rPr>
            </w:pPr>
            <w:r w:rsidRPr="00524FF7">
              <w:rPr>
                <w:rFonts w:eastAsia="Times New Roman"/>
                <w:sz w:val="20"/>
                <w:szCs w:val="20"/>
                <w:lang w:val="en-US" w:eastAsia="ru-RU"/>
              </w:rPr>
              <w:t>социальные проекты;</w:t>
            </w:r>
          </w:p>
          <w:p w14:paraId="3BBAB6F0"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 xml:space="preserve">-коррекционные занятия по формированию навыков игровой и </w:t>
            </w:r>
            <w:r w:rsidRPr="00524FF7">
              <w:rPr>
                <w:rFonts w:eastAsia="Times New Roman"/>
                <w:color w:val="000000"/>
                <w:sz w:val="18"/>
                <w:szCs w:val="18"/>
                <w:lang w:eastAsia="ru-RU"/>
              </w:rPr>
              <w:t>коммуникативной деятельности,</w:t>
            </w:r>
            <w:r w:rsidRPr="00524FF7">
              <w:rPr>
                <w:rFonts w:eastAsia="Times New Roman"/>
                <w:color w:val="000000"/>
                <w:sz w:val="20"/>
                <w:szCs w:val="20"/>
                <w:lang w:eastAsia="ru-RU"/>
              </w:rPr>
              <w:t xml:space="preserve"> по формированию социально-коммуникативных навыков общения, по коррекции речевого развития, по развитию мелкой моторики, по развитию общей моторики, по </w:t>
            </w:r>
            <w:r w:rsidRPr="00524FF7">
              <w:rPr>
                <w:rFonts w:eastAsia="Times New Roman"/>
                <w:color w:val="000000"/>
                <w:sz w:val="20"/>
                <w:szCs w:val="20"/>
                <w:lang w:eastAsia="ru-RU"/>
              </w:rPr>
              <w:lastRenderedPageBreak/>
              <w:t>социально-бытовому обучению, по физическому развитию и укреплению здоровья, по формированию навыков пространственной ориентировки, по формированию и развитию зрительного восприятия.</w:t>
            </w:r>
          </w:p>
        </w:tc>
        <w:tc>
          <w:tcPr>
            <w:tcW w:w="1656" w:type="dxa"/>
          </w:tcPr>
          <w:p w14:paraId="0508E5D0"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lastRenderedPageBreak/>
              <w:t xml:space="preserve">-консультации специалистов; </w:t>
            </w:r>
          </w:p>
          <w:p w14:paraId="4165211F"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t xml:space="preserve">-посещение </w:t>
            </w:r>
            <w:r w:rsidRPr="00524FF7">
              <w:rPr>
                <w:rFonts w:eastAsia="Times New Roman"/>
                <w:sz w:val="20"/>
                <w:szCs w:val="20"/>
                <w:lang w:eastAsia="ru-RU"/>
              </w:rPr>
              <w:lastRenderedPageBreak/>
              <w:t>творческих кружков, спортивных секций;</w:t>
            </w:r>
          </w:p>
          <w:p w14:paraId="5FB483D1"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t>-поездки,</w:t>
            </w:r>
          </w:p>
          <w:p w14:paraId="2B31D5CC"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t xml:space="preserve">-путешествия, </w:t>
            </w:r>
          </w:p>
          <w:p w14:paraId="31E3CA07"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t>-оходы, экскурсии;</w:t>
            </w:r>
          </w:p>
          <w:p w14:paraId="0ACA3CFF"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t>-общение с родственниками;</w:t>
            </w:r>
          </w:p>
          <w:p w14:paraId="0B92BCEF" w14:textId="77777777" w:rsidR="00524FF7" w:rsidRPr="00524FF7" w:rsidRDefault="00524FF7" w:rsidP="00524FF7">
            <w:pPr>
              <w:suppressAutoHyphens w:val="0"/>
              <w:autoSpaceDE w:val="0"/>
              <w:autoSpaceDN w:val="0"/>
              <w:adjustRightInd w:val="0"/>
              <w:spacing w:after="160" w:line="259" w:lineRule="auto"/>
              <w:ind w:firstLine="0"/>
              <w:jc w:val="left"/>
              <w:rPr>
                <w:rFonts w:eastAsia="Times New Roman"/>
                <w:sz w:val="20"/>
                <w:szCs w:val="20"/>
                <w:lang w:eastAsia="ru-RU"/>
              </w:rPr>
            </w:pPr>
            <w:r w:rsidRPr="00524FF7">
              <w:rPr>
                <w:rFonts w:eastAsia="Times New Roman"/>
                <w:sz w:val="20"/>
                <w:szCs w:val="20"/>
                <w:lang w:eastAsia="ru-RU"/>
              </w:rPr>
              <w:t>-общение с друзьями</w:t>
            </w:r>
          </w:p>
          <w:p w14:paraId="1766DC71"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p>
        </w:tc>
      </w:tr>
      <w:tr w:rsidR="00EA216D" w:rsidRPr="00524FF7" w14:paraId="754168A8" w14:textId="77777777" w:rsidTr="001631FA">
        <w:tc>
          <w:tcPr>
            <w:tcW w:w="1586" w:type="dxa"/>
          </w:tcPr>
          <w:p w14:paraId="5058F49E"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lastRenderedPageBreak/>
              <w:t>Диагностическая направленность</w:t>
            </w:r>
          </w:p>
        </w:tc>
        <w:tc>
          <w:tcPr>
            <w:tcW w:w="1676" w:type="dxa"/>
          </w:tcPr>
          <w:p w14:paraId="7FAD35F3"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Наблюдение и педагогическая характеристика основного учителя, оценка зоны ближайшего развития обучающегося</w:t>
            </w:r>
          </w:p>
        </w:tc>
        <w:tc>
          <w:tcPr>
            <w:tcW w:w="1710" w:type="dxa"/>
            <w:gridSpan w:val="2"/>
          </w:tcPr>
          <w:p w14:paraId="32FBA257"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 xml:space="preserve">Обследования специалистами школы </w:t>
            </w:r>
          </w:p>
        </w:tc>
        <w:tc>
          <w:tcPr>
            <w:tcW w:w="1656" w:type="dxa"/>
          </w:tcPr>
          <w:p w14:paraId="7A8FAF34" w14:textId="77777777" w:rsidR="00524FF7" w:rsidRPr="00524FF7" w:rsidRDefault="00524FF7" w:rsidP="00524FF7">
            <w:pPr>
              <w:suppressAutoHyphens w:val="0"/>
              <w:autoSpaceDE w:val="0"/>
              <w:autoSpaceDN w:val="0"/>
              <w:adjustRightInd w:val="0"/>
              <w:spacing w:line="240" w:lineRule="auto"/>
              <w:ind w:firstLine="0"/>
              <w:jc w:val="left"/>
              <w:rPr>
                <w:sz w:val="20"/>
                <w:szCs w:val="20"/>
                <w:lang w:eastAsia="ru-RU"/>
              </w:rPr>
            </w:pPr>
            <w:r w:rsidRPr="00524FF7">
              <w:rPr>
                <w:rFonts w:eastAsia="Times New Roman"/>
                <w:color w:val="000000"/>
                <w:sz w:val="20"/>
                <w:szCs w:val="20"/>
                <w:lang w:eastAsia="ru-RU"/>
              </w:rPr>
              <w:t>Медицинское обследование, заключение психолого-медико-педагогической комиссии (ПМПК)</w:t>
            </w:r>
          </w:p>
        </w:tc>
      </w:tr>
      <w:tr w:rsidR="00EA216D" w:rsidRPr="00524FF7" w14:paraId="3F0ED25A" w14:textId="77777777" w:rsidTr="001631FA">
        <w:tc>
          <w:tcPr>
            <w:tcW w:w="1586" w:type="dxa"/>
          </w:tcPr>
          <w:p w14:paraId="6958DE2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t>Коррекционная</w:t>
            </w:r>
          </w:p>
          <w:p w14:paraId="114F7861" w14:textId="77777777" w:rsidR="00524FF7" w:rsidRPr="00524FF7" w:rsidRDefault="00524FF7" w:rsidP="00524FF7">
            <w:pPr>
              <w:suppressAutoHyphens w:val="0"/>
              <w:autoSpaceDE w:val="0"/>
              <w:autoSpaceDN w:val="0"/>
              <w:adjustRightInd w:val="0"/>
              <w:spacing w:line="240" w:lineRule="auto"/>
              <w:ind w:firstLine="0"/>
              <w:jc w:val="left"/>
              <w:rPr>
                <w:rFonts w:eastAsia="Times New Roman"/>
                <w:color w:val="000000"/>
                <w:sz w:val="20"/>
                <w:szCs w:val="20"/>
                <w:lang w:eastAsia="ru-RU"/>
              </w:rPr>
            </w:pPr>
            <w:r w:rsidRPr="00524FF7">
              <w:rPr>
                <w:rFonts w:eastAsia="Times New Roman"/>
                <w:color w:val="000000"/>
                <w:sz w:val="20"/>
                <w:szCs w:val="20"/>
                <w:lang w:eastAsia="ru-RU"/>
              </w:rPr>
              <w:t>направленность</w:t>
            </w:r>
          </w:p>
        </w:tc>
        <w:tc>
          <w:tcPr>
            <w:tcW w:w="1676" w:type="dxa"/>
          </w:tcPr>
          <w:p w14:paraId="30C9DE88"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использование развивающих программ спецкурсов,</w:t>
            </w:r>
          </w:p>
          <w:p w14:paraId="4B6AD136" w14:textId="77777777" w:rsidR="00524FF7" w:rsidRPr="00524FF7" w:rsidRDefault="00524FF7" w:rsidP="00524FF7">
            <w:pPr>
              <w:suppressAutoHyphens w:val="0"/>
              <w:autoSpaceDE w:val="0"/>
              <w:autoSpaceDN w:val="0"/>
              <w:adjustRightInd w:val="0"/>
              <w:spacing w:line="240" w:lineRule="auto"/>
              <w:ind w:firstLine="0"/>
              <w:jc w:val="left"/>
              <w:rPr>
                <w:rFonts w:eastAsia="Times New Roman"/>
                <w:color w:val="000000"/>
                <w:sz w:val="20"/>
                <w:szCs w:val="20"/>
                <w:lang w:eastAsia="ru-RU"/>
              </w:rPr>
            </w:pPr>
            <w:r w:rsidRPr="00524FF7">
              <w:rPr>
                <w:rFonts w:eastAsia="Times New Roman"/>
                <w:color w:val="000000"/>
                <w:sz w:val="20"/>
                <w:szCs w:val="20"/>
                <w:lang w:eastAsia="ru-RU"/>
              </w:rPr>
              <w:t>- стимуляция активной деятельности самого обучающегося</w:t>
            </w:r>
          </w:p>
        </w:tc>
        <w:tc>
          <w:tcPr>
            <w:tcW w:w="1710" w:type="dxa"/>
            <w:gridSpan w:val="2"/>
          </w:tcPr>
          <w:p w14:paraId="5BE8DB3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 xml:space="preserve">- организация коррекционных занятий, индивидуально ориентированных занятий; </w:t>
            </w:r>
          </w:p>
          <w:p w14:paraId="0F2F65BD" w14:textId="77777777" w:rsidR="00524FF7" w:rsidRPr="00524FF7" w:rsidRDefault="00524FF7" w:rsidP="00524FF7">
            <w:pPr>
              <w:suppressAutoHyphens w:val="0"/>
              <w:autoSpaceDE w:val="0"/>
              <w:autoSpaceDN w:val="0"/>
              <w:adjustRightInd w:val="0"/>
              <w:spacing w:line="240" w:lineRule="auto"/>
              <w:ind w:firstLine="0"/>
              <w:jc w:val="left"/>
              <w:rPr>
                <w:rFonts w:eastAsia="Times New Roman"/>
                <w:color w:val="000000"/>
                <w:sz w:val="20"/>
                <w:szCs w:val="20"/>
                <w:lang w:eastAsia="ru-RU"/>
              </w:rPr>
            </w:pPr>
            <w:r w:rsidRPr="00524FF7">
              <w:rPr>
                <w:rFonts w:eastAsia="Times New Roman"/>
                <w:color w:val="000000"/>
                <w:sz w:val="20"/>
                <w:szCs w:val="20"/>
                <w:lang w:eastAsia="ru-RU"/>
              </w:rPr>
              <w:t xml:space="preserve">- занятия со специалистами, </w:t>
            </w:r>
          </w:p>
          <w:p w14:paraId="285ECE71" w14:textId="77777777" w:rsidR="00524FF7" w:rsidRPr="00524FF7" w:rsidRDefault="00524FF7" w:rsidP="00524FF7">
            <w:pPr>
              <w:suppressAutoHyphens w:val="0"/>
              <w:autoSpaceDE w:val="0"/>
              <w:autoSpaceDN w:val="0"/>
              <w:adjustRightInd w:val="0"/>
              <w:spacing w:line="240" w:lineRule="auto"/>
              <w:ind w:firstLine="0"/>
              <w:jc w:val="left"/>
              <w:rPr>
                <w:rFonts w:eastAsia="Times New Roman"/>
                <w:color w:val="000000"/>
                <w:sz w:val="20"/>
                <w:szCs w:val="20"/>
                <w:lang w:eastAsia="ru-RU"/>
              </w:rPr>
            </w:pPr>
            <w:r w:rsidRPr="00524FF7">
              <w:rPr>
                <w:rFonts w:eastAsia="Times New Roman"/>
                <w:color w:val="000000"/>
                <w:sz w:val="20"/>
                <w:szCs w:val="20"/>
                <w:lang w:eastAsia="ru-RU"/>
              </w:rPr>
              <w:t>-соблюдение режима дня, смены труда и отдыха, полноценное питание.</w:t>
            </w:r>
          </w:p>
        </w:tc>
        <w:tc>
          <w:tcPr>
            <w:tcW w:w="1656" w:type="dxa"/>
          </w:tcPr>
          <w:p w14:paraId="5822832A" w14:textId="77777777" w:rsidR="00524FF7" w:rsidRPr="00524FF7" w:rsidRDefault="00524FF7" w:rsidP="00524FF7">
            <w:pPr>
              <w:suppressAutoHyphens w:val="0"/>
              <w:autoSpaceDE w:val="0"/>
              <w:autoSpaceDN w:val="0"/>
              <w:adjustRightInd w:val="0"/>
              <w:spacing w:line="240" w:lineRule="auto"/>
              <w:ind w:firstLine="0"/>
              <w:jc w:val="left"/>
              <w:rPr>
                <w:rFonts w:eastAsia="Times New Roman"/>
                <w:color w:val="000000"/>
                <w:sz w:val="20"/>
                <w:szCs w:val="20"/>
                <w:lang w:eastAsia="ru-RU"/>
              </w:rPr>
            </w:pPr>
            <w:r w:rsidRPr="00524FF7">
              <w:rPr>
                <w:rFonts w:eastAsia="Times New Roman"/>
                <w:color w:val="000000"/>
                <w:sz w:val="20"/>
                <w:szCs w:val="20"/>
                <w:lang w:eastAsia="ru-RU"/>
              </w:rPr>
              <w:t>Соблюдение режима дня, смена интеллектуальной деятельности на эмоциональную и двигательную, изо творчества, хореография, занятия физической культурой, общее развитие обучающегося, его кругозора, речи, эмоций и т.д.</w:t>
            </w:r>
          </w:p>
        </w:tc>
      </w:tr>
      <w:tr w:rsidR="00EA216D" w:rsidRPr="00524FF7" w14:paraId="104F921E" w14:textId="77777777" w:rsidTr="001631FA">
        <w:tc>
          <w:tcPr>
            <w:tcW w:w="1586" w:type="dxa"/>
          </w:tcPr>
          <w:p w14:paraId="36A89658"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t>Профилактическая направленность</w:t>
            </w:r>
          </w:p>
        </w:tc>
        <w:tc>
          <w:tcPr>
            <w:tcW w:w="1676" w:type="dxa"/>
          </w:tcPr>
          <w:p w14:paraId="7C9C8B07" w14:textId="77777777" w:rsidR="00524FF7" w:rsidRPr="00524FF7" w:rsidRDefault="00524FF7" w:rsidP="00524FF7">
            <w:pPr>
              <w:widowControl w:val="0"/>
              <w:suppressAutoHyphens w:val="0"/>
              <w:autoSpaceDE w:val="0"/>
              <w:autoSpaceDN w:val="0"/>
              <w:adjustRightInd w:val="0"/>
              <w:spacing w:line="240" w:lineRule="auto"/>
              <w:ind w:left="71" w:firstLine="0"/>
              <w:jc w:val="left"/>
              <w:rPr>
                <w:rFonts w:eastAsia="Times New Roman"/>
                <w:sz w:val="20"/>
                <w:szCs w:val="20"/>
                <w:lang w:eastAsia="ru-RU"/>
              </w:rPr>
            </w:pPr>
            <w:r w:rsidRPr="00524FF7">
              <w:rPr>
                <w:rFonts w:eastAsia="Times New Roman"/>
                <w:sz w:val="20"/>
                <w:szCs w:val="20"/>
                <w:lang w:eastAsia="ru-RU"/>
              </w:rPr>
              <w:t xml:space="preserve">Систематические вале паузы, минуты отдыха, </w:t>
            </w:r>
            <w:r w:rsidRPr="00524FF7">
              <w:rPr>
                <w:rFonts w:eastAsia="Times New Roman"/>
                <w:sz w:val="20"/>
                <w:szCs w:val="20"/>
                <w:lang w:eastAsia="ru-RU"/>
              </w:rPr>
              <w:lastRenderedPageBreak/>
              <w:t>смена режима труда и отдыха; сообщение обучающемуся важных объективных сведений об</w:t>
            </w:r>
          </w:p>
          <w:p w14:paraId="1C8E7C50"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окружающем мире, предупреждение негативных тенденций развития личности</w:t>
            </w:r>
          </w:p>
        </w:tc>
        <w:tc>
          <w:tcPr>
            <w:tcW w:w="1710" w:type="dxa"/>
            <w:gridSpan w:val="2"/>
          </w:tcPr>
          <w:p w14:paraId="2143CAC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lastRenderedPageBreak/>
              <w:t xml:space="preserve">Смена интеллектуальной деятельности </w:t>
            </w:r>
            <w:r w:rsidRPr="00524FF7">
              <w:rPr>
                <w:rFonts w:eastAsia="Times New Roman"/>
                <w:sz w:val="20"/>
                <w:szCs w:val="20"/>
                <w:lang w:eastAsia="ru-RU"/>
              </w:rPr>
              <w:lastRenderedPageBreak/>
              <w:t>на эмоциональную и двигательную и т.п., контакты со сверстниками, педагогами, специалистами школы</w:t>
            </w:r>
          </w:p>
        </w:tc>
        <w:tc>
          <w:tcPr>
            <w:tcW w:w="1656" w:type="dxa"/>
          </w:tcPr>
          <w:p w14:paraId="40C6F33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lastRenderedPageBreak/>
              <w:t xml:space="preserve">Социализация и интеграция в общество </w:t>
            </w:r>
            <w:r w:rsidRPr="00524FF7">
              <w:rPr>
                <w:rFonts w:eastAsia="Times New Roman"/>
                <w:sz w:val="20"/>
                <w:szCs w:val="20"/>
                <w:lang w:eastAsia="ru-RU"/>
              </w:rPr>
              <w:lastRenderedPageBreak/>
              <w:t>обучающегося.</w:t>
            </w:r>
          </w:p>
          <w:p w14:paraId="2B6E0E74"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Стимуляция общения обучающегося.</w:t>
            </w:r>
          </w:p>
          <w:p w14:paraId="382D40D2"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Посещение занятий</w:t>
            </w:r>
          </w:p>
          <w:p w14:paraId="3B1C9979"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в системе дополнительного образования по интересу или</w:t>
            </w:r>
          </w:p>
          <w:p w14:paraId="533880F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формировать через занятия его интересы.</w:t>
            </w:r>
          </w:p>
          <w:p w14:paraId="39B92F12" w14:textId="77777777" w:rsidR="00524FF7" w:rsidRPr="00524FF7" w:rsidRDefault="00524FF7" w:rsidP="00524FF7">
            <w:pPr>
              <w:suppressAutoHyphens w:val="0"/>
              <w:autoSpaceDE w:val="0"/>
              <w:autoSpaceDN w:val="0"/>
              <w:adjustRightInd w:val="0"/>
              <w:spacing w:line="240" w:lineRule="auto"/>
              <w:ind w:firstLine="0"/>
              <w:jc w:val="left"/>
              <w:rPr>
                <w:rFonts w:eastAsia="Times New Roman"/>
                <w:color w:val="000000"/>
                <w:sz w:val="20"/>
                <w:szCs w:val="20"/>
                <w:lang w:eastAsia="ru-RU"/>
              </w:rPr>
            </w:pPr>
            <w:r w:rsidRPr="00524FF7">
              <w:rPr>
                <w:rFonts w:eastAsia="Times New Roman"/>
                <w:color w:val="000000"/>
                <w:sz w:val="20"/>
                <w:szCs w:val="20"/>
                <w:lang w:eastAsia="ru-RU"/>
              </w:rPr>
              <w:t>Проявление родительской любви и родительских чувств, заинтересованность родителей в делах обучающегося.</w:t>
            </w:r>
          </w:p>
        </w:tc>
      </w:tr>
      <w:tr w:rsidR="00EA216D" w:rsidRPr="00524FF7" w14:paraId="7A654D5F" w14:textId="77777777" w:rsidTr="001631FA">
        <w:tc>
          <w:tcPr>
            <w:tcW w:w="1586" w:type="dxa"/>
          </w:tcPr>
          <w:p w14:paraId="57A554CD"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lastRenderedPageBreak/>
              <w:t>Развивающая</w:t>
            </w:r>
          </w:p>
          <w:p w14:paraId="7CB31662"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t>направленность</w:t>
            </w:r>
          </w:p>
        </w:tc>
        <w:tc>
          <w:tcPr>
            <w:tcW w:w="1676" w:type="dxa"/>
          </w:tcPr>
          <w:p w14:paraId="7D6EAC9A" w14:textId="77777777" w:rsidR="00524FF7" w:rsidRPr="00524FF7" w:rsidRDefault="00524FF7" w:rsidP="00524FF7">
            <w:pPr>
              <w:widowControl w:val="0"/>
              <w:suppressAutoHyphens w:val="0"/>
              <w:autoSpaceDE w:val="0"/>
              <w:autoSpaceDN w:val="0"/>
              <w:adjustRightInd w:val="0"/>
              <w:spacing w:line="240" w:lineRule="auto"/>
              <w:ind w:left="71" w:firstLine="0"/>
              <w:jc w:val="left"/>
              <w:rPr>
                <w:rFonts w:eastAsia="Times New Roman"/>
                <w:sz w:val="20"/>
                <w:szCs w:val="20"/>
                <w:lang w:eastAsia="ru-RU"/>
              </w:rPr>
            </w:pPr>
            <w:r w:rsidRPr="00524FF7">
              <w:rPr>
                <w:rFonts w:eastAsia="Times New Roman"/>
                <w:sz w:val="20"/>
                <w:szCs w:val="20"/>
                <w:lang w:eastAsia="ru-RU"/>
              </w:rPr>
              <w:t>Использование учителем элементов коррекционных технологий, специальных</w:t>
            </w:r>
          </w:p>
          <w:p w14:paraId="19E08BA8" w14:textId="77777777" w:rsidR="00524FF7" w:rsidRPr="00524FF7" w:rsidRDefault="00524FF7" w:rsidP="00524FF7">
            <w:pPr>
              <w:widowControl w:val="0"/>
              <w:suppressAutoHyphens w:val="0"/>
              <w:autoSpaceDE w:val="0"/>
              <w:autoSpaceDN w:val="0"/>
              <w:adjustRightInd w:val="0"/>
              <w:spacing w:line="240" w:lineRule="auto"/>
              <w:ind w:left="71" w:firstLine="0"/>
              <w:jc w:val="left"/>
              <w:rPr>
                <w:rFonts w:eastAsia="Times New Roman"/>
                <w:sz w:val="20"/>
                <w:szCs w:val="20"/>
                <w:lang w:eastAsia="ru-RU"/>
              </w:rPr>
            </w:pPr>
            <w:r w:rsidRPr="00524FF7">
              <w:rPr>
                <w:rFonts w:eastAsia="Times New Roman"/>
                <w:sz w:val="20"/>
                <w:szCs w:val="20"/>
                <w:lang w:eastAsia="ru-RU"/>
              </w:rPr>
              <w:t>программ, проблемных форм обучения, элементов коррекционно-развивающего обучения.</w:t>
            </w:r>
          </w:p>
        </w:tc>
        <w:tc>
          <w:tcPr>
            <w:tcW w:w="1710" w:type="dxa"/>
            <w:gridSpan w:val="2"/>
          </w:tcPr>
          <w:p w14:paraId="565A5B4F"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Организация часов общения, групповых и индивидуальных</w:t>
            </w:r>
          </w:p>
          <w:p w14:paraId="636DD724"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коррекционных занятий, занятия с психологом, логопедом (при наличии), соблюдение режима дня</w:t>
            </w:r>
          </w:p>
        </w:tc>
        <w:tc>
          <w:tcPr>
            <w:tcW w:w="1656" w:type="dxa"/>
          </w:tcPr>
          <w:p w14:paraId="07E35A12"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Посещение мероприятий культуры и искусства, выезды на</w:t>
            </w:r>
          </w:p>
          <w:p w14:paraId="38031DC9"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природу, чтение книг, общение с разными</w:t>
            </w:r>
          </w:p>
          <w:p w14:paraId="6A9A792A"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(по возрасту, по религиозным взглядам, по образу жизни)</w:t>
            </w:r>
          </w:p>
          <w:p w14:paraId="43273598"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людьми, посещение спортивных</w:t>
            </w:r>
          </w:p>
          <w:p w14:paraId="523FF34A"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секций, кружков и т.п.</w:t>
            </w:r>
          </w:p>
        </w:tc>
      </w:tr>
      <w:tr w:rsidR="00EA216D" w:rsidRPr="00524FF7" w14:paraId="4E61E541" w14:textId="77777777" w:rsidTr="001631FA">
        <w:tc>
          <w:tcPr>
            <w:tcW w:w="1586" w:type="dxa"/>
          </w:tcPr>
          <w:p w14:paraId="1B564082"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Ответственные за индивидуально ориентированные</w:t>
            </w:r>
          </w:p>
          <w:p w14:paraId="56F56C9A"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мероприятия</w:t>
            </w:r>
          </w:p>
        </w:tc>
        <w:tc>
          <w:tcPr>
            <w:tcW w:w="1676" w:type="dxa"/>
          </w:tcPr>
          <w:p w14:paraId="205444B0"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Учителя-предметники, педагог-психолог, учитель-логопед (при наличии)</w:t>
            </w:r>
          </w:p>
        </w:tc>
        <w:tc>
          <w:tcPr>
            <w:tcW w:w="1710" w:type="dxa"/>
            <w:gridSpan w:val="2"/>
          </w:tcPr>
          <w:p w14:paraId="5BDBC743"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Учителя-предметники,</w:t>
            </w:r>
          </w:p>
          <w:p w14:paraId="19783F71"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педагог-психолог, учитель-логопед (при наличии),</w:t>
            </w:r>
          </w:p>
          <w:p w14:paraId="35268D52"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t xml:space="preserve">школьные </w:t>
            </w:r>
            <w:r w:rsidRPr="00524FF7">
              <w:rPr>
                <w:rFonts w:eastAsia="Times New Roman"/>
                <w:sz w:val="20"/>
                <w:szCs w:val="20"/>
                <w:lang w:val="en-US" w:eastAsia="ru-RU"/>
              </w:rPr>
              <w:lastRenderedPageBreak/>
              <w:t>работники,</w:t>
            </w:r>
          </w:p>
          <w:p w14:paraId="23085044"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t>библиотекарь</w:t>
            </w:r>
          </w:p>
        </w:tc>
        <w:tc>
          <w:tcPr>
            <w:tcW w:w="1656" w:type="dxa"/>
          </w:tcPr>
          <w:p w14:paraId="10FC1381"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lastRenderedPageBreak/>
              <w:t>Родители, семья,</w:t>
            </w:r>
          </w:p>
          <w:p w14:paraId="3184E453"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24FF7">
              <w:rPr>
                <w:rFonts w:eastAsia="Times New Roman"/>
                <w:sz w:val="20"/>
                <w:szCs w:val="20"/>
                <w:lang w:eastAsia="ru-RU"/>
              </w:rPr>
              <w:t>педагог-психолог, учитель-логопед (при наличии), медицинские работники,</w:t>
            </w:r>
          </w:p>
          <w:p w14:paraId="5238214A"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524FF7">
              <w:rPr>
                <w:rFonts w:eastAsia="Times New Roman"/>
                <w:sz w:val="20"/>
                <w:szCs w:val="20"/>
                <w:lang w:val="en-US" w:eastAsia="ru-RU"/>
              </w:rPr>
              <w:lastRenderedPageBreak/>
              <w:t>педагоги дополнительного образования</w:t>
            </w:r>
          </w:p>
        </w:tc>
      </w:tr>
    </w:tbl>
    <w:p w14:paraId="1CA4D27F" w14:textId="77777777" w:rsidR="00524FF7" w:rsidRPr="00524FF7" w:rsidRDefault="00524FF7" w:rsidP="00524FF7">
      <w:pPr>
        <w:widowControl w:val="0"/>
        <w:suppressAutoHyphens w:val="0"/>
        <w:spacing w:line="240" w:lineRule="auto"/>
        <w:ind w:firstLine="0"/>
        <w:rPr>
          <w:rFonts w:eastAsia="Courier New"/>
          <w:b/>
          <w:bCs/>
          <w:color w:val="000000"/>
          <w:sz w:val="20"/>
          <w:szCs w:val="20"/>
          <w:lang w:eastAsia="ru-RU" w:bidi="ru-RU"/>
        </w:rPr>
      </w:pPr>
    </w:p>
    <w:p w14:paraId="7A2C0A7B" w14:textId="77777777" w:rsidR="00524FF7" w:rsidRPr="00524FF7" w:rsidRDefault="00524FF7" w:rsidP="00524FF7">
      <w:pPr>
        <w:widowControl w:val="0"/>
        <w:suppressAutoHyphens w:val="0"/>
        <w:spacing w:line="240" w:lineRule="auto"/>
        <w:ind w:firstLine="0"/>
        <w:jc w:val="center"/>
        <w:rPr>
          <w:rFonts w:eastAsia="Courier New"/>
          <w:b/>
          <w:bCs/>
          <w:color w:val="000000"/>
          <w:sz w:val="20"/>
          <w:szCs w:val="20"/>
          <w:lang w:eastAsia="ru-RU" w:bidi="ru-RU"/>
        </w:rPr>
      </w:pPr>
      <w:r w:rsidRPr="00524FF7">
        <w:rPr>
          <w:rFonts w:eastAsia="Courier New"/>
          <w:b/>
          <w:bCs/>
          <w:color w:val="000000"/>
          <w:sz w:val="20"/>
          <w:szCs w:val="20"/>
          <w:lang w:eastAsia="ru-RU" w:bidi="ru-RU"/>
        </w:rPr>
        <w:t>Перспективный план реализации программы коррекционной работы МБОУ «СОШ» с.Гурьевка</w:t>
      </w:r>
    </w:p>
    <w:p w14:paraId="069B014E" w14:textId="77777777" w:rsidR="00524FF7" w:rsidRPr="00524FF7" w:rsidRDefault="00524FF7" w:rsidP="00524FF7">
      <w:pPr>
        <w:widowControl w:val="0"/>
        <w:suppressAutoHyphens w:val="0"/>
        <w:spacing w:line="240" w:lineRule="auto"/>
        <w:ind w:firstLine="0"/>
        <w:jc w:val="center"/>
        <w:rPr>
          <w:rFonts w:eastAsia="Courier New"/>
          <w:b/>
          <w:bCs/>
          <w:color w:val="000000"/>
          <w:sz w:val="20"/>
          <w:szCs w:val="20"/>
          <w:lang w:eastAsia="ru-RU" w:bidi="ru-RU"/>
        </w:rPr>
      </w:pPr>
    </w:p>
    <w:p w14:paraId="038DC11E" w14:textId="77777777" w:rsidR="00524FF7" w:rsidRPr="00524FF7" w:rsidRDefault="00524FF7" w:rsidP="00524FF7">
      <w:pPr>
        <w:widowControl w:val="0"/>
        <w:suppressAutoHyphens w:val="0"/>
        <w:spacing w:line="240" w:lineRule="auto"/>
        <w:ind w:firstLine="0"/>
        <w:jc w:val="center"/>
        <w:rPr>
          <w:rFonts w:eastAsia="Courier New"/>
          <w:b/>
          <w:bCs/>
          <w:color w:val="000000"/>
          <w:sz w:val="20"/>
          <w:szCs w:val="20"/>
          <w:lang w:eastAsia="ru-RU" w:bidi="ru-RU"/>
        </w:rPr>
      </w:pPr>
      <w:r w:rsidRPr="00524FF7">
        <w:rPr>
          <w:rFonts w:eastAsia="Courier New"/>
          <w:b/>
          <w:bCs/>
          <w:color w:val="000000"/>
          <w:sz w:val="20"/>
          <w:szCs w:val="20"/>
          <w:lang w:eastAsia="ru-RU" w:bidi="ru-RU"/>
        </w:rPr>
        <w:t>Реализация диагностического направления работы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
        <w:gridCol w:w="1160"/>
        <w:gridCol w:w="114"/>
        <w:gridCol w:w="262"/>
        <w:gridCol w:w="998"/>
        <w:gridCol w:w="342"/>
        <w:gridCol w:w="79"/>
        <w:gridCol w:w="82"/>
        <w:gridCol w:w="1158"/>
        <w:gridCol w:w="116"/>
        <w:gridCol w:w="182"/>
        <w:gridCol w:w="700"/>
        <w:gridCol w:w="113"/>
        <w:gridCol w:w="266"/>
        <w:gridCol w:w="1046"/>
      </w:tblGrid>
      <w:tr w:rsidR="00EA216D" w:rsidRPr="00524FF7" w14:paraId="513D09BB" w14:textId="77777777" w:rsidTr="001631FA">
        <w:trPr>
          <w:gridBefore w:val="1"/>
          <w:wBefore w:w="25" w:type="pct"/>
          <w:jc w:val="center"/>
        </w:trPr>
        <w:tc>
          <w:tcPr>
            <w:tcW w:w="1142" w:type="pct"/>
            <w:gridSpan w:val="3"/>
            <w:shd w:val="clear" w:color="auto" w:fill="auto"/>
          </w:tcPr>
          <w:p w14:paraId="70363CB7" w14:textId="77777777" w:rsidR="00524FF7" w:rsidRPr="00524FF7" w:rsidRDefault="00524FF7" w:rsidP="00524FF7">
            <w:pPr>
              <w:widowControl w:val="0"/>
              <w:suppressAutoHyphens w:val="0"/>
              <w:autoSpaceDE w:val="0"/>
              <w:autoSpaceDN w:val="0"/>
              <w:adjustRightInd w:val="0"/>
              <w:spacing w:line="240" w:lineRule="auto"/>
              <w:ind w:firstLine="0"/>
              <w:jc w:val="center"/>
              <w:rPr>
                <w:b/>
                <w:bCs/>
                <w:sz w:val="18"/>
                <w:szCs w:val="18"/>
                <w:lang w:val="en-US" w:eastAsia="ru-RU"/>
              </w:rPr>
            </w:pPr>
            <w:r w:rsidRPr="00524FF7">
              <w:rPr>
                <w:b/>
                <w:bCs/>
                <w:sz w:val="18"/>
                <w:szCs w:val="18"/>
                <w:lang w:val="en-US" w:eastAsia="ru-RU"/>
              </w:rPr>
              <w:t>Содержание</w:t>
            </w:r>
          </w:p>
          <w:p w14:paraId="6BC427BF" w14:textId="77777777" w:rsidR="00524FF7" w:rsidRPr="00524FF7" w:rsidRDefault="00524FF7" w:rsidP="00524FF7">
            <w:pPr>
              <w:widowControl w:val="0"/>
              <w:suppressAutoHyphens w:val="0"/>
              <w:autoSpaceDE w:val="0"/>
              <w:autoSpaceDN w:val="0"/>
              <w:adjustRightInd w:val="0"/>
              <w:spacing w:line="240" w:lineRule="auto"/>
              <w:ind w:firstLine="0"/>
              <w:jc w:val="center"/>
              <w:rPr>
                <w:b/>
                <w:bCs/>
                <w:sz w:val="18"/>
                <w:szCs w:val="18"/>
                <w:lang w:val="en-US" w:eastAsia="ru-RU"/>
              </w:rPr>
            </w:pPr>
            <w:r w:rsidRPr="00524FF7">
              <w:rPr>
                <w:b/>
                <w:bCs/>
                <w:sz w:val="18"/>
                <w:szCs w:val="18"/>
                <w:lang w:val="en-US" w:eastAsia="ru-RU"/>
              </w:rPr>
              <w:t>деятельности</w:t>
            </w:r>
          </w:p>
        </w:tc>
        <w:tc>
          <w:tcPr>
            <w:tcW w:w="1051" w:type="pct"/>
            <w:gridSpan w:val="4"/>
            <w:shd w:val="clear" w:color="auto" w:fill="auto"/>
          </w:tcPr>
          <w:p w14:paraId="5F35C08C" w14:textId="77777777" w:rsidR="00524FF7" w:rsidRPr="00524FF7" w:rsidRDefault="00524FF7" w:rsidP="00524FF7">
            <w:pPr>
              <w:widowControl w:val="0"/>
              <w:suppressAutoHyphens w:val="0"/>
              <w:autoSpaceDE w:val="0"/>
              <w:autoSpaceDN w:val="0"/>
              <w:adjustRightInd w:val="0"/>
              <w:spacing w:line="240" w:lineRule="auto"/>
              <w:ind w:firstLine="0"/>
              <w:jc w:val="center"/>
              <w:rPr>
                <w:b/>
                <w:bCs/>
                <w:sz w:val="18"/>
                <w:szCs w:val="18"/>
                <w:lang w:val="en-US" w:eastAsia="ru-RU"/>
              </w:rPr>
            </w:pPr>
            <w:r w:rsidRPr="00524FF7">
              <w:rPr>
                <w:b/>
                <w:bCs/>
                <w:sz w:val="18"/>
                <w:szCs w:val="18"/>
                <w:lang w:val="en-US" w:eastAsia="ru-RU"/>
              </w:rPr>
              <w:t>Планируемые результаты</w:t>
            </w:r>
          </w:p>
        </w:tc>
        <w:tc>
          <w:tcPr>
            <w:tcW w:w="1412" w:type="pct"/>
            <w:gridSpan w:val="3"/>
            <w:shd w:val="clear" w:color="auto" w:fill="auto"/>
          </w:tcPr>
          <w:p w14:paraId="2C28A5EF" w14:textId="77777777" w:rsidR="00524FF7" w:rsidRPr="00524FF7" w:rsidRDefault="00524FF7" w:rsidP="00524FF7">
            <w:pPr>
              <w:widowControl w:val="0"/>
              <w:suppressAutoHyphens w:val="0"/>
              <w:autoSpaceDE w:val="0"/>
              <w:autoSpaceDN w:val="0"/>
              <w:adjustRightInd w:val="0"/>
              <w:spacing w:line="240" w:lineRule="auto"/>
              <w:ind w:firstLine="0"/>
              <w:jc w:val="center"/>
              <w:rPr>
                <w:b/>
                <w:bCs/>
                <w:sz w:val="18"/>
                <w:szCs w:val="18"/>
                <w:lang w:eastAsia="ru-RU"/>
              </w:rPr>
            </w:pPr>
            <w:r w:rsidRPr="00524FF7">
              <w:rPr>
                <w:b/>
                <w:bCs/>
                <w:sz w:val="18"/>
                <w:szCs w:val="18"/>
                <w:lang w:eastAsia="ru-RU"/>
              </w:rPr>
              <w:t>Виды и формы деятельности, мероприятия</w:t>
            </w:r>
          </w:p>
        </w:tc>
        <w:tc>
          <w:tcPr>
            <w:tcW w:w="577" w:type="pct"/>
            <w:gridSpan w:val="3"/>
            <w:shd w:val="clear" w:color="auto" w:fill="auto"/>
          </w:tcPr>
          <w:p w14:paraId="2E728AF5" w14:textId="77777777" w:rsidR="00524FF7" w:rsidRPr="00524FF7" w:rsidRDefault="00524FF7" w:rsidP="00524FF7">
            <w:pPr>
              <w:widowControl w:val="0"/>
              <w:suppressAutoHyphens w:val="0"/>
              <w:autoSpaceDE w:val="0"/>
              <w:autoSpaceDN w:val="0"/>
              <w:adjustRightInd w:val="0"/>
              <w:spacing w:line="240" w:lineRule="auto"/>
              <w:ind w:firstLine="0"/>
              <w:jc w:val="center"/>
              <w:rPr>
                <w:b/>
                <w:bCs/>
                <w:sz w:val="18"/>
                <w:szCs w:val="18"/>
                <w:lang w:val="en-US" w:eastAsia="ru-RU"/>
              </w:rPr>
            </w:pPr>
            <w:r w:rsidRPr="00524FF7">
              <w:rPr>
                <w:b/>
                <w:bCs/>
                <w:sz w:val="18"/>
                <w:szCs w:val="18"/>
                <w:lang w:val="en-US" w:eastAsia="ru-RU"/>
              </w:rPr>
              <w:t>Сроки</w:t>
            </w:r>
          </w:p>
        </w:tc>
        <w:tc>
          <w:tcPr>
            <w:tcW w:w="772" w:type="pct"/>
            <w:shd w:val="clear" w:color="auto" w:fill="auto"/>
          </w:tcPr>
          <w:p w14:paraId="7B499744" w14:textId="77777777" w:rsidR="00524FF7" w:rsidRPr="00524FF7" w:rsidRDefault="00524FF7" w:rsidP="00524FF7">
            <w:pPr>
              <w:widowControl w:val="0"/>
              <w:suppressAutoHyphens w:val="0"/>
              <w:autoSpaceDE w:val="0"/>
              <w:autoSpaceDN w:val="0"/>
              <w:adjustRightInd w:val="0"/>
              <w:spacing w:line="240" w:lineRule="auto"/>
              <w:ind w:firstLine="0"/>
              <w:jc w:val="center"/>
              <w:rPr>
                <w:b/>
                <w:bCs/>
                <w:sz w:val="18"/>
                <w:szCs w:val="18"/>
                <w:lang w:val="en-US" w:eastAsia="ru-RU"/>
              </w:rPr>
            </w:pPr>
            <w:r w:rsidRPr="00524FF7">
              <w:rPr>
                <w:b/>
                <w:bCs/>
                <w:sz w:val="18"/>
                <w:szCs w:val="18"/>
                <w:lang w:val="en-US" w:eastAsia="ru-RU"/>
              </w:rPr>
              <w:t>Ответственные</w:t>
            </w:r>
          </w:p>
        </w:tc>
      </w:tr>
      <w:tr w:rsidR="00524FF7" w:rsidRPr="00524FF7" w14:paraId="1CB0EEF2" w14:textId="77777777" w:rsidTr="001631FA">
        <w:trPr>
          <w:gridBefore w:val="1"/>
          <w:wBefore w:w="25" w:type="pct"/>
          <w:jc w:val="center"/>
        </w:trPr>
        <w:tc>
          <w:tcPr>
            <w:tcW w:w="4953" w:type="pct"/>
            <w:gridSpan w:val="14"/>
            <w:shd w:val="clear" w:color="auto" w:fill="auto"/>
          </w:tcPr>
          <w:p w14:paraId="2DAB38DB" w14:textId="77777777" w:rsidR="00524FF7" w:rsidRPr="00524FF7" w:rsidRDefault="00524FF7" w:rsidP="00524FF7">
            <w:pPr>
              <w:widowControl w:val="0"/>
              <w:suppressAutoHyphens w:val="0"/>
              <w:autoSpaceDE w:val="0"/>
              <w:autoSpaceDN w:val="0"/>
              <w:adjustRightInd w:val="0"/>
              <w:spacing w:line="240" w:lineRule="auto"/>
              <w:ind w:firstLine="0"/>
              <w:jc w:val="center"/>
              <w:rPr>
                <w:b/>
                <w:bCs/>
                <w:i/>
                <w:iCs/>
                <w:sz w:val="18"/>
                <w:szCs w:val="18"/>
                <w:lang w:val="en-US" w:eastAsia="ru-RU"/>
              </w:rPr>
            </w:pPr>
            <w:r w:rsidRPr="00524FF7">
              <w:rPr>
                <w:b/>
                <w:bCs/>
                <w:i/>
                <w:iCs/>
                <w:sz w:val="18"/>
                <w:szCs w:val="18"/>
                <w:lang w:val="en-US" w:eastAsia="ru-RU"/>
              </w:rPr>
              <w:t>Медицинская диагностика</w:t>
            </w:r>
          </w:p>
        </w:tc>
      </w:tr>
      <w:tr w:rsidR="00EA216D" w:rsidRPr="00524FF7" w14:paraId="0A5D31CA" w14:textId="77777777" w:rsidTr="001631FA">
        <w:trPr>
          <w:gridBefore w:val="1"/>
          <w:wBefore w:w="25" w:type="pct"/>
          <w:jc w:val="center"/>
        </w:trPr>
        <w:tc>
          <w:tcPr>
            <w:tcW w:w="1142" w:type="pct"/>
            <w:gridSpan w:val="3"/>
            <w:vMerge w:val="restart"/>
            <w:shd w:val="clear" w:color="auto" w:fill="auto"/>
          </w:tcPr>
          <w:p w14:paraId="4ACB7508"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Определить состояние физического и психического здоровья учащихся.</w:t>
            </w:r>
          </w:p>
          <w:p w14:paraId="7A5599CE"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Изменения в физическом развитии (рост, вес и т. д.).</w:t>
            </w:r>
          </w:p>
        </w:tc>
        <w:tc>
          <w:tcPr>
            <w:tcW w:w="1051" w:type="pct"/>
            <w:gridSpan w:val="4"/>
            <w:vMerge w:val="restart"/>
            <w:shd w:val="clear" w:color="auto" w:fill="auto"/>
          </w:tcPr>
          <w:p w14:paraId="40FA753D"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Выявление особенностей  физического и психического здоровья учащихся.</w:t>
            </w:r>
          </w:p>
        </w:tc>
        <w:tc>
          <w:tcPr>
            <w:tcW w:w="1412" w:type="pct"/>
            <w:gridSpan w:val="3"/>
            <w:shd w:val="clear" w:color="auto" w:fill="auto"/>
          </w:tcPr>
          <w:p w14:paraId="6370734F"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b/>
                <w:sz w:val="18"/>
                <w:szCs w:val="18"/>
                <w:lang w:eastAsia="ru-RU"/>
              </w:rPr>
              <w:t>Изучение медицинской документации</w:t>
            </w:r>
            <w:r w:rsidRPr="00524FF7">
              <w:rPr>
                <w:sz w:val="18"/>
                <w:szCs w:val="18"/>
                <w:lang w:eastAsia="ru-RU"/>
              </w:rPr>
              <w:t xml:space="preserve"> с точки зрения влияния особенностей развития учащегося  на результаты образовательной деятельности: история развития ребенка, перенесенные заболевания, антропометрические данные, состояние анализаторов. </w:t>
            </w:r>
          </w:p>
          <w:p w14:paraId="6C0488D8" w14:textId="77777777" w:rsidR="00524FF7" w:rsidRPr="00524FF7" w:rsidRDefault="00524FF7" w:rsidP="00524FF7">
            <w:pPr>
              <w:widowControl w:val="0"/>
              <w:suppressAutoHyphens w:val="0"/>
              <w:autoSpaceDE w:val="0"/>
              <w:autoSpaceDN w:val="0"/>
              <w:adjustRightInd w:val="0"/>
              <w:spacing w:line="240" w:lineRule="auto"/>
              <w:ind w:firstLine="0"/>
              <w:jc w:val="left"/>
              <w:rPr>
                <w:b/>
                <w:sz w:val="18"/>
                <w:szCs w:val="18"/>
                <w:lang w:val="en-US" w:eastAsia="ru-RU"/>
              </w:rPr>
            </w:pPr>
            <w:r w:rsidRPr="00524FF7">
              <w:rPr>
                <w:b/>
                <w:sz w:val="18"/>
                <w:szCs w:val="18"/>
                <w:lang w:val="en-US" w:eastAsia="ru-RU"/>
              </w:rPr>
              <w:t>Медосмотр специалистами</w:t>
            </w:r>
          </w:p>
          <w:p w14:paraId="0502BCEF"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tc>
        <w:tc>
          <w:tcPr>
            <w:tcW w:w="577" w:type="pct"/>
            <w:gridSpan w:val="3"/>
            <w:shd w:val="clear" w:color="auto" w:fill="auto"/>
          </w:tcPr>
          <w:p w14:paraId="5516D70B"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Сентябрь</w:t>
            </w:r>
          </w:p>
          <w:p w14:paraId="6844A001" w14:textId="77777777" w:rsidR="00524FF7" w:rsidRPr="00524FF7" w:rsidRDefault="00524FF7" w:rsidP="00524FF7">
            <w:pPr>
              <w:widowControl w:val="0"/>
              <w:suppressAutoHyphens w:val="0"/>
              <w:autoSpaceDE w:val="0"/>
              <w:autoSpaceDN w:val="0"/>
              <w:adjustRightInd w:val="0"/>
              <w:spacing w:line="240" w:lineRule="auto"/>
              <w:ind w:firstLine="0"/>
              <w:jc w:val="center"/>
              <w:rPr>
                <w:sz w:val="18"/>
                <w:szCs w:val="18"/>
                <w:lang w:eastAsia="ru-RU"/>
              </w:rPr>
            </w:pPr>
          </w:p>
          <w:p w14:paraId="2BBB2C7E" w14:textId="77777777" w:rsidR="00524FF7" w:rsidRPr="00524FF7" w:rsidRDefault="00524FF7" w:rsidP="00524FF7">
            <w:pPr>
              <w:widowControl w:val="0"/>
              <w:suppressAutoHyphens w:val="0"/>
              <w:autoSpaceDE w:val="0"/>
              <w:autoSpaceDN w:val="0"/>
              <w:adjustRightInd w:val="0"/>
              <w:spacing w:line="240" w:lineRule="auto"/>
              <w:ind w:firstLine="0"/>
              <w:jc w:val="center"/>
              <w:rPr>
                <w:sz w:val="18"/>
                <w:szCs w:val="18"/>
                <w:lang w:eastAsia="ru-RU"/>
              </w:rPr>
            </w:pPr>
          </w:p>
          <w:p w14:paraId="46A6A75A"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p>
          <w:p w14:paraId="026F0FC6"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p>
          <w:p w14:paraId="79BCDDDE"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p>
          <w:p w14:paraId="5D987DAB"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p>
          <w:p w14:paraId="3E19E8CE"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Ежегодно (по плану поликлиники)</w:t>
            </w:r>
          </w:p>
        </w:tc>
        <w:tc>
          <w:tcPr>
            <w:tcW w:w="772" w:type="pct"/>
            <w:shd w:val="clear" w:color="auto" w:fill="auto"/>
          </w:tcPr>
          <w:p w14:paraId="0304FEF5"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Медицинский работник ФАПа</w:t>
            </w:r>
          </w:p>
          <w:p w14:paraId="71B5A17E"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60014A39"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2C894965"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29D1759E"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639A04A4"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26B0E40B"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6B293304"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26970310"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tc>
      </w:tr>
      <w:tr w:rsidR="00EA216D" w:rsidRPr="00524FF7" w14:paraId="33A54B50" w14:textId="77777777" w:rsidTr="001631FA">
        <w:trPr>
          <w:gridBefore w:val="1"/>
          <w:wBefore w:w="25" w:type="pct"/>
          <w:jc w:val="center"/>
        </w:trPr>
        <w:tc>
          <w:tcPr>
            <w:tcW w:w="1142" w:type="pct"/>
            <w:gridSpan w:val="3"/>
            <w:vMerge/>
            <w:shd w:val="clear" w:color="auto" w:fill="auto"/>
          </w:tcPr>
          <w:p w14:paraId="344BD5F8"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tc>
        <w:tc>
          <w:tcPr>
            <w:tcW w:w="1051" w:type="pct"/>
            <w:gridSpan w:val="4"/>
            <w:vMerge/>
            <w:shd w:val="clear" w:color="auto" w:fill="auto"/>
          </w:tcPr>
          <w:p w14:paraId="5C5C5ECA"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tc>
        <w:tc>
          <w:tcPr>
            <w:tcW w:w="1412" w:type="pct"/>
            <w:gridSpan w:val="3"/>
            <w:shd w:val="clear" w:color="auto" w:fill="auto"/>
          </w:tcPr>
          <w:p w14:paraId="5EAD4119"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b/>
                <w:sz w:val="18"/>
                <w:szCs w:val="18"/>
                <w:lang w:eastAsia="ru-RU"/>
              </w:rPr>
              <w:t>Наблюдение</w:t>
            </w:r>
            <w:r w:rsidRPr="00524FF7">
              <w:rPr>
                <w:sz w:val="18"/>
                <w:szCs w:val="18"/>
                <w:lang w:eastAsia="ru-RU"/>
              </w:rPr>
              <w:t>: утомляемость, восстановление, нарушения движений (скованность, расторможенность, параличи, парезы, стереотипные и навязчивые движения) и т.д.</w:t>
            </w:r>
          </w:p>
          <w:p w14:paraId="37A7547E"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b/>
                <w:sz w:val="18"/>
                <w:szCs w:val="18"/>
                <w:lang w:eastAsia="ru-RU"/>
              </w:rPr>
              <w:t xml:space="preserve">Анализ работ </w:t>
            </w:r>
            <w:r w:rsidRPr="00524FF7">
              <w:rPr>
                <w:sz w:val="18"/>
                <w:szCs w:val="18"/>
                <w:lang w:eastAsia="ru-RU"/>
              </w:rPr>
              <w:lastRenderedPageBreak/>
              <w:t>учащихся (почерк, качество выполнения заданий)</w:t>
            </w:r>
          </w:p>
        </w:tc>
        <w:tc>
          <w:tcPr>
            <w:tcW w:w="577" w:type="pct"/>
            <w:gridSpan w:val="3"/>
            <w:shd w:val="clear" w:color="auto" w:fill="auto"/>
          </w:tcPr>
          <w:p w14:paraId="29613BA5"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lastRenderedPageBreak/>
              <w:t>В течение года</w:t>
            </w:r>
          </w:p>
          <w:p w14:paraId="1239E290"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tc>
        <w:tc>
          <w:tcPr>
            <w:tcW w:w="772" w:type="pct"/>
            <w:shd w:val="clear" w:color="auto" w:fill="auto"/>
          </w:tcPr>
          <w:p w14:paraId="51B57BF0"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 xml:space="preserve">Классный руководитель, </w:t>
            </w:r>
          </w:p>
          <w:p w14:paraId="3A6086EC"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учителя-предметники</w:t>
            </w:r>
          </w:p>
          <w:p w14:paraId="2424D252"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tc>
      </w:tr>
      <w:tr w:rsidR="00524FF7" w:rsidRPr="00524FF7" w14:paraId="2ACD0B5D" w14:textId="77777777" w:rsidTr="001631FA">
        <w:trPr>
          <w:gridBefore w:val="1"/>
          <w:wBefore w:w="25" w:type="pct"/>
          <w:jc w:val="center"/>
        </w:trPr>
        <w:tc>
          <w:tcPr>
            <w:tcW w:w="4953" w:type="pct"/>
            <w:gridSpan w:val="14"/>
            <w:shd w:val="clear" w:color="auto" w:fill="auto"/>
          </w:tcPr>
          <w:p w14:paraId="67470664" w14:textId="77777777" w:rsidR="00524FF7" w:rsidRPr="00524FF7" w:rsidRDefault="00524FF7" w:rsidP="00524FF7">
            <w:pPr>
              <w:widowControl w:val="0"/>
              <w:suppressAutoHyphens w:val="0"/>
              <w:autoSpaceDE w:val="0"/>
              <w:autoSpaceDN w:val="0"/>
              <w:adjustRightInd w:val="0"/>
              <w:spacing w:line="240" w:lineRule="auto"/>
              <w:ind w:firstLine="0"/>
              <w:jc w:val="center"/>
              <w:rPr>
                <w:b/>
                <w:bCs/>
                <w:i/>
                <w:iCs/>
                <w:sz w:val="18"/>
                <w:szCs w:val="18"/>
                <w:lang w:val="en-US" w:eastAsia="ru-RU"/>
              </w:rPr>
            </w:pPr>
            <w:r w:rsidRPr="00524FF7">
              <w:rPr>
                <w:b/>
                <w:bCs/>
                <w:i/>
                <w:iCs/>
                <w:sz w:val="18"/>
                <w:szCs w:val="18"/>
                <w:lang w:val="en-US" w:eastAsia="ru-RU"/>
              </w:rPr>
              <w:lastRenderedPageBreak/>
              <w:t>Психолого-педагогическая диагностика</w:t>
            </w:r>
          </w:p>
        </w:tc>
      </w:tr>
      <w:tr w:rsidR="00EA216D" w:rsidRPr="00524FF7" w14:paraId="557B75E4" w14:textId="77777777" w:rsidTr="001631FA">
        <w:trPr>
          <w:gridBefore w:val="1"/>
          <w:wBefore w:w="25" w:type="pct"/>
          <w:jc w:val="center"/>
        </w:trPr>
        <w:tc>
          <w:tcPr>
            <w:tcW w:w="1142" w:type="pct"/>
            <w:gridSpan w:val="3"/>
            <w:shd w:val="clear" w:color="auto" w:fill="auto"/>
          </w:tcPr>
          <w:p w14:paraId="1739AAE1"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b/>
                <w:sz w:val="18"/>
                <w:szCs w:val="18"/>
                <w:lang w:eastAsia="ru-RU"/>
              </w:rPr>
              <w:t>Первичная диагностика</w:t>
            </w:r>
            <w:r w:rsidRPr="00524FF7">
              <w:rPr>
                <w:sz w:val="18"/>
                <w:szCs w:val="18"/>
                <w:lang w:eastAsia="ru-RU"/>
              </w:rPr>
              <w:t xml:space="preserve"> для выявления группы «риска»</w:t>
            </w:r>
          </w:p>
          <w:p w14:paraId="1A5D4724"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Обследование актуального уровня психического и речевого развития, определение зоны ближайшего развития.</w:t>
            </w:r>
          </w:p>
          <w:p w14:paraId="077EFBE9"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 xml:space="preserve">Определить степень сформированности УУД. </w:t>
            </w:r>
          </w:p>
          <w:p w14:paraId="2D92C63A" w14:textId="77777777" w:rsidR="00524FF7" w:rsidRPr="00524FF7" w:rsidRDefault="00524FF7" w:rsidP="00524FF7">
            <w:pPr>
              <w:widowControl w:val="0"/>
              <w:suppressAutoHyphens w:val="0"/>
              <w:autoSpaceDE w:val="0"/>
              <w:autoSpaceDN w:val="0"/>
              <w:adjustRightInd w:val="0"/>
              <w:spacing w:line="240" w:lineRule="auto"/>
              <w:ind w:firstLine="0"/>
              <w:jc w:val="left"/>
              <w:rPr>
                <w:b/>
                <w:sz w:val="18"/>
                <w:szCs w:val="18"/>
                <w:lang w:eastAsia="ru-RU"/>
              </w:rPr>
            </w:pPr>
            <w:r w:rsidRPr="00524FF7">
              <w:rPr>
                <w:b/>
                <w:sz w:val="18"/>
                <w:szCs w:val="18"/>
                <w:lang w:eastAsia="ru-RU"/>
              </w:rPr>
              <w:t>Итоговая диагностика</w:t>
            </w:r>
          </w:p>
        </w:tc>
        <w:tc>
          <w:tcPr>
            <w:tcW w:w="1042" w:type="pct"/>
            <w:gridSpan w:val="3"/>
            <w:shd w:val="clear" w:color="auto" w:fill="auto"/>
          </w:tcPr>
          <w:p w14:paraId="72CB7BD4"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Создание банка данных учащихся, нуждающихся в специализированной помощи.</w:t>
            </w:r>
          </w:p>
          <w:p w14:paraId="035A6F47"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Формирование характеристики образовательной ситуации в ОУ</w:t>
            </w:r>
          </w:p>
          <w:p w14:paraId="3F6BA2A0"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(по результатам скрининга)</w:t>
            </w:r>
          </w:p>
        </w:tc>
        <w:tc>
          <w:tcPr>
            <w:tcW w:w="1420" w:type="pct"/>
            <w:gridSpan w:val="4"/>
            <w:shd w:val="clear" w:color="auto" w:fill="auto"/>
          </w:tcPr>
          <w:p w14:paraId="1F4AB7EF"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Наблюдение за деятельностью учащихся на занятиях и во внеурочное время.</w:t>
            </w:r>
          </w:p>
          <w:p w14:paraId="107EFD35"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Психологическая диагностика.</w:t>
            </w:r>
          </w:p>
          <w:p w14:paraId="72C48243"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Беседы с учащимся, с его родителями.</w:t>
            </w:r>
          </w:p>
          <w:p w14:paraId="77C64464"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Наблюдения за речью учащихся на занятиях и в свободное время.</w:t>
            </w:r>
          </w:p>
          <w:p w14:paraId="0C3A9A81"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Изучение письменных работ учащихся.</w:t>
            </w:r>
          </w:p>
          <w:p w14:paraId="3F46092D"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7CDAD3AB"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tc>
        <w:tc>
          <w:tcPr>
            <w:tcW w:w="577" w:type="pct"/>
            <w:gridSpan w:val="3"/>
            <w:shd w:val="clear" w:color="auto" w:fill="auto"/>
          </w:tcPr>
          <w:p w14:paraId="71F73C88" w14:textId="77777777" w:rsidR="00524FF7" w:rsidRPr="00524FF7" w:rsidRDefault="00524FF7" w:rsidP="00524FF7">
            <w:pPr>
              <w:widowControl w:val="0"/>
              <w:suppressAutoHyphens w:val="0"/>
              <w:autoSpaceDE w:val="0"/>
              <w:autoSpaceDN w:val="0"/>
              <w:adjustRightInd w:val="0"/>
              <w:spacing w:line="240" w:lineRule="auto"/>
              <w:ind w:firstLine="0"/>
              <w:jc w:val="center"/>
              <w:rPr>
                <w:sz w:val="18"/>
                <w:szCs w:val="18"/>
                <w:lang w:val="en-US" w:eastAsia="ru-RU"/>
              </w:rPr>
            </w:pPr>
            <w:r w:rsidRPr="00524FF7">
              <w:rPr>
                <w:sz w:val="18"/>
                <w:szCs w:val="18"/>
                <w:lang w:val="en-US" w:eastAsia="ru-RU"/>
              </w:rPr>
              <w:t>Сентябрь – октябрь</w:t>
            </w:r>
          </w:p>
          <w:p w14:paraId="34DA1F86" w14:textId="77777777" w:rsidR="00524FF7" w:rsidRPr="00524FF7" w:rsidRDefault="00524FF7" w:rsidP="00524FF7">
            <w:pPr>
              <w:widowControl w:val="0"/>
              <w:suppressAutoHyphens w:val="0"/>
              <w:autoSpaceDE w:val="0"/>
              <w:autoSpaceDN w:val="0"/>
              <w:adjustRightInd w:val="0"/>
              <w:spacing w:line="240" w:lineRule="auto"/>
              <w:ind w:firstLine="0"/>
              <w:jc w:val="center"/>
              <w:rPr>
                <w:sz w:val="18"/>
                <w:szCs w:val="18"/>
                <w:lang w:val="en-US" w:eastAsia="ru-RU"/>
              </w:rPr>
            </w:pPr>
            <w:r w:rsidRPr="00524FF7">
              <w:rPr>
                <w:sz w:val="18"/>
                <w:szCs w:val="18"/>
                <w:lang w:val="en-US" w:eastAsia="ru-RU"/>
              </w:rPr>
              <w:t>май</w:t>
            </w:r>
          </w:p>
        </w:tc>
        <w:tc>
          <w:tcPr>
            <w:tcW w:w="772" w:type="pct"/>
            <w:shd w:val="clear" w:color="auto" w:fill="auto"/>
          </w:tcPr>
          <w:p w14:paraId="2EF823BC"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Классный руководитель,</w:t>
            </w:r>
          </w:p>
          <w:p w14:paraId="007FA4CA"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3BE1836B"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Педагог-психолог.</w:t>
            </w:r>
          </w:p>
        </w:tc>
      </w:tr>
      <w:tr w:rsidR="00EA216D" w:rsidRPr="00524FF7" w14:paraId="69409C25" w14:textId="77777777" w:rsidTr="001631FA">
        <w:trPr>
          <w:gridBefore w:val="1"/>
          <w:wBefore w:w="25" w:type="pct"/>
          <w:trHeight w:val="722"/>
          <w:jc w:val="center"/>
        </w:trPr>
        <w:tc>
          <w:tcPr>
            <w:tcW w:w="1142" w:type="pct"/>
            <w:gridSpan w:val="3"/>
            <w:shd w:val="clear" w:color="auto" w:fill="auto"/>
          </w:tcPr>
          <w:p w14:paraId="7C667ED8"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Углубленная диагностика детей с ОВЗ, детей-инвалидов.</w:t>
            </w:r>
          </w:p>
          <w:p w14:paraId="031D2E91"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(Индивидуальные  личностные особенности, особенности внимания, памяти, мышления, работоспособности, моторика,  речь.)</w:t>
            </w:r>
          </w:p>
        </w:tc>
        <w:tc>
          <w:tcPr>
            <w:tcW w:w="1042" w:type="pct"/>
            <w:gridSpan w:val="3"/>
            <w:shd w:val="clear" w:color="auto" w:fill="auto"/>
          </w:tcPr>
          <w:p w14:paraId="11901B2A"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Получение объективных сведений об учащемся на основании диагностической информации специалистов разного профиля</w:t>
            </w:r>
          </w:p>
        </w:tc>
        <w:tc>
          <w:tcPr>
            <w:tcW w:w="1420" w:type="pct"/>
            <w:gridSpan w:val="4"/>
            <w:shd w:val="clear" w:color="auto" w:fill="auto"/>
          </w:tcPr>
          <w:p w14:paraId="606ECD5C"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Наблюдение за деятельностью учащегося  на занятиях и во внеурочное время.</w:t>
            </w:r>
          </w:p>
          <w:p w14:paraId="15C92E9F"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Психологическая диагностика.</w:t>
            </w:r>
          </w:p>
          <w:p w14:paraId="620E4853"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Беседы с учащимся, с родителями.</w:t>
            </w:r>
          </w:p>
          <w:p w14:paraId="58F98BB1"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Изучение письменных работ учащегося.</w:t>
            </w:r>
          </w:p>
          <w:p w14:paraId="7870E295"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Заполнение диагностических документов специалистами.</w:t>
            </w:r>
          </w:p>
          <w:p w14:paraId="1DB173CE"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Обследование на ПМПК</w:t>
            </w:r>
          </w:p>
        </w:tc>
        <w:tc>
          <w:tcPr>
            <w:tcW w:w="577" w:type="pct"/>
            <w:gridSpan w:val="3"/>
            <w:shd w:val="clear" w:color="auto" w:fill="auto"/>
          </w:tcPr>
          <w:p w14:paraId="3BB45B1C"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Сентябрь-октябрь</w:t>
            </w:r>
          </w:p>
          <w:p w14:paraId="111820A2"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65A8AA0F"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1290FF08"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5F9499DD"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p>
          <w:p w14:paraId="62DFA9D2"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По графику</w:t>
            </w:r>
          </w:p>
        </w:tc>
        <w:tc>
          <w:tcPr>
            <w:tcW w:w="772" w:type="pct"/>
            <w:shd w:val="clear" w:color="auto" w:fill="auto"/>
          </w:tcPr>
          <w:p w14:paraId="3982C4C4"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 xml:space="preserve">Педагог-психолог, </w:t>
            </w:r>
          </w:p>
          <w:p w14:paraId="68C3671F"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Классный  руководитель</w:t>
            </w:r>
          </w:p>
          <w:p w14:paraId="2B57FAE3"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Специалисты ПМПК</w:t>
            </w:r>
          </w:p>
        </w:tc>
      </w:tr>
      <w:tr w:rsidR="00EA216D" w:rsidRPr="00524FF7" w14:paraId="484DF927" w14:textId="77777777" w:rsidTr="001631FA">
        <w:trPr>
          <w:gridBefore w:val="1"/>
          <w:wBefore w:w="25" w:type="pct"/>
          <w:jc w:val="center"/>
        </w:trPr>
        <w:tc>
          <w:tcPr>
            <w:tcW w:w="1142" w:type="pct"/>
            <w:gridSpan w:val="3"/>
            <w:shd w:val="clear" w:color="auto" w:fill="auto"/>
          </w:tcPr>
          <w:p w14:paraId="6EB334CB"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 xml:space="preserve">Анализ причин возникновения трудностей в </w:t>
            </w:r>
            <w:r w:rsidRPr="00524FF7">
              <w:rPr>
                <w:sz w:val="18"/>
                <w:szCs w:val="18"/>
                <w:lang w:eastAsia="ru-RU"/>
              </w:rPr>
              <w:lastRenderedPageBreak/>
              <w:t>обучении.</w:t>
            </w:r>
          </w:p>
          <w:p w14:paraId="6BFD4B86"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Выявить резервные возможности.</w:t>
            </w:r>
          </w:p>
        </w:tc>
        <w:tc>
          <w:tcPr>
            <w:tcW w:w="1042" w:type="pct"/>
            <w:gridSpan w:val="3"/>
            <w:shd w:val="clear" w:color="auto" w:fill="auto"/>
          </w:tcPr>
          <w:p w14:paraId="6F475694"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lastRenderedPageBreak/>
              <w:t xml:space="preserve">Разработка индивидуальной </w:t>
            </w:r>
            <w:r w:rsidRPr="00524FF7">
              <w:rPr>
                <w:sz w:val="18"/>
                <w:szCs w:val="18"/>
                <w:lang w:eastAsia="ru-RU"/>
              </w:rPr>
              <w:lastRenderedPageBreak/>
              <w:t>коррекционной программы, соответствующей выявленному уровню развития учащегося.</w:t>
            </w:r>
          </w:p>
          <w:p w14:paraId="1ED15232"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Подготовка пакета документов на ПМПК.</w:t>
            </w:r>
          </w:p>
        </w:tc>
        <w:tc>
          <w:tcPr>
            <w:tcW w:w="1420" w:type="pct"/>
            <w:gridSpan w:val="4"/>
            <w:shd w:val="clear" w:color="auto" w:fill="auto"/>
          </w:tcPr>
          <w:p w14:paraId="5F4B0754"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lastRenderedPageBreak/>
              <w:t xml:space="preserve">Разработка коррекционной программы </w:t>
            </w:r>
            <w:r w:rsidRPr="00524FF7">
              <w:rPr>
                <w:sz w:val="18"/>
                <w:szCs w:val="18"/>
                <w:lang w:eastAsia="ru-RU"/>
              </w:rPr>
              <w:lastRenderedPageBreak/>
              <w:t>(заседание ПМПК)</w:t>
            </w:r>
          </w:p>
          <w:p w14:paraId="5C650013"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Согласование с родителями учащегося о дальнейшем обращении на  ПМПК</w:t>
            </w:r>
          </w:p>
        </w:tc>
        <w:tc>
          <w:tcPr>
            <w:tcW w:w="577" w:type="pct"/>
            <w:gridSpan w:val="3"/>
            <w:shd w:val="clear" w:color="auto" w:fill="auto"/>
          </w:tcPr>
          <w:p w14:paraId="29C0BB96"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lastRenderedPageBreak/>
              <w:t>Сентябрь-октябрь</w:t>
            </w:r>
          </w:p>
        </w:tc>
        <w:tc>
          <w:tcPr>
            <w:tcW w:w="772" w:type="pct"/>
            <w:shd w:val="clear" w:color="auto" w:fill="auto"/>
          </w:tcPr>
          <w:p w14:paraId="61E9256F"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Члены ПМПК</w:t>
            </w:r>
          </w:p>
        </w:tc>
      </w:tr>
      <w:tr w:rsidR="00524FF7" w:rsidRPr="00524FF7" w14:paraId="5373F35B" w14:textId="77777777" w:rsidTr="001631FA">
        <w:trPr>
          <w:gridBefore w:val="1"/>
          <w:wBefore w:w="25" w:type="pct"/>
          <w:jc w:val="center"/>
        </w:trPr>
        <w:tc>
          <w:tcPr>
            <w:tcW w:w="4953" w:type="pct"/>
            <w:gridSpan w:val="14"/>
            <w:shd w:val="clear" w:color="auto" w:fill="auto"/>
          </w:tcPr>
          <w:p w14:paraId="725C213C" w14:textId="77777777" w:rsidR="00524FF7" w:rsidRPr="00524FF7" w:rsidRDefault="00524FF7" w:rsidP="00524FF7">
            <w:pPr>
              <w:widowControl w:val="0"/>
              <w:suppressAutoHyphens w:val="0"/>
              <w:autoSpaceDE w:val="0"/>
              <w:autoSpaceDN w:val="0"/>
              <w:adjustRightInd w:val="0"/>
              <w:spacing w:line="240" w:lineRule="auto"/>
              <w:ind w:firstLine="0"/>
              <w:jc w:val="center"/>
              <w:rPr>
                <w:b/>
                <w:bCs/>
                <w:iCs/>
                <w:sz w:val="18"/>
                <w:szCs w:val="18"/>
                <w:lang w:val="en-US" w:eastAsia="ru-RU"/>
              </w:rPr>
            </w:pPr>
            <w:r w:rsidRPr="00524FF7">
              <w:rPr>
                <w:b/>
                <w:bCs/>
                <w:iCs/>
                <w:sz w:val="18"/>
                <w:szCs w:val="18"/>
                <w:lang w:val="en-US" w:eastAsia="ru-RU"/>
              </w:rPr>
              <w:lastRenderedPageBreak/>
              <w:t>Социально – педагогическая диагностика</w:t>
            </w:r>
          </w:p>
        </w:tc>
      </w:tr>
      <w:tr w:rsidR="00EA216D" w:rsidRPr="00524FF7" w14:paraId="534388BF" w14:textId="77777777" w:rsidTr="001631FA">
        <w:trPr>
          <w:gridBefore w:val="1"/>
          <w:wBefore w:w="25" w:type="pct"/>
          <w:jc w:val="center"/>
        </w:trPr>
        <w:tc>
          <w:tcPr>
            <w:tcW w:w="1142" w:type="pct"/>
            <w:gridSpan w:val="3"/>
            <w:shd w:val="clear" w:color="auto" w:fill="auto"/>
          </w:tcPr>
          <w:p w14:paraId="224BCDF1"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 xml:space="preserve">Соблюдение правил поведения в обществе, гимназии, дома. Нарушения в поведении. Взаимоотношения с коллективом. </w:t>
            </w:r>
          </w:p>
          <w:p w14:paraId="51284EE5"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Arial Unicode MS"/>
                <w:b/>
                <w:iCs/>
                <w:sz w:val="18"/>
                <w:szCs w:val="18"/>
                <w:lang w:eastAsia="ru-RU"/>
              </w:rPr>
            </w:pPr>
            <w:r w:rsidRPr="00524FF7">
              <w:rPr>
                <w:sz w:val="18"/>
                <w:szCs w:val="18"/>
                <w:lang w:eastAsia="ru-RU"/>
              </w:rPr>
              <w:t>Уровень притязаний и самооценка.</w:t>
            </w:r>
          </w:p>
          <w:p w14:paraId="126797D0"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eastAsia="ru-RU"/>
              </w:rPr>
              <w:t xml:space="preserve">Семья ребенка. </w:t>
            </w:r>
            <w:r w:rsidRPr="00524FF7">
              <w:rPr>
                <w:sz w:val="18"/>
                <w:szCs w:val="18"/>
                <w:lang w:val="en-US" w:eastAsia="ru-RU"/>
              </w:rPr>
              <w:t>Состав семьи. Условия воспитания.</w:t>
            </w:r>
          </w:p>
        </w:tc>
        <w:tc>
          <w:tcPr>
            <w:tcW w:w="1051" w:type="pct"/>
            <w:gridSpan w:val="4"/>
            <w:shd w:val="clear" w:color="auto" w:fill="auto"/>
          </w:tcPr>
          <w:p w14:paraId="2B37BA44"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 xml:space="preserve">Получение объективной информации об организованности ребенка, умении учиться, особенности личности, уровню знаний по предметам. </w:t>
            </w:r>
          </w:p>
          <w:p w14:paraId="13F182EB"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Выявление нарушений в поведении.</w:t>
            </w:r>
          </w:p>
          <w:p w14:paraId="33383E66"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Анализ семейной ситуации.</w:t>
            </w:r>
          </w:p>
        </w:tc>
        <w:tc>
          <w:tcPr>
            <w:tcW w:w="1412" w:type="pct"/>
            <w:gridSpan w:val="3"/>
            <w:shd w:val="clear" w:color="auto" w:fill="auto"/>
          </w:tcPr>
          <w:p w14:paraId="0FBE9E68"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Наблюдение за ребенком на занятиях и во внеурочное время.</w:t>
            </w:r>
          </w:p>
          <w:p w14:paraId="1ECFBCF9"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Анкетирование</w:t>
            </w:r>
          </w:p>
          <w:p w14:paraId="229150FC"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Беседа с родителями, посещение семьи.</w:t>
            </w:r>
          </w:p>
          <w:p w14:paraId="3BDC93B0"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Составление характеристики.</w:t>
            </w:r>
          </w:p>
        </w:tc>
        <w:tc>
          <w:tcPr>
            <w:tcW w:w="577" w:type="pct"/>
            <w:gridSpan w:val="3"/>
            <w:shd w:val="clear" w:color="auto" w:fill="auto"/>
          </w:tcPr>
          <w:p w14:paraId="181A8D00"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val="en-US" w:eastAsia="ru-RU"/>
              </w:rPr>
            </w:pPr>
            <w:r w:rsidRPr="00524FF7">
              <w:rPr>
                <w:sz w:val="18"/>
                <w:szCs w:val="18"/>
                <w:lang w:val="en-US" w:eastAsia="ru-RU"/>
              </w:rPr>
              <w:t>Сентябрь- октябрь</w:t>
            </w:r>
          </w:p>
        </w:tc>
        <w:tc>
          <w:tcPr>
            <w:tcW w:w="772" w:type="pct"/>
            <w:shd w:val="clear" w:color="auto" w:fill="auto"/>
          </w:tcPr>
          <w:p w14:paraId="4D9FE61B"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Классный руководитель,</w:t>
            </w:r>
          </w:p>
          <w:p w14:paraId="0A4B80FD"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 xml:space="preserve"> учителя – предметники, </w:t>
            </w:r>
          </w:p>
          <w:p w14:paraId="0DA021F6" w14:textId="77777777" w:rsidR="00524FF7" w:rsidRPr="00524FF7" w:rsidRDefault="00524FF7" w:rsidP="00524FF7">
            <w:pPr>
              <w:widowControl w:val="0"/>
              <w:suppressAutoHyphens w:val="0"/>
              <w:autoSpaceDE w:val="0"/>
              <w:autoSpaceDN w:val="0"/>
              <w:adjustRightInd w:val="0"/>
              <w:spacing w:line="240" w:lineRule="auto"/>
              <w:ind w:firstLine="0"/>
              <w:jc w:val="left"/>
              <w:rPr>
                <w:sz w:val="18"/>
                <w:szCs w:val="18"/>
                <w:lang w:eastAsia="ru-RU"/>
              </w:rPr>
            </w:pPr>
            <w:r w:rsidRPr="00524FF7">
              <w:rPr>
                <w:sz w:val="18"/>
                <w:szCs w:val="18"/>
                <w:lang w:eastAsia="ru-RU"/>
              </w:rPr>
              <w:t>педагог-психолог.</w:t>
            </w:r>
          </w:p>
        </w:tc>
      </w:tr>
      <w:tr w:rsidR="00524FF7" w:rsidRPr="00524FF7" w14:paraId="66127307" w14:textId="77777777" w:rsidTr="001631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5" w:type="pct"/>
          <w:trHeight w:val="442"/>
          <w:jc w:val="center"/>
        </w:trPr>
        <w:tc>
          <w:tcPr>
            <w:tcW w:w="4975" w:type="pct"/>
            <w:gridSpan w:val="14"/>
            <w:tcBorders>
              <w:top w:val="single" w:sz="4" w:space="0" w:color="000000"/>
              <w:left w:val="single" w:sz="4" w:space="0" w:color="000000"/>
              <w:bottom w:val="single" w:sz="4" w:space="0" w:color="000000"/>
              <w:right w:val="single" w:sz="4" w:space="0" w:color="000000"/>
            </w:tcBorders>
          </w:tcPr>
          <w:p w14:paraId="60E1F1EF" w14:textId="77777777" w:rsidR="00524FF7" w:rsidRPr="00524FF7" w:rsidRDefault="00524FF7" w:rsidP="00524FF7">
            <w:pPr>
              <w:widowControl w:val="0"/>
              <w:shd w:val="clear" w:color="auto" w:fill="FFFFFF"/>
              <w:suppressAutoHyphens w:val="0"/>
              <w:autoSpaceDE w:val="0"/>
              <w:autoSpaceDN w:val="0"/>
              <w:adjustRightInd w:val="0"/>
              <w:spacing w:line="240" w:lineRule="auto"/>
              <w:ind w:firstLine="0"/>
              <w:jc w:val="center"/>
              <w:rPr>
                <w:rFonts w:eastAsia="Times New Roman"/>
                <w:b/>
                <w:bCs/>
                <w:sz w:val="18"/>
                <w:szCs w:val="18"/>
                <w:lang w:val="en-US" w:eastAsia="ru-RU"/>
              </w:rPr>
            </w:pPr>
            <w:r w:rsidRPr="00524FF7">
              <w:rPr>
                <w:rFonts w:eastAsia="Times New Roman"/>
                <w:b/>
                <w:bCs/>
                <w:sz w:val="18"/>
                <w:szCs w:val="18"/>
                <w:lang w:val="en-US" w:eastAsia="ru-RU"/>
              </w:rPr>
              <w:t>Реализация консультативного направления</w:t>
            </w:r>
          </w:p>
          <w:p w14:paraId="570B42E7" w14:textId="77777777" w:rsidR="00524FF7" w:rsidRPr="00524FF7" w:rsidRDefault="00524FF7" w:rsidP="00524FF7">
            <w:pPr>
              <w:widowControl w:val="0"/>
              <w:suppressAutoHyphens w:val="0"/>
              <w:autoSpaceDE w:val="0"/>
              <w:autoSpaceDN w:val="0"/>
              <w:adjustRightInd w:val="0"/>
              <w:spacing w:line="240" w:lineRule="auto"/>
              <w:ind w:firstLine="0"/>
              <w:jc w:val="center"/>
              <w:rPr>
                <w:rFonts w:eastAsia="Times New Roman"/>
                <w:b/>
                <w:bCs/>
                <w:sz w:val="18"/>
                <w:szCs w:val="18"/>
                <w:lang w:val="en-US" w:eastAsia="ru-RU"/>
              </w:rPr>
            </w:pPr>
          </w:p>
        </w:tc>
      </w:tr>
      <w:tr w:rsidR="00EA216D" w:rsidRPr="00524FF7" w14:paraId="37CEFC61" w14:textId="77777777" w:rsidTr="001631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5" w:type="pct"/>
          <w:trHeight w:val="319"/>
          <w:jc w:val="center"/>
        </w:trPr>
        <w:tc>
          <w:tcPr>
            <w:tcW w:w="906" w:type="pct"/>
            <w:tcBorders>
              <w:top w:val="single" w:sz="4" w:space="0" w:color="000000"/>
              <w:left w:val="single" w:sz="4" w:space="0" w:color="000000"/>
              <w:bottom w:val="single" w:sz="4" w:space="0" w:color="000000"/>
              <w:right w:val="single" w:sz="4" w:space="0" w:color="000000"/>
            </w:tcBorders>
          </w:tcPr>
          <w:p w14:paraId="6CD3CEF3"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Консультирование педагогических работников по  вопросам обучения детей с ОВЗ</w:t>
            </w:r>
          </w:p>
        </w:tc>
        <w:tc>
          <w:tcPr>
            <w:tcW w:w="1275" w:type="pct"/>
            <w:gridSpan w:val="4"/>
            <w:tcBorders>
              <w:top w:val="single" w:sz="4" w:space="0" w:color="000000"/>
              <w:left w:val="single" w:sz="4" w:space="0" w:color="000000"/>
              <w:bottom w:val="single" w:sz="4" w:space="0" w:color="000000"/>
              <w:right w:val="single" w:sz="4" w:space="0" w:color="000000"/>
            </w:tcBorders>
          </w:tcPr>
          <w:p w14:paraId="14B7205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color w:val="000000"/>
                <w:sz w:val="18"/>
                <w:szCs w:val="18"/>
                <w:lang w:eastAsia="ru-RU"/>
              </w:rPr>
            </w:pPr>
            <w:r w:rsidRPr="00524FF7">
              <w:rPr>
                <w:rFonts w:eastAsia="Times New Roman"/>
                <w:color w:val="000000"/>
                <w:sz w:val="18"/>
                <w:szCs w:val="18"/>
                <w:lang w:eastAsia="ru-RU"/>
              </w:rPr>
              <w:t>Повышение психологической и методической компетентности педагогов, рекомендации по организации обучения детей с ОВЗ;</w:t>
            </w:r>
          </w:p>
          <w:p w14:paraId="506057F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color w:val="000000"/>
                <w:sz w:val="18"/>
                <w:szCs w:val="18"/>
                <w:lang w:eastAsia="ru-RU"/>
              </w:rPr>
              <w:t>разработка и оформление методических р</w:t>
            </w:r>
            <w:r w:rsidRPr="00524FF7">
              <w:rPr>
                <w:rFonts w:eastAsia="Times New Roman"/>
                <w:sz w:val="18"/>
                <w:szCs w:val="18"/>
                <w:lang w:eastAsia="ru-RU"/>
              </w:rPr>
              <w:t>екомендаций, приёмы, упражнения и др. материалы;</w:t>
            </w:r>
          </w:p>
          <w:p w14:paraId="1B1C4919"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 xml:space="preserve">разработка плана консультативной работы с учащимся </w:t>
            </w:r>
            <w:r w:rsidRPr="00524FF7">
              <w:rPr>
                <w:rFonts w:eastAsia="Times New Roman"/>
                <w:sz w:val="18"/>
                <w:szCs w:val="18"/>
                <w:lang w:eastAsia="ru-RU"/>
              </w:rPr>
              <w:lastRenderedPageBreak/>
              <w:t>о ОВЗ, его родителями, классом, работниками школы</w:t>
            </w:r>
          </w:p>
        </w:tc>
        <w:tc>
          <w:tcPr>
            <w:tcW w:w="1352" w:type="pct"/>
            <w:gridSpan w:val="4"/>
            <w:tcBorders>
              <w:top w:val="single" w:sz="4" w:space="0" w:color="000000"/>
              <w:left w:val="single" w:sz="4" w:space="0" w:color="000000"/>
              <w:bottom w:val="single" w:sz="4" w:space="0" w:color="000000"/>
              <w:right w:val="single" w:sz="4" w:space="0" w:color="000000"/>
            </w:tcBorders>
          </w:tcPr>
          <w:p w14:paraId="272D02CD"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lastRenderedPageBreak/>
              <w:t>Индивидуальные, групповые, тематические консультации</w:t>
            </w:r>
          </w:p>
        </w:tc>
        <w:tc>
          <w:tcPr>
            <w:tcW w:w="493" w:type="pct"/>
            <w:gridSpan w:val="2"/>
            <w:tcBorders>
              <w:top w:val="single" w:sz="4" w:space="0" w:color="000000"/>
              <w:left w:val="single" w:sz="4" w:space="0" w:color="000000"/>
              <w:bottom w:val="single" w:sz="4" w:space="0" w:color="000000"/>
              <w:right w:val="single" w:sz="4" w:space="0" w:color="000000"/>
            </w:tcBorders>
          </w:tcPr>
          <w:p w14:paraId="04D1273A"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t>По отдельному плану-графику</w:t>
            </w:r>
          </w:p>
        </w:tc>
        <w:tc>
          <w:tcPr>
            <w:tcW w:w="949" w:type="pct"/>
            <w:gridSpan w:val="3"/>
            <w:tcBorders>
              <w:top w:val="single" w:sz="4" w:space="0" w:color="000000"/>
              <w:left w:val="single" w:sz="4" w:space="0" w:color="000000"/>
              <w:bottom w:val="single" w:sz="4" w:space="0" w:color="000000"/>
              <w:right w:val="single" w:sz="4" w:space="0" w:color="000000"/>
            </w:tcBorders>
          </w:tcPr>
          <w:p w14:paraId="66DA8AC0"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Специалисты ПМПк</w:t>
            </w:r>
          </w:p>
          <w:p w14:paraId="6909C7CE"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Педагог- психолог</w:t>
            </w:r>
          </w:p>
          <w:p w14:paraId="374324CB"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Зам. дир. по УР</w:t>
            </w:r>
          </w:p>
          <w:p w14:paraId="25E75C5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t>Зам. дир. по ВР</w:t>
            </w:r>
          </w:p>
        </w:tc>
      </w:tr>
      <w:tr w:rsidR="00EA216D" w:rsidRPr="00524FF7" w14:paraId="2A4988C5" w14:textId="77777777" w:rsidTr="001631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5" w:type="pct"/>
          <w:trHeight w:val="319"/>
          <w:jc w:val="center"/>
        </w:trPr>
        <w:tc>
          <w:tcPr>
            <w:tcW w:w="906" w:type="pct"/>
            <w:tcBorders>
              <w:top w:val="single" w:sz="4" w:space="0" w:color="000000"/>
              <w:left w:val="single" w:sz="4" w:space="0" w:color="000000"/>
              <w:bottom w:val="single" w:sz="4" w:space="0" w:color="000000"/>
              <w:right w:val="single" w:sz="4" w:space="0" w:color="000000"/>
            </w:tcBorders>
          </w:tcPr>
          <w:p w14:paraId="1AB4EF9B"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lastRenderedPageBreak/>
              <w:t>Консультирование учащихся по выявленным проблемам, оказание превентивной помощи</w:t>
            </w:r>
          </w:p>
        </w:tc>
        <w:tc>
          <w:tcPr>
            <w:tcW w:w="1275" w:type="pct"/>
            <w:gridSpan w:val="4"/>
            <w:tcBorders>
              <w:top w:val="single" w:sz="4" w:space="0" w:color="000000"/>
              <w:left w:val="single" w:sz="4" w:space="0" w:color="000000"/>
              <w:bottom w:val="single" w:sz="4" w:space="0" w:color="000000"/>
              <w:right w:val="single" w:sz="4" w:space="0" w:color="000000"/>
            </w:tcBorders>
          </w:tcPr>
          <w:p w14:paraId="2A58C309"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Положительная учебная мотивация, настрой на преодоление трудностей обучения, самоопределение в будущей профессиональной деятельности</w:t>
            </w:r>
          </w:p>
        </w:tc>
        <w:tc>
          <w:tcPr>
            <w:tcW w:w="1352" w:type="pct"/>
            <w:gridSpan w:val="4"/>
            <w:tcBorders>
              <w:top w:val="single" w:sz="4" w:space="0" w:color="000000"/>
              <w:left w:val="single" w:sz="4" w:space="0" w:color="000000"/>
              <w:bottom w:val="single" w:sz="4" w:space="0" w:color="000000"/>
              <w:right w:val="single" w:sz="4" w:space="0" w:color="000000"/>
            </w:tcBorders>
          </w:tcPr>
          <w:p w14:paraId="2A3EECD0"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t>Индивидуальные, групповые, тематические консультации</w:t>
            </w:r>
          </w:p>
          <w:p w14:paraId="4B0FB869"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p>
        </w:tc>
        <w:tc>
          <w:tcPr>
            <w:tcW w:w="493" w:type="pct"/>
            <w:gridSpan w:val="2"/>
            <w:tcBorders>
              <w:top w:val="single" w:sz="4" w:space="0" w:color="000000"/>
              <w:left w:val="single" w:sz="4" w:space="0" w:color="000000"/>
              <w:bottom w:val="single" w:sz="4" w:space="0" w:color="000000"/>
              <w:right w:val="single" w:sz="4" w:space="0" w:color="000000"/>
            </w:tcBorders>
          </w:tcPr>
          <w:p w14:paraId="35226D9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t>По отдельному плану-графику</w:t>
            </w:r>
          </w:p>
        </w:tc>
        <w:tc>
          <w:tcPr>
            <w:tcW w:w="949" w:type="pct"/>
            <w:gridSpan w:val="3"/>
            <w:tcBorders>
              <w:top w:val="single" w:sz="4" w:space="0" w:color="000000"/>
              <w:left w:val="single" w:sz="4" w:space="0" w:color="000000"/>
              <w:bottom w:val="single" w:sz="4" w:space="0" w:color="000000"/>
              <w:right w:val="single" w:sz="4" w:space="0" w:color="000000"/>
            </w:tcBorders>
          </w:tcPr>
          <w:p w14:paraId="04D3CEDF"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 xml:space="preserve">Специалисты ПМПК, </w:t>
            </w:r>
          </w:p>
          <w:p w14:paraId="4CB3E248"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Педагог -психолог</w:t>
            </w:r>
          </w:p>
          <w:p w14:paraId="2BFCB082"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Зам. дир. по УР</w:t>
            </w:r>
          </w:p>
          <w:p w14:paraId="180C489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Зам. дир. по ВР отв. за профориентацию, учителя,  классный руководитель</w:t>
            </w:r>
          </w:p>
        </w:tc>
      </w:tr>
      <w:tr w:rsidR="00EA216D" w:rsidRPr="00524FF7" w14:paraId="76928F96" w14:textId="77777777" w:rsidTr="001631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5" w:type="pct"/>
          <w:trHeight w:val="319"/>
          <w:jc w:val="center"/>
        </w:trPr>
        <w:tc>
          <w:tcPr>
            <w:tcW w:w="906" w:type="pct"/>
            <w:tcBorders>
              <w:top w:val="single" w:sz="4" w:space="0" w:color="000000"/>
              <w:left w:val="single" w:sz="4" w:space="0" w:color="000000"/>
              <w:bottom w:val="single" w:sz="4" w:space="0" w:color="000000"/>
              <w:right w:val="single" w:sz="4" w:space="0" w:color="000000"/>
            </w:tcBorders>
          </w:tcPr>
          <w:p w14:paraId="6210C515"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 xml:space="preserve">Консультирование родителей по  вопросам инклюзивного образования, выбора стратегии воспитания, психолого-физиологическим особенностям </w:t>
            </w:r>
          </w:p>
        </w:tc>
        <w:tc>
          <w:tcPr>
            <w:tcW w:w="1275" w:type="pct"/>
            <w:gridSpan w:val="4"/>
            <w:tcBorders>
              <w:top w:val="single" w:sz="4" w:space="0" w:color="000000"/>
              <w:left w:val="single" w:sz="4" w:space="0" w:color="000000"/>
              <w:bottom w:val="single" w:sz="4" w:space="0" w:color="000000"/>
              <w:right w:val="single" w:sz="4" w:space="0" w:color="000000"/>
            </w:tcBorders>
          </w:tcPr>
          <w:p w14:paraId="3865967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color w:val="000000"/>
                <w:sz w:val="18"/>
                <w:szCs w:val="18"/>
                <w:lang w:eastAsia="ru-RU"/>
              </w:rPr>
              <w:t>Повышение психологической и педагогической компетентности родителей, рекомендации родителям по организации обучения детей, р</w:t>
            </w:r>
            <w:r w:rsidRPr="00524FF7">
              <w:rPr>
                <w:rFonts w:eastAsia="Times New Roman"/>
                <w:sz w:val="18"/>
                <w:szCs w:val="18"/>
                <w:lang w:eastAsia="ru-RU"/>
              </w:rPr>
              <w:t xml:space="preserve">азработка плана консультативной работы с родителями </w:t>
            </w:r>
          </w:p>
        </w:tc>
        <w:tc>
          <w:tcPr>
            <w:tcW w:w="1352" w:type="pct"/>
            <w:gridSpan w:val="4"/>
            <w:tcBorders>
              <w:top w:val="single" w:sz="4" w:space="0" w:color="000000"/>
              <w:left w:val="single" w:sz="4" w:space="0" w:color="000000"/>
              <w:bottom w:val="single" w:sz="4" w:space="0" w:color="000000"/>
              <w:right w:val="single" w:sz="4" w:space="0" w:color="000000"/>
            </w:tcBorders>
          </w:tcPr>
          <w:p w14:paraId="2C4A12E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t>Индивидуальные, групповые, тематические консультации</w:t>
            </w:r>
          </w:p>
          <w:p w14:paraId="30C4AA59"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p>
        </w:tc>
        <w:tc>
          <w:tcPr>
            <w:tcW w:w="493" w:type="pct"/>
            <w:gridSpan w:val="2"/>
            <w:tcBorders>
              <w:top w:val="single" w:sz="4" w:space="0" w:color="000000"/>
              <w:left w:val="single" w:sz="4" w:space="0" w:color="000000"/>
              <w:bottom w:val="single" w:sz="4" w:space="0" w:color="000000"/>
              <w:right w:val="single" w:sz="4" w:space="0" w:color="000000"/>
            </w:tcBorders>
          </w:tcPr>
          <w:p w14:paraId="03C7DE2B"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t>По отдельному плану-графику</w:t>
            </w:r>
          </w:p>
        </w:tc>
        <w:tc>
          <w:tcPr>
            <w:tcW w:w="949" w:type="pct"/>
            <w:gridSpan w:val="3"/>
            <w:tcBorders>
              <w:top w:val="single" w:sz="4" w:space="0" w:color="000000"/>
              <w:left w:val="single" w:sz="4" w:space="0" w:color="000000"/>
              <w:bottom w:val="single" w:sz="4" w:space="0" w:color="000000"/>
              <w:right w:val="single" w:sz="4" w:space="0" w:color="000000"/>
            </w:tcBorders>
          </w:tcPr>
          <w:p w14:paraId="25A2D630"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Специалисты ПМПК,</w:t>
            </w:r>
          </w:p>
          <w:p w14:paraId="72FFBC9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Педагог- психолог</w:t>
            </w:r>
          </w:p>
          <w:p w14:paraId="57F3B052"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Зам. дир. по УР</w:t>
            </w:r>
          </w:p>
          <w:p w14:paraId="3AC0192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t>Зам. дир. по ВР</w:t>
            </w:r>
          </w:p>
        </w:tc>
      </w:tr>
      <w:tr w:rsidR="00524FF7" w:rsidRPr="00524FF7" w14:paraId="63DEFDE4" w14:textId="77777777" w:rsidTr="001631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2"/>
          <w:jc w:val="center"/>
        </w:trPr>
        <w:tc>
          <w:tcPr>
            <w:tcW w:w="5000" w:type="pct"/>
            <w:gridSpan w:val="15"/>
            <w:tcBorders>
              <w:top w:val="single" w:sz="4" w:space="0" w:color="000000"/>
              <w:left w:val="single" w:sz="4" w:space="0" w:color="000000"/>
              <w:bottom w:val="single" w:sz="4" w:space="0" w:color="000000"/>
              <w:right w:val="single" w:sz="4" w:space="0" w:color="000000"/>
            </w:tcBorders>
            <w:vAlign w:val="center"/>
          </w:tcPr>
          <w:p w14:paraId="6F9B6F31" w14:textId="77777777" w:rsidR="00524FF7" w:rsidRPr="00524FF7" w:rsidRDefault="00524FF7" w:rsidP="00524FF7">
            <w:pPr>
              <w:widowControl w:val="0"/>
              <w:suppressAutoHyphens w:val="0"/>
              <w:autoSpaceDE w:val="0"/>
              <w:autoSpaceDN w:val="0"/>
              <w:adjustRightInd w:val="0"/>
              <w:spacing w:line="240" w:lineRule="auto"/>
              <w:ind w:firstLine="0"/>
              <w:jc w:val="center"/>
              <w:rPr>
                <w:rFonts w:eastAsia="Times New Roman"/>
                <w:b/>
                <w:bCs/>
                <w:sz w:val="18"/>
                <w:szCs w:val="18"/>
                <w:lang w:val="en-US" w:eastAsia="ru-RU"/>
              </w:rPr>
            </w:pPr>
          </w:p>
          <w:p w14:paraId="390594D3" w14:textId="77777777" w:rsidR="00524FF7" w:rsidRPr="00524FF7" w:rsidRDefault="00524FF7" w:rsidP="00524FF7">
            <w:pPr>
              <w:widowControl w:val="0"/>
              <w:suppressAutoHyphens w:val="0"/>
              <w:autoSpaceDE w:val="0"/>
              <w:autoSpaceDN w:val="0"/>
              <w:adjustRightInd w:val="0"/>
              <w:spacing w:line="240" w:lineRule="auto"/>
              <w:ind w:firstLine="0"/>
              <w:jc w:val="center"/>
              <w:rPr>
                <w:rFonts w:eastAsia="Times New Roman"/>
                <w:b/>
                <w:bCs/>
                <w:iCs/>
                <w:sz w:val="18"/>
                <w:szCs w:val="18"/>
                <w:lang w:val="en-US" w:eastAsia="ru-RU"/>
              </w:rPr>
            </w:pPr>
            <w:r w:rsidRPr="00524FF7">
              <w:rPr>
                <w:rFonts w:eastAsia="Times New Roman"/>
                <w:b/>
                <w:bCs/>
                <w:sz w:val="18"/>
                <w:szCs w:val="18"/>
                <w:lang w:val="en-US" w:eastAsia="ru-RU"/>
              </w:rPr>
              <w:t>Реализации информационно-просветительской деятельности</w:t>
            </w:r>
          </w:p>
          <w:p w14:paraId="262B3D64" w14:textId="77777777" w:rsidR="00524FF7" w:rsidRPr="00524FF7" w:rsidRDefault="00524FF7" w:rsidP="00524FF7">
            <w:pPr>
              <w:widowControl w:val="0"/>
              <w:suppressAutoHyphens w:val="0"/>
              <w:autoSpaceDE w:val="0"/>
              <w:autoSpaceDN w:val="0"/>
              <w:adjustRightInd w:val="0"/>
              <w:spacing w:line="240" w:lineRule="auto"/>
              <w:ind w:firstLine="0"/>
              <w:jc w:val="center"/>
              <w:rPr>
                <w:rFonts w:eastAsia="Times New Roman"/>
                <w:b/>
                <w:bCs/>
                <w:sz w:val="18"/>
                <w:szCs w:val="18"/>
                <w:lang w:val="en-US" w:eastAsia="ru-RU"/>
              </w:rPr>
            </w:pPr>
          </w:p>
        </w:tc>
      </w:tr>
      <w:tr w:rsidR="00EA216D" w:rsidRPr="00524FF7" w14:paraId="654F30CA" w14:textId="77777777" w:rsidTr="001631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1"/>
          <w:jc w:val="center"/>
        </w:trPr>
        <w:tc>
          <w:tcPr>
            <w:tcW w:w="972" w:type="pct"/>
            <w:gridSpan w:val="3"/>
            <w:tcBorders>
              <w:top w:val="single" w:sz="4" w:space="0" w:color="000000"/>
              <w:left w:val="single" w:sz="4" w:space="0" w:color="000000"/>
              <w:bottom w:val="single" w:sz="4" w:space="0" w:color="000000"/>
              <w:right w:val="single" w:sz="4" w:space="0" w:color="000000"/>
            </w:tcBorders>
          </w:tcPr>
          <w:p w14:paraId="7CBF087D"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Информирование родителей (законных представителей) по медицинским, социальным, правовым и другим вопросам.</w:t>
            </w:r>
          </w:p>
        </w:tc>
        <w:tc>
          <w:tcPr>
            <w:tcW w:w="1001" w:type="pct"/>
            <w:gridSpan w:val="2"/>
            <w:tcBorders>
              <w:top w:val="single" w:sz="4" w:space="0" w:color="000000"/>
              <w:left w:val="single" w:sz="4" w:space="0" w:color="000000"/>
              <w:bottom w:val="single" w:sz="4" w:space="0" w:color="000000"/>
              <w:right w:val="single" w:sz="4" w:space="0" w:color="000000"/>
            </w:tcBorders>
          </w:tcPr>
          <w:p w14:paraId="47B59C7E"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Повышение педагогической культуры  вопросам обучения и воспитания детей</w:t>
            </w:r>
          </w:p>
        </w:tc>
        <w:tc>
          <w:tcPr>
            <w:tcW w:w="1536" w:type="pct"/>
            <w:gridSpan w:val="4"/>
            <w:tcBorders>
              <w:top w:val="single" w:sz="4" w:space="0" w:color="000000"/>
              <w:left w:val="single" w:sz="4" w:space="0" w:color="000000"/>
              <w:bottom w:val="single" w:sz="4" w:space="0" w:color="000000"/>
              <w:right w:val="single" w:sz="4" w:space="0" w:color="000000"/>
            </w:tcBorders>
          </w:tcPr>
          <w:p w14:paraId="1D417BFF"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Информационные мероприятия, буклеты, оформление стендов, родительские собрания, работы семинаров, тренингов, публикации на сайте школы</w:t>
            </w:r>
          </w:p>
        </w:tc>
        <w:tc>
          <w:tcPr>
            <w:tcW w:w="568" w:type="pct"/>
            <w:gridSpan w:val="4"/>
            <w:tcBorders>
              <w:top w:val="single" w:sz="4" w:space="0" w:color="000000"/>
              <w:left w:val="single" w:sz="4" w:space="0" w:color="000000"/>
              <w:bottom w:val="single" w:sz="4" w:space="0" w:color="000000"/>
              <w:right w:val="single" w:sz="4" w:space="0" w:color="000000"/>
            </w:tcBorders>
          </w:tcPr>
          <w:p w14:paraId="743EA08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i/>
                <w:sz w:val="18"/>
                <w:szCs w:val="18"/>
                <w:lang w:val="en-US" w:eastAsia="ru-RU"/>
              </w:rPr>
            </w:pPr>
            <w:r w:rsidRPr="00524FF7">
              <w:rPr>
                <w:rFonts w:eastAsia="Times New Roman"/>
                <w:sz w:val="18"/>
                <w:szCs w:val="18"/>
                <w:lang w:val="en-US" w:eastAsia="ru-RU"/>
              </w:rPr>
              <w:t>По отдельному плану-графику</w:t>
            </w:r>
          </w:p>
        </w:tc>
        <w:tc>
          <w:tcPr>
            <w:tcW w:w="923" w:type="pct"/>
            <w:gridSpan w:val="2"/>
            <w:tcBorders>
              <w:top w:val="single" w:sz="4" w:space="0" w:color="000000"/>
              <w:left w:val="single" w:sz="4" w:space="0" w:color="000000"/>
              <w:bottom w:val="single" w:sz="4" w:space="0" w:color="000000"/>
              <w:right w:val="single" w:sz="4" w:space="0" w:color="000000"/>
            </w:tcBorders>
          </w:tcPr>
          <w:p w14:paraId="21A15268"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Специалисты ПМПк</w:t>
            </w:r>
          </w:p>
          <w:p w14:paraId="44E320E5"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Педагог – психолог</w:t>
            </w:r>
          </w:p>
          <w:p w14:paraId="5871C51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Зам. дир. по УР</w:t>
            </w:r>
          </w:p>
          <w:p w14:paraId="1FA3ADC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t>Зам. дир. по ВР</w:t>
            </w:r>
          </w:p>
        </w:tc>
      </w:tr>
      <w:tr w:rsidR="00EA216D" w:rsidRPr="00524FF7" w14:paraId="5DC01A2E" w14:textId="77777777" w:rsidTr="001631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4"/>
          <w:jc w:val="center"/>
        </w:trPr>
        <w:tc>
          <w:tcPr>
            <w:tcW w:w="972" w:type="pct"/>
            <w:gridSpan w:val="3"/>
            <w:tcBorders>
              <w:top w:val="single" w:sz="4" w:space="0" w:color="000000"/>
              <w:left w:val="single" w:sz="4" w:space="0" w:color="000000"/>
              <w:bottom w:val="single" w:sz="4" w:space="0" w:color="000000"/>
              <w:right w:val="single" w:sz="4" w:space="0" w:color="000000"/>
            </w:tcBorders>
          </w:tcPr>
          <w:p w14:paraId="2A0FB2BD"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Психолого-педагогическое просвещение педагогически</w:t>
            </w:r>
            <w:r w:rsidRPr="00524FF7">
              <w:rPr>
                <w:rFonts w:eastAsia="Times New Roman"/>
                <w:sz w:val="18"/>
                <w:szCs w:val="18"/>
                <w:lang w:eastAsia="ru-RU"/>
              </w:rPr>
              <w:lastRenderedPageBreak/>
              <w:t xml:space="preserve">х работников по вопросам воспитания и обучения и данной категории детей. </w:t>
            </w:r>
          </w:p>
        </w:tc>
        <w:tc>
          <w:tcPr>
            <w:tcW w:w="1001" w:type="pct"/>
            <w:gridSpan w:val="2"/>
            <w:tcBorders>
              <w:top w:val="single" w:sz="4" w:space="0" w:color="000000"/>
              <w:left w:val="single" w:sz="4" w:space="0" w:color="000000"/>
              <w:bottom w:val="single" w:sz="4" w:space="0" w:color="000000"/>
              <w:right w:val="single" w:sz="4" w:space="0" w:color="000000"/>
            </w:tcBorders>
          </w:tcPr>
          <w:p w14:paraId="3748D214"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lastRenderedPageBreak/>
              <w:t>Повышение качества образования</w:t>
            </w:r>
          </w:p>
        </w:tc>
        <w:tc>
          <w:tcPr>
            <w:tcW w:w="1536" w:type="pct"/>
            <w:gridSpan w:val="4"/>
            <w:tcBorders>
              <w:top w:val="single" w:sz="4" w:space="0" w:color="000000"/>
              <w:left w:val="single" w:sz="4" w:space="0" w:color="000000"/>
              <w:bottom w:val="single" w:sz="4" w:space="0" w:color="000000"/>
              <w:right w:val="single" w:sz="4" w:space="0" w:color="000000"/>
            </w:tcBorders>
          </w:tcPr>
          <w:p w14:paraId="7FB025C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eastAsia="ru-RU"/>
              </w:rPr>
              <w:t xml:space="preserve">Информационные мероприятия, буклеты, оформление стендов, </w:t>
            </w:r>
            <w:r w:rsidRPr="00524FF7">
              <w:rPr>
                <w:rFonts w:eastAsia="Times New Roman"/>
                <w:sz w:val="18"/>
                <w:szCs w:val="18"/>
                <w:lang w:eastAsia="ru-RU"/>
              </w:rPr>
              <w:lastRenderedPageBreak/>
              <w:t xml:space="preserve">родительские собрания, публикации на школьном сайте. </w:t>
            </w:r>
            <w:r w:rsidRPr="00524FF7">
              <w:rPr>
                <w:rFonts w:eastAsia="Times New Roman"/>
                <w:sz w:val="18"/>
                <w:szCs w:val="18"/>
                <w:lang w:val="en-US" w:eastAsia="ru-RU"/>
              </w:rPr>
              <w:t>Организация методических мероприятий по вопросам рзвивающего и инклюзивного образования</w:t>
            </w:r>
          </w:p>
        </w:tc>
        <w:tc>
          <w:tcPr>
            <w:tcW w:w="568" w:type="pct"/>
            <w:gridSpan w:val="4"/>
            <w:tcBorders>
              <w:top w:val="single" w:sz="4" w:space="0" w:color="000000"/>
              <w:left w:val="single" w:sz="4" w:space="0" w:color="000000"/>
              <w:bottom w:val="single" w:sz="4" w:space="0" w:color="000000"/>
              <w:right w:val="single" w:sz="4" w:space="0" w:color="000000"/>
            </w:tcBorders>
          </w:tcPr>
          <w:p w14:paraId="23A70FD4"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lastRenderedPageBreak/>
              <w:t>По отдельному плану-графику</w:t>
            </w:r>
          </w:p>
        </w:tc>
        <w:tc>
          <w:tcPr>
            <w:tcW w:w="923" w:type="pct"/>
            <w:gridSpan w:val="2"/>
            <w:tcBorders>
              <w:top w:val="single" w:sz="4" w:space="0" w:color="000000"/>
              <w:left w:val="single" w:sz="4" w:space="0" w:color="000000"/>
              <w:bottom w:val="single" w:sz="4" w:space="0" w:color="000000"/>
              <w:right w:val="single" w:sz="4" w:space="0" w:color="000000"/>
            </w:tcBorders>
          </w:tcPr>
          <w:p w14:paraId="5B16F049"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Педагог – психолог</w:t>
            </w:r>
          </w:p>
          <w:p w14:paraId="1A0D0A2C"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Зам. дир. по УР</w:t>
            </w:r>
          </w:p>
          <w:p w14:paraId="014BF1CF" w14:textId="77777777" w:rsidR="00524FF7" w:rsidRPr="00524FF7" w:rsidRDefault="00524FF7" w:rsidP="00524FF7">
            <w:pPr>
              <w:suppressAutoHyphens w:val="0"/>
              <w:spacing w:after="200" w:line="276" w:lineRule="auto"/>
              <w:ind w:firstLine="0"/>
              <w:contextualSpacing/>
              <w:jc w:val="left"/>
              <w:rPr>
                <w:rFonts w:eastAsia="Times New Roman"/>
                <w:sz w:val="18"/>
                <w:szCs w:val="18"/>
                <w:lang w:val="x-none" w:eastAsia="en-US"/>
              </w:rPr>
            </w:pPr>
            <w:r w:rsidRPr="00524FF7">
              <w:rPr>
                <w:rFonts w:eastAsia="Times New Roman"/>
                <w:sz w:val="18"/>
                <w:szCs w:val="18"/>
                <w:lang w:val="x-none" w:eastAsia="en-US"/>
              </w:rPr>
              <w:t xml:space="preserve">Зам. дир. по </w:t>
            </w:r>
            <w:r w:rsidRPr="00524FF7">
              <w:rPr>
                <w:rFonts w:eastAsia="Times New Roman"/>
                <w:sz w:val="18"/>
                <w:szCs w:val="18"/>
                <w:lang w:val="x-none" w:eastAsia="en-US"/>
              </w:rPr>
              <w:lastRenderedPageBreak/>
              <w:t xml:space="preserve">ВР </w:t>
            </w:r>
          </w:p>
          <w:p w14:paraId="59885209"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и др. участники взаимодействия</w:t>
            </w:r>
          </w:p>
        </w:tc>
      </w:tr>
      <w:tr w:rsidR="00EA216D" w:rsidRPr="00524FF7" w14:paraId="0D44F5A5" w14:textId="77777777" w:rsidTr="001631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4"/>
          <w:jc w:val="center"/>
        </w:trPr>
        <w:tc>
          <w:tcPr>
            <w:tcW w:w="972" w:type="pct"/>
            <w:gridSpan w:val="3"/>
            <w:tcBorders>
              <w:top w:val="single" w:sz="4" w:space="0" w:color="000000"/>
              <w:left w:val="single" w:sz="4" w:space="0" w:color="000000"/>
              <w:bottom w:val="single" w:sz="4" w:space="0" w:color="000000"/>
              <w:right w:val="single" w:sz="4" w:space="0" w:color="000000"/>
            </w:tcBorders>
          </w:tcPr>
          <w:p w14:paraId="2DB94621"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lastRenderedPageBreak/>
              <w:t xml:space="preserve">информационную поддержку образовательной деятельности учащихся </w:t>
            </w:r>
          </w:p>
        </w:tc>
        <w:tc>
          <w:tcPr>
            <w:tcW w:w="1001" w:type="pct"/>
            <w:gridSpan w:val="2"/>
            <w:tcBorders>
              <w:top w:val="single" w:sz="4" w:space="0" w:color="000000"/>
              <w:left w:val="single" w:sz="4" w:space="0" w:color="000000"/>
              <w:bottom w:val="single" w:sz="4" w:space="0" w:color="000000"/>
              <w:right w:val="single" w:sz="4" w:space="0" w:color="000000"/>
            </w:tcBorders>
          </w:tcPr>
          <w:p w14:paraId="37C43DA6"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Благоприятный психологический климат в школе</w:t>
            </w:r>
          </w:p>
        </w:tc>
        <w:tc>
          <w:tcPr>
            <w:tcW w:w="1536" w:type="pct"/>
            <w:gridSpan w:val="4"/>
            <w:tcBorders>
              <w:top w:val="single" w:sz="4" w:space="0" w:color="000000"/>
              <w:left w:val="single" w:sz="4" w:space="0" w:color="000000"/>
              <w:bottom w:val="single" w:sz="4" w:space="0" w:color="000000"/>
              <w:right w:val="single" w:sz="4" w:space="0" w:color="000000"/>
            </w:tcBorders>
          </w:tcPr>
          <w:p w14:paraId="7E7DE51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Информационные мероприятия, буклеты, оформление стендов, родительские собрания, работы семинаров, тренингов, публикации на сайте школы</w:t>
            </w:r>
          </w:p>
        </w:tc>
        <w:tc>
          <w:tcPr>
            <w:tcW w:w="568" w:type="pct"/>
            <w:gridSpan w:val="4"/>
            <w:tcBorders>
              <w:top w:val="single" w:sz="4" w:space="0" w:color="000000"/>
              <w:left w:val="single" w:sz="4" w:space="0" w:color="000000"/>
              <w:bottom w:val="single" w:sz="4" w:space="0" w:color="000000"/>
              <w:right w:val="single" w:sz="4" w:space="0" w:color="000000"/>
            </w:tcBorders>
          </w:tcPr>
          <w:p w14:paraId="3ECA90C0"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p>
        </w:tc>
        <w:tc>
          <w:tcPr>
            <w:tcW w:w="923" w:type="pct"/>
            <w:gridSpan w:val="2"/>
            <w:tcBorders>
              <w:top w:val="single" w:sz="4" w:space="0" w:color="000000"/>
              <w:left w:val="single" w:sz="4" w:space="0" w:color="000000"/>
              <w:bottom w:val="single" w:sz="4" w:space="0" w:color="000000"/>
              <w:right w:val="single" w:sz="4" w:space="0" w:color="000000"/>
            </w:tcBorders>
          </w:tcPr>
          <w:p w14:paraId="7C1FF714"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Педагог – психолог</w:t>
            </w:r>
          </w:p>
          <w:p w14:paraId="7156B898"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524FF7">
              <w:rPr>
                <w:rFonts w:eastAsia="Times New Roman"/>
                <w:sz w:val="18"/>
                <w:szCs w:val="18"/>
                <w:lang w:eastAsia="ru-RU"/>
              </w:rPr>
              <w:t>Зам. дир. по УР</w:t>
            </w:r>
          </w:p>
          <w:p w14:paraId="26F482A7" w14:textId="77777777" w:rsidR="00524FF7" w:rsidRPr="00524FF7" w:rsidRDefault="00524FF7" w:rsidP="00524FF7">
            <w:pPr>
              <w:widowControl w:val="0"/>
              <w:suppressAutoHyphens w:val="0"/>
              <w:autoSpaceDE w:val="0"/>
              <w:autoSpaceDN w:val="0"/>
              <w:adjustRightInd w:val="0"/>
              <w:spacing w:line="240" w:lineRule="auto"/>
              <w:ind w:firstLine="0"/>
              <w:jc w:val="left"/>
              <w:rPr>
                <w:rFonts w:eastAsia="Times New Roman"/>
                <w:sz w:val="18"/>
                <w:szCs w:val="18"/>
                <w:lang w:val="en-US" w:eastAsia="ru-RU"/>
              </w:rPr>
            </w:pPr>
            <w:r w:rsidRPr="00524FF7">
              <w:rPr>
                <w:rFonts w:eastAsia="Times New Roman"/>
                <w:sz w:val="18"/>
                <w:szCs w:val="18"/>
                <w:lang w:val="en-US" w:eastAsia="ru-RU"/>
              </w:rPr>
              <w:t>Зам. дир. по ВР</w:t>
            </w:r>
          </w:p>
        </w:tc>
      </w:tr>
    </w:tbl>
    <w:p w14:paraId="29907E87"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p>
    <w:p w14:paraId="2752D4BD" w14:textId="77777777" w:rsidR="00524FF7" w:rsidRPr="00524FF7" w:rsidRDefault="00524FF7" w:rsidP="00524FF7">
      <w:pPr>
        <w:widowControl w:val="0"/>
        <w:suppressAutoHyphens w:val="0"/>
        <w:spacing w:line="240" w:lineRule="auto"/>
        <w:ind w:firstLine="0"/>
        <w:jc w:val="center"/>
        <w:rPr>
          <w:rFonts w:eastAsia="Courier New"/>
          <w:b/>
          <w:bCs/>
          <w:color w:val="000000"/>
          <w:sz w:val="20"/>
          <w:szCs w:val="20"/>
          <w:lang w:eastAsia="ru-RU" w:bidi="ru-RU"/>
        </w:rPr>
      </w:pPr>
    </w:p>
    <w:p w14:paraId="2FB82C61" w14:textId="77777777" w:rsidR="00524FF7" w:rsidRPr="00524FF7" w:rsidRDefault="00524FF7" w:rsidP="00524FF7">
      <w:pPr>
        <w:widowControl w:val="0"/>
        <w:suppressAutoHyphens w:val="0"/>
        <w:spacing w:line="240" w:lineRule="auto"/>
        <w:ind w:firstLine="0"/>
        <w:jc w:val="center"/>
        <w:rPr>
          <w:rFonts w:eastAsia="Courier New"/>
          <w:b/>
          <w:bCs/>
          <w:color w:val="000000"/>
          <w:sz w:val="20"/>
          <w:szCs w:val="20"/>
          <w:lang w:eastAsia="ru-RU" w:bidi="ru-RU"/>
        </w:rPr>
      </w:pPr>
      <w:r w:rsidRPr="00524FF7">
        <w:rPr>
          <w:rFonts w:eastAsia="Courier New"/>
          <w:b/>
          <w:bCs/>
          <w:color w:val="000000"/>
          <w:sz w:val="20"/>
          <w:szCs w:val="20"/>
          <w:lang w:eastAsia="ru-RU" w:bidi="ru-RU"/>
        </w:rPr>
        <w:t>Деятельность участников образовательных отношений в рамках ПМП- консилиума</w:t>
      </w:r>
    </w:p>
    <w:p w14:paraId="478B5749"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p>
    <w:p w14:paraId="47A06163"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p>
    <w:tbl>
      <w:tblPr>
        <w:tblpPr w:leftFromText="180" w:rightFromText="180" w:vertAnchor="text" w:horzAnchor="margin" w:tblpXSpec="center" w:tblpY="2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761"/>
        <w:gridCol w:w="1545"/>
        <w:gridCol w:w="2004"/>
      </w:tblGrid>
      <w:tr w:rsidR="00EA216D" w:rsidRPr="00524FF7" w14:paraId="3AA58123" w14:textId="77777777" w:rsidTr="001631FA">
        <w:tc>
          <w:tcPr>
            <w:tcW w:w="843" w:type="pct"/>
            <w:shd w:val="clear" w:color="auto" w:fill="auto"/>
          </w:tcPr>
          <w:p w14:paraId="6EC4F2F2"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Участник образовательных отношений</w:t>
            </w:r>
          </w:p>
        </w:tc>
        <w:tc>
          <w:tcPr>
            <w:tcW w:w="1379" w:type="pct"/>
            <w:shd w:val="clear" w:color="auto" w:fill="auto"/>
          </w:tcPr>
          <w:p w14:paraId="14A921E8"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Деятельность на этапе подготовки к консилиуму</w:t>
            </w:r>
          </w:p>
        </w:tc>
        <w:tc>
          <w:tcPr>
            <w:tcW w:w="1218" w:type="pct"/>
            <w:shd w:val="clear" w:color="auto" w:fill="auto"/>
          </w:tcPr>
          <w:p w14:paraId="37867BA7"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Деятельность в рамках психолого-педагогического консилиума</w:t>
            </w:r>
          </w:p>
        </w:tc>
        <w:tc>
          <w:tcPr>
            <w:tcW w:w="1560" w:type="pct"/>
            <w:shd w:val="clear" w:color="auto" w:fill="auto"/>
          </w:tcPr>
          <w:p w14:paraId="3D427C40"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Деятельность по реализации решений психолого-педагогического консилиума</w:t>
            </w:r>
          </w:p>
        </w:tc>
      </w:tr>
      <w:tr w:rsidR="00EA216D" w:rsidRPr="00524FF7" w14:paraId="263EC809" w14:textId="77777777" w:rsidTr="001631FA">
        <w:tc>
          <w:tcPr>
            <w:tcW w:w="843" w:type="pct"/>
            <w:shd w:val="clear" w:color="auto" w:fill="auto"/>
          </w:tcPr>
          <w:p w14:paraId="7A57E60A"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 xml:space="preserve">Администрация </w:t>
            </w:r>
          </w:p>
        </w:tc>
        <w:tc>
          <w:tcPr>
            <w:tcW w:w="1379" w:type="pct"/>
            <w:shd w:val="clear" w:color="auto" w:fill="auto"/>
          </w:tcPr>
          <w:p w14:paraId="19211508"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Организационная помощь в проведении диагностической работы</w:t>
            </w:r>
          </w:p>
        </w:tc>
        <w:tc>
          <w:tcPr>
            <w:tcW w:w="1218" w:type="pct"/>
            <w:shd w:val="clear" w:color="auto" w:fill="auto"/>
          </w:tcPr>
          <w:p w14:paraId="25309013"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Не участвует</w:t>
            </w:r>
          </w:p>
        </w:tc>
        <w:tc>
          <w:tcPr>
            <w:tcW w:w="1560" w:type="pct"/>
            <w:shd w:val="clear" w:color="auto" w:fill="auto"/>
          </w:tcPr>
          <w:p w14:paraId="5313FD45"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Встреча с психологом и завучем по обсуждению результатов консилиума.</w:t>
            </w:r>
          </w:p>
          <w:p w14:paraId="40E82E23"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Участие в проведении сопровождающей работы, предполагающей административное руководство</w:t>
            </w:r>
          </w:p>
        </w:tc>
      </w:tr>
      <w:tr w:rsidR="00EA216D" w:rsidRPr="00524FF7" w14:paraId="61812CBE" w14:textId="77777777" w:rsidTr="001631FA">
        <w:tc>
          <w:tcPr>
            <w:tcW w:w="843" w:type="pct"/>
            <w:shd w:val="clear" w:color="auto" w:fill="auto"/>
          </w:tcPr>
          <w:p w14:paraId="518CDA82"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Зам.дир. по УР</w:t>
            </w:r>
          </w:p>
        </w:tc>
        <w:tc>
          <w:tcPr>
            <w:tcW w:w="1379" w:type="pct"/>
            <w:shd w:val="clear" w:color="auto" w:fill="auto"/>
          </w:tcPr>
          <w:p w14:paraId="23A793E1"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Организационная помощь в проведении основных диагностических мероприятий</w:t>
            </w:r>
          </w:p>
        </w:tc>
        <w:tc>
          <w:tcPr>
            <w:tcW w:w="1218" w:type="pct"/>
            <w:shd w:val="clear" w:color="auto" w:fill="auto"/>
          </w:tcPr>
          <w:p w14:paraId="6EE0F2BB"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 xml:space="preserve">Организация работы консилиума, участие в его работе, разработка педагогических аспектов сопровождения учащихся с ОВЗ </w:t>
            </w:r>
          </w:p>
        </w:tc>
        <w:tc>
          <w:tcPr>
            <w:tcW w:w="1560" w:type="pct"/>
            <w:shd w:val="clear" w:color="auto" w:fill="auto"/>
          </w:tcPr>
          <w:p w14:paraId="46CCE186"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Помощь педагогам в разработке стратегий сопровождения.</w:t>
            </w:r>
          </w:p>
          <w:p w14:paraId="3CF4B99B"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Консультирование педагогов по методическим и содержательным вопросам.</w:t>
            </w:r>
          </w:p>
          <w:p w14:paraId="138146AE"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Консультирование администрации</w:t>
            </w:r>
          </w:p>
        </w:tc>
      </w:tr>
      <w:tr w:rsidR="00EA216D" w:rsidRPr="00524FF7" w14:paraId="074A74D5" w14:textId="77777777" w:rsidTr="001631FA">
        <w:tc>
          <w:tcPr>
            <w:tcW w:w="843" w:type="pct"/>
            <w:shd w:val="clear" w:color="auto" w:fill="auto"/>
          </w:tcPr>
          <w:p w14:paraId="339E6352"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Педагог-</w:t>
            </w:r>
            <w:r w:rsidRPr="00524FF7">
              <w:rPr>
                <w:rFonts w:eastAsia="Courier New"/>
                <w:color w:val="000000"/>
                <w:sz w:val="16"/>
                <w:szCs w:val="16"/>
                <w:lang w:eastAsia="ru-RU" w:bidi="ru-RU"/>
              </w:rPr>
              <w:lastRenderedPageBreak/>
              <w:t>психолог</w:t>
            </w:r>
          </w:p>
        </w:tc>
        <w:tc>
          <w:tcPr>
            <w:tcW w:w="1379" w:type="pct"/>
            <w:shd w:val="clear" w:color="auto" w:fill="auto"/>
          </w:tcPr>
          <w:p w14:paraId="5E5502A6"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lastRenderedPageBreak/>
              <w:t xml:space="preserve">Проведение </w:t>
            </w:r>
            <w:r w:rsidRPr="00524FF7">
              <w:rPr>
                <w:rFonts w:eastAsia="Courier New"/>
                <w:color w:val="000000"/>
                <w:sz w:val="16"/>
                <w:szCs w:val="16"/>
                <w:lang w:eastAsia="ru-RU" w:bidi="ru-RU"/>
              </w:rPr>
              <w:lastRenderedPageBreak/>
              <w:t>необходимой диагностической работы:</w:t>
            </w:r>
          </w:p>
          <w:p w14:paraId="7E538D8A"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диагностического минимума и различных схем углубленной диагностики учащегося с ОВЗ, подготовка материалов к консилиуму</w:t>
            </w:r>
          </w:p>
        </w:tc>
        <w:tc>
          <w:tcPr>
            <w:tcW w:w="1218" w:type="pct"/>
            <w:shd w:val="clear" w:color="auto" w:fill="auto"/>
          </w:tcPr>
          <w:p w14:paraId="6669F545"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lastRenderedPageBreak/>
              <w:t xml:space="preserve">Предоставление </w:t>
            </w:r>
            <w:r w:rsidRPr="00524FF7">
              <w:rPr>
                <w:rFonts w:eastAsia="Courier New"/>
                <w:color w:val="000000"/>
                <w:sz w:val="16"/>
                <w:szCs w:val="16"/>
                <w:lang w:eastAsia="ru-RU" w:bidi="ru-RU"/>
              </w:rPr>
              <w:lastRenderedPageBreak/>
              <w:t>участникам консилиума необходимой информации по конкретным учащимся с ОВЗ.</w:t>
            </w:r>
          </w:p>
          <w:p w14:paraId="09F347F0"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Участие в разработке стратегии сопровождения.</w:t>
            </w:r>
          </w:p>
          <w:p w14:paraId="551B7CEE"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Планирование форм и направлений работы в рамках сопровождения конкретного учащегося с ОВЗ</w:t>
            </w:r>
          </w:p>
        </w:tc>
        <w:tc>
          <w:tcPr>
            <w:tcW w:w="1560" w:type="pct"/>
            <w:shd w:val="clear" w:color="auto" w:fill="auto"/>
          </w:tcPr>
          <w:p w14:paraId="1A949FE3"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lastRenderedPageBreak/>
              <w:t xml:space="preserve">Проведение </w:t>
            </w:r>
            <w:r w:rsidRPr="00524FF7">
              <w:rPr>
                <w:rFonts w:eastAsia="Courier New"/>
                <w:color w:val="000000"/>
                <w:sz w:val="16"/>
                <w:szCs w:val="16"/>
                <w:lang w:eastAsia="ru-RU" w:bidi="ru-RU"/>
              </w:rPr>
              <w:lastRenderedPageBreak/>
              <w:t>психокоррекционных, развивающих и консультативных мероприятий с учащимися с ОВЗ и учащимися класса.</w:t>
            </w:r>
          </w:p>
          <w:p w14:paraId="52C690BE"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Проведение групповых и индивидуальных консультаций с педагогами и родителями.</w:t>
            </w:r>
          </w:p>
          <w:p w14:paraId="26ABBB97"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Консультирование администрации.</w:t>
            </w:r>
          </w:p>
          <w:p w14:paraId="25485F48"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Планирование совместной работы с классным руководителем.</w:t>
            </w:r>
          </w:p>
          <w:p w14:paraId="647C154F"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Психологическое просвещение.</w:t>
            </w:r>
          </w:p>
        </w:tc>
      </w:tr>
      <w:tr w:rsidR="00EA216D" w:rsidRPr="00524FF7" w14:paraId="1A7946FE" w14:textId="77777777" w:rsidTr="001631FA">
        <w:tc>
          <w:tcPr>
            <w:tcW w:w="843" w:type="pct"/>
            <w:shd w:val="clear" w:color="auto" w:fill="auto"/>
          </w:tcPr>
          <w:p w14:paraId="4E70CFE4"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lastRenderedPageBreak/>
              <w:t>Классный руководитель</w:t>
            </w:r>
          </w:p>
        </w:tc>
        <w:tc>
          <w:tcPr>
            <w:tcW w:w="1379" w:type="pct"/>
            <w:shd w:val="clear" w:color="auto" w:fill="auto"/>
          </w:tcPr>
          <w:p w14:paraId="58E446BA"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Сбор информации о педагогических аспектах статуса учащегося с ОВЗ (собственные наблюдения, беседы или анкетирование педагогов-предметников)</w:t>
            </w:r>
          </w:p>
        </w:tc>
        <w:tc>
          <w:tcPr>
            <w:tcW w:w="1218" w:type="pct"/>
            <w:shd w:val="clear" w:color="auto" w:fill="auto"/>
          </w:tcPr>
          <w:p w14:paraId="487A32CC"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Предоставление необходимой педагогической информации участникам консилиума.</w:t>
            </w:r>
          </w:p>
          <w:p w14:paraId="12FBA529"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Участие в разработке стратегии сопровождения.</w:t>
            </w:r>
          </w:p>
          <w:p w14:paraId="5AFBE2B2"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Планирование форм и направлений работы в рамках сопровождения учащегося с ОВЗ и класса в целом</w:t>
            </w:r>
          </w:p>
        </w:tc>
        <w:tc>
          <w:tcPr>
            <w:tcW w:w="1560" w:type="pct"/>
            <w:shd w:val="clear" w:color="auto" w:fill="auto"/>
          </w:tcPr>
          <w:p w14:paraId="0C34A77A"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Проведение конкретных форм воспитательной работы в рамках решений консилиума.</w:t>
            </w:r>
          </w:p>
          <w:p w14:paraId="5B099A82"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Консультирование родителей и педагогов-предметников по вопросам сопровождения учащегося с ОВЗ</w:t>
            </w:r>
          </w:p>
        </w:tc>
      </w:tr>
      <w:tr w:rsidR="00EA216D" w:rsidRPr="00524FF7" w14:paraId="1A6B88BA" w14:textId="77777777" w:rsidTr="001631FA">
        <w:tc>
          <w:tcPr>
            <w:tcW w:w="843" w:type="pct"/>
            <w:shd w:val="clear" w:color="auto" w:fill="auto"/>
          </w:tcPr>
          <w:p w14:paraId="39A548FA"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учитель-предметник</w:t>
            </w:r>
          </w:p>
        </w:tc>
        <w:tc>
          <w:tcPr>
            <w:tcW w:w="1379" w:type="pct"/>
            <w:shd w:val="clear" w:color="auto" w:fill="auto"/>
          </w:tcPr>
          <w:p w14:paraId="14ED7C55"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 xml:space="preserve">Участие в экспертных опросах на этапе диагностического минимума. </w:t>
            </w:r>
          </w:p>
          <w:p w14:paraId="75C796BA"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Предоставление необходимой информации классному руководителю и педагогу-психологу в рамках их подготовки к консилиуму</w:t>
            </w:r>
          </w:p>
          <w:p w14:paraId="04EE5336"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p>
        </w:tc>
        <w:tc>
          <w:tcPr>
            <w:tcW w:w="1218" w:type="pct"/>
            <w:shd w:val="clear" w:color="auto" w:fill="auto"/>
          </w:tcPr>
          <w:p w14:paraId="45FAF8FC"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Не участвует</w:t>
            </w:r>
          </w:p>
        </w:tc>
        <w:tc>
          <w:tcPr>
            <w:tcW w:w="1560" w:type="pct"/>
            <w:shd w:val="clear" w:color="auto" w:fill="auto"/>
          </w:tcPr>
          <w:p w14:paraId="482EC87E"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Участие в групповых и индивидуальных консультациях, проводимых педагогом-психологом, завучем или медиком. Разработка индивидуальных стратегий педагогического сопровождения учащегося с ОВЗ и ее последующая реализация. Работа с содержательными и методическими аспектами программ.</w:t>
            </w:r>
          </w:p>
          <w:p w14:paraId="45CE67A9"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Консультирование родителей.</w:t>
            </w:r>
          </w:p>
        </w:tc>
      </w:tr>
      <w:tr w:rsidR="00EA216D" w:rsidRPr="00524FF7" w14:paraId="00DBDAEC" w14:textId="77777777" w:rsidTr="001631FA">
        <w:tc>
          <w:tcPr>
            <w:tcW w:w="843" w:type="pct"/>
            <w:shd w:val="clear" w:color="auto" w:fill="auto"/>
          </w:tcPr>
          <w:p w14:paraId="2A69023E"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Учитель физической культуры</w:t>
            </w:r>
          </w:p>
        </w:tc>
        <w:tc>
          <w:tcPr>
            <w:tcW w:w="1379" w:type="pct"/>
            <w:shd w:val="clear" w:color="auto" w:fill="auto"/>
          </w:tcPr>
          <w:p w14:paraId="1987C09E"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Информацию об особенностях физического развития учащегося ОВЗ</w:t>
            </w:r>
          </w:p>
        </w:tc>
        <w:tc>
          <w:tcPr>
            <w:tcW w:w="1218" w:type="pct"/>
            <w:shd w:val="clear" w:color="auto" w:fill="auto"/>
          </w:tcPr>
          <w:p w14:paraId="07F53ACE"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Не участвует</w:t>
            </w:r>
          </w:p>
        </w:tc>
        <w:tc>
          <w:tcPr>
            <w:tcW w:w="1560" w:type="pct"/>
            <w:shd w:val="clear" w:color="auto" w:fill="auto"/>
          </w:tcPr>
          <w:p w14:paraId="65DD964C"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Деятельность по созданию условий для физического развития, отслеживание динамики физ.развития</w:t>
            </w:r>
          </w:p>
        </w:tc>
      </w:tr>
      <w:tr w:rsidR="00EA216D" w:rsidRPr="00524FF7" w14:paraId="0897C576" w14:textId="77777777" w:rsidTr="001631FA">
        <w:tc>
          <w:tcPr>
            <w:tcW w:w="843" w:type="pct"/>
            <w:shd w:val="clear" w:color="auto" w:fill="auto"/>
          </w:tcPr>
          <w:p w14:paraId="0D6A4623"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lastRenderedPageBreak/>
              <w:t xml:space="preserve">Медицинский работник </w:t>
            </w:r>
          </w:p>
        </w:tc>
        <w:tc>
          <w:tcPr>
            <w:tcW w:w="1379" w:type="pct"/>
            <w:shd w:val="clear" w:color="auto" w:fill="auto"/>
          </w:tcPr>
          <w:p w14:paraId="41115B3F"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Информацию об особенностях физического развития учащегося ОВЗ и состояния здоровья</w:t>
            </w:r>
          </w:p>
        </w:tc>
        <w:tc>
          <w:tcPr>
            <w:tcW w:w="1218" w:type="pct"/>
            <w:shd w:val="clear" w:color="auto" w:fill="auto"/>
          </w:tcPr>
          <w:p w14:paraId="51E65D82"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Информация участникам ПМПк по соответствии планируемых коррекционных мероприятий по учащемуся с ОВЗ с его возможностями здоровья</w:t>
            </w:r>
          </w:p>
        </w:tc>
        <w:tc>
          <w:tcPr>
            <w:tcW w:w="1560" w:type="pct"/>
            <w:shd w:val="clear" w:color="auto" w:fill="auto"/>
          </w:tcPr>
          <w:p w14:paraId="0D9E2FAD"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Консультирование родителей, направления на консультации к мед. специалистам, медосмотр</w:t>
            </w:r>
          </w:p>
        </w:tc>
      </w:tr>
      <w:tr w:rsidR="00EA216D" w:rsidRPr="00524FF7" w14:paraId="6C13A0BA" w14:textId="77777777" w:rsidTr="001631FA">
        <w:tc>
          <w:tcPr>
            <w:tcW w:w="843" w:type="pct"/>
            <w:shd w:val="clear" w:color="auto" w:fill="auto"/>
          </w:tcPr>
          <w:p w14:paraId="417EE987"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Родители учащегося с ОВЗ</w:t>
            </w:r>
          </w:p>
        </w:tc>
        <w:tc>
          <w:tcPr>
            <w:tcW w:w="1379" w:type="pct"/>
            <w:shd w:val="clear" w:color="auto" w:fill="auto"/>
          </w:tcPr>
          <w:p w14:paraId="3CD1B995"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 xml:space="preserve">Предоставление необходимой информации психологу и классному руководителю в рамках подготовки к консилиуму </w:t>
            </w:r>
          </w:p>
        </w:tc>
        <w:tc>
          <w:tcPr>
            <w:tcW w:w="1218" w:type="pct"/>
            <w:shd w:val="clear" w:color="auto" w:fill="auto"/>
          </w:tcPr>
          <w:p w14:paraId="54C9654A"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Не участвует</w:t>
            </w:r>
          </w:p>
        </w:tc>
        <w:tc>
          <w:tcPr>
            <w:tcW w:w="1560" w:type="pct"/>
            <w:shd w:val="clear" w:color="auto" w:fill="auto"/>
          </w:tcPr>
          <w:p w14:paraId="4D3FB1C2"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Участие в консультациях с педагогом-психологом и педагогами по результатам консилиума.</w:t>
            </w:r>
          </w:p>
          <w:p w14:paraId="1F932C35"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 xml:space="preserve">Сотрудничество с психологом и классным руководителем в решении школьных проблем ребенка с ОВЗ </w:t>
            </w:r>
          </w:p>
        </w:tc>
      </w:tr>
      <w:tr w:rsidR="00EA216D" w:rsidRPr="00524FF7" w14:paraId="722D2256" w14:textId="77777777" w:rsidTr="001631FA">
        <w:tc>
          <w:tcPr>
            <w:tcW w:w="843" w:type="pct"/>
            <w:shd w:val="clear" w:color="auto" w:fill="auto"/>
          </w:tcPr>
          <w:p w14:paraId="4809F79B"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Приглашенный по договору специалист «ЦПМСП»</w:t>
            </w:r>
          </w:p>
        </w:tc>
        <w:tc>
          <w:tcPr>
            <w:tcW w:w="1379" w:type="pct"/>
            <w:shd w:val="clear" w:color="auto" w:fill="auto"/>
          </w:tcPr>
          <w:p w14:paraId="416CCED9"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Консультирование педагога-психолога гимназии о возможных методиках на этапе углубленной диагностики особенностей образовательной деятельности учащегося с ОВЗ; помощь в интерпретации полученных результатов и подготовке материалов к консилиуму</w:t>
            </w:r>
          </w:p>
        </w:tc>
        <w:tc>
          <w:tcPr>
            <w:tcW w:w="1218" w:type="pct"/>
            <w:shd w:val="clear" w:color="auto" w:fill="auto"/>
          </w:tcPr>
          <w:p w14:paraId="064836FF"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Предоставление участникам консилиума необходимой информации по  стратегии и планированию форм и направлений работы в рамках сопровождения конкретного учащегося с ОВЗ</w:t>
            </w:r>
          </w:p>
          <w:p w14:paraId="1B729826"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p>
        </w:tc>
        <w:tc>
          <w:tcPr>
            <w:tcW w:w="1560" w:type="pct"/>
            <w:shd w:val="clear" w:color="auto" w:fill="auto"/>
          </w:tcPr>
          <w:p w14:paraId="1643B689"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Консультирование администрации.</w:t>
            </w:r>
          </w:p>
          <w:p w14:paraId="3EBE593F"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Планирование совместной работы с завучем школы.</w:t>
            </w:r>
          </w:p>
          <w:p w14:paraId="2772978F" w14:textId="77777777" w:rsidR="00524FF7" w:rsidRPr="00524FF7" w:rsidRDefault="00524FF7" w:rsidP="00524FF7">
            <w:pPr>
              <w:widowControl w:val="0"/>
              <w:suppressAutoHyphens w:val="0"/>
              <w:spacing w:line="240" w:lineRule="auto"/>
              <w:ind w:firstLine="0"/>
              <w:jc w:val="left"/>
              <w:rPr>
                <w:rFonts w:eastAsia="Courier New"/>
                <w:color w:val="000000"/>
                <w:sz w:val="16"/>
                <w:szCs w:val="16"/>
                <w:lang w:eastAsia="ru-RU" w:bidi="ru-RU"/>
              </w:rPr>
            </w:pPr>
            <w:r w:rsidRPr="00524FF7">
              <w:rPr>
                <w:rFonts w:eastAsia="Courier New"/>
                <w:color w:val="000000"/>
                <w:sz w:val="16"/>
                <w:szCs w:val="16"/>
                <w:lang w:eastAsia="ru-RU" w:bidi="ru-RU"/>
              </w:rPr>
              <w:t xml:space="preserve">Проведение консультативных мероприятий и психокоррекционных развивающих занятий с учащимися с ОВЗ, их родителями в «ЦПМСП» </w:t>
            </w:r>
          </w:p>
        </w:tc>
      </w:tr>
    </w:tbl>
    <w:p w14:paraId="488B31D5"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p>
    <w:p w14:paraId="1F038422"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p>
    <w:p w14:paraId="64F0D854" w14:textId="77777777" w:rsidR="00524FF7" w:rsidRPr="00524FF7" w:rsidRDefault="00524FF7" w:rsidP="00524FF7">
      <w:pPr>
        <w:widowControl w:val="0"/>
        <w:suppressAutoHyphens w:val="0"/>
        <w:spacing w:line="240" w:lineRule="auto"/>
        <w:ind w:firstLine="0"/>
        <w:rPr>
          <w:rFonts w:eastAsia="Courier New"/>
          <w:color w:val="000000"/>
          <w:sz w:val="20"/>
          <w:szCs w:val="20"/>
          <w:lang w:eastAsia="ru-RU" w:bidi="ru-RU"/>
        </w:rPr>
      </w:pPr>
    </w:p>
    <w:p w14:paraId="06A7EF67" w14:textId="77777777" w:rsidR="00524FF7" w:rsidRPr="00524FF7" w:rsidRDefault="00524FF7" w:rsidP="00524FF7">
      <w:pPr>
        <w:keepNext/>
        <w:keepLines/>
        <w:widowControl w:val="0"/>
        <w:tabs>
          <w:tab w:val="left" w:pos="649"/>
        </w:tabs>
        <w:suppressAutoHyphens w:val="0"/>
        <w:spacing w:after="60" w:line="257" w:lineRule="auto"/>
        <w:ind w:firstLine="0"/>
        <w:jc w:val="left"/>
        <w:outlineLvl w:val="1"/>
        <w:rPr>
          <w:rFonts w:ascii="Arial" w:eastAsia="Arial" w:hAnsi="Arial" w:cs="Arial"/>
          <w:b/>
          <w:bCs/>
          <w:color w:val="231E20"/>
          <w:sz w:val="20"/>
          <w:szCs w:val="20"/>
          <w:lang w:eastAsia="ru-RU" w:bidi="ru-RU"/>
        </w:rPr>
      </w:pPr>
      <w:bookmarkStart w:id="68" w:name="_Toc105502814"/>
      <w:r w:rsidRPr="00524FF7">
        <w:rPr>
          <w:rFonts w:ascii="Arial" w:eastAsia="Arial" w:hAnsi="Arial" w:cs="Arial"/>
          <w:b/>
          <w:bCs/>
          <w:color w:val="231E20"/>
          <w:sz w:val="20"/>
          <w:szCs w:val="20"/>
          <w:lang w:eastAsia="ru-RU" w:bidi="ru-RU"/>
        </w:rPr>
        <w:t>2.4.5. Планируемые результаты коррекционной работы</w:t>
      </w:r>
      <w:bookmarkEnd w:id="66"/>
      <w:bookmarkEnd w:id="68"/>
    </w:p>
    <w:p w14:paraId="7397F092" w14:textId="77777777" w:rsidR="00524FF7" w:rsidRPr="00524FF7" w:rsidRDefault="00524FF7" w:rsidP="00524FF7">
      <w:pPr>
        <w:widowControl w:val="0"/>
        <w:suppressAutoHyphens w:val="0"/>
        <w:spacing w:line="252" w:lineRule="auto"/>
        <w:ind w:firstLine="240"/>
        <w:rPr>
          <w:rFonts w:eastAsia="Times New Roman"/>
          <w:sz w:val="20"/>
          <w:szCs w:val="20"/>
          <w:lang w:eastAsia="ru-RU" w:bidi="ru-RU"/>
        </w:rPr>
      </w:pPr>
      <w:r w:rsidRPr="00524FF7">
        <w:rPr>
          <w:rFonts w:eastAsia="Times New Roman"/>
          <w:sz w:val="20"/>
          <w:szCs w:val="20"/>
          <w:lang w:eastAsia="ru-RU" w:bidi="ru-RU"/>
        </w:rPr>
        <w:t>Программа коррекционной работы предусматривает выполнение требований к результатам, определенным ФГОС ООО.</w:t>
      </w:r>
    </w:p>
    <w:p w14:paraId="26F50D0C" w14:textId="77777777" w:rsidR="00524FF7" w:rsidRPr="00524FF7" w:rsidRDefault="00524FF7" w:rsidP="00524FF7">
      <w:pPr>
        <w:widowControl w:val="0"/>
        <w:suppressAutoHyphens w:val="0"/>
        <w:spacing w:line="252" w:lineRule="auto"/>
        <w:ind w:firstLine="240"/>
        <w:rPr>
          <w:rFonts w:eastAsia="Times New Roman"/>
          <w:sz w:val="20"/>
          <w:szCs w:val="20"/>
          <w:lang w:eastAsia="ru-RU" w:bidi="ru-RU"/>
        </w:rPr>
      </w:pPr>
      <w:r w:rsidRPr="00524FF7">
        <w:rPr>
          <w:rFonts w:eastAsia="Times New Roman"/>
          <w:sz w:val="20"/>
          <w:szCs w:val="20"/>
          <w:lang w:eastAsia="ru-RU" w:bidi="ru-RU"/>
        </w:rPr>
        <w:t>Планируемые результаты ПКР имеют дифференцированный характер и могут определяться индивидуальными программами развития обучающихся.</w:t>
      </w:r>
    </w:p>
    <w:p w14:paraId="22025084" w14:textId="77777777" w:rsidR="00524FF7" w:rsidRPr="00524FF7" w:rsidRDefault="00524FF7" w:rsidP="00524FF7">
      <w:pPr>
        <w:widowControl w:val="0"/>
        <w:suppressAutoHyphens w:val="0"/>
        <w:spacing w:after="100" w:line="252" w:lineRule="auto"/>
        <w:ind w:firstLine="240"/>
        <w:rPr>
          <w:rFonts w:eastAsia="Times New Roman"/>
          <w:sz w:val="20"/>
          <w:szCs w:val="20"/>
          <w:lang w:eastAsia="ru-RU" w:bidi="ru-RU"/>
        </w:rPr>
      </w:pPr>
      <w:r w:rsidRPr="00524FF7">
        <w:rPr>
          <w:rFonts w:eastAsia="Times New Roman"/>
          <w:sz w:val="20"/>
          <w:szCs w:val="20"/>
          <w:lang w:eastAsia="ru-RU" w:bidi="ru-RU"/>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14:paraId="4DD7928C" w14:textId="77777777" w:rsidR="00524FF7" w:rsidRPr="00524FF7" w:rsidRDefault="00524FF7" w:rsidP="00524FF7">
      <w:pPr>
        <w:widowControl w:val="0"/>
        <w:suppressAutoHyphens w:val="0"/>
        <w:spacing w:line="240" w:lineRule="auto"/>
        <w:ind w:firstLine="240"/>
        <w:rPr>
          <w:rFonts w:eastAsia="Times New Roman"/>
          <w:sz w:val="20"/>
          <w:szCs w:val="20"/>
          <w:lang w:eastAsia="ru-RU" w:bidi="ru-RU"/>
        </w:rPr>
      </w:pPr>
      <w:r w:rsidRPr="00524FF7">
        <w:rPr>
          <w:rFonts w:eastAsia="Times New Roman"/>
          <w:sz w:val="20"/>
          <w:szCs w:val="20"/>
          <w:lang w:eastAsia="ru-RU" w:bidi="ru-RU"/>
        </w:rPr>
        <w:t xml:space="preserve">Личностные результаты — индивидуальное продвижение обучающегося в личностном развитии (расширение круга социальных </w:t>
      </w:r>
      <w:r w:rsidRPr="00524FF7">
        <w:rPr>
          <w:rFonts w:eastAsia="Times New Roman"/>
          <w:sz w:val="20"/>
          <w:szCs w:val="20"/>
          <w:lang w:eastAsia="ru-RU" w:bidi="ru-RU"/>
        </w:rPr>
        <w:lastRenderedPageBreak/>
        <w:t>контактов, стремление к собственной результативности и др.).</w:t>
      </w:r>
    </w:p>
    <w:p w14:paraId="621DE058" w14:textId="77777777" w:rsidR="00524FF7" w:rsidRPr="00524FF7" w:rsidRDefault="00524FF7" w:rsidP="00524FF7">
      <w:pPr>
        <w:widowControl w:val="0"/>
        <w:suppressAutoHyphens w:val="0"/>
        <w:spacing w:line="240" w:lineRule="auto"/>
        <w:ind w:firstLine="240"/>
        <w:rPr>
          <w:rFonts w:eastAsia="Times New Roman"/>
          <w:sz w:val="20"/>
          <w:szCs w:val="20"/>
          <w:lang w:eastAsia="ru-RU" w:bidi="ru-RU"/>
        </w:rPr>
      </w:pPr>
      <w:r w:rsidRPr="00524FF7">
        <w:rPr>
          <w:rFonts w:eastAsia="Times New Roman"/>
          <w:sz w:val="20"/>
          <w:szCs w:val="20"/>
          <w:lang w:eastAsia="ru-RU" w:bidi="ru-RU"/>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14:paraId="2F3487DB" w14:textId="77777777" w:rsidR="00524FF7" w:rsidRPr="00524FF7" w:rsidRDefault="00524FF7" w:rsidP="00524FF7">
      <w:pPr>
        <w:widowControl w:val="0"/>
        <w:suppressAutoHyphens w:val="0"/>
        <w:spacing w:line="240" w:lineRule="auto"/>
        <w:ind w:firstLine="240"/>
        <w:rPr>
          <w:rFonts w:eastAsia="Times New Roman"/>
          <w:sz w:val="20"/>
          <w:szCs w:val="20"/>
          <w:lang w:eastAsia="ru-RU" w:bidi="ru-RU"/>
        </w:rPr>
      </w:pPr>
      <w:r w:rsidRPr="00524FF7">
        <w:rPr>
          <w:rFonts w:eastAsia="Times New Roman"/>
          <w:sz w:val="20"/>
          <w:szCs w:val="20"/>
          <w:lang w:eastAsia="ru-RU" w:bidi="ru-RU"/>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14:paraId="0D4CA804" w14:textId="77777777" w:rsidR="00524FF7" w:rsidRPr="00524FF7" w:rsidRDefault="00524FF7" w:rsidP="00524FF7">
      <w:pPr>
        <w:suppressAutoHyphens w:val="0"/>
        <w:autoSpaceDE w:val="0"/>
        <w:autoSpaceDN w:val="0"/>
        <w:adjustRightInd w:val="0"/>
        <w:spacing w:line="240" w:lineRule="auto"/>
        <w:rPr>
          <w:sz w:val="20"/>
          <w:szCs w:val="20"/>
          <w:lang w:eastAsia="ru-RU"/>
        </w:rPr>
      </w:pPr>
      <w:bookmarkStart w:id="69" w:name="_Toc105502815"/>
      <w:r w:rsidRPr="00524FF7">
        <w:rPr>
          <w:sz w:val="20"/>
          <w:szCs w:val="20"/>
          <w:lang w:eastAsia="ru-RU"/>
        </w:rPr>
        <w:t xml:space="preserve">Планируемые результаты коррекционной работы включают в себя описание организации и содержания промежуточной аттестации учащихся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14:paraId="50D6518E" w14:textId="77777777" w:rsidR="00524FF7" w:rsidRPr="00524FF7" w:rsidRDefault="00524FF7" w:rsidP="00524FF7">
      <w:pPr>
        <w:suppressAutoHyphens w:val="0"/>
        <w:autoSpaceDE w:val="0"/>
        <w:autoSpaceDN w:val="0"/>
        <w:adjustRightInd w:val="0"/>
        <w:spacing w:line="240" w:lineRule="auto"/>
        <w:rPr>
          <w:sz w:val="20"/>
          <w:szCs w:val="20"/>
          <w:lang w:eastAsia="ru-RU"/>
        </w:rPr>
      </w:pPr>
      <w:r w:rsidRPr="00524FF7">
        <w:rPr>
          <w:sz w:val="20"/>
          <w:szCs w:val="20"/>
          <w:lang w:eastAsia="ru-RU"/>
        </w:rPr>
        <w:t>Достижения учащихся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4903A5F4" w14:textId="77777777" w:rsidR="00524FF7" w:rsidRPr="00524FF7" w:rsidRDefault="00524FF7" w:rsidP="00524FF7">
      <w:pPr>
        <w:suppressAutoHyphens w:val="0"/>
        <w:autoSpaceDE w:val="0"/>
        <w:autoSpaceDN w:val="0"/>
        <w:adjustRightInd w:val="0"/>
        <w:spacing w:line="240" w:lineRule="auto"/>
        <w:rPr>
          <w:sz w:val="20"/>
          <w:szCs w:val="20"/>
          <w:lang w:eastAsia="ru-RU"/>
        </w:rPr>
      </w:pPr>
      <w:r w:rsidRPr="00524FF7">
        <w:rPr>
          <w:sz w:val="20"/>
          <w:szCs w:val="20"/>
          <w:lang w:eastAsia="ru-RU"/>
        </w:rPr>
        <w:t>Планируемые результаты коррекционной работы педагогов – сформирование педагогической компетентности по организации образовательной деятельности с учащимися с ОВЗ; умение составлять индивидуальные образовательные программы для учащихся с ОВЗ; готовность поделиться новыми методическими приемами по организации образовательной деятельности с учащимися с ОВЗ; освоены технологии с учетом особенностей образовательной деятельности учащихся с ОВЗ; позитивные отношения с учащимися с ОВЗ.</w:t>
      </w:r>
    </w:p>
    <w:p w14:paraId="2C0254AA" w14:textId="191A04C0" w:rsidR="00524FF7" w:rsidRDefault="00524FF7" w:rsidP="00524FF7">
      <w:pPr>
        <w:suppressAutoHyphens w:val="0"/>
        <w:autoSpaceDE w:val="0"/>
        <w:autoSpaceDN w:val="0"/>
        <w:adjustRightInd w:val="0"/>
        <w:spacing w:line="240" w:lineRule="auto"/>
        <w:rPr>
          <w:sz w:val="20"/>
          <w:szCs w:val="20"/>
          <w:lang w:eastAsia="ru-RU"/>
        </w:rPr>
      </w:pPr>
      <w:r w:rsidRPr="00524FF7">
        <w:rPr>
          <w:sz w:val="20"/>
          <w:szCs w:val="20"/>
          <w:lang w:eastAsia="ru-RU"/>
        </w:rPr>
        <w:t xml:space="preserve">Планируемые результаты коррекционной работы по отношению к родителям – сформирована педагогическая культура родителей учащихся с ОВЗ: сотрудничество со школой, инициатор организации взаимодействия с иными организациями, оказывающими помощь в развитии детей с ОВЗ.  </w:t>
      </w:r>
    </w:p>
    <w:p w14:paraId="1634FAB7" w14:textId="09830478" w:rsidR="006B6BB6" w:rsidRDefault="006B6BB6" w:rsidP="00524FF7">
      <w:pPr>
        <w:suppressAutoHyphens w:val="0"/>
        <w:autoSpaceDE w:val="0"/>
        <w:autoSpaceDN w:val="0"/>
        <w:adjustRightInd w:val="0"/>
        <w:spacing w:line="240" w:lineRule="auto"/>
        <w:rPr>
          <w:sz w:val="20"/>
          <w:szCs w:val="20"/>
          <w:lang w:eastAsia="ru-RU"/>
        </w:rPr>
      </w:pPr>
    </w:p>
    <w:p w14:paraId="024F15BD" w14:textId="2F01923B" w:rsidR="006B6BB6" w:rsidRDefault="006B6BB6" w:rsidP="00524FF7">
      <w:pPr>
        <w:suppressAutoHyphens w:val="0"/>
        <w:autoSpaceDE w:val="0"/>
        <w:autoSpaceDN w:val="0"/>
        <w:adjustRightInd w:val="0"/>
        <w:spacing w:line="240" w:lineRule="auto"/>
        <w:rPr>
          <w:sz w:val="20"/>
          <w:szCs w:val="20"/>
          <w:lang w:eastAsia="ru-RU"/>
        </w:rPr>
      </w:pPr>
    </w:p>
    <w:p w14:paraId="6A53BF78" w14:textId="29E54DDD" w:rsidR="006B6BB6" w:rsidRDefault="006B6BB6" w:rsidP="00524FF7">
      <w:pPr>
        <w:suppressAutoHyphens w:val="0"/>
        <w:autoSpaceDE w:val="0"/>
        <w:autoSpaceDN w:val="0"/>
        <w:adjustRightInd w:val="0"/>
        <w:spacing w:line="240" w:lineRule="auto"/>
        <w:rPr>
          <w:sz w:val="20"/>
          <w:szCs w:val="20"/>
          <w:lang w:eastAsia="ru-RU"/>
        </w:rPr>
      </w:pPr>
    </w:p>
    <w:p w14:paraId="5CE8E702" w14:textId="6DF31BC1" w:rsidR="006B6BB6" w:rsidRDefault="006B6BB6" w:rsidP="00524FF7">
      <w:pPr>
        <w:suppressAutoHyphens w:val="0"/>
        <w:autoSpaceDE w:val="0"/>
        <w:autoSpaceDN w:val="0"/>
        <w:adjustRightInd w:val="0"/>
        <w:spacing w:line="240" w:lineRule="auto"/>
        <w:rPr>
          <w:sz w:val="20"/>
          <w:szCs w:val="20"/>
          <w:lang w:eastAsia="ru-RU"/>
        </w:rPr>
      </w:pPr>
    </w:p>
    <w:p w14:paraId="227CA7C3" w14:textId="233CA601" w:rsidR="006B6BB6" w:rsidRDefault="006B6BB6" w:rsidP="00524FF7">
      <w:pPr>
        <w:suppressAutoHyphens w:val="0"/>
        <w:autoSpaceDE w:val="0"/>
        <w:autoSpaceDN w:val="0"/>
        <w:adjustRightInd w:val="0"/>
        <w:spacing w:line="240" w:lineRule="auto"/>
        <w:rPr>
          <w:sz w:val="20"/>
          <w:szCs w:val="20"/>
          <w:lang w:eastAsia="ru-RU"/>
        </w:rPr>
      </w:pPr>
    </w:p>
    <w:p w14:paraId="68B936BF" w14:textId="24763B0B" w:rsidR="006B6BB6" w:rsidRDefault="006B6BB6" w:rsidP="00524FF7">
      <w:pPr>
        <w:suppressAutoHyphens w:val="0"/>
        <w:autoSpaceDE w:val="0"/>
        <w:autoSpaceDN w:val="0"/>
        <w:adjustRightInd w:val="0"/>
        <w:spacing w:line="240" w:lineRule="auto"/>
        <w:rPr>
          <w:sz w:val="20"/>
          <w:szCs w:val="20"/>
          <w:lang w:eastAsia="ru-RU"/>
        </w:rPr>
      </w:pPr>
    </w:p>
    <w:p w14:paraId="66C3DFEC" w14:textId="03725327" w:rsidR="006B6BB6" w:rsidRDefault="006B6BB6" w:rsidP="00524FF7">
      <w:pPr>
        <w:suppressAutoHyphens w:val="0"/>
        <w:autoSpaceDE w:val="0"/>
        <w:autoSpaceDN w:val="0"/>
        <w:adjustRightInd w:val="0"/>
        <w:spacing w:line="240" w:lineRule="auto"/>
        <w:rPr>
          <w:sz w:val="20"/>
          <w:szCs w:val="20"/>
          <w:lang w:eastAsia="ru-RU"/>
        </w:rPr>
      </w:pPr>
    </w:p>
    <w:p w14:paraId="53ECC0A8" w14:textId="3CA7BD6E" w:rsidR="006B6BB6" w:rsidRDefault="006B6BB6" w:rsidP="00524FF7">
      <w:pPr>
        <w:suppressAutoHyphens w:val="0"/>
        <w:autoSpaceDE w:val="0"/>
        <w:autoSpaceDN w:val="0"/>
        <w:adjustRightInd w:val="0"/>
        <w:spacing w:line="240" w:lineRule="auto"/>
        <w:rPr>
          <w:sz w:val="20"/>
          <w:szCs w:val="20"/>
          <w:lang w:eastAsia="ru-RU"/>
        </w:rPr>
      </w:pPr>
    </w:p>
    <w:p w14:paraId="0A1AFAFB" w14:textId="481B36BD" w:rsidR="006B6BB6" w:rsidRDefault="006B6BB6" w:rsidP="00524FF7">
      <w:pPr>
        <w:suppressAutoHyphens w:val="0"/>
        <w:autoSpaceDE w:val="0"/>
        <w:autoSpaceDN w:val="0"/>
        <w:adjustRightInd w:val="0"/>
        <w:spacing w:line="240" w:lineRule="auto"/>
        <w:rPr>
          <w:sz w:val="20"/>
          <w:szCs w:val="20"/>
          <w:lang w:eastAsia="ru-RU"/>
        </w:rPr>
      </w:pPr>
    </w:p>
    <w:p w14:paraId="570FDC68" w14:textId="16876344" w:rsidR="006B6BB6" w:rsidRDefault="006B6BB6" w:rsidP="00524FF7">
      <w:pPr>
        <w:suppressAutoHyphens w:val="0"/>
        <w:autoSpaceDE w:val="0"/>
        <w:autoSpaceDN w:val="0"/>
        <w:adjustRightInd w:val="0"/>
        <w:spacing w:line="240" w:lineRule="auto"/>
        <w:rPr>
          <w:sz w:val="20"/>
          <w:szCs w:val="20"/>
          <w:lang w:eastAsia="ru-RU"/>
        </w:rPr>
      </w:pPr>
    </w:p>
    <w:p w14:paraId="62F7E73E" w14:textId="5B6F108F" w:rsidR="006B6BB6" w:rsidRDefault="006B6BB6" w:rsidP="00524FF7">
      <w:pPr>
        <w:suppressAutoHyphens w:val="0"/>
        <w:autoSpaceDE w:val="0"/>
        <w:autoSpaceDN w:val="0"/>
        <w:adjustRightInd w:val="0"/>
        <w:spacing w:line="240" w:lineRule="auto"/>
        <w:rPr>
          <w:sz w:val="20"/>
          <w:szCs w:val="20"/>
          <w:lang w:eastAsia="ru-RU"/>
        </w:rPr>
      </w:pPr>
    </w:p>
    <w:p w14:paraId="4EDB3263" w14:textId="4A28E425" w:rsidR="006B6BB6" w:rsidRDefault="006B6BB6" w:rsidP="00524FF7">
      <w:pPr>
        <w:suppressAutoHyphens w:val="0"/>
        <w:autoSpaceDE w:val="0"/>
        <w:autoSpaceDN w:val="0"/>
        <w:adjustRightInd w:val="0"/>
        <w:spacing w:line="240" w:lineRule="auto"/>
        <w:rPr>
          <w:sz w:val="20"/>
          <w:szCs w:val="20"/>
          <w:lang w:eastAsia="ru-RU"/>
        </w:rPr>
      </w:pPr>
    </w:p>
    <w:p w14:paraId="1DC533AA" w14:textId="315BBA87" w:rsidR="006B6BB6" w:rsidRDefault="006B6BB6" w:rsidP="00524FF7">
      <w:pPr>
        <w:suppressAutoHyphens w:val="0"/>
        <w:autoSpaceDE w:val="0"/>
        <w:autoSpaceDN w:val="0"/>
        <w:adjustRightInd w:val="0"/>
        <w:spacing w:line="240" w:lineRule="auto"/>
        <w:rPr>
          <w:sz w:val="20"/>
          <w:szCs w:val="20"/>
          <w:lang w:eastAsia="ru-RU"/>
        </w:rPr>
      </w:pPr>
    </w:p>
    <w:p w14:paraId="7076BB1F" w14:textId="77777777" w:rsidR="00524FF7" w:rsidRPr="00524FF7" w:rsidRDefault="00524FF7" w:rsidP="00524FF7">
      <w:pPr>
        <w:widowControl w:val="0"/>
        <w:suppressAutoHyphens w:val="0"/>
        <w:spacing w:after="290" w:line="252" w:lineRule="auto"/>
        <w:ind w:firstLine="0"/>
        <w:jc w:val="left"/>
        <w:outlineLvl w:val="0"/>
        <w:rPr>
          <w:rFonts w:eastAsia="Arial"/>
          <w:b/>
          <w:bCs/>
          <w:color w:val="231E20"/>
          <w:sz w:val="24"/>
          <w:szCs w:val="24"/>
          <w:lang w:eastAsia="ru-RU" w:bidi="ru-RU"/>
        </w:rPr>
      </w:pPr>
    </w:p>
    <w:p w14:paraId="15F58B67" w14:textId="77777777" w:rsidR="00524FF7" w:rsidRPr="00524FF7" w:rsidRDefault="00524FF7" w:rsidP="00524FF7">
      <w:pPr>
        <w:widowControl w:val="0"/>
        <w:suppressAutoHyphens w:val="0"/>
        <w:spacing w:after="290" w:line="252" w:lineRule="auto"/>
        <w:ind w:firstLine="0"/>
        <w:jc w:val="left"/>
        <w:outlineLvl w:val="0"/>
        <w:rPr>
          <w:rFonts w:eastAsia="Arial"/>
          <w:b/>
          <w:bCs/>
          <w:sz w:val="24"/>
          <w:szCs w:val="24"/>
          <w:lang w:eastAsia="ru-RU" w:bidi="ru-RU"/>
        </w:rPr>
      </w:pPr>
      <w:r w:rsidRPr="00524FF7">
        <w:rPr>
          <w:rFonts w:eastAsia="Arial"/>
          <w:b/>
          <w:bCs/>
          <w:sz w:val="24"/>
          <w:szCs w:val="24"/>
          <w:lang w:eastAsia="ru-RU" w:bidi="ru-RU"/>
        </w:rPr>
        <w:lastRenderedPageBreak/>
        <w:t xml:space="preserve">3. </w:t>
      </w:r>
      <w:bookmarkStart w:id="70" w:name="bookmark1963"/>
      <w:r w:rsidRPr="00524FF7">
        <w:rPr>
          <w:rFonts w:eastAsia="Arial"/>
          <w:b/>
          <w:bCs/>
          <w:sz w:val="24"/>
          <w:szCs w:val="24"/>
          <w:lang w:eastAsia="ru-RU" w:bidi="ru-RU"/>
        </w:rPr>
        <w:t>ОРГАНИЗАЦИОННЫЙ РАЗДЕЛ ПРОГРАММЫ ОСНОВНОГО ОБЩЕГО ОБРАЗОВАНИЯ</w:t>
      </w:r>
      <w:bookmarkEnd w:id="69"/>
      <w:bookmarkEnd w:id="70"/>
    </w:p>
    <w:p w14:paraId="07F19AB4" w14:textId="77777777" w:rsidR="00524FF7" w:rsidRPr="00524FF7" w:rsidRDefault="00524FF7" w:rsidP="00524FF7">
      <w:pPr>
        <w:widowControl w:val="0"/>
        <w:suppressAutoHyphens w:val="0"/>
        <w:spacing w:after="60" w:line="240" w:lineRule="auto"/>
        <w:ind w:firstLine="0"/>
        <w:jc w:val="left"/>
        <w:outlineLvl w:val="1"/>
        <w:rPr>
          <w:rFonts w:eastAsia="Arial"/>
          <w:b/>
          <w:bCs/>
          <w:sz w:val="24"/>
          <w:szCs w:val="24"/>
          <w:lang w:eastAsia="ru-RU" w:bidi="ru-RU"/>
        </w:rPr>
      </w:pPr>
      <w:bookmarkStart w:id="71" w:name="bookmark1965"/>
      <w:bookmarkStart w:id="72" w:name="_Toc105502816"/>
      <w:r w:rsidRPr="00524FF7">
        <w:rPr>
          <w:rFonts w:eastAsia="Arial"/>
          <w:b/>
          <w:bCs/>
          <w:sz w:val="24"/>
          <w:szCs w:val="24"/>
          <w:lang w:eastAsia="ru-RU" w:bidi="ru-RU"/>
        </w:rPr>
        <w:t>3.1. УЧЕБНЫЙ ПЛАН ПРОГРАММЫ</w:t>
      </w:r>
      <w:bookmarkEnd w:id="71"/>
      <w:bookmarkEnd w:id="72"/>
      <w:r w:rsidRPr="00524FF7">
        <w:rPr>
          <w:rFonts w:eastAsia="Arial"/>
          <w:b/>
          <w:bCs/>
          <w:sz w:val="24"/>
          <w:szCs w:val="24"/>
          <w:lang w:eastAsia="ru-RU" w:bidi="ru-RU"/>
        </w:rPr>
        <w:t xml:space="preserve"> </w:t>
      </w:r>
      <w:bookmarkStart w:id="73" w:name="_Toc105502817"/>
      <w:r w:rsidRPr="00524FF7">
        <w:rPr>
          <w:rFonts w:eastAsia="Arial"/>
          <w:b/>
          <w:bCs/>
          <w:sz w:val="24"/>
          <w:szCs w:val="24"/>
          <w:lang w:eastAsia="ru-RU" w:bidi="ru-RU"/>
        </w:rPr>
        <w:t>ОСНОВНОГО ОБЩЕГО ОБРАЗОВАНИЯ</w:t>
      </w:r>
      <w:bookmarkEnd w:id="73"/>
    </w:p>
    <w:p w14:paraId="5AC8AC47" w14:textId="1960F6D1" w:rsidR="00524FF7" w:rsidRPr="00524FF7" w:rsidRDefault="00524FF7" w:rsidP="00524FF7">
      <w:pPr>
        <w:widowControl w:val="0"/>
        <w:suppressAutoHyphens w:val="0"/>
        <w:spacing w:after="60" w:line="240" w:lineRule="auto"/>
        <w:ind w:firstLine="0"/>
        <w:outlineLvl w:val="1"/>
        <w:rPr>
          <w:rFonts w:eastAsia="Arial"/>
          <w:sz w:val="20"/>
          <w:szCs w:val="20"/>
          <w:lang w:eastAsia="ru-RU" w:bidi="ru-RU"/>
        </w:rPr>
      </w:pPr>
      <w:r w:rsidRPr="00524FF7">
        <w:rPr>
          <w:rFonts w:eastAsia="Arial"/>
          <w:b/>
          <w:bCs/>
          <w:sz w:val="20"/>
          <w:szCs w:val="20"/>
          <w:lang w:eastAsia="ru-RU" w:bidi="ru-RU"/>
        </w:rPr>
        <w:t xml:space="preserve">    Организационный раздел программы основного общего образования </w:t>
      </w:r>
      <w:r w:rsidRPr="00524FF7">
        <w:rPr>
          <w:rFonts w:eastAsia="Arial"/>
          <w:sz w:val="20"/>
          <w:szCs w:val="20"/>
          <w:lang w:eastAsia="ru-RU" w:bidi="ru-RU"/>
        </w:rPr>
        <w:t xml:space="preserve">определяет общие рамки организации образовательной деятельности </w:t>
      </w:r>
      <w:r w:rsidR="004F6869" w:rsidRPr="00524FF7">
        <w:rPr>
          <w:rFonts w:eastAsia="Arial"/>
          <w:color w:val="231E20"/>
          <w:sz w:val="20"/>
          <w:szCs w:val="20"/>
          <w:lang w:eastAsia="ru-RU" w:bidi="ru-RU"/>
        </w:rPr>
        <w:t>МБОУ «СОШ» с. Гурьевка</w:t>
      </w:r>
      <w:r w:rsidRPr="00524FF7">
        <w:rPr>
          <w:rFonts w:eastAsia="Arial"/>
          <w:sz w:val="20"/>
          <w:szCs w:val="20"/>
          <w:lang w:eastAsia="ru-RU" w:bidi="ru-RU"/>
        </w:rPr>
        <w:t>, организационные механизмы и условия реализации программы основного общего образования и включает:</w:t>
      </w:r>
    </w:p>
    <w:p w14:paraId="5F86052B" w14:textId="631A11E1" w:rsidR="00524FF7" w:rsidRPr="00524FF7" w:rsidRDefault="001C419F">
      <w:pPr>
        <w:widowControl w:val="0"/>
        <w:numPr>
          <w:ilvl w:val="0"/>
          <w:numId w:val="56"/>
        </w:numPr>
        <w:suppressAutoHyphens w:val="0"/>
        <w:spacing w:after="60" w:line="240" w:lineRule="auto"/>
        <w:jc w:val="left"/>
        <w:outlineLvl w:val="1"/>
        <w:rPr>
          <w:rFonts w:eastAsia="Arial"/>
          <w:sz w:val="20"/>
          <w:szCs w:val="20"/>
          <w:lang w:eastAsia="ru-RU" w:bidi="ru-RU"/>
        </w:rPr>
      </w:pPr>
      <w:bookmarkStart w:id="74" w:name="_Hlk110794059"/>
      <w:r>
        <w:rPr>
          <w:rFonts w:eastAsia="Arial"/>
          <w:sz w:val="20"/>
          <w:szCs w:val="20"/>
          <w:lang w:eastAsia="ru-RU" w:bidi="ru-RU"/>
        </w:rPr>
        <w:t>У</w:t>
      </w:r>
      <w:r w:rsidR="00524FF7" w:rsidRPr="00524FF7">
        <w:rPr>
          <w:rFonts w:eastAsia="Arial"/>
          <w:sz w:val="20"/>
          <w:szCs w:val="20"/>
          <w:lang w:eastAsia="ru-RU" w:bidi="ru-RU"/>
        </w:rPr>
        <w:t>чебный план (Приложение 22);</w:t>
      </w:r>
    </w:p>
    <w:p w14:paraId="3381399C" w14:textId="041009F1" w:rsidR="00524FF7" w:rsidRPr="00524FF7" w:rsidRDefault="004F129D">
      <w:pPr>
        <w:widowControl w:val="0"/>
        <w:numPr>
          <w:ilvl w:val="0"/>
          <w:numId w:val="56"/>
        </w:numPr>
        <w:suppressAutoHyphens w:val="0"/>
        <w:spacing w:after="60" w:line="240" w:lineRule="auto"/>
        <w:jc w:val="left"/>
        <w:outlineLvl w:val="1"/>
        <w:rPr>
          <w:rFonts w:eastAsia="Arial"/>
          <w:sz w:val="20"/>
          <w:szCs w:val="20"/>
          <w:lang w:eastAsia="ru-RU" w:bidi="ru-RU"/>
        </w:rPr>
      </w:pPr>
      <w:r>
        <w:rPr>
          <w:rFonts w:eastAsia="Arial"/>
          <w:sz w:val="20"/>
          <w:szCs w:val="20"/>
          <w:lang w:eastAsia="ru-RU" w:bidi="ru-RU"/>
        </w:rPr>
        <w:t xml:space="preserve">Программа воспитания </w:t>
      </w:r>
      <w:r w:rsidR="00524FF7" w:rsidRPr="00524FF7">
        <w:rPr>
          <w:rFonts w:eastAsia="Arial"/>
          <w:sz w:val="20"/>
          <w:szCs w:val="20"/>
          <w:lang w:eastAsia="ru-RU" w:bidi="ru-RU"/>
        </w:rPr>
        <w:t xml:space="preserve"> (Приложение 23);</w:t>
      </w:r>
    </w:p>
    <w:p w14:paraId="7F8BDA3A" w14:textId="250D5D9B" w:rsidR="00524FF7" w:rsidRPr="00524FF7" w:rsidRDefault="001C419F">
      <w:pPr>
        <w:widowControl w:val="0"/>
        <w:numPr>
          <w:ilvl w:val="0"/>
          <w:numId w:val="56"/>
        </w:numPr>
        <w:suppressAutoHyphens w:val="0"/>
        <w:spacing w:after="60" w:line="240" w:lineRule="auto"/>
        <w:jc w:val="left"/>
        <w:outlineLvl w:val="1"/>
        <w:rPr>
          <w:rFonts w:eastAsia="Arial"/>
          <w:sz w:val="20"/>
          <w:szCs w:val="20"/>
          <w:lang w:eastAsia="ru-RU" w:bidi="ru-RU"/>
        </w:rPr>
      </w:pPr>
      <w:r>
        <w:rPr>
          <w:rFonts w:eastAsia="Arial"/>
          <w:sz w:val="20"/>
          <w:szCs w:val="20"/>
          <w:lang w:eastAsia="ru-RU" w:bidi="ru-RU"/>
        </w:rPr>
        <w:t>К</w:t>
      </w:r>
      <w:r w:rsidR="00524FF7" w:rsidRPr="00524FF7">
        <w:rPr>
          <w:rFonts w:eastAsia="Arial"/>
          <w:sz w:val="20"/>
          <w:szCs w:val="20"/>
          <w:lang w:eastAsia="ru-RU" w:bidi="ru-RU"/>
        </w:rPr>
        <w:t>алендарный учебный график (Приложение 24);</w:t>
      </w:r>
    </w:p>
    <w:p w14:paraId="333FEAFE" w14:textId="29C2D2B0" w:rsidR="00524FF7" w:rsidRPr="00524FF7" w:rsidRDefault="001C419F">
      <w:pPr>
        <w:widowControl w:val="0"/>
        <w:numPr>
          <w:ilvl w:val="0"/>
          <w:numId w:val="56"/>
        </w:numPr>
        <w:suppressAutoHyphens w:val="0"/>
        <w:spacing w:after="60" w:line="240" w:lineRule="auto"/>
        <w:jc w:val="left"/>
        <w:outlineLvl w:val="1"/>
        <w:rPr>
          <w:rFonts w:eastAsia="Arial"/>
          <w:sz w:val="20"/>
          <w:szCs w:val="20"/>
          <w:lang w:eastAsia="ru-RU" w:bidi="ru-RU"/>
        </w:rPr>
      </w:pPr>
      <w:r>
        <w:rPr>
          <w:rFonts w:eastAsia="Arial"/>
          <w:sz w:val="20"/>
          <w:szCs w:val="20"/>
          <w:lang w:eastAsia="ru-RU" w:bidi="ru-RU"/>
        </w:rPr>
        <w:t>К</w:t>
      </w:r>
      <w:r w:rsidR="00524FF7" w:rsidRPr="00524FF7">
        <w:rPr>
          <w:rFonts w:eastAsia="Arial"/>
          <w:sz w:val="20"/>
          <w:szCs w:val="20"/>
          <w:lang w:eastAsia="ru-RU" w:bidi="ru-RU"/>
        </w:rPr>
        <w:t>алендарный план воспитательной работы, содержащий перечень событий и мероприятий воспитательной направленности (Приложение 25);</w:t>
      </w:r>
    </w:p>
    <w:bookmarkEnd w:id="74"/>
    <w:p w14:paraId="3626D8EF" w14:textId="77777777" w:rsidR="00524FF7" w:rsidRPr="00524FF7" w:rsidRDefault="00524FF7">
      <w:pPr>
        <w:widowControl w:val="0"/>
        <w:numPr>
          <w:ilvl w:val="0"/>
          <w:numId w:val="56"/>
        </w:numPr>
        <w:suppressAutoHyphens w:val="0"/>
        <w:spacing w:after="60" w:line="240" w:lineRule="auto"/>
        <w:jc w:val="left"/>
        <w:outlineLvl w:val="1"/>
        <w:rPr>
          <w:rFonts w:eastAsia="Arial"/>
          <w:sz w:val="20"/>
          <w:szCs w:val="20"/>
          <w:lang w:eastAsia="ru-RU" w:bidi="ru-RU"/>
        </w:rPr>
      </w:pPr>
      <w:r w:rsidRPr="00524FF7">
        <w:rPr>
          <w:rFonts w:eastAsia="Arial"/>
          <w:sz w:val="20"/>
          <w:szCs w:val="20"/>
          <w:lang w:eastAsia="ru-RU" w:bidi="ru-RU"/>
        </w:rPr>
        <w:t>характеристику условий реализации программы основного общего образования в соответствии с требованиями ФГОС.</w:t>
      </w:r>
    </w:p>
    <w:p w14:paraId="0B5D0751"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    Учебный план МБОУ «СОШ» с. Гурьевка, реализующей образовательную программу основного общего образования,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14:paraId="0AEE74A3"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    Учебный план:</w:t>
      </w:r>
    </w:p>
    <w:p w14:paraId="78FD4C41" w14:textId="77777777" w:rsidR="00524FF7" w:rsidRPr="00524FF7" w:rsidRDefault="00524FF7">
      <w:pPr>
        <w:widowControl w:val="0"/>
        <w:numPr>
          <w:ilvl w:val="0"/>
          <w:numId w:val="62"/>
        </w:numPr>
        <w:suppressAutoHyphens w:val="0"/>
        <w:spacing w:after="60" w:line="240" w:lineRule="auto"/>
        <w:jc w:val="left"/>
        <w:outlineLvl w:val="1"/>
        <w:rPr>
          <w:rFonts w:eastAsia="Arial"/>
          <w:color w:val="231E20"/>
          <w:sz w:val="20"/>
          <w:szCs w:val="20"/>
          <w:lang w:eastAsia="ru-RU" w:bidi="ru-RU"/>
        </w:rPr>
      </w:pPr>
      <w:r w:rsidRPr="00524FF7">
        <w:rPr>
          <w:rFonts w:eastAsia="Arial"/>
          <w:color w:val="231E20"/>
          <w:sz w:val="20"/>
          <w:szCs w:val="20"/>
          <w:lang w:eastAsia="ru-RU" w:bidi="ru-RU"/>
        </w:rPr>
        <w:t>фиксирует максимальный объем учебной нагрузки обучающихся;</w:t>
      </w:r>
    </w:p>
    <w:p w14:paraId="28635EEA" w14:textId="77777777" w:rsidR="00524FF7" w:rsidRPr="00524FF7" w:rsidRDefault="00524FF7">
      <w:pPr>
        <w:widowControl w:val="0"/>
        <w:numPr>
          <w:ilvl w:val="0"/>
          <w:numId w:val="62"/>
        </w:numPr>
        <w:suppressAutoHyphens w:val="0"/>
        <w:spacing w:after="60" w:line="240" w:lineRule="auto"/>
        <w:jc w:val="left"/>
        <w:outlineLvl w:val="1"/>
        <w:rPr>
          <w:rFonts w:eastAsia="Arial"/>
          <w:color w:val="231E20"/>
          <w:sz w:val="20"/>
          <w:szCs w:val="20"/>
          <w:lang w:eastAsia="ru-RU" w:bidi="ru-RU"/>
        </w:rPr>
      </w:pPr>
      <w:r w:rsidRPr="00524FF7">
        <w:rPr>
          <w:rFonts w:eastAsia="Arial"/>
          <w:color w:val="231E20"/>
          <w:sz w:val="20"/>
          <w:szCs w:val="20"/>
          <w:lang w:eastAsia="ru-RU" w:bidi="ru-RU"/>
        </w:rPr>
        <w:t>определяет (регламентирует) перечень учебных предметов, курсов и время, отводимое на их освоение и организацию;</w:t>
      </w:r>
    </w:p>
    <w:p w14:paraId="073CEFE2" w14:textId="77777777" w:rsidR="00524FF7" w:rsidRPr="00524FF7" w:rsidRDefault="00524FF7" w:rsidP="00524FF7">
      <w:pPr>
        <w:widowControl w:val="0"/>
        <w:suppressAutoHyphens w:val="0"/>
        <w:spacing w:after="60" w:line="240" w:lineRule="auto"/>
        <w:ind w:firstLine="0"/>
        <w:jc w:val="left"/>
        <w:outlineLvl w:val="1"/>
        <w:rPr>
          <w:rFonts w:eastAsia="Arial"/>
          <w:color w:val="231E20"/>
          <w:sz w:val="20"/>
          <w:szCs w:val="20"/>
          <w:lang w:eastAsia="ru-RU" w:bidi="ru-RU"/>
        </w:rPr>
      </w:pPr>
      <w:r w:rsidRPr="00524FF7">
        <w:rPr>
          <w:rFonts w:eastAsia="Arial"/>
          <w:color w:val="231E20"/>
          <w:sz w:val="20"/>
          <w:szCs w:val="20"/>
          <w:lang w:eastAsia="ru-RU" w:bidi="ru-RU"/>
        </w:rPr>
        <w:t>—распределяет учебные предметы, курсы, модули по классам и учебным годам.</w:t>
      </w:r>
    </w:p>
    <w:p w14:paraId="47CB5F68" w14:textId="1AEB5E8E"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языка Российской Федерации, а также возможность преподавания и изучения государственного (коми) языка. </w:t>
      </w:r>
    </w:p>
    <w:p w14:paraId="6017FC5C" w14:textId="0E0CD8B3"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   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13393EA0" w14:textId="04828ECB"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   Часть учебного плана, формируемая участниками образовательных </w:t>
      </w:r>
      <w:r w:rsidRPr="00524FF7">
        <w:rPr>
          <w:rFonts w:eastAsia="Arial"/>
          <w:color w:val="231E20"/>
          <w:sz w:val="20"/>
          <w:szCs w:val="20"/>
          <w:lang w:eastAsia="ru-RU" w:bidi="ru-RU"/>
        </w:rPr>
        <w:lastRenderedPageBreak/>
        <w:t>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Время, отводимое на данную часть примерного учебного плана, может быть использовано на:</w:t>
      </w:r>
    </w:p>
    <w:p w14:paraId="16243481"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—увеличение учебных часов, предусмотренных на изучение отдельных учебных предметов обязательной части, в том числе на углубленном уровне;</w:t>
      </w:r>
    </w:p>
    <w:p w14:paraId="05FEEB12"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1F8CB97A" w14:textId="77777777" w:rsid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—другие виды учебной, воспитательной, спортивной и иной деятельности обучающихся.</w:t>
      </w:r>
    </w:p>
    <w:p w14:paraId="4E5928EE" w14:textId="77777777" w:rsidR="001631FA" w:rsidRDefault="001631FA" w:rsidP="00524FF7">
      <w:pPr>
        <w:widowControl w:val="0"/>
        <w:suppressAutoHyphens w:val="0"/>
        <w:spacing w:after="60" w:line="240" w:lineRule="auto"/>
        <w:ind w:firstLine="0"/>
        <w:outlineLvl w:val="1"/>
        <w:rPr>
          <w:rFonts w:eastAsia="Arial"/>
          <w:color w:val="231E20"/>
          <w:sz w:val="20"/>
          <w:szCs w:val="20"/>
          <w:lang w:eastAsia="ru-RU" w:bidi="ru-RU"/>
        </w:rPr>
      </w:pPr>
    </w:p>
    <w:p w14:paraId="4D84179D" w14:textId="77777777" w:rsidR="001631FA" w:rsidRDefault="001631FA" w:rsidP="00524FF7">
      <w:pPr>
        <w:widowControl w:val="0"/>
        <w:suppressAutoHyphens w:val="0"/>
        <w:spacing w:after="60" w:line="240" w:lineRule="auto"/>
        <w:ind w:firstLine="0"/>
        <w:outlineLvl w:val="1"/>
        <w:rPr>
          <w:rFonts w:eastAsia="Arial"/>
          <w:color w:val="231E20"/>
          <w:sz w:val="20"/>
          <w:szCs w:val="20"/>
          <w:lang w:eastAsia="ru-RU" w:bidi="ru-RU"/>
        </w:rPr>
      </w:pPr>
    </w:p>
    <w:p w14:paraId="5F8AC41D" w14:textId="77777777" w:rsidR="001631FA" w:rsidRDefault="001631FA" w:rsidP="00524FF7">
      <w:pPr>
        <w:widowControl w:val="0"/>
        <w:suppressAutoHyphens w:val="0"/>
        <w:spacing w:after="60" w:line="240" w:lineRule="auto"/>
        <w:ind w:firstLine="0"/>
        <w:outlineLvl w:val="1"/>
        <w:rPr>
          <w:rFonts w:eastAsia="Arial"/>
          <w:color w:val="231E20"/>
          <w:sz w:val="20"/>
          <w:szCs w:val="20"/>
          <w:lang w:eastAsia="ru-RU" w:bidi="ru-RU"/>
        </w:rPr>
      </w:pPr>
    </w:p>
    <w:p w14:paraId="699283D2" w14:textId="77777777" w:rsidR="001631FA" w:rsidRPr="00524FF7" w:rsidRDefault="001631FA" w:rsidP="00524FF7">
      <w:pPr>
        <w:widowControl w:val="0"/>
        <w:suppressAutoHyphens w:val="0"/>
        <w:spacing w:after="60" w:line="240" w:lineRule="auto"/>
        <w:ind w:firstLine="0"/>
        <w:outlineLvl w:val="1"/>
        <w:rPr>
          <w:rFonts w:eastAsia="Arial"/>
          <w:color w:val="231E20"/>
          <w:sz w:val="20"/>
          <w:szCs w:val="20"/>
          <w:lang w:eastAsia="ru-RU" w:bidi="ru-RU"/>
        </w:rPr>
      </w:pPr>
    </w:p>
    <w:p w14:paraId="74B4500A" w14:textId="395F48A3" w:rsidR="00524FF7" w:rsidRDefault="00524FF7" w:rsidP="00524FF7">
      <w:pPr>
        <w:widowControl w:val="0"/>
        <w:suppressAutoHyphens w:val="0"/>
        <w:spacing w:after="60" w:line="240" w:lineRule="auto"/>
        <w:ind w:firstLine="0"/>
        <w:outlineLvl w:val="1"/>
        <w:rPr>
          <w:rFonts w:eastAsia="Arial"/>
          <w:b/>
          <w:bCs/>
          <w:color w:val="231E20"/>
          <w:sz w:val="20"/>
          <w:szCs w:val="20"/>
          <w:lang w:eastAsia="ru-RU" w:bidi="ru-RU"/>
        </w:rPr>
      </w:pPr>
      <w:r w:rsidRPr="00524FF7">
        <w:rPr>
          <w:rFonts w:eastAsia="Arial"/>
          <w:b/>
          <w:bCs/>
          <w:color w:val="231E20"/>
          <w:sz w:val="20"/>
          <w:szCs w:val="20"/>
          <w:lang w:eastAsia="ru-RU" w:bidi="ru-RU"/>
        </w:rPr>
        <w:t>В учебный план входят следующие обязательные для изучения предметные области и учебные предметы:</w:t>
      </w:r>
    </w:p>
    <w:p w14:paraId="271E3EBA" w14:textId="77777777" w:rsidR="001631FA" w:rsidRDefault="001631FA" w:rsidP="00524FF7">
      <w:pPr>
        <w:widowControl w:val="0"/>
        <w:suppressAutoHyphens w:val="0"/>
        <w:spacing w:after="60" w:line="240" w:lineRule="auto"/>
        <w:ind w:firstLine="0"/>
        <w:outlineLvl w:val="1"/>
        <w:rPr>
          <w:rFonts w:eastAsia="Arial"/>
          <w:b/>
          <w:bCs/>
          <w:color w:val="231E20"/>
          <w:sz w:val="20"/>
          <w:szCs w:val="20"/>
          <w:lang w:eastAsia="ru-RU" w:bidi="ru-RU"/>
        </w:rPr>
      </w:pPr>
    </w:p>
    <w:tbl>
      <w:tblPr>
        <w:tblStyle w:val="affa"/>
        <w:tblW w:w="5105" w:type="pct"/>
        <w:tblInd w:w="-113" w:type="dxa"/>
        <w:tblLook w:val="04A0" w:firstRow="1" w:lastRow="0" w:firstColumn="1" w:lastColumn="0" w:noHBand="0" w:noVBand="1"/>
      </w:tblPr>
      <w:tblGrid>
        <w:gridCol w:w="2517"/>
        <w:gridCol w:w="2400"/>
        <w:gridCol w:w="1920"/>
      </w:tblGrid>
      <w:tr w:rsidR="00EA216D" w:rsidRPr="001B5473" w14:paraId="7DFF87F9" w14:textId="77777777" w:rsidTr="001631FA">
        <w:tc>
          <w:tcPr>
            <w:tcW w:w="1841" w:type="pct"/>
          </w:tcPr>
          <w:p w14:paraId="2BF28990"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bookmarkStart w:id="75" w:name="_Hlk110793855"/>
            <w:r w:rsidRPr="001B5473">
              <w:rPr>
                <w:rFonts w:ascii="Times New Roman" w:eastAsia="Arial" w:hAnsi="Times New Roman" w:cs="Times New Roman"/>
                <w:b/>
                <w:bCs/>
                <w:color w:val="231E20"/>
                <w:sz w:val="20"/>
                <w:szCs w:val="20"/>
                <w:lang w:eastAsia="ru-RU"/>
              </w:rPr>
              <w:t xml:space="preserve">Предметные </w:t>
            </w:r>
          </w:p>
          <w:p w14:paraId="12941329"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области</w:t>
            </w:r>
          </w:p>
        </w:tc>
        <w:tc>
          <w:tcPr>
            <w:tcW w:w="1755" w:type="pct"/>
          </w:tcPr>
          <w:p w14:paraId="55AFC810"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Учебные предметы</w:t>
            </w:r>
          </w:p>
        </w:tc>
        <w:tc>
          <w:tcPr>
            <w:tcW w:w="1404" w:type="pct"/>
          </w:tcPr>
          <w:p w14:paraId="539AE22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 xml:space="preserve">№ </w:t>
            </w:r>
          </w:p>
          <w:p w14:paraId="77E3ECC7"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Приложения</w:t>
            </w:r>
          </w:p>
        </w:tc>
      </w:tr>
      <w:tr w:rsidR="00EA216D" w:rsidRPr="001B5473" w14:paraId="6AA83209" w14:textId="77777777" w:rsidTr="001631FA">
        <w:trPr>
          <w:trHeight w:val="560"/>
        </w:trPr>
        <w:tc>
          <w:tcPr>
            <w:tcW w:w="1841" w:type="pct"/>
            <w:vMerge w:val="restart"/>
          </w:tcPr>
          <w:p w14:paraId="4F105B0F"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Русский язык и Литература</w:t>
            </w:r>
          </w:p>
          <w:p w14:paraId="4182352D"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p w14:paraId="3B3EDA50"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p w14:paraId="7549F62B"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3175B7EC"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Русский язык</w:t>
            </w:r>
          </w:p>
          <w:p w14:paraId="0C1DAC95"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404" w:type="pct"/>
          </w:tcPr>
          <w:p w14:paraId="69728D6B"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w:t>
            </w:r>
          </w:p>
        </w:tc>
      </w:tr>
      <w:tr w:rsidR="00EA216D" w:rsidRPr="001B5473" w14:paraId="621526B0" w14:textId="77777777" w:rsidTr="001631FA">
        <w:trPr>
          <w:trHeight w:val="400"/>
        </w:trPr>
        <w:tc>
          <w:tcPr>
            <w:tcW w:w="1841" w:type="pct"/>
            <w:vMerge/>
          </w:tcPr>
          <w:p w14:paraId="51948040"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4908F031"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Литература</w:t>
            </w:r>
          </w:p>
          <w:p w14:paraId="76F35294"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404" w:type="pct"/>
          </w:tcPr>
          <w:p w14:paraId="6FB3DC3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2</w:t>
            </w:r>
          </w:p>
        </w:tc>
      </w:tr>
      <w:tr w:rsidR="00EA216D" w:rsidRPr="001B5473" w14:paraId="2CC12098" w14:textId="77777777" w:rsidTr="001631FA">
        <w:trPr>
          <w:trHeight w:val="222"/>
        </w:trPr>
        <w:tc>
          <w:tcPr>
            <w:tcW w:w="1841" w:type="pct"/>
          </w:tcPr>
          <w:p w14:paraId="607A2AF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Родной язык и родная литература</w:t>
            </w:r>
          </w:p>
        </w:tc>
        <w:tc>
          <w:tcPr>
            <w:tcW w:w="1755" w:type="pct"/>
          </w:tcPr>
          <w:p w14:paraId="49D0322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p w14:paraId="5321FBBB"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Государственный (коми) язык</w:t>
            </w:r>
          </w:p>
        </w:tc>
        <w:tc>
          <w:tcPr>
            <w:tcW w:w="1404" w:type="pct"/>
          </w:tcPr>
          <w:p w14:paraId="59C319C9"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3</w:t>
            </w:r>
          </w:p>
        </w:tc>
      </w:tr>
      <w:tr w:rsidR="00EA216D" w:rsidRPr="001B5473" w14:paraId="0DA8B05D" w14:textId="77777777" w:rsidTr="001631FA">
        <w:tc>
          <w:tcPr>
            <w:tcW w:w="1841" w:type="pct"/>
          </w:tcPr>
          <w:p w14:paraId="080C2244"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 xml:space="preserve">Иностранные </w:t>
            </w:r>
          </w:p>
          <w:p w14:paraId="548B4346"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языки</w:t>
            </w:r>
          </w:p>
        </w:tc>
        <w:tc>
          <w:tcPr>
            <w:tcW w:w="1755" w:type="pct"/>
          </w:tcPr>
          <w:p w14:paraId="7DA0B396"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Иностранный язык (английский)</w:t>
            </w:r>
          </w:p>
        </w:tc>
        <w:tc>
          <w:tcPr>
            <w:tcW w:w="1404" w:type="pct"/>
          </w:tcPr>
          <w:p w14:paraId="1916758F"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4</w:t>
            </w:r>
          </w:p>
        </w:tc>
      </w:tr>
      <w:tr w:rsidR="00EA216D" w:rsidRPr="001B5473" w14:paraId="0D84E567" w14:textId="77777777" w:rsidTr="001631FA">
        <w:trPr>
          <w:trHeight w:val="472"/>
        </w:trPr>
        <w:tc>
          <w:tcPr>
            <w:tcW w:w="1841" w:type="pct"/>
            <w:vMerge w:val="restart"/>
          </w:tcPr>
          <w:p w14:paraId="1B82A938"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Общественно-</w:t>
            </w:r>
          </w:p>
          <w:p w14:paraId="7EA27D1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 xml:space="preserve">научные </w:t>
            </w:r>
          </w:p>
          <w:p w14:paraId="3AA6D572"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предметы</w:t>
            </w:r>
          </w:p>
        </w:tc>
        <w:tc>
          <w:tcPr>
            <w:tcW w:w="1755" w:type="pct"/>
          </w:tcPr>
          <w:p w14:paraId="2D573F78"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Всеобщая история. История России</w:t>
            </w:r>
          </w:p>
        </w:tc>
        <w:tc>
          <w:tcPr>
            <w:tcW w:w="1404" w:type="pct"/>
          </w:tcPr>
          <w:p w14:paraId="072ABC42"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5</w:t>
            </w:r>
          </w:p>
        </w:tc>
      </w:tr>
      <w:tr w:rsidR="00EA216D" w:rsidRPr="001B5473" w14:paraId="562B8BFE" w14:textId="77777777" w:rsidTr="001631FA">
        <w:trPr>
          <w:trHeight w:val="300"/>
        </w:trPr>
        <w:tc>
          <w:tcPr>
            <w:tcW w:w="1841" w:type="pct"/>
            <w:vMerge/>
          </w:tcPr>
          <w:p w14:paraId="3E616773"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39CA881C"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Обществознание</w:t>
            </w:r>
          </w:p>
        </w:tc>
        <w:tc>
          <w:tcPr>
            <w:tcW w:w="1404" w:type="pct"/>
          </w:tcPr>
          <w:p w14:paraId="29D47224"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6</w:t>
            </w:r>
          </w:p>
        </w:tc>
      </w:tr>
      <w:tr w:rsidR="00EA216D" w:rsidRPr="001B5473" w14:paraId="274B071F" w14:textId="77777777" w:rsidTr="001631FA">
        <w:trPr>
          <w:trHeight w:val="200"/>
        </w:trPr>
        <w:tc>
          <w:tcPr>
            <w:tcW w:w="1841" w:type="pct"/>
            <w:vMerge/>
          </w:tcPr>
          <w:p w14:paraId="5FA682F6"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11FB0298"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География</w:t>
            </w:r>
          </w:p>
        </w:tc>
        <w:tc>
          <w:tcPr>
            <w:tcW w:w="1404" w:type="pct"/>
          </w:tcPr>
          <w:p w14:paraId="659F31EC"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7</w:t>
            </w:r>
          </w:p>
        </w:tc>
      </w:tr>
      <w:tr w:rsidR="00EA216D" w:rsidRPr="001B5473" w14:paraId="68A6CA41" w14:textId="77777777" w:rsidTr="001631FA">
        <w:trPr>
          <w:trHeight w:val="160"/>
        </w:trPr>
        <w:tc>
          <w:tcPr>
            <w:tcW w:w="1841" w:type="pct"/>
            <w:vMerge w:val="restart"/>
          </w:tcPr>
          <w:p w14:paraId="045D08A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 xml:space="preserve">Математика и </w:t>
            </w:r>
            <w:r w:rsidRPr="001B5473">
              <w:rPr>
                <w:rFonts w:ascii="Times New Roman" w:eastAsia="Arial" w:hAnsi="Times New Roman" w:cs="Times New Roman"/>
                <w:b/>
                <w:bCs/>
                <w:color w:val="231E20"/>
                <w:sz w:val="20"/>
                <w:szCs w:val="20"/>
                <w:lang w:eastAsia="ru-RU"/>
              </w:rPr>
              <w:lastRenderedPageBreak/>
              <w:t>информатика</w:t>
            </w:r>
          </w:p>
        </w:tc>
        <w:tc>
          <w:tcPr>
            <w:tcW w:w="1755" w:type="pct"/>
          </w:tcPr>
          <w:p w14:paraId="0022BB94"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lastRenderedPageBreak/>
              <w:t>Математика</w:t>
            </w:r>
          </w:p>
        </w:tc>
        <w:tc>
          <w:tcPr>
            <w:tcW w:w="1404" w:type="pct"/>
          </w:tcPr>
          <w:p w14:paraId="4F82D15D"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8</w:t>
            </w:r>
          </w:p>
        </w:tc>
      </w:tr>
      <w:tr w:rsidR="00EA216D" w:rsidRPr="001B5473" w14:paraId="09C258EF" w14:textId="77777777" w:rsidTr="001631FA">
        <w:trPr>
          <w:trHeight w:val="164"/>
        </w:trPr>
        <w:tc>
          <w:tcPr>
            <w:tcW w:w="1841" w:type="pct"/>
            <w:vMerge/>
          </w:tcPr>
          <w:p w14:paraId="61AA164C"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55265705"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Алгебра</w:t>
            </w:r>
          </w:p>
        </w:tc>
        <w:tc>
          <w:tcPr>
            <w:tcW w:w="1404" w:type="pct"/>
          </w:tcPr>
          <w:p w14:paraId="3AE54CDC"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9</w:t>
            </w:r>
          </w:p>
        </w:tc>
      </w:tr>
      <w:tr w:rsidR="00EA216D" w:rsidRPr="001B5473" w14:paraId="01725F44" w14:textId="77777777" w:rsidTr="001631FA">
        <w:trPr>
          <w:trHeight w:val="160"/>
        </w:trPr>
        <w:tc>
          <w:tcPr>
            <w:tcW w:w="1841" w:type="pct"/>
            <w:vMerge/>
          </w:tcPr>
          <w:p w14:paraId="7FDA8776"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7D8BB45F"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Геометрия</w:t>
            </w:r>
          </w:p>
        </w:tc>
        <w:tc>
          <w:tcPr>
            <w:tcW w:w="1404" w:type="pct"/>
          </w:tcPr>
          <w:p w14:paraId="7393A01D"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10</w:t>
            </w:r>
          </w:p>
        </w:tc>
      </w:tr>
      <w:tr w:rsidR="00EA216D" w:rsidRPr="001B5473" w14:paraId="5080714F" w14:textId="77777777" w:rsidTr="001631FA">
        <w:trPr>
          <w:trHeight w:val="580"/>
        </w:trPr>
        <w:tc>
          <w:tcPr>
            <w:tcW w:w="1841" w:type="pct"/>
            <w:vMerge/>
          </w:tcPr>
          <w:p w14:paraId="1BBD6861"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4C5A1F50"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Вероятность и статистика</w:t>
            </w:r>
          </w:p>
          <w:p w14:paraId="38702FB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404" w:type="pct"/>
          </w:tcPr>
          <w:p w14:paraId="42E46EE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11</w:t>
            </w:r>
          </w:p>
        </w:tc>
      </w:tr>
      <w:tr w:rsidR="00EA216D" w:rsidRPr="001B5473" w14:paraId="17282E49" w14:textId="77777777" w:rsidTr="001631FA">
        <w:trPr>
          <w:trHeight w:val="340"/>
        </w:trPr>
        <w:tc>
          <w:tcPr>
            <w:tcW w:w="1841" w:type="pct"/>
            <w:vMerge/>
          </w:tcPr>
          <w:p w14:paraId="6A87BD29"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7470C973"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Информатика</w:t>
            </w:r>
          </w:p>
        </w:tc>
        <w:tc>
          <w:tcPr>
            <w:tcW w:w="1404" w:type="pct"/>
          </w:tcPr>
          <w:p w14:paraId="25ED2EC6"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12</w:t>
            </w:r>
          </w:p>
        </w:tc>
      </w:tr>
      <w:tr w:rsidR="00EA216D" w:rsidRPr="001B5473" w14:paraId="215F22E3" w14:textId="77777777" w:rsidTr="001631FA">
        <w:trPr>
          <w:trHeight w:val="200"/>
        </w:trPr>
        <w:tc>
          <w:tcPr>
            <w:tcW w:w="1841" w:type="pct"/>
            <w:vMerge w:val="restart"/>
          </w:tcPr>
          <w:p w14:paraId="7B845D83"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Естественнонаучные предметы</w:t>
            </w:r>
          </w:p>
        </w:tc>
        <w:tc>
          <w:tcPr>
            <w:tcW w:w="1755" w:type="pct"/>
          </w:tcPr>
          <w:p w14:paraId="2004773C"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Физика</w:t>
            </w:r>
          </w:p>
          <w:p w14:paraId="665EEA06"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p w14:paraId="6244CEFB"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404" w:type="pct"/>
          </w:tcPr>
          <w:p w14:paraId="04C5551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13</w:t>
            </w:r>
          </w:p>
        </w:tc>
      </w:tr>
      <w:tr w:rsidR="00EA216D" w:rsidRPr="001B5473" w14:paraId="17CCE575" w14:textId="77777777" w:rsidTr="001631FA">
        <w:trPr>
          <w:trHeight w:val="395"/>
        </w:trPr>
        <w:tc>
          <w:tcPr>
            <w:tcW w:w="1841" w:type="pct"/>
            <w:vMerge/>
          </w:tcPr>
          <w:p w14:paraId="59CA20C6"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3A58429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Биология</w:t>
            </w:r>
          </w:p>
        </w:tc>
        <w:tc>
          <w:tcPr>
            <w:tcW w:w="1404" w:type="pct"/>
          </w:tcPr>
          <w:p w14:paraId="67007672"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14</w:t>
            </w:r>
          </w:p>
        </w:tc>
      </w:tr>
      <w:tr w:rsidR="00EA216D" w:rsidRPr="001B5473" w14:paraId="32ACC3F3" w14:textId="77777777" w:rsidTr="001631FA">
        <w:trPr>
          <w:trHeight w:val="320"/>
        </w:trPr>
        <w:tc>
          <w:tcPr>
            <w:tcW w:w="1841" w:type="pct"/>
            <w:vMerge/>
          </w:tcPr>
          <w:p w14:paraId="2A8B7E84"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44814C98"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Химия</w:t>
            </w:r>
          </w:p>
        </w:tc>
        <w:tc>
          <w:tcPr>
            <w:tcW w:w="1404" w:type="pct"/>
          </w:tcPr>
          <w:p w14:paraId="2F64375D"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15</w:t>
            </w:r>
          </w:p>
        </w:tc>
      </w:tr>
      <w:tr w:rsidR="00EA216D" w:rsidRPr="001B5473" w14:paraId="60DB22F8" w14:textId="77777777" w:rsidTr="001631FA">
        <w:trPr>
          <w:trHeight w:val="540"/>
        </w:trPr>
        <w:tc>
          <w:tcPr>
            <w:tcW w:w="1841" w:type="pct"/>
            <w:vMerge w:val="restart"/>
          </w:tcPr>
          <w:p w14:paraId="28E620F6"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Искусство</w:t>
            </w:r>
          </w:p>
        </w:tc>
        <w:tc>
          <w:tcPr>
            <w:tcW w:w="1755" w:type="pct"/>
          </w:tcPr>
          <w:p w14:paraId="1F8B557C"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p w14:paraId="3F5B40E7"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Изобразительное искусство</w:t>
            </w:r>
          </w:p>
        </w:tc>
        <w:tc>
          <w:tcPr>
            <w:tcW w:w="1404" w:type="pct"/>
          </w:tcPr>
          <w:p w14:paraId="2AD5A301"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16</w:t>
            </w:r>
          </w:p>
        </w:tc>
      </w:tr>
      <w:tr w:rsidR="00EA216D" w:rsidRPr="001B5473" w14:paraId="495F2686" w14:textId="77777777" w:rsidTr="001631FA">
        <w:trPr>
          <w:trHeight w:val="400"/>
        </w:trPr>
        <w:tc>
          <w:tcPr>
            <w:tcW w:w="1841" w:type="pct"/>
            <w:vMerge/>
          </w:tcPr>
          <w:p w14:paraId="51D97A7B"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1F3C9A3A"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Музыка</w:t>
            </w:r>
          </w:p>
        </w:tc>
        <w:tc>
          <w:tcPr>
            <w:tcW w:w="1404" w:type="pct"/>
          </w:tcPr>
          <w:p w14:paraId="72F558DE"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17</w:t>
            </w:r>
          </w:p>
        </w:tc>
      </w:tr>
      <w:tr w:rsidR="00EA216D" w:rsidRPr="001B5473" w14:paraId="1CE24EEB" w14:textId="77777777" w:rsidTr="001631FA">
        <w:tc>
          <w:tcPr>
            <w:tcW w:w="1841" w:type="pct"/>
          </w:tcPr>
          <w:p w14:paraId="6255AF7B"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Технология</w:t>
            </w:r>
          </w:p>
        </w:tc>
        <w:tc>
          <w:tcPr>
            <w:tcW w:w="1755" w:type="pct"/>
          </w:tcPr>
          <w:p w14:paraId="0C39E27F"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Технология</w:t>
            </w:r>
          </w:p>
        </w:tc>
        <w:tc>
          <w:tcPr>
            <w:tcW w:w="1404" w:type="pct"/>
          </w:tcPr>
          <w:p w14:paraId="23B2C954"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18</w:t>
            </w:r>
          </w:p>
        </w:tc>
      </w:tr>
      <w:tr w:rsidR="00EA216D" w:rsidRPr="001B5473" w14:paraId="6AFE26B2" w14:textId="77777777" w:rsidTr="001631FA">
        <w:trPr>
          <w:trHeight w:val="538"/>
        </w:trPr>
        <w:tc>
          <w:tcPr>
            <w:tcW w:w="1841" w:type="pct"/>
            <w:vMerge w:val="restart"/>
          </w:tcPr>
          <w:p w14:paraId="30FA5813"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Физическая культура и основы безопасности жизнедеятельности</w:t>
            </w:r>
          </w:p>
        </w:tc>
        <w:tc>
          <w:tcPr>
            <w:tcW w:w="1755" w:type="pct"/>
          </w:tcPr>
          <w:p w14:paraId="0F11AE6B"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Физическая культура</w:t>
            </w:r>
          </w:p>
        </w:tc>
        <w:tc>
          <w:tcPr>
            <w:tcW w:w="1404" w:type="pct"/>
          </w:tcPr>
          <w:p w14:paraId="345CE65C"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19</w:t>
            </w:r>
          </w:p>
        </w:tc>
      </w:tr>
      <w:tr w:rsidR="00EA216D" w:rsidRPr="001B5473" w14:paraId="38603A81" w14:textId="77777777" w:rsidTr="001631FA">
        <w:trPr>
          <w:trHeight w:val="920"/>
        </w:trPr>
        <w:tc>
          <w:tcPr>
            <w:tcW w:w="1841" w:type="pct"/>
            <w:vMerge/>
          </w:tcPr>
          <w:p w14:paraId="331F5B3F"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54FC5EF8"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Основы безопасности</w:t>
            </w:r>
          </w:p>
          <w:p w14:paraId="70D43D30"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жизнедеятельности</w:t>
            </w:r>
          </w:p>
        </w:tc>
        <w:tc>
          <w:tcPr>
            <w:tcW w:w="1404" w:type="pct"/>
          </w:tcPr>
          <w:p w14:paraId="193C4643" w14:textId="77777777" w:rsidR="001B5473" w:rsidRPr="001B5473" w:rsidRDefault="001B5473" w:rsidP="001B5473">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20</w:t>
            </w:r>
          </w:p>
        </w:tc>
      </w:tr>
      <w:bookmarkEnd w:id="75"/>
    </w:tbl>
    <w:p w14:paraId="40462296" w14:textId="77777777" w:rsidR="00524FF7" w:rsidRPr="00524FF7" w:rsidRDefault="00524FF7" w:rsidP="00524FF7">
      <w:pPr>
        <w:widowControl w:val="0"/>
        <w:suppressAutoHyphens w:val="0"/>
        <w:spacing w:after="60" w:line="240" w:lineRule="auto"/>
        <w:ind w:firstLine="0"/>
        <w:jc w:val="left"/>
        <w:outlineLvl w:val="1"/>
        <w:rPr>
          <w:rFonts w:eastAsia="Arial"/>
          <w:b/>
          <w:bCs/>
          <w:color w:val="231E20"/>
          <w:sz w:val="20"/>
          <w:szCs w:val="20"/>
          <w:lang w:eastAsia="ru-RU" w:bidi="ru-RU"/>
        </w:rPr>
      </w:pPr>
    </w:p>
    <w:p w14:paraId="5DA9A1E4"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   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4FB49A05"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  Учебный предмет «История» предметной области «Общественно-научные предметы» включает в себя учебные курсы «История России» и «Всеобщая история».</w:t>
      </w:r>
    </w:p>
    <w:p w14:paraId="5E8584C3"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   Для развития потенциала одаренных и талантливых детей с участием самих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может быть организована, в том числе, с помощью дистанционных образовательных </w:t>
      </w:r>
      <w:r w:rsidRPr="00524FF7">
        <w:rPr>
          <w:rFonts w:eastAsia="Arial"/>
          <w:color w:val="231E20"/>
          <w:sz w:val="20"/>
          <w:szCs w:val="20"/>
          <w:lang w:eastAsia="ru-RU" w:bidi="ru-RU"/>
        </w:rPr>
        <w:lastRenderedPageBreak/>
        <w:t>технологий.</w:t>
      </w:r>
    </w:p>
    <w:p w14:paraId="4343099A"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при 5-дневной учебной неделе в 5, 6, 7, 8, 9 классах — 29, 30, 32, 33,33 часов соответственно.</w:t>
      </w:r>
    </w:p>
    <w:p w14:paraId="7DD42DD6"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   Продолжительность каникул в течение учебного года составляет не менее 30 календарных дней, летом — не менее 8 недель.</w:t>
      </w:r>
    </w:p>
    <w:p w14:paraId="4FEF633A"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r w:rsidRPr="00524FF7">
        <w:rPr>
          <w:rFonts w:eastAsia="Arial"/>
          <w:color w:val="231E20"/>
          <w:sz w:val="20"/>
          <w:szCs w:val="20"/>
          <w:lang w:eastAsia="ru-RU" w:bidi="ru-RU"/>
        </w:rPr>
        <w:t xml:space="preserve">  Продолжительность урока в основной школе составляет 40 минут.</w:t>
      </w:r>
    </w:p>
    <w:p w14:paraId="40D5618C" w14:textId="77777777" w:rsidR="00524FF7" w:rsidRPr="00524FF7" w:rsidRDefault="00524FF7" w:rsidP="00524FF7">
      <w:pPr>
        <w:widowControl w:val="0"/>
        <w:suppressAutoHyphens w:val="0"/>
        <w:spacing w:after="60" w:line="240" w:lineRule="auto"/>
        <w:ind w:firstLine="0"/>
        <w:outlineLvl w:val="1"/>
        <w:rPr>
          <w:rFonts w:eastAsia="Arial"/>
          <w:color w:val="231E20"/>
          <w:sz w:val="20"/>
          <w:szCs w:val="20"/>
          <w:lang w:eastAsia="ru-RU" w:bidi="ru-RU"/>
        </w:rPr>
      </w:pPr>
    </w:p>
    <w:p w14:paraId="550C0675" w14:textId="77777777" w:rsidR="00524FF7" w:rsidRPr="002313DC" w:rsidRDefault="00524FF7" w:rsidP="00524FF7">
      <w:pPr>
        <w:widowControl w:val="0"/>
        <w:suppressAutoHyphens w:val="0"/>
        <w:spacing w:after="60" w:line="240" w:lineRule="auto"/>
        <w:ind w:firstLine="0"/>
        <w:jc w:val="center"/>
        <w:outlineLvl w:val="1"/>
        <w:rPr>
          <w:rFonts w:eastAsia="Arial"/>
          <w:b/>
          <w:sz w:val="20"/>
          <w:szCs w:val="20"/>
          <w:lang w:eastAsia="ru-RU" w:bidi="ru-RU"/>
        </w:rPr>
      </w:pPr>
      <w:bookmarkStart w:id="76" w:name="_GoBack"/>
      <w:r w:rsidRPr="002313DC">
        <w:rPr>
          <w:rFonts w:eastAsia="Arial"/>
          <w:b/>
          <w:sz w:val="20"/>
          <w:szCs w:val="20"/>
          <w:lang w:eastAsia="ru-RU" w:bidi="ru-RU"/>
        </w:rPr>
        <w:t>Учебный план (недельный)</w:t>
      </w:r>
    </w:p>
    <w:bookmarkEnd w:id="76"/>
    <w:p w14:paraId="4960A519" w14:textId="77777777" w:rsidR="00524FF7" w:rsidRPr="006970AA" w:rsidRDefault="00524FF7" w:rsidP="00524FF7">
      <w:pPr>
        <w:widowControl w:val="0"/>
        <w:suppressAutoHyphens w:val="0"/>
        <w:spacing w:after="60" w:line="240" w:lineRule="auto"/>
        <w:ind w:firstLine="0"/>
        <w:outlineLvl w:val="1"/>
        <w:rPr>
          <w:rFonts w:eastAsia="Arial"/>
          <w:sz w:val="20"/>
          <w:szCs w:val="20"/>
          <w:lang w:eastAsia="ru-RU" w:bidi="ru-RU"/>
        </w:rPr>
      </w:pPr>
      <w:r w:rsidRPr="006970AA">
        <w:rPr>
          <w:rFonts w:eastAsia="Arial"/>
          <w:sz w:val="20"/>
          <w:szCs w:val="20"/>
          <w:lang w:eastAsia="ru-RU" w:bidi="ru-RU"/>
        </w:rPr>
        <w:t xml:space="preserve">Учебный план является ориентиром при разработке учебного плана </w:t>
      </w:r>
      <w:bookmarkStart w:id="77" w:name="_Hlk109652342"/>
      <w:r w:rsidRPr="006970AA">
        <w:rPr>
          <w:rFonts w:eastAsia="Arial"/>
          <w:sz w:val="20"/>
          <w:szCs w:val="20"/>
          <w:lang w:eastAsia="ru-RU" w:bidi="ru-RU"/>
        </w:rPr>
        <w:t>МБОУ «СОШ»  с. Гурьевка</w:t>
      </w:r>
      <w:bookmarkEnd w:id="77"/>
      <w:r w:rsidRPr="006970AA">
        <w:rPr>
          <w:rFonts w:eastAsia="Arial"/>
          <w:sz w:val="20"/>
          <w:szCs w:val="20"/>
          <w:lang w:eastAsia="ru-RU" w:bidi="ru-RU"/>
        </w:rPr>
        <w:t>, в котором отражаются и конкретизируются основные показатели учебного плана:</w:t>
      </w:r>
    </w:p>
    <w:p w14:paraId="1BAA8DD2" w14:textId="77777777" w:rsidR="00524FF7" w:rsidRPr="006970AA" w:rsidRDefault="00524FF7" w:rsidP="00524FF7">
      <w:pPr>
        <w:widowControl w:val="0"/>
        <w:suppressAutoHyphens w:val="0"/>
        <w:spacing w:after="60" w:line="240" w:lineRule="auto"/>
        <w:ind w:firstLine="0"/>
        <w:outlineLvl w:val="1"/>
        <w:rPr>
          <w:rFonts w:eastAsia="Arial"/>
          <w:sz w:val="20"/>
          <w:szCs w:val="20"/>
          <w:lang w:eastAsia="ru-RU" w:bidi="ru-RU"/>
        </w:rPr>
      </w:pPr>
      <w:r w:rsidRPr="006970AA">
        <w:rPr>
          <w:rFonts w:eastAsia="Arial"/>
          <w:sz w:val="20"/>
          <w:szCs w:val="20"/>
          <w:lang w:eastAsia="ru-RU" w:bidi="ru-RU"/>
        </w:rPr>
        <w:t>—</w:t>
      </w:r>
      <w:r w:rsidRPr="006970AA">
        <w:rPr>
          <w:rFonts w:eastAsia="Arial"/>
          <w:sz w:val="20"/>
          <w:szCs w:val="20"/>
          <w:lang w:eastAsia="ru-RU" w:bidi="ru-RU"/>
        </w:rPr>
        <w:tab/>
        <w:t>состав учебных предметов;</w:t>
      </w:r>
    </w:p>
    <w:p w14:paraId="790F6DAE" w14:textId="77F62F96" w:rsidR="00524FF7" w:rsidRPr="006970AA" w:rsidRDefault="00524FF7" w:rsidP="00524FF7">
      <w:pPr>
        <w:widowControl w:val="0"/>
        <w:suppressAutoHyphens w:val="0"/>
        <w:spacing w:after="60" w:line="240" w:lineRule="auto"/>
        <w:ind w:firstLine="0"/>
        <w:outlineLvl w:val="1"/>
        <w:rPr>
          <w:rFonts w:eastAsia="Arial"/>
          <w:sz w:val="20"/>
          <w:szCs w:val="20"/>
          <w:lang w:eastAsia="ru-RU" w:bidi="ru-RU"/>
        </w:rPr>
      </w:pPr>
      <w:r w:rsidRPr="006970AA">
        <w:rPr>
          <w:rFonts w:eastAsia="Arial"/>
          <w:sz w:val="20"/>
          <w:szCs w:val="20"/>
          <w:lang w:eastAsia="ru-RU" w:bidi="ru-RU"/>
        </w:rPr>
        <w:t>—</w:t>
      </w:r>
      <w:r w:rsidRPr="006970AA">
        <w:rPr>
          <w:rFonts w:eastAsia="Arial"/>
          <w:sz w:val="20"/>
          <w:szCs w:val="20"/>
          <w:lang w:eastAsia="ru-RU" w:bidi="ru-RU"/>
        </w:rPr>
        <w:tab/>
        <w:t>недельное распределение учебного времени, отводимого на освоение содержания образования по классам и учебным предметам;</w:t>
      </w:r>
    </w:p>
    <w:p w14:paraId="003B7B6F" w14:textId="29FFD72C" w:rsidR="00524FF7" w:rsidRPr="006970AA" w:rsidRDefault="00524FF7" w:rsidP="00524FF7">
      <w:pPr>
        <w:widowControl w:val="0"/>
        <w:suppressAutoHyphens w:val="0"/>
        <w:spacing w:after="60" w:line="240" w:lineRule="auto"/>
        <w:ind w:firstLine="0"/>
        <w:outlineLvl w:val="1"/>
        <w:rPr>
          <w:rFonts w:eastAsia="Arial"/>
          <w:sz w:val="20"/>
          <w:szCs w:val="20"/>
          <w:lang w:eastAsia="ru-RU" w:bidi="ru-RU"/>
        </w:rPr>
      </w:pPr>
      <w:r w:rsidRPr="006970AA">
        <w:rPr>
          <w:rFonts w:eastAsia="Arial"/>
          <w:sz w:val="20"/>
          <w:szCs w:val="20"/>
          <w:lang w:eastAsia="ru-RU" w:bidi="ru-RU"/>
        </w:rPr>
        <w:t>Учебный план МБОУ «СОШ»  с. Гурьевка составлен в расчете на весь учебный год, включая различные недельные учебные планы с учетом специфики календарного учебного графика.</w:t>
      </w:r>
    </w:p>
    <w:p w14:paraId="56EE7572" w14:textId="151C74AD" w:rsidR="00F37F18" w:rsidRDefault="00F37F18" w:rsidP="00524FF7">
      <w:pPr>
        <w:widowControl w:val="0"/>
        <w:suppressAutoHyphens w:val="0"/>
        <w:spacing w:after="60" w:line="240" w:lineRule="auto"/>
        <w:ind w:firstLine="0"/>
        <w:outlineLvl w:val="1"/>
        <w:rPr>
          <w:rFonts w:eastAsia="Arial"/>
          <w:color w:val="231E20"/>
          <w:sz w:val="20"/>
          <w:szCs w:val="20"/>
          <w:lang w:eastAsia="ru-RU" w:bidi="ru-RU"/>
        </w:rPr>
      </w:pPr>
    </w:p>
    <w:p w14:paraId="7FB4D7A7" w14:textId="57C21475" w:rsidR="00F37F18" w:rsidRDefault="00F37F18" w:rsidP="00524FF7">
      <w:pPr>
        <w:widowControl w:val="0"/>
        <w:suppressAutoHyphens w:val="0"/>
        <w:spacing w:after="60" w:line="240" w:lineRule="auto"/>
        <w:ind w:firstLine="0"/>
        <w:outlineLvl w:val="1"/>
        <w:rPr>
          <w:rFonts w:eastAsia="Arial"/>
          <w:color w:val="231E20"/>
          <w:sz w:val="20"/>
          <w:szCs w:val="20"/>
          <w:lang w:eastAsia="ru-RU" w:bidi="ru-RU"/>
        </w:rPr>
      </w:pPr>
    </w:p>
    <w:p w14:paraId="4B97B0D5" w14:textId="77777777" w:rsidR="00F37F18" w:rsidRPr="00524FF7" w:rsidRDefault="00F37F18" w:rsidP="00524FF7">
      <w:pPr>
        <w:widowControl w:val="0"/>
        <w:suppressAutoHyphens w:val="0"/>
        <w:spacing w:after="60" w:line="240" w:lineRule="auto"/>
        <w:ind w:firstLine="0"/>
        <w:outlineLvl w:val="1"/>
        <w:rPr>
          <w:rFonts w:eastAsia="Arial"/>
          <w:color w:val="231E20"/>
          <w:sz w:val="20"/>
          <w:szCs w:val="20"/>
          <w:lang w:eastAsia="ru-RU" w:bidi="ru-RU"/>
        </w:rPr>
      </w:pPr>
    </w:p>
    <w:p w14:paraId="4DBCF2B8" w14:textId="77777777" w:rsidR="00E00F52" w:rsidRDefault="00F37F18" w:rsidP="0071604D">
      <w:pPr>
        <w:widowControl w:val="0"/>
        <w:suppressAutoHyphens w:val="0"/>
        <w:spacing w:after="60" w:line="240" w:lineRule="auto"/>
        <w:ind w:firstLine="0"/>
        <w:outlineLvl w:val="1"/>
        <w:rPr>
          <w:rStyle w:val="fontstyle01"/>
          <w:rFonts w:ascii="Times New Roman" w:hAnsi="Times New Roman"/>
          <w:b/>
          <w:bCs/>
        </w:rPr>
      </w:pPr>
      <w:r w:rsidRPr="00F37F18">
        <w:rPr>
          <w:rStyle w:val="fontstyle01"/>
          <w:rFonts w:ascii="Times New Roman" w:hAnsi="Times New Roman"/>
          <w:b/>
          <w:bCs/>
        </w:rPr>
        <w:t>3.2.ПЛАН ВНЕУРОЧНОЙ ДЕЯТЕЛЬНОСТИ</w:t>
      </w:r>
    </w:p>
    <w:p w14:paraId="5FDA783A" w14:textId="4D764835" w:rsidR="0071604D" w:rsidRDefault="00F37F18" w:rsidP="0071604D">
      <w:pPr>
        <w:widowControl w:val="0"/>
        <w:suppressAutoHyphens w:val="0"/>
        <w:spacing w:after="60" w:line="240" w:lineRule="auto"/>
        <w:ind w:firstLine="0"/>
        <w:outlineLvl w:val="1"/>
        <w:rPr>
          <w:rStyle w:val="fontstyle21"/>
          <w:rFonts w:ascii="Times New Roman" w:hAnsi="Times New Roman"/>
        </w:rPr>
      </w:pPr>
      <w:r>
        <w:rPr>
          <w:rFonts w:ascii="OfficinaSansMediumITC-Regular" w:hAnsi="OfficinaSansMediumITC-Regular"/>
          <w:color w:val="231F20"/>
          <w:sz w:val="22"/>
        </w:rPr>
        <w:br/>
      </w:r>
      <w:r w:rsidRPr="00F37F18">
        <w:rPr>
          <w:rStyle w:val="fontstyle21"/>
          <w:rFonts w:ascii="Times New Roman" w:hAnsi="Times New Roman"/>
        </w:rPr>
        <w:t xml:space="preserve">3.2.1. </w:t>
      </w:r>
      <w:r w:rsidR="005F36AB">
        <w:rPr>
          <w:rStyle w:val="fontstyle21"/>
          <w:rFonts w:ascii="Times New Roman" w:hAnsi="Times New Roman"/>
        </w:rPr>
        <w:t>К</w:t>
      </w:r>
      <w:r w:rsidRPr="00F37F18">
        <w:rPr>
          <w:rStyle w:val="fontstyle21"/>
          <w:rFonts w:ascii="Times New Roman" w:hAnsi="Times New Roman"/>
        </w:rPr>
        <w:t>алендарный учебный график</w:t>
      </w:r>
    </w:p>
    <w:p w14:paraId="7672E1AF" w14:textId="5233819C" w:rsidR="00E05438" w:rsidRPr="000E1404" w:rsidRDefault="00E05438" w:rsidP="00E05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В соответствии с п.18.3.1.1. ФГОС ООО,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p>
    <w:p w14:paraId="3048E04D" w14:textId="0DAF9C46" w:rsidR="00E05438" w:rsidRPr="000E1404" w:rsidRDefault="00E05438" w:rsidP="00E05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Руководствуясь указанными выше требованиями ФГОС ООО, учитывая гигиенические требования к режиму образовательной деятельности, календарный учебный график МБОУ «СОШ» с. Гурьевка определяет следующие позиции:</w:t>
      </w:r>
    </w:p>
    <w:p w14:paraId="76D1A8D6" w14:textId="77777777" w:rsidR="00E05438" w:rsidRPr="00E00F52" w:rsidRDefault="00E05438" w:rsidP="00E05438">
      <w:pPr>
        <w:widowControl w:val="0"/>
        <w:suppressAutoHyphens w:val="0"/>
        <w:spacing w:after="60" w:line="240" w:lineRule="auto"/>
        <w:ind w:firstLine="0"/>
        <w:outlineLvl w:val="1"/>
        <w:rPr>
          <w:rStyle w:val="fontstyle21"/>
          <w:rFonts w:ascii="Times New Roman" w:hAnsi="Times New Roman"/>
          <w:color w:val="auto"/>
          <w:sz w:val="20"/>
          <w:szCs w:val="20"/>
        </w:rPr>
      </w:pPr>
      <w:r w:rsidRPr="00E00F52">
        <w:rPr>
          <w:rStyle w:val="fontstyle21"/>
          <w:rFonts w:ascii="Times New Roman" w:hAnsi="Times New Roman"/>
          <w:color w:val="auto"/>
          <w:sz w:val="20"/>
          <w:szCs w:val="20"/>
        </w:rPr>
        <w:t>Дата начала учебного года – 1 сентября. Дата окончания учебного года – 31 августа.</w:t>
      </w:r>
    </w:p>
    <w:p w14:paraId="644702CA" w14:textId="77777777" w:rsidR="00E05438" w:rsidRPr="00E00F52" w:rsidRDefault="00E05438" w:rsidP="00E05438">
      <w:pPr>
        <w:widowControl w:val="0"/>
        <w:suppressAutoHyphens w:val="0"/>
        <w:spacing w:after="60" w:line="240" w:lineRule="auto"/>
        <w:ind w:firstLine="0"/>
        <w:outlineLvl w:val="1"/>
        <w:rPr>
          <w:rStyle w:val="fontstyle21"/>
          <w:rFonts w:ascii="Times New Roman" w:hAnsi="Times New Roman"/>
          <w:color w:val="auto"/>
          <w:sz w:val="20"/>
          <w:szCs w:val="20"/>
        </w:rPr>
      </w:pPr>
      <w:r w:rsidRPr="00E00F52">
        <w:rPr>
          <w:rStyle w:val="fontstyle21"/>
          <w:rFonts w:ascii="Times New Roman" w:hAnsi="Times New Roman"/>
          <w:color w:val="auto"/>
          <w:sz w:val="20"/>
          <w:szCs w:val="20"/>
        </w:rPr>
        <w:t xml:space="preserve">Наименование промежутков учебного года – «четверть». Количество </w:t>
      </w:r>
      <w:r w:rsidRPr="00E00F52">
        <w:rPr>
          <w:rStyle w:val="fontstyle21"/>
          <w:rFonts w:ascii="Times New Roman" w:hAnsi="Times New Roman"/>
          <w:color w:val="auto"/>
          <w:sz w:val="20"/>
          <w:szCs w:val="20"/>
        </w:rPr>
        <w:lastRenderedPageBreak/>
        <w:t>промежутков учебного года (четвертей) – 4. Продолжительность учебного года - 34 недели.</w:t>
      </w:r>
    </w:p>
    <w:p w14:paraId="1342F2B3" w14:textId="77777777" w:rsidR="00E05438" w:rsidRPr="00E00F52" w:rsidRDefault="00E05438" w:rsidP="00E05438">
      <w:pPr>
        <w:widowControl w:val="0"/>
        <w:suppressAutoHyphens w:val="0"/>
        <w:spacing w:after="60" w:line="240" w:lineRule="auto"/>
        <w:ind w:firstLine="0"/>
        <w:outlineLvl w:val="1"/>
        <w:rPr>
          <w:rStyle w:val="fontstyle21"/>
          <w:rFonts w:ascii="Times New Roman" w:hAnsi="Times New Roman"/>
          <w:color w:val="auto"/>
          <w:sz w:val="20"/>
          <w:szCs w:val="20"/>
        </w:rPr>
      </w:pPr>
      <w:r w:rsidRPr="00E00F52">
        <w:rPr>
          <w:rStyle w:val="fontstyle21"/>
          <w:rFonts w:ascii="Times New Roman" w:hAnsi="Times New Roman"/>
          <w:color w:val="auto"/>
          <w:sz w:val="20"/>
          <w:szCs w:val="20"/>
        </w:rPr>
        <w:t>Продолжительность каникул:</w:t>
      </w:r>
    </w:p>
    <w:p w14:paraId="73BBD273" w14:textId="341294D4" w:rsidR="00E05438" w:rsidRPr="00E00F52" w:rsidRDefault="00E05438" w:rsidP="00E05438">
      <w:pPr>
        <w:widowControl w:val="0"/>
        <w:suppressAutoHyphens w:val="0"/>
        <w:spacing w:after="60" w:line="240" w:lineRule="auto"/>
        <w:ind w:firstLine="0"/>
        <w:outlineLvl w:val="1"/>
        <w:rPr>
          <w:rStyle w:val="fontstyle21"/>
          <w:rFonts w:ascii="Times New Roman" w:hAnsi="Times New Roman"/>
          <w:color w:val="auto"/>
          <w:sz w:val="20"/>
          <w:szCs w:val="20"/>
        </w:rPr>
      </w:pPr>
      <w:r w:rsidRPr="00E00F52">
        <w:rPr>
          <w:rStyle w:val="fontstyle21"/>
          <w:rFonts w:ascii="Times New Roman" w:hAnsi="Times New Roman"/>
          <w:color w:val="auto"/>
          <w:sz w:val="20"/>
          <w:szCs w:val="20"/>
        </w:rPr>
        <w:t>-в течение учебного года - не менее 25 календарных дней;</w:t>
      </w:r>
    </w:p>
    <w:p w14:paraId="078586A8" w14:textId="2FC61F8E" w:rsidR="00E05438" w:rsidRPr="006970AA" w:rsidRDefault="00E05438" w:rsidP="00E05438">
      <w:pPr>
        <w:widowControl w:val="0"/>
        <w:suppressAutoHyphens w:val="0"/>
        <w:spacing w:after="60" w:line="240" w:lineRule="auto"/>
        <w:ind w:firstLine="0"/>
        <w:outlineLvl w:val="1"/>
        <w:rPr>
          <w:rStyle w:val="fontstyle21"/>
          <w:rFonts w:ascii="Times New Roman" w:hAnsi="Times New Roman"/>
          <w:b w:val="0"/>
          <w:bCs w:val="0"/>
          <w:color w:val="FF0000"/>
          <w:sz w:val="20"/>
          <w:szCs w:val="20"/>
        </w:rPr>
      </w:pPr>
      <w:r w:rsidRPr="00E00F52">
        <w:rPr>
          <w:rStyle w:val="fontstyle21"/>
          <w:rFonts w:ascii="Times New Roman" w:hAnsi="Times New Roman"/>
          <w:color w:val="auto"/>
          <w:sz w:val="20"/>
          <w:szCs w:val="20"/>
        </w:rPr>
        <w:t>-в летний период - не менее 13 недель</w:t>
      </w:r>
      <w:r w:rsidRPr="006970AA">
        <w:rPr>
          <w:rStyle w:val="fontstyle21"/>
          <w:rFonts w:ascii="Times New Roman" w:hAnsi="Times New Roman"/>
          <w:b w:val="0"/>
          <w:bCs w:val="0"/>
          <w:color w:val="FF0000"/>
          <w:sz w:val="20"/>
          <w:szCs w:val="20"/>
        </w:rPr>
        <w:t>.</w:t>
      </w:r>
    </w:p>
    <w:p w14:paraId="0F53C6F8" w14:textId="7F25C1BA" w:rsidR="00E05438" w:rsidRPr="000E1404" w:rsidRDefault="00E05438" w:rsidP="00E05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Обучение в 5-9 классах  ведется в режиме 5-дневной учебной недели.</w:t>
      </w:r>
      <w:r w:rsidR="00E33587" w:rsidRPr="000E1404">
        <w:rPr>
          <w:rStyle w:val="fontstyle21"/>
          <w:rFonts w:ascii="Times New Roman" w:hAnsi="Times New Roman"/>
          <w:b w:val="0"/>
          <w:bCs w:val="0"/>
          <w:sz w:val="20"/>
          <w:szCs w:val="20"/>
        </w:rPr>
        <w:t xml:space="preserve"> Промежуточная</w:t>
      </w:r>
      <w:r w:rsidRPr="000E1404">
        <w:rPr>
          <w:rStyle w:val="fontstyle21"/>
          <w:rFonts w:ascii="Times New Roman" w:hAnsi="Times New Roman"/>
          <w:b w:val="0"/>
          <w:bCs w:val="0"/>
          <w:sz w:val="20"/>
          <w:szCs w:val="20"/>
        </w:rPr>
        <w:t xml:space="preserve"> аттестация по предметам</w:t>
      </w:r>
      <w:r w:rsidR="00E33587" w:rsidRPr="000E1404">
        <w:rPr>
          <w:rStyle w:val="fontstyle21"/>
          <w:rFonts w:ascii="Times New Roman" w:hAnsi="Times New Roman"/>
          <w:b w:val="0"/>
          <w:bCs w:val="0"/>
          <w:sz w:val="20"/>
          <w:szCs w:val="20"/>
        </w:rPr>
        <w:t xml:space="preserve"> </w:t>
      </w:r>
      <w:r w:rsidRPr="000E1404">
        <w:rPr>
          <w:rStyle w:val="fontstyle21"/>
          <w:rFonts w:ascii="Times New Roman" w:hAnsi="Times New Roman"/>
          <w:b w:val="0"/>
          <w:bCs w:val="0"/>
          <w:sz w:val="20"/>
          <w:szCs w:val="20"/>
        </w:rPr>
        <w:t>проводится в апреле - мае.</w:t>
      </w:r>
    </w:p>
    <w:p w14:paraId="398FAC89" w14:textId="45D86CEE" w:rsidR="00E05438" w:rsidRPr="000E1404" w:rsidRDefault="00E33587" w:rsidP="00E05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w:t>
      </w:r>
      <w:r w:rsidR="00E05438" w:rsidRPr="000E1404">
        <w:rPr>
          <w:rStyle w:val="fontstyle21"/>
          <w:rFonts w:ascii="Times New Roman" w:hAnsi="Times New Roman"/>
          <w:b w:val="0"/>
          <w:bCs w:val="0"/>
          <w:sz w:val="20"/>
          <w:szCs w:val="20"/>
        </w:rPr>
        <w:t>Государственная итоговая аттестация проводится в сроки, устанавливаемые Министерством образования и науки Российской Федерации.</w:t>
      </w:r>
    </w:p>
    <w:p w14:paraId="57DACF39" w14:textId="26C2278B" w:rsidR="00E05438" w:rsidRPr="000E1404" w:rsidRDefault="00E33587" w:rsidP="00E05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w:t>
      </w:r>
      <w:r w:rsidR="00E05438" w:rsidRPr="000E1404">
        <w:rPr>
          <w:rStyle w:val="fontstyle21"/>
          <w:rFonts w:ascii="Times New Roman" w:hAnsi="Times New Roman"/>
          <w:b w:val="0"/>
          <w:bCs w:val="0"/>
          <w:sz w:val="20"/>
          <w:szCs w:val="20"/>
        </w:rPr>
        <w:t>Календарный учебный график на текущий учебный год является Приложением к ООП ООО.</w:t>
      </w:r>
    </w:p>
    <w:p w14:paraId="0173D717" w14:textId="540F4DCB" w:rsidR="00DD39BC" w:rsidRDefault="00DD39BC" w:rsidP="00E05438">
      <w:pPr>
        <w:widowControl w:val="0"/>
        <w:suppressAutoHyphens w:val="0"/>
        <w:spacing w:after="60" w:line="240" w:lineRule="auto"/>
        <w:ind w:firstLine="0"/>
        <w:outlineLvl w:val="1"/>
        <w:rPr>
          <w:rStyle w:val="fontstyle21"/>
          <w:rFonts w:ascii="Times New Roman" w:hAnsi="Times New Roman"/>
          <w:b w:val="0"/>
          <w:bCs w:val="0"/>
        </w:rPr>
      </w:pPr>
    </w:p>
    <w:p w14:paraId="6A2846AD" w14:textId="3D860B61" w:rsidR="00DD39BC" w:rsidRDefault="00DD39BC" w:rsidP="00E05438">
      <w:pPr>
        <w:widowControl w:val="0"/>
        <w:suppressAutoHyphens w:val="0"/>
        <w:spacing w:after="60" w:line="240" w:lineRule="auto"/>
        <w:ind w:firstLine="0"/>
        <w:outlineLvl w:val="1"/>
        <w:rPr>
          <w:rStyle w:val="fontstyle21"/>
          <w:rFonts w:ascii="Times New Roman" w:hAnsi="Times New Roman"/>
          <w:sz w:val="24"/>
          <w:szCs w:val="24"/>
        </w:rPr>
      </w:pPr>
      <w:r w:rsidRPr="00DD39BC">
        <w:rPr>
          <w:rStyle w:val="fontstyle21"/>
          <w:rFonts w:ascii="Times New Roman" w:hAnsi="Times New Roman"/>
          <w:sz w:val="24"/>
          <w:szCs w:val="24"/>
        </w:rPr>
        <w:t xml:space="preserve">3.2.2.  </w:t>
      </w:r>
      <w:r>
        <w:rPr>
          <w:rStyle w:val="fontstyle21"/>
          <w:rFonts w:ascii="Times New Roman" w:hAnsi="Times New Roman"/>
          <w:sz w:val="24"/>
          <w:szCs w:val="24"/>
        </w:rPr>
        <w:t>П</w:t>
      </w:r>
      <w:r w:rsidRPr="00DD39BC">
        <w:rPr>
          <w:rStyle w:val="fontstyle21"/>
          <w:rFonts w:ascii="Times New Roman" w:hAnsi="Times New Roman"/>
          <w:sz w:val="24"/>
          <w:szCs w:val="24"/>
        </w:rPr>
        <w:t>лан внеурочной деятельности</w:t>
      </w:r>
    </w:p>
    <w:p w14:paraId="2D4A9F50" w14:textId="6C19D54B" w:rsidR="00967438" w:rsidRPr="000E1404" w:rsidRDefault="00F91A13"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Pr>
          <w:rStyle w:val="fontstyle21"/>
          <w:rFonts w:ascii="Times New Roman" w:hAnsi="Times New Roman"/>
          <w:b w:val="0"/>
          <w:bCs w:val="0"/>
        </w:rPr>
        <w:t xml:space="preserve">   </w:t>
      </w:r>
      <w:r w:rsidR="00967438" w:rsidRPr="000E1404">
        <w:rPr>
          <w:rStyle w:val="fontstyle21"/>
          <w:rFonts w:ascii="Times New Roman" w:hAnsi="Times New Roman"/>
          <w:b w:val="0"/>
          <w:bCs w:val="0"/>
          <w:sz w:val="20"/>
          <w:szCs w:val="20"/>
        </w:rPr>
        <w:t>Под внеурочной деятельностью понимают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w:t>
      </w:r>
    </w:p>
    <w:p w14:paraId="22CE8945" w14:textId="6D5739C6" w:rsidR="00967438" w:rsidRPr="000E1404" w:rsidRDefault="00F91A13"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w:t>
      </w:r>
      <w:r w:rsidR="00967438" w:rsidRPr="000E1404">
        <w:rPr>
          <w:rStyle w:val="fontstyle21"/>
          <w:rFonts w:ascii="Times New Roman" w:hAnsi="Times New Roman"/>
          <w:b w:val="0"/>
          <w:bCs w:val="0"/>
          <w:sz w:val="20"/>
          <w:szCs w:val="20"/>
        </w:rPr>
        <w:t xml:space="preserve">План внеурочной деятельности представляет собой описание целостной системы функционирования </w:t>
      </w:r>
      <w:bookmarkStart w:id="78" w:name="_Hlk109677498"/>
      <w:r w:rsidRPr="000E1404">
        <w:rPr>
          <w:rStyle w:val="fontstyle21"/>
          <w:rFonts w:ascii="Times New Roman" w:hAnsi="Times New Roman"/>
          <w:b w:val="0"/>
          <w:bCs w:val="0"/>
          <w:sz w:val="20"/>
          <w:szCs w:val="20"/>
        </w:rPr>
        <w:t>МБОУ «СОШ» с. Гурьевка</w:t>
      </w:r>
      <w:r w:rsidR="00967438" w:rsidRPr="000E1404">
        <w:rPr>
          <w:rStyle w:val="fontstyle21"/>
          <w:rFonts w:ascii="Times New Roman" w:hAnsi="Times New Roman"/>
          <w:b w:val="0"/>
          <w:bCs w:val="0"/>
          <w:sz w:val="20"/>
          <w:szCs w:val="20"/>
        </w:rPr>
        <w:t xml:space="preserve"> </w:t>
      </w:r>
      <w:bookmarkEnd w:id="78"/>
      <w:r w:rsidR="00967438" w:rsidRPr="000E1404">
        <w:rPr>
          <w:rStyle w:val="fontstyle21"/>
          <w:rFonts w:ascii="Times New Roman" w:hAnsi="Times New Roman"/>
          <w:b w:val="0"/>
          <w:bCs w:val="0"/>
          <w:sz w:val="20"/>
          <w:szCs w:val="20"/>
        </w:rPr>
        <w:t>в сфере внеурочной деятельности и может включать в себя:</w:t>
      </w:r>
    </w:p>
    <w:p w14:paraId="6874E14C" w14:textId="0C1CD081"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66F41A84" w14:textId="2F6F6F87"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3DAA2819" w14:textId="4F091C50"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w:t>
      </w:r>
      <w:r w:rsidRPr="000E1404">
        <w:rPr>
          <w:rStyle w:val="fontstyle21"/>
          <w:rFonts w:ascii="Times New Roman" w:hAnsi="Times New Roman"/>
          <w:b w:val="0"/>
          <w:bCs w:val="0"/>
          <w:sz w:val="20"/>
          <w:szCs w:val="20"/>
        </w:rPr>
        <w:lastRenderedPageBreak/>
        <w:t>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43D1215F" w14:textId="7B24531F"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48FA0EA1" w14:textId="4774141F"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3C101D84" w14:textId="77777777"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w:t>
      </w:r>
    </w:p>
    <w:p w14:paraId="5149216D" w14:textId="41309980"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14:paraId="7D942F95" w14:textId="6AD3C943"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38F250EE" w14:textId="581BED56"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внеурочную деятельность, направленную на обеспечение благополучия обучающихся в пространстве</w:t>
      </w:r>
      <w:r w:rsidR="00291F5A" w:rsidRPr="000E1404">
        <w:rPr>
          <w:sz w:val="20"/>
          <w:szCs w:val="20"/>
        </w:rPr>
        <w:t xml:space="preserve"> </w:t>
      </w:r>
      <w:r w:rsidR="00291F5A" w:rsidRPr="000E1404">
        <w:rPr>
          <w:rStyle w:val="fontstyle21"/>
          <w:rFonts w:ascii="Times New Roman" w:hAnsi="Times New Roman"/>
          <w:b w:val="0"/>
          <w:bCs w:val="0"/>
          <w:sz w:val="20"/>
          <w:szCs w:val="20"/>
        </w:rPr>
        <w:t>МБОУ «СОШ» с. Гурьевка</w:t>
      </w:r>
      <w:r w:rsidRPr="000E1404">
        <w:rPr>
          <w:rStyle w:val="fontstyle21"/>
          <w:rFonts w:ascii="Times New Roman" w:hAnsi="Times New Roman"/>
          <w:b w:val="0"/>
          <w:bCs w:val="0"/>
          <w:sz w:val="20"/>
          <w:szCs w:val="20"/>
        </w:rPr>
        <w:t xml:space="preserve">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779EC24D" w14:textId="459E176C" w:rsidR="00967438" w:rsidRPr="000E1404" w:rsidRDefault="00291F5A"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w:t>
      </w:r>
      <w:r w:rsidR="00967438" w:rsidRPr="000E1404">
        <w:rPr>
          <w:rStyle w:val="fontstyle21"/>
          <w:rFonts w:ascii="Times New Roman" w:hAnsi="Times New Roman"/>
          <w:b w:val="0"/>
          <w:bCs w:val="0"/>
          <w:sz w:val="20"/>
          <w:szCs w:val="20"/>
        </w:rPr>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год—не более 350 часов.</w:t>
      </w:r>
    </w:p>
    <w:p w14:paraId="2090FBA3" w14:textId="373E8AD8" w:rsidR="00967438" w:rsidRPr="000E1404" w:rsidRDefault="00291F5A"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w:t>
      </w:r>
      <w:r w:rsidR="00967438" w:rsidRPr="000E1404">
        <w:rPr>
          <w:rStyle w:val="fontstyle21"/>
          <w:rFonts w:ascii="Times New Roman" w:hAnsi="Times New Roman"/>
          <w:b w:val="0"/>
          <w:bCs w:val="0"/>
          <w:sz w:val="20"/>
          <w:szCs w:val="20"/>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w:t>
      </w:r>
      <w:r w:rsidR="00E228A7">
        <w:rPr>
          <w:rStyle w:val="fontstyle21"/>
          <w:rFonts w:ascii="Times New Roman" w:hAnsi="Times New Roman"/>
          <w:b w:val="0"/>
          <w:bCs w:val="0"/>
          <w:sz w:val="20"/>
          <w:szCs w:val="20"/>
        </w:rPr>
        <w:t>ь</w:t>
      </w:r>
      <w:r w:rsidR="00967438" w:rsidRPr="000E1404">
        <w:rPr>
          <w:rStyle w:val="fontstyle21"/>
          <w:rFonts w:ascii="Times New Roman" w:hAnsi="Times New Roman"/>
          <w:b w:val="0"/>
          <w:bCs w:val="0"/>
          <w:sz w:val="20"/>
          <w:szCs w:val="20"/>
        </w:rPr>
        <w:t xml:space="preserve">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При этом расходы времени на отдельные направления плана внеурочной </w:t>
      </w:r>
      <w:r w:rsidR="00967438" w:rsidRPr="000E1404">
        <w:rPr>
          <w:rStyle w:val="fontstyle21"/>
          <w:rFonts w:ascii="Times New Roman" w:hAnsi="Times New Roman"/>
          <w:b w:val="0"/>
          <w:bCs w:val="0"/>
          <w:sz w:val="20"/>
          <w:szCs w:val="20"/>
        </w:rPr>
        <w:lastRenderedPageBreak/>
        <w:t>деятельности могут отличаться:</w:t>
      </w:r>
    </w:p>
    <w:p w14:paraId="751252D6" w14:textId="77777777"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5B00C58A" w14:textId="77777777"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на внеурочную деятельность по формированию функциональной грамотности — от 1 до 2 часов;</w:t>
      </w:r>
    </w:p>
    <w:p w14:paraId="47A72B41" w14:textId="51033B23"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73333A92" w14:textId="271A5932"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0F5AEAB4" w14:textId="006524E6" w:rsidR="00967438" w:rsidRPr="000E1404" w:rsidRDefault="00967438"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w:t>
      </w:r>
      <w:r w:rsidRPr="000E1404">
        <w:rPr>
          <w:rStyle w:val="fontstyle21"/>
          <w:rFonts w:ascii="Times New Roman" w:hAnsi="Times New Roman"/>
          <w:b w:val="0"/>
          <w:bCs w:val="0"/>
          <w:sz w:val="20"/>
          <w:szCs w:val="20"/>
        </w:rPr>
        <w:tab/>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2DEAB204" w14:textId="2CC7A6EF" w:rsidR="00967438" w:rsidRPr="000E1404" w:rsidRDefault="00B91E22"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w:t>
      </w:r>
      <w:r w:rsidR="00967438" w:rsidRPr="000E1404">
        <w:rPr>
          <w:rStyle w:val="fontstyle21"/>
          <w:rFonts w:ascii="Times New Roman" w:hAnsi="Times New Roman"/>
          <w:b w:val="0"/>
          <w:bCs w:val="0"/>
          <w:sz w:val="20"/>
          <w:szCs w:val="20"/>
        </w:rPr>
        <w:t>Общий объем внеурочной деятельности не должен превышать 10 часов в неделю.</w:t>
      </w:r>
    </w:p>
    <w:p w14:paraId="1FBC06E4" w14:textId="502A7E26" w:rsidR="00967438" w:rsidRPr="000E1404" w:rsidRDefault="00B91E22"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w:t>
      </w:r>
      <w:r w:rsidR="00967438" w:rsidRPr="000E1404">
        <w:rPr>
          <w:rStyle w:val="fontstyle21"/>
          <w:rFonts w:ascii="Times New Roman" w:hAnsi="Times New Roman"/>
          <w:b w:val="0"/>
          <w:bCs w:val="0"/>
          <w:sz w:val="20"/>
          <w:szCs w:val="20"/>
        </w:rPr>
        <w:t xml:space="preserve">При реализации плана внеурочной деятельности в </w:t>
      </w:r>
      <w:r w:rsidRPr="000E1404">
        <w:rPr>
          <w:rStyle w:val="fontstyle21"/>
          <w:rFonts w:ascii="Times New Roman" w:hAnsi="Times New Roman"/>
          <w:b w:val="0"/>
          <w:bCs w:val="0"/>
          <w:sz w:val="20"/>
          <w:szCs w:val="20"/>
        </w:rPr>
        <w:t xml:space="preserve">МБОУ «СОШ» с. Гурьевка </w:t>
      </w:r>
      <w:r w:rsidR="00967438" w:rsidRPr="000E1404">
        <w:rPr>
          <w:rStyle w:val="fontstyle21"/>
          <w:rFonts w:ascii="Times New Roman" w:hAnsi="Times New Roman"/>
          <w:b w:val="0"/>
          <w:bCs w:val="0"/>
          <w:sz w:val="20"/>
          <w:szCs w:val="20"/>
        </w:rPr>
        <w:t xml:space="preserve"> предусмотрена вариативность содержания внеурочной деятельности с учетом образовательных потребностей и интересов обучающихся.</w:t>
      </w:r>
    </w:p>
    <w:p w14:paraId="5A6F5F01" w14:textId="3DCAE28C" w:rsidR="00967438" w:rsidRPr="000E1404" w:rsidRDefault="005308A7" w:rsidP="00967438">
      <w:pPr>
        <w:widowControl w:val="0"/>
        <w:suppressAutoHyphens w:val="0"/>
        <w:spacing w:after="60" w:line="240" w:lineRule="auto"/>
        <w:ind w:firstLine="0"/>
        <w:outlineLvl w:val="1"/>
        <w:rPr>
          <w:rStyle w:val="fontstyle21"/>
          <w:rFonts w:ascii="Times New Roman" w:hAnsi="Times New Roman"/>
          <w:b w:val="0"/>
          <w:bCs w:val="0"/>
          <w:sz w:val="20"/>
          <w:szCs w:val="20"/>
        </w:rPr>
      </w:pPr>
      <w:r w:rsidRPr="000E1404">
        <w:rPr>
          <w:rStyle w:val="fontstyle21"/>
          <w:rFonts w:ascii="Times New Roman" w:hAnsi="Times New Roman"/>
          <w:b w:val="0"/>
          <w:bCs w:val="0"/>
          <w:sz w:val="20"/>
          <w:szCs w:val="20"/>
        </w:rPr>
        <w:t xml:space="preserve">   </w:t>
      </w:r>
      <w:r w:rsidR="00967438" w:rsidRPr="000E1404">
        <w:rPr>
          <w:rStyle w:val="fontstyle21"/>
          <w:rFonts w:ascii="Times New Roman" w:hAnsi="Times New Roman"/>
          <w:b w:val="0"/>
          <w:bCs w:val="0"/>
          <w:sz w:val="20"/>
          <w:szCs w:val="20"/>
        </w:rP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w:t>
      </w:r>
      <w:bookmarkStart w:id="79" w:name="_Hlk109752153"/>
      <w:r w:rsidRPr="000E1404">
        <w:rPr>
          <w:rStyle w:val="fontstyle21"/>
          <w:rFonts w:ascii="Times New Roman" w:hAnsi="Times New Roman"/>
          <w:b w:val="0"/>
          <w:bCs w:val="0"/>
          <w:sz w:val="20"/>
          <w:szCs w:val="20"/>
        </w:rPr>
        <w:t xml:space="preserve">МБОУ «СОШ» с. Гурьевка </w:t>
      </w:r>
      <w:bookmarkEnd w:id="79"/>
      <w:r w:rsidR="00967438" w:rsidRPr="000E1404">
        <w:rPr>
          <w:rStyle w:val="fontstyle21"/>
          <w:rFonts w:ascii="Times New Roman" w:hAnsi="Times New Roman"/>
          <w:b w:val="0"/>
          <w:bCs w:val="0"/>
          <w:sz w:val="20"/>
          <w:szCs w:val="20"/>
        </w:rPr>
        <w:t xml:space="preserve">могут реализовываться различные модели примерного плана внеурочной деятельности. Формы организации внеурочной деятельности </w:t>
      </w:r>
      <w:r w:rsidR="000E1404" w:rsidRPr="000E1404">
        <w:rPr>
          <w:rStyle w:val="fontstyle21"/>
          <w:rFonts w:ascii="Times New Roman" w:hAnsi="Times New Roman"/>
          <w:b w:val="0"/>
          <w:bCs w:val="0"/>
          <w:sz w:val="20"/>
          <w:szCs w:val="20"/>
        </w:rPr>
        <w:t>МБОУ «СОШ» с. Гурьевка</w:t>
      </w:r>
      <w:r w:rsidR="00967438" w:rsidRPr="000E1404">
        <w:rPr>
          <w:rStyle w:val="fontstyle21"/>
          <w:rFonts w:ascii="Times New Roman" w:hAnsi="Times New Roman"/>
          <w:b w:val="0"/>
          <w:bCs w:val="0"/>
          <w:sz w:val="20"/>
          <w:szCs w:val="20"/>
        </w:rPr>
        <w:t xml:space="preserve"> определяет самостоятельно.</w:t>
      </w:r>
    </w:p>
    <w:p w14:paraId="7DD73269" w14:textId="73D1C31F" w:rsidR="005308A7" w:rsidRPr="009A7B79" w:rsidRDefault="005308A7" w:rsidP="005308A7">
      <w:pPr>
        <w:widowControl w:val="0"/>
        <w:suppressAutoHyphens w:val="0"/>
        <w:spacing w:after="60" w:line="240" w:lineRule="auto"/>
        <w:ind w:firstLine="0"/>
        <w:outlineLvl w:val="1"/>
        <w:rPr>
          <w:rStyle w:val="fontstyle21"/>
          <w:rFonts w:ascii="Times New Roman" w:hAnsi="Times New Roman"/>
          <w:color w:val="auto"/>
        </w:rPr>
      </w:pPr>
      <w:r w:rsidRPr="009A7B79">
        <w:rPr>
          <w:rStyle w:val="fontstyle21"/>
          <w:rFonts w:ascii="Times New Roman" w:hAnsi="Times New Roman"/>
          <w:color w:val="auto"/>
        </w:rPr>
        <w:t>3.3. КАЛЕНДАРНЫЙ ПЛАН</w:t>
      </w:r>
    </w:p>
    <w:p w14:paraId="43B5E213" w14:textId="09CB1D42" w:rsidR="005308A7" w:rsidRDefault="005308A7" w:rsidP="005308A7">
      <w:pPr>
        <w:widowControl w:val="0"/>
        <w:suppressAutoHyphens w:val="0"/>
        <w:spacing w:after="60" w:line="240" w:lineRule="auto"/>
        <w:ind w:firstLine="0"/>
        <w:outlineLvl w:val="1"/>
        <w:rPr>
          <w:rStyle w:val="fontstyle21"/>
          <w:rFonts w:ascii="Times New Roman" w:hAnsi="Times New Roman"/>
          <w:color w:val="auto"/>
        </w:rPr>
      </w:pPr>
      <w:r w:rsidRPr="009A7B79">
        <w:rPr>
          <w:rStyle w:val="fontstyle21"/>
          <w:rFonts w:ascii="Times New Roman" w:hAnsi="Times New Roman"/>
          <w:color w:val="auto"/>
        </w:rPr>
        <w:t>ВОСПИТАТЕЛЬНОЙ РАБОТЫ</w:t>
      </w:r>
    </w:p>
    <w:p w14:paraId="374789E3" w14:textId="77777777" w:rsidR="00D735F7" w:rsidRPr="00D735F7" w:rsidRDefault="00D735F7" w:rsidP="00D735F7">
      <w:pPr>
        <w:widowControl w:val="0"/>
        <w:tabs>
          <w:tab w:val="left" w:pos="709"/>
        </w:tabs>
        <w:suppressAutoHyphens w:val="0"/>
        <w:autoSpaceDE w:val="0"/>
        <w:autoSpaceDN w:val="0"/>
        <w:spacing w:before="66" w:line="240" w:lineRule="auto"/>
        <w:ind w:left="118" w:firstLine="0"/>
        <w:outlineLvl w:val="1"/>
        <w:rPr>
          <w:rFonts w:eastAsia="Trebuchet MS"/>
          <w:spacing w:val="1"/>
          <w:sz w:val="20"/>
          <w:szCs w:val="20"/>
          <w:lang w:eastAsia="en-US"/>
        </w:rPr>
      </w:pPr>
      <w:r w:rsidRPr="00D735F7">
        <w:rPr>
          <w:rFonts w:eastAsia="Trebuchet MS"/>
          <w:spacing w:val="1"/>
          <w:sz w:val="20"/>
          <w:szCs w:val="20"/>
          <w:lang w:eastAsia="en-US"/>
        </w:rPr>
        <w:t xml:space="preserve">Календарный план воспитательной работы </w:t>
      </w:r>
      <w:bookmarkStart w:id="80" w:name="_Hlk110685966"/>
      <w:r w:rsidRPr="00D735F7">
        <w:rPr>
          <w:rFonts w:eastAsia="Trebuchet MS"/>
          <w:spacing w:val="1"/>
          <w:sz w:val="20"/>
          <w:szCs w:val="20"/>
          <w:lang w:eastAsia="en-US"/>
        </w:rPr>
        <w:t xml:space="preserve">МБОУ «СОШ» с. Гурьевка </w:t>
      </w:r>
      <w:bookmarkEnd w:id="80"/>
      <w:r w:rsidRPr="00D735F7">
        <w:rPr>
          <w:rFonts w:eastAsia="Trebuchet MS"/>
          <w:spacing w:val="1"/>
          <w:sz w:val="20"/>
          <w:szCs w:val="20"/>
          <w:lang w:eastAsia="en-US"/>
        </w:rPr>
        <w:t>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14:paraId="4E818B2D" w14:textId="77777777" w:rsidR="00D735F7" w:rsidRPr="00D735F7" w:rsidRDefault="00D735F7" w:rsidP="00D735F7">
      <w:pPr>
        <w:widowControl w:val="0"/>
        <w:tabs>
          <w:tab w:val="left" w:pos="709"/>
        </w:tabs>
        <w:suppressAutoHyphens w:val="0"/>
        <w:autoSpaceDE w:val="0"/>
        <w:autoSpaceDN w:val="0"/>
        <w:spacing w:before="66" w:line="240" w:lineRule="auto"/>
        <w:ind w:left="118" w:firstLine="0"/>
        <w:outlineLvl w:val="1"/>
        <w:rPr>
          <w:rFonts w:eastAsia="Trebuchet MS"/>
          <w:spacing w:val="1"/>
          <w:sz w:val="20"/>
          <w:szCs w:val="20"/>
          <w:lang w:eastAsia="en-US"/>
        </w:rPr>
      </w:pPr>
      <w:r w:rsidRPr="00D735F7">
        <w:rPr>
          <w:rFonts w:eastAsia="Trebuchet MS"/>
          <w:spacing w:val="1"/>
          <w:sz w:val="20"/>
          <w:szCs w:val="20"/>
          <w:lang w:eastAsia="en-US"/>
        </w:rPr>
        <w:t>Календарный план разрабатывается в соответствии с модулями рабочей программы воспитания: как инвариантными, так и вариативными — выбранными ОО.</w:t>
      </w:r>
    </w:p>
    <w:p w14:paraId="5AC522A6" w14:textId="77777777" w:rsidR="00D735F7" w:rsidRPr="00D735F7" w:rsidRDefault="00D735F7" w:rsidP="00D735F7">
      <w:pPr>
        <w:widowControl w:val="0"/>
        <w:tabs>
          <w:tab w:val="left" w:pos="709"/>
        </w:tabs>
        <w:suppressAutoHyphens w:val="0"/>
        <w:autoSpaceDE w:val="0"/>
        <w:autoSpaceDN w:val="0"/>
        <w:spacing w:before="66" w:line="240" w:lineRule="auto"/>
        <w:ind w:left="118" w:firstLine="0"/>
        <w:outlineLvl w:val="1"/>
        <w:rPr>
          <w:rFonts w:eastAsia="Trebuchet MS"/>
          <w:spacing w:val="1"/>
          <w:sz w:val="20"/>
          <w:szCs w:val="20"/>
          <w:lang w:eastAsia="en-US"/>
        </w:rPr>
      </w:pPr>
      <w:r w:rsidRPr="00D735F7">
        <w:rPr>
          <w:rFonts w:eastAsia="Trebuchet MS"/>
          <w:spacing w:val="1"/>
          <w:sz w:val="20"/>
          <w:szCs w:val="20"/>
          <w:lang w:eastAsia="en-US"/>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w:t>
      </w:r>
    </w:p>
    <w:p w14:paraId="57CF2A52" w14:textId="77777777" w:rsidR="00D735F7" w:rsidRPr="00D735F7" w:rsidRDefault="00D735F7" w:rsidP="00D735F7">
      <w:pPr>
        <w:widowControl w:val="0"/>
        <w:tabs>
          <w:tab w:val="left" w:pos="709"/>
        </w:tabs>
        <w:suppressAutoHyphens w:val="0"/>
        <w:autoSpaceDE w:val="0"/>
        <w:autoSpaceDN w:val="0"/>
        <w:spacing w:before="66" w:line="240" w:lineRule="auto"/>
        <w:ind w:left="118" w:firstLine="0"/>
        <w:outlineLvl w:val="1"/>
        <w:rPr>
          <w:rFonts w:eastAsia="Trebuchet MS"/>
          <w:spacing w:val="1"/>
          <w:sz w:val="20"/>
          <w:szCs w:val="20"/>
          <w:lang w:eastAsia="en-US"/>
        </w:rPr>
      </w:pPr>
      <w:r w:rsidRPr="00D735F7">
        <w:rPr>
          <w:rFonts w:eastAsia="Trebuchet MS"/>
          <w:spacing w:val="1"/>
          <w:sz w:val="20"/>
          <w:szCs w:val="20"/>
          <w:lang w:eastAsia="en-US"/>
        </w:rPr>
        <w:lastRenderedPageBreak/>
        <w:t xml:space="preserve"> взрослыми посильной ответственности за их планирование, подготовку, проведение и анализ.</w:t>
      </w:r>
    </w:p>
    <w:p w14:paraId="41977AD5" w14:textId="77777777" w:rsidR="00D735F7" w:rsidRPr="00D735F7" w:rsidRDefault="00D735F7" w:rsidP="00D735F7">
      <w:pPr>
        <w:widowControl w:val="0"/>
        <w:tabs>
          <w:tab w:val="left" w:pos="709"/>
        </w:tabs>
        <w:suppressAutoHyphens w:val="0"/>
        <w:autoSpaceDE w:val="0"/>
        <w:autoSpaceDN w:val="0"/>
        <w:spacing w:before="66" w:line="240" w:lineRule="auto"/>
        <w:ind w:left="118" w:firstLine="0"/>
        <w:outlineLvl w:val="1"/>
        <w:rPr>
          <w:rFonts w:eastAsia="Trebuchet MS"/>
          <w:spacing w:val="1"/>
          <w:sz w:val="20"/>
          <w:szCs w:val="20"/>
          <w:lang w:eastAsia="en-US"/>
        </w:rPr>
      </w:pPr>
      <w:r w:rsidRPr="00D735F7">
        <w:rPr>
          <w:rFonts w:eastAsia="Trebuchet MS"/>
          <w:spacing w:val="1"/>
          <w:sz w:val="20"/>
          <w:szCs w:val="20"/>
          <w:lang w:eastAsia="en-US"/>
        </w:rPr>
        <w:t>Педагогические работники, ответственные за организацию дел, событий, мероприятий календарного плана, назначаются в МБОУ «СОШ» с. Гурьевка в соответствии с имеющимися в её штате единицами (заместитель директора по воспитательной работе, педагог-организатор, классный руководитель, педагог дополнительного образования, учитель). ОО привлекает к организации также родителей (законных представителей), социальных партнёров</w:t>
      </w:r>
      <w:r w:rsidRPr="00D735F7">
        <w:rPr>
          <w:rFonts w:ascii="Trebuchet MS" w:eastAsia="Trebuchet MS" w:hAnsi="Trebuchet MS" w:cs="Trebuchet MS"/>
          <w:sz w:val="24"/>
          <w:szCs w:val="24"/>
          <w:lang w:eastAsia="en-US"/>
        </w:rPr>
        <w:t xml:space="preserve"> </w:t>
      </w:r>
      <w:r w:rsidRPr="00D735F7">
        <w:rPr>
          <w:rFonts w:eastAsia="Trebuchet MS"/>
          <w:spacing w:val="1"/>
          <w:sz w:val="20"/>
          <w:szCs w:val="20"/>
          <w:lang w:eastAsia="en-US"/>
        </w:rPr>
        <w:t>МБОУ «СОШ» с. Гурьевка  и самих обучающихся.</w:t>
      </w:r>
    </w:p>
    <w:p w14:paraId="6B501E8F" w14:textId="77777777" w:rsidR="00D735F7" w:rsidRPr="00D735F7" w:rsidRDefault="00D735F7" w:rsidP="00D735F7">
      <w:pPr>
        <w:widowControl w:val="0"/>
        <w:tabs>
          <w:tab w:val="left" w:pos="709"/>
        </w:tabs>
        <w:suppressAutoHyphens w:val="0"/>
        <w:autoSpaceDE w:val="0"/>
        <w:autoSpaceDN w:val="0"/>
        <w:spacing w:before="66" w:line="240" w:lineRule="auto"/>
        <w:ind w:left="118" w:firstLine="0"/>
        <w:outlineLvl w:val="1"/>
        <w:rPr>
          <w:rFonts w:eastAsia="Trebuchet MS"/>
          <w:spacing w:val="1"/>
          <w:sz w:val="20"/>
          <w:szCs w:val="20"/>
          <w:lang w:eastAsia="en-US"/>
        </w:rPr>
      </w:pPr>
      <w:r w:rsidRPr="00D735F7">
        <w:rPr>
          <w:rFonts w:eastAsia="Trebuchet MS"/>
          <w:spacing w:val="1"/>
          <w:sz w:val="20"/>
          <w:szCs w:val="20"/>
          <w:lang w:eastAsia="en-US"/>
        </w:rPr>
        <w:t>При формировании календарного плана воспитательной работы МБОУ «СОШ» с. Гурьевка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и Республики Коми, памятным датам и событиям российской  и коми истории и культуры, а также перечня всероссийских, республиканских и муниципальных  мероприятий, реализуемых детскими и молодёжными общественными объединениями.</w:t>
      </w:r>
    </w:p>
    <w:p w14:paraId="7BB14457" w14:textId="2AD6BE60" w:rsidR="00D735F7" w:rsidRPr="00D735F7" w:rsidRDefault="00D735F7" w:rsidP="00D735F7">
      <w:pPr>
        <w:widowControl w:val="0"/>
        <w:tabs>
          <w:tab w:val="left" w:pos="709"/>
        </w:tabs>
        <w:suppressAutoHyphens w:val="0"/>
        <w:autoSpaceDE w:val="0"/>
        <w:autoSpaceDN w:val="0"/>
        <w:spacing w:before="66" w:line="240" w:lineRule="auto"/>
        <w:ind w:left="118" w:firstLine="0"/>
        <w:outlineLvl w:val="1"/>
        <w:rPr>
          <w:rFonts w:eastAsia="Trebuchet MS"/>
          <w:spacing w:val="1"/>
          <w:sz w:val="20"/>
          <w:szCs w:val="20"/>
          <w:lang w:eastAsia="en-US"/>
        </w:rPr>
      </w:pPr>
      <w:r w:rsidRPr="00D735F7">
        <w:rPr>
          <w:rFonts w:eastAsia="Trebuchet MS"/>
          <w:spacing w:val="1"/>
          <w:sz w:val="20"/>
          <w:szCs w:val="20"/>
          <w:lang w:eastAsia="en-US"/>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rFonts w:eastAsia="Trebuchet MS"/>
          <w:spacing w:val="1"/>
          <w:sz w:val="20"/>
          <w:szCs w:val="20"/>
          <w:lang w:eastAsia="en-US"/>
        </w:rPr>
        <w:t xml:space="preserve">МБОУ </w:t>
      </w:r>
      <w:r w:rsidRPr="00D735F7">
        <w:rPr>
          <w:rFonts w:eastAsia="Trebuchet MS"/>
          <w:spacing w:val="1"/>
          <w:sz w:val="20"/>
          <w:szCs w:val="20"/>
          <w:lang w:eastAsia="en-US"/>
        </w:rPr>
        <w:t xml:space="preserve"> «СОШ» с. Гурьевка,  в которых ОО принимает участие в учебном году или периоде обучения является Приложением к ООП </w:t>
      </w:r>
      <w:r>
        <w:rPr>
          <w:rFonts w:eastAsia="Trebuchet MS"/>
          <w:spacing w:val="1"/>
          <w:sz w:val="20"/>
          <w:szCs w:val="20"/>
          <w:lang w:eastAsia="en-US"/>
        </w:rPr>
        <w:t>О</w:t>
      </w:r>
      <w:r w:rsidRPr="00D735F7">
        <w:rPr>
          <w:rFonts w:eastAsia="Trebuchet MS"/>
          <w:spacing w:val="1"/>
          <w:sz w:val="20"/>
          <w:szCs w:val="20"/>
          <w:lang w:eastAsia="en-US"/>
        </w:rPr>
        <w:t>ОО и актуализируется ежегодно приказом по МБОУ «СОШ» с. Гурьевка как изменения в образовательную программу на конкретный учебный год.</w:t>
      </w:r>
    </w:p>
    <w:p w14:paraId="5A97A920" w14:textId="77777777" w:rsidR="00D735F7" w:rsidRPr="00D735F7" w:rsidRDefault="00D735F7" w:rsidP="00D735F7">
      <w:pPr>
        <w:widowControl w:val="0"/>
        <w:tabs>
          <w:tab w:val="left" w:pos="709"/>
        </w:tabs>
        <w:suppressAutoHyphens w:val="0"/>
        <w:autoSpaceDE w:val="0"/>
        <w:autoSpaceDN w:val="0"/>
        <w:spacing w:before="66" w:line="240" w:lineRule="auto"/>
        <w:ind w:firstLine="0"/>
        <w:outlineLvl w:val="1"/>
        <w:rPr>
          <w:rFonts w:eastAsia="Trebuchet MS"/>
          <w:color w:val="FF0000"/>
          <w:spacing w:val="1"/>
          <w:sz w:val="20"/>
          <w:szCs w:val="20"/>
          <w:lang w:eastAsia="en-US"/>
        </w:rPr>
      </w:pPr>
    </w:p>
    <w:p w14:paraId="502E13A4" w14:textId="77777777" w:rsidR="00D735F7" w:rsidRPr="00D735F7" w:rsidRDefault="00D735F7" w:rsidP="005308A7">
      <w:pPr>
        <w:widowControl w:val="0"/>
        <w:suppressAutoHyphens w:val="0"/>
        <w:spacing w:after="60" w:line="240" w:lineRule="auto"/>
        <w:ind w:firstLine="0"/>
        <w:outlineLvl w:val="1"/>
        <w:rPr>
          <w:rStyle w:val="fontstyle21"/>
          <w:rFonts w:ascii="Times New Roman" w:hAnsi="Times New Roman"/>
          <w:b w:val="0"/>
          <w:bCs w:val="0"/>
          <w:color w:val="auto"/>
        </w:rPr>
      </w:pPr>
    </w:p>
    <w:p w14:paraId="6C1F4585" w14:textId="77777777" w:rsidR="00BE5BAA" w:rsidRPr="009A7B79" w:rsidRDefault="00BE5BAA" w:rsidP="005308A7">
      <w:pPr>
        <w:widowControl w:val="0"/>
        <w:suppressAutoHyphens w:val="0"/>
        <w:spacing w:after="60" w:line="240" w:lineRule="auto"/>
        <w:ind w:firstLine="0"/>
        <w:outlineLvl w:val="1"/>
        <w:rPr>
          <w:rStyle w:val="fontstyle21"/>
          <w:rFonts w:ascii="Times New Roman" w:hAnsi="Times New Roman"/>
          <w:color w:val="auto"/>
        </w:rPr>
      </w:pPr>
    </w:p>
    <w:p w14:paraId="31AC934E" w14:textId="68D75FC5" w:rsidR="00D20C5F" w:rsidRPr="00D735F7" w:rsidRDefault="000A028B" w:rsidP="005308A7">
      <w:pPr>
        <w:widowControl w:val="0"/>
        <w:suppressAutoHyphens w:val="0"/>
        <w:spacing w:after="60" w:line="240" w:lineRule="auto"/>
        <w:ind w:firstLine="0"/>
        <w:outlineLvl w:val="1"/>
        <w:rPr>
          <w:rStyle w:val="fontstyle21"/>
          <w:rFonts w:ascii="Times New Roman" w:hAnsi="Times New Roman"/>
          <w:color w:val="auto"/>
          <w:sz w:val="20"/>
          <w:szCs w:val="20"/>
        </w:rPr>
      </w:pPr>
      <w:r w:rsidRPr="00D735F7">
        <w:rPr>
          <w:rStyle w:val="fontstyle21"/>
          <w:rFonts w:ascii="Times New Roman" w:hAnsi="Times New Roman"/>
          <w:b w:val="0"/>
          <w:bCs w:val="0"/>
          <w:color w:val="auto"/>
          <w:sz w:val="20"/>
          <w:szCs w:val="20"/>
        </w:rPr>
        <w:t xml:space="preserve">   </w:t>
      </w:r>
      <w:r w:rsidR="00D20C5F" w:rsidRPr="00D735F7">
        <w:rPr>
          <w:rStyle w:val="fontstyle21"/>
          <w:rFonts w:ascii="Times New Roman" w:hAnsi="Times New Roman"/>
          <w:b w:val="0"/>
          <w:bCs w:val="0"/>
          <w:color w:val="auto"/>
          <w:sz w:val="20"/>
          <w:szCs w:val="20"/>
        </w:rPr>
        <w:t xml:space="preserve">Календарный план воспитательной работы </w:t>
      </w:r>
      <w:r w:rsidR="00E32F25" w:rsidRPr="00D735F7">
        <w:rPr>
          <w:rStyle w:val="fontstyle21"/>
          <w:rFonts w:ascii="Times New Roman" w:hAnsi="Times New Roman"/>
          <w:b w:val="0"/>
          <w:bCs w:val="0"/>
          <w:color w:val="auto"/>
          <w:sz w:val="20"/>
          <w:szCs w:val="20"/>
        </w:rPr>
        <w:t xml:space="preserve">МБОУ «СОШ» с. Гурьевка </w:t>
      </w:r>
      <w:r w:rsidR="00D20C5F" w:rsidRPr="00D735F7">
        <w:rPr>
          <w:rStyle w:val="fontstyle21"/>
          <w:rFonts w:ascii="Times New Roman" w:hAnsi="Times New Roman"/>
          <w:b w:val="0"/>
          <w:bCs w:val="0"/>
          <w:color w:val="auto"/>
          <w:sz w:val="20"/>
          <w:szCs w:val="20"/>
        </w:rPr>
        <w:t>входит в программу воспитания и является приложением к ООП ООО</w:t>
      </w:r>
      <w:r w:rsidR="00072395">
        <w:rPr>
          <w:rStyle w:val="fontstyle21"/>
          <w:rFonts w:ascii="Times New Roman" w:hAnsi="Times New Roman"/>
          <w:color w:val="auto"/>
          <w:sz w:val="20"/>
          <w:szCs w:val="20"/>
        </w:rPr>
        <w:t>.</w:t>
      </w:r>
    </w:p>
    <w:p w14:paraId="1E20D2AB" w14:textId="77777777" w:rsidR="00D20C5F" w:rsidRDefault="00D20C5F" w:rsidP="005308A7">
      <w:pPr>
        <w:widowControl w:val="0"/>
        <w:suppressAutoHyphens w:val="0"/>
        <w:spacing w:after="60" w:line="240" w:lineRule="auto"/>
        <w:ind w:firstLine="0"/>
        <w:outlineLvl w:val="1"/>
        <w:rPr>
          <w:rStyle w:val="fontstyle21"/>
          <w:rFonts w:ascii="Times New Roman" w:hAnsi="Times New Roman"/>
        </w:rPr>
      </w:pPr>
    </w:p>
    <w:p w14:paraId="391CA929" w14:textId="77777777" w:rsidR="00D20C5F" w:rsidRPr="000E1915" w:rsidRDefault="00D20C5F" w:rsidP="005308A7">
      <w:pPr>
        <w:widowControl w:val="0"/>
        <w:suppressAutoHyphens w:val="0"/>
        <w:spacing w:after="60" w:line="240" w:lineRule="auto"/>
        <w:ind w:firstLine="0"/>
        <w:outlineLvl w:val="1"/>
        <w:rPr>
          <w:rStyle w:val="fontstyle21"/>
          <w:rFonts w:ascii="Times New Roman" w:hAnsi="Times New Roman"/>
          <w:color w:val="auto"/>
        </w:rPr>
      </w:pPr>
    </w:p>
    <w:p w14:paraId="6DE152D4" w14:textId="77777777" w:rsidR="009F718E" w:rsidRPr="000E1915" w:rsidRDefault="009F718E" w:rsidP="009F718E">
      <w:pPr>
        <w:widowControl w:val="0"/>
        <w:suppressAutoHyphens w:val="0"/>
        <w:spacing w:after="60" w:line="240" w:lineRule="auto"/>
        <w:ind w:firstLine="0"/>
        <w:outlineLvl w:val="1"/>
        <w:rPr>
          <w:rStyle w:val="fontstyle21"/>
          <w:rFonts w:ascii="Times New Roman" w:hAnsi="Times New Roman"/>
          <w:color w:val="auto"/>
        </w:rPr>
      </w:pPr>
      <w:r w:rsidRPr="000E1915">
        <w:rPr>
          <w:rStyle w:val="fontstyle21"/>
          <w:rFonts w:ascii="Times New Roman" w:hAnsi="Times New Roman"/>
          <w:color w:val="auto"/>
        </w:rPr>
        <w:t>3.4. ХАРАКТЕРИСТИКА УСЛОВИЙ РЕАЛИЗАЦИИ</w:t>
      </w:r>
    </w:p>
    <w:p w14:paraId="78338C38" w14:textId="77777777" w:rsidR="009F718E" w:rsidRPr="000E1915" w:rsidRDefault="009F718E" w:rsidP="009F718E">
      <w:pPr>
        <w:widowControl w:val="0"/>
        <w:suppressAutoHyphens w:val="0"/>
        <w:spacing w:after="60" w:line="240" w:lineRule="auto"/>
        <w:ind w:firstLine="0"/>
        <w:outlineLvl w:val="1"/>
        <w:rPr>
          <w:rStyle w:val="fontstyle21"/>
          <w:rFonts w:ascii="Times New Roman" w:hAnsi="Times New Roman"/>
          <w:color w:val="auto"/>
        </w:rPr>
      </w:pPr>
      <w:r w:rsidRPr="000E1915">
        <w:rPr>
          <w:rStyle w:val="fontstyle21"/>
          <w:rFonts w:ascii="Times New Roman" w:hAnsi="Times New Roman"/>
          <w:color w:val="auto"/>
        </w:rPr>
        <w:t>ПРОГРАММЫ ОСНОВНОГО ОБЩЕГО ОБРАЗОВАНИЯ</w:t>
      </w:r>
    </w:p>
    <w:p w14:paraId="588D860A" w14:textId="6C972E43" w:rsidR="00D20C5F" w:rsidRPr="000E1915" w:rsidRDefault="009F718E" w:rsidP="009F718E">
      <w:pPr>
        <w:widowControl w:val="0"/>
        <w:suppressAutoHyphens w:val="0"/>
        <w:spacing w:after="60" w:line="240" w:lineRule="auto"/>
        <w:ind w:firstLine="0"/>
        <w:outlineLvl w:val="1"/>
        <w:rPr>
          <w:rStyle w:val="fontstyle21"/>
          <w:rFonts w:ascii="Times New Roman" w:hAnsi="Times New Roman"/>
          <w:color w:val="auto"/>
        </w:rPr>
      </w:pPr>
      <w:r w:rsidRPr="000E1915">
        <w:rPr>
          <w:rStyle w:val="fontstyle21"/>
          <w:rFonts w:ascii="Times New Roman" w:hAnsi="Times New Roman"/>
          <w:color w:val="auto"/>
        </w:rPr>
        <w:t>В СООТВЕТСТВИИ С ТРЕБОВАНИЯМИ ФГОС ООО</w:t>
      </w:r>
    </w:p>
    <w:p w14:paraId="3FDFB1B5" w14:textId="7C2C24D8" w:rsidR="00823175" w:rsidRPr="000E1915" w:rsidRDefault="009A7B79" w:rsidP="00823175">
      <w:pPr>
        <w:widowControl w:val="0"/>
        <w:suppressAutoHyphens w:val="0"/>
        <w:autoSpaceDE w:val="0"/>
        <w:autoSpaceDN w:val="0"/>
        <w:spacing w:line="270" w:lineRule="exact"/>
        <w:ind w:right="-227" w:firstLine="0"/>
        <w:rPr>
          <w:rFonts w:eastAsia="Times New Roman"/>
          <w:sz w:val="20"/>
          <w:szCs w:val="20"/>
          <w:lang w:eastAsia="en-US"/>
        </w:rPr>
      </w:pPr>
      <w:r>
        <w:rPr>
          <w:rFonts w:eastAsia="Times New Roman"/>
          <w:sz w:val="20"/>
          <w:szCs w:val="20"/>
          <w:lang w:eastAsia="en-US"/>
        </w:rPr>
        <w:t xml:space="preserve">   </w:t>
      </w:r>
      <w:r w:rsidR="00823175" w:rsidRPr="000E1915">
        <w:rPr>
          <w:rFonts w:eastAsia="Times New Roman"/>
          <w:sz w:val="20"/>
          <w:szCs w:val="20"/>
          <w:lang w:eastAsia="en-US"/>
        </w:rPr>
        <w:t>Требования</w:t>
      </w:r>
      <w:r w:rsidR="00823175" w:rsidRPr="000E1915">
        <w:rPr>
          <w:rFonts w:eastAsia="Times New Roman"/>
          <w:spacing w:val="-3"/>
          <w:sz w:val="20"/>
          <w:szCs w:val="20"/>
          <w:lang w:eastAsia="en-US"/>
        </w:rPr>
        <w:t xml:space="preserve"> </w:t>
      </w:r>
      <w:r w:rsidR="00823175" w:rsidRPr="000E1915">
        <w:rPr>
          <w:rFonts w:eastAsia="Times New Roman"/>
          <w:sz w:val="20"/>
          <w:szCs w:val="20"/>
          <w:lang w:eastAsia="en-US"/>
        </w:rPr>
        <w:t>к</w:t>
      </w:r>
      <w:r w:rsidR="00823175" w:rsidRPr="000E1915">
        <w:rPr>
          <w:rFonts w:eastAsia="Times New Roman"/>
          <w:spacing w:val="-1"/>
          <w:sz w:val="20"/>
          <w:szCs w:val="20"/>
          <w:lang w:eastAsia="en-US"/>
        </w:rPr>
        <w:t xml:space="preserve"> </w:t>
      </w:r>
      <w:r w:rsidR="00823175" w:rsidRPr="000E1915">
        <w:rPr>
          <w:rFonts w:eastAsia="Times New Roman"/>
          <w:sz w:val="20"/>
          <w:szCs w:val="20"/>
          <w:lang w:eastAsia="en-US"/>
        </w:rPr>
        <w:t>условиям</w:t>
      </w:r>
      <w:r w:rsidR="00823175" w:rsidRPr="000E1915">
        <w:rPr>
          <w:rFonts w:eastAsia="Times New Roman"/>
          <w:spacing w:val="-2"/>
          <w:sz w:val="20"/>
          <w:szCs w:val="20"/>
          <w:lang w:eastAsia="en-US"/>
        </w:rPr>
        <w:t xml:space="preserve"> </w:t>
      </w:r>
      <w:r w:rsidR="00823175" w:rsidRPr="000E1915">
        <w:rPr>
          <w:rFonts w:eastAsia="Times New Roman"/>
          <w:sz w:val="20"/>
          <w:szCs w:val="20"/>
          <w:lang w:eastAsia="en-US"/>
        </w:rPr>
        <w:t>реализации</w:t>
      </w:r>
      <w:r w:rsidR="00823175" w:rsidRPr="000E1915">
        <w:rPr>
          <w:rFonts w:eastAsia="Times New Roman"/>
          <w:spacing w:val="-5"/>
          <w:sz w:val="20"/>
          <w:szCs w:val="20"/>
          <w:lang w:eastAsia="en-US"/>
        </w:rPr>
        <w:t xml:space="preserve"> </w:t>
      </w:r>
      <w:r w:rsidR="00823175" w:rsidRPr="000E1915">
        <w:rPr>
          <w:rFonts w:eastAsia="Times New Roman"/>
          <w:sz w:val="20"/>
          <w:szCs w:val="20"/>
          <w:lang w:eastAsia="en-US"/>
        </w:rPr>
        <w:t>программы</w:t>
      </w:r>
      <w:r w:rsidR="00823175" w:rsidRPr="000E1915">
        <w:rPr>
          <w:rFonts w:eastAsia="Times New Roman"/>
          <w:spacing w:val="-2"/>
          <w:sz w:val="20"/>
          <w:szCs w:val="20"/>
          <w:lang w:eastAsia="en-US"/>
        </w:rPr>
        <w:t xml:space="preserve"> </w:t>
      </w:r>
      <w:r w:rsidR="00823175" w:rsidRPr="000E1915">
        <w:rPr>
          <w:rFonts w:eastAsia="Times New Roman"/>
          <w:sz w:val="20"/>
          <w:szCs w:val="20"/>
          <w:lang w:eastAsia="en-US"/>
        </w:rPr>
        <w:t>основного</w:t>
      </w:r>
      <w:r w:rsidR="00823175" w:rsidRPr="000E1915">
        <w:rPr>
          <w:rFonts w:eastAsia="Times New Roman"/>
          <w:spacing w:val="1"/>
          <w:sz w:val="20"/>
          <w:szCs w:val="20"/>
          <w:lang w:eastAsia="en-US"/>
        </w:rPr>
        <w:t xml:space="preserve"> </w:t>
      </w:r>
      <w:r w:rsidR="00823175" w:rsidRPr="000E1915">
        <w:rPr>
          <w:rFonts w:eastAsia="Times New Roman"/>
          <w:sz w:val="20"/>
          <w:szCs w:val="20"/>
          <w:lang w:eastAsia="en-US"/>
        </w:rPr>
        <w:t>общего</w:t>
      </w:r>
      <w:r w:rsidR="00823175" w:rsidRPr="000E1915">
        <w:rPr>
          <w:rFonts w:eastAsia="Times New Roman"/>
          <w:spacing w:val="-4"/>
          <w:sz w:val="20"/>
          <w:szCs w:val="20"/>
          <w:lang w:eastAsia="en-US"/>
        </w:rPr>
        <w:t xml:space="preserve"> </w:t>
      </w:r>
      <w:r w:rsidR="00823175" w:rsidRPr="000E1915">
        <w:rPr>
          <w:rFonts w:eastAsia="Times New Roman"/>
          <w:sz w:val="20"/>
          <w:szCs w:val="20"/>
          <w:lang w:eastAsia="en-US"/>
        </w:rPr>
        <w:t>образования</w:t>
      </w:r>
      <w:r w:rsidR="00823175" w:rsidRPr="000E1915">
        <w:rPr>
          <w:rFonts w:eastAsia="Times New Roman"/>
          <w:spacing w:val="-3"/>
          <w:sz w:val="20"/>
          <w:szCs w:val="20"/>
          <w:lang w:eastAsia="en-US"/>
        </w:rPr>
        <w:t xml:space="preserve"> </w:t>
      </w:r>
      <w:r w:rsidR="00823175" w:rsidRPr="000E1915">
        <w:rPr>
          <w:rFonts w:eastAsia="Times New Roman"/>
          <w:sz w:val="20"/>
          <w:szCs w:val="20"/>
          <w:lang w:eastAsia="en-US"/>
        </w:rPr>
        <w:t>включают:</w:t>
      </w:r>
    </w:p>
    <w:p w14:paraId="03B13F8E" w14:textId="77777777" w:rsidR="00823175" w:rsidRPr="000E1915" w:rsidRDefault="00823175">
      <w:pPr>
        <w:widowControl w:val="0"/>
        <w:numPr>
          <w:ilvl w:val="0"/>
          <w:numId w:val="56"/>
        </w:numPr>
        <w:tabs>
          <w:tab w:val="left" w:pos="1252"/>
        </w:tabs>
        <w:suppressAutoHyphens w:val="0"/>
        <w:autoSpaceDE w:val="0"/>
        <w:autoSpaceDN w:val="0"/>
        <w:spacing w:before="41" w:line="240" w:lineRule="auto"/>
        <w:ind w:left="0" w:right="-227" w:hanging="140"/>
        <w:rPr>
          <w:rFonts w:eastAsia="Times New Roman"/>
          <w:sz w:val="20"/>
          <w:szCs w:val="20"/>
          <w:lang w:eastAsia="en-US"/>
        </w:rPr>
      </w:pPr>
      <w:r w:rsidRPr="000E1915">
        <w:rPr>
          <w:rFonts w:eastAsia="Times New Roman"/>
          <w:sz w:val="20"/>
          <w:szCs w:val="20"/>
          <w:lang w:eastAsia="en-US"/>
        </w:rPr>
        <w:t>общесистемные</w:t>
      </w:r>
      <w:r w:rsidRPr="000E1915">
        <w:rPr>
          <w:rFonts w:eastAsia="Times New Roman"/>
          <w:spacing w:val="-5"/>
          <w:sz w:val="20"/>
          <w:szCs w:val="20"/>
          <w:lang w:eastAsia="en-US"/>
        </w:rPr>
        <w:t xml:space="preserve"> </w:t>
      </w:r>
      <w:r w:rsidRPr="000E1915">
        <w:rPr>
          <w:rFonts w:eastAsia="Times New Roman"/>
          <w:sz w:val="20"/>
          <w:szCs w:val="20"/>
          <w:lang w:eastAsia="en-US"/>
        </w:rPr>
        <w:t>требования;</w:t>
      </w:r>
    </w:p>
    <w:p w14:paraId="41DFD30C" w14:textId="77777777" w:rsidR="00823175" w:rsidRPr="000E1915" w:rsidRDefault="00823175">
      <w:pPr>
        <w:widowControl w:val="0"/>
        <w:numPr>
          <w:ilvl w:val="0"/>
          <w:numId w:val="56"/>
        </w:numPr>
        <w:tabs>
          <w:tab w:val="left" w:pos="1252"/>
        </w:tabs>
        <w:suppressAutoHyphens w:val="0"/>
        <w:autoSpaceDE w:val="0"/>
        <w:autoSpaceDN w:val="0"/>
        <w:spacing w:before="43" w:line="240" w:lineRule="auto"/>
        <w:ind w:left="0" w:right="-227" w:hanging="140"/>
        <w:rPr>
          <w:rFonts w:eastAsia="Times New Roman"/>
          <w:sz w:val="20"/>
          <w:szCs w:val="20"/>
          <w:lang w:eastAsia="en-US"/>
        </w:rPr>
      </w:pPr>
      <w:r w:rsidRPr="000E1915">
        <w:rPr>
          <w:rFonts w:eastAsia="Times New Roman"/>
          <w:sz w:val="20"/>
          <w:szCs w:val="20"/>
          <w:lang w:eastAsia="en-US"/>
        </w:rPr>
        <w:t>требования</w:t>
      </w:r>
      <w:r w:rsidRPr="000E1915">
        <w:rPr>
          <w:rFonts w:eastAsia="Times New Roman"/>
          <w:spacing w:val="-5"/>
          <w:sz w:val="20"/>
          <w:szCs w:val="20"/>
          <w:lang w:eastAsia="en-US"/>
        </w:rPr>
        <w:t xml:space="preserve"> </w:t>
      </w:r>
      <w:r w:rsidRPr="000E1915">
        <w:rPr>
          <w:rFonts w:eastAsia="Times New Roman"/>
          <w:sz w:val="20"/>
          <w:szCs w:val="20"/>
          <w:lang w:eastAsia="en-US"/>
        </w:rPr>
        <w:t>к</w:t>
      </w:r>
      <w:r w:rsidRPr="000E1915">
        <w:rPr>
          <w:rFonts w:eastAsia="Times New Roman"/>
          <w:spacing w:val="-4"/>
          <w:sz w:val="20"/>
          <w:szCs w:val="20"/>
          <w:lang w:eastAsia="en-US"/>
        </w:rPr>
        <w:t xml:space="preserve"> </w:t>
      </w:r>
      <w:r w:rsidRPr="000E1915">
        <w:rPr>
          <w:rFonts w:eastAsia="Times New Roman"/>
          <w:sz w:val="20"/>
          <w:szCs w:val="20"/>
          <w:lang w:eastAsia="en-US"/>
        </w:rPr>
        <w:t>материально-техническому, учебно-методическому</w:t>
      </w:r>
      <w:r w:rsidRPr="000E1915">
        <w:rPr>
          <w:rFonts w:eastAsia="Times New Roman"/>
          <w:spacing w:val="-9"/>
          <w:sz w:val="20"/>
          <w:szCs w:val="20"/>
          <w:lang w:eastAsia="en-US"/>
        </w:rPr>
        <w:t xml:space="preserve"> </w:t>
      </w:r>
      <w:r w:rsidRPr="000E1915">
        <w:rPr>
          <w:rFonts w:eastAsia="Times New Roman"/>
          <w:sz w:val="20"/>
          <w:szCs w:val="20"/>
          <w:lang w:eastAsia="en-US"/>
        </w:rPr>
        <w:lastRenderedPageBreak/>
        <w:t>обеспечению;</w:t>
      </w:r>
    </w:p>
    <w:p w14:paraId="324F0AD7" w14:textId="77777777" w:rsidR="00823175" w:rsidRPr="000E1915" w:rsidRDefault="00823175" w:rsidP="00823175">
      <w:pPr>
        <w:widowControl w:val="0"/>
        <w:tabs>
          <w:tab w:val="left" w:pos="1252"/>
        </w:tabs>
        <w:suppressAutoHyphens w:val="0"/>
        <w:autoSpaceDE w:val="0"/>
        <w:autoSpaceDN w:val="0"/>
        <w:spacing w:before="41" w:line="276" w:lineRule="auto"/>
        <w:ind w:right="-227" w:firstLine="0"/>
        <w:rPr>
          <w:rFonts w:eastAsia="Times New Roman"/>
          <w:spacing w:val="1"/>
          <w:sz w:val="20"/>
          <w:szCs w:val="20"/>
          <w:lang w:eastAsia="en-US"/>
        </w:rPr>
      </w:pPr>
      <w:r w:rsidRPr="000E1915">
        <w:rPr>
          <w:rFonts w:eastAsia="Times New Roman"/>
          <w:sz w:val="20"/>
          <w:szCs w:val="20"/>
          <w:lang w:eastAsia="en-US"/>
        </w:rPr>
        <w:t>-требования</w:t>
      </w:r>
      <w:r w:rsidRPr="000E1915">
        <w:rPr>
          <w:rFonts w:eastAsia="Times New Roman"/>
          <w:spacing w:val="5"/>
          <w:sz w:val="20"/>
          <w:szCs w:val="20"/>
          <w:lang w:eastAsia="en-US"/>
        </w:rPr>
        <w:t xml:space="preserve"> </w:t>
      </w:r>
      <w:r w:rsidRPr="000E1915">
        <w:rPr>
          <w:rFonts w:eastAsia="Times New Roman"/>
          <w:sz w:val="20"/>
          <w:szCs w:val="20"/>
          <w:lang w:eastAsia="en-US"/>
        </w:rPr>
        <w:t>к</w:t>
      </w:r>
      <w:r w:rsidRPr="000E1915">
        <w:rPr>
          <w:rFonts w:eastAsia="Times New Roman"/>
          <w:spacing w:val="6"/>
          <w:sz w:val="20"/>
          <w:szCs w:val="20"/>
          <w:lang w:eastAsia="en-US"/>
        </w:rPr>
        <w:t xml:space="preserve"> </w:t>
      </w:r>
      <w:r w:rsidRPr="000E1915">
        <w:rPr>
          <w:rFonts w:eastAsia="Times New Roman"/>
          <w:sz w:val="20"/>
          <w:szCs w:val="20"/>
          <w:lang w:eastAsia="en-US"/>
        </w:rPr>
        <w:t>психолого-педагогическим,</w:t>
      </w:r>
      <w:r w:rsidRPr="000E1915">
        <w:rPr>
          <w:rFonts w:eastAsia="Times New Roman"/>
          <w:spacing w:val="5"/>
          <w:sz w:val="20"/>
          <w:szCs w:val="20"/>
          <w:lang w:eastAsia="en-US"/>
        </w:rPr>
        <w:t xml:space="preserve"> </w:t>
      </w:r>
      <w:r w:rsidRPr="000E1915">
        <w:rPr>
          <w:rFonts w:eastAsia="Times New Roman"/>
          <w:sz w:val="20"/>
          <w:szCs w:val="20"/>
          <w:lang w:eastAsia="en-US"/>
        </w:rPr>
        <w:t>кадровым</w:t>
      </w:r>
      <w:r w:rsidRPr="000E1915">
        <w:rPr>
          <w:rFonts w:eastAsia="Times New Roman"/>
          <w:spacing w:val="5"/>
          <w:sz w:val="20"/>
          <w:szCs w:val="20"/>
          <w:lang w:eastAsia="en-US"/>
        </w:rPr>
        <w:t xml:space="preserve"> </w:t>
      </w:r>
      <w:r w:rsidRPr="000E1915">
        <w:rPr>
          <w:rFonts w:eastAsia="Times New Roman"/>
          <w:sz w:val="20"/>
          <w:szCs w:val="20"/>
          <w:lang w:eastAsia="en-US"/>
        </w:rPr>
        <w:t>и</w:t>
      </w:r>
      <w:r w:rsidRPr="000E1915">
        <w:rPr>
          <w:rFonts w:eastAsia="Times New Roman"/>
          <w:spacing w:val="5"/>
          <w:sz w:val="20"/>
          <w:szCs w:val="20"/>
          <w:lang w:eastAsia="en-US"/>
        </w:rPr>
        <w:t xml:space="preserve"> </w:t>
      </w:r>
      <w:r w:rsidRPr="000E1915">
        <w:rPr>
          <w:rFonts w:eastAsia="Times New Roman"/>
          <w:sz w:val="20"/>
          <w:szCs w:val="20"/>
          <w:lang w:eastAsia="en-US"/>
        </w:rPr>
        <w:t>финансовым</w:t>
      </w:r>
      <w:r w:rsidRPr="000E1915">
        <w:rPr>
          <w:rFonts w:eastAsia="Times New Roman"/>
          <w:spacing w:val="6"/>
          <w:sz w:val="20"/>
          <w:szCs w:val="20"/>
          <w:lang w:eastAsia="en-US"/>
        </w:rPr>
        <w:t xml:space="preserve"> </w:t>
      </w:r>
      <w:r w:rsidRPr="000E1915">
        <w:rPr>
          <w:rFonts w:eastAsia="Times New Roman"/>
          <w:sz w:val="20"/>
          <w:szCs w:val="20"/>
          <w:lang w:eastAsia="en-US"/>
        </w:rPr>
        <w:t>условиям.</w:t>
      </w:r>
      <w:r w:rsidRPr="000E1915">
        <w:rPr>
          <w:rFonts w:eastAsia="Times New Roman"/>
          <w:spacing w:val="1"/>
          <w:sz w:val="20"/>
          <w:szCs w:val="20"/>
          <w:lang w:eastAsia="en-US"/>
        </w:rPr>
        <w:t xml:space="preserve"> </w:t>
      </w:r>
    </w:p>
    <w:p w14:paraId="7784EAC1" w14:textId="77777777" w:rsidR="00823175" w:rsidRPr="000E1915" w:rsidRDefault="00823175" w:rsidP="00823175">
      <w:pPr>
        <w:widowControl w:val="0"/>
        <w:tabs>
          <w:tab w:val="left" w:pos="1252"/>
        </w:tabs>
        <w:suppressAutoHyphens w:val="0"/>
        <w:autoSpaceDE w:val="0"/>
        <w:autoSpaceDN w:val="0"/>
        <w:spacing w:before="41" w:line="276" w:lineRule="auto"/>
        <w:ind w:right="-227" w:firstLine="0"/>
        <w:rPr>
          <w:rFonts w:eastAsia="Times New Roman"/>
          <w:b/>
          <w:i/>
          <w:sz w:val="20"/>
          <w:szCs w:val="20"/>
          <w:lang w:eastAsia="en-US"/>
        </w:rPr>
      </w:pPr>
      <w:r w:rsidRPr="000E1915">
        <w:rPr>
          <w:rFonts w:eastAsia="Times New Roman"/>
          <w:b/>
          <w:i/>
          <w:sz w:val="20"/>
          <w:szCs w:val="20"/>
          <w:lang w:eastAsia="en-US"/>
        </w:rPr>
        <w:t>Общесистемные требования к реализации программы основного общего образования</w:t>
      </w:r>
    </w:p>
    <w:p w14:paraId="42B0507F" w14:textId="11EC948B" w:rsidR="00823175" w:rsidRPr="000E1915" w:rsidRDefault="00823175" w:rsidP="00823175">
      <w:pPr>
        <w:widowControl w:val="0"/>
        <w:tabs>
          <w:tab w:val="left" w:pos="1252"/>
        </w:tabs>
        <w:suppressAutoHyphens w:val="0"/>
        <w:autoSpaceDE w:val="0"/>
        <w:autoSpaceDN w:val="0"/>
        <w:spacing w:before="41" w:line="276" w:lineRule="auto"/>
        <w:ind w:right="-227" w:firstLine="0"/>
        <w:rPr>
          <w:rFonts w:eastAsia="Times New Roman"/>
          <w:sz w:val="20"/>
          <w:szCs w:val="20"/>
          <w:lang w:eastAsia="en-US"/>
        </w:rPr>
      </w:pPr>
      <w:r w:rsidRPr="000E1915">
        <w:rPr>
          <w:rFonts w:eastAsia="Times New Roman"/>
          <w:b/>
          <w:i/>
          <w:spacing w:val="1"/>
          <w:sz w:val="20"/>
          <w:szCs w:val="20"/>
          <w:lang w:eastAsia="en-US"/>
        </w:rPr>
        <w:t xml:space="preserve"> </w:t>
      </w:r>
      <w:r w:rsidRPr="000E1915">
        <w:rPr>
          <w:rFonts w:eastAsia="Times New Roman"/>
          <w:sz w:val="20"/>
          <w:szCs w:val="20"/>
          <w:lang w:eastAsia="en-US"/>
        </w:rPr>
        <w:t>1.Результатом</w:t>
      </w:r>
      <w:r w:rsidRPr="000E1915">
        <w:rPr>
          <w:rFonts w:eastAsia="Times New Roman"/>
          <w:spacing w:val="38"/>
          <w:sz w:val="20"/>
          <w:szCs w:val="20"/>
          <w:lang w:eastAsia="en-US"/>
        </w:rPr>
        <w:t xml:space="preserve"> </w:t>
      </w:r>
      <w:r w:rsidRPr="000E1915">
        <w:rPr>
          <w:rFonts w:eastAsia="Times New Roman"/>
          <w:sz w:val="20"/>
          <w:szCs w:val="20"/>
          <w:lang w:eastAsia="en-US"/>
        </w:rPr>
        <w:t>выполнения</w:t>
      </w:r>
      <w:r w:rsidRPr="000E1915">
        <w:rPr>
          <w:rFonts w:eastAsia="Times New Roman"/>
          <w:spacing w:val="39"/>
          <w:sz w:val="20"/>
          <w:szCs w:val="20"/>
          <w:lang w:eastAsia="en-US"/>
        </w:rPr>
        <w:t xml:space="preserve"> </w:t>
      </w:r>
      <w:r w:rsidRPr="000E1915">
        <w:rPr>
          <w:rFonts w:eastAsia="Times New Roman"/>
          <w:sz w:val="20"/>
          <w:szCs w:val="20"/>
          <w:lang w:eastAsia="en-US"/>
        </w:rPr>
        <w:t>требований</w:t>
      </w:r>
      <w:r w:rsidRPr="000E1915">
        <w:rPr>
          <w:rFonts w:eastAsia="Times New Roman"/>
          <w:spacing w:val="39"/>
          <w:sz w:val="20"/>
          <w:szCs w:val="20"/>
          <w:lang w:eastAsia="en-US"/>
        </w:rPr>
        <w:t xml:space="preserve"> </w:t>
      </w:r>
      <w:r w:rsidRPr="000E1915">
        <w:rPr>
          <w:rFonts w:eastAsia="Times New Roman"/>
          <w:sz w:val="20"/>
          <w:szCs w:val="20"/>
          <w:lang w:eastAsia="en-US"/>
        </w:rPr>
        <w:t>к</w:t>
      </w:r>
      <w:r w:rsidRPr="000E1915">
        <w:rPr>
          <w:rFonts w:eastAsia="Times New Roman"/>
          <w:spacing w:val="43"/>
          <w:sz w:val="20"/>
          <w:szCs w:val="20"/>
          <w:lang w:eastAsia="en-US"/>
        </w:rPr>
        <w:t xml:space="preserve"> </w:t>
      </w:r>
      <w:r w:rsidRPr="000E1915">
        <w:rPr>
          <w:rFonts w:eastAsia="Times New Roman"/>
          <w:sz w:val="20"/>
          <w:szCs w:val="20"/>
          <w:lang w:eastAsia="en-US"/>
        </w:rPr>
        <w:t>условиям</w:t>
      </w:r>
      <w:r w:rsidRPr="000E1915">
        <w:rPr>
          <w:rFonts w:eastAsia="Times New Roman"/>
          <w:spacing w:val="38"/>
          <w:sz w:val="20"/>
          <w:szCs w:val="20"/>
          <w:lang w:eastAsia="en-US"/>
        </w:rPr>
        <w:t xml:space="preserve"> </w:t>
      </w:r>
      <w:r w:rsidRPr="000E1915">
        <w:rPr>
          <w:rFonts w:eastAsia="Times New Roman"/>
          <w:sz w:val="20"/>
          <w:szCs w:val="20"/>
          <w:lang w:eastAsia="en-US"/>
        </w:rPr>
        <w:t>реализации</w:t>
      </w:r>
      <w:r w:rsidRPr="000E1915">
        <w:rPr>
          <w:rFonts w:eastAsia="Times New Roman"/>
          <w:spacing w:val="38"/>
          <w:sz w:val="20"/>
          <w:szCs w:val="20"/>
          <w:lang w:eastAsia="en-US"/>
        </w:rPr>
        <w:t xml:space="preserve"> </w:t>
      </w:r>
      <w:r w:rsidRPr="000E1915">
        <w:rPr>
          <w:rFonts w:eastAsia="Times New Roman"/>
          <w:sz w:val="20"/>
          <w:szCs w:val="20"/>
          <w:lang w:eastAsia="en-US"/>
        </w:rPr>
        <w:t>программы</w:t>
      </w:r>
      <w:r w:rsidRPr="000E1915">
        <w:rPr>
          <w:rFonts w:eastAsia="Times New Roman"/>
          <w:spacing w:val="38"/>
          <w:sz w:val="20"/>
          <w:szCs w:val="20"/>
          <w:lang w:eastAsia="en-US"/>
        </w:rPr>
        <w:t xml:space="preserve"> </w:t>
      </w:r>
      <w:r w:rsidRPr="000E1915">
        <w:rPr>
          <w:rFonts w:eastAsia="Times New Roman"/>
          <w:sz w:val="20"/>
          <w:szCs w:val="20"/>
          <w:lang w:eastAsia="en-US"/>
        </w:rPr>
        <w:t>основного</w:t>
      </w:r>
      <w:r w:rsidRPr="000E1915">
        <w:rPr>
          <w:rFonts w:eastAsia="Times New Roman"/>
          <w:spacing w:val="39"/>
          <w:sz w:val="20"/>
          <w:szCs w:val="20"/>
          <w:lang w:eastAsia="en-US"/>
        </w:rPr>
        <w:t xml:space="preserve"> </w:t>
      </w:r>
      <w:r w:rsidRPr="000E1915">
        <w:rPr>
          <w:rFonts w:eastAsia="Times New Roman"/>
          <w:sz w:val="20"/>
          <w:szCs w:val="20"/>
          <w:lang w:eastAsia="en-US"/>
        </w:rPr>
        <w:t>общего</w:t>
      </w:r>
      <w:r w:rsidRPr="000E1915">
        <w:rPr>
          <w:rFonts w:eastAsia="Times New Roman"/>
          <w:spacing w:val="-57"/>
          <w:sz w:val="20"/>
          <w:szCs w:val="20"/>
          <w:lang w:eastAsia="en-US"/>
        </w:rPr>
        <w:t xml:space="preserve"> </w:t>
      </w:r>
      <w:r w:rsidRPr="000E1915">
        <w:rPr>
          <w:rFonts w:eastAsia="Times New Roman"/>
          <w:sz w:val="20"/>
          <w:szCs w:val="20"/>
          <w:lang w:eastAsia="en-US"/>
        </w:rPr>
        <w:t>образования</w:t>
      </w:r>
      <w:r w:rsidRPr="000E1915">
        <w:rPr>
          <w:rFonts w:eastAsia="Times New Roman"/>
          <w:spacing w:val="35"/>
          <w:sz w:val="20"/>
          <w:szCs w:val="20"/>
          <w:lang w:eastAsia="en-US"/>
        </w:rPr>
        <w:t xml:space="preserve"> </w:t>
      </w:r>
      <w:r w:rsidRPr="000E1915">
        <w:rPr>
          <w:rFonts w:eastAsia="Times New Roman"/>
          <w:sz w:val="20"/>
          <w:szCs w:val="20"/>
          <w:lang w:eastAsia="en-US"/>
        </w:rPr>
        <w:t>является</w:t>
      </w:r>
      <w:r w:rsidRPr="000E1915">
        <w:rPr>
          <w:rFonts w:eastAsia="Times New Roman"/>
          <w:spacing w:val="34"/>
          <w:sz w:val="20"/>
          <w:szCs w:val="20"/>
          <w:lang w:eastAsia="en-US"/>
        </w:rPr>
        <w:t xml:space="preserve"> </w:t>
      </w:r>
      <w:r w:rsidRPr="000E1915">
        <w:rPr>
          <w:rFonts w:eastAsia="Times New Roman"/>
          <w:sz w:val="20"/>
          <w:szCs w:val="20"/>
          <w:lang w:eastAsia="en-US"/>
        </w:rPr>
        <w:t>создание</w:t>
      </w:r>
      <w:r w:rsidRPr="000E1915">
        <w:rPr>
          <w:rFonts w:eastAsia="Times New Roman"/>
          <w:spacing w:val="32"/>
          <w:sz w:val="20"/>
          <w:szCs w:val="20"/>
          <w:lang w:eastAsia="en-US"/>
        </w:rPr>
        <w:t xml:space="preserve"> </w:t>
      </w:r>
      <w:r w:rsidRPr="000E1915">
        <w:rPr>
          <w:rFonts w:eastAsia="Times New Roman"/>
          <w:sz w:val="20"/>
          <w:szCs w:val="20"/>
          <w:lang w:eastAsia="en-US"/>
        </w:rPr>
        <w:t>комфортной</w:t>
      </w:r>
      <w:r w:rsidRPr="000E1915">
        <w:rPr>
          <w:rFonts w:eastAsia="Times New Roman"/>
          <w:spacing w:val="34"/>
          <w:sz w:val="20"/>
          <w:szCs w:val="20"/>
          <w:lang w:eastAsia="en-US"/>
        </w:rPr>
        <w:t xml:space="preserve"> </w:t>
      </w:r>
      <w:r w:rsidRPr="000E1915">
        <w:rPr>
          <w:rFonts w:eastAsia="Times New Roman"/>
          <w:sz w:val="20"/>
          <w:szCs w:val="20"/>
          <w:lang w:eastAsia="en-US"/>
        </w:rPr>
        <w:t>развивающей</w:t>
      </w:r>
      <w:r w:rsidRPr="000E1915">
        <w:rPr>
          <w:rFonts w:eastAsia="Times New Roman"/>
          <w:spacing w:val="34"/>
          <w:sz w:val="20"/>
          <w:szCs w:val="20"/>
          <w:lang w:eastAsia="en-US"/>
        </w:rPr>
        <w:t xml:space="preserve"> </w:t>
      </w:r>
      <w:r w:rsidRPr="000E1915">
        <w:rPr>
          <w:rFonts w:eastAsia="Times New Roman"/>
          <w:sz w:val="20"/>
          <w:szCs w:val="20"/>
          <w:lang w:eastAsia="en-US"/>
        </w:rPr>
        <w:t>образовательной</w:t>
      </w:r>
      <w:r w:rsidRPr="000E1915">
        <w:rPr>
          <w:rFonts w:eastAsia="Times New Roman"/>
          <w:spacing w:val="34"/>
          <w:sz w:val="20"/>
          <w:szCs w:val="20"/>
          <w:lang w:eastAsia="en-US"/>
        </w:rPr>
        <w:t xml:space="preserve"> </w:t>
      </w:r>
      <w:r w:rsidRPr="000E1915">
        <w:rPr>
          <w:rFonts w:eastAsia="Times New Roman"/>
          <w:sz w:val="20"/>
          <w:szCs w:val="20"/>
          <w:lang w:eastAsia="en-US"/>
        </w:rPr>
        <w:t>среды</w:t>
      </w:r>
      <w:r w:rsidRPr="000E1915">
        <w:rPr>
          <w:rFonts w:eastAsia="Times New Roman"/>
          <w:spacing w:val="33"/>
          <w:sz w:val="20"/>
          <w:szCs w:val="20"/>
          <w:lang w:eastAsia="en-US"/>
        </w:rPr>
        <w:t xml:space="preserve"> </w:t>
      </w:r>
      <w:r w:rsidRPr="000E1915">
        <w:rPr>
          <w:rFonts w:eastAsia="Times New Roman"/>
          <w:sz w:val="20"/>
          <w:szCs w:val="20"/>
          <w:lang w:eastAsia="en-US"/>
        </w:rPr>
        <w:t>по</w:t>
      </w:r>
      <w:r w:rsidRPr="000E1915">
        <w:rPr>
          <w:rFonts w:eastAsia="Times New Roman"/>
          <w:spacing w:val="33"/>
          <w:sz w:val="20"/>
          <w:szCs w:val="20"/>
          <w:lang w:eastAsia="en-US"/>
        </w:rPr>
        <w:t xml:space="preserve"> </w:t>
      </w:r>
      <w:r w:rsidRPr="000E1915">
        <w:rPr>
          <w:rFonts w:eastAsia="Times New Roman"/>
          <w:sz w:val="20"/>
          <w:szCs w:val="20"/>
          <w:lang w:eastAsia="en-US"/>
        </w:rPr>
        <w:t>отношению</w:t>
      </w:r>
      <w:r w:rsidRPr="000E1915">
        <w:rPr>
          <w:rFonts w:eastAsia="Times New Roman"/>
          <w:spacing w:val="5"/>
          <w:sz w:val="20"/>
          <w:szCs w:val="20"/>
          <w:lang w:eastAsia="en-US"/>
        </w:rPr>
        <w:t xml:space="preserve"> </w:t>
      </w:r>
      <w:r w:rsidRPr="000E1915">
        <w:rPr>
          <w:rFonts w:eastAsia="Times New Roman"/>
          <w:sz w:val="20"/>
          <w:szCs w:val="20"/>
          <w:lang w:eastAsia="en-US"/>
        </w:rPr>
        <w:t>к</w:t>
      </w:r>
      <w:r w:rsidRPr="000E1915">
        <w:rPr>
          <w:rFonts w:eastAsia="Times New Roman"/>
          <w:spacing w:val="7"/>
          <w:sz w:val="20"/>
          <w:szCs w:val="20"/>
          <w:lang w:eastAsia="en-US"/>
        </w:rPr>
        <w:t xml:space="preserve"> </w:t>
      </w:r>
      <w:r w:rsidRPr="000E1915">
        <w:rPr>
          <w:rFonts w:eastAsia="Times New Roman"/>
          <w:sz w:val="20"/>
          <w:szCs w:val="20"/>
          <w:lang w:eastAsia="en-US"/>
        </w:rPr>
        <w:t>обучающимся</w:t>
      </w:r>
      <w:r w:rsidRPr="000E1915">
        <w:rPr>
          <w:rFonts w:eastAsia="Times New Roman"/>
          <w:spacing w:val="5"/>
          <w:sz w:val="20"/>
          <w:szCs w:val="20"/>
          <w:lang w:eastAsia="en-US"/>
        </w:rPr>
        <w:t xml:space="preserve"> </w:t>
      </w:r>
      <w:r w:rsidRPr="000E1915">
        <w:rPr>
          <w:rFonts w:eastAsia="Times New Roman"/>
          <w:sz w:val="20"/>
          <w:szCs w:val="20"/>
          <w:lang w:eastAsia="en-US"/>
        </w:rPr>
        <w:t>и</w:t>
      </w:r>
      <w:r w:rsidRPr="000E1915">
        <w:rPr>
          <w:rFonts w:eastAsia="Times New Roman"/>
          <w:spacing w:val="9"/>
          <w:sz w:val="20"/>
          <w:szCs w:val="20"/>
          <w:lang w:eastAsia="en-US"/>
        </w:rPr>
        <w:t xml:space="preserve"> </w:t>
      </w:r>
      <w:r w:rsidRPr="000E1915">
        <w:rPr>
          <w:rFonts w:eastAsia="Times New Roman"/>
          <w:sz w:val="20"/>
          <w:szCs w:val="20"/>
          <w:lang w:eastAsia="en-US"/>
        </w:rPr>
        <w:t>педагогическим</w:t>
      </w:r>
      <w:r w:rsidRPr="000E1915">
        <w:rPr>
          <w:rFonts w:eastAsia="Times New Roman"/>
          <w:spacing w:val="4"/>
          <w:sz w:val="20"/>
          <w:szCs w:val="20"/>
          <w:lang w:eastAsia="en-US"/>
        </w:rPr>
        <w:t xml:space="preserve"> </w:t>
      </w:r>
      <w:r w:rsidRPr="000E1915">
        <w:rPr>
          <w:rFonts w:eastAsia="Times New Roman"/>
          <w:sz w:val="20"/>
          <w:szCs w:val="20"/>
          <w:lang w:eastAsia="en-US"/>
        </w:rPr>
        <w:t>работникам:</w:t>
      </w:r>
      <w:r w:rsidRPr="000E1915">
        <w:rPr>
          <w:rFonts w:eastAsia="Times New Roman"/>
          <w:spacing w:val="9"/>
          <w:sz w:val="20"/>
          <w:szCs w:val="20"/>
          <w:lang w:eastAsia="en-US"/>
        </w:rPr>
        <w:t xml:space="preserve"> </w:t>
      </w:r>
      <w:r w:rsidRPr="000E1915">
        <w:rPr>
          <w:rFonts w:eastAsia="Times New Roman"/>
          <w:sz w:val="20"/>
          <w:szCs w:val="20"/>
          <w:lang w:eastAsia="en-US"/>
        </w:rPr>
        <w:t>обеспечивающей</w:t>
      </w:r>
      <w:r w:rsidRPr="000E1915">
        <w:rPr>
          <w:rFonts w:eastAsia="Times New Roman"/>
          <w:spacing w:val="9"/>
          <w:sz w:val="20"/>
          <w:szCs w:val="20"/>
          <w:lang w:eastAsia="en-US"/>
        </w:rPr>
        <w:t xml:space="preserve"> </w:t>
      </w:r>
      <w:r w:rsidRPr="000E1915">
        <w:rPr>
          <w:rFonts w:eastAsia="Times New Roman"/>
          <w:sz w:val="20"/>
          <w:szCs w:val="20"/>
          <w:lang w:eastAsia="en-US"/>
        </w:rPr>
        <w:t>получение</w:t>
      </w:r>
      <w:r w:rsidRPr="000E1915">
        <w:rPr>
          <w:rFonts w:eastAsia="Times New Roman"/>
          <w:spacing w:val="4"/>
          <w:sz w:val="20"/>
          <w:szCs w:val="20"/>
          <w:lang w:eastAsia="en-US"/>
        </w:rPr>
        <w:t xml:space="preserve"> </w:t>
      </w:r>
      <w:r w:rsidRPr="000E1915">
        <w:rPr>
          <w:rFonts w:eastAsia="Times New Roman"/>
          <w:sz w:val="20"/>
          <w:szCs w:val="20"/>
          <w:lang w:eastAsia="en-US"/>
        </w:rPr>
        <w:t>качественного</w:t>
      </w:r>
      <w:r w:rsidRPr="000E1915">
        <w:rPr>
          <w:rFonts w:eastAsia="Times New Roman"/>
          <w:spacing w:val="-57"/>
          <w:sz w:val="20"/>
          <w:szCs w:val="20"/>
          <w:lang w:eastAsia="en-US"/>
        </w:rPr>
        <w:t xml:space="preserve"> </w:t>
      </w:r>
      <w:r w:rsidRPr="000E1915">
        <w:rPr>
          <w:rFonts w:eastAsia="Times New Roman"/>
          <w:sz w:val="20"/>
          <w:szCs w:val="20"/>
          <w:lang w:eastAsia="en-US"/>
        </w:rPr>
        <w:t>основного</w:t>
      </w:r>
      <w:r w:rsidRPr="000E1915">
        <w:rPr>
          <w:rFonts w:eastAsia="Times New Roman"/>
          <w:spacing w:val="12"/>
          <w:sz w:val="20"/>
          <w:szCs w:val="20"/>
          <w:lang w:eastAsia="en-US"/>
        </w:rPr>
        <w:t xml:space="preserve"> </w:t>
      </w:r>
      <w:r w:rsidRPr="000E1915">
        <w:rPr>
          <w:rFonts w:eastAsia="Times New Roman"/>
          <w:sz w:val="20"/>
          <w:szCs w:val="20"/>
          <w:lang w:eastAsia="en-US"/>
        </w:rPr>
        <w:t>общего</w:t>
      </w:r>
      <w:r w:rsidRPr="000E1915">
        <w:rPr>
          <w:rFonts w:eastAsia="Times New Roman"/>
          <w:spacing w:val="13"/>
          <w:sz w:val="20"/>
          <w:szCs w:val="20"/>
          <w:lang w:eastAsia="en-US"/>
        </w:rPr>
        <w:t xml:space="preserve"> </w:t>
      </w:r>
      <w:r w:rsidRPr="000E1915">
        <w:rPr>
          <w:rFonts w:eastAsia="Times New Roman"/>
          <w:sz w:val="20"/>
          <w:szCs w:val="20"/>
          <w:lang w:eastAsia="en-US"/>
        </w:rPr>
        <w:t>образования,</w:t>
      </w:r>
      <w:r w:rsidRPr="000E1915">
        <w:rPr>
          <w:rFonts w:eastAsia="Times New Roman"/>
          <w:spacing w:val="13"/>
          <w:sz w:val="20"/>
          <w:szCs w:val="20"/>
          <w:lang w:eastAsia="en-US"/>
        </w:rPr>
        <w:t xml:space="preserve"> </w:t>
      </w:r>
      <w:r w:rsidRPr="000E1915">
        <w:rPr>
          <w:rFonts w:eastAsia="Times New Roman"/>
          <w:sz w:val="20"/>
          <w:szCs w:val="20"/>
          <w:lang w:eastAsia="en-US"/>
        </w:rPr>
        <w:t>его</w:t>
      </w:r>
      <w:r w:rsidRPr="000E1915">
        <w:rPr>
          <w:rFonts w:eastAsia="Times New Roman"/>
          <w:spacing w:val="13"/>
          <w:sz w:val="20"/>
          <w:szCs w:val="20"/>
          <w:lang w:eastAsia="en-US"/>
        </w:rPr>
        <w:t xml:space="preserve"> </w:t>
      </w:r>
      <w:r w:rsidRPr="000E1915">
        <w:rPr>
          <w:rFonts w:eastAsia="Times New Roman"/>
          <w:sz w:val="20"/>
          <w:szCs w:val="20"/>
          <w:lang w:eastAsia="en-US"/>
        </w:rPr>
        <w:t>доступность,</w:t>
      </w:r>
      <w:r w:rsidRPr="000E1915">
        <w:rPr>
          <w:rFonts w:eastAsia="Times New Roman"/>
          <w:spacing w:val="13"/>
          <w:sz w:val="20"/>
          <w:szCs w:val="20"/>
          <w:lang w:eastAsia="en-US"/>
        </w:rPr>
        <w:t xml:space="preserve"> </w:t>
      </w:r>
      <w:r w:rsidRPr="000E1915">
        <w:rPr>
          <w:rFonts w:eastAsia="Times New Roman"/>
          <w:sz w:val="20"/>
          <w:szCs w:val="20"/>
          <w:lang w:eastAsia="en-US"/>
        </w:rPr>
        <w:t>открытость</w:t>
      </w:r>
      <w:r w:rsidRPr="000E1915">
        <w:rPr>
          <w:rFonts w:eastAsia="Times New Roman"/>
          <w:spacing w:val="13"/>
          <w:sz w:val="20"/>
          <w:szCs w:val="20"/>
          <w:lang w:eastAsia="en-US"/>
        </w:rPr>
        <w:t xml:space="preserve"> </w:t>
      </w:r>
      <w:r w:rsidRPr="000E1915">
        <w:rPr>
          <w:rFonts w:eastAsia="Times New Roman"/>
          <w:sz w:val="20"/>
          <w:szCs w:val="20"/>
          <w:lang w:eastAsia="en-US"/>
        </w:rPr>
        <w:t>и</w:t>
      </w:r>
      <w:r w:rsidRPr="000E1915">
        <w:rPr>
          <w:rFonts w:eastAsia="Times New Roman"/>
          <w:spacing w:val="14"/>
          <w:sz w:val="20"/>
          <w:szCs w:val="20"/>
          <w:lang w:eastAsia="en-US"/>
        </w:rPr>
        <w:t xml:space="preserve"> </w:t>
      </w:r>
      <w:r w:rsidRPr="000E1915">
        <w:rPr>
          <w:rFonts w:eastAsia="Times New Roman"/>
          <w:sz w:val="20"/>
          <w:szCs w:val="20"/>
          <w:lang w:eastAsia="en-US"/>
        </w:rPr>
        <w:t>привлекательность</w:t>
      </w:r>
      <w:r w:rsidRPr="000E1915">
        <w:rPr>
          <w:rFonts w:eastAsia="Times New Roman"/>
          <w:spacing w:val="13"/>
          <w:sz w:val="20"/>
          <w:szCs w:val="20"/>
          <w:lang w:eastAsia="en-US"/>
        </w:rPr>
        <w:t xml:space="preserve"> </w:t>
      </w:r>
      <w:r w:rsidRPr="000E1915">
        <w:rPr>
          <w:rFonts w:eastAsia="Times New Roman"/>
          <w:sz w:val="20"/>
          <w:szCs w:val="20"/>
          <w:lang w:eastAsia="en-US"/>
        </w:rPr>
        <w:t>для</w:t>
      </w:r>
      <w:r w:rsidRPr="000E1915">
        <w:rPr>
          <w:rFonts w:eastAsia="Times New Roman"/>
          <w:spacing w:val="13"/>
          <w:sz w:val="20"/>
          <w:szCs w:val="20"/>
          <w:lang w:eastAsia="en-US"/>
        </w:rPr>
        <w:t xml:space="preserve"> </w:t>
      </w:r>
      <w:r w:rsidRPr="000E1915">
        <w:rPr>
          <w:rFonts w:eastAsia="Times New Roman"/>
          <w:sz w:val="20"/>
          <w:szCs w:val="20"/>
          <w:lang w:eastAsia="en-US"/>
        </w:rPr>
        <w:t>обучающихся,</w:t>
      </w:r>
      <w:r w:rsidRPr="000E1915">
        <w:rPr>
          <w:rFonts w:eastAsia="Times New Roman"/>
          <w:spacing w:val="2"/>
          <w:sz w:val="20"/>
          <w:szCs w:val="20"/>
          <w:lang w:eastAsia="en-US"/>
        </w:rPr>
        <w:t xml:space="preserve"> </w:t>
      </w:r>
      <w:r w:rsidRPr="000E1915">
        <w:rPr>
          <w:rFonts w:eastAsia="Times New Roman"/>
          <w:sz w:val="20"/>
          <w:szCs w:val="20"/>
          <w:lang w:eastAsia="en-US"/>
        </w:rPr>
        <w:t>родителей</w:t>
      </w:r>
      <w:r w:rsidRPr="000E1915">
        <w:rPr>
          <w:rFonts w:eastAsia="Times New Roman"/>
          <w:spacing w:val="4"/>
          <w:sz w:val="20"/>
          <w:szCs w:val="20"/>
          <w:lang w:eastAsia="en-US"/>
        </w:rPr>
        <w:t xml:space="preserve"> </w:t>
      </w:r>
      <w:r w:rsidRPr="000E1915">
        <w:rPr>
          <w:rFonts w:eastAsia="Times New Roman"/>
          <w:sz w:val="20"/>
          <w:szCs w:val="20"/>
          <w:lang w:eastAsia="en-US"/>
        </w:rPr>
        <w:t>(законных</w:t>
      </w:r>
      <w:r w:rsidRPr="000E1915">
        <w:rPr>
          <w:rFonts w:eastAsia="Times New Roman"/>
          <w:spacing w:val="2"/>
          <w:sz w:val="20"/>
          <w:szCs w:val="20"/>
          <w:lang w:eastAsia="en-US"/>
        </w:rPr>
        <w:t xml:space="preserve"> </w:t>
      </w:r>
      <w:r w:rsidRPr="000E1915">
        <w:rPr>
          <w:rFonts w:eastAsia="Times New Roman"/>
          <w:sz w:val="20"/>
          <w:szCs w:val="20"/>
          <w:lang w:eastAsia="en-US"/>
        </w:rPr>
        <w:t>представителей)</w:t>
      </w:r>
      <w:r w:rsidRPr="000E1915">
        <w:rPr>
          <w:rFonts w:eastAsia="Times New Roman"/>
          <w:spacing w:val="3"/>
          <w:sz w:val="20"/>
          <w:szCs w:val="20"/>
          <w:lang w:eastAsia="en-US"/>
        </w:rPr>
        <w:t xml:space="preserve"> </w:t>
      </w:r>
      <w:r w:rsidRPr="000E1915">
        <w:rPr>
          <w:rFonts w:eastAsia="Times New Roman"/>
          <w:sz w:val="20"/>
          <w:szCs w:val="20"/>
          <w:lang w:eastAsia="en-US"/>
        </w:rPr>
        <w:t>несовершеннолетних</w:t>
      </w:r>
      <w:r w:rsidRPr="000E1915">
        <w:rPr>
          <w:rFonts w:eastAsia="Times New Roman"/>
          <w:spacing w:val="5"/>
          <w:sz w:val="20"/>
          <w:szCs w:val="20"/>
          <w:lang w:eastAsia="en-US"/>
        </w:rPr>
        <w:t xml:space="preserve"> </w:t>
      </w:r>
      <w:r w:rsidRPr="000E1915">
        <w:rPr>
          <w:rFonts w:eastAsia="Times New Roman"/>
          <w:sz w:val="20"/>
          <w:szCs w:val="20"/>
          <w:lang w:eastAsia="en-US"/>
        </w:rPr>
        <w:t>обучающихся</w:t>
      </w:r>
      <w:r w:rsidRPr="000E1915">
        <w:rPr>
          <w:rFonts w:eastAsia="Times New Roman"/>
          <w:spacing w:val="1"/>
          <w:sz w:val="20"/>
          <w:szCs w:val="20"/>
          <w:lang w:eastAsia="en-US"/>
        </w:rPr>
        <w:t xml:space="preserve"> </w:t>
      </w:r>
      <w:r w:rsidRPr="000E1915">
        <w:rPr>
          <w:rFonts w:eastAsia="Times New Roman"/>
          <w:sz w:val="20"/>
          <w:szCs w:val="20"/>
          <w:lang w:eastAsia="en-US"/>
        </w:rPr>
        <w:t>и</w:t>
      </w:r>
      <w:r w:rsidRPr="000E1915">
        <w:rPr>
          <w:rFonts w:eastAsia="Times New Roman"/>
          <w:spacing w:val="4"/>
          <w:sz w:val="20"/>
          <w:szCs w:val="20"/>
          <w:lang w:eastAsia="en-US"/>
        </w:rPr>
        <w:t xml:space="preserve"> </w:t>
      </w:r>
      <w:r w:rsidRPr="000E1915">
        <w:rPr>
          <w:rFonts w:eastAsia="Times New Roman"/>
          <w:sz w:val="20"/>
          <w:szCs w:val="20"/>
          <w:lang w:eastAsia="en-US"/>
        </w:rPr>
        <w:t>всего</w:t>
      </w:r>
      <w:r w:rsidRPr="000E1915">
        <w:rPr>
          <w:rFonts w:eastAsia="Times New Roman"/>
          <w:spacing w:val="2"/>
          <w:sz w:val="20"/>
          <w:szCs w:val="20"/>
          <w:lang w:eastAsia="en-US"/>
        </w:rPr>
        <w:t xml:space="preserve"> </w:t>
      </w:r>
      <w:r w:rsidRPr="000E1915">
        <w:rPr>
          <w:rFonts w:eastAsia="Times New Roman"/>
          <w:sz w:val="20"/>
          <w:szCs w:val="20"/>
          <w:lang w:eastAsia="en-US"/>
        </w:rPr>
        <w:t>общества,</w:t>
      </w:r>
      <w:r w:rsidRPr="000E1915">
        <w:rPr>
          <w:rFonts w:eastAsia="Times New Roman"/>
          <w:spacing w:val="3"/>
          <w:sz w:val="20"/>
          <w:szCs w:val="20"/>
          <w:lang w:eastAsia="en-US"/>
        </w:rPr>
        <w:t xml:space="preserve"> </w:t>
      </w:r>
      <w:r w:rsidRPr="000E1915">
        <w:rPr>
          <w:rFonts w:eastAsia="Times New Roman"/>
          <w:sz w:val="20"/>
          <w:szCs w:val="20"/>
          <w:lang w:eastAsia="en-US"/>
        </w:rPr>
        <w:t>воспитание</w:t>
      </w:r>
      <w:r w:rsidRPr="000E1915">
        <w:rPr>
          <w:rFonts w:eastAsia="Times New Roman"/>
          <w:spacing w:val="3"/>
          <w:sz w:val="20"/>
          <w:szCs w:val="20"/>
          <w:lang w:eastAsia="en-US"/>
        </w:rPr>
        <w:t xml:space="preserve"> </w:t>
      </w:r>
      <w:r w:rsidRPr="000E1915">
        <w:rPr>
          <w:rFonts w:eastAsia="Times New Roman"/>
          <w:sz w:val="20"/>
          <w:szCs w:val="20"/>
          <w:lang w:eastAsia="en-US"/>
        </w:rPr>
        <w:t>обучающихся;</w:t>
      </w:r>
      <w:r w:rsidRPr="000E1915">
        <w:rPr>
          <w:rFonts w:eastAsia="Times New Roman"/>
          <w:spacing w:val="8"/>
          <w:sz w:val="20"/>
          <w:szCs w:val="20"/>
          <w:lang w:eastAsia="en-US"/>
        </w:rPr>
        <w:t xml:space="preserve"> </w:t>
      </w:r>
      <w:r w:rsidRPr="000E1915">
        <w:rPr>
          <w:rFonts w:eastAsia="Times New Roman"/>
          <w:sz w:val="20"/>
          <w:szCs w:val="20"/>
          <w:lang w:eastAsia="en-US"/>
        </w:rPr>
        <w:t>гарантирующей</w:t>
      </w:r>
      <w:r w:rsidRPr="000E1915">
        <w:rPr>
          <w:rFonts w:eastAsia="Times New Roman"/>
          <w:spacing w:val="4"/>
          <w:sz w:val="20"/>
          <w:szCs w:val="20"/>
          <w:lang w:eastAsia="en-US"/>
        </w:rPr>
        <w:t xml:space="preserve"> </w:t>
      </w:r>
      <w:r w:rsidRPr="000E1915">
        <w:rPr>
          <w:rFonts w:eastAsia="Times New Roman"/>
          <w:sz w:val="20"/>
          <w:szCs w:val="20"/>
          <w:lang w:eastAsia="en-US"/>
        </w:rPr>
        <w:t>безопасность,</w:t>
      </w:r>
      <w:r w:rsidRPr="000E1915">
        <w:rPr>
          <w:rFonts w:eastAsia="Times New Roman"/>
          <w:spacing w:val="3"/>
          <w:sz w:val="20"/>
          <w:szCs w:val="20"/>
          <w:lang w:eastAsia="en-US"/>
        </w:rPr>
        <w:t xml:space="preserve"> </w:t>
      </w:r>
      <w:r w:rsidRPr="000E1915">
        <w:rPr>
          <w:rFonts w:eastAsia="Times New Roman"/>
          <w:sz w:val="20"/>
          <w:szCs w:val="20"/>
          <w:lang w:eastAsia="en-US"/>
        </w:rPr>
        <w:t>охрану</w:t>
      </w:r>
      <w:r w:rsidRPr="000E1915">
        <w:rPr>
          <w:rFonts w:eastAsia="Times New Roman"/>
          <w:spacing w:val="2"/>
          <w:sz w:val="20"/>
          <w:szCs w:val="20"/>
          <w:lang w:eastAsia="en-US"/>
        </w:rPr>
        <w:t xml:space="preserve"> </w:t>
      </w:r>
      <w:r w:rsidRPr="000E1915">
        <w:rPr>
          <w:rFonts w:eastAsia="Times New Roman"/>
          <w:sz w:val="20"/>
          <w:szCs w:val="20"/>
          <w:lang w:eastAsia="en-US"/>
        </w:rPr>
        <w:t>и</w:t>
      </w:r>
      <w:r w:rsidRPr="000E1915">
        <w:rPr>
          <w:rFonts w:eastAsia="Times New Roman"/>
          <w:spacing w:val="9"/>
          <w:sz w:val="20"/>
          <w:szCs w:val="20"/>
          <w:lang w:eastAsia="en-US"/>
        </w:rPr>
        <w:t xml:space="preserve"> </w:t>
      </w:r>
      <w:r w:rsidRPr="000E1915">
        <w:rPr>
          <w:rFonts w:eastAsia="Times New Roman"/>
          <w:sz w:val="20"/>
          <w:szCs w:val="20"/>
          <w:lang w:eastAsia="en-US"/>
        </w:rPr>
        <w:t>укрепление</w:t>
      </w:r>
      <w:r w:rsidRPr="000E1915">
        <w:rPr>
          <w:rFonts w:eastAsia="Times New Roman"/>
          <w:spacing w:val="3"/>
          <w:sz w:val="20"/>
          <w:szCs w:val="20"/>
          <w:lang w:eastAsia="en-US"/>
        </w:rPr>
        <w:t xml:space="preserve"> </w:t>
      </w:r>
      <w:r w:rsidRPr="000E1915">
        <w:rPr>
          <w:rFonts w:eastAsia="Times New Roman"/>
          <w:sz w:val="20"/>
          <w:szCs w:val="20"/>
          <w:lang w:eastAsia="en-US"/>
        </w:rPr>
        <w:t>физическо-</w:t>
      </w:r>
      <w:r w:rsidRPr="000E1915">
        <w:rPr>
          <w:rFonts w:eastAsia="Times New Roman"/>
          <w:spacing w:val="-57"/>
          <w:sz w:val="20"/>
          <w:szCs w:val="20"/>
          <w:lang w:eastAsia="en-US"/>
        </w:rPr>
        <w:t xml:space="preserve"> </w:t>
      </w:r>
      <w:r w:rsidRPr="000E1915">
        <w:rPr>
          <w:rFonts w:eastAsia="Times New Roman"/>
          <w:sz w:val="20"/>
          <w:szCs w:val="20"/>
          <w:lang w:eastAsia="en-US"/>
        </w:rPr>
        <w:t>го,</w:t>
      </w:r>
      <w:r w:rsidRPr="000E1915">
        <w:rPr>
          <w:rFonts w:eastAsia="Times New Roman"/>
          <w:spacing w:val="-2"/>
          <w:sz w:val="20"/>
          <w:szCs w:val="20"/>
          <w:lang w:eastAsia="en-US"/>
        </w:rPr>
        <w:t xml:space="preserve"> </w:t>
      </w:r>
      <w:r w:rsidRPr="000E1915">
        <w:rPr>
          <w:rFonts w:eastAsia="Times New Roman"/>
          <w:sz w:val="20"/>
          <w:szCs w:val="20"/>
          <w:lang w:eastAsia="en-US"/>
        </w:rPr>
        <w:t>психического</w:t>
      </w:r>
      <w:r w:rsidRPr="000E1915">
        <w:rPr>
          <w:rFonts w:eastAsia="Times New Roman"/>
          <w:spacing w:val="-1"/>
          <w:sz w:val="20"/>
          <w:szCs w:val="20"/>
          <w:lang w:eastAsia="en-US"/>
        </w:rPr>
        <w:t xml:space="preserve"> </w:t>
      </w:r>
      <w:r w:rsidRPr="000E1915">
        <w:rPr>
          <w:rFonts w:eastAsia="Times New Roman"/>
          <w:sz w:val="20"/>
          <w:szCs w:val="20"/>
          <w:lang w:eastAsia="en-US"/>
        </w:rPr>
        <w:t>здоровья</w:t>
      </w:r>
      <w:r w:rsidRPr="000E1915">
        <w:rPr>
          <w:rFonts w:eastAsia="Times New Roman"/>
          <w:spacing w:val="-1"/>
          <w:sz w:val="20"/>
          <w:szCs w:val="20"/>
          <w:lang w:eastAsia="en-US"/>
        </w:rPr>
        <w:t xml:space="preserve"> </w:t>
      </w:r>
      <w:r w:rsidRPr="000E1915">
        <w:rPr>
          <w:rFonts w:eastAsia="Times New Roman"/>
          <w:sz w:val="20"/>
          <w:szCs w:val="20"/>
          <w:lang w:eastAsia="en-US"/>
        </w:rPr>
        <w:t>и социального благополучия</w:t>
      </w:r>
      <w:r w:rsidRPr="000E1915">
        <w:rPr>
          <w:rFonts w:eastAsia="Times New Roman"/>
          <w:spacing w:val="-1"/>
          <w:sz w:val="20"/>
          <w:szCs w:val="20"/>
          <w:lang w:eastAsia="en-US"/>
        </w:rPr>
        <w:t xml:space="preserve"> </w:t>
      </w:r>
      <w:r w:rsidRPr="000E1915">
        <w:rPr>
          <w:rFonts w:eastAsia="Times New Roman"/>
          <w:sz w:val="20"/>
          <w:szCs w:val="20"/>
          <w:lang w:eastAsia="en-US"/>
        </w:rPr>
        <w:t>обучающихся.</w:t>
      </w:r>
    </w:p>
    <w:p w14:paraId="010CE983" w14:textId="0F4DB015" w:rsidR="00823175" w:rsidRPr="000E1915" w:rsidRDefault="00D253F4" w:rsidP="00D253F4">
      <w:pPr>
        <w:widowControl w:val="0"/>
        <w:tabs>
          <w:tab w:val="left" w:pos="1363"/>
        </w:tabs>
        <w:suppressAutoHyphens w:val="0"/>
        <w:autoSpaceDE w:val="0"/>
        <w:autoSpaceDN w:val="0"/>
        <w:spacing w:before="1" w:line="276" w:lineRule="auto"/>
        <w:ind w:right="-227" w:firstLine="0"/>
        <w:rPr>
          <w:rFonts w:eastAsia="Times New Roman"/>
          <w:sz w:val="20"/>
          <w:szCs w:val="20"/>
          <w:lang w:eastAsia="en-US"/>
        </w:rPr>
      </w:pPr>
      <w:r w:rsidRPr="000E1915">
        <w:rPr>
          <w:rFonts w:eastAsia="Times New Roman"/>
          <w:sz w:val="20"/>
          <w:szCs w:val="20"/>
          <w:lang w:eastAsia="en-US"/>
        </w:rPr>
        <w:t xml:space="preserve">2. </w:t>
      </w:r>
      <w:r w:rsidR="00823175" w:rsidRPr="000E1915">
        <w:rPr>
          <w:rFonts w:eastAsia="Times New Roman"/>
          <w:sz w:val="20"/>
          <w:szCs w:val="20"/>
          <w:lang w:eastAsia="en-US"/>
        </w:rPr>
        <w:t xml:space="preserve">В целях обеспечения реализации программы основного общего образования в </w:t>
      </w:r>
      <w:r w:rsidR="00237A42" w:rsidRPr="000E1915">
        <w:rPr>
          <w:rFonts w:eastAsia="Times New Roman"/>
          <w:sz w:val="20"/>
          <w:szCs w:val="20"/>
          <w:lang w:eastAsia="en-US"/>
        </w:rPr>
        <w:t>МБОУ «СОШ» с. Гурьевка</w:t>
      </w:r>
      <w:r w:rsidR="00823175" w:rsidRPr="000E1915">
        <w:rPr>
          <w:rFonts w:eastAsia="Times New Roman"/>
          <w:spacing w:val="1"/>
          <w:sz w:val="20"/>
          <w:szCs w:val="20"/>
          <w:lang w:eastAsia="en-US"/>
        </w:rPr>
        <w:t xml:space="preserve"> </w:t>
      </w:r>
      <w:r w:rsidR="00823175" w:rsidRPr="000E1915">
        <w:rPr>
          <w:rFonts w:eastAsia="Times New Roman"/>
          <w:sz w:val="20"/>
          <w:szCs w:val="20"/>
          <w:lang w:eastAsia="en-US"/>
        </w:rPr>
        <w:t>для</w:t>
      </w:r>
      <w:r w:rsidR="00823175" w:rsidRPr="000E1915">
        <w:rPr>
          <w:rFonts w:eastAsia="Times New Roman"/>
          <w:spacing w:val="1"/>
          <w:sz w:val="20"/>
          <w:szCs w:val="20"/>
          <w:lang w:eastAsia="en-US"/>
        </w:rPr>
        <w:t xml:space="preserve"> </w:t>
      </w:r>
      <w:r w:rsidR="00823175" w:rsidRPr="000E1915">
        <w:rPr>
          <w:rFonts w:eastAsia="Times New Roman"/>
          <w:sz w:val="20"/>
          <w:szCs w:val="20"/>
          <w:lang w:eastAsia="en-US"/>
        </w:rPr>
        <w:t>участников</w:t>
      </w:r>
      <w:r w:rsidR="00823175" w:rsidRPr="000E1915">
        <w:rPr>
          <w:rFonts w:eastAsia="Times New Roman"/>
          <w:spacing w:val="-2"/>
          <w:sz w:val="20"/>
          <w:szCs w:val="20"/>
          <w:lang w:eastAsia="en-US"/>
        </w:rPr>
        <w:t xml:space="preserve"> </w:t>
      </w:r>
      <w:r w:rsidR="00823175" w:rsidRPr="000E1915">
        <w:rPr>
          <w:rFonts w:eastAsia="Times New Roman"/>
          <w:sz w:val="20"/>
          <w:szCs w:val="20"/>
          <w:lang w:eastAsia="en-US"/>
        </w:rPr>
        <w:t>образовательных отношений</w:t>
      </w:r>
      <w:r w:rsidR="00823175" w:rsidRPr="000E1915">
        <w:rPr>
          <w:rFonts w:eastAsia="Times New Roman"/>
          <w:spacing w:val="-2"/>
          <w:sz w:val="20"/>
          <w:szCs w:val="20"/>
          <w:lang w:eastAsia="en-US"/>
        </w:rPr>
        <w:t xml:space="preserve"> </w:t>
      </w:r>
      <w:r w:rsidR="00823175" w:rsidRPr="000E1915">
        <w:rPr>
          <w:rFonts w:eastAsia="Times New Roman"/>
          <w:sz w:val="20"/>
          <w:szCs w:val="20"/>
          <w:lang w:eastAsia="en-US"/>
        </w:rPr>
        <w:t>созданы</w:t>
      </w:r>
      <w:r w:rsidR="00823175" w:rsidRPr="000E1915">
        <w:rPr>
          <w:rFonts w:eastAsia="Times New Roman"/>
          <w:spacing w:val="-1"/>
          <w:sz w:val="20"/>
          <w:szCs w:val="20"/>
          <w:lang w:eastAsia="en-US"/>
        </w:rPr>
        <w:t xml:space="preserve"> </w:t>
      </w:r>
      <w:r w:rsidR="00823175" w:rsidRPr="000E1915">
        <w:rPr>
          <w:rFonts w:eastAsia="Times New Roman"/>
          <w:sz w:val="20"/>
          <w:szCs w:val="20"/>
          <w:lang w:eastAsia="en-US"/>
        </w:rPr>
        <w:t>условия,</w:t>
      </w:r>
      <w:r w:rsidR="00823175" w:rsidRPr="000E1915">
        <w:rPr>
          <w:rFonts w:eastAsia="Times New Roman"/>
          <w:spacing w:val="-1"/>
          <w:sz w:val="20"/>
          <w:szCs w:val="20"/>
          <w:lang w:eastAsia="en-US"/>
        </w:rPr>
        <w:t xml:space="preserve"> </w:t>
      </w:r>
      <w:r w:rsidR="00823175" w:rsidRPr="000E1915">
        <w:rPr>
          <w:rFonts w:eastAsia="Times New Roman"/>
          <w:sz w:val="20"/>
          <w:szCs w:val="20"/>
          <w:lang w:eastAsia="en-US"/>
        </w:rPr>
        <w:t>обеспечивающие</w:t>
      </w:r>
      <w:r w:rsidR="00823175" w:rsidRPr="000E1915">
        <w:rPr>
          <w:rFonts w:eastAsia="Times New Roman"/>
          <w:spacing w:val="-1"/>
          <w:sz w:val="20"/>
          <w:szCs w:val="20"/>
          <w:lang w:eastAsia="en-US"/>
        </w:rPr>
        <w:t xml:space="preserve"> </w:t>
      </w:r>
      <w:r w:rsidR="00823175" w:rsidRPr="000E1915">
        <w:rPr>
          <w:rFonts w:eastAsia="Times New Roman"/>
          <w:sz w:val="20"/>
          <w:szCs w:val="20"/>
          <w:lang w:eastAsia="en-US"/>
        </w:rPr>
        <w:t>возможность:</w:t>
      </w:r>
    </w:p>
    <w:p w14:paraId="6767041B" w14:textId="77777777" w:rsidR="00823175" w:rsidRPr="000E1915" w:rsidRDefault="00823175">
      <w:pPr>
        <w:widowControl w:val="0"/>
        <w:numPr>
          <w:ilvl w:val="0"/>
          <w:numId w:val="56"/>
        </w:numPr>
        <w:tabs>
          <w:tab w:val="left" w:pos="1291"/>
        </w:tabs>
        <w:suppressAutoHyphens w:val="0"/>
        <w:autoSpaceDE w:val="0"/>
        <w:autoSpaceDN w:val="0"/>
        <w:spacing w:line="278" w:lineRule="auto"/>
        <w:ind w:left="0" w:right="-227" w:firstLine="0"/>
        <w:rPr>
          <w:rFonts w:eastAsia="Times New Roman"/>
          <w:sz w:val="20"/>
          <w:szCs w:val="20"/>
          <w:lang w:eastAsia="en-US"/>
        </w:rPr>
      </w:pPr>
      <w:r w:rsidRPr="000E1915">
        <w:rPr>
          <w:rFonts w:eastAsia="Times New Roman"/>
          <w:sz w:val="20"/>
          <w:szCs w:val="20"/>
          <w:lang w:eastAsia="en-US"/>
        </w:rPr>
        <w:t>достижения планируемых результатов освоения программы основного общего образования,</w:t>
      </w:r>
      <w:r w:rsidRPr="000E1915">
        <w:rPr>
          <w:rFonts w:eastAsia="Times New Roman"/>
          <w:spacing w:val="1"/>
          <w:sz w:val="20"/>
          <w:szCs w:val="20"/>
          <w:lang w:eastAsia="en-US"/>
        </w:rPr>
        <w:t xml:space="preserve"> </w:t>
      </w:r>
      <w:r w:rsidRPr="000E1915">
        <w:rPr>
          <w:rFonts w:eastAsia="Times New Roman"/>
          <w:sz w:val="20"/>
          <w:szCs w:val="20"/>
          <w:lang w:eastAsia="en-US"/>
        </w:rPr>
        <w:t>обучающимися,</w:t>
      </w:r>
      <w:r w:rsidRPr="000E1915">
        <w:rPr>
          <w:rFonts w:eastAsia="Times New Roman"/>
          <w:spacing w:val="-1"/>
          <w:sz w:val="20"/>
          <w:szCs w:val="20"/>
          <w:lang w:eastAsia="en-US"/>
        </w:rPr>
        <w:t xml:space="preserve"> </w:t>
      </w:r>
      <w:r w:rsidRPr="000E1915">
        <w:rPr>
          <w:rFonts w:eastAsia="Times New Roman"/>
          <w:sz w:val="20"/>
          <w:szCs w:val="20"/>
          <w:lang w:eastAsia="en-US"/>
        </w:rPr>
        <w:t>в</w:t>
      </w:r>
      <w:r w:rsidRPr="000E1915">
        <w:rPr>
          <w:rFonts w:eastAsia="Times New Roman"/>
          <w:spacing w:val="-1"/>
          <w:sz w:val="20"/>
          <w:szCs w:val="20"/>
          <w:lang w:eastAsia="en-US"/>
        </w:rPr>
        <w:t xml:space="preserve"> </w:t>
      </w:r>
      <w:r w:rsidRPr="000E1915">
        <w:rPr>
          <w:rFonts w:eastAsia="Times New Roman"/>
          <w:sz w:val="20"/>
          <w:szCs w:val="20"/>
          <w:lang w:eastAsia="en-US"/>
        </w:rPr>
        <w:t>том числе</w:t>
      </w:r>
      <w:r w:rsidRPr="000E1915">
        <w:rPr>
          <w:rFonts w:eastAsia="Times New Roman"/>
          <w:spacing w:val="-1"/>
          <w:sz w:val="20"/>
          <w:szCs w:val="20"/>
          <w:lang w:eastAsia="en-US"/>
        </w:rPr>
        <w:t xml:space="preserve"> </w:t>
      </w:r>
      <w:r w:rsidRPr="000E1915">
        <w:rPr>
          <w:rFonts w:eastAsia="Times New Roman"/>
          <w:sz w:val="20"/>
          <w:szCs w:val="20"/>
          <w:lang w:eastAsia="en-US"/>
        </w:rPr>
        <w:t>обучающимися с ОВЗ;</w:t>
      </w:r>
    </w:p>
    <w:p w14:paraId="76155E84" w14:textId="1723959B" w:rsidR="00823175" w:rsidRPr="000E1915" w:rsidRDefault="00823175">
      <w:pPr>
        <w:widowControl w:val="0"/>
        <w:numPr>
          <w:ilvl w:val="0"/>
          <w:numId w:val="56"/>
        </w:numPr>
        <w:tabs>
          <w:tab w:val="left" w:pos="1279"/>
        </w:tabs>
        <w:suppressAutoHyphens w:val="0"/>
        <w:autoSpaceDE w:val="0"/>
        <w:autoSpaceDN w:val="0"/>
        <w:spacing w:line="276" w:lineRule="auto"/>
        <w:ind w:left="0" w:right="-227" w:firstLine="0"/>
        <w:rPr>
          <w:rFonts w:eastAsia="Times New Roman"/>
          <w:sz w:val="20"/>
          <w:szCs w:val="20"/>
          <w:lang w:eastAsia="en-US"/>
        </w:rPr>
      </w:pPr>
      <w:r w:rsidRPr="000E1915">
        <w:rPr>
          <w:rFonts w:eastAsia="Times New Roman"/>
          <w:sz w:val="20"/>
          <w:szCs w:val="20"/>
          <w:lang w:eastAsia="en-US"/>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w:t>
      </w:r>
      <w:r w:rsidRPr="000E1915">
        <w:rPr>
          <w:rFonts w:eastAsia="Times New Roman"/>
          <w:spacing w:val="1"/>
          <w:sz w:val="20"/>
          <w:szCs w:val="20"/>
          <w:lang w:eastAsia="en-US"/>
        </w:rPr>
        <w:t xml:space="preserve"> </w:t>
      </w:r>
      <w:r w:rsidRPr="000E1915">
        <w:rPr>
          <w:rFonts w:eastAsia="Times New Roman"/>
          <w:sz w:val="20"/>
          <w:szCs w:val="20"/>
          <w:lang w:eastAsia="en-US"/>
        </w:rPr>
        <w:t>внеурочной деятельности, социальных практик, включая общественно полезную деятельность,</w:t>
      </w:r>
      <w:r w:rsidRPr="000E1915">
        <w:rPr>
          <w:rFonts w:eastAsia="Times New Roman"/>
          <w:spacing w:val="1"/>
          <w:sz w:val="20"/>
          <w:szCs w:val="20"/>
          <w:lang w:eastAsia="en-US"/>
        </w:rPr>
        <w:t xml:space="preserve"> </w:t>
      </w:r>
      <w:r w:rsidRPr="000E1915">
        <w:rPr>
          <w:rFonts w:eastAsia="Times New Roman"/>
          <w:sz w:val="20"/>
          <w:szCs w:val="20"/>
          <w:lang w:eastAsia="en-US"/>
        </w:rPr>
        <w:t>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w:t>
      </w:r>
      <w:r w:rsidRPr="000E1915">
        <w:rPr>
          <w:rFonts w:eastAsia="Times New Roman"/>
          <w:spacing w:val="-2"/>
          <w:sz w:val="20"/>
          <w:szCs w:val="20"/>
          <w:lang w:eastAsia="en-US"/>
        </w:rPr>
        <w:t xml:space="preserve"> </w:t>
      </w:r>
      <w:r w:rsidRPr="000E1915">
        <w:rPr>
          <w:rFonts w:eastAsia="Times New Roman"/>
          <w:sz w:val="20"/>
          <w:szCs w:val="20"/>
          <w:lang w:eastAsia="en-US"/>
        </w:rPr>
        <w:t>партнеров в</w:t>
      </w:r>
      <w:r w:rsidRPr="000E1915">
        <w:rPr>
          <w:rFonts w:eastAsia="Times New Roman"/>
          <w:spacing w:val="-2"/>
          <w:sz w:val="20"/>
          <w:szCs w:val="20"/>
          <w:lang w:eastAsia="en-US"/>
        </w:rPr>
        <w:t xml:space="preserve"> </w:t>
      </w:r>
      <w:r w:rsidRPr="000E1915">
        <w:rPr>
          <w:rFonts w:eastAsia="Times New Roman"/>
          <w:sz w:val="20"/>
          <w:szCs w:val="20"/>
          <w:lang w:eastAsia="en-US"/>
        </w:rPr>
        <w:t>профессионально-производственном</w:t>
      </w:r>
      <w:r w:rsidRPr="000E1915">
        <w:rPr>
          <w:rFonts w:eastAsia="Times New Roman"/>
          <w:spacing w:val="-1"/>
          <w:sz w:val="20"/>
          <w:szCs w:val="20"/>
          <w:lang w:eastAsia="en-US"/>
        </w:rPr>
        <w:t xml:space="preserve"> </w:t>
      </w:r>
      <w:r w:rsidRPr="000E1915">
        <w:rPr>
          <w:rFonts w:eastAsia="Times New Roman"/>
          <w:sz w:val="20"/>
          <w:szCs w:val="20"/>
          <w:lang w:eastAsia="en-US"/>
        </w:rPr>
        <w:t>окружении;</w:t>
      </w:r>
    </w:p>
    <w:p w14:paraId="2CD7EA09" w14:textId="0D85A0B6" w:rsidR="00823175" w:rsidRPr="000E1915" w:rsidRDefault="00823175">
      <w:pPr>
        <w:widowControl w:val="0"/>
        <w:numPr>
          <w:ilvl w:val="0"/>
          <w:numId w:val="56"/>
        </w:numPr>
        <w:tabs>
          <w:tab w:val="left" w:pos="1264"/>
        </w:tabs>
        <w:suppressAutoHyphens w:val="0"/>
        <w:autoSpaceDE w:val="0"/>
        <w:autoSpaceDN w:val="0"/>
        <w:spacing w:line="276" w:lineRule="auto"/>
        <w:ind w:left="0" w:right="-227" w:firstLine="0"/>
        <w:rPr>
          <w:rFonts w:eastAsia="Times New Roman"/>
          <w:sz w:val="20"/>
          <w:szCs w:val="20"/>
          <w:lang w:eastAsia="en-US"/>
        </w:rPr>
      </w:pPr>
      <w:r w:rsidRPr="000E1915">
        <w:rPr>
          <w:rFonts w:eastAsia="Times New Roman"/>
          <w:sz w:val="20"/>
          <w:szCs w:val="20"/>
          <w:lang w:eastAsia="en-US"/>
        </w:rPr>
        <w:t xml:space="preserve">формирования </w:t>
      </w:r>
      <w:r w:rsidRPr="000E1915">
        <w:rPr>
          <w:rFonts w:eastAsia="Times New Roman"/>
          <w:i/>
          <w:sz w:val="20"/>
          <w:szCs w:val="20"/>
          <w:lang w:eastAsia="en-US"/>
        </w:rPr>
        <w:t xml:space="preserve">функциональной грамотности </w:t>
      </w:r>
      <w:r w:rsidRPr="000E1915">
        <w:rPr>
          <w:rFonts w:eastAsia="Times New Roman"/>
          <w:sz w:val="20"/>
          <w:szCs w:val="20"/>
          <w:lang w:eastAsia="en-US"/>
        </w:rPr>
        <w:t>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w:t>
      </w:r>
      <w:r w:rsidRPr="000E1915">
        <w:rPr>
          <w:rFonts w:eastAsia="Times New Roman"/>
          <w:spacing w:val="1"/>
          <w:sz w:val="20"/>
          <w:szCs w:val="20"/>
          <w:lang w:eastAsia="en-US"/>
        </w:rPr>
        <w:t xml:space="preserve"> </w:t>
      </w:r>
      <w:r w:rsidRPr="000E1915">
        <w:rPr>
          <w:rFonts w:eastAsia="Times New Roman"/>
          <w:sz w:val="20"/>
          <w:szCs w:val="20"/>
          <w:lang w:eastAsia="en-US"/>
        </w:rPr>
        <w:t>профессий;</w:t>
      </w:r>
    </w:p>
    <w:p w14:paraId="723A2D50" w14:textId="77777777" w:rsidR="00823175" w:rsidRPr="000E1915" w:rsidRDefault="00823175">
      <w:pPr>
        <w:widowControl w:val="0"/>
        <w:numPr>
          <w:ilvl w:val="0"/>
          <w:numId w:val="56"/>
        </w:numPr>
        <w:tabs>
          <w:tab w:val="left" w:pos="1274"/>
        </w:tabs>
        <w:suppressAutoHyphens w:val="0"/>
        <w:autoSpaceDE w:val="0"/>
        <w:autoSpaceDN w:val="0"/>
        <w:spacing w:line="276" w:lineRule="auto"/>
        <w:ind w:left="0" w:right="-227" w:firstLine="0"/>
        <w:rPr>
          <w:rFonts w:eastAsia="Times New Roman"/>
          <w:sz w:val="20"/>
          <w:szCs w:val="20"/>
          <w:lang w:eastAsia="en-US"/>
        </w:rPr>
      </w:pPr>
      <w:r w:rsidRPr="000E1915">
        <w:rPr>
          <w:rFonts w:eastAsia="Times New Roman"/>
          <w:sz w:val="20"/>
          <w:szCs w:val="20"/>
          <w:lang w:eastAsia="en-US"/>
        </w:rPr>
        <w:t>формирования социокультурных и духовно-нравственных ценностей обучающихся, основ их</w:t>
      </w:r>
      <w:r w:rsidRPr="000E1915">
        <w:rPr>
          <w:rFonts w:eastAsia="Times New Roman"/>
          <w:spacing w:val="1"/>
          <w:sz w:val="20"/>
          <w:szCs w:val="20"/>
          <w:lang w:eastAsia="en-US"/>
        </w:rPr>
        <w:t xml:space="preserve"> </w:t>
      </w:r>
      <w:r w:rsidRPr="000E1915">
        <w:rPr>
          <w:rFonts w:eastAsia="Times New Roman"/>
          <w:sz w:val="20"/>
          <w:szCs w:val="20"/>
          <w:lang w:eastAsia="en-US"/>
        </w:rPr>
        <w:t>гражданственности,</w:t>
      </w:r>
      <w:r w:rsidRPr="000E1915">
        <w:rPr>
          <w:rFonts w:eastAsia="Times New Roman"/>
          <w:spacing w:val="1"/>
          <w:sz w:val="20"/>
          <w:szCs w:val="20"/>
          <w:lang w:eastAsia="en-US"/>
        </w:rPr>
        <w:t xml:space="preserve"> </w:t>
      </w:r>
      <w:r w:rsidRPr="000E1915">
        <w:rPr>
          <w:rFonts w:eastAsia="Times New Roman"/>
          <w:sz w:val="20"/>
          <w:szCs w:val="20"/>
          <w:lang w:eastAsia="en-US"/>
        </w:rPr>
        <w:t>российской</w:t>
      </w:r>
      <w:r w:rsidRPr="000E1915">
        <w:rPr>
          <w:rFonts w:eastAsia="Times New Roman"/>
          <w:spacing w:val="1"/>
          <w:sz w:val="20"/>
          <w:szCs w:val="20"/>
          <w:lang w:eastAsia="en-US"/>
        </w:rPr>
        <w:t xml:space="preserve"> </w:t>
      </w:r>
      <w:r w:rsidRPr="000E1915">
        <w:rPr>
          <w:rFonts w:eastAsia="Times New Roman"/>
          <w:sz w:val="20"/>
          <w:szCs w:val="20"/>
          <w:lang w:eastAsia="en-US"/>
        </w:rPr>
        <w:t>гражданской</w:t>
      </w:r>
      <w:r w:rsidRPr="000E1915">
        <w:rPr>
          <w:rFonts w:eastAsia="Times New Roman"/>
          <w:spacing w:val="1"/>
          <w:sz w:val="20"/>
          <w:szCs w:val="20"/>
          <w:lang w:eastAsia="en-US"/>
        </w:rPr>
        <w:t xml:space="preserve"> </w:t>
      </w:r>
      <w:r w:rsidRPr="000E1915">
        <w:rPr>
          <w:rFonts w:eastAsia="Times New Roman"/>
          <w:sz w:val="20"/>
          <w:szCs w:val="20"/>
          <w:lang w:eastAsia="en-US"/>
        </w:rPr>
        <w:t>идентичности</w:t>
      </w:r>
      <w:r w:rsidRPr="000E1915">
        <w:rPr>
          <w:rFonts w:eastAsia="Times New Roman"/>
          <w:spacing w:val="1"/>
          <w:sz w:val="20"/>
          <w:szCs w:val="20"/>
          <w:lang w:eastAsia="en-US"/>
        </w:rPr>
        <w:t xml:space="preserve"> </w:t>
      </w:r>
      <w:r w:rsidRPr="000E1915">
        <w:rPr>
          <w:rFonts w:eastAsia="Times New Roman"/>
          <w:sz w:val="20"/>
          <w:szCs w:val="20"/>
          <w:lang w:eastAsia="en-US"/>
        </w:rPr>
        <w:t>и</w:t>
      </w:r>
      <w:r w:rsidRPr="000E1915">
        <w:rPr>
          <w:rFonts w:eastAsia="Times New Roman"/>
          <w:spacing w:val="1"/>
          <w:sz w:val="20"/>
          <w:szCs w:val="20"/>
          <w:lang w:eastAsia="en-US"/>
        </w:rPr>
        <w:t xml:space="preserve"> </w:t>
      </w:r>
      <w:r w:rsidRPr="000E1915">
        <w:rPr>
          <w:rFonts w:eastAsia="Times New Roman"/>
          <w:sz w:val="20"/>
          <w:szCs w:val="20"/>
          <w:lang w:eastAsia="en-US"/>
        </w:rPr>
        <w:t>социально-профессиональных</w:t>
      </w:r>
      <w:r w:rsidRPr="000E1915">
        <w:rPr>
          <w:rFonts w:eastAsia="Times New Roman"/>
          <w:spacing w:val="1"/>
          <w:sz w:val="20"/>
          <w:szCs w:val="20"/>
          <w:lang w:eastAsia="en-US"/>
        </w:rPr>
        <w:t xml:space="preserve"> </w:t>
      </w:r>
      <w:r w:rsidRPr="000E1915">
        <w:rPr>
          <w:rFonts w:eastAsia="Times New Roman"/>
          <w:sz w:val="20"/>
          <w:szCs w:val="20"/>
          <w:lang w:eastAsia="en-US"/>
        </w:rPr>
        <w:t>ориентаций;</w:t>
      </w:r>
    </w:p>
    <w:p w14:paraId="3CE9524B" w14:textId="0D9E02E7" w:rsidR="00823175" w:rsidRPr="000E1915" w:rsidRDefault="00823175">
      <w:pPr>
        <w:widowControl w:val="0"/>
        <w:numPr>
          <w:ilvl w:val="0"/>
          <w:numId w:val="56"/>
        </w:numPr>
        <w:tabs>
          <w:tab w:val="left" w:pos="1272"/>
        </w:tabs>
        <w:suppressAutoHyphens w:val="0"/>
        <w:autoSpaceDE w:val="0"/>
        <w:autoSpaceDN w:val="0"/>
        <w:spacing w:line="276" w:lineRule="auto"/>
        <w:ind w:left="0" w:right="-227" w:firstLine="0"/>
        <w:rPr>
          <w:rFonts w:eastAsia="Times New Roman"/>
          <w:sz w:val="20"/>
          <w:szCs w:val="20"/>
          <w:lang w:eastAsia="en-US"/>
        </w:rPr>
      </w:pPr>
      <w:r w:rsidRPr="000E1915">
        <w:rPr>
          <w:rFonts w:eastAsia="Times New Roman"/>
          <w:sz w:val="20"/>
          <w:szCs w:val="20"/>
          <w:lang w:eastAsia="en-US"/>
        </w:rPr>
        <w:t xml:space="preserve">индивидуализации процесса образования посредством проектирования и реализации индивидуальных учебных планов, обеспечения </w:t>
      </w:r>
      <w:r w:rsidRPr="000E1915">
        <w:rPr>
          <w:rFonts w:eastAsia="Times New Roman"/>
          <w:sz w:val="20"/>
          <w:szCs w:val="20"/>
          <w:lang w:eastAsia="en-US"/>
        </w:rPr>
        <w:lastRenderedPageBreak/>
        <w:t>эффективной самостоятельной работы обучающихся</w:t>
      </w:r>
      <w:r w:rsidRPr="000E1915">
        <w:rPr>
          <w:rFonts w:eastAsia="Times New Roman"/>
          <w:spacing w:val="1"/>
          <w:sz w:val="20"/>
          <w:szCs w:val="20"/>
          <w:lang w:eastAsia="en-US"/>
        </w:rPr>
        <w:t xml:space="preserve"> </w:t>
      </w:r>
      <w:r w:rsidRPr="000E1915">
        <w:rPr>
          <w:rFonts w:eastAsia="Times New Roman"/>
          <w:sz w:val="20"/>
          <w:szCs w:val="20"/>
          <w:lang w:eastAsia="en-US"/>
        </w:rPr>
        <w:t>при</w:t>
      </w:r>
      <w:r w:rsidRPr="000E1915">
        <w:rPr>
          <w:rFonts w:eastAsia="Times New Roman"/>
          <w:spacing w:val="-1"/>
          <w:sz w:val="20"/>
          <w:szCs w:val="20"/>
          <w:lang w:eastAsia="en-US"/>
        </w:rPr>
        <w:t xml:space="preserve"> </w:t>
      </w:r>
      <w:r w:rsidRPr="000E1915">
        <w:rPr>
          <w:rFonts w:eastAsia="Times New Roman"/>
          <w:sz w:val="20"/>
          <w:szCs w:val="20"/>
          <w:lang w:eastAsia="en-US"/>
        </w:rPr>
        <w:t>поддержке педагогических</w:t>
      </w:r>
      <w:r w:rsidRPr="000E1915">
        <w:rPr>
          <w:rFonts w:eastAsia="Times New Roman"/>
          <w:spacing w:val="2"/>
          <w:sz w:val="20"/>
          <w:szCs w:val="20"/>
          <w:lang w:eastAsia="en-US"/>
        </w:rPr>
        <w:t xml:space="preserve"> </w:t>
      </w:r>
      <w:r w:rsidRPr="000E1915">
        <w:rPr>
          <w:rFonts w:eastAsia="Times New Roman"/>
          <w:sz w:val="20"/>
          <w:szCs w:val="20"/>
          <w:lang w:eastAsia="en-US"/>
        </w:rPr>
        <w:t>работников;</w:t>
      </w:r>
    </w:p>
    <w:p w14:paraId="5E06E761" w14:textId="18EC95C6" w:rsidR="00823175" w:rsidRPr="000E1915" w:rsidRDefault="00823175">
      <w:pPr>
        <w:widowControl w:val="0"/>
        <w:numPr>
          <w:ilvl w:val="0"/>
          <w:numId w:val="56"/>
        </w:numPr>
        <w:tabs>
          <w:tab w:val="left" w:pos="1303"/>
        </w:tabs>
        <w:suppressAutoHyphens w:val="0"/>
        <w:autoSpaceDE w:val="0"/>
        <w:autoSpaceDN w:val="0"/>
        <w:spacing w:line="276" w:lineRule="auto"/>
        <w:ind w:left="0" w:right="-227" w:firstLine="0"/>
        <w:rPr>
          <w:rFonts w:eastAsia="Times New Roman"/>
          <w:sz w:val="20"/>
          <w:szCs w:val="20"/>
          <w:lang w:eastAsia="en-US"/>
        </w:rPr>
      </w:pPr>
      <w:r w:rsidRPr="000E1915">
        <w:rPr>
          <w:rFonts w:eastAsia="Times New Roman"/>
          <w:sz w:val="20"/>
          <w:szCs w:val="20"/>
          <w:lang w:eastAsia="en-US"/>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w:t>
      </w:r>
      <w:r w:rsidRPr="000E1915">
        <w:rPr>
          <w:rFonts w:eastAsia="Times New Roman"/>
          <w:spacing w:val="1"/>
          <w:sz w:val="20"/>
          <w:szCs w:val="20"/>
          <w:lang w:eastAsia="en-US"/>
        </w:rPr>
        <w:t xml:space="preserve"> </w:t>
      </w:r>
      <w:r w:rsidRPr="000E1915">
        <w:rPr>
          <w:rFonts w:eastAsia="Times New Roman"/>
          <w:sz w:val="20"/>
          <w:szCs w:val="20"/>
          <w:lang w:eastAsia="en-US"/>
        </w:rPr>
        <w:t>обучающихся;</w:t>
      </w:r>
    </w:p>
    <w:p w14:paraId="49E74FCD" w14:textId="3D4C4593" w:rsidR="00823175" w:rsidRPr="000E1915" w:rsidRDefault="00823175">
      <w:pPr>
        <w:widowControl w:val="0"/>
        <w:numPr>
          <w:ilvl w:val="0"/>
          <w:numId w:val="56"/>
        </w:numPr>
        <w:tabs>
          <w:tab w:val="left" w:pos="1281"/>
        </w:tabs>
        <w:suppressAutoHyphens w:val="0"/>
        <w:autoSpaceDE w:val="0"/>
        <w:autoSpaceDN w:val="0"/>
        <w:spacing w:line="276" w:lineRule="auto"/>
        <w:ind w:left="0" w:right="-227" w:firstLine="0"/>
        <w:rPr>
          <w:rFonts w:eastAsia="Times New Roman"/>
          <w:sz w:val="20"/>
          <w:szCs w:val="20"/>
          <w:lang w:eastAsia="en-US"/>
        </w:rPr>
      </w:pPr>
      <w:r w:rsidRPr="000E1915">
        <w:rPr>
          <w:rFonts w:eastAsia="Times New Roman"/>
          <w:sz w:val="20"/>
          <w:szCs w:val="20"/>
          <w:lang w:eastAsia="en-US"/>
        </w:rPr>
        <w:t xml:space="preserve">организации сетевого взаимодействия </w:t>
      </w:r>
      <w:bookmarkStart w:id="81" w:name="_Hlk109753323"/>
      <w:r w:rsidR="00744C14" w:rsidRPr="000E1915">
        <w:rPr>
          <w:rStyle w:val="fontstyle21"/>
          <w:rFonts w:ascii="Times New Roman" w:hAnsi="Times New Roman"/>
          <w:b w:val="0"/>
          <w:bCs w:val="0"/>
          <w:color w:val="auto"/>
          <w:sz w:val="20"/>
          <w:szCs w:val="20"/>
        </w:rPr>
        <w:t>МБОУ «СОШ» с. Гурьевка</w:t>
      </w:r>
      <w:r w:rsidRPr="000E1915">
        <w:rPr>
          <w:rFonts w:eastAsia="Times New Roman"/>
          <w:sz w:val="20"/>
          <w:szCs w:val="20"/>
          <w:lang w:eastAsia="en-US"/>
        </w:rPr>
        <w:t xml:space="preserve"> </w:t>
      </w:r>
      <w:bookmarkEnd w:id="81"/>
      <w:r w:rsidRPr="000E1915">
        <w:rPr>
          <w:rFonts w:eastAsia="Times New Roman"/>
          <w:sz w:val="20"/>
          <w:szCs w:val="20"/>
          <w:lang w:eastAsia="en-US"/>
        </w:rPr>
        <w:t>и</w:t>
      </w:r>
      <w:r w:rsidRPr="000E1915">
        <w:rPr>
          <w:rFonts w:eastAsia="Times New Roman"/>
          <w:spacing w:val="1"/>
          <w:sz w:val="20"/>
          <w:szCs w:val="20"/>
          <w:lang w:eastAsia="en-US"/>
        </w:rPr>
        <w:t xml:space="preserve"> </w:t>
      </w:r>
      <w:r w:rsidRPr="000E1915">
        <w:rPr>
          <w:rFonts w:eastAsia="Times New Roman"/>
          <w:sz w:val="20"/>
          <w:szCs w:val="20"/>
          <w:lang w:eastAsia="en-US"/>
        </w:rPr>
        <w:t>организаций, располагающих ресурсами,</w:t>
      </w:r>
      <w:r w:rsidRPr="000E1915">
        <w:rPr>
          <w:rFonts w:eastAsia="Times New Roman"/>
          <w:spacing w:val="1"/>
          <w:sz w:val="20"/>
          <w:szCs w:val="20"/>
          <w:lang w:eastAsia="en-US"/>
        </w:rPr>
        <w:t xml:space="preserve"> </w:t>
      </w:r>
      <w:r w:rsidRPr="000E1915">
        <w:rPr>
          <w:rFonts w:eastAsia="Times New Roman"/>
          <w:sz w:val="20"/>
          <w:szCs w:val="20"/>
          <w:lang w:eastAsia="en-US"/>
        </w:rPr>
        <w:t>необходимыми</w:t>
      </w:r>
      <w:r w:rsidRPr="000E1915">
        <w:rPr>
          <w:rFonts w:eastAsia="Times New Roman"/>
          <w:spacing w:val="27"/>
          <w:sz w:val="20"/>
          <w:szCs w:val="20"/>
          <w:lang w:eastAsia="en-US"/>
        </w:rPr>
        <w:t xml:space="preserve"> </w:t>
      </w:r>
      <w:r w:rsidRPr="000E1915">
        <w:rPr>
          <w:rFonts w:eastAsia="Times New Roman"/>
          <w:sz w:val="20"/>
          <w:szCs w:val="20"/>
          <w:lang w:eastAsia="en-US"/>
        </w:rPr>
        <w:t>для</w:t>
      </w:r>
      <w:r w:rsidRPr="000E1915">
        <w:rPr>
          <w:rFonts w:eastAsia="Times New Roman"/>
          <w:spacing w:val="27"/>
          <w:sz w:val="20"/>
          <w:szCs w:val="20"/>
          <w:lang w:eastAsia="en-US"/>
        </w:rPr>
        <w:t xml:space="preserve"> </w:t>
      </w:r>
      <w:r w:rsidRPr="000E1915">
        <w:rPr>
          <w:rFonts w:eastAsia="Times New Roman"/>
          <w:sz w:val="20"/>
          <w:szCs w:val="20"/>
          <w:lang w:eastAsia="en-US"/>
        </w:rPr>
        <w:t>реализации</w:t>
      </w:r>
      <w:r w:rsidRPr="000E1915">
        <w:rPr>
          <w:rFonts w:eastAsia="Times New Roman"/>
          <w:spacing w:val="28"/>
          <w:sz w:val="20"/>
          <w:szCs w:val="20"/>
          <w:lang w:eastAsia="en-US"/>
        </w:rPr>
        <w:t xml:space="preserve"> </w:t>
      </w:r>
      <w:r w:rsidRPr="000E1915">
        <w:rPr>
          <w:rFonts w:eastAsia="Times New Roman"/>
          <w:sz w:val="20"/>
          <w:szCs w:val="20"/>
          <w:lang w:eastAsia="en-US"/>
        </w:rPr>
        <w:t>программ</w:t>
      </w:r>
      <w:r w:rsidRPr="000E1915">
        <w:rPr>
          <w:rFonts w:eastAsia="Times New Roman"/>
          <w:spacing w:val="25"/>
          <w:sz w:val="20"/>
          <w:szCs w:val="20"/>
          <w:lang w:eastAsia="en-US"/>
        </w:rPr>
        <w:t xml:space="preserve"> </w:t>
      </w:r>
      <w:r w:rsidRPr="000E1915">
        <w:rPr>
          <w:rFonts w:eastAsia="Times New Roman"/>
          <w:sz w:val="20"/>
          <w:szCs w:val="20"/>
          <w:lang w:eastAsia="en-US"/>
        </w:rPr>
        <w:t>основного</w:t>
      </w:r>
      <w:r w:rsidRPr="000E1915">
        <w:rPr>
          <w:rFonts w:eastAsia="Times New Roman"/>
          <w:spacing w:val="27"/>
          <w:sz w:val="20"/>
          <w:szCs w:val="20"/>
          <w:lang w:eastAsia="en-US"/>
        </w:rPr>
        <w:t xml:space="preserve"> </w:t>
      </w:r>
      <w:r w:rsidRPr="000E1915">
        <w:rPr>
          <w:rFonts w:eastAsia="Times New Roman"/>
          <w:sz w:val="20"/>
          <w:szCs w:val="20"/>
          <w:lang w:eastAsia="en-US"/>
        </w:rPr>
        <w:t>общего</w:t>
      </w:r>
      <w:r w:rsidRPr="000E1915">
        <w:rPr>
          <w:rFonts w:eastAsia="Times New Roman"/>
          <w:spacing w:val="26"/>
          <w:sz w:val="20"/>
          <w:szCs w:val="20"/>
          <w:lang w:eastAsia="en-US"/>
        </w:rPr>
        <w:t xml:space="preserve"> </w:t>
      </w:r>
      <w:r w:rsidRPr="000E1915">
        <w:rPr>
          <w:rFonts w:eastAsia="Times New Roman"/>
          <w:sz w:val="20"/>
          <w:szCs w:val="20"/>
          <w:lang w:eastAsia="en-US"/>
        </w:rPr>
        <w:t>образования,</w:t>
      </w:r>
      <w:r w:rsidRPr="000E1915">
        <w:rPr>
          <w:rFonts w:eastAsia="Times New Roman"/>
          <w:spacing w:val="26"/>
          <w:sz w:val="20"/>
          <w:szCs w:val="20"/>
          <w:lang w:eastAsia="en-US"/>
        </w:rPr>
        <w:t xml:space="preserve"> </w:t>
      </w:r>
      <w:r w:rsidRPr="000E1915">
        <w:rPr>
          <w:rFonts w:eastAsia="Times New Roman"/>
          <w:sz w:val="20"/>
          <w:szCs w:val="20"/>
          <w:lang w:eastAsia="en-US"/>
        </w:rPr>
        <w:t>которое</w:t>
      </w:r>
      <w:r w:rsidRPr="000E1915">
        <w:rPr>
          <w:rFonts w:eastAsia="Times New Roman"/>
          <w:spacing w:val="26"/>
          <w:sz w:val="20"/>
          <w:szCs w:val="20"/>
          <w:lang w:eastAsia="en-US"/>
        </w:rPr>
        <w:t xml:space="preserve"> </w:t>
      </w:r>
      <w:r w:rsidRPr="000E1915">
        <w:rPr>
          <w:rFonts w:eastAsia="Times New Roman"/>
          <w:sz w:val="20"/>
          <w:szCs w:val="20"/>
          <w:lang w:eastAsia="en-US"/>
        </w:rPr>
        <w:t>направлено</w:t>
      </w:r>
      <w:r w:rsidRPr="000E1915">
        <w:rPr>
          <w:rFonts w:eastAsia="Times New Roman"/>
          <w:spacing w:val="-58"/>
          <w:sz w:val="20"/>
          <w:szCs w:val="20"/>
          <w:lang w:eastAsia="en-US"/>
        </w:rPr>
        <w:t xml:space="preserve"> </w:t>
      </w:r>
      <w:r w:rsidRPr="000E1915">
        <w:rPr>
          <w:rFonts w:eastAsia="Times New Roman"/>
          <w:sz w:val="20"/>
          <w:szCs w:val="20"/>
          <w:lang w:eastAsia="en-US"/>
        </w:rPr>
        <w:t>на</w:t>
      </w:r>
      <w:r w:rsidRPr="000E1915">
        <w:rPr>
          <w:rFonts w:eastAsia="Times New Roman"/>
          <w:spacing w:val="-2"/>
          <w:sz w:val="20"/>
          <w:szCs w:val="20"/>
          <w:lang w:eastAsia="en-US"/>
        </w:rPr>
        <w:t xml:space="preserve"> </w:t>
      </w:r>
      <w:r w:rsidRPr="000E1915">
        <w:rPr>
          <w:rFonts w:eastAsia="Times New Roman"/>
          <w:sz w:val="20"/>
          <w:szCs w:val="20"/>
          <w:lang w:eastAsia="en-US"/>
        </w:rPr>
        <w:t>обеспечение</w:t>
      </w:r>
      <w:r w:rsidRPr="000E1915">
        <w:rPr>
          <w:rFonts w:eastAsia="Times New Roman"/>
          <w:spacing w:val="-1"/>
          <w:sz w:val="20"/>
          <w:szCs w:val="20"/>
          <w:lang w:eastAsia="en-US"/>
        </w:rPr>
        <w:t xml:space="preserve"> </w:t>
      </w:r>
      <w:r w:rsidRPr="000E1915">
        <w:rPr>
          <w:rFonts w:eastAsia="Times New Roman"/>
          <w:sz w:val="20"/>
          <w:szCs w:val="20"/>
          <w:lang w:eastAsia="en-US"/>
        </w:rPr>
        <w:t>качества</w:t>
      </w:r>
      <w:r w:rsidRPr="000E1915">
        <w:rPr>
          <w:rFonts w:eastAsia="Times New Roman"/>
          <w:spacing w:val="1"/>
          <w:sz w:val="20"/>
          <w:szCs w:val="20"/>
          <w:lang w:eastAsia="en-US"/>
        </w:rPr>
        <w:t xml:space="preserve"> </w:t>
      </w:r>
      <w:r w:rsidRPr="000E1915">
        <w:rPr>
          <w:rFonts w:eastAsia="Times New Roman"/>
          <w:sz w:val="20"/>
          <w:szCs w:val="20"/>
          <w:lang w:eastAsia="en-US"/>
        </w:rPr>
        <w:t>условий</w:t>
      </w:r>
      <w:r w:rsidRPr="000E1915">
        <w:rPr>
          <w:rFonts w:eastAsia="Times New Roman"/>
          <w:spacing w:val="-1"/>
          <w:sz w:val="20"/>
          <w:szCs w:val="20"/>
          <w:lang w:eastAsia="en-US"/>
        </w:rPr>
        <w:t xml:space="preserve"> </w:t>
      </w:r>
      <w:r w:rsidRPr="000E1915">
        <w:rPr>
          <w:rFonts w:eastAsia="Times New Roman"/>
          <w:sz w:val="20"/>
          <w:szCs w:val="20"/>
          <w:lang w:eastAsia="en-US"/>
        </w:rPr>
        <w:t>образовательной деятельности;</w:t>
      </w:r>
    </w:p>
    <w:p w14:paraId="49ED43F6" w14:textId="2E7E7EBE" w:rsidR="00823175" w:rsidRPr="000E1915" w:rsidRDefault="00823175">
      <w:pPr>
        <w:widowControl w:val="0"/>
        <w:numPr>
          <w:ilvl w:val="0"/>
          <w:numId w:val="56"/>
        </w:numPr>
        <w:tabs>
          <w:tab w:val="left" w:pos="1267"/>
        </w:tabs>
        <w:suppressAutoHyphens w:val="0"/>
        <w:autoSpaceDE w:val="0"/>
        <w:autoSpaceDN w:val="0"/>
        <w:spacing w:line="276" w:lineRule="auto"/>
        <w:ind w:left="0" w:right="-227" w:firstLine="0"/>
        <w:rPr>
          <w:rFonts w:eastAsia="Times New Roman"/>
          <w:sz w:val="20"/>
          <w:szCs w:val="20"/>
          <w:lang w:eastAsia="en-US"/>
        </w:rPr>
      </w:pPr>
      <w:r w:rsidRPr="000E1915">
        <w:rPr>
          <w:rFonts w:eastAsia="Times New Roman"/>
          <w:sz w:val="20"/>
          <w:szCs w:val="20"/>
          <w:lang w:eastAsia="en-US"/>
        </w:rPr>
        <w:t>включения обучающихся в процессы преобразования внешней социальной среды (</w:t>
      </w:r>
      <w:r w:rsidR="00071DE5" w:rsidRPr="000E1915">
        <w:rPr>
          <w:rFonts w:eastAsia="Times New Roman"/>
          <w:sz w:val="20"/>
          <w:szCs w:val="20"/>
          <w:lang w:eastAsia="en-US"/>
        </w:rPr>
        <w:t>СП «</w:t>
      </w:r>
      <w:r w:rsidR="00744C14" w:rsidRPr="000E1915">
        <w:rPr>
          <w:rFonts w:eastAsia="Times New Roman"/>
          <w:sz w:val="20"/>
          <w:szCs w:val="20"/>
          <w:lang w:eastAsia="en-US"/>
        </w:rPr>
        <w:t>Гурьевка</w:t>
      </w:r>
      <w:r w:rsidR="00071DE5" w:rsidRPr="000E1915">
        <w:rPr>
          <w:rFonts w:eastAsia="Times New Roman"/>
          <w:sz w:val="20"/>
          <w:szCs w:val="20"/>
          <w:lang w:eastAsia="en-US"/>
        </w:rPr>
        <w:t>»</w:t>
      </w:r>
      <w:r w:rsidR="00744C14" w:rsidRPr="000E1915">
        <w:rPr>
          <w:rFonts w:eastAsia="Times New Roman"/>
          <w:sz w:val="20"/>
          <w:szCs w:val="20"/>
          <w:lang w:eastAsia="en-US"/>
        </w:rPr>
        <w:t>, МР «Прилузский», РК</w:t>
      </w:r>
      <w:r w:rsidRPr="000E1915">
        <w:rPr>
          <w:rFonts w:eastAsia="Times New Roman"/>
          <w:sz w:val="20"/>
          <w:szCs w:val="20"/>
          <w:lang w:eastAsia="en-US"/>
        </w:rPr>
        <w:t>), формирования у них лидерских</w:t>
      </w:r>
      <w:r w:rsidRPr="000E1915">
        <w:rPr>
          <w:rFonts w:eastAsia="Times New Roman"/>
          <w:spacing w:val="1"/>
          <w:sz w:val="20"/>
          <w:szCs w:val="20"/>
          <w:lang w:eastAsia="en-US"/>
        </w:rPr>
        <w:t xml:space="preserve"> </w:t>
      </w:r>
      <w:r w:rsidRPr="000E1915">
        <w:rPr>
          <w:rFonts w:eastAsia="Times New Roman"/>
          <w:sz w:val="20"/>
          <w:szCs w:val="20"/>
          <w:lang w:eastAsia="en-US"/>
        </w:rPr>
        <w:t>качеств,</w:t>
      </w:r>
      <w:r w:rsidRPr="000E1915">
        <w:rPr>
          <w:rFonts w:eastAsia="Times New Roman"/>
          <w:spacing w:val="1"/>
          <w:sz w:val="20"/>
          <w:szCs w:val="20"/>
          <w:lang w:eastAsia="en-US"/>
        </w:rPr>
        <w:t xml:space="preserve"> </w:t>
      </w:r>
      <w:r w:rsidRPr="000E1915">
        <w:rPr>
          <w:rFonts w:eastAsia="Times New Roman"/>
          <w:sz w:val="20"/>
          <w:szCs w:val="20"/>
          <w:lang w:eastAsia="en-US"/>
        </w:rPr>
        <w:t>опыта</w:t>
      </w:r>
      <w:r w:rsidRPr="000E1915">
        <w:rPr>
          <w:rFonts w:eastAsia="Times New Roman"/>
          <w:spacing w:val="1"/>
          <w:sz w:val="20"/>
          <w:szCs w:val="20"/>
          <w:lang w:eastAsia="en-US"/>
        </w:rPr>
        <w:t xml:space="preserve"> </w:t>
      </w:r>
      <w:r w:rsidRPr="000E1915">
        <w:rPr>
          <w:rFonts w:eastAsia="Times New Roman"/>
          <w:sz w:val="20"/>
          <w:szCs w:val="20"/>
          <w:lang w:eastAsia="en-US"/>
        </w:rPr>
        <w:t>социальной</w:t>
      </w:r>
      <w:r w:rsidRPr="000E1915">
        <w:rPr>
          <w:rFonts w:eastAsia="Times New Roman"/>
          <w:spacing w:val="1"/>
          <w:sz w:val="20"/>
          <w:szCs w:val="20"/>
          <w:lang w:eastAsia="en-US"/>
        </w:rPr>
        <w:t xml:space="preserve"> </w:t>
      </w:r>
      <w:r w:rsidRPr="000E1915">
        <w:rPr>
          <w:rFonts w:eastAsia="Times New Roman"/>
          <w:sz w:val="20"/>
          <w:szCs w:val="20"/>
          <w:lang w:eastAsia="en-US"/>
        </w:rPr>
        <w:t>деятельности,</w:t>
      </w:r>
      <w:r w:rsidRPr="000E1915">
        <w:rPr>
          <w:rFonts w:eastAsia="Times New Roman"/>
          <w:spacing w:val="1"/>
          <w:sz w:val="20"/>
          <w:szCs w:val="20"/>
          <w:lang w:eastAsia="en-US"/>
        </w:rPr>
        <w:t xml:space="preserve"> </w:t>
      </w:r>
      <w:r w:rsidRPr="000E1915">
        <w:rPr>
          <w:rFonts w:eastAsia="Times New Roman"/>
          <w:sz w:val="20"/>
          <w:szCs w:val="20"/>
          <w:lang w:eastAsia="en-US"/>
        </w:rPr>
        <w:t>реализации</w:t>
      </w:r>
      <w:r w:rsidRPr="000E1915">
        <w:rPr>
          <w:rFonts w:eastAsia="Times New Roman"/>
          <w:spacing w:val="1"/>
          <w:sz w:val="20"/>
          <w:szCs w:val="20"/>
          <w:lang w:eastAsia="en-US"/>
        </w:rPr>
        <w:t xml:space="preserve"> </w:t>
      </w:r>
      <w:r w:rsidRPr="000E1915">
        <w:rPr>
          <w:rFonts w:eastAsia="Times New Roman"/>
          <w:sz w:val="20"/>
          <w:szCs w:val="20"/>
          <w:lang w:eastAsia="en-US"/>
        </w:rPr>
        <w:t>социальных</w:t>
      </w:r>
      <w:r w:rsidRPr="000E1915">
        <w:rPr>
          <w:rFonts w:eastAsia="Times New Roman"/>
          <w:spacing w:val="1"/>
          <w:sz w:val="20"/>
          <w:szCs w:val="20"/>
          <w:lang w:eastAsia="en-US"/>
        </w:rPr>
        <w:t xml:space="preserve"> </w:t>
      </w:r>
      <w:r w:rsidRPr="000E1915">
        <w:rPr>
          <w:rFonts w:eastAsia="Times New Roman"/>
          <w:sz w:val="20"/>
          <w:szCs w:val="20"/>
          <w:lang w:eastAsia="en-US"/>
        </w:rPr>
        <w:t>проектов</w:t>
      </w:r>
      <w:r w:rsidRPr="000E1915">
        <w:rPr>
          <w:rFonts w:eastAsia="Times New Roman"/>
          <w:spacing w:val="1"/>
          <w:sz w:val="20"/>
          <w:szCs w:val="20"/>
          <w:lang w:eastAsia="en-US"/>
        </w:rPr>
        <w:t xml:space="preserve"> </w:t>
      </w:r>
      <w:r w:rsidRPr="000E1915">
        <w:rPr>
          <w:rFonts w:eastAsia="Times New Roman"/>
          <w:sz w:val="20"/>
          <w:szCs w:val="20"/>
          <w:lang w:eastAsia="en-US"/>
        </w:rPr>
        <w:t>и</w:t>
      </w:r>
      <w:r w:rsidRPr="000E1915">
        <w:rPr>
          <w:rFonts w:eastAsia="Times New Roman"/>
          <w:spacing w:val="1"/>
          <w:sz w:val="20"/>
          <w:szCs w:val="20"/>
          <w:lang w:eastAsia="en-US"/>
        </w:rPr>
        <w:t xml:space="preserve"> </w:t>
      </w:r>
      <w:r w:rsidRPr="000E1915">
        <w:rPr>
          <w:rFonts w:eastAsia="Times New Roman"/>
          <w:sz w:val="20"/>
          <w:szCs w:val="20"/>
          <w:lang w:eastAsia="en-US"/>
        </w:rPr>
        <w:t>программ,</w:t>
      </w:r>
      <w:r w:rsidRPr="000E1915">
        <w:rPr>
          <w:rFonts w:eastAsia="Times New Roman"/>
          <w:spacing w:val="-1"/>
          <w:sz w:val="20"/>
          <w:szCs w:val="20"/>
          <w:lang w:eastAsia="en-US"/>
        </w:rPr>
        <w:t xml:space="preserve"> </w:t>
      </w:r>
      <w:r w:rsidRPr="000E1915">
        <w:rPr>
          <w:rFonts w:eastAsia="Times New Roman"/>
          <w:sz w:val="20"/>
          <w:szCs w:val="20"/>
          <w:lang w:eastAsia="en-US"/>
        </w:rPr>
        <w:t>в</w:t>
      </w:r>
      <w:r w:rsidRPr="000E1915">
        <w:rPr>
          <w:rFonts w:eastAsia="Times New Roman"/>
          <w:spacing w:val="-1"/>
          <w:sz w:val="20"/>
          <w:szCs w:val="20"/>
          <w:lang w:eastAsia="en-US"/>
        </w:rPr>
        <w:t xml:space="preserve"> </w:t>
      </w:r>
      <w:r w:rsidRPr="000E1915">
        <w:rPr>
          <w:rFonts w:eastAsia="Times New Roman"/>
          <w:sz w:val="20"/>
          <w:szCs w:val="20"/>
          <w:lang w:eastAsia="en-US"/>
        </w:rPr>
        <w:t>том</w:t>
      </w:r>
      <w:r w:rsidRPr="000E1915">
        <w:rPr>
          <w:rFonts w:eastAsia="Times New Roman"/>
          <w:spacing w:val="1"/>
          <w:sz w:val="20"/>
          <w:szCs w:val="20"/>
          <w:lang w:eastAsia="en-US"/>
        </w:rPr>
        <w:t xml:space="preserve"> </w:t>
      </w:r>
      <w:r w:rsidRPr="000E1915">
        <w:rPr>
          <w:rFonts w:eastAsia="Times New Roman"/>
          <w:sz w:val="20"/>
          <w:szCs w:val="20"/>
          <w:lang w:eastAsia="en-US"/>
        </w:rPr>
        <w:t>числе</w:t>
      </w:r>
      <w:r w:rsidRPr="000E1915">
        <w:rPr>
          <w:rFonts w:eastAsia="Times New Roman"/>
          <w:spacing w:val="-1"/>
          <w:sz w:val="20"/>
          <w:szCs w:val="20"/>
          <w:lang w:eastAsia="en-US"/>
        </w:rPr>
        <w:t xml:space="preserve"> </w:t>
      </w:r>
      <w:r w:rsidRPr="000E1915">
        <w:rPr>
          <w:rFonts w:eastAsia="Times New Roman"/>
          <w:sz w:val="20"/>
          <w:szCs w:val="20"/>
          <w:lang w:eastAsia="en-US"/>
        </w:rPr>
        <w:t>в</w:t>
      </w:r>
      <w:r w:rsidRPr="000E1915">
        <w:rPr>
          <w:rFonts w:eastAsia="Times New Roman"/>
          <w:spacing w:val="-1"/>
          <w:sz w:val="20"/>
          <w:szCs w:val="20"/>
          <w:lang w:eastAsia="en-US"/>
        </w:rPr>
        <w:t xml:space="preserve"> </w:t>
      </w:r>
      <w:r w:rsidRPr="000E1915">
        <w:rPr>
          <w:rFonts w:eastAsia="Times New Roman"/>
          <w:sz w:val="20"/>
          <w:szCs w:val="20"/>
          <w:lang w:eastAsia="en-US"/>
        </w:rPr>
        <w:t>качестве волонтеров;</w:t>
      </w:r>
    </w:p>
    <w:p w14:paraId="54DED98E" w14:textId="1A73C9DA" w:rsidR="00F86BFA" w:rsidRPr="000E1915" w:rsidRDefault="00F86BFA" w:rsidP="00F86BFA">
      <w:pPr>
        <w:widowControl w:val="0"/>
        <w:suppressAutoHyphens w:val="0"/>
        <w:spacing w:after="60" w:line="240" w:lineRule="auto"/>
        <w:ind w:right="397" w:firstLine="0"/>
        <w:outlineLvl w:val="1"/>
        <w:rPr>
          <w:rFonts w:eastAsia="Arial"/>
          <w:sz w:val="20"/>
          <w:szCs w:val="20"/>
          <w:lang w:eastAsia="ru-RU" w:bidi="ru-RU"/>
        </w:rPr>
      </w:pPr>
      <w:r w:rsidRPr="000E1915">
        <w:rPr>
          <w:rFonts w:eastAsia="Arial"/>
          <w:sz w:val="20"/>
          <w:szCs w:val="20"/>
          <w:lang w:eastAsia="ru-RU" w:bidi="ru-RU"/>
        </w:rPr>
        <w:t>-</w:t>
      </w:r>
      <w:r w:rsidRPr="000E1915">
        <w:rPr>
          <w:rFonts w:eastAsia="Arial"/>
          <w:sz w:val="20"/>
          <w:szCs w:val="20"/>
          <w:lang w:eastAsia="ru-RU" w:bidi="ru-RU"/>
        </w:rPr>
        <w:tab/>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44D0916" w14:textId="4F21049D" w:rsidR="00F86BFA" w:rsidRPr="000E1915" w:rsidRDefault="00F86BFA" w:rsidP="00F86BFA">
      <w:pPr>
        <w:widowControl w:val="0"/>
        <w:suppressAutoHyphens w:val="0"/>
        <w:spacing w:after="60" w:line="240" w:lineRule="auto"/>
        <w:ind w:right="397" w:firstLine="0"/>
        <w:outlineLvl w:val="1"/>
        <w:rPr>
          <w:rFonts w:eastAsia="Arial"/>
          <w:sz w:val="20"/>
          <w:szCs w:val="20"/>
          <w:lang w:eastAsia="ru-RU" w:bidi="ru-RU"/>
        </w:rPr>
      </w:pPr>
      <w:r w:rsidRPr="000E1915">
        <w:rPr>
          <w:rFonts w:eastAsia="Arial"/>
          <w:sz w:val="20"/>
          <w:szCs w:val="20"/>
          <w:lang w:eastAsia="ru-RU" w:bidi="ru-RU"/>
        </w:rPr>
        <w:t>-</w:t>
      </w:r>
      <w:r w:rsidRPr="000E1915">
        <w:rPr>
          <w:rFonts w:eastAsia="Arial"/>
          <w:sz w:val="20"/>
          <w:szCs w:val="20"/>
          <w:lang w:eastAsia="ru-RU" w:bidi="ru-RU"/>
        </w:rPr>
        <w:tab/>
        <w:t>формирования у обучающихся экологической грамотности, навыков здорового и безопасного для человека и окружающей его среды образа жизни;</w:t>
      </w:r>
      <w:r w:rsidR="00D3230C" w:rsidRPr="000E1915">
        <w:rPr>
          <w:rFonts w:eastAsia="Arial"/>
          <w:sz w:val="20"/>
          <w:szCs w:val="20"/>
          <w:lang w:eastAsia="ru-RU" w:bidi="ru-RU"/>
        </w:rPr>
        <w:t xml:space="preserve"> ИИИИ</w:t>
      </w:r>
    </w:p>
    <w:p w14:paraId="1A624512" w14:textId="71A3A3F5" w:rsidR="00F86BFA" w:rsidRPr="000E1915" w:rsidRDefault="00F86BFA" w:rsidP="00F86BFA">
      <w:pPr>
        <w:widowControl w:val="0"/>
        <w:suppressAutoHyphens w:val="0"/>
        <w:spacing w:after="60" w:line="240" w:lineRule="auto"/>
        <w:ind w:right="397" w:firstLine="0"/>
        <w:outlineLvl w:val="1"/>
        <w:rPr>
          <w:rFonts w:eastAsia="Arial"/>
          <w:sz w:val="20"/>
          <w:szCs w:val="20"/>
          <w:lang w:eastAsia="ru-RU" w:bidi="ru-RU"/>
        </w:rPr>
      </w:pPr>
      <w:r w:rsidRPr="000E1915">
        <w:rPr>
          <w:rFonts w:eastAsia="Arial"/>
          <w:sz w:val="20"/>
          <w:szCs w:val="20"/>
          <w:lang w:eastAsia="ru-RU" w:bidi="ru-RU"/>
        </w:rPr>
        <w:t>-</w:t>
      </w:r>
      <w:r w:rsidRPr="000E1915">
        <w:rPr>
          <w:rFonts w:eastAsia="Arial"/>
          <w:sz w:val="20"/>
          <w:szCs w:val="20"/>
          <w:lang w:eastAsia="ru-RU" w:bidi="ru-RU"/>
        </w:rPr>
        <w:tab/>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4700803B" w14:textId="5958473F" w:rsidR="00F86BFA" w:rsidRPr="000E1915" w:rsidRDefault="00F86BFA" w:rsidP="00F86BFA">
      <w:pPr>
        <w:widowControl w:val="0"/>
        <w:suppressAutoHyphens w:val="0"/>
        <w:spacing w:after="60" w:line="240" w:lineRule="auto"/>
        <w:ind w:right="397" w:firstLine="0"/>
        <w:outlineLvl w:val="1"/>
        <w:rPr>
          <w:rFonts w:eastAsia="Arial"/>
          <w:sz w:val="20"/>
          <w:szCs w:val="20"/>
          <w:lang w:eastAsia="ru-RU" w:bidi="ru-RU"/>
        </w:rPr>
      </w:pPr>
      <w:r w:rsidRPr="000E1915">
        <w:rPr>
          <w:rFonts w:eastAsia="Arial"/>
          <w:sz w:val="20"/>
          <w:szCs w:val="20"/>
          <w:lang w:eastAsia="ru-RU" w:bidi="ru-RU"/>
        </w:rPr>
        <w:t>-</w:t>
      </w:r>
      <w:r w:rsidRPr="000E1915">
        <w:rPr>
          <w:rFonts w:eastAsia="Arial"/>
          <w:sz w:val="20"/>
          <w:szCs w:val="20"/>
          <w:lang w:eastAsia="ru-RU" w:bidi="ru-RU"/>
        </w:rPr>
        <w:tab/>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w:t>
      </w:r>
      <w:r w:rsidR="00D3230C" w:rsidRPr="000E1915">
        <w:rPr>
          <w:rFonts w:eastAsia="Arial"/>
          <w:sz w:val="20"/>
          <w:szCs w:val="20"/>
          <w:lang w:eastAsia="ru-RU" w:bidi="ru-RU"/>
        </w:rPr>
        <w:t>РК</w:t>
      </w:r>
      <w:r w:rsidRPr="000E1915">
        <w:rPr>
          <w:rFonts w:eastAsia="Arial"/>
          <w:sz w:val="20"/>
          <w:szCs w:val="20"/>
          <w:lang w:eastAsia="ru-RU" w:bidi="ru-RU"/>
        </w:rPr>
        <w:t>;</w:t>
      </w:r>
    </w:p>
    <w:p w14:paraId="79443637" w14:textId="4DB0EED0" w:rsidR="00F86BFA" w:rsidRPr="000E1915" w:rsidRDefault="00F86BFA" w:rsidP="00F86BFA">
      <w:pPr>
        <w:widowControl w:val="0"/>
        <w:suppressAutoHyphens w:val="0"/>
        <w:spacing w:after="60" w:line="240" w:lineRule="auto"/>
        <w:ind w:right="397" w:firstLine="0"/>
        <w:outlineLvl w:val="1"/>
        <w:rPr>
          <w:rFonts w:eastAsia="Arial"/>
          <w:sz w:val="20"/>
          <w:szCs w:val="20"/>
          <w:lang w:eastAsia="ru-RU" w:bidi="ru-RU"/>
        </w:rPr>
      </w:pPr>
      <w:r w:rsidRPr="000E1915">
        <w:rPr>
          <w:rFonts w:eastAsia="Arial"/>
          <w:sz w:val="20"/>
          <w:szCs w:val="20"/>
          <w:lang w:eastAsia="ru-RU" w:bidi="ru-RU"/>
        </w:rPr>
        <w:t>-</w:t>
      </w:r>
      <w:r w:rsidRPr="000E1915">
        <w:rPr>
          <w:rFonts w:eastAsia="Arial"/>
          <w:sz w:val="20"/>
          <w:szCs w:val="20"/>
          <w:lang w:eastAsia="ru-RU" w:bidi="ru-RU"/>
        </w:rPr>
        <w:tab/>
        <w:t>эффективного использования профессионального и творческого потенциала педагогических и руководящих работников</w:t>
      </w:r>
      <w:r w:rsidR="00D3230C" w:rsidRPr="000E1915">
        <w:t xml:space="preserve"> </w:t>
      </w:r>
      <w:bookmarkStart w:id="82" w:name="_Hlk109754703"/>
      <w:r w:rsidR="00D3230C" w:rsidRPr="000E1915">
        <w:rPr>
          <w:rFonts w:eastAsia="Arial"/>
          <w:sz w:val="20"/>
          <w:szCs w:val="20"/>
          <w:lang w:eastAsia="ru-RU" w:bidi="ru-RU"/>
        </w:rPr>
        <w:t>МБОУ «СОШ» с. Гурьевка</w:t>
      </w:r>
      <w:bookmarkEnd w:id="82"/>
      <w:r w:rsidRPr="000E1915">
        <w:rPr>
          <w:rFonts w:eastAsia="Arial"/>
          <w:sz w:val="20"/>
          <w:szCs w:val="20"/>
          <w:lang w:eastAsia="ru-RU" w:bidi="ru-RU"/>
        </w:rPr>
        <w:t>, повышения их профессиональной, коммуникативной, информационной и правовой компетентности;</w:t>
      </w:r>
    </w:p>
    <w:p w14:paraId="0460250C" w14:textId="6176D143" w:rsidR="00524FF7" w:rsidRPr="000E1915" w:rsidRDefault="00F86BFA" w:rsidP="00F86BFA">
      <w:pPr>
        <w:widowControl w:val="0"/>
        <w:suppressAutoHyphens w:val="0"/>
        <w:spacing w:after="60" w:line="240" w:lineRule="auto"/>
        <w:ind w:right="397" w:firstLine="0"/>
        <w:outlineLvl w:val="1"/>
        <w:rPr>
          <w:rFonts w:eastAsia="Arial"/>
          <w:sz w:val="20"/>
          <w:szCs w:val="20"/>
          <w:lang w:eastAsia="ru-RU" w:bidi="ru-RU"/>
        </w:rPr>
      </w:pPr>
      <w:r w:rsidRPr="000E1915">
        <w:rPr>
          <w:rFonts w:eastAsia="Arial"/>
          <w:sz w:val="20"/>
          <w:szCs w:val="20"/>
          <w:lang w:eastAsia="ru-RU" w:bidi="ru-RU"/>
        </w:rPr>
        <w:t>-</w:t>
      </w:r>
      <w:r w:rsidRPr="000E1915">
        <w:rPr>
          <w:rFonts w:eastAsia="Arial"/>
          <w:sz w:val="20"/>
          <w:szCs w:val="20"/>
          <w:lang w:eastAsia="ru-RU" w:bidi="ru-RU"/>
        </w:rPr>
        <w:tab/>
        <w:t xml:space="preserve">эффективного управления </w:t>
      </w:r>
      <w:r w:rsidR="00D3230C" w:rsidRPr="000E1915">
        <w:rPr>
          <w:rFonts w:eastAsia="Arial"/>
          <w:sz w:val="20"/>
          <w:szCs w:val="20"/>
          <w:lang w:eastAsia="ru-RU" w:bidi="ru-RU"/>
        </w:rPr>
        <w:t>МБОУ «СОШ» с. Гурьевка</w:t>
      </w:r>
      <w:r w:rsidRPr="000E1915">
        <w:rPr>
          <w:rFonts w:eastAsia="Arial"/>
          <w:sz w:val="20"/>
          <w:szCs w:val="20"/>
          <w:lang w:eastAsia="ru-RU" w:bidi="ru-RU"/>
        </w:rPr>
        <w:t xml:space="preserve"> с использованием ИКТ, современных механизмов финансирования реализации программ основного общего образования.</w:t>
      </w:r>
    </w:p>
    <w:p w14:paraId="16905228" w14:textId="5DBE7460" w:rsidR="000E1915" w:rsidRPr="000E1915" w:rsidRDefault="000E1915" w:rsidP="000E1915">
      <w:pPr>
        <w:widowControl w:val="0"/>
        <w:suppressAutoHyphens w:val="0"/>
        <w:spacing w:after="60" w:line="240" w:lineRule="auto"/>
        <w:ind w:right="397" w:firstLine="0"/>
        <w:outlineLvl w:val="1"/>
        <w:rPr>
          <w:rFonts w:eastAsia="Arial"/>
          <w:color w:val="FF0000"/>
          <w:sz w:val="20"/>
          <w:szCs w:val="20"/>
          <w:lang w:eastAsia="ru-RU" w:bidi="ru-RU"/>
        </w:rPr>
      </w:pPr>
      <w:r w:rsidRPr="00E478AB">
        <w:rPr>
          <w:rFonts w:eastAsia="Arial"/>
          <w:sz w:val="20"/>
          <w:szCs w:val="20"/>
          <w:lang w:eastAsia="ru-RU" w:bidi="ru-RU"/>
        </w:rPr>
        <w:t>3.</w:t>
      </w:r>
      <w:r w:rsidRPr="00E478AB">
        <w:rPr>
          <w:rFonts w:eastAsia="Arial"/>
          <w:sz w:val="20"/>
          <w:szCs w:val="20"/>
          <w:lang w:eastAsia="ru-RU" w:bidi="ru-RU"/>
        </w:rPr>
        <w:tab/>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EF12B4" w:rsidRPr="000E1915">
        <w:rPr>
          <w:rFonts w:eastAsia="Arial"/>
          <w:sz w:val="20"/>
          <w:szCs w:val="20"/>
          <w:lang w:eastAsia="ru-RU" w:bidi="ru-RU"/>
        </w:rPr>
        <w:t>МБОУ «СОШ» с. Гурьевка</w:t>
      </w:r>
      <w:r w:rsidRPr="000E1915">
        <w:rPr>
          <w:rFonts w:eastAsia="Arial"/>
          <w:color w:val="FF0000"/>
          <w:sz w:val="20"/>
          <w:szCs w:val="20"/>
          <w:lang w:eastAsia="ru-RU" w:bidi="ru-RU"/>
        </w:rPr>
        <w:t>.</w:t>
      </w:r>
    </w:p>
    <w:p w14:paraId="39AC8C0B" w14:textId="77777777" w:rsidR="000E1915" w:rsidRPr="007A60EF" w:rsidRDefault="000E1915" w:rsidP="0037186F">
      <w:pPr>
        <w:widowControl w:val="0"/>
        <w:suppressAutoHyphens w:val="0"/>
        <w:spacing w:after="60" w:line="240" w:lineRule="auto"/>
        <w:ind w:right="397" w:firstLine="0"/>
        <w:jc w:val="center"/>
        <w:outlineLvl w:val="1"/>
        <w:rPr>
          <w:rFonts w:eastAsia="Arial"/>
          <w:b/>
          <w:bCs/>
          <w:sz w:val="20"/>
          <w:szCs w:val="20"/>
          <w:lang w:eastAsia="ru-RU" w:bidi="ru-RU"/>
        </w:rPr>
      </w:pPr>
      <w:r w:rsidRPr="007A60EF">
        <w:rPr>
          <w:rFonts w:eastAsia="Arial"/>
          <w:b/>
          <w:bCs/>
          <w:sz w:val="20"/>
          <w:szCs w:val="20"/>
          <w:lang w:eastAsia="ru-RU" w:bidi="ru-RU"/>
        </w:rPr>
        <w:lastRenderedPageBreak/>
        <w:t>Учебно-методические условия, в том числе условия информационного обеспечения</w:t>
      </w:r>
    </w:p>
    <w:p w14:paraId="2B854EB9" w14:textId="0B7FF883" w:rsidR="000E1915" w:rsidRPr="007A60EF" w:rsidRDefault="00335EA0"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Условия информационного обеспечения реализации программы основного общего образования обеспечены современной информационно-образовательной средой.</w:t>
      </w:r>
    </w:p>
    <w:p w14:paraId="3429E90C" w14:textId="594670F3" w:rsidR="000E1915" w:rsidRPr="007A60EF" w:rsidRDefault="00335EA0"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 xml:space="preserve">Информационно-образовательная среда </w:t>
      </w:r>
      <w:r w:rsidR="0037186F" w:rsidRPr="007A60EF">
        <w:rPr>
          <w:rFonts w:eastAsia="Arial"/>
          <w:sz w:val="20"/>
          <w:szCs w:val="20"/>
          <w:lang w:eastAsia="ru-RU" w:bidi="ru-RU"/>
        </w:rPr>
        <w:t>МБОУ «СОШ» с. Гурьевка</w:t>
      </w:r>
      <w:r w:rsidR="000E1915" w:rsidRPr="007A60EF">
        <w:rPr>
          <w:rFonts w:eastAsia="Arial"/>
          <w:sz w:val="20"/>
          <w:szCs w:val="20"/>
          <w:lang w:eastAsia="ru-RU" w:bidi="ru-RU"/>
        </w:rPr>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 формационно-образовательной среде.</w:t>
      </w:r>
    </w:p>
    <w:p w14:paraId="46DE4308" w14:textId="6F20E28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Информационно-образовательная среда  </w:t>
      </w:r>
      <w:r w:rsidR="0037186F" w:rsidRPr="007A60EF">
        <w:rPr>
          <w:rFonts w:eastAsia="Arial"/>
          <w:sz w:val="20"/>
          <w:szCs w:val="20"/>
          <w:lang w:eastAsia="ru-RU" w:bidi="ru-RU"/>
        </w:rPr>
        <w:t xml:space="preserve">МБОУ «СОШ» с. Гурьевка </w:t>
      </w:r>
      <w:r w:rsidRPr="007A60EF">
        <w:rPr>
          <w:rFonts w:eastAsia="Arial"/>
          <w:sz w:val="20"/>
          <w:szCs w:val="20"/>
          <w:lang w:eastAsia="ru-RU" w:bidi="ru-RU"/>
        </w:rPr>
        <w:t>должна обеспечивать:</w:t>
      </w:r>
    </w:p>
    <w:p w14:paraId="57BE634B"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возможность использования участниками образовательного процесса ресурсов и сервисов цифровой образовательной среды;</w:t>
      </w:r>
    </w:p>
    <w:p w14:paraId="3DF428D6" w14:textId="06FB6D3A"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безопасный доступ к верифицированным образовательным ресурсам цифровой образовательной среды;</w:t>
      </w:r>
    </w:p>
    <w:p w14:paraId="5ACF657E"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информационно-методическую поддержку образовательной деятельности;</w:t>
      </w:r>
    </w:p>
    <w:p w14:paraId="6175851D" w14:textId="6F000AF4"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информационное сопровождение проектирования обучающимися планов продолжения образования и будущего профессионального самоопределения;</w:t>
      </w:r>
    </w:p>
    <w:p w14:paraId="74808A6A"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планирование образовательной деятельности и ее ресурсного обеспечения;</w:t>
      </w:r>
    </w:p>
    <w:p w14:paraId="024AFF65"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мониторинг и фиксацию хода и результатов образовательной деятельности;</w:t>
      </w:r>
    </w:p>
    <w:p w14:paraId="123474F9"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мониторинг здоровья обучающихся;</w:t>
      </w:r>
    </w:p>
    <w:p w14:paraId="01783F8B" w14:textId="0BAC608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современные процедуры создания, поиска, сбора, анализа, обработки, хранения и представления информации;</w:t>
      </w:r>
    </w:p>
    <w:p w14:paraId="7FFC31E2" w14:textId="2101236C" w:rsidR="001B3A88" w:rsidRPr="001B3A88" w:rsidRDefault="000E1915">
      <w:pPr>
        <w:widowControl w:val="0"/>
        <w:numPr>
          <w:ilvl w:val="0"/>
          <w:numId w:val="63"/>
        </w:numPr>
        <w:tabs>
          <w:tab w:val="left" w:pos="504"/>
        </w:tabs>
        <w:suppressAutoHyphens w:val="0"/>
        <w:autoSpaceDE w:val="0"/>
        <w:autoSpaceDN w:val="0"/>
        <w:adjustRightInd w:val="0"/>
        <w:spacing w:line="240" w:lineRule="auto"/>
        <w:ind w:left="293" w:firstLine="0"/>
        <w:rPr>
          <w:sz w:val="20"/>
          <w:szCs w:val="24"/>
          <w:lang w:eastAsia="ru-RU"/>
        </w:rPr>
      </w:pPr>
      <w:r w:rsidRPr="007A60EF">
        <w:rPr>
          <w:rFonts w:eastAsia="Arial"/>
          <w:sz w:val="20"/>
          <w:szCs w:val="20"/>
          <w:lang w:eastAsia="ru-RU" w:bidi="ru-RU"/>
        </w:rPr>
        <w:t>-</w:t>
      </w:r>
      <w:r w:rsidRPr="007A60EF">
        <w:rPr>
          <w:rFonts w:eastAsia="Arial"/>
          <w:sz w:val="20"/>
          <w:szCs w:val="20"/>
          <w:lang w:eastAsia="ru-RU" w:bidi="ru-RU"/>
        </w:rPr>
        <w:tab/>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r w:rsidR="0037186F" w:rsidRPr="007A60EF">
        <w:rPr>
          <w:rFonts w:eastAsia="Arial"/>
          <w:sz w:val="20"/>
          <w:szCs w:val="20"/>
          <w:lang w:eastAsia="ru-RU" w:bidi="ru-RU"/>
        </w:rPr>
        <w:t>,</w:t>
      </w:r>
      <w:r w:rsidRPr="007A60EF">
        <w:rPr>
          <w:rFonts w:eastAsia="Arial"/>
          <w:sz w:val="20"/>
          <w:szCs w:val="20"/>
          <w:lang w:eastAsia="ru-RU" w:bidi="ru-RU"/>
        </w:rPr>
        <w:t xml:space="preserve"> дистанционное взаимодействие </w:t>
      </w:r>
      <w:bookmarkStart w:id="83" w:name="_Hlk109756591"/>
      <w:r w:rsidR="0037186F" w:rsidRPr="007A60EF">
        <w:rPr>
          <w:rFonts w:eastAsia="Arial"/>
          <w:sz w:val="20"/>
          <w:szCs w:val="20"/>
          <w:lang w:eastAsia="ru-RU" w:bidi="ru-RU"/>
        </w:rPr>
        <w:t>МБОУ «СОШ» с. Гурьевка</w:t>
      </w:r>
      <w:bookmarkEnd w:id="83"/>
      <w:r w:rsidRPr="007A60EF">
        <w:rPr>
          <w:rFonts w:eastAsia="Arial"/>
          <w:sz w:val="20"/>
          <w:szCs w:val="20"/>
          <w:lang w:eastAsia="ru-RU" w:bidi="ru-RU"/>
        </w:rPr>
        <w:t xml:space="preserve">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r w:rsidR="0037186F" w:rsidRPr="007A60EF">
        <w:rPr>
          <w:rFonts w:eastAsia="Arial"/>
          <w:sz w:val="20"/>
          <w:szCs w:val="20"/>
          <w:lang w:eastAsia="ru-RU" w:bidi="ru-RU"/>
        </w:rPr>
        <w:t xml:space="preserve"> (</w:t>
      </w:r>
      <w:r w:rsidR="00363F99" w:rsidRPr="007A60EF">
        <w:rPr>
          <w:sz w:val="20"/>
          <w:szCs w:val="24"/>
          <w:lang w:eastAsia="ru-RU"/>
        </w:rPr>
        <w:t>ф</w:t>
      </w:r>
      <w:r w:rsidR="001B3A88" w:rsidRPr="001B3A88">
        <w:rPr>
          <w:sz w:val="20"/>
          <w:szCs w:val="24"/>
          <w:lang w:eastAsia="ru-RU"/>
        </w:rPr>
        <w:t>илиал «Гурьевский СДК»</w:t>
      </w:r>
      <w:r w:rsidR="001B3A88" w:rsidRPr="007A60EF">
        <w:rPr>
          <w:sz w:val="20"/>
          <w:szCs w:val="24"/>
          <w:lang w:eastAsia="ru-RU"/>
        </w:rPr>
        <w:t xml:space="preserve">, </w:t>
      </w:r>
      <w:r w:rsidR="001B3A88" w:rsidRPr="001B3A88">
        <w:rPr>
          <w:sz w:val="20"/>
          <w:szCs w:val="24"/>
          <w:lang w:eastAsia="ru-RU"/>
        </w:rPr>
        <w:t>ГБУЗ РК «Центральная районная больница»</w:t>
      </w:r>
      <w:r w:rsidR="001B3A88" w:rsidRPr="007A60EF">
        <w:rPr>
          <w:sz w:val="20"/>
          <w:szCs w:val="24"/>
          <w:lang w:eastAsia="ru-RU"/>
        </w:rPr>
        <w:t xml:space="preserve">, </w:t>
      </w:r>
      <w:r w:rsidR="001B3A88" w:rsidRPr="001B3A88">
        <w:rPr>
          <w:sz w:val="20"/>
          <w:szCs w:val="24"/>
          <w:lang w:eastAsia="ru-RU"/>
        </w:rPr>
        <w:t>Пожарная часть</w:t>
      </w:r>
      <w:r w:rsidR="001B3A88" w:rsidRPr="007A60EF">
        <w:rPr>
          <w:sz w:val="20"/>
          <w:szCs w:val="24"/>
          <w:lang w:eastAsia="ru-RU"/>
        </w:rPr>
        <w:t xml:space="preserve"> с. Гурьевка, ДЮСШ С. Гурьевка).</w:t>
      </w:r>
      <w:r w:rsidR="00AF2A55" w:rsidRPr="007A60EF">
        <w:rPr>
          <w:sz w:val="20"/>
          <w:szCs w:val="24"/>
          <w:lang w:eastAsia="ru-RU"/>
        </w:rPr>
        <w:t xml:space="preserve">  </w:t>
      </w:r>
    </w:p>
    <w:p w14:paraId="280D7330" w14:textId="0912A311"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p>
    <w:p w14:paraId="2708CD42" w14:textId="7CBA9A50" w:rsidR="000E1915" w:rsidRPr="007A60EF" w:rsidRDefault="0037186F"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lastRenderedPageBreak/>
        <w:t xml:space="preserve">   </w:t>
      </w:r>
      <w:r w:rsidR="000E1915" w:rsidRPr="007A60EF">
        <w:rPr>
          <w:rFonts w:eastAsia="Arial"/>
          <w:sz w:val="20"/>
          <w:szCs w:val="20"/>
          <w:lang w:eastAsia="ru-RU" w:bidi="ru-RU"/>
        </w:rPr>
        <w:t>Эффективное использование информационно-образовательной среды предполагает компетентность работников</w:t>
      </w:r>
      <w:r w:rsidR="00363F99" w:rsidRPr="007A60EF">
        <w:rPr>
          <w:rFonts w:eastAsia="Arial"/>
          <w:sz w:val="20"/>
          <w:szCs w:val="20"/>
          <w:lang w:eastAsia="ru-RU" w:bidi="ru-RU"/>
        </w:rPr>
        <w:t xml:space="preserve"> МБОУ «СОШ» с. Гурьевка</w:t>
      </w:r>
      <w:r w:rsidR="000E1915" w:rsidRPr="007A60EF">
        <w:rPr>
          <w:rFonts w:eastAsia="Arial"/>
          <w:sz w:val="20"/>
          <w:szCs w:val="20"/>
          <w:lang w:eastAsia="ru-RU" w:bidi="ru-RU"/>
        </w:rPr>
        <w:t xml:space="preserve">  в решении профессиональных задач с применением ИКТ</w:t>
      </w:r>
      <w:r w:rsidR="00363F99" w:rsidRPr="007A60EF">
        <w:rPr>
          <w:rFonts w:eastAsia="Arial"/>
          <w:sz w:val="20"/>
          <w:szCs w:val="20"/>
          <w:lang w:eastAsia="ru-RU" w:bidi="ru-RU"/>
        </w:rPr>
        <w:t>.</w:t>
      </w:r>
    </w:p>
    <w:p w14:paraId="17B72822" w14:textId="5F743038" w:rsidR="000E1915" w:rsidRPr="007A60EF" w:rsidRDefault="00AF2A5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учебных кабинетов, административных помещений,  официального сайта</w:t>
      </w:r>
      <w:r w:rsidRPr="007A60EF">
        <w:t xml:space="preserve"> </w:t>
      </w:r>
      <w:r w:rsidRPr="007A60EF">
        <w:rPr>
          <w:rFonts w:eastAsia="Arial"/>
          <w:sz w:val="20"/>
          <w:szCs w:val="20"/>
          <w:lang w:eastAsia="ru-RU" w:bidi="ru-RU"/>
        </w:rPr>
        <w:t>МБОУ «СОШ» с. Гурьевка</w:t>
      </w:r>
      <w:r w:rsidR="000E1915" w:rsidRPr="007A60EF">
        <w:rPr>
          <w:rFonts w:eastAsia="Arial"/>
          <w:sz w:val="20"/>
          <w:szCs w:val="20"/>
          <w:lang w:eastAsia="ru-RU" w:bidi="ru-RU"/>
        </w:rPr>
        <w:t xml:space="preserve"> ,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688B5AF1" w14:textId="4A26E853" w:rsidR="000E1915" w:rsidRPr="007A60EF" w:rsidRDefault="003B7C7B"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МБОУ «СОШ» с. Гурьевка </w:t>
      </w:r>
      <w:r w:rsidR="000E1915" w:rsidRPr="007A60EF">
        <w:rPr>
          <w:rFonts w:eastAsia="Arial"/>
          <w:sz w:val="20"/>
          <w:szCs w:val="20"/>
          <w:lang w:eastAsia="ru-RU" w:bidi="ru-RU"/>
        </w:rPr>
        <w:t xml:space="preserve">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 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14:paraId="452CD167" w14:textId="51188303" w:rsidR="000E1915" w:rsidRPr="007A60EF" w:rsidRDefault="003B7C7B"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МБОУ «СОШ» с. Гурьевка </w:t>
      </w:r>
      <w:r w:rsidR="000E1915" w:rsidRPr="007A60EF">
        <w:rPr>
          <w:rFonts w:eastAsia="Arial"/>
          <w:sz w:val="20"/>
          <w:szCs w:val="20"/>
          <w:lang w:eastAsia="ru-RU" w:bidi="ru-RU"/>
        </w:rPr>
        <w:t xml:space="preserve">  предоставляет учебные пособия в электронной форме</w:t>
      </w:r>
      <w:r w:rsidRPr="007A60EF">
        <w:rPr>
          <w:rFonts w:eastAsia="Arial"/>
          <w:sz w:val="20"/>
          <w:szCs w:val="20"/>
          <w:lang w:eastAsia="ru-RU" w:bidi="ru-RU"/>
        </w:rPr>
        <w:t>, при наличии таковых</w:t>
      </w:r>
      <w:r w:rsidR="000E1915" w:rsidRPr="007A60EF">
        <w:rPr>
          <w:rFonts w:eastAsia="Arial"/>
          <w:sz w:val="20"/>
          <w:szCs w:val="20"/>
          <w:lang w:eastAsia="ru-RU" w:bidi="ru-RU"/>
        </w:rPr>
        <w:t>,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основной образовательной программы, так и в часть программы, формируемую участниками образовательных от- ношений.</w:t>
      </w:r>
    </w:p>
    <w:p w14:paraId="636A2DF0" w14:textId="7BBB1A04" w:rsidR="000E1915" w:rsidRPr="007A60EF" w:rsidRDefault="003B7C7B"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Всем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r w:rsidRPr="007A60EF">
        <w:rPr>
          <w:rFonts w:eastAsia="Arial"/>
          <w:sz w:val="20"/>
          <w:szCs w:val="20"/>
          <w:lang w:eastAsia="ru-RU" w:bidi="ru-RU"/>
        </w:rPr>
        <w:t>.</w:t>
      </w:r>
    </w:p>
    <w:p w14:paraId="7B714200" w14:textId="1D35646D" w:rsidR="000E1915" w:rsidRPr="007A60EF" w:rsidRDefault="003B7C7B"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 xml:space="preserve">Библиотека </w:t>
      </w:r>
      <w:r w:rsidRPr="007A60EF">
        <w:rPr>
          <w:rFonts w:eastAsia="Arial"/>
          <w:sz w:val="20"/>
          <w:szCs w:val="20"/>
          <w:lang w:eastAsia="ru-RU" w:bidi="ru-RU"/>
        </w:rPr>
        <w:t>МБОУ «СОШ» с. Гурьевка</w:t>
      </w:r>
      <w:r w:rsidR="000E1915" w:rsidRPr="007A60EF">
        <w:rPr>
          <w:rFonts w:eastAsia="Arial"/>
          <w:sz w:val="20"/>
          <w:szCs w:val="20"/>
          <w:lang w:eastAsia="ru-RU" w:bidi="ru-RU"/>
        </w:rPr>
        <w:t xml:space="preserve"> укомплектована печатными </w:t>
      </w:r>
      <w:r w:rsidR="000E1915" w:rsidRPr="007A60EF">
        <w:rPr>
          <w:rFonts w:eastAsia="Arial"/>
          <w:sz w:val="20"/>
          <w:szCs w:val="20"/>
          <w:lang w:eastAsia="ru-RU" w:bidi="ru-RU"/>
        </w:rPr>
        <w:lastRenderedPageBreak/>
        <w:t>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42FDF6D5" w14:textId="2949FF5C" w:rsidR="000E1915" w:rsidRPr="007A60EF" w:rsidRDefault="003B7C7B"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 xml:space="preserve">Информационно-образовательная среда </w:t>
      </w:r>
      <w:r w:rsidRPr="007A60EF">
        <w:rPr>
          <w:rFonts w:eastAsia="Arial"/>
          <w:sz w:val="20"/>
          <w:szCs w:val="20"/>
          <w:lang w:eastAsia="ru-RU" w:bidi="ru-RU"/>
        </w:rPr>
        <w:t>МБОУ «СОШ» с. Гурьевка</w:t>
      </w:r>
      <w:r w:rsidR="000E1915" w:rsidRPr="007A60EF">
        <w:rPr>
          <w:rFonts w:eastAsia="Arial"/>
          <w:sz w:val="20"/>
          <w:szCs w:val="20"/>
          <w:lang w:eastAsia="ru-RU" w:bidi="ru-RU"/>
        </w:rPr>
        <w:t xml:space="preserve"> обеспечивает:</w:t>
      </w:r>
    </w:p>
    <w:p w14:paraId="019A7947" w14:textId="72C0E9D0"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w:t>
      </w:r>
      <w:r w:rsidR="003B7C7B" w:rsidRPr="007A60EF">
        <w:rPr>
          <w:rFonts w:eastAsia="Arial"/>
          <w:sz w:val="20"/>
          <w:szCs w:val="20"/>
          <w:lang w:eastAsia="ru-RU" w:bidi="ru-RU"/>
        </w:rPr>
        <w:t xml:space="preserve"> </w:t>
      </w:r>
      <w:r w:rsidRPr="007A60EF">
        <w:rPr>
          <w:rFonts w:eastAsia="Arial"/>
          <w:sz w:val="20"/>
          <w:szCs w:val="20"/>
          <w:lang w:eastAsia="ru-RU" w:bidi="ru-RU"/>
        </w:rPr>
        <w:t>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14:paraId="1E2B43F4"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доступ к информации о расписании проведения учебных занятий, процедурах и критериях оценки результатов обучения;</w:t>
      </w:r>
    </w:p>
    <w:p w14:paraId="7CDAB317" w14:textId="43B92B11"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6D1581AF" w14:textId="21140214" w:rsidR="000E1915" w:rsidRPr="007A60EF" w:rsidRDefault="00F90760"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 xml:space="preserve">Доступ к информационным ресурсам информационно-образовательной среды </w:t>
      </w:r>
      <w:r w:rsidRPr="007A60EF">
        <w:rPr>
          <w:rFonts w:eastAsia="Arial"/>
          <w:sz w:val="20"/>
          <w:szCs w:val="20"/>
          <w:lang w:eastAsia="ru-RU" w:bidi="ru-RU"/>
        </w:rPr>
        <w:t>МБОУ «СОШ» с. Гурьевка</w:t>
      </w:r>
      <w:r w:rsidR="000E1915" w:rsidRPr="007A60EF">
        <w:rPr>
          <w:rFonts w:eastAsia="Arial"/>
          <w:sz w:val="20"/>
          <w:szCs w:val="20"/>
          <w:lang w:eastAsia="ru-RU" w:bidi="ru-RU"/>
        </w:rPr>
        <w:t xml:space="preserve"> обеспечивается в том числе посредством сети Интернет.</w:t>
      </w:r>
    </w:p>
    <w:p w14:paraId="6D1D16A0" w14:textId="4C5EAC8B" w:rsidR="000E1915" w:rsidRPr="007A60EF" w:rsidRDefault="00F90760"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 xml:space="preserve">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w:t>
      </w:r>
      <w:r w:rsidRPr="007A60EF">
        <w:rPr>
          <w:rFonts w:eastAsia="Arial"/>
          <w:sz w:val="20"/>
          <w:szCs w:val="20"/>
          <w:lang w:eastAsia="ru-RU" w:bidi="ru-RU"/>
        </w:rPr>
        <w:t>МБОУ «СОШ» с. Гурьевка</w:t>
      </w:r>
      <w:r w:rsidR="000E1915" w:rsidRPr="007A60EF">
        <w:rPr>
          <w:rFonts w:eastAsia="Arial"/>
          <w:sz w:val="20"/>
          <w:szCs w:val="20"/>
          <w:lang w:eastAsia="ru-RU" w:bidi="ru-RU"/>
        </w:rPr>
        <w:t>, так и за ее пределами (далее - электронная информационно-образовательная среда).</w:t>
      </w:r>
    </w:p>
    <w:p w14:paraId="0FF9E24D" w14:textId="44D36C63" w:rsidR="000E1915" w:rsidRPr="007A60EF" w:rsidRDefault="00F90760"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w:t>
      </w:r>
      <w:r w:rsidR="000E1915" w:rsidRPr="007A60EF">
        <w:rPr>
          <w:rFonts w:eastAsia="Arial"/>
          <w:sz w:val="20"/>
          <w:szCs w:val="20"/>
          <w:lang w:eastAsia="ru-RU" w:bidi="ru-RU"/>
        </w:rPr>
        <w:lastRenderedPageBreak/>
        <w:t>требованиями.</w:t>
      </w:r>
    </w:p>
    <w:p w14:paraId="006B664A" w14:textId="4D9D2C31" w:rsidR="000E1915" w:rsidRPr="007A60EF" w:rsidRDefault="00B757FC"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 xml:space="preserve">Электронная информационно-образовательная среда </w:t>
      </w:r>
      <w:r w:rsidR="00F90760" w:rsidRPr="007A60EF">
        <w:rPr>
          <w:rFonts w:eastAsia="Arial"/>
          <w:sz w:val="20"/>
          <w:szCs w:val="20"/>
          <w:lang w:eastAsia="ru-RU" w:bidi="ru-RU"/>
        </w:rPr>
        <w:t>МБОУ «СОШ» с. Гурьевка</w:t>
      </w:r>
      <w:r w:rsidR="000E1915" w:rsidRPr="007A60EF">
        <w:rPr>
          <w:rFonts w:eastAsia="Arial"/>
          <w:sz w:val="20"/>
          <w:szCs w:val="20"/>
          <w:lang w:eastAsia="ru-RU" w:bidi="ru-RU"/>
        </w:rPr>
        <w:t xml:space="preserve"> обеспечивает:</w:t>
      </w:r>
    </w:p>
    <w:p w14:paraId="31EF0385" w14:textId="1F7B79A9"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3966DC7F" w14:textId="43D32F90"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3A25C7CB" w14:textId="4FA1F8DF"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566E9C33"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w:t>
      </w:r>
      <w:r w:rsidRPr="007A60EF">
        <w:rPr>
          <w:rFonts w:eastAsia="Arial"/>
          <w:sz w:val="20"/>
          <w:szCs w:val="20"/>
          <w:lang w:eastAsia="ru-RU" w:bidi="ru-RU"/>
        </w:rPr>
        <w:tab/>
        <w:t>взаимодействие между участниками образовательного процесса, в том числе посредством сети Интернет.</w:t>
      </w:r>
    </w:p>
    <w:p w14:paraId="6C6B281E" w14:textId="783C65A1" w:rsidR="000E1915" w:rsidRPr="007A60EF" w:rsidRDefault="00B757FC"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r w:rsidR="000E1915" w:rsidRPr="007A60EF">
        <w:rPr>
          <w:rFonts w:eastAsia="Arial"/>
          <w:sz w:val="20"/>
          <w:szCs w:val="20"/>
          <w:lang w:eastAsia="ru-RU" w:bidi="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1DE7195B" w14:textId="3088C8CD"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w:t>
      </w:r>
      <w:r w:rsidR="00E5491F" w:rsidRPr="007A60EF">
        <w:rPr>
          <w:rFonts w:eastAsia="Arial"/>
          <w:sz w:val="20"/>
          <w:szCs w:val="20"/>
          <w:lang w:eastAsia="ru-RU" w:bidi="ru-RU"/>
        </w:rPr>
        <w:t xml:space="preserve"> </w:t>
      </w:r>
      <w:r w:rsidRPr="007A60EF">
        <w:rPr>
          <w:rFonts w:eastAsia="Arial"/>
          <w:sz w:val="20"/>
          <w:szCs w:val="20"/>
          <w:lang w:eastAsia="ru-RU" w:bidi="ru-RU"/>
        </w:rPr>
        <w:t>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14:paraId="45C47A5F"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Перечень информационных ресурсов, используемых в образовательной деятельности:</w:t>
      </w:r>
    </w:p>
    <w:p w14:paraId="1D975ED6" w14:textId="1208D075"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w:t>
      </w:r>
      <w:r w:rsidRPr="007A60EF">
        <w:rPr>
          <w:rFonts w:eastAsia="Arial"/>
          <w:sz w:val="20"/>
          <w:szCs w:val="20"/>
          <w:lang w:eastAsia="ru-RU" w:bidi="ru-RU"/>
        </w:rPr>
        <w:tab/>
        <w:t>Российская электронная школа. Большой набор ресурсов для обучения (конспекты, видео- лекции, упражнения и тренировочные занятия, методические материалы для учителя. Материалы можно смотреть без регистрации. https://resh.edu.ru/</w:t>
      </w:r>
    </w:p>
    <w:p w14:paraId="531E06CA" w14:textId="5E40269C"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2.</w:t>
      </w:r>
      <w:r w:rsidRPr="007A60EF">
        <w:rPr>
          <w:rFonts w:eastAsia="Arial"/>
          <w:sz w:val="20"/>
          <w:szCs w:val="20"/>
          <w:lang w:eastAsia="ru-RU" w:bidi="ru-RU"/>
        </w:rPr>
        <w:tab/>
        <w:t>«Учи.ру»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 екторию. https://uchi.ru/</w:t>
      </w:r>
    </w:p>
    <w:p w14:paraId="41F7656D"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3.</w:t>
      </w:r>
      <w:r w:rsidRPr="007A60EF">
        <w:rPr>
          <w:rFonts w:eastAsia="Arial"/>
          <w:sz w:val="20"/>
          <w:szCs w:val="20"/>
          <w:lang w:eastAsia="ru-RU" w:bidi="ru-RU"/>
        </w:rPr>
        <w:tab/>
        <w:t xml:space="preserve">«Яндекс. Учебник» - более 45 тыс. заданий разного уровня </w:t>
      </w:r>
      <w:r w:rsidRPr="007A60EF">
        <w:rPr>
          <w:rFonts w:eastAsia="Arial"/>
          <w:sz w:val="20"/>
          <w:szCs w:val="20"/>
          <w:lang w:eastAsia="ru-RU" w:bidi="ru-RU"/>
        </w:rPr>
        <w:lastRenderedPageBreak/>
        <w:t>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https://education.yandex.ru/home/</w:t>
      </w:r>
    </w:p>
    <w:p w14:paraId="4AFACB9B" w14:textId="3DAC2302"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4.</w:t>
      </w:r>
      <w:r w:rsidRPr="007A60EF">
        <w:rPr>
          <w:rFonts w:eastAsia="Arial"/>
          <w:sz w:val="20"/>
          <w:szCs w:val="20"/>
          <w:lang w:eastAsia="ru-RU" w:bidi="ru-RU"/>
        </w:rPr>
        <w:tab/>
        <w:t>«ЯКласс» - сервис, позволяющий учителю выдать школьнику проверочную работу. Если в ходе работы ученик допускает ошибку, ему объясняют ход решения задания и предлагают выполнить другой вариант. Учитель получает отчёт о том, как ученики справляются с заданиями. https://www.yaklass.ru/</w:t>
      </w:r>
    </w:p>
    <w:p w14:paraId="1261DE51" w14:textId="1C856F03"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5.</w:t>
      </w:r>
      <w:r w:rsidRPr="007A60EF">
        <w:rPr>
          <w:rFonts w:eastAsia="Arial"/>
          <w:sz w:val="20"/>
          <w:szCs w:val="20"/>
          <w:lang w:eastAsia="ru-RU" w:bidi="ru-RU"/>
        </w:rPr>
        <w:tab/>
        <w:t>Мобильное электронное образование – разнообразные форматы материалов (текст, мультимедиа, интерактивные ресурсы). Цифровой образовательный контент подготовлен для детей в возрасте с 3 до 7 лет, а также разработаны онлайн курсы для обучающихся 1-11 классов. Предусмотрена система видеоконференций и мессенджер. https://mob-edu.ru/</w:t>
      </w:r>
    </w:p>
    <w:p w14:paraId="4F9A7735" w14:textId="1EC27921"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6.</w:t>
      </w:r>
      <w:r w:rsidRPr="007A60EF">
        <w:rPr>
          <w:rFonts w:eastAsia="Arial"/>
          <w:sz w:val="20"/>
          <w:szCs w:val="20"/>
          <w:lang w:eastAsia="ru-RU" w:bidi="ru-RU"/>
        </w:rPr>
        <w:tab/>
        <w:t>Фоксфорд - онлайн-школа для обучающихся 1-11 классов, помогающая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https://foxford.ru/about</w:t>
      </w:r>
    </w:p>
    <w:p w14:paraId="73DC056A" w14:textId="6ADC4425"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7.</w:t>
      </w:r>
      <w:r w:rsidRPr="007A60EF">
        <w:rPr>
          <w:rFonts w:eastAsia="Arial"/>
          <w:sz w:val="20"/>
          <w:szCs w:val="20"/>
          <w:lang w:eastAsia="ru-RU" w:bidi="ru-RU"/>
        </w:rPr>
        <w:tab/>
        <w:t>«Сириус.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https://edu.sirius.online/#/</w:t>
      </w:r>
    </w:p>
    <w:p w14:paraId="5AC8B98E" w14:textId="6388307A"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8.</w:t>
      </w:r>
      <w:r w:rsidRPr="007A60EF">
        <w:rPr>
          <w:rFonts w:eastAsia="Arial"/>
          <w:sz w:val="20"/>
          <w:szCs w:val="20"/>
          <w:lang w:eastAsia="ru-RU" w:bidi="ru-RU"/>
        </w:rPr>
        <w:tab/>
        <w:t>«Маркетплейс образовательных услуг» - доступ к каталогу интерактивных образовательных материалов, учебной литературе, электронным книгам, обучающим видео и курсам. В наполнение ресурса вовлечены ведущие российские компании разного профиля, среди которых – «Яндекс», «1С», «Учи.ру», «Скайенг», «Кодвардс», издательство «Просвещение» и другие. https://elducation.ru/</w:t>
      </w:r>
    </w:p>
    <w:p w14:paraId="618354C6" w14:textId="05D5977F"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9.</w:t>
      </w:r>
      <w:r w:rsidRPr="007A60EF">
        <w:rPr>
          <w:rFonts w:eastAsia="Arial"/>
          <w:sz w:val="20"/>
          <w:szCs w:val="20"/>
          <w:lang w:eastAsia="ru-RU" w:bidi="ru-RU"/>
        </w:rPr>
        <w:tab/>
        <w:t>«ИнтернетУрок» - это постоянно пополняемая коллекция уроков по основным предметам школьной программы. На сайте собраны уроки, видео, конспекты, тесты и тренажеры естественно-научного и гуманитарного цикла для 1-11 классов. https://interneturok.ru/</w:t>
      </w:r>
    </w:p>
    <w:p w14:paraId="0658281E"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10.</w:t>
      </w:r>
      <w:r w:rsidRPr="007A60EF">
        <w:rPr>
          <w:rFonts w:eastAsia="Arial"/>
          <w:sz w:val="20"/>
          <w:szCs w:val="20"/>
          <w:lang w:eastAsia="ru-RU" w:bidi="ru-RU"/>
        </w:rPr>
        <w:tab/>
        <w:t>«Skyeng» - онлайн-школа по изучению английского языка. https://skyeng.ru/</w:t>
      </w:r>
    </w:p>
    <w:p w14:paraId="7F07C7DC" w14:textId="1848A5F8"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11.</w:t>
      </w:r>
      <w:r w:rsidRPr="007A60EF">
        <w:rPr>
          <w:rFonts w:eastAsia="Arial"/>
          <w:sz w:val="20"/>
          <w:szCs w:val="20"/>
          <w:lang w:eastAsia="ru-RU" w:bidi="ru-RU"/>
        </w:rPr>
        <w:tab/>
        <w:t>«Кодвардс» - платформа для обучения детей в возрасте от 7 до 12 лет основам программирования через выполнение компьютерных и некомпьютерных заданий. https://codewards.ru/</w:t>
      </w:r>
    </w:p>
    <w:p w14:paraId="688B2F44"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12.</w:t>
      </w:r>
      <w:r w:rsidRPr="007A60EF">
        <w:rPr>
          <w:rFonts w:eastAsia="Arial"/>
          <w:sz w:val="20"/>
          <w:szCs w:val="20"/>
          <w:lang w:eastAsia="ru-RU" w:bidi="ru-RU"/>
        </w:rPr>
        <w:tab/>
        <w:t xml:space="preserve">Издательство «Просвещение» - бесплатный доступ к электронным версиям учебно- 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w:t>
      </w:r>
      <w:r w:rsidRPr="007A60EF">
        <w:rPr>
          <w:rFonts w:eastAsia="Arial"/>
          <w:sz w:val="20"/>
          <w:szCs w:val="20"/>
          <w:lang w:eastAsia="ru-RU" w:bidi="ru-RU"/>
        </w:rPr>
        <w:lastRenderedPageBreak/>
        <w:t>адресу https://media.prosv.ru/</w:t>
      </w:r>
    </w:p>
    <w:p w14:paraId="3EA136B8"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 xml:space="preserve"> </w:t>
      </w:r>
    </w:p>
    <w:p w14:paraId="49BD03B7"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13.</w:t>
      </w:r>
      <w:r w:rsidRPr="007A60EF">
        <w:rPr>
          <w:rFonts w:eastAsia="Arial"/>
          <w:sz w:val="20"/>
          <w:szCs w:val="20"/>
          <w:lang w:eastAsia="ru-RU" w:bidi="ru-RU"/>
        </w:rPr>
        <w:tab/>
        <w:t>«Академкнига/Учебник» - on-line библиотека учебной литературы сайт http://akademkniga.ru/</w:t>
      </w:r>
    </w:p>
    <w:p w14:paraId="73445945"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14.</w:t>
      </w:r>
      <w:r w:rsidRPr="007A60EF">
        <w:rPr>
          <w:rFonts w:eastAsia="Arial"/>
          <w:sz w:val="20"/>
          <w:szCs w:val="20"/>
          <w:lang w:eastAsia="ru-RU" w:bidi="ru-RU"/>
        </w:rPr>
        <w:tab/>
        <w:t>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https://русское-слово.рф/</w:t>
      </w:r>
    </w:p>
    <w:p w14:paraId="2021AB72" w14:textId="77777777"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15.</w:t>
      </w:r>
      <w:r w:rsidRPr="007A60EF">
        <w:rPr>
          <w:rFonts w:eastAsia="Arial"/>
          <w:sz w:val="20"/>
          <w:szCs w:val="20"/>
          <w:lang w:eastAsia="ru-RU" w:bidi="ru-RU"/>
        </w:rPr>
        <w:tab/>
        <w:t>«Библиошкола» - доступ к школьным учебникам, школьной литературе, различным медиа- ресурсам, электронным версиям журналов «Семейное чтение», «Читайка». https://biblioschool.ru/</w:t>
      </w:r>
    </w:p>
    <w:p w14:paraId="46BB0629" w14:textId="59A2D964"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16.</w:t>
      </w:r>
      <w:r w:rsidRPr="007A60EF">
        <w:rPr>
          <w:rFonts w:eastAsia="Arial"/>
          <w:sz w:val="20"/>
          <w:szCs w:val="20"/>
          <w:lang w:eastAsia="ru-RU" w:bidi="ru-RU"/>
        </w:rPr>
        <w:tab/>
        <w:t>Образовательная платформа «Лекта» - доступ к электронным версиям учебников издательств «Дрофа» и «Вентана-Граф». В наличии методические материалы, инновационные сервисы для преподавания, интерактивные тренажеры для закрепления знаний. На портале можно организовать подготовку к ВПР. https://lecta.rosuchebnik.ru/</w:t>
      </w:r>
    </w:p>
    <w:p w14:paraId="425874F9" w14:textId="1A72465C"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w:t>
      </w:r>
      <w:r w:rsidR="002C12B6" w:rsidRPr="007A60EF">
        <w:rPr>
          <w:rFonts w:eastAsia="Arial"/>
          <w:sz w:val="20"/>
          <w:szCs w:val="20"/>
          <w:lang w:eastAsia="ru-RU" w:bidi="ru-RU"/>
        </w:rPr>
        <w:t>7</w:t>
      </w:r>
      <w:r w:rsidRPr="007A60EF">
        <w:rPr>
          <w:rFonts w:eastAsia="Arial"/>
          <w:sz w:val="20"/>
          <w:szCs w:val="20"/>
          <w:lang w:eastAsia="ru-RU" w:bidi="ru-RU"/>
        </w:rPr>
        <w:t>.</w:t>
      </w:r>
      <w:r w:rsidRPr="007A60EF">
        <w:rPr>
          <w:rFonts w:eastAsia="Arial"/>
          <w:sz w:val="20"/>
          <w:szCs w:val="20"/>
          <w:lang w:eastAsia="ru-RU" w:bidi="ru-RU"/>
        </w:rPr>
        <w:tab/>
        <w:t>Библиогид - путеводитель по детским и подростковым книгам</w:t>
      </w:r>
    </w:p>
    <w:p w14:paraId="568C3CE9" w14:textId="4220D73D"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w:t>
      </w:r>
      <w:r w:rsidR="002C12B6" w:rsidRPr="007A60EF">
        <w:rPr>
          <w:rFonts w:eastAsia="Arial"/>
          <w:sz w:val="20"/>
          <w:szCs w:val="20"/>
          <w:lang w:eastAsia="ru-RU" w:bidi="ru-RU"/>
        </w:rPr>
        <w:t>8</w:t>
      </w:r>
      <w:r w:rsidRPr="007A60EF">
        <w:rPr>
          <w:rFonts w:eastAsia="Arial"/>
          <w:sz w:val="20"/>
          <w:szCs w:val="20"/>
          <w:lang w:eastAsia="ru-RU" w:bidi="ru-RU"/>
        </w:rPr>
        <w:t>.</w:t>
      </w:r>
      <w:r w:rsidRPr="007A60EF">
        <w:rPr>
          <w:rFonts w:eastAsia="Arial"/>
          <w:sz w:val="20"/>
          <w:szCs w:val="20"/>
          <w:lang w:eastAsia="ru-RU" w:bidi="ru-RU"/>
        </w:rPr>
        <w:tab/>
        <w:t>ПроДетЛит — Всероссийская энциклопедия детской литературы</w:t>
      </w:r>
    </w:p>
    <w:p w14:paraId="5D09A949" w14:textId="2F8C6FCA" w:rsidR="000E1915" w:rsidRPr="007A60EF" w:rsidRDefault="002C12B6"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19</w:t>
      </w:r>
      <w:r w:rsidR="000E1915" w:rsidRPr="007A60EF">
        <w:rPr>
          <w:rFonts w:eastAsia="Arial"/>
          <w:sz w:val="20"/>
          <w:szCs w:val="20"/>
          <w:lang w:eastAsia="ru-RU" w:bidi="ru-RU"/>
        </w:rPr>
        <w:t>.</w:t>
      </w:r>
      <w:r w:rsidR="000E1915" w:rsidRPr="007A60EF">
        <w:rPr>
          <w:rFonts w:eastAsia="Arial"/>
          <w:sz w:val="20"/>
          <w:szCs w:val="20"/>
          <w:lang w:eastAsia="ru-RU" w:bidi="ru-RU"/>
        </w:rPr>
        <w:tab/>
        <w:t>Национальная электронная детская библиотека (НЭДБ)</w:t>
      </w:r>
    </w:p>
    <w:p w14:paraId="56B02BE9" w14:textId="324B2081" w:rsidR="000E1915" w:rsidRPr="007A60EF"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2</w:t>
      </w:r>
      <w:r w:rsidR="002C12B6" w:rsidRPr="007A60EF">
        <w:rPr>
          <w:rFonts w:eastAsia="Arial"/>
          <w:sz w:val="20"/>
          <w:szCs w:val="20"/>
          <w:lang w:eastAsia="ru-RU" w:bidi="ru-RU"/>
        </w:rPr>
        <w:t>0</w:t>
      </w:r>
      <w:r w:rsidRPr="007A60EF">
        <w:rPr>
          <w:rFonts w:eastAsia="Arial"/>
          <w:sz w:val="20"/>
          <w:szCs w:val="20"/>
          <w:lang w:eastAsia="ru-RU" w:bidi="ru-RU"/>
        </w:rPr>
        <w:t>.</w:t>
      </w:r>
      <w:r w:rsidRPr="007A60EF">
        <w:rPr>
          <w:rFonts w:eastAsia="Arial"/>
          <w:sz w:val="20"/>
          <w:szCs w:val="20"/>
          <w:lang w:eastAsia="ru-RU" w:bidi="ru-RU"/>
        </w:rPr>
        <w:tab/>
        <w:t>Национальная электронная библиотека (НЭБ)</w:t>
      </w:r>
    </w:p>
    <w:p w14:paraId="2646D9DF" w14:textId="1511C75E" w:rsidR="000E1915" w:rsidRDefault="000E1915" w:rsidP="000E1915">
      <w:pPr>
        <w:widowControl w:val="0"/>
        <w:suppressAutoHyphens w:val="0"/>
        <w:spacing w:after="60" w:line="240" w:lineRule="auto"/>
        <w:ind w:right="397" w:firstLine="0"/>
        <w:outlineLvl w:val="1"/>
        <w:rPr>
          <w:rFonts w:eastAsia="Arial"/>
          <w:sz w:val="20"/>
          <w:szCs w:val="20"/>
          <w:lang w:eastAsia="ru-RU" w:bidi="ru-RU"/>
        </w:rPr>
      </w:pPr>
      <w:r w:rsidRPr="007A60EF">
        <w:rPr>
          <w:rFonts w:eastAsia="Arial"/>
          <w:sz w:val="20"/>
          <w:szCs w:val="20"/>
          <w:lang w:eastAsia="ru-RU" w:bidi="ru-RU"/>
        </w:rPr>
        <w:t>2</w:t>
      </w:r>
      <w:r w:rsidR="002C12B6" w:rsidRPr="007A60EF">
        <w:rPr>
          <w:rFonts w:eastAsia="Arial"/>
          <w:sz w:val="20"/>
          <w:szCs w:val="20"/>
          <w:lang w:eastAsia="ru-RU" w:bidi="ru-RU"/>
        </w:rPr>
        <w:t>1</w:t>
      </w:r>
      <w:r w:rsidRPr="007A60EF">
        <w:rPr>
          <w:rFonts w:eastAsia="Arial"/>
          <w:sz w:val="20"/>
          <w:szCs w:val="20"/>
          <w:lang w:eastAsia="ru-RU" w:bidi="ru-RU"/>
        </w:rPr>
        <w:t>.</w:t>
      </w:r>
      <w:r w:rsidRPr="007A60EF">
        <w:rPr>
          <w:rFonts w:eastAsia="Arial"/>
          <w:sz w:val="20"/>
          <w:szCs w:val="20"/>
          <w:lang w:eastAsia="ru-RU" w:bidi="ru-RU"/>
        </w:rPr>
        <w:tab/>
        <w:t>ЛитРес: Школа - предоставляет образовательным организациям доступ к мобильной библиотеке с возможностью дистанционно выдавать электронные книги</w:t>
      </w:r>
      <w:r w:rsidR="00B8194A">
        <w:rPr>
          <w:rFonts w:eastAsia="Arial"/>
          <w:sz w:val="20"/>
          <w:szCs w:val="20"/>
          <w:lang w:eastAsia="ru-RU" w:bidi="ru-RU"/>
        </w:rPr>
        <w:t>.</w:t>
      </w:r>
    </w:p>
    <w:p w14:paraId="600986E7" w14:textId="77777777" w:rsidR="004B43BF" w:rsidRDefault="004B43BF" w:rsidP="00B8194A">
      <w:pPr>
        <w:ind w:firstLine="0"/>
        <w:rPr>
          <w:rFonts w:eastAsia="Arial"/>
          <w:sz w:val="20"/>
          <w:szCs w:val="20"/>
          <w:lang w:eastAsia="ru-RU" w:bidi="ru-RU"/>
        </w:rPr>
      </w:pPr>
      <w:r>
        <w:rPr>
          <w:rFonts w:eastAsia="Arial"/>
          <w:sz w:val="20"/>
          <w:szCs w:val="20"/>
          <w:lang w:eastAsia="ru-RU" w:bidi="ru-RU"/>
        </w:rPr>
        <w:t xml:space="preserve">   </w:t>
      </w:r>
    </w:p>
    <w:p w14:paraId="305A6280" w14:textId="29C3823A" w:rsidR="00B8194A" w:rsidRDefault="00B8194A" w:rsidP="00343DD1">
      <w:pPr>
        <w:spacing w:line="240" w:lineRule="auto"/>
        <w:ind w:firstLine="0"/>
        <w:rPr>
          <w:rFonts w:eastAsia="Arial"/>
          <w:sz w:val="20"/>
          <w:szCs w:val="20"/>
          <w:lang w:eastAsia="ru-RU" w:bidi="ru-RU"/>
        </w:rPr>
      </w:pPr>
      <w:r>
        <w:rPr>
          <w:rFonts w:eastAsia="Arial"/>
          <w:sz w:val="20"/>
          <w:szCs w:val="20"/>
          <w:lang w:eastAsia="ru-RU" w:bidi="ru-RU"/>
        </w:rPr>
        <w:t>.</w:t>
      </w:r>
      <w:bookmarkStart w:id="84" w:name="_Hlk110687106"/>
      <w:r w:rsidRPr="00B8194A">
        <w:rPr>
          <w:rFonts w:eastAsia="Arial"/>
          <w:sz w:val="20"/>
          <w:szCs w:val="20"/>
          <w:lang w:eastAsia="ru-RU" w:bidi="ru-RU"/>
        </w:rPr>
        <w:t>При реализации программы основного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 Особым направлением сотрудничества является взаимодействие с родителями и общественными организациями.</w:t>
      </w:r>
    </w:p>
    <w:p w14:paraId="7F9B03E5" w14:textId="77777777" w:rsidR="00500807" w:rsidRPr="00500807" w:rsidRDefault="00500807" w:rsidP="00500807">
      <w:pPr>
        <w:widowControl w:val="0"/>
        <w:suppressAutoHyphens w:val="0"/>
        <w:autoSpaceDE w:val="0"/>
        <w:autoSpaceDN w:val="0"/>
        <w:adjustRightInd w:val="0"/>
        <w:spacing w:line="240" w:lineRule="auto"/>
        <w:ind w:firstLine="0"/>
        <w:rPr>
          <w:rFonts w:eastAsia="Times New Roman"/>
          <w:b/>
          <w:sz w:val="20"/>
          <w:szCs w:val="20"/>
          <w:lang w:eastAsia="ru-RU"/>
        </w:rPr>
      </w:pPr>
      <w:bookmarkStart w:id="85" w:name="_Hlk110687156"/>
      <w:bookmarkEnd w:id="84"/>
      <w:r w:rsidRPr="00500807">
        <w:rPr>
          <w:rFonts w:eastAsia="Times New Roman"/>
          <w:b/>
          <w:sz w:val="20"/>
          <w:szCs w:val="20"/>
          <w:lang w:eastAsia="ru-RU"/>
        </w:rPr>
        <w:t>В рамках совместной деятельности образовательного учреждения с предприятиями, общественными организациями, в том числе с системой дополнительного образования работа строится по следующим этапам: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982"/>
        <w:gridCol w:w="2022"/>
      </w:tblGrid>
      <w:tr w:rsidR="00500807" w:rsidRPr="00AC1175" w14:paraId="70E21921" w14:textId="77777777" w:rsidTr="001631FA">
        <w:tc>
          <w:tcPr>
            <w:tcW w:w="2139" w:type="dxa"/>
          </w:tcPr>
          <w:p w14:paraId="78F16B50" w14:textId="77777777" w:rsidR="00500807" w:rsidRPr="00AC1175" w:rsidRDefault="00500807" w:rsidP="00500807">
            <w:pPr>
              <w:widowControl w:val="0"/>
              <w:suppressAutoHyphens w:val="0"/>
              <w:autoSpaceDE w:val="0"/>
              <w:autoSpaceDN w:val="0"/>
              <w:adjustRightInd w:val="0"/>
              <w:spacing w:line="240" w:lineRule="auto"/>
              <w:ind w:firstLine="0"/>
              <w:jc w:val="center"/>
              <w:rPr>
                <w:rFonts w:eastAsia="Times New Roman"/>
                <w:b/>
                <w:sz w:val="20"/>
                <w:szCs w:val="20"/>
                <w:lang w:val="en-US" w:eastAsia="ru-RU"/>
              </w:rPr>
            </w:pPr>
            <w:bookmarkStart w:id="86" w:name="_Hlk110687188"/>
            <w:bookmarkEnd w:id="85"/>
            <w:r w:rsidRPr="00AC1175">
              <w:rPr>
                <w:rFonts w:eastAsia="Times New Roman"/>
                <w:b/>
                <w:sz w:val="20"/>
                <w:szCs w:val="20"/>
                <w:lang w:val="en-US" w:eastAsia="ru-RU"/>
              </w:rPr>
              <w:t>Этап</w:t>
            </w:r>
          </w:p>
        </w:tc>
        <w:tc>
          <w:tcPr>
            <w:tcW w:w="8910" w:type="dxa"/>
          </w:tcPr>
          <w:p w14:paraId="60AED778" w14:textId="77777777" w:rsidR="00500807" w:rsidRPr="00AC1175" w:rsidRDefault="00500807" w:rsidP="00500807">
            <w:pPr>
              <w:widowControl w:val="0"/>
              <w:suppressAutoHyphens w:val="0"/>
              <w:autoSpaceDE w:val="0"/>
              <w:autoSpaceDN w:val="0"/>
              <w:adjustRightInd w:val="0"/>
              <w:spacing w:line="240" w:lineRule="auto"/>
              <w:ind w:firstLine="0"/>
              <w:jc w:val="center"/>
              <w:rPr>
                <w:rFonts w:eastAsia="Times New Roman"/>
                <w:b/>
                <w:sz w:val="20"/>
                <w:szCs w:val="20"/>
                <w:lang w:val="en-US" w:eastAsia="ru-RU"/>
              </w:rPr>
            </w:pPr>
            <w:r w:rsidRPr="00AC1175">
              <w:rPr>
                <w:rFonts w:eastAsia="Times New Roman"/>
                <w:b/>
                <w:sz w:val="20"/>
                <w:szCs w:val="20"/>
                <w:lang w:val="en-US" w:eastAsia="ru-RU"/>
              </w:rPr>
              <w:t>Содержание</w:t>
            </w:r>
          </w:p>
        </w:tc>
        <w:tc>
          <w:tcPr>
            <w:tcW w:w="3737" w:type="dxa"/>
          </w:tcPr>
          <w:p w14:paraId="2E8CF6BA" w14:textId="77777777" w:rsidR="00500807" w:rsidRPr="00AC1175" w:rsidRDefault="00500807" w:rsidP="00500807">
            <w:pPr>
              <w:widowControl w:val="0"/>
              <w:suppressAutoHyphens w:val="0"/>
              <w:autoSpaceDE w:val="0"/>
              <w:autoSpaceDN w:val="0"/>
              <w:adjustRightInd w:val="0"/>
              <w:spacing w:line="240" w:lineRule="auto"/>
              <w:ind w:firstLine="0"/>
              <w:jc w:val="center"/>
              <w:rPr>
                <w:rFonts w:eastAsia="Times New Roman"/>
                <w:b/>
                <w:sz w:val="20"/>
                <w:szCs w:val="20"/>
                <w:lang w:val="en-US" w:eastAsia="ru-RU"/>
              </w:rPr>
            </w:pPr>
            <w:r w:rsidRPr="00AC1175">
              <w:rPr>
                <w:rFonts w:eastAsia="Times New Roman"/>
                <w:b/>
                <w:sz w:val="20"/>
                <w:szCs w:val="20"/>
                <w:lang w:val="en-US" w:eastAsia="ru-RU"/>
              </w:rPr>
              <w:t>Участники</w:t>
            </w:r>
          </w:p>
        </w:tc>
      </w:tr>
      <w:tr w:rsidR="00500807" w:rsidRPr="00AC1175" w14:paraId="40AE6DCC" w14:textId="77777777" w:rsidTr="001631FA">
        <w:tc>
          <w:tcPr>
            <w:tcW w:w="2139" w:type="dxa"/>
          </w:tcPr>
          <w:p w14:paraId="2CEB05D8"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val="en-US" w:eastAsia="ru-RU"/>
              </w:rPr>
            </w:pPr>
            <w:r w:rsidRPr="00AC1175">
              <w:rPr>
                <w:rFonts w:eastAsia="Times New Roman"/>
                <w:sz w:val="20"/>
                <w:szCs w:val="20"/>
                <w:lang w:val="en-US" w:eastAsia="ru-RU"/>
              </w:rPr>
              <w:t>аналитический</w:t>
            </w:r>
          </w:p>
        </w:tc>
        <w:tc>
          <w:tcPr>
            <w:tcW w:w="8910" w:type="dxa"/>
          </w:tcPr>
          <w:p w14:paraId="4F4BF6E0"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eastAsia="ru-RU"/>
              </w:rPr>
            </w:pPr>
            <w:r w:rsidRPr="00AC1175">
              <w:rPr>
                <w:rFonts w:eastAsia="Times New Roman"/>
                <w:sz w:val="20"/>
                <w:szCs w:val="20"/>
                <w:lang w:eastAsia="ru-RU"/>
              </w:rPr>
              <w:t xml:space="preserve">Определение социально-педагогического потенциала  социальной среды, </w:t>
            </w:r>
            <w:r w:rsidRPr="00AC1175">
              <w:rPr>
                <w:rFonts w:eastAsia="Times New Roman"/>
                <w:sz w:val="20"/>
                <w:szCs w:val="20"/>
                <w:lang w:eastAsia="ru-RU"/>
              </w:rPr>
              <w:lastRenderedPageBreak/>
              <w:t>расположенной рядом со школой в с. Гурьевка Карта потенциальных социальных партнеров</w:t>
            </w:r>
          </w:p>
        </w:tc>
        <w:tc>
          <w:tcPr>
            <w:tcW w:w="3737" w:type="dxa"/>
          </w:tcPr>
          <w:p w14:paraId="304ACD30"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eastAsia="ru-RU"/>
              </w:rPr>
            </w:pPr>
            <w:r w:rsidRPr="00AC1175">
              <w:rPr>
                <w:rFonts w:eastAsia="Times New Roman"/>
                <w:sz w:val="20"/>
                <w:szCs w:val="20"/>
                <w:lang w:eastAsia="ru-RU"/>
              </w:rPr>
              <w:lastRenderedPageBreak/>
              <w:t>Администрация, зам. директора по ВР</w:t>
            </w:r>
          </w:p>
        </w:tc>
      </w:tr>
      <w:tr w:rsidR="00500807" w:rsidRPr="00AC1175" w14:paraId="35ED5AD6" w14:textId="77777777" w:rsidTr="001631FA">
        <w:tc>
          <w:tcPr>
            <w:tcW w:w="2139" w:type="dxa"/>
          </w:tcPr>
          <w:p w14:paraId="7EB71042"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val="en-US" w:eastAsia="ru-RU"/>
              </w:rPr>
            </w:pPr>
            <w:r w:rsidRPr="00AC1175">
              <w:rPr>
                <w:rFonts w:eastAsia="Times New Roman"/>
                <w:sz w:val="20"/>
                <w:szCs w:val="20"/>
                <w:lang w:val="en-US" w:eastAsia="ru-RU"/>
              </w:rPr>
              <w:lastRenderedPageBreak/>
              <w:t>моделирование</w:t>
            </w:r>
          </w:p>
        </w:tc>
        <w:tc>
          <w:tcPr>
            <w:tcW w:w="8910" w:type="dxa"/>
          </w:tcPr>
          <w:p w14:paraId="4FF7BC6C"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eastAsia="ru-RU"/>
              </w:rPr>
            </w:pPr>
            <w:r w:rsidRPr="00AC1175">
              <w:rPr>
                <w:rFonts w:eastAsia="Times New Roman"/>
                <w:sz w:val="20"/>
                <w:szCs w:val="20"/>
                <w:lang w:eastAsia="ru-RU"/>
              </w:rPr>
              <w:t>Определение содержания взаимодействия, разработка совместных планов, договоров о сотрудничестве</w:t>
            </w:r>
          </w:p>
        </w:tc>
        <w:tc>
          <w:tcPr>
            <w:tcW w:w="3737" w:type="dxa"/>
          </w:tcPr>
          <w:p w14:paraId="6E044C3B"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eastAsia="ru-RU"/>
              </w:rPr>
            </w:pPr>
            <w:r w:rsidRPr="00AC1175">
              <w:rPr>
                <w:rFonts w:eastAsia="Times New Roman"/>
                <w:sz w:val="20"/>
                <w:szCs w:val="20"/>
                <w:lang w:eastAsia="ru-RU"/>
              </w:rPr>
              <w:t>Администрация, Совет родителей, Совет учащихся, представители предприятий, общественных организаций и т.п.</w:t>
            </w:r>
          </w:p>
        </w:tc>
      </w:tr>
      <w:tr w:rsidR="00500807" w:rsidRPr="00AC1175" w14:paraId="2CA59461" w14:textId="77777777" w:rsidTr="001631FA">
        <w:tc>
          <w:tcPr>
            <w:tcW w:w="2139" w:type="dxa"/>
          </w:tcPr>
          <w:p w14:paraId="6DC290B1"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val="en-US" w:eastAsia="ru-RU"/>
              </w:rPr>
            </w:pPr>
            <w:r w:rsidRPr="00AC1175">
              <w:rPr>
                <w:rFonts w:eastAsia="Times New Roman"/>
                <w:sz w:val="20"/>
                <w:szCs w:val="20"/>
                <w:lang w:val="en-US" w:eastAsia="ru-RU"/>
              </w:rPr>
              <w:t>проектирование</w:t>
            </w:r>
          </w:p>
        </w:tc>
        <w:tc>
          <w:tcPr>
            <w:tcW w:w="8910" w:type="dxa"/>
          </w:tcPr>
          <w:p w14:paraId="5C35C50B"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eastAsia="ru-RU"/>
              </w:rPr>
            </w:pPr>
            <w:r w:rsidRPr="00AC1175">
              <w:rPr>
                <w:rFonts w:eastAsia="Times New Roman"/>
                <w:sz w:val="20"/>
                <w:szCs w:val="20"/>
                <w:lang w:eastAsia="ru-RU"/>
              </w:rPr>
              <w:t>Реализация совместных планов, договоров о сотрудничестве: формирование позитивного социального опыта у учащихся, опыта проявления и реализации социальных инициатив.</w:t>
            </w:r>
          </w:p>
        </w:tc>
        <w:tc>
          <w:tcPr>
            <w:tcW w:w="3737" w:type="dxa"/>
          </w:tcPr>
          <w:p w14:paraId="15D522D2"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eastAsia="ru-RU"/>
              </w:rPr>
            </w:pPr>
            <w:r w:rsidRPr="00AC1175">
              <w:rPr>
                <w:rFonts w:eastAsia="Times New Roman"/>
                <w:sz w:val="20"/>
                <w:szCs w:val="20"/>
                <w:lang w:eastAsia="ru-RU"/>
              </w:rPr>
              <w:t>Администрация, учителя, родители, учащиеся, представители предприятий, общественных организаций и т.п.</w:t>
            </w:r>
          </w:p>
        </w:tc>
      </w:tr>
      <w:tr w:rsidR="00500807" w:rsidRPr="00AC1175" w14:paraId="15F1B25E" w14:textId="77777777" w:rsidTr="001631FA">
        <w:tc>
          <w:tcPr>
            <w:tcW w:w="2139" w:type="dxa"/>
          </w:tcPr>
          <w:p w14:paraId="673A08A8"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val="en-US" w:eastAsia="ru-RU"/>
              </w:rPr>
            </w:pPr>
            <w:r w:rsidRPr="00AC1175">
              <w:rPr>
                <w:rFonts w:eastAsia="Times New Roman"/>
                <w:sz w:val="20"/>
                <w:szCs w:val="20"/>
                <w:lang w:val="en-US" w:eastAsia="ru-RU"/>
              </w:rPr>
              <w:t>рефлексивный</w:t>
            </w:r>
          </w:p>
        </w:tc>
        <w:tc>
          <w:tcPr>
            <w:tcW w:w="8910" w:type="dxa"/>
          </w:tcPr>
          <w:p w14:paraId="386AF072"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eastAsia="ru-RU"/>
              </w:rPr>
            </w:pPr>
            <w:r w:rsidRPr="00AC1175">
              <w:rPr>
                <w:rFonts w:eastAsia="Times New Roman"/>
                <w:sz w:val="20"/>
                <w:szCs w:val="20"/>
                <w:lang w:eastAsia="ru-RU"/>
              </w:rPr>
              <w:t>Фиксация учителями, родителями и учащимися эффектов социального взаимодействия с учреждениями, предприятиями села.</w:t>
            </w:r>
          </w:p>
          <w:p w14:paraId="79970FF7"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eastAsia="ru-RU"/>
              </w:rPr>
            </w:pPr>
            <w:r w:rsidRPr="00AC1175">
              <w:rPr>
                <w:rFonts w:eastAsia="Times New Roman"/>
                <w:sz w:val="20"/>
                <w:szCs w:val="20"/>
                <w:lang w:eastAsia="ru-RU"/>
              </w:rPr>
              <w:t>Определение нового содержания взаимодействия, новых (возможно виртуальных) партнеров.</w:t>
            </w:r>
          </w:p>
        </w:tc>
        <w:tc>
          <w:tcPr>
            <w:tcW w:w="3737" w:type="dxa"/>
          </w:tcPr>
          <w:p w14:paraId="334C6CAB" w14:textId="77777777" w:rsidR="00500807" w:rsidRPr="00AC1175" w:rsidRDefault="00500807" w:rsidP="00500807">
            <w:pPr>
              <w:widowControl w:val="0"/>
              <w:suppressAutoHyphens w:val="0"/>
              <w:autoSpaceDE w:val="0"/>
              <w:autoSpaceDN w:val="0"/>
              <w:adjustRightInd w:val="0"/>
              <w:spacing w:line="240" w:lineRule="auto"/>
              <w:ind w:firstLine="0"/>
              <w:rPr>
                <w:rFonts w:eastAsia="Times New Roman"/>
                <w:sz w:val="20"/>
                <w:szCs w:val="20"/>
                <w:lang w:val="en-US" w:eastAsia="ru-RU"/>
              </w:rPr>
            </w:pPr>
            <w:r w:rsidRPr="00AC1175">
              <w:rPr>
                <w:rFonts w:eastAsia="Times New Roman"/>
                <w:sz w:val="20"/>
                <w:szCs w:val="20"/>
                <w:lang w:val="en-US" w:eastAsia="ru-RU"/>
              </w:rPr>
              <w:t>Администрация, учителя, родители, учащиеся,</w:t>
            </w:r>
          </w:p>
        </w:tc>
      </w:tr>
      <w:bookmarkEnd w:id="86"/>
    </w:tbl>
    <w:p w14:paraId="4C67B746" w14:textId="77777777" w:rsidR="00500807" w:rsidRPr="00AC1175" w:rsidRDefault="00500807" w:rsidP="00B8194A">
      <w:pPr>
        <w:ind w:firstLine="0"/>
        <w:rPr>
          <w:rFonts w:eastAsia="Arial"/>
          <w:sz w:val="20"/>
          <w:szCs w:val="20"/>
          <w:lang w:eastAsia="ru-RU" w:bidi="ru-RU"/>
        </w:rPr>
      </w:pPr>
    </w:p>
    <w:p w14:paraId="40A1C6BB" w14:textId="77777777" w:rsidR="004B43BF" w:rsidRPr="00AC1175" w:rsidRDefault="004B43BF" w:rsidP="004B43BF">
      <w:pPr>
        <w:widowControl w:val="0"/>
        <w:suppressAutoHyphens w:val="0"/>
        <w:autoSpaceDE w:val="0"/>
        <w:autoSpaceDN w:val="0"/>
        <w:adjustRightInd w:val="0"/>
        <w:spacing w:line="240" w:lineRule="auto"/>
        <w:ind w:firstLine="284"/>
        <w:jc w:val="center"/>
        <w:rPr>
          <w:rFonts w:eastAsia="Times New Roman"/>
          <w:b/>
          <w:sz w:val="20"/>
          <w:szCs w:val="20"/>
          <w:shd w:val="clear" w:color="auto" w:fill="FFFFFF"/>
          <w:lang w:eastAsia="ru-RU"/>
        </w:rPr>
      </w:pPr>
      <w:bookmarkStart w:id="87" w:name="_Hlk110687232"/>
      <w:r w:rsidRPr="00AC1175">
        <w:rPr>
          <w:rFonts w:eastAsia="Times New Roman"/>
          <w:b/>
          <w:sz w:val="20"/>
          <w:szCs w:val="20"/>
          <w:shd w:val="clear" w:color="auto" w:fill="FFFFFF"/>
          <w:lang w:eastAsia="ru-RU"/>
        </w:rPr>
        <w:t>Формы участия специалистов и социальных партнёров</w:t>
      </w:r>
    </w:p>
    <w:p w14:paraId="1951D3C5" w14:textId="6C5E72BE" w:rsidR="004B43BF" w:rsidRPr="00AC1175" w:rsidRDefault="004B43BF" w:rsidP="004B43BF">
      <w:pPr>
        <w:widowControl w:val="0"/>
        <w:suppressAutoHyphens w:val="0"/>
        <w:autoSpaceDE w:val="0"/>
        <w:autoSpaceDN w:val="0"/>
        <w:adjustRightInd w:val="0"/>
        <w:spacing w:line="240" w:lineRule="auto"/>
        <w:ind w:firstLine="284"/>
        <w:jc w:val="center"/>
        <w:rPr>
          <w:rFonts w:eastAsia="Times New Roman"/>
          <w:b/>
          <w:sz w:val="20"/>
          <w:szCs w:val="20"/>
          <w:shd w:val="clear" w:color="auto" w:fill="FFFFFF"/>
          <w:lang w:eastAsia="ru-RU"/>
        </w:rPr>
      </w:pPr>
      <w:r w:rsidRPr="00AC1175">
        <w:rPr>
          <w:rFonts w:eastAsia="Times New Roman"/>
          <w:b/>
          <w:sz w:val="20"/>
          <w:szCs w:val="20"/>
          <w:shd w:val="clear" w:color="auto" w:fill="FFFFFF"/>
          <w:lang w:eastAsia="ru-RU"/>
        </w:rPr>
        <w:t xml:space="preserve"> по направлениям социального воспитания в реализации программы ООО МБОУ «СОШ» с. Гурьевка</w:t>
      </w:r>
    </w:p>
    <w:bookmarkEnd w:id="87"/>
    <w:p w14:paraId="7335EC41" w14:textId="77777777" w:rsidR="004B43BF" w:rsidRPr="00AC1175" w:rsidRDefault="004B43BF" w:rsidP="004B43BF">
      <w:pPr>
        <w:widowControl w:val="0"/>
        <w:suppressAutoHyphens w:val="0"/>
        <w:autoSpaceDE w:val="0"/>
        <w:autoSpaceDN w:val="0"/>
        <w:adjustRightInd w:val="0"/>
        <w:spacing w:line="240" w:lineRule="auto"/>
        <w:ind w:firstLine="284"/>
        <w:jc w:val="center"/>
        <w:rPr>
          <w:rFonts w:eastAsia="Times New Roman"/>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072"/>
        <w:gridCol w:w="3683"/>
        <w:gridCol w:w="1004"/>
      </w:tblGrid>
      <w:tr w:rsidR="004B43BF" w:rsidRPr="00AC1175" w14:paraId="33EDC708" w14:textId="77777777" w:rsidTr="00F84D9E">
        <w:trPr>
          <w:trHeight w:val="758"/>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76B56296"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b/>
                <w:sz w:val="20"/>
                <w:szCs w:val="20"/>
                <w:lang w:val="en-US" w:eastAsia="ru-RU"/>
              </w:rPr>
            </w:pPr>
            <w:bookmarkStart w:id="88" w:name="_Hlk110687283"/>
            <w:r w:rsidRPr="00AC1175">
              <w:rPr>
                <w:rFonts w:eastAsia="Times New Roman"/>
                <w:b/>
                <w:sz w:val="20"/>
                <w:szCs w:val="20"/>
                <w:lang w:val="en-US" w:eastAsia="ru-RU"/>
              </w:rPr>
              <w:t>Социальные партнеры школы</w:t>
            </w:r>
          </w:p>
        </w:tc>
        <w:tc>
          <w:tcPr>
            <w:tcW w:w="1781" w:type="dxa"/>
            <w:tcBorders>
              <w:top w:val="single" w:sz="4" w:space="0" w:color="auto"/>
              <w:left w:val="single" w:sz="4" w:space="0" w:color="auto"/>
              <w:bottom w:val="single" w:sz="4" w:space="0" w:color="auto"/>
              <w:right w:val="single" w:sz="4" w:space="0" w:color="auto"/>
            </w:tcBorders>
          </w:tcPr>
          <w:p w14:paraId="279400C4"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b/>
                <w:sz w:val="20"/>
                <w:szCs w:val="20"/>
                <w:lang w:val="en-US" w:eastAsia="ru-RU"/>
              </w:rPr>
            </w:pPr>
            <w:r w:rsidRPr="00AC1175">
              <w:rPr>
                <w:rFonts w:eastAsia="Times New Roman"/>
                <w:b/>
                <w:sz w:val="20"/>
                <w:szCs w:val="20"/>
                <w:lang w:val="en-US" w:eastAsia="ru-RU"/>
              </w:rPr>
              <w:t>Аспекты взаимодействия</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73EE24CF"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b/>
                <w:sz w:val="20"/>
                <w:szCs w:val="20"/>
                <w:lang w:val="en-US" w:eastAsia="ru-RU"/>
              </w:rPr>
            </w:pPr>
            <w:r w:rsidRPr="00AC1175">
              <w:rPr>
                <w:rFonts w:eastAsia="Times New Roman"/>
                <w:b/>
                <w:sz w:val="20"/>
                <w:szCs w:val="20"/>
                <w:lang w:val="en-US" w:eastAsia="ru-RU"/>
              </w:rPr>
              <w:t>Нормативно-правовая база сотрудничества</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2070F97"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b/>
                <w:sz w:val="20"/>
                <w:szCs w:val="20"/>
                <w:lang w:eastAsia="ru-RU"/>
              </w:rPr>
            </w:pPr>
            <w:r w:rsidRPr="00AC1175">
              <w:rPr>
                <w:rFonts w:eastAsia="Times New Roman"/>
                <w:b/>
                <w:sz w:val="20"/>
                <w:szCs w:val="20"/>
                <w:lang w:eastAsia="ru-RU"/>
              </w:rPr>
              <w:t>Существующие и возможные формы взаимодействия</w:t>
            </w:r>
          </w:p>
        </w:tc>
      </w:tr>
      <w:tr w:rsidR="004B43BF" w:rsidRPr="00AC1175" w14:paraId="7E0CDF11" w14:textId="77777777" w:rsidTr="00F84D9E">
        <w:trPr>
          <w:trHeight w:val="758"/>
        </w:trPr>
        <w:tc>
          <w:tcPr>
            <w:tcW w:w="1336" w:type="dxa"/>
          </w:tcPr>
          <w:p w14:paraId="43F95A11"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Филиал «Гурьевский СДК»</w:t>
            </w:r>
          </w:p>
        </w:tc>
        <w:tc>
          <w:tcPr>
            <w:tcW w:w="1781" w:type="dxa"/>
          </w:tcPr>
          <w:p w14:paraId="5001280C"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Организация внеурочной и воспитате</w:t>
            </w:r>
            <w:r w:rsidRPr="00AC1175">
              <w:rPr>
                <w:rFonts w:eastAsia="Times New Roman"/>
                <w:sz w:val="20"/>
                <w:szCs w:val="20"/>
                <w:lang w:eastAsia="ru-RU"/>
              </w:rPr>
              <w:lastRenderedPageBreak/>
              <w:t>льной деятельности</w:t>
            </w:r>
          </w:p>
        </w:tc>
        <w:tc>
          <w:tcPr>
            <w:tcW w:w="1612" w:type="dxa"/>
          </w:tcPr>
          <w:p w14:paraId="576A4773"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lastRenderedPageBreak/>
              <w:t xml:space="preserve">Договор о взаимодействии. </w:t>
            </w:r>
          </w:p>
        </w:tc>
        <w:tc>
          <w:tcPr>
            <w:tcW w:w="1655" w:type="dxa"/>
          </w:tcPr>
          <w:p w14:paraId="2343E09E"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 xml:space="preserve">Кружковая работа,  помощь при </w:t>
            </w:r>
            <w:r w:rsidRPr="00AC1175">
              <w:rPr>
                <w:rFonts w:eastAsia="Times New Roman"/>
                <w:sz w:val="20"/>
                <w:szCs w:val="20"/>
                <w:lang w:eastAsia="ru-RU"/>
              </w:rPr>
              <w:lastRenderedPageBreak/>
              <w:t>проведении массовых мероприятий, участие в акциях школы, социально-значимых мероприятиях</w:t>
            </w:r>
          </w:p>
        </w:tc>
      </w:tr>
      <w:tr w:rsidR="004B43BF" w:rsidRPr="00AC1175" w14:paraId="6156A7F4" w14:textId="77777777" w:rsidTr="00F84D9E">
        <w:trPr>
          <w:trHeight w:val="826"/>
        </w:trPr>
        <w:tc>
          <w:tcPr>
            <w:tcW w:w="1336" w:type="dxa"/>
          </w:tcPr>
          <w:p w14:paraId="4ED68EEE"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bCs/>
                <w:sz w:val="20"/>
                <w:szCs w:val="20"/>
                <w:lang w:eastAsia="ru-RU"/>
              </w:rPr>
            </w:pPr>
            <w:r w:rsidRPr="00AC1175">
              <w:rPr>
                <w:rFonts w:eastAsia="Times New Roman"/>
                <w:bCs/>
                <w:sz w:val="20"/>
                <w:szCs w:val="20"/>
                <w:lang w:eastAsia="ru-RU"/>
              </w:rPr>
              <w:lastRenderedPageBreak/>
              <w:t xml:space="preserve"> Отдел Социальной помощи семье и детям </w:t>
            </w:r>
          </w:p>
        </w:tc>
        <w:tc>
          <w:tcPr>
            <w:tcW w:w="1781" w:type="dxa"/>
          </w:tcPr>
          <w:p w14:paraId="18360EC4"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Правовое просвещение, профилактика асоциального поведения</w:t>
            </w:r>
          </w:p>
        </w:tc>
        <w:tc>
          <w:tcPr>
            <w:tcW w:w="1612" w:type="dxa"/>
          </w:tcPr>
          <w:p w14:paraId="6CE1218F"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План совместной работы</w:t>
            </w:r>
          </w:p>
        </w:tc>
        <w:tc>
          <w:tcPr>
            <w:tcW w:w="1655" w:type="dxa"/>
          </w:tcPr>
          <w:p w14:paraId="13D1592C"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Уроки, классные часы, лектории, акции</w:t>
            </w:r>
          </w:p>
        </w:tc>
      </w:tr>
      <w:tr w:rsidR="004B43BF" w:rsidRPr="00AC1175" w14:paraId="668B4CF7" w14:textId="77777777" w:rsidTr="00F84D9E">
        <w:trPr>
          <w:trHeight w:val="703"/>
        </w:trPr>
        <w:tc>
          <w:tcPr>
            <w:tcW w:w="1336" w:type="dxa"/>
          </w:tcPr>
          <w:p w14:paraId="5476139B"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Сельская библиотека</w:t>
            </w:r>
          </w:p>
        </w:tc>
        <w:tc>
          <w:tcPr>
            <w:tcW w:w="1781" w:type="dxa"/>
          </w:tcPr>
          <w:p w14:paraId="50DB0496"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Приобщение к литературе как искусству</w:t>
            </w:r>
          </w:p>
        </w:tc>
        <w:tc>
          <w:tcPr>
            <w:tcW w:w="1612" w:type="dxa"/>
          </w:tcPr>
          <w:p w14:paraId="7D4BE22E"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p>
        </w:tc>
        <w:tc>
          <w:tcPr>
            <w:tcW w:w="1655" w:type="dxa"/>
          </w:tcPr>
          <w:p w14:paraId="6330E9EE"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Экскурсии  классных коллективов в детскую библиотеку, участие в их мероприятиях, встречах с писателями</w:t>
            </w:r>
          </w:p>
        </w:tc>
      </w:tr>
      <w:tr w:rsidR="004B43BF" w:rsidRPr="00AC1175" w14:paraId="3C0024C2" w14:textId="77777777" w:rsidTr="00F84D9E">
        <w:trPr>
          <w:trHeight w:val="883"/>
        </w:trPr>
        <w:tc>
          <w:tcPr>
            <w:tcW w:w="1336" w:type="dxa"/>
          </w:tcPr>
          <w:p w14:paraId="09148317"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bCs/>
                <w:sz w:val="20"/>
                <w:szCs w:val="20"/>
                <w:lang w:val="en-US" w:eastAsia="ru-RU"/>
              </w:rPr>
            </w:pPr>
            <w:r w:rsidRPr="00AC1175">
              <w:rPr>
                <w:rFonts w:eastAsia="Times New Roman"/>
                <w:bCs/>
                <w:sz w:val="20"/>
                <w:szCs w:val="20"/>
                <w:lang w:val="en-US" w:eastAsia="ru-RU"/>
              </w:rPr>
              <w:t xml:space="preserve">Учреждения УНПО, Вузы </w:t>
            </w:r>
          </w:p>
        </w:tc>
        <w:tc>
          <w:tcPr>
            <w:tcW w:w="1781" w:type="dxa"/>
          </w:tcPr>
          <w:p w14:paraId="72F5B749"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Профориентация учащихся</w:t>
            </w:r>
          </w:p>
        </w:tc>
        <w:tc>
          <w:tcPr>
            <w:tcW w:w="1612" w:type="dxa"/>
          </w:tcPr>
          <w:p w14:paraId="5785529F"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Работа в рамках муниципальной программы профориентации</w:t>
            </w:r>
          </w:p>
        </w:tc>
        <w:tc>
          <w:tcPr>
            <w:tcW w:w="1655" w:type="dxa"/>
          </w:tcPr>
          <w:p w14:paraId="30BF7534"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 xml:space="preserve">День отрытых дверей. Экскурсии. </w:t>
            </w:r>
            <w:r w:rsidRPr="00AC1175">
              <w:rPr>
                <w:rFonts w:eastAsia="Times New Roman"/>
                <w:sz w:val="20"/>
                <w:szCs w:val="20"/>
                <w:lang w:eastAsia="ru-RU"/>
              </w:rPr>
              <w:lastRenderedPageBreak/>
              <w:t>Мастер-классы.</w:t>
            </w:r>
          </w:p>
        </w:tc>
      </w:tr>
      <w:tr w:rsidR="004B43BF" w:rsidRPr="00AC1175" w14:paraId="781CD157" w14:textId="77777777" w:rsidTr="00F84D9E">
        <w:trPr>
          <w:trHeight w:val="632"/>
        </w:trPr>
        <w:tc>
          <w:tcPr>
            <w:tcW w:w="1336" w:type="dxa"/>
          </w:tcPr>
          <w:p w14:paraId="6C8EEA49"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lastRenderedPageBreak/>
              <w:t>Предприятия района</w:t>
            </w:r>
          </w:p>
        </w:tc>
        <w:tc>
          <w:tcPr>
            <w:tcW w:w="1781" w:type="dxa"/>
          </w:tcPr>
          <w:p w14:paraId="41BEDB1F"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Профориентация учащихся, формирование представлений о требованиях к профессиональной деятельности</w:t>
            </w:r>
          </w:p>
        </w:tc>
        <w:tc>
          <w:tcPr>
            <w:tcW w:w="1612" w:type="dxa"/>
          </w:tcPr>
          <w:p w14:paraId="51E8FD9E"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p>
        </w:tc>
        <w:tc>
          <w:tcPr>
            <w:tcW w:w="1655" w:type="dxa"/>
          </w:tcPr>
          <w:p w14:paraId="72566991"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Экскурсии. В перспективе: проект День с профессионалом.</w:t>
            </w:r>
          </w:p>
        </w:tc>
      </w:tr>
      <w:tr w:rsidR="004B43BF" w:rsidRPr="00AC1175" w14:paraId="3CDCE807" w14:textId="77777777" w:rsidTr="00F84D9E">
        <w:trPr>
          <w:trHeight w:val="632"/>
        </w:trPr>
        <w:tc>
          <w:tcPr>
            <w:tcW w:w="1336" w:type="dxa"/>
          </w:tcPr>
          <w:p w14:paraId="0497E594"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Музеи, театры, галереи Прилузского района,  г. Сыктывкара</w:t>
            </w:r>
          </w:p>
        </w:tc>
        <w:tc>
          <w:tcPr>
            <w:tcW w:w="1781" w:type="dxa"/>
          </w:tcPr>
          <w:p w14:paraId="524F12B1"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Приобщение к богатств у классического и современного искусства, воспитание уважения к творчеству исполнителей, развитие эстетического кругозора</w:t>
            </w:r>
          </w:p>
        </w:tc>
        <w:tc>
          <w:tcPr>
            <w:tcW w:w="1612" w:type="dxa"/>
          </w:tcPr>
          <w:p w14:paraId="3E8CE56B"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p>
        </w:tc>
        <w:tc>
          <w:tcPr>
            <w:tcW w:w="1655" w:type="dxa"/>
          </w:tcPr>
          <w:p w14:paraId="3E4A20E6"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Посещение спектаклей, выставок, экспозиций. Встречи с деятелями культуры и искусства</w:t>
            </w:r>
          </w:p>
        </w:tc>
      </w:tr>
      <w:tr w:rsidR="004B43BF" w:rsidRPr="00AC1175" w14:paraId="2C50D43D" w14:textId="77777777" w:rsidTr="00F84D9E">
        <w:trPr>
          <w:trHeight w:val="632"/>
        </w:trPr>
        <w:tc>
          <w:tcPr>
            <w:tcW w:w="1336" w:type="dxa"/>
          </w:tcPr>
          <w:p w14:paraId="01BE3188"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Совет ветеранов</w:t>
            </w:r>
          </w:p>
        </w:tc>
        <w:tc>
          <w:tcPr>
            <w:tcW w:w="1781" w:type="dxa"/>
          </w:tcPr>
          <w:p w14:paraId="787EF1D7"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Сохранение исторической памяти; поддержк</w:t>
            </w:r>
            <w:r w:rsidRPr="00AC1175">
              <w:rPr>
                <w:rFonts w:eastAsia="Times New Roman"/>
                <w:sz w:val="20"/>
                <w:szCs w:val="20"/>
                <w:lang w:eastAsia="ru-RU"/>
              </w:rPr>
              <w:lastRenderedPageBreak/>
              <w:t>а ветеранов;</w:t>
            </w:r>
          </w:p>
          <w:p w14:paraId="3910B13B"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 xml:space="preserve">содействие патриотическому воспитанию </w:t>
            </w:r>
          </w:p>
        </w:tc>
        <w:tc>
          <w:tcPr>
            <w:tcW w:w="1612" w:type="dxa"/>
          </w:tcPr>
          <w:p w14:paraId="506BF308"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p>
        </w:tc>
        <w:tc>
          <w:tcPr>
            <w:tcW w:w="1655" w:type="dxa"/>
          </w:tcPr>
          <w:p w14:paraId="58576880"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Встречи с ветеранами в рамках государс</w:t>
            </w:r>
            <w:r w:rsidRPr="00AC1175">
              <w:rPr>
                <w:rFonts w:eastAsia="Times New Roman"/>
                <w:sz w:val="20"/>
                <w:szCs w:val="20"/>
                <w:lang w:eastAsia="ru-RU"/>
              </w:rPr>
              <w:lastRenderedPageBreak/>
              <w:t>твенных праздников, мероприятий школы, а так же в рамках планов деятельности классных руководителей</w:t>
            </w:r>
          </w:p>
        </w:tc>
      </w:tr>
      <w:tr w:rsidR="004B43BF" w:rsidRPr="00AC1175" w14:paraId="241450AF" w14:textId="77777777" w:rsidTr="00F84D9E">
        <w:trPr>
          <w:trHeight w:val="632"/>
        </w:trPr>
        <w:tc>
          <w:tcPr>
            <w:tcW w:w="1336" w:type="dxa"/>
          </w:tcPr>
          <w:p w14:paraId="33EAE48E"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lastRenderedPageBreak/>
              <w:t>ГИБДД</w:t>
            </w:r>
          </w:p>
        </w:tc>
        <w:tc>
          <w:tcPr>
            <w:tcW w:w="1781" w:type="dxa"/>
          </w:tcPr>
          <w:p w14:paraId="554EDE7F"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 xml:space="preserve">Социальная поддержка </w:t>
            </w:r>
            <w:r w:rsidRPr="00AC1175">
              <w:rPr>
                <w:rFonts w:eastAsia="Times New Roman"/>
                <w:sz w:val="20"/>
                <w:szCs w:val="20"/>
                <w:lang w:val="en-US" w:eastAsia="ru-RU"/>
              </w:rPr>
              <w:t> </w:t>
            </w:r>
            <w:r w:rsidRPr="00AC1175">
              <w:rPr>
                <w:rFonts w:eastAsia="Times New Roman"/>
                <w:sz w:val="20"/>
                <w:szCs w:val="20"/>
                <w:lang w:eastAsia="ru-RU"/>
              </w:rPr>
              <w:t xml:space="preserve"> и приобщение учащихся к </w:t>
            </w:r>
            <w:r w:rsidRPr="00AC1175">
              <w:rPr>
                <w:rFonts w:eastAsia="Times New Roman"/>
                <w:sz w:val="20"/>
                <w:szCs w:val="20"/>
                <w:shd w:val="clear" w:color="auto" w:fill="FFFFFF"/>
                <w:lang w:eastAsia="ru-RU"/>
              </w:rPr>
              <w:t xml:space="preserve"> соблюдению ПДД, сохранению жизни и здоровья детей</w:t>
            </w:r>
            <w:r w:rsidRPr="00AC1175">
              <w:rPr>
                <w:rFonts w:eastAsia="Times New Roman"/>
                <w:sz w:val="20"/>
                <w:szCs w:val="20"/>
                <w:lang w:eastAsia="ru-RU"/>
              </w:rPr>
              <w:t xml:space="preserve">  </w:t>
            </w:r>
          </w:p>
        </w:tc>
        <w:tc>
          <w:tcPr>
            <w:tcW w:w="1612" w:type="dxa"/>
          </w:tcPr>
          <w:p w14:paraId="4DBA8FD8"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p>
        </w:tc>
        <w:tc>
          <w:tcPr>
            <w:tcW w:w="1655" w:type="dxa"/>
          </w:tcPr>
          <w:p w14:paraId="092D25EB"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 xml:space="preserve">Уроки безопасности, беседы, лекции, совместное проведение акций </w:t>
            </w:r>
          </w:p>
        </w:tc>
      </w:tr>
      <w:tr w:rsidR="004B43BF" w:rsidRPr="00AC1175" w14:paraId="1AA167D8" w14:textId="77777777" w:rsidTr="00F84D9E">
        <w:trPr>
          <w:trHeight w:val="632"/>
        </w:trPr>
        <w:tc>
          <w:tcPr>
            <w:tcW w:w="1336" w:type="dxa"/>
          </w:tcPr>
          <w:p w14:paraId="3A6818C6"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Управление по делам ГО и ЧС г. Сыктывкара</w:t>
            </w:r>
          </w:p>
        </w:tc>
        <w:tc>
          <w:tcPr>
            <w:tcW w:w="1781" w:type="dxa"/>
          </w:tcPr>
          <w:p w14:paraId="468B3D8B"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Профориентация учащихся</w:t>
            </w:r>
          </w:p>
        </w:tc>
        <w:tc>
          <w:tcPr>
            <w:tcW w:w="1612" w:type="dxa"/>
          </w:tcPr>
          <w:p w14:paraId="66C4E0A0"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p>
        </w:tc>
        <w:tc>
          <w:tcPr>
            <w:tcW w:w="1655" w:type="dxa"/>
          </w:tcPr>
          <w:p w14:paraId="29EA3FE1"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Уроки безопасности, беседы,  лекции</w:t>
            </w:r>
          </w:p>
        </w:tc>
      </w:tr>
      <w:tr w:rsidR="004B43BF" w:rsidRPr="00AC1175" w14:paraId="396C1071" w14:textId="77777777" w:rsidTr="00F84D9E">
        <w:trPr>
          <w:trHeight w:val="632"/>
        </w:trPr>
        <w:tc>
          <w:tcPr>
            <w:tcW w:w="1336" w:type="dxa"/>
          </w:tcPr>
          <w:p w14:paraId="3D19796C"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ГПДН и КпДН и ЗП</w:t>
            </w:r>
          </w:p>
          <w:p w14:paraId="155407AB"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p>
        </w:tc>
        <w:tc>
          <w:tcPr>
            <w:tcW w:w="1781" w:type="dxa"/>
          </w:tcPr>
          <w:p w14:paraId="53B6E005"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Социальная поддержка и реабилитация детей, оказавши</w:t>
            </w:r>
            <w:r w:rsidRPr="00AC1175">
              <w:rPr>
                <w:rFonts w:eastAsia="Times New Roman"/>
                <w:sz w:val="20"/>
                <w:szCs w:val="20"/>
                <w:lang w:eastAsia="ru-RU"/>
              </w:rPr>
              <w:lastRenderedPageBreak/>
              <w:t>хся в трудной жизненной ситуации.</w:t>
            </w:r>
          </w:p>
        </w:tc>
        <w:tc>
          <w:tcPr>
            <w:tcW w:w="1612" w:type="dxa"/>
          </w:tcPr>
          <w:p w14:paraId="29BD02CC"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p>
        </w:tc>
        <w:tc>
          <w:tcPr>
            <w:tcW w:w="1655" w:type="dxa"/>
          </w:tcPr>
          <w:p w14:paraId="532123ED"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 xml:space="preserve">Восполнение пробелов в правовых вопросах; опыт </w:t>
            </w:r>
            <w:r w:rsidRPr="00AC1175">
              <w:rPr>
                <w:rFonts w:eastAsia="Times New Roman"/>
                <w:sz w:val="20"/>
                <w:szCs w:val="20"/>
                <w:lang w:eastAsia="ru-RU"/>
              </w:rPr>
              <w:lastRenderedPageBreak/>
              <w:t>общения с детьми из разных социальных групп; опыт моральной и практической поддержки детей, нуждающихся в помощи.</w:t>
            </w:r>
          </w:p>
        </w:tc>
      </w:tr>
      <w:tr w:rsidR="004B43BF" w:rsidRPr="00AC1175" w14:paraId="1C66611B" w14:textId="77777777" w:rsidTr="00F84D9E">
        <w:trPr>
          <w:trHeight w:val="632"/>
        </w:trPr>
        <w:tc>
          <w:tcPr>
            <w:tcW w:w="1336" w:type="dxa"/>
          </w:tcPr>
          <w:p w14:paraId="01BF949F"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lastRenderedPageBreak/>
              <w:t>Центральная районная  больница, ФАП с. Гурьевка</w:t>
            </w:r>
          </w:p>
        </w:tc>
        <w:tc>
          <w:tcPr>
            <w:tcW w:w="1781" w:type="dxa"/>
          </w:tcPr>
          <w:p w14:paraId="2DB55BDF"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Приобщение к ЗОЖ</w:t>
            </w:r>
          </w:p>
        </w:tc>
        <w:tc>
          <w:tcPr>
            <w:tcW w:w="1612" w:type="dxa"/>
          </w:tcPr>
          <w:p w14:paraId="21925820"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План совместной работы</w:t>
            </w:r>
          </w:p>
        </w:tc>
        <w:tc>
          <w:tcPr>
            <w:tcW w:w="1655" w:type="dxa"/>
          </w:tcPr>
          <w:p w14:paraId="064B9381"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Беседы</w:t>
            </w:r>
          </w:p>
        </w:tc>
      </w:tr>
      <w:tr w:rsidR="004B43BF" w:rsidRPr="00AC1175" w14:paraId="6A314452" w14:textId="77777777" w:rsidTr="00F84D9E">
        <w:trPr>
          <w:trHeight w:val="632"/>
        </w:trPr>
        <w:tc>
          <w:tcPr>
            <w:tcW w:w="1336" w:type="dxa"/>
          </w:tcPr>
          <w:p w14:paraId="1EA806DA"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val="en-US" w:eastAsia="ru-RU"/>
              </w:rPr>
            </w:pPr>
            <w:r w:rsidRPr="00AC1175">
              <w:rPr>
                <w:rFonts w:eastAsia="Times New Roman"/>
                <w:sz w:val="20"/>
                <w:szCs w:val="20"/>
                <w:lang w:val="en-US" w:eastAsia="ru-RU"/>
              </w:rPr>
              <w:t>Родители учащихся</w:t>
            </w:r>
          </w:p>
        </w:tc>
        <w:tc>
          <w:tcPr>
            <w:tcW w:w="1781" w:type="dxa"/>
          </w:tcPr>
          <w:p w14:paraId="2F1B9BF5"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Внеурочная деятельность, профессиональная ориентация, ЗОЖ, все направления воспитания</w:t>
            </w:r>
          </w:p>
        </w:tc>
        <w:tc>
          <w:tcPr>
            <w:tcW w:w="1612" w:type="dxa"/>
          </w:tcPr>
          <w:tbl>
            <w:tblPr>
              <w:tblpPr w:leftFromText="180" w:rightFromText="180" w:vertAnchor="text" w:horzAnchor="margin" w:tblpXSpec="center" w:tblpY="-8408"/>
              <w:tblW w:w="3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2385"/>
            </w:tblGrid>
            <w:tr w:rsidR="00F84D9E" w:rsidRPr="00AC1175" w14:paraId="79FD457B" w14:textId="77777777" w:rsidTr="00F84D9E">
              <w:trPr>
                <w:trHeight w:val="271"/>
              </w:trPr>
              <w:tc>
                <w:tcPr>
                  <w:tcW w:w="1039" w:type="dxa"/>
                </w:tcPr>
                <w:p w14:paraId="3672279D" w14:textId="77777777" w:rsidR="00F84D9E" w:rsidRPr="00AC1175" w:rsidRDefault="00F84D9E" w:rsidP="00F84D9E">
                  <w:pPr>
                    <w:keepNext/>
                    <w:keepLines/>
                    <w:suppressAutoHyphens w:val="0"/>
                    <w:spacing w:line="240" w:lineRule="auto"/>
                    <w:ind w:firstLine="0"/>
                    <w:outlineLvl w:val="2"/>
                    <w:rPr>
                      <w:b/>
                      <w:bCs/>
                      <w:sz w:val="20"/>
                      <w:szCs w:val="20"/>
                      <w:shd w:val="clear" w:color="auto" w:fill="FFFFFF"/>
                      <w:lang w:val="x-none" w:eastAsia="x-none"/>
                    </w:rPr>
                  </w:pPr>
                  <w:r w:rsidRPr="00AC1175">
                    <w:rPr>
                      <w:bCs/>
                      <w:sz w:val="20"/>
                      <w:szCs w:val="20"/>
                      <w:shd w:val="clear" w:color="auto" w:fill="FFFFFF"/>
                      <w:lang w:val="x-none" w:eastAsia="x-none"/>
                    </w:rPr>
                    <w:t xml:space="preserve">Содержание работы </w:t>
                  </w:r>
                </w:p>
              </w:tc>
              <w:tc>
                <w:tcPr>
                  <w:tcW w:w="2302" w:type="dxa"/>
                </w:tcPr>
                <w:p w14:paraId="54667758" w14:textId="77777777" w:rsidR="00F84D9E" w:rsidRPr="00AC1175" w:rsidRDefault="00F84D9E" w:rsidP="00F84D9E">
                  <w:pPr>
                    <w:keepNext/>
                    <w:keepLines/>
                    <w:suppressAutoHyphens w:val="0"/>
                    <w:spacing w:line="240" w:lineRule="auto"/>
                    <w:ind w:firstLine="0"/>
                    <w:outlineLvl w:val="2"/>
                    <w:rPr>
                      <w:b/>
                      <w:bCs/>
                      <w:sz w:val="20"/>
                      <w:szCs w:val="20"/>
                      <w:shd w:val="clear" w:color="auto" w:fill="FFFFFF"/>
                      <w:lang w:val="x-none" w:eastAsia="x-none"/>
                    </w:rPr>
                  </w:pPr>
                  <w:r w:rsidRPr="00AC1175">
                    <w:rPr>
                      <w:bCs/>
                      <w:sz w:val="20"/>
                      <w:szCs w:val="20"/>
                      <w:shd w:val="clear" w:color="auto" w:fill="FFFFFF"/>
                      <w:lang w:val="x-none" w:eastAsia="x-none"/>
                    </w:rPr>
                    <w:t>Формы и виды повышения культуры</w:t>
                  </w:r>
                </w:p>
              </w:tc>
            </w:tr>
            <w:tr w:rsidR="00F84D9E" w:rsidRPr="00AC1175" w14:paraId="549872C4" w14:textId="77777777" w:rsidTr="00F84D9E">
              <w:trPr>
                <w:trHeight w:val="3806"/>
              </w:trPr>
              <w:tc>
                <w:tcPr>
                  <w:tcW w:w="1039" w:type="dxa"/>
                </w:tcPr>
                <w:p w14:paraId="045F69B6" w14:textId="77777777" w:rsidR="00F84D9E" w:rsidRPr="00AC1175" w:rsidRDefault="00F84D9E" w:rsidP="00F84D9E">
                  <w:pPr>
                    <w:keepNext/>
                    <w:keepLines/>
                    <w:suppressAutoHyphens w:val="0"/>
                    <w:spacing w:line="240" w:lineRule="auto"/>
                    <w:ind w:firstLine="0"/>
                    <w:outlineLvl w:val="2"/>
                    <w:rPr>
                      <w:bCs/>
                      <w:sz w:val="20"/>
                      <w:szCs w:val="20"/>
                      <w:shd w:val="clear" w:color="auto" w:fill="FFFFFF"/>
                      <w:lang w:val="x-none" w:eastAsia="x-none"/>
                    </w:rPr>
                  </w:pPr>
                  <w:r w:rsidRPr="00AC1175">
                    <w:rPr>
                      <w:bCs/>
                      <w:sz w:val="20"/>
                      <w:szCs w:val="20"/>
                      <w:shd w:val="clear" w:color="auto" w:fill="FFFFFF"/>
                      <w:lang w:val="x-none" w:eastAsia="x-none"/>
                    </w:rPr>
                    <w:t>Просвещение в области возрастных задач развития, формирования успешной учебной деятельности, здорового образа жизни, професси</w:t>
                  </w:r>
                  <w:r w:rsidRPr="00AC1175">
                    <w:rPr>
                      <w:bCs/>
                      <w:sz w:val="20"/>
                      <w:szCs w:val="20"/>
                      <w:shd w:val="clear" w:color="auto" w:fill="FFFFFF"/>
                      <w:lang w:val="x-none" w:eastAsia="x-none"/>
                    </w:rPr>
                    <w:lastRenderedPageBreak/>
                    <w:t>ональной ориентации, правовое просвещение родителей</w:t>
                  </w:r>
                </w:p>
                <w:p w14:paraId="5B671F7E" w14:textId="77777777" w:rsidR="00F84D9E" w:rsidRPr="00AC1175" w:rsidRDefault="00F84D9E" w:rsidP="00F84D9E">
                  <w:pPr>
                    <w:widowControl w:val="0"/>
                    <w:suppressAutoHyphens w:val="0"/>
                    <w:autoSpaceDE w:val="0"/>
                    <w:autoSpaceDN w:val="0"/>
                    <w:adjustRightInd w:val="0"/>
                    <w:spacing w:line="240" w:lineRule="auto"/>
                    <w:ind w:firstLine="0"/>
                    <w:jc w:val="left"/>
                    <w:rPr>
                      <w:rFonts w:eastAsia="Times New Roman"/>
                      <w:sz w:val="20"/>
                      <w:szCs w:val="20"/>
                      <w:shd w:val="clear" w:color="auto" w:fill="FFFFFF"/>
                      <w:lang w:eastAsia="ru-RU"/>
                    </w:rPr>
                  </w:pPr>
                </w:p>
              </w:tc>
              <w:tc>
                <w:tcPr>
                  <w:tcW w:w="2302" w:type="dxa"/>
                </w:tcPr>
                <w:p w14:paraId="1E2FFD57" w14:textId="77777777" w:rsidR="00F84D9E" w:rsidRPr="00AC1175" w:rsidRDefault="00F84D9E" w:rsidP="00F84D9E">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lastRenderedPageBreak/>
                    <w:t>Лекторий для родителей:</w:t>
                  </w:r>
                </w:p>
                <w:p w14:paraId="3216C0E8" w14:textId="77777777" w:rsidR="00F84D9E" w:rsidRPr="00AC1175" w:rsidRDefault="00F84D9E" w:rsidP="00F84D9E">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 Что нужно знать о развитии и воспитании ребенка родителю?</w:t>
                  </w:r>
                </w:p>
                <w:p w14:paraId="2DF35701" w14:textId="77777777" w:rsidR="00F84D9E" w:rsidRPr="00AC1175" w:rsidRDefault="00F84D9E" w:rsidP="00F84D9E">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 Учебная успешность, как правильно помочь ее сформировать.</w:t>
                  </w:r>
                </w:p>
                <w:p w14:paraId="6B5D8938" w14:textId="77777777" w:rsidR="00F84D9E" w:rsidRPr="00AC1175" w:rsidRDefault="00F84D9E" w:rsidP="00F84D9E">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 ЗОЖ: факторы семейного воспитания. Как вести себя родителю, если….«Основы правильного питания», «Гигиенические основы режима дня школьника»</w:t>
                  </w:r>
                </w:p>
                <w:p w14:paraId="7E660A99" w14:textId="77777777" w:rsidR="00F84D9E" w:rsidRPr="00AC1175" w:rsidRDefault="00F84D9E" w:rsidP="00F84D9E">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t xml:space="preserve">- Как помочь ребенку с </w:t>
                  </w:r>
                  <w:r w:rsidRPr="00AC1175">
                    <w:rPr>
                      <w:rFonts w:eastAsia="Times New Roman"/>
                      <w:sz w:val="20"/>
                      <w:szCs w:val="20"/>
                      <w:lang w:eastAsia="ru-RU"/>
                    </w:rPr>
                    <w:lastRenderedPageBreak/>
                    <w:t xml:space="preserve">определением профессиональных планов. </w:t>
                  </w:r>
                </w:p>
                <w:p w14:paraId="2BB18718" w14:textId="77777777" w:rsidR="00F84D9E" w:rsidRPr="00AC1175" w:rsidRDefault="00F84D9E" w:rsidP="00F84D9E">
                  <w:pPr>
                    <w:widowControl w:val="0"/>
                    <w:suppressAutoHyphens w:val="0"/>
                    <w:autoSpaceDE w:val="0"/>
                    <w:autoSpaceDN w:val="0"/>
                    <w:adjustRightInd w:val="0"/>
                    <w:spacing w:line="240" w:lineRule="auto"/>
                    <w:ind w:firstLine="0"/>
                    <w:jc w:val="left"/>
                    <w:rPr>
                      <w:rFonts w:eastAsia="Times New Roman"/>
                      <w:b/>
                      <w:bCs/>
                      <w:i/>
                      <w:sz w:val="20"/>
                      <w:szCs w:val="20"/>
                      <w:shd w:val="clear" w:color="auto" w:fill="FFFFFF"/>
                      <w:lang w:eastAsia="ru-RU"/>
                    </w:rPr>
                  </w:pPr>
                  <w:r w:rsidRPr="00AC1175">
                    <w:rPr>
                      <w:rFonts w:eastAsia="Times New Roman"/>
                      <w:bCs/>
                      <w:sz w:val="20"/>
                      <w:szCs w:val="20"/>
                      <w:lang w:eastAsia="ru-RU"/>
                    </w:rPr>
                    <w:t>- Правовое воспитание детей  совместная задача семьи и школы</w:t>
                  </w:r>
                </w:p>
              </w:tc>
            </w:tr>
            <w:tr w:rsidR="00F84D9E" w:rsidRPr="00AC1175" w14:paraId="52732387" w14:textId="77777777" w:rsidTr="00F84D9E">
              <w:trPr>
                <w:trHeight w:val="3044"/>
              </w:trPr>
              <w:tc>
                <w:tcPr>
                  <w:tcW w:w="1039" w:type="dxa"/>
                </w:tcPr>
                <w:p w14:paraId="7777BB3E" w14:textId="77777777" w:rsidR="00F84D9E" w:rsidRPr="00AC1175" w:rsidRDefault="00F84D9E" w:rsidP="00F84D9E">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lastRenderedPageBreak/>
                    <w:t xml:space="preserve">Согласованность педагогических и воспитательных воздействий на ребёнка со стороны семьи и школы. </w:t>
                  </w:r>
                </w:p>
                <w:p w14:paraId="475724E5" w14:textId="77777777" w:rsidR="00F84D9E" w:rsidRPr="00AC1175" w:rsidRDefault="00F84D9E" w:rsidP="00F84D9E">
                  <w:pPr>
                    <w:keepNext/>
                    <w:keepLines/>
                    <w:suppressAutoHyphens w:val="0"/>
                    <w:spacing w:line="240" w:lineRule="auto"/>
                    <w:ind w:firstLine="0"/>
                    <w:outlineLvl w:val="2"/>
                    <w:rPr>
                      <w:bCs/>
                      <w:sz w:val="20"/>
                      <w:szCs w:val="20"/>
                      <w:shd w:val="clear" w:color="auto" w:fill="FFFFFF"/>
                      <w:lang w:val="x-none" w:eastAsia="x-none"/>
                    </w:rPr>
                  </w:pPr>
                  <w:r w:rsidRPr="00AC1175">
                    <w:rPr>
                      <w:sz w:val="20"/>
                      <w:szCs w:val="20"/>
                      <w:lang w:val="x-none" w:eastAsia="x-none"/>
                    </w:rPr>
                    <w:t>Коррекция проблемного поведения детей.</w:t>
                  </w:r>
                </w:p>
              </w:tc>
              <w:tc>
                <w:tcPr>
                  <w:tcW w:w="2302" w:type="dxa"/>
                </w:tcPr>
                <w:p w14:paraId="752F4A44" w14:textId="77777777" w:rsidR="00F84D9E" w:rsidRPr="00AC1175" w:rsidRDefault="00F84D9E" w:rsidP="00F84D9E">
                  <w:pPr>
                    <w:keepNext/>
                    <w:keepLines/>
                    <w:suppressAutoHyphens w:val="0"/>
                    <w:spacing w:line="240" w:lineRule="auto"/>
                    <w:ind w:firstLine="0"/>
                    <w:jc w:val="left"/>
                    <w:outlineLvl w:val="2"/>
                    <w:rPr>
                      <w:sz w:val="20"/>
                      <w:szCs w:val="20"/>
                      <w:lang w:val="x-none" w:eastAsia="x-none"/>
                    </w:rPr>
                  </w:pPr>
                  <w:r w:rsidRPr="00AC1175">
                    <w:rPr>
                      <w:sz w:val="20"/>
                      <w:szCs w:val="20"/>
                      <w:lang w:val="x-none" w:eastAsia="x-none"/>
                    </w:rPr>
                    <w:t>Организация  консультирования   по   вопросам семьи и воспитания детей</w:t>
                  </w:r>
                </w:p>
                <w:p w14:paraId="3241142E" w14:textId="77777777" w:rsidR="00F84D9E" w:rsidRPr="00AC1175" w:rsidRDefault="00F84D9E" w:rsidP="00F84D9E">
                  <w:pPr>
                    <w:keepNext/>
                    <w:keepLines/>
                    <w:suppressAutoHyphens w:val="0"/>
                    <w:spacing w:line="240" w:lineRule="auto"/>
                    <w:ind w:firstLine="0"/>
                    <w:outlineLvl w:val="2"/>
                    <w:rPr>
                      <w:sz w:val="20"/>
                      <w:szCs w:val="20"/>
                      <w:lang w:val="x-none" w:eastAsia="x-none"/>
                    </w:rPr>
                  </w:pPr>
                  <w:r w:rsidRPr="00AC1175">
                    <w:rPr>
                      <w:sz w:val="20"/>
                      <w:szCs w:val="20"/>
                      <w:lang w:val="x-none" w:eastAsia="x-none"/>
                    </w:rPr>
                    <w:t>Консультации специалистов школьного психолого-медико-педагогического консилиума для родителей</w:t>
                  </w:r>
                </w:p>
                <w:p w14:paraId="05AFFDC2" w14:textId="77777777" w:rsidR="00F84D9E" w:rsidRPr="00AC1175" w:rsidRDefault="00F84D9E" w:rsidP="00F84D9E">
                  <w:pPr>
                    <w:keepNext/>
                    <w:keepLines/>
                    <w:suppressAutoHyphens w:val="0"/>
                    <w:spacing w:line="240" w:lineRule="auto"/>
                    <w:ind w:firstLine="0"/>
                    <w:outlineLvl w:val="2"/>
                    <w:rPr>
                      <w:sz w:val="20"/>
                      <w:szCs w:val="20"/>
                      <w:lang w:val="x-none" w:eastAsia="x-none"/>
                    </w:rPr>
                  </w:pPr>
                  <w:r w:rsidRPr="00AC1175">
                    <w:rPr>
                      <w:sz w:val="20"/>
                      <w:szCs w:val="20"/>
                      <w:lang w:val="x-none" w:eastAsia="x-none"/>
                    </w:rPr>
                    <w:t>Родительская конференция по проблемам воспитания детей.</w:t>
                  </w:r>
                </w:p>
                <w:p w14:paraId="4BA6B52C" w14:textId="77777777" w:rsidR="00F84D9E" w:rsidRPr="00AC1175" w:rsidRDefault="00F84D9E" w:rsidP="00F84D9E">
                  <w:pPr>
                    <w:keepNext/>
                    <w:keepLines/>
                    <w:suppressAutoHyphens w:val="0"/>
                    <w:spacing w:line="240" w:lineRule="auto"/>
                    <w:ind w:firstLine="0"/>
                    <w:outlineLvl w:val="2"/>
                    <w:rPr>
                      <w:sz w:val="20"/>
                      <w:szCs w:val="20"/>
                      <w:lang w:val="x-none" w:eastAsia="x-none"/>
                    </w:rPr>
                  </w:pPr>
                  <w:r w:rsidRPr="00AC1175">
                    <w:rPr>
                      <w:sz w:val="20"/>
                      <w:szCs w:val="20"/>
                      <w:lang w:val="x-none" w:eastAsia="x-none"/>
                    </w:rPr>
                    <w:t>Проведение заседаний Совета родителей.</w:t>
                  </w:r>
                </w:p>
                <w:p w14:paraId="55812D94" w14:textId="77777777" w:rsidR="00F84D9E" w:rsidRPr="00AC1175" w:rsidRDefault="00F84D9E" w:rsidP="00F84D9E">
                  <w:pPr>
                    <w:keepNext/>
                    <w:keepLines/>
                    <w:suppressAutoHyphens w:val="0"/>
                    <w:spacing w:line="240" w:lineRule="auto"/>
                    <w:ind w:firstLine="0"/>
                    <w:outlineLvl w:val="2"/>
                    <w:rPr>
                      <w:bCs/>
                      <w:sz w:val="20"/>
                      <w:szCs w:val="20"/>
                      <w:shd w:val="clear" w:color="auto" w:fill="FFFFFF"/>
                      <w:lang w:val="x-none" w:eastAsia="x-none"/>
                    </w:rPr>
                  </w:pPr>
                  <w:r w:rsidRPr="00AC1175">
                    <w:rPr>
                      <w:bCs/>
                      <w:sz w:val="20"/>
                      <w:szCs w:val="20"/>
                      <w:shd w:val="clear" w:color="auto" w:fill="FFFFFF"/>
                      <w:lang w:val="x-none" w:eastAsia="x-none"/>
                    </w:rPr>
                    <w:t>Родительские собрания классов.</w:t>
                  </w:r>
                </w:p>
                <w:p w14:paraId="57BE6360" w14:textId="77777777" w:rsidR="00F84D9E" w:rsidRPr="00AC1175" w:rsidRDefault="00F84D9E" w:rsidP="00F84D9E">
                  <w:pPr>
                    <w:keepNext/>
                    <w:keepLines/>
                    <w:suppressAutoHyphens w:val="0"/>
                    <w:spacing w:line="240" w:lineRule="auto"/>
                    <w:ind w:firstLine="0"/>
                    <w:outlineLvl w:val="2"/>
                    <w:rPr>
                      <w:bCs/>
                      <w:sz w:val="20"/>
                      <w:szCs w:val="20"/>
                      <w:shd w:val="clear" w:color="auto" w:fill="FFFFFF"/>
                      <w:lang w:val="x-none" w:eastAsia="x-none"/>
                    </w:rPr>
                  </w:pPr>
                  <w:r w:rsidRPr="00AC1175">
                    <w:rPr>
                      <w:bCs/>
                      <w:sz w:val="20"/>
                      <w:szCs w:val="20"/>
                      <w:shd w:val="clear" w:color="auto" w:fill="FFFFFF"/>
                      <w:lang w:val="x-none" w:eastAsia="x-none"/>
                    </w:rPr>
                    <w:t>Встречи с родителями учащихся, достигших высоких результатов в профессиональной деятельности.</w:t>
                  </w:r>
                </w:p>
                <w:p w14:paraId="3DF74732" w14:textId="77777777" w:rsidR="00F84D9E" w:rsidRPr="00AC1175" w:rsidRDefault="00F84D9E" w:rsidP="00F84D9E">
                  <w:pPr>
                    <w:keepNext/>
                    <w:keepLines/>
                    <w:suppressAutoHyphens w:val="0"/>
                    <w:spacing w:line="240" w:lineRule="auto"/>
                    <w:ind w:firstLine="0"/>
                    <w:outlineLvl w:val="2"/>
                    <w:rPr>
                      <w:bCs/>
                      <w:sz w:val="20"/>
                      <w:szCs w:val="20"/>
                      <w:shd w:val="clear" w:color="auto" w:fill="FFFFFF"/>
                      <w:lang w:val="x-none" w:eastAsia="x-none"/>
                    </w:rPr>
                  </w:pPr>
                  <w:r w:rsidRPr="00AC1175">
                    <w:rPr>
                      <w:bCs/>
                      <w:sz w:val="20"/>
                      <w:szCs w:val="20"/>
                      <w:shd w:val="clear" w:color="auto" w:fill="FFFFFF"/>
                      <w:lang w:val="x-none" w:eastAsia="x-none"/>
                    </w:rPr>
                    <w:t>Фестиваль семейных традиций, увлечений и т.п.</w:t>
                  </w:r>
                </w:p>
              </w:tc>
            </w:tr>
            <w:tr w:rsidR="00F84D9E" w:rsidRPr="00AC1175" w14:paraId="4621ED47" w14:textId="77777777" w:rsidTr="00F84D9E">
              <w:trPr>
                <w:trHeight w:val="1356"/>
              </w:trPr>
              <w:tc>
                <w:tcPr>
                  <w:tcW w:w="1039" w:type="dxa"/>
                </w:tcPr>
                <w:p w14:paraId="2626CE22" w14:textId="77777777" w:rsidR="00F84D9E" w:rsidRPr="00AC1175" w:rsidRDefault="00F84D9E" w:rsidP="00F84D9E">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lastRenderedPageBreak/>
                    <w:t>Практическое участие родителей в решении вопросов школьной жизни</w:t>
                  </w:r>
                </w:p>
                <w:p w14:paraId="39BEAAE5" w14:textId="77777777" w:rsidR="00F84D9E" w:rsidRPr="00AC1175" w:rsidRDefault="00F84D9E" w:rsidP="00F84D9E">
                  <w:pPr>
                    <w:widowControl w:val="0"/>
                    <w:suppressAutoHyphens w:val="0"/>
                    <w:autoSpaceDE w:val="0"/>
                    <w:autoSpaceDN w:val="0"/>
                    <w:adjustRightInd w:val="0"/>
                    <w:spacing w:line="240" w:lineRule="auto"/>
                    <w:ind w:firstLine="0"/>
                    <w:jc w:val="left"/>
                    <w:rPr>
                      <w:rFonts w:eastAsia="Times New Roman"/>
                      <w:sz w:val="20"/>
                      <w:szCs w:val="20"/>
                      <w:lang w:eastAsia="ru-RU"/>
                    </w:rPr>
                  </w:pPr>
                </w:p>
              </w:tc>
              <w:tc>
                <w:tcPr>
                  <w:tcW w:w="2302" w:type="dxa"/>
                </w:tcPr>
                <w:p w14:paraId="62AEE40A" w14:textId="77777777" w:rsidR="00F84D9E" w:rsidRPr="00AC1175" w:rsidRDefault="00F84D9E" w:rsidP="00F84D9E">
                  <w:pPr>
                    <w:keepNext/>
                    <w:keepLines/>
                    <w:suppressAutoHyphens w:val="0"/>
                    <w:spacing w:line="240" w:lineRule="auto"/>
                    <w:ind w:firstLine="0"/>
                    <w:outlineLvl w:val="2"/>
                    <w:rPr>
                      <w:sz w:val="20"/>
                      <w:szCs w:val="20"/>
                      <w:lang w:val="x-none" w:eastAsia="x-none"/>
                    </w:rPr>
                  </w:pPr>
                  <w:r w:rsidRPr="00AC1175">
                    <w:rPr>
                      <w:sz w:val="20"/>
                      <w:szCs w:val="20"/>
                      <w:lang w:val="x-none" w:eastAsia="x-none"/>
                    </w:rPr>
                    <w:t>Организация совместной работы педагогов и родителей (законных представителей) по проведению школьных и классных мероприятий, акций.</w:t>
                  </w:r>
                </w:p>
                <w:p w14:paraId="6A6F2D18" w14:textId="77777777" w:rsidR="00F84D9E" w:rsidRPr="00AC1175" w:rsidRDefault="00F84D9E" w:rsidP="00F84D9E">
                  <w:pPr>
                    <w:keepNext/>
                    <w:keepLines/>
                    <w:suppressAutoHyphens w:val="0"/>
                    <w:spacing w:line="240" w:lineRule="auto"/>
                    <w:ind w:firstLine="0"/>
                    <w:outlineLvl w:val="2"/>
                    <w:rPr>
                      <w:sz w:val="20"/>
                      <w:szCs w:val="20"/>
                      <w:lang w:val="x-none" w:eastAsia="x-none"/>
                    </w:rPr>
                  </w:pPr>
                  <w:r w:rsidRPr="00AC1175">
                    <w:rPr>
                      <w:sz w:val="20"/>
                      <w:szCs w:val="20"/>
                      <w:lang w:val="x-none" w:eastAsia="x-none"/>
                    </w:rPr>
                    <w:t>Организация экскурсий на предприятия.</w:t>
                  </w:r>
                </w:p>
              </w:tc>
            </w:tr>
          </w:tbl>
          <w:p w14:paraId="513AD9C6"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p>
        </w:tc>
        <w:tc>
          <w:tcPr>
            <w:tcW w:w="1655" w:type="dxa"/>
          </w:tcPr>
          <w:p w14:paraId="59C15D9D" w14:textId="77777777" w:rsidR="004B43BF" w:rsidRPr="00AC1175" w:rsidRDefault="004B43BF" w:rsidP="004B43BF">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AC1175">
              <w:rPr>
                <w:rFonts w:eastAsia="Times New Roman"/>
                <w:sz w:val="20"/>
                <w:szCs w:val="20"/>
                <w:lang w:eastAsia="ru-RU"/>
              </w:rPr>
              <w:lastRenderedPageBreak/>
              <w:t xml:space="preserve">Участие в классных и общешкольных делах, встречи с родителями, экскурсии на предприятия родителей, беседы для </w:t>
            </w:r>
            <w:r w:rsidRPr="00AC1175">
              <w:rPr>
                <w:rFonts w:eastAsia="Times New Roman"/>
                <w:sz w:val="20"/>
                <w:szCs w:val="20"/>
                <w:lang w:eastAsia="ru-RU"/>
              </w:rPr>
              <w:lastRenderedPageBreak/>
              <w:t xml:space="preserve">жизни и про жизнь </w:t>
            </w:r>
          </w:p>
        </w:tc>
      </w:tr>
    </w:tbl>
    <w:p w14:paraId="511BAED0" w14:textId="77777777" w:rsidR="004E5DF0" w:rsidRDefault="004E5DF0" w:rsidP="00F84D9E">
      <w:pPr>
        <w:ind w:firstLine="0"/>
        <w:jc w:val="center"/>
        <w:rPr>
          <w:rFonts w:eastAsia="Arial"/>
          <w:b/>
          <w:bCs/>
          <w:sz w:val="20"/>
          <w:szCs w:val="20"/>
          <w:lang w:eastAsia="ru-RU" w:bidi="ru-RU"/>
        </w:rPr>
      </w:pPr>
    </w:p>
    <w:p w14:paraId="75AA5966" w14:textId="180D4BA5" w:rsidR="004B43BF" w:rsidRDefault="00F84D9E" w:rsidP="00F84D9E">
      <w:pPr>
        <w:ind w:firstLine="0"/>
        <w:jc w:val="center"/>
        <w:rPr>
          <w:rFonts w:eastAsia="Arial"/>
          <w:b/>
          <w:bCs/>
          <w:sz w:val="20"/>
          <w:szCs w:val="20"/>
          <w:lang w:eastAsia="ru-RU" w:bidi="ru-RU"/>
        </w:rPr>
      </w:pPr>
      <w:bookmarkStart w:id="89" w:name="_Hlk110687298"/>
      <w:bookmarkEnd w:id="88"/>
      <w:r w:rsidRPr="00F84D9E">
        <w:rPr>
          <w:rFonts w:eastAsia="Arial"/>
          <w:b/>
          <w:bCs/>
          <w:sz w:val="20"/>
          <w:szCs w:val="20"/>
          <w:lang w:eastAsia="ru-RU" w:bidi="ru-RU"/>
        </w:rPr>
        <w:t>Содержание и формы работы с родителями</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4300"/>
      </w:tblGrid>
      <w:tr w:rsidR="00F84D9E" w:rsidRPr="00F84D9E" w14:paraId="5DF4898C" w14:textId="77777777" w:rsidTr="001631FA">
        <w:trPr>
          <w:trHeight w:val="271"/>
        </w:trPr>
        <w:tc>
          <w:tcPr>
            <w:tcW w:w="3840" w:type="dxa"/>
          </w:tcPr>
          <w:p w14:paraId="65205E1A" w14:textId="77777777" w:rsidR="00F84D9E" w:rsidRPr="00FD02AA" w:rsidRDefault="00F84D9E" w:rsidP="00F84D9E">
            <w:pPr>
              <w:ind w:firstLine="0"/>
              <w:rPr>
                <w:rFonts w:eastAsia="Arial"/>
                <w:sz w:val="20"/>
                <w:szCs w:val="20"/>
                <w:lang w:val="x-none" w:eastAsia="ru-RU" w:bidi="ru-RU"/>
              </w:rPr>
            </w:pPr>
            <w:bookmarkStart w:id="90" w:name="_Hlk110687320"/>
            <w:bookmarkEnd w:id="89"/>
            <w:r w:rsidRPr="00FD02AA">
              <w:rPr>
                <w:rFonts w:eastAsia="Arial"/>
                <w:sz w:val="20"/>
                <w:szCs w:val="20"/>
                <w:lang w:val="x-none" w:eastAsia="ru-RU" w:bidi="ru-RU"/>
              </w:rPr>
              <w:t xml:space="preserve">Содержание работы </w:t>
            </w:r>
          </w:p>
        </w:tc>
        <w:tc>
          <w:tcPr>
            <w:tcW w:w="2392" w:type="dxa"/>
          </w:tcPr>
          <w:p w14:paraId="25C6FD6A"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Формы и виды повышения культуры</w:t>
            </w:r>
          </w:p>
        </w:tc>
      </w:tr>
      <w:tr w:rsidR="00F84D9E" w:rsidRPr="00F84D9E" w14:paraId="47C994C1" w14:textId="77777777" w:rsidTr="001631FA">
        <w:trPr>
          <w:trHeight w:val="3806"/>
        </w:trPr>
        <w:tc>
          <w:tcPr>
            <w:tcW w:w="3840" w:type="dxa"/>
          </w:tcPr>
          <w:p w14:paraId="094DA8FD"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Просвещение в области возрастных задач развития, формирования успешной учебной деятельности, здорового образа жизни, профессиональной ориентации, правовое просвещение родителей</w:t>
            </w:r>
          </w:p>
          <w:p w14:paraId="03589F52" w14:textId="77777777" w:rsidR="00F84D9E" w:rsidRPr="00FD02AA" w:rsidRDefault="00F84D9E" w:rsidP="00F84D9E">
            <w:pPr>
              <w:ind w:firstLine="0"/>
              <w:rPr>
                <w:rFonts w:eastAsia="Arial"/>
                <w:sz w:val="20"/>
                <w:szCs w:val="20"/>
                <w:lang w:eastAsia="ru-RU" w:bidi="ru-RU"/>
              </w:rPr>
            </w:pPr>
          </w:p>
        </w:tc>
        <w:tc>
          <w:tcPr>
            <w:tcW w:w="2392" w:type="dxa"/>
          </w:tcPr>
          <w:p w14:paraId="79E4C31C" w14:textId="77777777" w:rsidR="00F84D9E" w:rsidRPr="00FD02AA" w:rsidRDefault="00F84D9E" w:rsidP="00F84D9E">
            <w:pPr>
              <w:ind w:firstLine="0"/>
              <w:rPr>
                <w:rFonts w:eastAsia="Arial"/>
                <w:sz w:val="20"/>
                <w:szCs w:val="20"/>
                <w:lang w:eastAsia="ru-RU" w:bidi="ru-RU"/>
              </w:rPr>
            </w:pPr>
            <w:r w:rsidRPr="00FD02AA">
              <w:rPr>
                <w:rFonts w:eastAsia="Arial"/>
                <w:sz w:val="20"/>
                <w:szCs w:val="20"/>
                <w:lang w:eastAsia="ru-RU" w:bidi="ru-RU"/>
              </w:rPr>
              <w:t>Лекторий для родителей:</w:t>
            </w:r>
          </w:p>
          <w:p w14:paraId="581DFD76" w14:textId="77777777" w:rsidR="00F84D9E" w:rsidRPr="00FD02AA" w:rsidRDefault="00F84D9E" w:rsidP="00F84D9E">
            <w:pPr>
              <w:ind w:firstLine="0"/>
              <w:rPr>
                <w:rFonts w:eastAsia="Arial"/>
                <w:sz w:val="20"/>
                <w:szCs w:val="20"/>
                <w:lang w:eastAsia="ru-RU" w:bidi="ru-RU"/>
              </w:rPr>
            </w:pPr>
            <w:r w:rsidRPr="00FD02AA">
              <w:rPr>
                <w:rFonts w:eastAsia="Arial"/>
                <w:sz w:val="20"/>
                <w:szCs w:val="20"/>
                <w:lang w:eastAsia="ru-RU" w:bidi="ru-RU"/>
              </w:rPr>
              <w:t>- Что нужно знать о развитии и воспитании ребенка родителю?</w:t>
            </w:r>
          </w:p>
          <w:p w14:paraId="11916E1D" w14:textId="77777777" w:rsidR="00F84D9E" w:rsidRPr="00FD02AA" w:rsidRDefault="00F84D9E" w:rsidP="00F84D9E">
            <w:pPr>
              <w:ind w:firstLine="0"/>
              <w:rPr>
                <w:rFonts w:eastAsia="Arial"/>
                <w:sz w:val="20"/>
                <w:szCs w:val="20"/>
                <w:lang w:eastAsia="ru-RU" w:bidi="ru-RU"/>
              </w:rPr>
            </w:pPr>
            <w:r w:rsidRPr="00FD02AA">
              <w:rPr>
                <w:rFonts w:eastAsia="Arial"/>
                <w:sz w:val="20"/>
                <w:szCs w:val="20"/>
                <w:lang w:eastAsia="ru-RU" w:bidi="ru-RU"/>
              </w:rPr>
              <w:t>- Учебная успешность, как правильно помочь ее сформировать.</w:t>
            </w:r>
          </w:p>
          <w:p w14:paraId="133A04A3" w14:textId="77777777" w:rsidR="00F84D9E" w:rsidRPr="00FD02AA" w:rsidRDefault="00F84D9E" w:rsidP="00F84D9E">
            <w:pPr>
              <w:ind w:firstLine="0"/>
              <w:rPr>
                <w:rFonts w:eastAsia="Arial"/>
                <w:sz w:val="20"/>
                <w:szCs w:val="20"/>
                <w:lang w:eastAsia="ru-RU" w:bidi="ru-RU"/>
              </w:rPr>
            </w:pPr>
            <w:r w:rsidRPr="00FD02AA">
              <w:rPr>
                <w:rFonts w:eastAsia="Arial"/>
                <w:sz w:val="20"/>
                <w:szCs w:val="20"/>
                <w:lang w:eastAsia="ru-RU" w:bidi="ru-RU"/>
              </w:rPr>
              <w:t>- ЗОЖ: факторы семейного воспитания. Как вести себя родителю, если….«Основы правильного питания», «Гигиенические основы режима дня школьника»</w:t>
            </w:r>
          </w:p>
          <w:p w14:paraId="33D09A3D" w14:textId="77777777" w:rsidR="00F84D9E" w:rsidRPr="00FD02AA" w:rsidRDefault="00F84D9E" w:rsidP="00F84D9E">
            <w:pPr>
              <w:ind w:firstLine="0"/>
              <w:rPr>
                <w:rFonts w:eastAsia="Arial"/>
                <w:sz w:val="20"/>
                <w:szCs w:val="20"/>
                <w:lang w:eastAsia="ru-RU" w:bidi="ru-RU"/>
              </w:rPr>
            </w:pPr>
            <w:r w:rsidRPr="00FD02AA">
              <w:rPr>
                <w:rFonts w:eastAsia="Arial"/>
                <w:sz w:val="20"/>
                <w:szCs w:val="20"/>
                <w:lang w:eastAsia="ru-RU" w:bidi="ru-RU"/>
              </w:rPr>
              <w:t xml:space="preserve">- Как помочь ребенку с определением профессиональных планов. </w:t>
            </w:r>
          </w:p>
          <w:p w14:paraId="64B9D267" w14:textId="77777777" w:rsidR="00F84D9E" w:rsidRPr="00FD02AA" w:rsidRDefault="00F84D9E" w:rsidP="00F84D9E">
            <w:pPr>
              <w:ind w:firstLine="0"/>
              <w:rPr>
                <w:rFonts w:eastAsia="Arial"/>
                <w:i/>
                <w:sz w:val="20"/>
                <w:szCs w:val="20"/>
                <w:lang w:eastAsia="ru-RU" w:bidi="ru-RU"/>
              </w:rPr>
            </w:pPr>
            <w:r w:rsidRPr="00FD02AA">
              <w:rPr>
                <w:rFonts w:eastAsia="Arial"/>
                <w:sz w:val="20"/>
                <w:szCs w:val="20"/>
                <w:lang w:eastAsia="ru-RU" w:bidi="ru-RU"/>
              </w:rPr>
              <w:t>- Правовое воспитание детей  совместная задача семьи и школы</w:t>
            </w:r>
          </w:p>
        </w:tc>
      </w:tr>
      <w:tr w:rsidR="00F84D9E" w:rsidRPr="00F84D9E" w14:paraId="1AB18DF0" w14:textId="77777777" w:rsidTr="001631FA">
        <w:trPr>
          <w:trHeight w:val="3044"/>
        </w:trPr>
        <w:tc>
          <w:tcPr>
            <w:tcW w:w="3840" w:type="dxa"/>
          </w:tcPr>
          <w:p w14:paraId="1B5C9A10" w14:textId="77777777" w:rsidR="00F84D9E" w:rsidRPr="00FD02AA" w:rsidRDefault="00F84D9E" w:rsidP="00F84D9E">
            <w:pPr>
              <w:ind w:firstLine="0"/>
              <w:rPr>
                <w:rFonts w:eastAsia="Arial"/>
                <w:sz w:val="20"/>
                <w:szCs w:val="20"/>
                <w:lang w:eastAsia="ru-RU" w:bidi="ru-RU"/>
              </w:rPr>
            </w:pPr>
            <w:r w:rsidRPr="00FD02AA">
              <w:rPr>
                <w:rFonts w:eastAsia="Arial"/>
                <w:sz w:val="20"/>
                <w:szCs w:val="20"/>
                <w:lang w:eastAsia="ru-RU" w:bidi="ru-RU"/>
              </w:rPr>
              <w:lastRenderedPageBreak/>
              <w:t xml:space="preserve">Согласованность педагогических и воспитательных воздействий на ребёнка со стороны семьи и школы. </w:t>
            </w:r>
          </w:p>
          <w:p w14:paraId="4A8F2B82"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Коррекция проблемного поведения детей.</w:t>
            </w:r>
          </w:p>
        </w:tc>
        <w:tc>
          <w:tcPr>
            <w:tcW w:w="2392" w:type="dxa"/>
          </w:tcPr>
          <w:p w14:paraId="7184EFF1"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Организация  консультирования   по   вопросам семьи и воспитания детей</w:t>
            </w:r>
          </w:p>
          <w:p w14:paraId="13F5E8F7"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Консультации специалистов школьного психолого-медико-педагогического консилиума для родителей</w:t>
            </w:r>
          </w:p>
          <w:p w14:paraId="5BF6FB4F"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Родительская конференция по проблемам воспитания детей.</w:t>
            </w:r>
          </w:p>
          <w:p w14:paraId="2D13ECA7"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Проведение заседаний Совета родителей.</w:t>
            </w:r>
          </w:p>
          <w:p w14:paraId="706A8C2C"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Родительские собрания классов.</w:t>
            </w:r>
          </w:p>
          <w:p w14:paraId="42905517"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Встречи с родителями учащихся, достигших высоких результатов в профессиональной деятельности.</w:t>
            </w:r>
          </w:p>
          <w:p w14:paraId="361D3CC8"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Фестиваль семейных традиций, увлечений и т.п.</w:t>
            </w:r>
          </w:p>
        </w:tc>
      </w:tr>
      <w:tr w:rsidR="00F84D9E" w:rsidRPr="00F84D9E" w14:paraId="7D3E121F" w14:textId="77777777" w:rsidTr="001631FA">
        <w:trPr>
          <w:trHeight w:val="1356"/>
        </w:trPr>
        <w:tc>
          <w:tcPr>
            <w:tcW w:w="3840" w:type="dxa"/>
          </w:tcPr>
          <w:p w14:paraId="289EFC64" w14:textId="77777777" w:rsidR="00F84D9E" w:rsidRPr="00FD02AA" w:rsidRDefault="00F84D9E" w:rsidP="00F84D9E">
            <w:pPr>
              <w:ind w:firstLine="0"/>
              <w:rPr>
                <w:rFonts w:eastAsia="Arial"/>
                <w:sz w:val="20"/>
                <w:szCs w:val="20"/>
                <w:lang w:eastAsia="ru-RU" w:bidi="ru-RU"/>
              </w:rPr>
            </w:pPr>
            <w:r w:rsidRPr="00FD02AA">
              <w:rPr>
                <w:rFonts w:eastAsia="Arial"/>
                <w:sz w:val="20"/>
                <w:szCs w:val="20"/>
                <w:lang w:eastAsia="ru-RU" w:bidi="ru-RU"/>
              </w:rPr>
              <w:t>Практическое участие родителей в решении вопросов школьной жизни</w:t>
            </w:r>
          </w:p>
          <w:p w14:paraId="764557C0" w14:textId="77777777" w:rsidR="00F84D9E" w:rsidRPr="00FD02AA" w:rsidRDefault="00F84D9E" w:rsidP="00F84D9E">
            <w:pPr>
              <w:ind w:firstLine="0"/>
              <w:rPr>
                <w:rFonts w:eastAsia="Arial"/>
                <w:sz w:val="20"/>
                <w:szCs w:val="20"/>
                <w:lang w:eastAsia="ru-RU" w:bidi="ru-RU"/>
              </w:rPr>
            </w:pPr>
          </w:p>
        </w:tc>
        <w:tc>
          <w:tcPr>
            <w:tcW w:w="2392" w:type="dxa"/>
          </w:tcPr>
          <w:p w14:paraId="5D444F45"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Организация совместной работы педагогов и родителей (законных представителей) по проведению школьных и классных мероприятий, акций.</w:t>
            </w:r>
          </w:p>
          <w:p w14:paraId="20A1E0E9" w14:textId="77777777" w:rsidR="00F84D9E" w:rsidRPr="00FD02AA" w:rsidRDefault="00F84D9E" w:rsidP="00F84D9E">
            <w:pPr>
              <w:ind w:firstLine="0"/>
              <w:rPr>
                <w:rFonts w:eastAsia="Arial"/>
                <w:sz w:val="20"/>
                <w:szCs w:val="20"/>
                <w:lang w:val="x-none" w:eastAsia="ru-RU" w:bidi="ru-RU"/>
              </w:rPr>
            </w:pPr>
            <w:r w:rsidRPr="00FD02AA">
              <w:rPr>
                <w:rFonts w:eastAsia="Arial"/>
                <w:sz w:val="20"/>
                <w:szCs w:val="20"/>
                <w:lang w:val="x-none" w:eastAsia="ru-RU" w:bidi="ru-RU"/>
              </w:rPr>
              <w:t>Организация экскурсий на предприятия.</w:t>
            </w:r>
          </w:p>
        </w:tc>
      </w:tr>
      <w:bookmarkEnd w:id="90"/>
    </w:tbl>
    <w:p w14:paraId="21FE3B40" w14:textId="77777777" w:rsidR="00F84D9E" w:rsidRPr="00F84D9E" w:rsidRDefault="00F84D9E" w:rsidP="00F84D9E">
      <w:pPr>
        <w:ind w:firstLine="0"/>
        <w:rPr>
          <w:rFonts w:eastAsia="Arial"/>
          <w:b/>
          <w:bCs/>
          <w:sz w:val="20"/>
          <w:szCs w:val="20"/>
          <w:lang w:eastAsia="ru-RU" w:bidi="ru-RU"/>
        </w:rPr>
      </w:pPr>
    </w:p>
    <w:p w14:paraId="5B5A6018" w14:textId="35254E10" w:rsidR="007A60EF" w:rsidRPr="00ED1B68" w:rsidRDefault="007A60EF" w:rsidP="000E1915">
      <w:pPr>
        <w:widowControl w:val="0"/>
        <w:suppressAutoHyphens w:val="0"/>
        <w:spacing w:after="60" w:line="240" w:lineRule="auto"/>
        <w:ind w:right="397" w:firstLine="0"/>
        <w:outlineLvl w:val="1"/>
        <w:rPr>
          <w:rFonts w:eastAsia="Arial"/>
          <w:b/>
          <w:bCs/>
          <w:sz w:val="24"/>
          <w:szCs w:val="24"/>
          <w:lang w:eastAsia="ru-RU" w:bidi="ru-RU"/>
        </w:rPr>
      </w:pPr>
    </w:p>
    <w:p w14:paraId="0D3824B7" w14:textId="70FEAAE0" w:rsidR="0097078E" w:rsidRDefault="00ED1B68" w:rsidP="007A60EF">
      <w:pPr>
        <w:widowControl w:val="0"/>
        <w:suppressAutoHyphens w:val="0"/>
        <w:spacing w:after="60" w:line="240" w:lineRule="auto"/>
        <w:ind w:right="397" w:firstLine="0"/>
        <w:outlineLvl w:val="1"/>
        <w:rPr>
          <w:b/>
          <w:bCs/>
          <w:sz w:val="20"/>
          <w:szCs w:val="20"/>
        </w:rPr>
      </w:pPr>
      <w:r w:rsidRPr="00D316C0">
        <w:rPr>
          <w:b/>
          <w:bCs/>
          <w:sz w:val="20"/>
          <w:szCs w:val="20"/>
        </w:rPr>
        <w:t xml:space="preserve">3.4.1. </w:t>
      </w:r>
      <w:r w:rsidR="0097078E">
        <w:rPr>
          <w:b/>
          <w:bCs/>
          <w:sz w:val="20"/>
          <w:szCs w:val="20"/>
        </w:rPr>
        <w:t>Описание кадровых условий реализации ООП ООО</w:t>
      </w:r>
    </w:p>
    <w:p w14:paraId="6382CCF2" w14:textId="2BFD38B5" w:rsidR="00FE0915" w:rsidRPr="003569EA" w:rsidRDefault="00FE0915" w:rsidP="007A60EF">
      <w:pPr>
        <w:widowControl w:val="0"/>
        <w:suppressAutoHyphens w:val="0"/>
        <w:spacing w:after="60" w:line="240" w:lineRule="auto"/>
        <w:ind w:right="397" w:firstLine="0"/>
        <w:outlineLvl w:val="1"/>
        <w:rPr>
          <w:b/>
          <w:bCs/>
          <w:color w:val="FF0000"/>
          <w:sz w:val="20"/>
          <w:szCs w:val="20"/>
        </w:rPr>
      </w:pPr>
    </w:p>
    <w:p w14:paraId="75D5B200" w14:textId="0BF28730" w:rsidR="00FE0915" w:rsidRPr="001C2D40" w:rsidRDefault="00FD02AA" w:rsidP="00FE0915">
      <w:pPr>
        <w:widowControl w:val="0"/>
        <w:suppressAutoHyphens w:val="0"/>
        <w:spacing w:after="60" w:line="240" w:lineRule="auto"/>
        <w:ind w:right="397" w:firstLine="0"/>
        <w:outlineLvl w:val="1"/>
        <w:rPr>
          <w:sz w:val="20"/>
          <w:szCs w:val="20"/>
        </w:rPr>
      </w:pPr>
      <w:r w:rsidRPr="001C2D40">
        <w:rPr>
          <w:sz w:val="20"/>
          <w:szCs w:val="20"/>
        </w:rPr>
        <w:t xml:space="preserve">   </w:t>
      </w:r>
      <w:bookmarkStart w:id="91" w:name="_Hlk110687521"/>
      <w:r w:rsidR="00FE0915" w:rsidRPr="001C2D40">
        <w:rPr>
          <w:sz w:val="20"/>
          <w:szCs w:val="20"/>
        </w:rPr>
        <w:t>Требования к кадровым условиям реализации основной образовательной программы основного общего образования включают:</w:t>
      </w:r>
    </w:p>
    <w:p w14:paraId="221AAB67" w14:textId="77777777" w:rsidR="00FE0915" w:rsidRPr="001C2D40" w:rsidRDefault="00FE0915" w:rsidP="00FE0915">
      <w:pPr>
        <w:widowControl w:val="0"/>
        <w:suppressAutoHyphens w:val="0"/>
        <w:spacing w:after="60" w:line="240" w:lineRule="auto"/>
        <w:ind w:right="397" w:firstLine="0"/>
        <w:outlineLvl w:val="1"/>
        <w:rPr>
          <w:sz w:val="20"/>
          <w:szCs w:val="20"/>
        </w:rPr>
      </w:pPr>
      <w:r w:rsidRPr="001C2D40">
        <w:rPr>
          <w:sz w:val="20"/>
          <w:szCs w:val="20"/>
        </w:rPr>
        <w:t></w:t>
      </w:r>
      <w:r w:rsidRPr="001C2D40">
        <w:rPr>
          <w:sz w:val="20"/>
          <w:szCs w:val="20"/>
        </w:rPr>
        <w:tab/>
        <w:t>укомплектованность организации, осуществляющей образовательную деятельность педагогическими, руководящими и иными работниками;</w:t>
      </w:r>
    </w:p>
    <w:p w14:paraId="742E5C91" w14:textId="77777777" w:rsidR="00FE0915" w:rsidRPr="001C2D40" w:rsidRDefault="00FE0915" w:rsidP="00FE0915">
      <w:pPr>
        <w:widowControl w:val="0"/>
        <w:suppressAutoHyphens w:val="0"/>
        <w:spacing w:after="60" w:line="240" w:lineRule="auto"/>
        <w:ind w:right="397" w:firstLine="0"/>
        <w:outlineLvl w:val="1"/>
        <w:rPr>
          <w:sz w:val="20"/>
          <w:szCs w:val="20"/>
        </w:rPr>
      </w:pPr>
      <w:r w:rsidRPr="001C2D40">
        <w:rPr>
          <w:sz w:val="20"/>
          <w:szCs w:val="20"/>
        </w:rPr>
        <w:t></w:t>
      </w:r>
      <w:r w:rsidRPr="001C2D40">
        <w:rPr>
          <w:sz w:val="20"/>
          <w:szCs w:val="20"/>
        </w:rPr>
        <w:tab/>
        <w:t>уровень квалификации педагогических и иных работников организации, осуществляющей образовательную деятельность;</w:t>
      </w:r>
    </w:p>
    <w:p w14:paraId="31A211D3" w14:textId="77777777" w:rsidR="00FE0915" w:rsidRPr="001C2D40" w:rsidRDefault="00FE0915" w:rsidP="00FE0915">
      <w:pPr>
        <w:widowControl w:val="0"/>
        <w:suppressAutoHyphens w:val="0"/>
        <w:spacing w:after="60" w:line="240" w:lineRule="auto"/>
        <w:ind w:right="397" w:firstLine="0"/>
        <w:outlineLvl w:val="1"/>
        <w:rPr>
          <w:sz w:val="20"/>
          <w:szCs w:val="20"/>
        </w:rPr>
      </w:pPr>
      <w:r w:rsidRPr="001C2D40">
        <w:rPr>
          <w:sz w:val="20"/>
          <w:szCs w:val="20"/>
        </w:rPr>
        <w:t></w:t>
      </w:r>
      <w:r w:rsidRPr="001C2D40">
        <w:rPr>
          <w:sz w:val="20"/>
          <w:szCs w:val="20"/>
        </w:rPr>
        <w:tab/>
        <w:t xml:space="preserve">непрерывность профессионального развития педагогических работников организации, осуществляющей образовательную </w:t>
      </w:r>
      <w:r w:rsidRPr="001C2D40">
        <w:rPr>
          <w:sz w:val="20"/>
          <w:szCs w:val="20"/>
        </w:rPr>
        <w:lastRenderedPageBreak/>
        <w:t>деятельность, реализующего образовательную программу основного общего образования.</w:t>
      </w:r>
    </w:p>
    <w:p w14:paraId="42CC2E2A" w14:textId="0F7960F0" w:rsidR="008877D8" w:rsidRDefault="00FE0915" w:rsidP="00FE0915">
      <w:pPr>
        <w:widowControl w:val="0"/>
        <w:suppressAutoHyphens w:val="0"/>
        <w:spacing w:after="60" w:line="240" w:lineRule="auto"/>
        <w:ind w:right="397" w:firstLine="0"/>
        <w:outlineLvl w:val="1"/>
        <w:rPr>
          <w:sz w:val="20"/>
          <w:szCs w:val="20"/>
        </w:rPr>
      </w:pPr>
      <w:r w:rsidRPr="001C2D40">
        <w:rPr>
          <w:sz w:val="20"/>
          <w:szCs w:val="20"/>
        </w:rPr>
        <w:t xml:space="preserve">   Осуществление современных требований, предъявляемых к образованию, невозможно без высокопрофессиональных кадров, обеспечения качества кадрового ресурса. Школа укомплектована кадрами, имеющими необходимую квалификацию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w:t>
      </w:r>
      <w:bookmarkStart w:id="92" w:name="_Hlk110170755"/>
      <w:r w:rsidR="008877D8" w:rsidRPr="001C2D40">
        <w:rPr>
          <w:sz w:val="20"/>
          <w:szCs w:val="20"/>
        </w:rPr>
        <w:t xml:space="preserve">.            </w:t>
      </w:r>
    </w:p>
    <w:p w14:paraId="6D91FA73" w14:textId="229BCF76" w:rsidR="008877D8" w:rsidRDefault="008877D8" w:rsidP="00FE0915">
      <w:pPr>
        <w:widowControl w:val="0"/>
        <w:suppressAutoHyphens w:val="0"/>
        <w:spacing w:after="60" w:line="240" w:lineRule="auto"/>
        <w:ind w:right="397" w:firstLine="0"/>
        <w:outlineLvl w:val="1"/>
        <w:rPr>
          <w:sz w:val="20"/>
          <w:szCs w:val="20"/>
        </w:rPr>
      </w:pPr>
      <w:r>
        <w:rPr>
          <w:sz w:val="20"/>
          <w:szCs w:val="20"/>
        </w:rPr>
        <w:t xml:space="preserve">   </w:t>
      </w:r>
      <w:r w:rsidRPr="001C2D40">
        <w:rPr>
          <w:sz w:val="20"/>
          <w:szCs w:val="20"/>
        </w:rPr>
        <w:t xml:space="preserve">Количество педагогов на уровне основного общего образования составляет 14    человек. Высшее образование имеют  12  человек (85,7%). Из них: 1 квалификационную категорию имеют </w:t>
      </w:r>
      <w:r>
        <w:rPr>
          <w:sz w:val="20"/>
          <w:szCs w:val="20"/>
        </w:rPr>
        <w:t xml:space="preserve">6 </w:t>
      </w:r>
      <w:r w:rsidRPr="001C2D40">
        <w:rPr>
          <w:sz w:val="20"/>
          <w:szCs w:val="20"/>
        </w:rPr>
        <w:t xml:space="preserve"> педагогов</w:t>
      </w:r>
      <w:r>
        <w:rPr>
          <w:sz w:val="20"/>
          <w:szCs w:val="20"/>
        </w:rPr>
        <w:t xml:space="preserve"> (42.9</w:t>
      </w:r>
      <w:r w:rsidRPr="001C2D40">
        <w:rPr>
          <w:sz w:val="20"/>
          <w:szCs w:val="20"/>
        </w:rPr>
        <w:t>%</w:t>
      </w:r>
      <w:r>
        <w:rPr>
          <w:sz w:val="20"/>
          <w:szCs w:val="20"/>
        </w:rPr>
        <w:t>)</w:t>
      </w:r>
      <w:r w:rsidRPr="001C2D40">
        <w:rPr>
          <w:sz w:val="20"/>
          <w:szCs w:val="20"/>
        </w:rPr>
        <w:t xml:space="preserve">, соответствие занимаемой должности -  </w:t>
      </w:r>
      <w:r>
        <w:rPr>
          <w:sz w:val="20"/>
          <w:szCs w:val="20"/>
        </w:rPr>
        <w:t>4</w:t>
      </w:r>
      <w:r w:rsidRPr="001C2D40">
        <w:rPr>
          <w:sz w:val="20"/>
          <w:szCs w:val="20"/>
        </w:rPr>
        <w:t xml:space="preserve"> чел. (</w:t>
      </w:r>
      <w:r>
        <w:rPr>
          <w:sz w:val="20"/>
          <w:szCs w:val="20"/>
        </w:rPr>
        <w:t>28</w:t>
      </w:r>
      <w:r w:rsidRPr="001C2D40">
        <w:rPr>
          <w:sz w:val="20"/>
          <w:szCs w:val="20"/>
        </w:rPr>
        <w:t>,</w:t>
      </w:r>
      <w:r>
        <w:rPr>
          <w:sz w:val="20"/>
          <w:szCs w:val="20"/>
        </w:rPr>
        <w:t>6</w:t>
      </w:r>
      <w:r w:rsidRPr="001C2D40">
        <w:rPr>
          <w:sz w:val="20"/>
          <w:szCs w:val="20"/>
        </w:rPr>
        <w:t>%) Ежегодно в полном объеме выполняется план повышения квалификации</w:t>
      </w:r>
    </w:p>
    <w:p w14:paraId="6073B4FF" w14:textId="7AD0C05B" w:rsidR="00FE0915" w:rsidRPr="001C2D40" w:rsidRDefault="00FE0915" w:rsidP="00FE0915">
      <w:pPr>
        <w:widowControl w:val="0"/>
        <w:suppressAutoHyphens w:val="0"/>
        <w:spacing w:after="60" w:line="240" w:lineRule="auto"/>
        <w:ind w:right="397" w:firstLine="0"/>
        <w:outlineLvl w:val="1"/>
        <w:rPr>
          <w:sz w:val="20"/>
          <w:szCs w:val="20"/>
        </w:rPr>
      </w:pPr>
      <w:r w:rsidRPr="001C2D40">
        <w:rPr>
          <w:sz w:val="20"/>
          <w:szCs w:val="20"/>
        </w:rPr>
        <w:t xml:space="preserve"> </w:t>
      </w:r>
      <w:bookmarkEnd w:id="92"/>
      <w:r w:rsidRPr="001C2D40">
        <w:rPr>
          <w:sz w:val="20"/>
          <w:szCs w:val="20"/>
        </w:rPr>
        <w:t xml:space="preserve">   Школа укомплектована работниками пищеблока, вспомогательным персоналом.</w:t>
      </w:r>
    </w:p>
    <w:p w14:paraId="51F390CC" w14:textId="0D8F3566" w:rsidR="00FE0915" w:rsidRPr="001C2D40" w:rsidRDefault="00FE0915" w:rsidP="00FE0915">
      <w:pPr>
        <w:widowControl w:val="0"/>
        <w:suppressAutoHyphens w:val="0"/>
        <w:spacing w:after="60" w:line="240" w:lineRule="auto"/>
        <w:ind w:right="397" w:firstLine="0"/>
        <w:outlineLvl w:val="1"/>
        <w:rPr>
          <w:sz w:val="20"/>
          <w:szCs w:val="20"/>
        </w:rPr>
      </w:pPr>
      <w:r w:rsidRPr="001C2D40">
        <w:rPr>
          <w:sz w:val="20"/>
          <w:szCs w:val="20"/>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изменению.</w:t>
      </w:r>
    </w:p>
    <w:p w14:paraId="2FA4127E" w14:textId="77777777" w:rsidR="00773EFC" w:rsidRPr="001A5A66" w:rsidRDefault="00773EFC" w:rsidP="00773EFC">
      <w:pPr>
        <w:suppressAutoHyphens w:val="0"/>
        <w:autoSpaceDE w:val="0"/>
        <w:spacing w:line="240" w:lineRule="auto"/>
        <w:ind w:right="5" w:firstLine="454"/>
        <w:jc w:val="center"/>
        <w:rPr>
          <w:rFonts w:eastAsia="Times New Roman"/>
          <w:sz w:val="20"/>
          <w:szCs w:val="20"/>
        </w:rPr>
      </w:pPr>
      <w:r w:rsidRPr="001A5A66">
        <w:rPr>
          <w:b/>
          <w:bCs/>
          <w:sz w:val="20"/>
          <w:szCs w:val="20"/>
          <w:u w:val="single"/>
        </w:rPr>
        <w:t>Кадровое обеспечение реализации программы основного  общего образования</w:t>
      </w:r>
    </w:p>
    <w:bookmarkEnd w:id="91"/>
    <w:p w14:paraId="44663354" w14:textId="77777777" w:rsidR="00773EFC" w:rsidRPr="00773EFC" w:rsidRDefault="00773EFC" w:rsidP="00773EFC">
      <w:pPr>
        <w:suppressAutoHyphens w:val="0"/>
        <w:spacing w:line="240" w:lineRule="auto"/>
        <w:ind w:firstLine="454"/>
        <w:rPr>
          <w:rFonts w:eastAsia="Times New Roman"/>
          <w:sz w:val="24"/>
          <w:szCs w:val="24"/>
        </w:rPr>
      </w:pPr>
    </w:p>
    <w:tbl>
      <w:tblPr>
        <w:tblW w:w="5000" w:type="pct"/>
        <w:tblCellMar>
          <w:left w:w="40" w:type="dxa"/>
          <w:right w:w="40" w:type="dxa"/>
        </w:tblCellMar>
        <w:tblLook w:val="0000" w:firstRow="0" w:lastRow="0" w:firstColumn="0" w:lastColumn="0" w:noHBand="0" w:noVBand="0"/>
      </w:tblPr>
      <w:tblGrid>
        <w:gridCol w:w="1213"/>
        <w:gridCol w:w="1458"/>
        <w:gridCol w:w="1352"/>
        <w:gridCol w:w="1401"/>
        <w:gridCol w:w="1136"/>
      </w:tblGrid>
      <w:tr w:rsidR="001C2D40" w:rsidRPr="00773EFC" w14:paraId="1AE0D04A" w14:textId="77777777" w:rsidTr="00773EFC">
        <w:tc>
          <w:tcPr>
            <w:tcW w:w="854" w:type="pct"/>
            <w:tcBorders>
              <w:top w:val="single" w:sz="4" w:space="0" w:color="000000"/>
              <w:left w:val="single" w:sz="4" w:space="0" w:color="000000"/>
            </w:tcBorders>
            <w:shd w:val="clear" w:color="auto" w:fill="auto"/>
          </w:tcPr>
          <w:p w14:paraId="76E4C2CA" w14:textId="77777777" w:rsidR="00773EFC" w:rsidRPr="00773EFC" w:rsidRDefault="00773EFC" w:rsidP="00773EFC">
            <w:pPr>
              <w:widowControl w:val="0"/>
              <w:suppressAutoHyphens w:val="0"/>
              <w:spacing w:after="60" w:line="240" w:lineRule="auto"/>
              <w:ind w:right="397" w:firstLine="0"/>
              <w:outlineLvl w:val="1"/>
              <w:rPr>
                <w:b/>
                <w:bCs/>
                <w:sz w:val="20"/>
                <w:szCs w:val="20"/>
              </w:rPr>
            </w:pPr>
            <w:bookmarkStart w:id="93" w:name="_Hlk110687650"/>
            <w:r w:rsidRPr="00773EFC">
              <w:rPr>
                <w:b/>
                <w:bCs/>
                <w:sz w:val="20"/>
                <w:szCs w:val="20"/>
              </w:rPr>
              <w:t>Должность</w:t>
            </w:r>
          </w:p>
        </w:tc>
        <w:tc>
          <w:tcPr>
            <w:tcW w:w="1257" w:type="pct"/>
            <w:tcBorders>
              <w:top w:val="single" w:sz="4" w:space="0" w:color="000000"/>
              <w:left w:val="single" w:sz="4" w:space="0" w:color="000000"/>
            </w:tcBorders>
            <w:shd w:val="clear" w:color="auto" w:fill="auto"/>
          </w:tcPr>
          <w:p w14:paraId="4111C3A2" w14:textId="77777777" w:rsidR="00773EFC" w:rsidRPr="00773EFC" w:rsidRDefault="00773EFC" w:rsidP="00773EFC">
            <w:pPr>
              <w:widowControl w:val="0"/>
              <w:suppressAutoHyphens w:val="0"/>
              <w:spacing w:after="60" w:line="240" w:lineRule="auto"/>
              <w:ind w:right="397" w:firstLine="0"/>
              <w:outlineLvl w:val="1"/>
              <w:rPr>
                <w:b/>
                <w:bCs/>
                <w:sz w:val="20"/>
                <w:szCs w:val="20"/>
              </w:rPr>
            </w:pPr>
            <w:r w:rsidRPr="00773EFC">
              <w:rPr>
                <w:b/>
                <w:bCs/>
                <w:sz w:val="20"/>
                <w:szCs w:val="20"/>
              </w:rPr>
              <w:t>Должностные обязанности</w:t>
            </w:r>
          </w:p>
        </w:tc>
        <w:tc>
          <w:tcPr>
            <w:tcW w:w="625" w:type="pct"/>
            <w:tcBorders>
              <w:top w:val="single" w:sz="4" w:space="0" w:color="000000"/>
              <w:left w:val="single" w:sz="4" w:space="0" w:color="000000"/>
            </w:tcBorders>
            <w:shd w:val="clear" w:color="auto" w:fill="auto"/>
          </w:tcPr>
          <w:p w14:paraId="618AE841" w14:textId="77777777" w:rsidR="00773EFC" w:rsidRPr="00773EFC" w:rsidRDefault="00773EFC" w:rsidP="00773EFC">
            <w:pPr>
              <w:widowControl w:val="0"/>
              <w:suppressAutoHyphens w:val="0"/>
              <w:spacing w:after="60" w:line="240" w:lineRule="auto"/>
              <w:ind w:right="397" w:firstLine="0"/>
              <w:outlineLvl w:val="1"/>
              <w:rPr>
                <w:b/>
                <w:bCs/>
                <w:sz w:val="20"/>
                <w:szCs w:val="20"/>
              </w:rPr>
            </w:pPr>
            <w:r w:rsidRPr="00773EFC">
              <w:rPr>
                <w:b/>
                <w:bCs/>
                <w:sz w:val="20"/>
                <w:szCs w:val="20"/>
              </w:rPr>
              <w:t>Количество работников (требуется/ имеется)</w:t>
            </w:r>
          </w:p>
        </w:tc>
        <w:tc>
          <w:tcPr>
            <w:tcW w:w="2264" w:type="pct"/>
            <w:gridSpan w:val="2"/>
            <w:tcBorders>
              <w:top w:val="single" w:sz="4" w:space="0" w:color="000000"/>
              <w:left w:val="single" w:sz="4" w:space="0" w:color="000000"/>
              <w:bottom w:val="single" w:sz="4" w:space="0" w:color="000000"/>
              <w:right w:val="single" w:sz="4" w:space="0" w:color="000000"/>
            </w:tcBorders>
            <w:shd w:val="clear" w:color="auto" w:fill="auto"/>
          </w:tcPr>
          <w:p w14:paraId="28FCED9E" w14:textId="77777777" w:rsidR="00773EFC" w:rsidRPr="00773EFC" w:rsidRDefault="00773EFC" w:rsidP="00773EFC">
            <w:pPr>
              <w:widowControl w:val="0"/>
              <w:suppressAutoHyphens w:val="0"/>
              <w:spacing w:after="60" w:line="240" w:lineRule="auto"/>
              <w:ind w:right="397" w:firstLine="0"/>
              <w:outlineLvl w:val="1"/>
              <w:rPr>
                <w:b/>
                <w:bCs/>
                <w:sz w:val="20"/>
                <w:szCs w:val="20"/>
              </w:rPr>
            </w:pPr>
            <w:r w:rsidRPr="00773EFC">
              <w:rPr>
                <w:b/>
                <w:bCs/>
                <w:sz w:val="20"/>
                <w:szCs w:val="20"/>
              </w:rPr>
              <w:t xml:space="preserve">Уровень квалификации </w:t>
            </w:r>
          </w:p>
          <w:p w14:paraId="0A347E60"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b/>
                <w:bCs/>
                <w:sz w:val="20"/>
                <w:szCs w:val="20"/>
              </w:rPr>
              <w:t>работников ОУ</w:t>
            </w:r>
          </w:p>
        </w:tc>
      </w:tr>
      <w:tr w:rsidR="001C2D40" w:rsidRPr="001C2D40" w14:paraId="582C1FC3" w14:textId="77777777" w:rsidTr="00773EFC">
        <w:tc>
          <w:tcPr>
            <w:tcW w:w="854" w:type="pct"/>
            <w:tcBorders>
              <w:left w:val="single" w:sz="4" w:space="0" w:color="000000"/>
              <w:bottom w:val="single" w:sz="4" w:space="0" w:color="000000"/>
            </w:tcBorders>
            <w:shd w:val="clear" w:color="auto" w:fill="auto"/>
          </w:tcPr>
          <w:p w14:paraId="3DA36F30" w14:textId="77777777" w:rsidR="00773EFC" w:rsidRPr="00773EFC" w:rsidRDefault="00773EFC" w:rsidP="00773EFC">
            <w:pPr>
              <w:widowControl w:val="0"/>
              <w:suppressAutoHyphens w:val="0"/>
              <w:spacing w:after="60" w:line="240" w:lineRule="auto"/>
              <w:ind w:right="397" w:firstLine="0"/>
              <w:outlineLvl w:val="1"/>
              <w:rPr>
                <w:b/>
                <w:bCs/>
                <w:sz w:val="20"/>
                <w:szCs w:val="20"/>
                <w:lang w:val="en-US"/>
              </w:rPr>
            </w:pPr>
          </w:p>
          <w:p w14:paraId="41ED6924" w14:textId="77777777" w:rsidR="00773EFC" w:rsidRPr="00773EFC" w:rsidRDefault="00773EFC" w:rsidP="00773EFC">
            <w:pPr>
              <w:widowControl w:val="0"/>
              <w:suppressAutoHyphens w:val="0"/>
              <w:spacing w:after="60" w:line="240" w:lineRule="auto"/>
              <w:ind w:right="397" w:firstLine="0"/>
              <w:outlineLvl w:val="1"/>
              <w:rPr>
                <w:b/>
                <w:bCs/>
                <w:sz w:val="20"/>
                <w:szCs w:val="20"/>
              </w:rPr>
            </w:pPr>
          </w:p>
        </w:tc>
        <w:tc>
          <w:tcPr>
            <w:tcW w:w="1257" w:type="pct"/>
            <w:tcBorders>
              <w:left w:val="single" w:sz="4" w:space="0" w:color="000000"/>
              <w:bottom w:val="single" w:sz="4" w:space="0" w:color="000000"/>
            </w:tcBorders>
            <w:shd w:val="clear" w:color="auto" w:fill="auto"/>
          </w:tcPr>
          <w:p w14:paraId="4BE768B6" w14:textId="77777777" w:rsidR="00773EFC" w:rsidRPr="00773EFC" w:rsidRDefault="00773EFC" w:rsidP="00773EFC">
            <w:pPr>
              <w:widowControl w:val="0"/>
              <w:suppressAutoHyphens w:val="0"/>
              <w:spacing w:after="60" w:line="240" w:lineRule="auto"/>
              <w:ind w:right="397" w:firstLine="0"/>
              <w:outlineLvl w:val="1"/>
              <w:rPr>
                <w:b/>
                <w:bCs/>
                <w:sz w:val="20"/>
                <w:szCs w:val="20"/>
              </w:rPr>
            </w:pPr>
          </w:p>
          <w:p w14:paraId="07A8F7C5" w14:textId="77777777" w:rsidR="00773EFC" w:rsidRPr="00773EFC" w:rsidRDefault="00773EFC" w:rsidP="00773EFC">
            <w:pPr>
              <w:widowControl w:val="0"/>
              <w:suppressAutoHyphens w:val="0"/>
              <w:spacing w:after="60" w:line="240" w:lineRule="auto"/>
              <w:ind w:right="397" w:firstLine="0"/>
              <w:outlineLvl w:val="1"/>
              <w:rPr>
                <w:b/>
                <w:bCs/>
                <w:sz w:val="20"/>
                <w:szCs w:val="20"/>
              </w:rPr>
            </w:pPr>
          </w:p>
        </w:tc>
        <w:tc>
          <w:tcPr>
            <w:tcW w:w="625" w:type="pct"/>
            <w:tcBorders>
              <w:left w:val="single" w:sz="4" w:space="0" w:color="000000"/>
              <w:bottom w:val="single" w:sz="4" w:space="0" w:color="000000"/>
            </w:tcBorders>
            <w:shd w:val="clear" w:color="auto" w:fill="auto"/>
          </w:tcPr>
          <w:p w14:paraId="7835F863" w14:textId="77777777" w:rsidR="00773EFC" w:rsidRPr="00773EFC" w:rsidRDefault="00773EFC" w:rsidP="00773EFC">
            <w:pPr>
              <w:widowControl w:val="0"/>
              <w:suppressAutoHyphens w:val="0"/>
              <w:spacing w:after="60" w:line="240" w:lineRule="auto"/>
              <w:ind w:right="397" w:firstLine="0"/>
              <w:outlineLvl w:val="1"/>
              <w:rPr>
                <w:b/>
                <w:bCs/>
                <w:sz w:val="20"/>
                <w:szCs w:val="20"/>
              </w:rPr>
            </w:pPr>
          </w:p>
          <w:p w14:paraId="4986D42B" w14:textId="77777777" w:rsidR="00773EFC" w:rsidRPr="00773EFC" w:rsidRDefault="00773EFC" w:rsidP="00773EFC">
            <w:pPr>
              <w:widowControl w:val="0"/>
              <w:suppressAutoHyphens w:val="0"/>
              <w:spacing w:after="60" w:line="240" w:lineRule="auto"/>
              <w:ind w:right="397" w:firstLine="0"/>
              <w:outlineLvl w:val="1"/>
              <w:rPr>
                <w:b/>
                <w:bCs/>
                <w:sz w:val="20"/>
                <w:szCs w:val="20"/>
              </w:rPr>
            </w:pPr>
          </w:p>
        </w:tc>
        <w:tc>
          <w:tcPr>
            <w:tcW w:w="1121" w:type="pct"/>
            <w:tcBorders>
              <w:top w:val="single" w:sz="4" w:space="0" w:color="000000"/>
              <w:left w:val="single" w:sz="4" w:space="0" w:color="000000"/>
              <w:bottom w:val="single" w:sz="4" w:space="0" w:color="000000"/>
            </w:tcBorders>
            <w:shd w:val="clear" w:color="auto" w:fill="auto"/>
          </w:tcPr>
          <w:p w14:paraId="5486462B" w14:textId="77777777" w:rsidR="00773EFC" w:rsidRPr="00773EFC" w:rsidRDefault="00773EFC" w:rsidP="00773EFC">
            <w:pPr>
              <w:widowControl w:val="0"/>
              <w:suppressAutoHyphens w:val="0"/>
              <w:spacing w:after="60" w:line="240" w:lineRule="auto"/>
              <w:ind w:right="397" w:firstLine="0"/>
              <w:outlineLvl w:val="1"/>
              <w:rPr>
                <w:b/>
                <w:bCs/>
                <w:sz w:val="20"/>
                <w:szCs w:val="20"/>
              </w:rPr>
            </w:pPr>
            <w:r w:rsidRPr="00773EFC">
              <w:rPr>
                <w:b/>
                <w:bCs/>
                <w:sz w:val="20"/>
                <w:szCs w:val="20"/>
              </w:rPr>
              <w:t>Требования к уровню квалификации</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3E3EC393" w14:textId="77777777" w:rsidR="00773EFC" w:rsidRPr="00773EFC" w:rsidRDefault="00773EFC" w:rsidP="00773EFC">
            <w:pPr>
              <w:widowControl w:val="0"/>
              <w:suppressAutoHyphens w:val="0"/>
              <w:spacing w:after="60" w:line="240" w:lineRule="auto"/>
              <w:ind w:right="397" w:firstLine="0"/>
              <w:outlineLvl w:val="1"/>
              <w:rPr>
                <w:b/>
                <w:bCs/>
                <w:sz w:val="20"/>
                <w:szCs w:val="20"/>
              </w:rPr>
            </w:pPr>
            <w:r w:rsidRPr="00773EFC">
              <w:rPr>
                <w:b/>
                <w:bCs/>
                <w:sz w:val="20"/>
                <w:szCs w:val="20"/>
              </w:rPr>
              <w:t>Факти-</w:t>
            </w:r>
          </w:p>
          <w:p w14:paraId="08E1C415"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b/>
                <w:bCs/>
                <w:sz w:val="20"/>
                <w:szCs w:val="20"/>
              </w:rPr>
              <w:t>ческий</w:t>
            </w:r>
          </w:p>
        </w:tc>
      </w:tr>
      <w:tr w:rsidR="001C2D40" w:rsidRPr="001C2D40" w14:paraId="14455C36" w14:textId="77777777" w:rsidTr="00773EFC">
        <w:tc>
          <w:tcPr>
            <w:tcW w:w="854" w:type="pct"/>
            <w:tcBorders>
              <w:top w:val="single" w:sz="4" w:space="0" w:color="000000"/>
              <w:left w:val="single" w:sz="4" w:space="0" w:color="000000"/>
              <w:bottom w:val="single" w:sz="4" w:space="0" w:color="000000"/>
            </w:tcBorders>
            <w:shd w:val="clear" w:color="auto" w:fill="auto"/>
          </w:tcPr>
          <w:p w14:paraId="2FCB5648" w14:textId="7D36D112" w:rsidR="00773EFC" w:rsidRPr="00773EFC" w:rsidRDefault="008C21DA" w:rsidP="00773EFC">
            <w:pPr>
              <w:widowControl w:val="0"/>
              <w:suppressAutoHyphens w:val="0"/>
              <w:spacing w:after="60" w:line="240" w:lineRule="auto"/>
              <w:ind w:right="397" w:firstLine="0"/>
              <w:outlineLvl w:val="1"/>
              <w:rPr>
                <w:sz w:val="20"/>
                <w:szCs w:val="20"/>
              </w:rPr>
            </w:pPr>
            <w:r w:rsidRPr="00773EFC">
              <w:rPr>
                <w:sz w:val="20"/>
                <w:szCs w:val="20"/>
              </w:rPr>
              <w:lastRenderedPageBreak/>
              <w:t>Р</w:t>
            </w:r>
            <w:r w:rsidR="00773EFC" w:rsidRPr="00773EFC">
              <w:rPr>
                <w:sz w:val="20"/>
                <w:szCs w:val="20"/>
              </w:rPr>
              <w:t>уково</w:t>
            </w:r>
            <w:r>
              <w:rPr>
                <w:sz w:val="20"/>
                <w:szCs w:val="20"/>
              </w:rPr>
              <w:t>-</w:t>
            </w:r>
            <w:r w:rsidR="00773EFC" w:rsidRPr="00773EFC">
              <w:rPr>
                <w:sz w:val="20"/>
                <w:szCs w:val="20"/>
              </w:rPr>
              <w:t>дитель</w:t>
            </w:r>
          </w:p>
        </w:tc>
        <w:tc>
          <w:tcPr>
            <w:tcW w:w="1257" w:type="pct"/>
            <w:tcBorders>
              <w:top w:val="single" w:sz="4" w:space="0" w:color="000000"/>
              <w:left w:val="single" w:sz="4" w:space="0" w:color="000000"/>
              <w:bottom w:val="single" w:sz="4" w:space="0" w:color="000000"/>
            </w:tcBorders>
            <w:shd w:val="clear" w:color="auto" w:fill="auto"/>
          </w:tcPr>
          <w:p w14:paraId="26B9C4DA" w14:textId="6B972F34" w:rsidR="00773EFC" w:rsidRPr="00773EFC" w:rsidRDefault="008C21DA" w:rsidP="00773EFC">
            <w:pPr>
              <w:widowControl w:val="0"/>
              <w:suppressAutoHyphens w:val="0"/>
              <w:spacing w:after="60" w:line="240" w:lineRule="auto"/>
              <w:ind w:right="397" w:firstLine="0"/>
              <w:outlineLvl w:val="1"/>
              <w:rPr>
                <w:sz w:val="20"/>
                <w:szCs w:val="20"/>
              </w:rPr>
            </w:pPr>
            <w:r w:rsidRPr="00773EFC">
              <w:rPr>
                <w:sz w:val="20"/>
                <w:szCs w:val="20"/>
              </w:rPr>
              <w:t>О</w:t>
            </w:r>
            <w:r w:rsidR="00773EFC" w:rsidRPr="00773EFC">
              <w:rPr>
                <w:sz w:val="20"/>
                <w:szCs w:val="20"/>
              </w:rPr>
              <w:t>беспечи</w:t>
            </w:r>
            <w:r>
              <w:rPr>
                <w:sz w:val="20"/>
                <w:szCs w:val="20"/>
              </w:rPr>
              <w:t>-</w:t>
            </w:r>
            <w:r w:rsidR="00773EFC" w:rsidRPr="00773EFC">
              <w:rPr>
                <w:sz w:val="20"/>
                <w:szCs w:val="20"/>
              </w:rPr>
              <w:t>вает системную образовательную и административно-хозяйственную работу</w:t>
            </w:r>
          </w:p>
        </w:tc>
        <w:tc>
          <w:tcPr>
            <w:tcW w:w="625" w:type="pct"/>
            <w:tcBorders>
              <w:top w:val="single" w:sz="4" w:space="0" w:color="000000"/>
              <w:left w:val="single" w:sz="4" w:space="0" w:color="000000"/>
              <w:bottom w:val="single" w:sz="4" w:space="0" w:color="000000"/>
            </w:tcBorders>
            <w:shd w:val="clear" w:color="auto" w:fill="auto"/>
          </w:tcPr>
          <w:p w14:paraId="3FC1979E"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1/1</w:t>
            </w:r>
          </w:p>
        </w:tc>
        <w:tc>
          <w:tcPr>
            <w:tcW w:w="1121" w:type="pct"/>
            <w:tcBorders>
              <w:top w:val="single" w:sz="4" w:space="0" w:color="000000"/>
              <w:left w:val="single" w:sz="4" w:space="0" w:color="000000"/>
              <w:bottom w:val="single" w:sz="4" w:space="0" w:color="000000"/>
            </w:tcBorders>
            <w:shd w:val="clear" w:color="auto" w:fill="auto"/>
          </w:tcPr>
          <w:p w14:paraId="00E259A0"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ВПО по</w:t>
            </w:r>
          </w:p>
          <w:p w14:paraId="0694FEB5"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 xml:space="preserve"> направлениям подготовки «Государственное и муниципальное управление», «Менеджмент»,</w:t>
            </w:r>
          </w:p>
          <w:p w14:paraId="1CFC2659"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«Управление персоналом» и стаж на педагогических должностях не менее 5 лет либо ВПО и ДПО в области гос. и муниц. управления или менеджмента и экономики и стаж работы на педагогических или руководящих должностях не менее 5 лет.</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1057D2F9" w14:textId="7A9BD922" w:rsidR="00773EFC" w:rsidRPr="00773EFC" w:rsidRDefault="008C21DA" w:rsidP="00773EFC">
            <w:pPr>
              <w:widowControl w:val="0"/>
              <w:suppressAutoHyphens w:val="0"/>
              <w:spacing w:after="60" w:line="240" w:lineRule="auto"/>
              <w:ind w:right="397" w:firstLine="0"/>
              <w:outlineLvl w:val="1"/>
              <w:rPr>
                <w:sz w:val="20"/>
                <w:szCs w:val="20"/>
              </w:rPr>
            </w:pPr>
            <w:r w:rsidRPr="00773EFC">
              <w:rPr>
                <w:sz w:val="20"/>
                <w:szCs w:val="20"/>
              </w:rPr>
              <w:t>С</w:t>
            </w:r>
            <w:r w:rsidR="00773EFC" w:rsidRPr="00773EFC">
              <w:rPr>
                <w:sz w:val="20"/>
                <w:szCs w:val="20"/>
              </w:rPr>
              <w:t>оотве</w:t>
            </w:r>
            <w:r>
              <w:rPr>
                <w:sz w:val="20"/>
                <w:szCs w:val="20"/>
              </w:rPr>
              <w:t>-</w:t>
            </w:r>
            <w:r w:rsidR="00773EFC" w:rsidRPr="00773EFC">
              <w:rPr>
                <w:sz w:val="20"/>
                <w:szCs w:val="20"/>
              </w:rPr>
              <w:t xml:space="preserve">тствует </w:t>
            </w:r>
          </w:p>
        </w:tc>
      </w:tr>
      <w:tr w:rsidR="001C2D40" w:rsidRPr="001C2D40" w14:paraId="2997C274" w14:textId="77777777" w:rsidTr="00773EFC">
        <w:tc>
          <w:tcPr>
            <w:tcW w:w="854" w:type="pct"/>
            <w:tcBorders>
              <w:top w:val="single" w:sz="4" w:space="0" w:color="000000"/>
              <w:left w:val="single" w:sz="4" w:space="0" w:color="000000"/>
              <w:bottom w:val="single" w:sz="4" w:space="0" w:color="000000"/>
            </w:tcBorders>
            <w:shd w:val="clear" w:color="auto" w:fill="auto"/>
          </w:tcPr>
          <w:p w14:paraId="43EF32DC"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заместитель руковод</w:t>
            </w:r>
            <w:r w:rsidRPr="00773EFC">
              <w:rPr>
                <w:sz w:val="20"/>
                <w:szCs w:val="20"/>
              </w:rPr>
              <w:lastRenderedPageBreak/>
              <w:t>ителя</w:t>
            </w:r>
          </w:p>
        </w:tc>
        <w:tc>
          <w:tcPr>
            <w:tcW w:w="1257" w:type="pct"/>
            <w:tcBorders>
              <w:top w:val="single" w:sz="4" w:space="0" w:color="000000"/>
              <w:left w:val="single" w:sz="4" w:space="0" w:color="000000"/>
              <w:bottom w:val="single" w:sz="4" w:space="0" w:color="000000"/>
            </w:tcBorders>
            <w:shd w:val="clear" w:color="auto" w:fill="auto"/>
          </w:tcPr>
          <w:p w14:paraId="4A7EFCB2"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координирует работу</w:t>
            </w:r>
          </w:p>
          <w:p w14:paraId="04B127DD"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преподавателей,</w:t>
            </w:r>
          </w:p>
          <w:p w14:paraId="1B52EBAE"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разработку учебно-</w:t>
            </w:r>
          </w:p>
          <w:p w14:paraId="572833FF"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методической и иной</w:t>
            </w:r>
          </w:p>
          <w:p w14:paraId="3C5FA9E9"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документации.</w:t>
            </w:r>
          </w:p>
          <w:p w14:paraId="3D06152E"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Обеспечивает</w:t>
            </w:r>
          </w:p>
          <w:p w14:paraId="2D674EC4"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совершенствование</w:t>
            </w:r>
          </w:p>
          <w:p w14:paraId="6F4592DC"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методов организации</w:t>
            </w:r>
          </w:p>
          <w:p w14:paraId="5B200412"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образовательного</w:t>
            </w:r>
          </w:p>
          <w:p w14:paraId="76491402"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процесса.</w:t>
            </w:r>
          </w:p>
          <w:p w14:paraId="6C917906"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Осуществляет</w:t>
            </w:r>
          </w:p>
          <w:p w14:paraId="23DCD564"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контроль за</w:t>
            </w:r>
          </w:p>
          <w:p w14:paraId="69F31AB1"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качеством</w:t>
            </w:r>
          </w:p>
          <w:p w14:paraId="2E53EF70"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образовательного</w:t>
            </w:r>
          </w:p>
          <w:p w14:paraId="65156E2E"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процесса</w:t>
            </w:r>
          </w:p>
        </w:tc>
        <w:tc>
          <w:tcPr>
            <w:tcW w:w="625" w:type="pct"/>
            <w:tcBorders>
              <w:top w:val="single" w:sz="4" w:space="0" w:color="000000"/>
              <w:left w:val="single" w:sz="4" w:space="0" w:color="000000"/>
              <w:bottom w:val="single" w:sz="4" w:space="0" w:color="000000"/>
            </w:tcBorders>
            <w:shd w:val="clear" w:color="auto" w:fill="auto"/>
          </w:tcPr>
          <w:p w14:paraId="0230DA65"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1/1</w:t>
            </w:r>
          </w:p>
        </w:tc>
        <w:tc>
          <w:tcPr>
            <w:tcW w:w="1121" w:type="pct"/>
            <w:tcBorders>
              <w:top w:val="single" w:sz="4" w:space="0" w:color="000000"/>
              <w:left w:val="single" w:sz="4" w:space="0" w:color="000000"/>
              <w:bottom w:val="single" w:sz="4" w:space="0" w:color="000000"/>
            </w:tcBorders>
            <w:shd w:val="clear" w:color="auto" w:fill="auto"/>
          </w:tcPr>
          <w:p w14:paraId="2736F596"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 xml:space="preserve">ВПО по направлениям </w:t>
            </w:r>
            <w:r w:rsidRPr="00773EFC">
              <w:rPr>
                <w:sz w:val="20"/>
                <w:szCs w:val="20"/>
              </w:rPr>
              <w:lastRenderedPageBreak/>
              <w:t>подготовки «Государственное и муниципальное управление», «Менеджмент»,</w:t>
            </w:r>
          </w:p>
          <w:p w14:paraId="02784B5F"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«Управление   персоналом», стаж не   менее  5   лет  либо ВПО и дополнительное   ПОв области госуд. и муниц. управления или менеджмента и стаж работы на педагогических   и руководящих должностях не менее 5 лет</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5BF037C1"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 xml:space="preserve">соответствует </w:t>
            </w:r>
          </w:p>
        </w:tc>
      </w:tr>
      <w:tr w:rsidR="001C2D40" w:rsidRPr="001C2D40" w14:paraId="27705F71" w14:textId="77777777" w:rsidTr="00773EFC">
        <w:tc>
          <w:tcPr>
            <w:tcW w:w="854" w:type="pct"/>
            <w:tcBorders>
              <w:top w:val="single" w:sz="4" w:space="0" w:color="000000"/>
              <w:left w:val="single" w:sz="4" w:space="0" w:color="000000"/>
              <w:bottom w:val="single" w:sz="4" w:space="0" w:color="000000"/>
            </w:tcBorders>
            <w:shd w:val="clear" w:color="auto" w:fill="auto"/>
          </w:tcPr>
          <w:p w14:paraId="3E0BB6BB"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учитель</w:t>
            </w:r>
          </w:p>
        </w:tc>
        <w:tc>
          <w:tcPr>
            <w:tcW w:w="1257" w:type="pct"/>
            <w:tcBorders>
              <w:top w:val="single" w:sz="4" w:space="0" w:color="000000"/>
              <w:left w:val="single" w:sz="4" w:space="0" w:color="000000"/>
              <w:bottom w:val="single" w:sz="4" w:space="0" w:color="000000"/>
            </w:tcBorders>
            <w:shd w:val="clear" w:color="auto" w:fill="auto"/>
          </w:tcPr>
          <w:p w14:paraId="626DEE8F"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 xml:space="preserve">осуществляет обучение и воспитание обучающихся, способствует формированию общей </w:t>
            </w:r>
            <w:r w:rsidRPr="00773EFC">
              <w:rPr>
                <w:sz w:val="20"/>
                <w:szCs w:val="20"/>
              </w:rPr>
              <w:lastRenderedPageBreak/>
              <w:t>культуры личности, социализации, осознанного выбора и освоения образовательных программ</w:t>
            </w:r>
          </w:p>
        </w:tc>
        <w:tc>
          <w:tcPr>
            <w:tcW w:w="625" w:type="pct"/>
            <w:tcBorders>
              <w:top w:val="single" w:sz="4" w:space="0" w:color="000000"/>
              <w:left w:val="single" w:sz="4" w:space="0" w:color="000000"/>
              <w:bottom w:val="single" w:sz="4" w:space="0" w:color="000000"/>
            </w:tcBorders>
            <w:shd w:val="clear" w:color="auto" w:fill="auto"/>
          </w:tcPr>
          <w:p w14:paraId="2E65E0DB" w14:textId="06075C02"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1</w:t>
            </w:r>
            <w:r w:rsidR="00750D5A">
              <w:rPr>
                <w:sz w:val="20"/>
                <w:szCs w:val="20"/>
              </w:rPr>
              <w:t>8</w:t>
            </w:r>
            <w:r w:rsidRPr="00773EFC">
              <w:rPr>
                <w:sz w:val="20"/>
                <w:szCs w:val="20"/>
              </w:rPr>
              <w:t>/1</w:t>
            </w:r>
            <w:r w:rsidR="00750D5A">
              <w:rPr>
                <w:sz w:val="20"/>
                <w:szCs w:val="20"/>
              </w:rPr>
              <w:t>8</w:t>
            </w:r>
          </w:p>
        </w:tc>
        <w:tc>
          <w:tcPr>
            <w:tcW w:w="1121" w:type="pct"/>
            <w:tcBorders>
              <w:top w:val="single" w:sz="4" w:space="0" w:color="000000"/>
              <w:left w:val="single" w:sz="4" w:space="0" w:color="000000"/>
              <w:bottom w:val="single" w:sz="4" w:space="0" w:color="000000"/>
            </w:tcBorders>
            <w:shd w:val="clear" w:color="auto" w:fill="auto"/>
          </w:tcPr>
          <w:p w14:paraId="15700388"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 xml:space="preserve">высшее профессиональное образование или среднее профессиональное образование по </w:t>
            </w:r>
            <w:r w:rsidRPr="00773EFC">
              <w:rPr>
                <w:sz w:val="20"/>
                <w:szCs w:val="20"/>
              </w:rPr>
              <w:lastRenderedPageBreak/>
              <w:t>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w:t>
            </w:r>
            <w:r w:rsidRPr="00773EFC">
              <w:rPr>
                <w:sz w:val="20"/>
                <w:szCs w:val="20"/>
              </w:rPr>
              <w:lastRenderedPageBreak/>
              <w:t>ния требований к стажу работы</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0544474F" w14:textId="35F55541" w:rsidR="00773EFC" w:rsidRPr="00E848A1" w:rsidRDefault="00E848A1" w:rsidP="00773EFC">
            <w:pPr>
              <w:widowControl w:val="0"/>
              <w:suppressAutoHyphens w:val="0"/>
              <w:spacing w:after="60" w:line="240" w:lineRule="auto"/>
              <w:ind w:right="397" w:firstLine="0"/>
              <w:outlineLvl w:val="1"/>
              <w:rPr>
                <w:sz w:val="18"/>
                <w:szCs w:val="18"/>
              </w:rPr>
            </w:pPr>
            <w:r w:rsidRPr="00E848A1">
              <w:rPr>
                <w:sz w:val="18"/>
                <w:szCs w:val="18"/>
              </w:rPr>
              <w:lastRenderedPageBreak/>
              <w:t>С</w:t>
            </w:r>
            <w:r w:rsidR="00773EFC" w:rsidRPr="00E848A1">
              <w:rPr>
                <w:sz w:val="18"/>
                <w:szCs w:val="18"/>
              </w:rPr>
              <w:t>оответ</w:t>
            </w:r>
            <w:r w:rsidRPr="00E848A1">
              <w:rPr>
                <w:sz w:val="18"/>
                <w:szCs w:val="18"/>
              </w:rPr>
              <w:t>-</w:t>
            </w:r>
            <w:r w:rsidR="00773EFC" w:rsidRPr="00E848A1">
              <w:rPr>
                <w:sz w:val="18"/>
                <w:szCs w:val="18"/>
              </w:rPr>
              <w:t>ствуют</w:t>
            </w:r>
          </w:p>
        </w:tc>
      </w:tr>
      <w:tr w:rsidR="001C2D40" w:rsidRPr="001C2D40" w14:paraId="457BBECD" w14:textId="77777777" w:rsidTr="00773EFC">
        <w:tc>
          <w:tcPr>
            <w:tcW w:w="854" w:type="pct"/>
            <w:vMerge w:val="restart"/>
            <w:tcBorders>
              <w:top w:val="single" w:sz="4" w:space="0" w:color="000000"/>
              <w:left w:val="single" w:sz="4" w:space="0" w:color="000000"/>
            </w:tcBorders>
            <w:shd w:val="clear" w:color="auto" w:fill="auto"/>
          </w:tcPr>
          <w:p w14:paraId="1D0A3F4E"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педагог -психолог</w:t>
            </w:r>
          </w:p>
        </w:tc>
        <w:tc>
          <w:tcPr>
            <w:tcW w:w="1257" w:type="pct"/>
            <w:tcBorders>
              <w:top w:val="single" w:sz="4" w:space="0" w:color="000000"/>
              <w:left w:val="single" w:sz="4" w:space="0" w:color="000000"/>
              <w:bottom w:val="single" w:sz="4" w:space="0" w:color="000000"/>
            </w:tcBorders>
            <w:shd w:val="clear" w:color="auto" w:fill="auto"/>
          </w:tcPr>
          <w:p w14:paraId="2D2B513A" w14:textId="77777777" w:rsidR="00773EFC" w:rsidRPr="00773EFC" w:rsidRDefault="00773EFC" w:rsidP="00773EFC">
            <w:pPr>
              <w:widowControl w:val="0"/>
              <w:suppressAutoHyphens w:val="0"/>
              <w:spacing w:after="60" w:line="240" w:lineRule="auto"/>
              <w:ind w:right="397" w:firstLine="0"/>
              <w:outlineLvl w:val="1"/>
              <w:rPr>
                <w:b/>
                <w:sz w:val="20"/>
                <w:szCs w:val="20"/>
              </w:rPr>
            </w:pPr>
            <w:r w:rsidRPr="00773EFC">
              <w:rPr>
                <w:sz w:val="20"/>
                <w:szCs w:val="20"/>
              </w:rPr>
              <w:t>осуществляет профессиональную деятельность, направленную на</w:t>
            </w:r>
          </w:p>
        </w:tc>
        <w:tc>
          <w:tcPr>
            <w:tcW w:w="625" w:type="pct"/>
            <w:vMerge w:val="restart"/>
            <w:tcBorders>
              <w:top w:val="single" w:sz="4" w:space="0" w:color="000000"/>
              <w:left w:val="single" w:sz="4" w:space="0" w:color="000000"/>
            </w:tcBorders>
            <w:shd w:val="clear" w:color="auto" w:fill="auto"/>
          </w:tcPr>
          <w:p w14:paraId="71D7F941"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0,5/0,5</w:t>
            </w:r>
          </w:p>
        </w:tc>
        <w:tc>
          <w:tcPr>
            <w:tcW w:w="1121" w:type="pct"/>
            <w:vMerge w:val="restart"/>
            <w:tcBorders>
              <w:top w:val="single" w:sz="4" w:space="0" w:color="000000"/>
              <w:left w:val="single" w:sz="4" w:space="0" w:color="000000"/>
            </w:tcBorders>
            <w:shd w:val="clear" w:color="auto" w:fill="auto"/>
          </w:tcPr>
          <w:p w14:paraId="058234FE"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w:t>
            </w:r>
            <w:r w:rsidRPr="00773EFC">
              <w:rPr>
                <w:sz w:val="20"/>
                <w:szCs w:val="20"/>
              </w:rPr>
              <w:lastRenderedPageBreak/>
              <w:t>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143" w:type="pct"/>
            <w:vMerge w:val="restart"/>
            <w:tcBorders>
              <w:top w:val="single" w:sz="4" w:space="0" w:color="000000"/>
              <w:left w:val="single" w:sz="4" w:space="0" w:color="000000"/>
              <w:right w:val="single" w:sz="4" w:space="0" w:color="000000"/>
            </w:tcBorders>
            <w:shd w:val="clear" w:color="auto" w:fill="auto"/>
          </w:tcPr>
          <w:p w14:paraId="6F37A9D8"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соответствует</w:t>
            </w:r>
          </w:p>
        </w:tc>
      </w:tr>
      <w:tr w:rsidR="001C2D40" w:rsidRPr="001C2D40" w14:paraId="5AA79A56" w14:textId="77777777" w:rsidTr="00773EFC">
        <w:tc>
          <w:tcPr>
            <w:tcW w:w="854" w:type="pct"/>
            <w:vMerge/>
            <w:tcBorders>
              <w:left w:val="single" w:sz="4" w:space="0" w:color="000000"/>
              <w:bottom w:val="single" w:sz="4" w:space="0" w:color="000000"/>
            </w:tcBorders>
            <w:shd w:val="clear" w:color="auto" w:fill="auto"/>
          </w:tcPr>
          <w:p w14:paraId="375397B7" w14:textId="77777777" w:rsidR="00773EFC" w:rsidRPr="00773EFC" w:rsidRDefault="00773EFC" w:rsidP="00773EFC">
            <w:pPr>
              <w:widowControl w:val="0"/>
              <w:suppressAutoHyphens w:val="0"/>
              <w:spacing w:after="60" w:line="240" w:lineRule="auto"/>
              <w:ind w:right="397" w:firstLine="0"/>
              <w:outlineLvl w:val="1"/>
              <w:rPr>
                <w:sz w:val="20"/>
                <w:szCs w:val="20"/>
              </w:rPr>
            </w:pPr>
          </w:p>
        </w:tc>
        <w:tc>
          <w:tcPr>
            <w:tcW w:w="1257" w:type="pct"/>
            <w:tcBorders>
              <w:top w:val="single" w:sz="4" w:space="0" w:color="000000"/>
              <w:left w:val="single" w:sz="4" w:space="0" w:color="000000"/>
              <w:bottom w:val="single" w:sz="4" w:space="0" w:color="000000"/>
            </w:tcBorders>
            <w:shd w:val="clear" w:color="auto" w:fill="auto"/>
          </w:tcPr>
          <w:p w14:paraId="1CF007C5"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сохранение</w:t>
            </w:r>
          </w:p>
          <w:p w14:paraId="3F66E490"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психического,</w:t>
            </w:r>
          </w:p>
          <w:p w14:paraId="695B338A"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соматического и</w:t>
            </w:r>
          </w:p>
          <w:p w14:paraId="6AD51D0E"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социального</w:t>
            </w:r>
          </w:p>
          <w:p w14:paraId="0CC89FD2"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благополучия</w:t>
            </w:r>
          </w:p>
          <w:p w14:paraId="07A7E6FA"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обучающихся</w:t>
            </w:r>
          </w:p>
        </w:tc>
        <w:tc>
          <w:tcPr>
            <w:tcW w:w="625" w:type="pct"/>
            <w:vMerge/>
            <w:tcBorders>
              <w:left w:val="single" w:sz="4" w:space="0" w:color="000000"/>
              <w:bottom w:val="single" w:sz="4" w:space="0" w:color="000000"/>
            </w:tcBorders>
            <w:shd w:val="clear" w:color="auto" w:fill="auto"/>
          </w:tcPr>
          <w:p w14:paraId="4F54B453" w14:textId="77777777" w:rsidR="00773EFC" w:rsidRPr="00773EFC" w:rsidRDefault="00773EFC" w:rsidP="00773EFC">
            <w:pPr>
              <w:widowControl w:val="0"/>
              <w:suppressAutoHyphens w:val="0"/>
              <w:spacing w:after="60" w:line="240" w:lineRule="auto"/>
              <w:ind w:right="397" w:firstLine="0"/>
              <w:outlineLvl w:val="1"/>
              <w:rPr>
                <w:sz w:val="20"/>
                <w:szCs w:val="20"/>
              </w:rPr>
            </w:pPr>
          </w:p>
        </w:tc>
        <w:tc>
          <w:tcPr>
            <w:tcW w:w="1121" w:type="pct"/>
            <w:vMerge/>
            <w:tcBorders>
              <w:left w:val="single" w:sz="4" w:space="0" w:color="000000"/>
              <w:bottom w:val="single" w:sz="4" w:space="0" w:color="000000"/>
            </w:tcBorders>
            <w:shd w:val="clear" w:color="auto" w:fill="auto"/>
          </w:tcPr>
          <w:p w14:paraId="7F96B422" w14:textId="77777777" w:rsidR="00773EFC" w:rsidRPr="00773EFC" w:rsidRDefault="00773EFC" w:rsidP="00773EFC">
            <w:pPr>
              <w:widowControl w:val="0"/>
              <w:suppressAutoHyphens w:val="0"/>
              <w:spacing w:after="60" w:line="240" w:lineRule="auto"/>
              <w:ind w:right="397" w:firstLine="0"/>
              <w:outlineLvl w:val="1"/>
              <w:rPr>
                <w:sz w:val="20"/>
                <w:szCs w:val="20"/>
              </w:rPr>
            </w:pPr>
          </w:p>
        </w:tc>
        <w:tc>
          <w:tcPr>
            <w:tcW w:w="1143" w:type="pct"/>
            <w:vMerge/>
            <w:tcBorders>
              <w:left w:val="single" w:sz="4" w:space="0" w:color="000000"/>
              <w:bottom w:val="single" w:sz="4" w:space="0" w:color="000000"/>
              <w:right w:val="single" w:sz="4" w:space="0" w:color="000000"/>
            </w:tcBorders>
            <w:shd w:val="clear" w:color="auto" w:fill="auto"/>
          </w:tcPr>
          <w:p w14:paraId="53897057" w14:textId="77777777" w:rsidR="00773EFC" w:rsidRPr="00773EFC" w:rsidRDefault="00773EFC" w:rsidP="00773EFC">
            <w:pPr>
              <w:widowControl w:val="0"/>
              <w:suppressAutoHyphens w:val="0"/>
              <w:spacing w:after="60" w:line="240" w:lineRule="auto"/>
              <w:ind w:right="397" w:firstLine="0"/>
              <w:outlineLvl w:val="1"/>
              <w:rPr>
                <w:sz w:val="20"/>
                <w:szCs w:val="20"/>
              </w:rPr>
            </w:pPr>
          </w:p>
        </w:tc>
      </w:tr>
      <w:tr w:rsidR="001C2D40" w:rsidRPr="001C2D40" w14:paraId="5EF86CCA" w14:textId="77777777" w:rsidTr="00773EFC">
        <w:tc>
          <w:tcPr>
            <w:tcW w:w="854" w:type="pct"/>
            <w:tcBorders>
              <w:top w:val="single" w:sz="4" w:space="0" w:color="000000"/>
              <w:left w:val="single" w:sz="4" w:space="0" w:color="000000"/>
              <w:bottom w:val="single" w:sz="4" w:space="0" w:color="000000"/>
            </w:tcBorders>
            <w:shd w:val="clear" w:color="auto" w:fill="auto"/>
          </w:tcPr>
          <w:p w14:paraId="6AD8C230"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Зам.дир по ВР</w:t>
            </w:r>
          </w:p>
        </w:tc>
        <w:tc>
          <w:tcPr>
            <w:tcW w:w="1257" w:type="pct"/>
            <w:tcBorders>
              <w:top w:val="single" w:sz="4" w:space="0" w:color="000000"/>
              <w:left w:val="single" w:sz="4" w:space="0" w:color="000000"/>
              <w:bottom w:val="single" w:sz="4" w:space="0" w:color="000000"/>
            </w:tcBorders>
            <w:shd w:val="clear" w:color="auto" w:fill="auto"/>
          </w:tcPr>
          <w:p w14:paraId="189E8953"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w:t>
            </w:r>
            <w:r w:rsidRPr="00773EFC">
              <w:rPr>
                <w:sz w:val="20"/>
                <w:szCs w:val="20"/>
              </w:rPr>
              <w:lastRenderedPageBreak/>
              <w:t>кружков, секций и других объединений, разнообразную деятельность обучающихся и взрослых</w:t>
            </w:r>
          </w:p>
        </w:tc>
        <w:tc>
          <w:tcPr>
            <w:tcW w:w="625" w:type="pct"/>
            <w:tcBorders>
              <w:top w:val="single" w:sz="4" w:space="0" w:color="000000"/>
              <w:left w:val="single" w:sz="4" w:space="0" w:color="000000"/>
              <w:bottom w:val="single" w:sz="4" w:space="0" w:color="000000"/>
            </w:tcBorders>
            <w:shd w:val="clear" w:color="auto" w:fill="auto"/>
          </w:tcPr>
          <w:p w14:paraId="1506FF8F"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0,5</w:t>
            </w:r>
          </w:p>
        </w:tc>
        <w:tc>
          <w:tcPr>
            <w:tcW w:w="1121" w:type="pct"/>
            <w:tcBorders>
              <w:top w:val="single" w:sz="4" w:space="0" w:color="000000"/>
              <w:left w:val="single" w:sz="4" w:space="0" w:color="000000"/>
              <w:bottom w:val="single" w:sz="4" w:space="0" w:color="000000"/>
            </w:tcBorders>
            <w:shd w:val="clear" w:color="auto" w:fill="auto"/>
          </w:tcPr>
          <w:p w14:paraId="4886D296"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 xml:space="preserve">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w:t>
            </w:r>
            <w:r w:rsidRPr="00773EFC">
              <w:rPr>
                <w:sz w:val="20"/>
                <w:szCs w:val="20"/>
              </w:rPr>
              <w:lastRenderedPageBreak/>
              <w:t>работы.</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7749A2D3"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соответствует</w:t>
            </w:r>
          </w:p>
        </w:tc>
      </w:tr>
      <w:tr w:rsidR="001C2D40" w:rsidRPr="001C2D40" w14:paraId="168B2D40" w14:textId="77777777" w:rsidTr="00773EFC">
        <w:tc>
          <w:tcPr>
            <w:tcW w:w="854" w:type="pct"/>
            <w:tcBorders>
              <w:top w:val="single" w:sz="4" w:space="0" w:color="000000"/>
              <w:left w:val="single" w:sz="4" w:space="0" w:color="000000"/>
              <w:bottom w:val="single" w:sz="4" w:space="0" w:color="000000"/>
            </w:tcBorders>
            <w:shd w:val="clear" w:color="auto" w:fill="auto"/>
          </w:tcPr>
          <w:p w14:paraId="7B727033" w14:textId="77777777" w:rsidR="00773EFC" w:rsidRPr="00773EFC" w:rsidRDefault="00773EFC" w:rsidP="00773EFC">
            <w:pPr>
              <w:widowControl w:val="0"/>
              <w:suppressAutoHyphens w:val="0"/>
              <w:spacing w:after="60" w:line="240" w:lineRule="auto"/>
              <w:ind w:right="397" w:firstLine="0"/>
              <w:outlineLvl w:val="1"/>
              <w:rPr>
                <w:bCs/>
                <w:sz w:val="20"/>
                <w:szCs w:val="20"/>
              </w:rPr>
            </w:pPr>
          </w:p>
          <w:p w14:paraId="7047472A"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bCs/>
                <w:sz w:val="20"/>
                <w:szCs w:val="20"/>
              </w:rPr>
              <w:t>педагог-организатор</w:t>
            </w:r>
          </w:p>
          <w:p w14:paraId="79821329" w14:textId="77777777" w:rsidR="00773EFC" w:rsidRPr="00773EFC" w:rsidRDefault="00773EFC" w:rsidP="00773EFC">
            <w:pPr>
              <w:widowControl w:val="0"/>
              <w:suppressAutoHyphens w:val="0"/>
              <w:spacing w:after="60" w:line="240" w:lineRule="auto"/>
              <w:ind w:right="397" w:firstLine="0"/>
              <w:outlineLvl w:val="1"/>
              <w:rPr>
                <w:sz w:val="20"/>
                <w:szCs w:val="20"/>
              </w:rPr>
            </w:pPr>
          </w:p>
        </w:tc>
        <w:tc>
          <w:tcPr>
            <w:tcW w:w="1257" w:type="pct"/>
            <w:tcBorders>
              <w:top w:val="single" w:sz="4" w:space="0" w:color="000000"/>
              <w:left w:val="single" w:sz="4" w:space="0" w:color="000000"/>
              <w:bottom w:val="single" w:sz="4" w:space="0" w:color="000000"/>
            </w:tcBorders>
            <w:shd w:val="clear" w:color="auto" w:fill="auto"/>
          </w:tcPr>
          <w:p w14:paraId="0E26044F"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способствует развитию и деятельности детских общественных организаций, объединений</w:t>
            </w:r>
          </w:p>
        </w:tc>
        <w:tc>
          <w:tcPr>
            <w:tcW w:w="625" w:type="pct"/>
            <w:tcBorders>
              <w:top w:val="single" w:sz="4" w:space="0" w:color="000000"/>
              <w:left w:val="single" w:sz="4" w:space="0" w:color="000000"/>
              <w:bottom w:val="single" w:sz="4" w:space="0" w:color="000000"/>
            </w:tcBorders>
            <w:shd w:val="clear" w:color="auto" w:fill="auto"/>
          </w:tcPr>
          <w:p w14:paraId="637FFA47"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1/1</w:t>
            </w:r>
          </w:p>
        </w:tc>
        <w:tc>
          <w:tcPr>
            <w:tcW w:w="1121" w:type="pct"/>
            <w:tcBorders>
              <w:top w:val="single" w:sz="4" w:space="0" w:color="000000"/>
              <w:left w:val="single" w:sz="4" w:space="0" w:color="000000"/>
              <w:bottom w:val="single" w:sz="4" w:space="0" w:color="000000"/>
            </w:tcBorders>
            <w:shd w:val="clear" w:color="auto" w:fill="auto"/>
          </w:tcPr>
          <w:p w14:paraId="3FB15CBF"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высшее профессиональное образова-ние или среднее профессиональное образование без предъявления требований к стажу работы.</w:t>
            </w:r>
          </w:p>
          <w:p w14:paraId="123FD4E5" w14:textId="77777777" w:rsidR="00773EFC" w:rsidRPr="00773EFC" w:rsidRDefault="00773EFC" w:rsidP="00773EFC">
            <w:pPr>
              <w:widowControl w:val="0"/>
              <w:suppressAutoHyphens w:val="0"/>
              <w:spacing w:after="60" w:line="240" w:lineRule="auto"/>
              <w:ind w:right="397" w:firstLine="0"/>
              <w:outlineLvl w:val="1"/>
              <w:rPr>
                <w:sz w:val="20"/>
                <w:szCs w:val="20"/>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35D70FF0"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соответствует</w:t>
            </w:r>
          </w:p>
        </w:tc>
      </w:tr>
      <w:tr w:rsidR="001C2D40" w:rsidRPr="001C2D40" w14:paraId="23AE7782" w14:textId="77777777" w:rsidTr="00773EFC">
        <w:tc>
          <w:tcPr>
            <w:tcW w:w="854" w:type="pct"/>
            <w:tcBorders>
              <w:top w:val="single" w:sz="4" w:space="0" w:color="000000"/>
              <w:left w:val="single" w:sz="4" w:space="0" w:color="000000"/>
              <w:bottom w:val="single" w:sz="4" w:space="0" w:color="000000"/>
            </w:tcBorders>
            <w:shd w:val="clear" w:color="auto" w:fill="auto"/>
          </w:tcPr>
          <w:p w14:paraId="7453B987"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преподаватель-</w:t>
            </w:r>
          </w:p>
          <w:p w14:paraId="4B01629C"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организатор</w:t>
            </w:r>
          </w:p>
          <w:p w14:paraId="0F30CA2D"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ОБЖ</w:t>
            </w:r>
          </w:p>
        </w:tc>
        <w:tc>
          <w:tcPr>
            <w:tcW w:w="1257" w:type="pct"/>
            <w:tcBorders>
              <w:top w:val="single" w:sz="4" w:space="0" w:color="000000"/>
              <w:left w:val="single" w:sz="4" w:space="0" w:color="000000"/>
              <w:bottom w:val="single" w:sz="4" w:space="0" w:color="000000"/>
            </w:tcBorders>
            <w:shd w:val="clear" w:color="auto" w:fill="auto"/>
          </w:tcPr>
          <w:p w14:paraId="5DC8C91B"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w:t>
            </w:r>
            <w:r w:rsidRPr="00773EFC">
              <w:rPr>
                <w:sz w:val="20"/>
                <w:szCs w:val="20"/>
              </w:rPr>
              <w:lastRenderedPageBreak/>
              <w:t>внеурочные занятия, используя разнообразные формы, приёмы, методы и средства обучения</w:t>
            </w:r>
          </w:p>
        </w:tc>
        <w:tc>
          <w:tcPr>
            <w:tcW w:w="625" w:type="pct"/>
            <w:tcBorders>
              <w:top w:val="single" w:sz="4" w:space="0" w:color="000000"/>
              <w:left w:val="single" w:sz="4" w:space="0" w:color="000000"/>
              <w:bottom w:val="single" w:sz="4" w:space="0" w:color="000000"/>
            </w:tcBorders>
            <w:shd w:val="clear" w:color="auto" w:fill="auto"/>
          </w:tcPr>
          <w:p w14:paraId="7AD809D1"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По совместительству</w:t>
            </w:r>
          </w:p>
        </w:tc>
        <w:tc>
          <w:tcPr>
            <w:tcW w:w="1121" w:type="pct"/>
            <w:tcBorders>
              <w:top w:val="single" w:sz="4" w:space="0" w:color="000000"/>
              <w:left w:val="single" w:sz="4" w:space="0" w:color="000000"/>
              <w:bottom w:val="single" w:sz="4" w:space="0" w:color="000000"/>
            </w:tcBorders>
            <w:shd w:val="clear" w:color="auto" w:fill="auto"/>
          </w:tcPr>
          <w:p w14:paraId="4CFD7E2D"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 xml:space="preserve">высшее профессиональное образова-ние и профессиональная подготовка по направлению подготовки «Образование и педагогика» или ГО без </w:t>
            </w:r>
            <w:r w:rsidRPr="00773EFC">
              <w:rPr>
                <w:sz w:val="20"/>
                <w:szCs w:val="20"/>
              </w:rPr>
              <w:lastRenderedPageBreak/>
              <w:t xml:space="preserve">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w:t>
            </w:r>
            <w:r w:rsidRPr="00773EFC">
              <w:rPr>
                <w:sz w:val="20"/>
                <w:szCs w:val="20"/>
              </w:rPr>
              <w:lastRenderedPageBreak/>
              <w:t>лет.</w:t>
            </w:r>
          </w:p>
          <w:p w14:paraId="33DE69E0" w14:textId="77777777" w:rsidR="00773EFC" w:rsidRPr="00773EFC" w:rsidRDefault="00773EFC" w:rsidP="00773EFC">
            <w:pPr>
              <w:widowControl w:val="0"/>
              <w:suppressAutoHyphens w:val="0"/>
              <w:spacing w:after="60" w:line="240" w:lineRule="auto"/>
              <w:ind w:right="397" w:firstLine="0"/>
              <w:outlineLvl w:val="1"/>
              <w:rPr>
                <w:sz w:val="20"/>
                <w:szCs w:val="20"/>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769094EE"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lastRenderedPageBreak/>
              <w:t>соответствует</w:t>
            </w:r>
          </w:p>
        </w:tc>
      </w:tr>
      <w:tr w:rsidR="001C2D40" w:rsidRPr="001C2D40" w14:paraId="259C59CB" w14:textId="77777777" w:rsidTr="00773EFC">
        <w:tc>
          <w:tcPr>
            <w:tcW w:w="854" w:type="pct"/>
            <w:tcBorders>
              <w:top w:val="single" w:sz="4" w:space="0" w:color="000000"/>
              <w:left w:val="single" w:sz="4" w:space="0" w:color="000000"/>
              <w:bottom w:val="single" w:sz="4" w:space="0" w:color="000000"/>
            </w:tcBorders>
            <w:shd w:val="clear" w:color="auto" w:fill="auto"/>
          </w:tcPr>
          <w:p w14:paraId="772B723E" w14:textId="03B79BBD" w:rsidR="00773EFC" w:rsidRPr="00773EFC" w:rsidRDefault="001A5A66" w:rsidP="00773EFC">
            <w:pPr>
              <w:widowControl w:val="0"/>
              <w:suppressAutoHyphens w:val="0"/>
              <w:spacing w:after="60" w:line="240" w:lineRule="auto"/>
              <w:ind w:right="397" w:firstLine="0"/>
              <w:outlineLvl w:val="1"/>
              <w:rPr>
                <w:sz w:val="20"/>
                <w:szCs w:val="20"/>
              </w:rPr>
            </w:pPr>
            <w:r w:rsidRPr="00773EFC">
              <w:rPr>
                <w:sz w:val="20"/>
                <w:szCs w:val="20"/>
              </w:rPr>
              <w:lastRenderedPageBreak/>
              <w:t>Б</w:t>
            </w:r>
            <w:r w:rsidR="00773EFC" w:rsidRPr="00773EFC">
              <w:rPr>
                <w:sz w:val="20"/>
                <w:szCs w:val="20"/>
              </w:rPr>
              <w:t>иблио</w:t>
            </w:r>
            <w:r>
              <w:rPr>
                <w:sz w:val="20"/>
                <w:szCs w:val="20"/>
              </w:rPr>
              <w:t>-</w:t>
            </w:r>
            <w:r w:rsidR="00773EFC" w:rsidRPr="00773EFC">
              <w:rPr>
                <w:sz w:val="20"/>
                <w:szCs w:val="20"/>
              </w:rPr>
              <w:t>текарь</w:t>
            </w:r>
          </w:p>
        </w:tc>
        <w:tc>
          <w:tcPr>
            <w:tcW w:w="1257" w:type="pct"/>
            <w:tcBorders>
              <w:top w:val="single" w:sz="4" w:space="0" w:color="000000"/>
              <w:left w:val="single" w:sz="4" w:space="0" w:color="000000"/>
              <w:bottom w:val="single" w:sz="4" w:space="0" w:color="000000"/>
            </w:tcBorders>
            <w:shd w:val="clear" w:color="auto" w:fill="auto"/>
          </w:tcPr>
          <w:p w14:paraId="58CAA151"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Обеспечивает доступ</w:t>
            </w:r>
          </w:p>
          <w:p w14:paraId="709B96BC"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обучающихся к</w:t>
            </w:r>
          </w:p>
          <w:p w14:paraId="1BF2A33C"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информационным</w:t>
            </w:r>
          </w:p>
          <w:p w14:paraId="466CEEDE"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ресурсам,</w:t>
            </w:r>
          </w:p>
          <w:p w14:paraId="5C148BB8"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участвует   в их</w:t>
            </w:r>
          </w:p>
          <w:p w14:paraId="1B410037"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духовно-</w:t>
            </w:r>
          </w:p>
          <w:p w14:paraId="27B206D0"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нравственном</w:t>
            </w:r>
          </w:p>
          <w:p w14:paraId="73BC2251"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воспитании,</w:t>
            </w:r>
          </w:p>
          <w:p w14:paraId="137D6594"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профориентации</w:t>
            </w:r>
          </w:p>
          <w:p w14:paraId="4CAEA4D3"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и социализации</w:t>
            </w:r>
          </w:p>
          <w:p w14:paraId="62F6061F"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обучающихся,</w:t>
            </w:r>
          </w:p>
          <w:p w14:paraId="1355BA71"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содействует</w:t>
            </w:r>
          </w:p>
          <w:p w14:paraId="5ADE3919"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формированию</w:t>
            </w:r>
          </w:p>
          <w:p w14:paraId="1A4148D4"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информационной</w:t>
            </w:r>
          </w:p>
          <w:p w14:paraId="5593B133"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компетентности</w:t>
            </w:r>
          </w:p>
          <w:p w14:paraId="1E01D69C" w14:textId="77777777" w:rsidR="00773EFC" w:rsidRPr="00773EFC" w:rsidRDefault="00773EFC" w:rsidP="00773EFC">
            <w:pPr>
              <w:widowControl w:val="0"/>
              <w:suppressAutoHyphens w:val="0"/>
              <w:spacing w:after="60" w:line="240" w:lineRule="auto"/>
              <w:ind w:right="397" w:firstLine="0"/>
              <w:outlineLvl w:val="1"/>
              <w:rPr>
                <w:b/>
                <w:sz w:val="20"/>
                <w:szCs w:val="20"/>
              </w:rPr>
            </w:pPr>
            <w:r w:rsidRPr="00773EFC">
              <w:rPr>
                <w:sz w:val="20"/>
                <w:szCs w:val="20"/>
              </w:rPr>
              <w:t>обучающихся</w:t>
            </w:r>
          </w:p>
        </w:tc>
        <w:tc>
          <w:tcPr>
            <w:tcW w:w="625" w:type="pct"/>
            <w:tcBorders>
              <w:top w:val="single" w:sz="4" w:space="0" w:color="000000"/>
              <w:left w:val="single" w:sz="4" w:space="0" w:color="000000"/>
              <w:bottom w:val="single" w:sz="4" w:space="0" w:color="000000"/>
            </w:tcBorders>
            <w:shd w:val="clear" w:color="auto" w:fill="auto"/>
          </w:tcPr>
          <w:p w14:paraId="4792D36C"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0,5/0,5</w:t>
            </w:r>
          </w:p>
        </w:tc>
        <w:tc>
          <w:tcPr>
            <w:tcW w:w="1121" w:type="pct"/>
            <w:tcBorders>
              <w:top w:val="single" w:sz="4" w:space="0" w:color="000000"/>
              <w:left w:val="single" w:sz="4" w:space="0" w:color="000000"/>
              <w:bottom w:val="single" w:sz="4" w:space="0" w:color="000000"/>
            </w:tcBorders>
            <w:shd w:val="clear" w:color="auto" w:fill="auto"/>
          </w:tcPr>
          <w:p w14:paraId="66C5AB47"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высшее или среднее профессиональное образование по специальности «Библиотечно-информационная деятельность».</w:t>
            </w:r>
          </w:p>
        </w:tc>
        <w:tc>
          <w:tcPr>
            <w:tcW w:w="1143" w:type="pct"/>
            <w:tcBorders>
              <w:top w:val="single" w:sz="4" w:space="0" w:color="000000"/>
              <w:left w:val="single" w:sz="4" w:space="0" w:color="000000"/>
              <w:bottom w:val="single" w:sz="4" w:space="0" w:color="000000"/>
              <w:right w:val="single" w:sz="4" w:space="0" w:color="000000"/>
            </w:tcBorders>
            <w:shd w:val="clear" w:color="auto" w:fill="auto"/>
          </w:tcPr>
          <w:p w14:paraId="4848A2DA" w14:textId="77777777" w:rsidR="00773EFC" w:rsidRPr="00773EFC" w:rsidRDefault="00773EFC" w:rsidP="00773EFC">
            <w:pPr>
              <w:widowControl w:val="0"/>
              <w:suppressAutoHyphens w:val="0"/>
              <w:spacing w:after="60" w:line="240" w:lineRule="auto"/>
              <w:ind w:right="397" w:firstLine="0"/>
              <w:outlineLvl w:val="1"/>
              <w:rPr>
                <w:sz w:val="20"/>
                <w:szCs w:val="20"/>
              </w:rPr>
            </w:pPr>
            <w:r w:rsidRPr="00773EFC">
              <w:rPr>
                <w:sz w:val="20"/>
                <w:szCs w:val="20"/>
              </w:rPr>
              <w:t>соответствует</w:t>
            </w:r>
          </w:p>
        </w:tc>
      </w:tr>
    </w:tbl>
    <w:p w14:paraId="7A2D76FE" w14:textId="77777777" w:rsidR="00773EFC" w:rsidRPr="00773EFC" w:rsidRDefault="00773EFC" w:rsidP="00773EFC">
      <w:pPr>
        <w:widowControl w:val="0"/>
        <w:suppressAutoHyphens w:val="0"/>
        <w:spacing w:after="60" w:line="240" w:lineRule="auto"/>
        <w:ind w:right="397" w:firstLine="0"/>
        <w:outlineLvl w:val="1"/>
        <w:rPr>
          <w:sz w:val="20"/>
          <w:szCs w:val="20"/>
        </w:rPr>
      </w:pPr>
    </w:p>
    <w:p w14:paraId="77B08F0B" w14:textId="77777777" w:rsidR="007D498F" w:rsidRPr="007D498F" w:rsidRDefault="007D498F" w:rsidP="007D498F">
      <w:pPr>
        <w:widowControl w:val="0"/>
        <w:shd w:val="clear" w:color="auto" w:fill="FFFFFF"/>
        <w:tabs>
          <w:tab w:val="left" w:pos="720"/>
        </w:tabs>
        <w:suppressAutoHyphens w:val="0"/>
        <w:autoSpaceDE w:val="0"/>
        <w:autoSpaceDN w:val="0"/>
        <w:adjustRightInd w:val="0"/>
        <w:spacing w:line="240" w:lineRule="auto"/>
        <w:ind w:left="426" w:firstLine="28"/>
        <w:rPr>
          <w:rFonts w:eastAsia="Times New Roman"/>
          <w:sz w:val="20"/>
          <w:szCs w:val="20"/>
          <w:lang w:eastAsia="ru-RU"/>
        </w:rPr>
      </w:pPr>
      <w:bookmarkStart w:id="94" w:name="_Hlk110688026"/>
      <w:bookmarkEnd w:id="93"/>
      <w:r w:rsidRPr="007D498F">
        <w:rPr>
          <w:rFonts w:eastAsia="Times New Roman"/>
          <w:sz w:val="20"/>
          <w:szCs w:val="20"/>
          <w:lang w:eastAsia="ru-RU"/>
        </w:rPr>
        <w:t>Укомплектованность штата педагогов– 100 %.</w:t>
      </w:r>
    </w:p>
    <w:p w14:paraId="4B6C7F7F" w14:textId="77777777" w:rsidR="007D498F" w:rsidRPr="007D498F" w:rsidRDefault="007D498F" w:rsidP="007D498F">
      <w:pPr>
        <w:widowControl w:val="0"/>
        <w:shd w:val="clear" w:color="auto" w:fill="FFFFFF"/>
        <w:tabs>
          <w:tab w:val="left" w:pos="720"/>
        </w:tabs>
        <w:suppressAutoHyphens w:val="0"/>
        <w:autoSpaceDE w:val="0"/>
        <w:autoSpaceDN w:val="0"/>
        <w:adjustRightInd w:val="0"/>
        <w:spacing w:line="240" w:lineRule="auto"/>
        <w:ind w:left="426" w:firstLine="28"/>
        <w:rPr>
          <w:rFonts w:eastAsia="Times New Roman"/>
          <w:sz w:val="20"/>
          <w:szCs w:val="20"/>
          <w:lang w:eastAsia="ru-RU"/>
        </w:rPr>
      </w:pPr>
      <w:r w:rsidRPr="007D498F">
        <w:rPr>
          <w:rFonts w:eastAsia="Times New Roman"/>
          <w:sz w:val="20"/>
          <w:szCs w:val="20"/>
          <w:lang w:eastAsia="ru-RU"/>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14:paraId="1C64178F" w14:textId="77777777" w:rsidR="007D498F" w:rsidRPr="007D498F" w:rsidRDefault="007D498F" w:rsidP="007D498F">
      <w:pPr>
        <w:widowControl w:val="0"/>
        <w:shd w:val="clear" w:color="auto" w:fill="FFFFFF"/>
        <w:tabs>
          <w:tab w:val="left" w:pos="250"/>
        </w:tabs>
        <w:suppressAutoHyphens w:val="0"/>
        <w:autoSpaceDE w:val="0"/>
        <w:autoSpaceDN w:val="0"/>
        <w:adjustRightInd w:val="0"/>
        <w:spacing w:line="240" w:lineRule="auto"/>
        <w:ind w:firstLine="567"/>
        <w:rPr>
          <w:rFonts w:eastAsia="Times New Roman"/>
          <w:sz w:val="20"/>
          <w:szCs w:val="20"/>
          <w:lang w:eastAsia="ru-RU"/>
        </w:rPr>
      </w:pPr>
      <w:r w:rsidRPr="007D498F">
        <w:rPr>
          <w:rFonts w:eastAsia="Times New Roman"/>
          <w:sz w:val="20"/>
          <w:szCs w:val="20"/>
          <w:lang w:eastAsia="ru-RU"/>
        </w:rPr>
        <w:t xml:space="preserve">В целях  обеспечения освоения педагогами механизмов реализации ООП ООО, совершенствования данных механизмов методическая работа школы ориентируется на включение педагогов в деятельность по </w:t>
      </w:r>
      <w:r w:rsidRPr="007D498F">
        <w:rPr>
          <w:rFonts w:eastAsia="Times New Roman"/>
          <w:sz w:val="20"/>
          <w:szCs w:val="20"/>
          <w:lang w:eastAsia="ru-RU"/>
        </w:rPr>
        <w:lastRenderedPageBreak/>
        <w:t xml:space="preserve">профессиональному саморазвитию на основе самообразования. </w:t>
      </w:r>
    </w:p>
    <w:p w14:paraId="3D3ADB98" w14:textId="0D89EA89" w:rsidR="00773EFC" w:rsidRPr="001C2D40" w:rsidRDefault="00773EFC" w:rsidP="00773EFC">
      <w:pPr>
        <w:widowControl w:val="0"/>
        <w:suppressAutoHyphens w:val="0"/>
        <w:spacing w:after="60" w:line="240" w:lineRule="auto"/>
        <w:ind w:right="397" w:firstLine="0"/>
        <w:outlineLvl w:val="1"/>
        <w:rPr>
          <w:sz w:val="20"/>
          <w:szCs w:val="20"/>
        </w:rPr>
      </w:pPr>
      <w:bookmarkStart w:id="95" w:name="_Hlk110688071"/>
      <w:bookmarkEnd w:id="94"/>
    </w:p>
    <w:p w14:paraId="6BAAE994" w14:textId="60614564" w:rsidR="005E6B86" w:rsidRPr="005B79B1" w:rsidRDefault="005E6B86" w:rsidP="005E6B86">
      <w:pPr>
        <w:widowControl w:val="0"/>
        <w:tabs>
          <w:tab w:val="left" w:pos="567"/>
        </w:tabs>
        <w:suppressAutoHyphens w:val="0"/>
        <w:spacing w:line="240" w:lineRule="auto"/>
        <w:ind w:firstLine="0"/>
        <w:jc w:val="center"/>
        <w:textAlignment w:val="baseline"/>
        <w:rPr>
          <w:b/>
          <w:sz w:val="20"/>
          <w:szCs w:val="20"/>
          <w:lang w:eastAsia="ru-RU"/>
        </w:rPr>
      </w:pPr>
      <w:r w:rsidRPr="005B79B1">
        <w:rPr>
          <w:b/>
          <w:sz w:val="20"/>
          <w:szCs w:val="20"/>
          <w:lang w:eastAsia="ru-RU"/>
        </w:rPr>
        <w:t>Организационно-методическое обеспечение реализации</w:t>
      </w:r>
      <w:r w:rsidR="00E8127F" w:rsidRPr="005B79B1">
        <w:rPr>
          <w:b/>
          <w:sz w:val="20"/>
          <w:szCs w:val="20"/>
          <w:lang w:eastAsia="ru-RU"/>
        </w:rPr>
        <w:t xml:space="preserve"> обновленных ФГОС</w:t>
      </w:r>
      <w:r w:rsidRPr="005B79B1">
        <w:rPr>
          <w:b/>
          <w:sz w:val="20"/>
          <w:szCs w:val="20"/>
          <w:lang w:eastAsia="ru-RU"/>
        </w:rPr>
        <w:t xml:space="preserve"> </w:t>
      </w:r>
    </w:p>
    <w:bookmarkEnd w:id="95"/>
    <w:p w14:paraId="6150A958" w14:textId="77777777" w:rsidR="005E6B86" w:rsidRPr="005E6B86" w:rsidRDefault="005E6B86" w:rsidP="005E6B86">
      <w:pPr>
        <w:widowControl w:val="0"/>
        <w:tabs>
          <w:tab w:val="left" w:pos="567"/>
        </w:tabs>
        <w:suppressAutoHyphens w:val="0"/>
        <w:spacing w:line="240" w:lineRule="auto"/>
        <w:ind w:firstLine="0"/>
        <w:jc w:val="center"/>
        <w:textAlignment w:val="baseline"/>
        <w:rPr>
          <w:b/>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3409"/>
      </w:tblGrid>
      <w:tr w:rsidR="005E6B86" w:rsidRPr="005E6B86" w14:paraId="4FC95814" w14:textId="77777777" w:rsidTr="00646DC6">
        <w:tc>
          <w:tcPr>
            <w:tcW w:w="4669" w:type="dxa"/>
          </w:tcPr>
          <w:p w14:paraId="16CFBDFE" w14:textId="77777777" w:rsidR="005E6B86" w:rsidRPr="005E6B86" w:rsidRDefault="005E6B86" w:rsidP="005E6B86">
            <w:pPr>
              <w:widowControl w:val="0"/>
              <w:tabs>
                <w:tab w:val="left" w:pos="567"/>
              </w:tabs>
              <w:suppressAutoHyphens w:val="0"/>
              <w:spacing w:line="240" w:lineRule="auto"/>
              <w:ind w:firstLine="0"/>
              <w:jc w:val="center"/>
              <w:textAlignment w:val="baseline"/>
              <w:rPr>
                <w:sz w:val="20"/>
                <w:szCs w:val="20"/>
                <w:lang w:eastAsia="ru-RU"/>
              </w:rPr>
            </w:pPr>
            <w:bookmarkStart w:id="96" w:name="_Hlk110688087"/>
            <w:r w:rsidRPr="005E6B86">
              <w:rPr>
                <w:sz w:val="20"/>
                <w:szCs w:val="20"/>
                <w:lang w:val="en-US" w:eastAsia="ru-RU"/>
              </w:rPr>
              <w:t>Деятельность по самообразовани</w:t>
            </w:r>
            <w:r w:rsidRPr="005E6B86">
              <w:rPr>
                <w:sz w:val="20"/>
                <w:szCs w:val="20"/>
                <w:lang w:eastAsia="ru-RU"/>
              </w:rPr>
              <w:t>ю</w:t>
            </w:r>
          </w:p>
        </w:tc>
        <w:tc>
          <w:tcPr>
            <w:tcW w:w="4676" w:type="dxa"/>
          </w:tcPr>
          <w:p w14:paraId="3AB86A0D" w14:textId="77777777" w:rsidR="005E6B86" w:rsidRPr="005E6B86" w:rsidRDefault="005E6B86" w:rsidP="005E6B86">
            <w:pPr>
              <w:widowControl w:val="0"/>
              <w:tabs>
                <w:tab w:val="left" w:pos="567"/>
              </w:tabs>
              <w:suppressAutoHyphens w:val="0"/>
              <w:spacing w:line="240" w:lineRule="auto"/>
              <w:ind w:firstLine="0"/>
              <w:textAlignment w:val="baseline"/>
              <w:rPr>
                <w:sz w:val="20"/>
                <w:szCs w:val="20"/>
                <w:lang w:eastAsia="ru-RU"/>
              </w:rPr>
            </w:pPr>
            <w:r w:rsidRPr="005E6B86">
              <w:rPr>
                <w:sz w:val="20"/>
                <w:szCs w:val="20"/>
                <w:lang w:eastAsia="ru-RU"/>
              </w:rPr>
              <w:t>Мероприятия по диагностике уровня владения педагогами профессиональными знаниями и умениями</w:t>
            </w:r>
          </w:p>
        </w:tc>
      </w:tr>
      <w:tr w:rsidR="005E6B86" w:rsidRPr="005E6B86" w14:paraId="4E080E2A" w14:textId="77777777" w:rsidTr="00646DC6">
        <w:trPr>
          <w:trHeight w:val="1356"/>
        </w:trPr>
        <w:tc>
          <w:tcPr>
            <w:tcW w:w="4669" w:type="dxa"/>
          </w:tcPr>
          <w:p w14:paraId="0DABA9A4" w14:textId="38457DCA" w:rsidR="00E8127F" w:rsidRDefault="00E8127F" w:rsidP="005E6B86">
            <w:pPr>
              <w:widowControl w:val="0"/>
              <w:tabs>
                <w:tab w:val="left" w:pos="567"/>
              </w:tabs>
              <w:suppressAutoHyphens w:val="0"/>
              <w:spacing w:line="240" w:lineRule="auto"/>
              <w:ind w:firstLine="0"/>
              <w:textAlignment w:val="baseline"/>
              <w:rPr>
                <w:sz w:val="20"/>
                <w:szCs w:val="20"/>
                <w:lang w:eastAsia="ru-RU"/>
              </w:rPr>
            </w:pPr>
          </w:p>
          <w:p w14:paraId="7209DA7B" w14:textId="77777777" w:rsidR="000A52C9" w:rsidRPr="000A52C9" w:rsidRDefault="000A52C9" w:rsidP="000A52C9">
            <w:pPr>
              <w:widowControl w:val="0"/>
              <w:tabs>
                <w:tab w:val="left" w:pos="567"/>
              </w:tabs>
              <w:suppressAutoHyphens w:val="0"/>
              <w:spacing w:line="240" w:lineRule="auto"/>
              <w:ind w:firstLine="0"/>
              <w:textAlignment w:val="baseline"/>
              <w:rPr>
                <w:sz w:val="20"/>
                <w:szCs w:val="20"/>
                <w:lang w:eastAsia="ru-RU"/>
              </w:rPr>
            </w:pPr>
            <w:r w:rsidRPr="000A52C9">
              <w:rPr>
                <w:sz w:val="20"/>
                <w:szCs w:val="20"/>
                <w:lang w:eastAsia="ru-RU"/>
              </w:rPr>
              <w:t>Прохождение курсов повышения квалификации</w:t>
            </w:r>
          </w:p>
          <w:p w14:paraId="7A44CB8F" w14:textId="1852DF2A" w:rsidR="000A52C9" w:rsidRPr="005E6B86" w:rsidRDefault="000A52C9" w:rsidP="005E6B86">
            <w:pPr>
              <w:widowControl w:val="0"/>
              <w:tabs>
                <w:tab w:val="left" w:pos="567"/>
              </w:tabs>
              <w:suppressAutoHyphens w:val="0"/>
              <w:spacing w:line="240" w:lineRule="auto"/>
              <w:ind w:firstLine="0"/>
              <w:textAlignment w:val="baseline"/>
              <w:rPr>
                <w:sz w:val="20"/>
                <w:szCs w:val="20"/>
                <w:lang w:eastAsia="ru-RU"/>
              </w:rPr>
            </w:pPr>
          </w:p>
        </w:tc>
        <w:tc>
          <w:tcPr>
            <w:tcW w:w="4676" w:type="dxa"/>
          </w:tcPr>
          <w:p w14:paraId="6C20D5FE" w14:textId="77777777" w:rsidR="000A52C9" w:rsidRDefault="000A52C9" w:rsidP="005E6B86">
            <w:pPr>
              <w:widowControl w:val="0"/>
              <w:tabs>
                <w:tab w:val="left" w:pos="567"/>
              </w:tabs>
              <w:suppressAutoHyphens w:val="0"/>
              <w:spacing w:line="240" w:lineRule="auto"/>
              <w:ind w:firstLine="0"/>
              <w:textAlignment w:val="baseline"/>
              <w:rPr>
                <w:sz w:val="20"/>
                <w:szCs w:val="20"/>
                <w:lang w:eastAsia="ru-RU"/>
              </w:rPr>
            </w:pPr>
          </w:p>
          <w:p w14:paraId="3C42140D" w14:textId="21308D40" w:rsidR="005E6B86" w:rsidRPr="005E6B86" w:rsidRDefault="006010E8" w:rsidP="005E6B86">
            <w:pPr>
              <w:widowControl w:val="0"/>
              <w:tabs>
                <w:tab w:val="left" w:pos="567"/>
              </w:tabs>
              <w:suppressAutoHyphens w:val="0"/>
              <w:spacing w:line="240" w:lineRule="auto"/>
              <w:ind w:firstLine="0"/>
              <w:textAlignment w:val="baseline"/>
              <w:rPr>
                <w:sz w:val="20"/>
                <w:szCs w:val="20"/>
                <w:lang w:eastAsia="ru-RU"/>
              </w:rPr>
            </w:pPr>
            <w:r>
              <w:rPr>
                <w:sz w:val="20"/>
                <w:szCs w:val="20"/>
                <w:lang w:eastAsia="ru-RU"/>
              </w:rPr>
              <w:t xml:space="preserve">Выступления педагогов на педсоветах по распространению приобретенных знаний </w:t>
            </w:r>
          </w:p>
        </w:tc>
      </w:tr>
      <w:tr w:rsidR="000A52C9" w:rsidRPr="005E6B86" w14:paraId="02AD5DCA" w14:textId="77777777" w:rsidTr="00646DC6">
        <w:trPr>
          <w:trHeight w:val="446"/>
        </w:trPr>
        <w:tc>
          <w:tcPr>
            <w:tcW w:w="4669" w:type="dxa"/>
          </w:tcPr>
          <w:p w14:paraId="261F4E56" w14:textId="10BF46C9" w:rsidR="000A52C9" w:rsidRDefault="000A52C9" w:rsidP="000A52C9">
            <w:pPr>
              <w:widowControl w:val="0"/>
              <w:tabs>
                <w:tab w:val="left" w:pos="567"/>
              </w:tabs>
              <w:spacing w:line="240" w:lineRule="auto"/>
              <w:ind w:firstLine="0"/>
              <w:textAlignment w:val="baseline"/>
              <w:rPr>
                <w:sz w:val="20"/>
                <w:szCs w:val="20"/>
                <w:lang w:eastAsia="ru-RU"/>
              </w:rPr>
            </w:pPr>
            <w:r>
              <w:rPr>
                <w:sz w:val="20"/>
                <w:szCs w:val="20"/>
                <w:lang w:eastAsia="ru-RU"/>
              </w:rPr>
              <w:t xml:space="preserve">Разработка ООП ООО </w:t>
            </w:r>
          </w:p>
        </w:tc>
        <w:tc>
          <w:tcPr>
            <w:tcW w:w="4676" w:type="dxa"/>
          </w:tcPr>
          <w:p w14:paraId="1A0D1362" w14:textId="7376D4F2" w:rsidR="000A52C9" w:rsidRDefault="006010E8" w:rsidP="006010E8">
            <w:pPr>
              <w:widowControl w:val="0"/>
              <w:tabs>
                <w:tab w:val="left" w:pos="567"/>
              </w:tabs>
              <w:spacing w:line="240" w:lineRule="auto"/>
              <w:ind w:firstLine="0"/>
              <w:textAlignment w:val="baseline"/>
              <w:rPr>
                <w:sz w:val="20"/>
                <w:szCs w:val="20"/>
                <w:lang w:eastAsia="ru-RU"/>
              </w:rPr>
            </w:pPr>
            <w:r>
              <w:rPr>
                <w:sz w:val="20"/>
                <w:szCs w:val="20"/>
                <w:lang w:eastAsia="ru-RU"/>
              </w:rPr>
              <w:t>Анализ ООП ООО на педсовете</w:t>
            </w:r>
          </w:p>
        </w:tc>
      </w:tr>
      <w:tr w:rsidR="000A52C9" w:rsidRPr="005E6B86" w14:paraId="111B0C62" w14:textId="77777777" w:rsidTr="00646DC6">
        <w:trPr>
          <w:trHeight w:val="513"/>
        </w:trPr>
        <w:tc>
          <w:tcPr>
            <w:tcW w:w="4669" w:type="dxa"/>
          </w:tcPr>
          <w:p w14:paraId="00930BF6" w14:textId="4FE8AA1F" w:rsidR="000A52C9" w:rsidRDefault="000A52C9" w:rsidP="000A52C9">
            <w:pPr>
              <w:widowControl w:val="0"/>
              <w:tabs>
                <w:tab w:val="left" w:pos="567"/>
              </w:tabs>
              <w:spacing w:line="240" w:lineRule="auto"/>
              <w:ind w:firstLine="0"/>
              <w:jc w:val="left"/>
              <w:textAlignment w:val="baseline"/>
              <w:rPr>
                <w:sz w:val="20"/>
                <w:szCs w:val="20"/>
                <w:lang w:eastAsia="ru-RU"/>
              </w:rPr>
            </w:pPr>
            <w:r>
              <w:rPr>
                <w:sz w:val="20"/>
                <w:szCs w:val="20"/>
                <w:lang w:eastAsia="ru-RU"/>
              </w:rPr>
              <w:t>Разработка РУП в конструкторе рабочих программ</w:t>
            </w:r>
          </w:p>
        </w:tc>
        <w:tc>
          <w:tcPr>
            <w:tcW w:w="4676" w:type="dxa"/>
          </w:tcPr>
          <w:p w14:paraId="243E9D08" w14:textId="2089E755" w:rsidR="000A52C9" w:rsidRDefault="006010E8" w:rsidP="006010E8">
            <w:pPr>
              <w:widowControl w:val="0"/>
              <w:tabs>
                <w:tab w:val="left" w:pos="567"/>
              </w:tabs>
              <w:spacing w:line="240" w:lineRule="auto"/>
              <w:ind w:firstLine="0"/>
              <w:textAlignment w:val="baseline"/>
              <w:rPr>
                <w:sz w:val="20"/>
                <w:szCs w:val="20"/>
                <w:lang w:eastAsia="ru-RU"/>
              </w:rPr>
            </w:pPr>
            <w:r>
              <w:rPr>
                <w:sz w:val="20"/>
                <w:szCs w:val="20"/>
                <w:lang w:eastAsia="ru-RU"/>
              </w:rPr>
              <w:t>Анализ РУП на педсовете</w:t>
            </w:r>
          </w:p>
        </w:tc>
      </w:tr>
      <w:tr w:rsidR="00BE149E" w:rsidRPr="005E6B86" w14:paraId="2FCE24E3" w14:textId="77777777" w:rsidTr="00646DC6">
        <w:trPr>
          <w:trHeight w:val="927"/>
        </w:trPr>
        <w:tc>
          <w:tcPr>
            <w:tcW w:w="4669" w:type="dxa"/>
          </w:tcPr>
          <w:p w14:paraId="4A316A44" w14:textId="727EE66E" w:rsidR="00BE149E" w:rsidRDefault="00BE149E" w:rsidP="00BE149E">
            <w:pPr>
              <w:widowControl w:val="0"/>
              <w:tabs>
                <w:tab w:val="left" w:pos="567"/>
              </w:tabs>
              <w:spacing w:line="240" w:lineRule="auto"/>
              <w:ind w:firstLine="0"/>
              <w:jc w:val="left"/>
              <w:textAlignment w:val="baseline"/>
              <w:rPr>
                <w:sz w:val="20"/>
                <w:szCs w:val="20"/>
                <w:lang w:eastAsia="ru-RU"/>
              </w:rPr>
            </w:pPr>
            <w:r>
              <w:rPr>
                <w:sz w:val="20"/>
                <w:szCs w:val="20"/>
                <w:lang w:eastAsia="ru-RU"/>
              </w:rPr>
              <w:t>Проведение открытых уроков по обновленным ФГОС</w:t>
            </w:r>
          </w:p>
        </w:tc>
        <w:tc>
          <w:tcPr>
            <w:tcW w:w="4676" w:type="dxa"/>
          </w:tcPr>
          <w:p w14:paraId="64C68AF7" w14:textId="4804D988" w:rsidR="00BE149E" w:rsidRDefault="00EB11B2" w:rsidP="00EB11B2">
            <w:pPr>
              <w:widowControl w:val="0"/>
              <w:tabs>
                <w:tab w:val="left" w:pos="567"/>
              </w:tabs>
              <w:spacing w:line="240" w:lineRule="auto"/>
              <w:ind w:firstLine="0"/>
              <w:textAlignment w:val="baseline"/>
              <w:rPr>
                <w:sz w:val="20"/>
                <w:szCs w:val="20"/>
                <w:lang w:eastAsia="ru-RU"/>
              </w:rPr>
            </w:pPr>
            <w:r>
              <w:rPr>
                <w:sz w:val="20"/>
                <w:szCs w:val="20"/>
                <w:lang w:eastAsia="ru-RU"/>
              </w:rPr>
              <w:t>Анализ проведенных уроков</w:t>
            </w:r>
          </w:p>
        </w:tc>
      </w:tr>
    </w:tbl>
    <w:p w14:paraId="50F21B3B" w14:textId="77777777" w:rsidR="005E6B86" w:rsidRPr="005E6B86" w:rsidRDefault="005E6B86" w:rsidP="005E6B86">
      <w:pPr>
        <w:suppressAutoHyphens w:val="0"/>
        <w:spacing w:line="240" w:lineRule="auto"/>
        <w:ind w:firstLine="0"/>
        <w:rPr>
          <w:rFonts w:eastAsia="Times New Roman"/>
          <w:color w:val="C00000"/>
          <w:sz w:val="24"/>
          <w:szCs w:val="24"/>
          <w:lang w:eastAsia="en-US"/>
        </w:rPr>
      </w:pPr>
    </w:p>
    <w:bookmarkEnd w:id="96"/>
    <w:p w14:paraId="730B904E" w14:textId="77777777" w:rsidR="005E6B86" w:rsidRPr="005B79B1" w:rsidRDefault="005E6B86" w:rsidP="005E6B86">
      <w:pPr>
        <w:suppressAutoHyphens w:val="0"/>
        <w:spacing w:line="240" w:lineRule="auto"/>
        <w:ind w:firstLine="454"/>
        <w:rPr>
          <w:rFonts w:eastAsia="Times New Roman"/>
          <w:color w:val="C00000"/>
          <w:sz w:val="20"/>
          <w:szCs w:val="20"/>
          <w:lang w:eastAsia="en-US"/>
        </w:rPr>
      </w:pPr>
    </w:p>
    <w:p w14:paraId="68A6766F" w14:textId="7DE0A785" w:rsidR="005E6B86" w:rsidRPr="005B79B1" w:rsidRDefault="005E6B86" w:rsidP="005B79B1">
      <w:pPr>
        <w:widowControl w:val="0"/>
        <w:tabs>
          <w:tab w:val="left" w:pos="720"/>
        </w:tabs>
        <w:suppressAutoHyphens w:val="0"/>
        <w:autoSpaceDE w:val="0"/>
        <w:autoSpaceDN w:val="0"/>
        <w:adjustRightInd w:val="0"/>
        <w:spacing w:line="240" w:lineRule="auto"/>
        <w:ind w:firstLine="0"/>
        <w:jc w:val="center"/>
        <w:rPr>
          <w:rFonts w:eastAsia="Times New Roman"/>
          <w:b/>
          <w:sz w:val="20"/>
          <w:szCs w:val="20"/>
          <w:lang w:eastAsia="ru-RU"/>
        </w:rPr>
      </w:pPr>
      <w:bookmarkStart w:id="97" w:name="_Hlk110688114"/>
      <w:r w:rsidRPr="005B79B1">
        <w:rPr>
          <w:rFonts w:eastAsia="Times New Roman"/>
          <w:b/>
          <w:sz w:val="20"/>
          <w:szCs w:val="20"/>
          <w:lang w:eastAsia="ru-RU"/>
        </w:rPr>
        <w:t>Профессиональное развитие и повышение квалификации педагогических</w:t>
      </w:r>
      <w:r w:rsidR="005B79B1">
        <w:rPr>
          <w:rFonts w:eastAsia="Times New Roman"/>
          <w:b/>
          <w:sz w:val="20"/>
          <w:szCs w:val="20"/>
          <w:lang w:eastAsia="ru-RU"/>
        </w:rPr>
        <w:t xml:space="preserve"> </w:t>
      </w:r>
      <w:r w:rsidRPr="005B79B1">
        <w:rPr>
          <w:rFonts w:eastAsia="Times New Roman"/>
          <w:b/>
          <w:sz w:val="20"/>
          <w:szCs w:val="20"/>
          <w:lang w:eastAsia="ru-RU"/>
        </w:rPr>
        <w:t>работников</w:t>
      </w:r>
    </w:p>
    <w:p w14:paraId="551A785C" w14:textId="77777777" w:rsidR="005E6B86" w:rsidRPr="005E6B86" w:rsidRDefault="005E6B86" w:rsidP="005E6B86">
      <w:pPr>
        <w:suppressAutoHyphens w:val="0"/>
        <w:autoSpaceDE w:val="0"/>
        <w:autoSpaceDN w:val="0"/>
        <w:adjustRightInd w:val="0"/>
        <w:spacing w:line="240" w:lineRule="auto"/>
        <w:ind w:right="5" w:firstLine="278"/>
        <w:rPr>
          <w:color w:val="000000"/>
          <w:sz w:val="20"/>
          <w:szCs w:val="20"/>
          <w:lang w:eastAsia="ru-RU"/>
        </w:rPr>
      </w:pPr>
      <w:r w:rsidRPr="005E6B86">
        <w:rPr>
          <w:color w:val="000000"/>
          <w:sz w:val="20"/>
          <w:szCs w:val="20"/>
          <w:lang w:eastAsia="ru-RU"/>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w:t>
      </w:r>
    </w:p>
    <w:p w14:paraId="73883ACF" w14:textId="06D7104E" w:rsidR="005E6B86" w:rsidRPr="005E6B86" w:rsidRDefault="005E6B86" w:rsidP="005E6B86">
      <w:pPr>
        <w:widowControl w:val="0"/>
        <w:suppressAutoHyphens w:val="0"/>
        <w:autoSpaceDE w:val="0"/>
        <w:autoSpaceDN w:val="0"/>
        <w:adjustRightInd w:val="0"/>
        <w:spacing w:line="240" w:lineRule="auto"/>
        <w:rPr>
          <w:rFonts w:eastAsia="Times New Roman"/>
          <w:sz w:val="20"/>
          <w:szCs w:val="20"/>
          <w:lang w:eastAsia="ru-RU"/>
        </w:rPr>
      </w:pPr>
      <w:r w:rsidRPr="005E6B86">
        <w:rPr>
          <w:rFonts w:eastAsia="Times New Roman"/>
          <w:sz w:val="20"/>
          <w:szCs w:val="20"/>
          <w:lang w:eastAsia="ru-RU"/>
        </w:rPr>
        <w:t>Аттестация педагогических работников в соответствии с Федеральным законом «Об образовании в Российской</w:t>
      </w:r>
      <w:r w:rsidRPr="005E6B86">
        <w:rPr>
          <w:rFonts w:eastAsia="Times New Roman"/>
          <w:sz w:val="20"/>
          <w:szCs w:val="20"/>
          <w:lang w:eastAsia="ru-RU"/>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w:t>
      </w:r>
      <w:r w:rsidR="00646DC6" w:rsidRPr="001C2D40">
        <w:rPr>
          <w:rFonts w:eastAsia="Times New Roman"/>
          <w:sz w:val="20"/>
          <w:szCs w:val="20"/>
          <w:lang w:eastAsia="ru-RU"/>
        </w:rPr>
        <w:t>ой</w:t>
      </w:r>
      <w:r w:rsidRPr="005E6B86">
        <w:rPr>
          <w:rFonts w:eastAsia="Times New Roman"/>
          <w:sz w:val="20"/>
          <w:szCs w:val="20"/>
          <w:lang w:eastAsia="ru-RU"/>
        </w:rPr>
        <w:t xml:space="preserve"> образовательн</w:t>
      </w:r>
      <w:r w:rsidR="00646DC6" w:rsidRPr="001C2D40">
        <w:rPr>
          <w:rFonts w:eastAsia="Times New Roman"/>
          <w:sz w:val="20"/>
          <w:szCs w:val="20"/>
          <w:lang w:eastAsia="ru-RU"/>
        </w:rPr>
        <w:t xml:space="preserve">ой </w:t>
      </w:r>
      <w:r w:rsidRPr="005E6B86">
        <w:rPr>
          <w:rFonts w:eastAsia="Times New Roman"/>
          <w:sz w:val="20"/>
          <w:szCs w:val="20"/>
          <w:lang w:eastAsia="ru-RU"/>
        </w:rPr>
        <w:t>организаци</w:t>
      </w:r>
      <w:r w:rsidR="00646DC6" w:rsidRPr="001C2D40">
        <w:rPr>
          <w:rFonts w:eastAsia="Times New Roman"/>
          <w:sz w:val="20"/>
          <w:szCs w:val="20"/>
          <w:lang w:eastAsia="ru-RU"/>
        </w:rPr>
        <w:t>ей</w:t>
      </w:r>
      <w:r w:rsidRPr="005E6B86">
        <w:rPr>
          <w:rFonts w:eastAsia="Times New Roman"/>
          <w:sz w:val="20"/>
          <w:szCs w:val="20"/>
          <w:lang w:eastAsia="ru-RU"/>
        </w:rPr>
        <w:t xml:space="preserve">. </w:t>
      </w:r>
    </w:p>
    <w:p w14:paraId="4C450BCA" w14:textId="77777777" w:rsidR="005E6B86" w:rsidRPr="005E6B86" w:rsidRDefault="005E6B86" w:rsidP="005E6B86">
      <w:pPr>
        <w:widowControl w:val="0"/>
        <w:suppressAutoHyphens w:val="0"/>
        <w:autoSpaceDE w:val="0"/>
        <w:autoSpaceDN w:val="0"/>
        <w:adjustRightInd w:val="0"/>
        <w:spacing w:line="240" w:lineRule="auto"/>
        <w:rPr>
          <w:rFonts w:eastAsia="Times New Roman"/>
          <w:sz w:val="20"/>
          <w:szCs w:val="20"/>
          <w:lang w:eastAsia="ru-RU"/>
        </w:rPr>
      </w:pPr>
      <w:r w:rsidRPr="005E6B86">
        <w:rPr>
          <w:rFonts w:eastAsia="Times New Roman"/>
          <w:sz w:val="20"/>
          <w:szCs w:val="20"/>
          <w:lang w:eastAsia="ru-RU"/>
        </w:rPr>
        <w:t xml:space="preserve">Проведение аттестации в целях установления квалификационной </w:t>
      </w:r>
      <w:r w:rsidRPr="005E6B86">
        <w:rPr>
          <w:rFonts w:eastAsia="Times New Roman"/>
          <w:sz w:val="20"/>
          <w:szCs w:val="20"/>
          <w:lang w:eastAsia="ru-RU"/>
        </w:rPr>
        <w:lastRenderedPageBreak/>
        <w:t xml:space="preserve">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0FE21023" w14:textId="77777777" w:rsidR="005E6B86" w:rsidRPr="005E6B86" w:rsidRDefault="005E6B86" w:rsidP="005E6B86">
      <w:pPr>
        <w:widowControl w:val="0"/>
        <w:suppressAutoHyphens w:val="0"/>
        <w:autoSpaceDE w:val="0"/>
        <w:autoSpaceDN w:val="0"/>
        <w:adjustRightInd w:val="0"/>
        <w:spacing w:line="240" w:lineRule="auto"/>
        <w:rPr>
          <w:rFonts w:eastAsia="Times New Roman"/>
          <w:sz w:val="20"/>
          <w:szCs w:val="20"/>
          <w:lang w:eastAsia="ru-RU"/>
        </w:rPr>
      </w:pPr>
      <w:r w:rsidRPr="005E6B86">
        <w:rPr>
          <w:rFonts w:eastAsia="Times New Roman"/>
          <w:color w:val="000000"/>
          <w:sz w:val="20"/>
          <w:szCs w:val="20"/>
          <w:lang w:eastAsia="ru-RU"/>
        </w:rPr>
        <w:t>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w:t>
      </w:r>
      <w:r w:rsidRPr="005E6B86">
        <w:rPr>
          <w:rFonts w:eastAsia="Times New Roman"/>
          <w:sz w:val="20"/>
          <w:szCs w:val="20"/>
          <w:lang w:eastAsia="ru-RU"/>
        </w:rPr>
        <w:t>. Формами повышения квалификации могут быть: послевузовское обучение в высших учебных заведениях, на курсах повышения квалификации; обучение на дистанционных курсах; стажировки, участие в конференциях, обучающих тематических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14:paraId="3A856A74" w14:textId="60BC622E" w:rsidR="00DA12F3" w:rsidRPr="001C2D40" w:rsidRDefault="005E6B86" w:rsidP="005E6B86">
      <w:pPr>
        <w:suppressAutoHyphens w:val="0"/>
        <w:autoSpaceDE w:val="0"/>
        <w:autoSpaceDN w:val="0"/>
        <w:adjustRightInd w:val="0"/>
        <w:spacing w:line="240" w:lineRule="auto"/>
        <w:ind w:right="5" w:firstLine="278"/>
        <w:rPr>
          <w:color w:val="000000"/>
          <w:sz w:val="20"/>
          <w:szCs w:val="20"/>
          <w:lang w:eastAsia="ru-RU"/>
        </w:rPr>
      </w:pPr>
      <w:r w:rsidRPr="005E6B86">
        <w:rPr>
          <w:color w:val="000000"/>
          <w:sz w:val="20"/>
          <w:szCs w:val="20"/>
          <w:lang w:eastAsia="ru-RU"/>
        </w:rPr>
        <w:t xml:space="preserve"> Педагоги</w:t>
      </w:r>
      <w:r w:rsidR="00DA12F3" w:rsidRPr="001C2D40">
        <w:rPr>
          <w:color w:val="000000"/>
          <w:sz w:val="20"/>
          <w:szCs w:val="20"/>
          <w:lang w:eastAsia="ru-RU"/>
        </w:rPr>
        <w:t xml:space="preserve"> МБОУ «СОШ» с. Гурьевка</w:t>
      </w:r>
      <w:r w:rsidRPr="005E6B86">
        <w:rPr>
          <w:color w:val="000000"/>
          <w:sz w:val="20"/>
          <w:szCs w:val="20"/>
          <w:lang w:eastAsia="ru-RU"/>
        </w:rPr>
        <w:t xml:space="preserve"> систематически повышают свою квалификацию, участвуя в профессиональных   конкурсах   различного   уровня,   организуя   разработку разноплановых проектов, участвуя в работе семинаров, мастер-классах и других мероприятиях, организуемых в селе, районе, республике. Все это способствует обеспечению реализации образовательной программы школы на оптимальном уровне. </w:t>
      </w:r>
    </w:p>
    <w:p w14:paraId="6C7F992E" w14:textId="57D703E8" w:rsidR="005E6B86" w:rsidRPr="005E6B86" w:rsidRDefault="00DA12F3" w:rsidP="00DA12F3">
      <w:pPr>
        <w:suppressAutoHyphens w:val="0"/>
        <w:autoSpaceDE w:val="0"/>
        <w:autoSpaceDN w:val="0"/>
        <w:adjustRightInd w:val="0"/>
        <w:spacing w:line="240" w:lineRule="auto"/>
        <w:ind w:firstLine="0"/>
        <w:rPr>
          <w:rFonts w:eastAsia="Times New Roman"/>
          <w:color w:val="000000"/>
          <w:sz w:val="20"/>
          <w:szCs w:val="20"/>
          <w:lang w:eastAsia="ru-RU"/>
        </w:rPr>
      </w:pPr>
      <w:r w:rsidRPr="001C2D40">
        <w:rPr>
          <w:color w:val="000000"/>
          <w:sz w:val="20"/>
          <w:szCs w:val="20"/>
          <w:lang w:eastAsia="ru-RU"/>
        </w:rPr>
        <w:t xml:space="preserve">   </w:t>
      </w:r>
      <w:r w:rsidR="005E6B86" w:rsidRPr="005E6B86">
        <w:rPr>
          <w:rFonts w:eastAsia="Times New Roman"/>
          <w:color w:val="000000"/>
          <w:sz w:val="20"/>
          <w:szCs w:val="20"/>
          <w:lang w:eastAsia="ru-RU"/>
        </w:rPr>
        <w:t>Ожидаемый результат повышения квалификации — профессиональная готовность работников школы к реализации</w:t>
      </w:r>
      <w:r w:rsidRPr="001C2D40">
        <w:rPr>
          <w:rFonts w:eastAsia="Times New Roman"/>
          <w:color w:val="000000"/>
          <w:sz w:val="20"/>
          <w:szCs w:val="20"/>
          <w:lang w:eastAsia="ru-RU"/>
        </w:rPr>
        <w:t xml:space="preserve"> обновленных </w:t>
      </w:r>
      <w:r w:rsidR="005E6B86" w:rsidRPr="005E6B86">
        <w:rPr>
          <w:rFonts w:eastAsia="Times New Roman"/>
          <w:color w:val="000000"/>
          <w:sz w:val="20"/>
          <w:szCs w:val="20"/>
          <w:lang w:eastAsia="ru-RU"/>
        </w:rPr>
        <w:t xml:space="preserve"> ФГОС:</w:t>
      </w:r>
    </w:p>
    <w:p w14:paraId="762474AA"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b/>
          <w:bCs/>
          <w:sz w:val="20"/>
          <w:szCs w:val="20"/>
          <w:lang w:eastAsia="ru-RU"/>
        </w:rPr>
        <w:t xml:space="preserve">  • обеспечение</w:t>
      </w:r>
      <w:r w:rsidRPr="005E6B86">
        <w:rPr>
          <w:rFonts w:eastAsia="Times New Roman"/>
          <w:sz w:val="20"/>
          <w:szCs w:val="20"/>
          <w:lang w:eastAsia="ru-RU"/>
        </w:rPr>
        <w:t xml:space="preserve"> оптимального вхождения работников образования в систему ценностей современного образования;</w:t>
      </w:r>
    </w:p>
    <w:p w14:paraId="6F9CA0CE" w14:textId="60DC15C6"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b/>
          <w:bCs/>
          <w:sz w:val="20"/>
          <w:szCs w:val="20"/>
          <w:lang w:eastAsia="ru-RU"/>
        </w:rPr>
        <w:t xml:space="preserve">  • принятие </w:t>
      </w:r>
      <w:r w:rsidRPr="005E6B86">
        <w:rPr>
          <w:rFonts w:eastAsia="Times New Roman"/>
          <w:sz w:val="20"/>
          <w:szCs w:val="20"/>
          <w:lang w:eastAsia="ru-RU"/>
        </w:rPr>
        <w:t xml:space="preserve">идеологии </w:t>
      </w:r>
      <w:r w:rsidR="00DA12F3" w:rsidRPr="001C2D40">
        <w:rPr>
          <w:rFonts w:eastAsia="Times New Roman"/>
          <w:sz w:val="20"/>
          <w:szCs w:val="20"/>
          <w:lang w:eastAsia="ru-RU"/>
        </w:rPr>
        <w:t xml:space="preserve"> обновленных </w:t>
      </w:r>
      <w:r w:rsidRPr="005E6B86">
        <w:rPr>
          <w:rFonts w:eastAsia="Times New Roman"/>
          <w:sz w:val="20"/>
          <w:szCs w:val="20"/>
          <w:lang w:eastAsia="ru-RU"/>
        </w:rPr>
        <w:t>ФГОС общего образования;</w:t>
      </w:r>
    </w:p>
    <w:p w14:paraId="66D1F333"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b/>
          <w:bCs/>
          <w:sz w:val="20"/>
          <w:szCs w:val="20"/>
          <w:lang w:eastAsia="ru-RU"/>
        </w:rPr>
        <w:t xml:space="preserve">  • освоение</w:t>
      </w:r>
      <w:r w:rsidRPr="005E6B86">
        <w:rPr>
          <w:rFonts w:eastAsia="Times New Roman"/>
          <w:sz w:val="20"/>
          <w:szCs w:val="20"/>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1F6BC8D1"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b/>
          <w:bCs/>
          <w:sz w:val="20"/>
          <w:szCs w:val="20"/>
          <w:lang w:eastAsia="ru-RU"/>
        </w:rPr>
        <w:t xml:space="preserve">  • овладение</w:t>
      </w:r>
      <w:r w:rsidRPr="005E6B86">
        <w:rPr>
          <w:rFonts w:eastAsia="Times New Roman"/>
          <w:sz w:val="20"/>
          <w:szCs w:val="20"/>
          <w:lang w:eastAsia="ru-RU"/>
        </w:rPr>
        <w:t xml:space="preserve"> учебно-методическими и информационно-методическими ресурсами, необходимыми для успешного решения задач ФГОС.</w:t>
      </w:r>
    </w:p>
    <w:p w14:paraId="0503B2E0"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bCs/>
          <w:sz w:val="20"/>
          <w:szCs w:val="20"/>
          <w:lang w:eastAsia="ru-RU"/>
        </w:rPr>
      </w:pPr>
      <w:r w:rsidRPr="005E6B86">
        <w:rPr>
          <w:rFonts w:eastAsia="Times New Roman"/>
          <w:color w:val="000000"/>
          <w:sz w:val="20"/>
          <w:szCs w:val="20"/>
          <w:lang w:eastAsia="ru-RU"/>
        </w:rPr>
        <w:tab/>
      </w:r>
      <w:r w:rsidRPr="005E6B86">
        <w:rPr>
          <w:rFonts w:eastAsia="Times New Roman"/>
          <w:bCs/>
          <w:sz w:val="20"/>
          <w:szCs w:val="20"/>
          <w:lang w:eastAsia="ru-RU"/>
        </w:rPr>
        <w:t xml:space="preserve">Повышение квалификации педагогов и специалистов школы осуществляется </w:t>
      </w:r>
      <w:r w:rsidRPr="005E6B86">
        <w:rPr>
          <w:rFonts w:eastAsia="Times New Roman"/>
          <w:bCs/>
          <w:sz w:val="20"/>
          <w:szCs w:val="20"/>
          <w:lang w:eastAsia="ru-RU"/>
        </w:rPr>
        <w:br/>
        <w:t xml:space="preserve">на постоянной основе через такие </w:t>
      </w:r>
      <w:r w:rsidRPr="005E6B86">
        <w:rPr>
          <w:rFonts w:eastAsia="Times New Roman"/>
          <w:b/>
          <w:bCs/>
          <w:sz w:val="20"/>
          <w:szCs w:val="20"/>
          <w:lang w:eastAsia="ru-RU"/>
        </w:rPr>
        <w:t>формы</w:t>
      </w:r>
      <w:r w:rsidRPr="005E6B86">
        <w:rPr>
          <w:rFonts w:eastAsia="Times New Roman"/>
          <w:bCs/>
          <w:sz w:val="20"/>
          <w:szCs w:val="20"/>
          <w:lang w:eastAsia="ru-RU"/>
        </w:rPr>
        <w:t xml:space="preserve"> как:</w:t>
      </w:r>
    </w:p>
    <w:p w14:paraId="79F1F0A5"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bCs/>
          <w:sz w:val="20"/>
          <w:szCs w:val="20"/>
          <w:lang w:eastAsia="ru-RU"/>
        </w:rPr>
        <w:t xml:space="preserve">- </w:t>
      </w:r>
      <w:r w:rsidRPr="005E6B86">
        <w:rPr>
          <w:rFonts w:eastAsia="Times New Roman"/>
          <w:sz w:val="20"/>
          <w:szCs w:val="20"/>
          <w:lang w:eastAsia="ru-RU"/>
        </w:rPr>
        <w:t>курсы повышения квалификации на базе ГОУДПО «КРИРО» г. Сыктывкар;</w:t>
      </w:r>
    </w:p>
    <w:p w14:paraId="51A9EFC3"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xml:space="preserve">- дистанционные образовательные курсы; </w:t>
      </w:r>
    </w:p>
    <w:p w14:paraId="7F5FF58F"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5E6B86">
        <w:rPr>
          <w:rFonts w:eastAsia="Times New Roman"/>
          <w:sz w:val="20"/>
          <w:szCs w:val="20"/>
          <w:lang w:eastAsia="ru-RU"/>
        </w:rPr>
        <w:t>- республиканские и муниципальные семинары, практикумы, конференции, педагогические и управленческие проекты, создание методической продукции.</w:t>
      </w:r>
    </w:p>
    <w:p w14:paraId="57D33CA9" w14:textId="77777777" w:rsidR="002C4C9D" w:rsidRDefault="002C4C9D" w:rsidP="006B041B">
      <w:pPr>
        <w:suppressAutoHyphens w:val="0"/>
        <w:spacing w:after="200" w:line="240" w:lineRule="auto"/>
        <w:ind w:firstLine="0"/>
        <w:rPr>
          <w:b/>
          <w:sz w:val="22"/>
          <w:lang w:eastAsia="en-US"/>
        </w:rPr>
      </w:pPr>
    </w:p>
    <w:p w14:paraId="5963988B" w14:textId="5B902006" w:rsidR="002C4C9D" w:rsidRPr="00082550" w:rsidRDefault="002C4C9D" w:rsidP="002C4C9D">
      <w:pPr>
        <w:suppressAutoHyphens w:val="0"/>
        <w:spacing w:line="240" w:lineRule="auto"/>
        <w:ind w:firstLine="0"/>
        <w:jc w:val="center"/>
        <w:rPr>
          <w:b/>
          <w:sz w:val="22"/>
          <w:lang w:eastAsia="en-US"/>
        </w:rPr>
      </w:pPr>
      <w:bookmarkStart w:id="98" w:name="_Hlk110688128"/>
      <w:bookmarkEnd w:id="97"/>
      <w:r>
        <w:rPr>
          <w:b/>
          <w:sz w:val="22"/>
          <w:lang w:eastAsia="en-US"/>
        </w:rPr>
        <w:lastRenderedPageBreak/>
        <w:t>К</w:t>
      </w:r>
      <w:r w:rsidRPr="00082550">
        <w:rPr>
          <w:b/>
          <w:sz w:val="22"/>
          <w:lang w:eastAsia="en-US"/>
        </w:rPr>
        <w:t>урсы переподготовки, участие в  вебинарах и семинарах</w:t>
      </w:r>
    </w:p>
    <w:p w14:paraId="5CDFFDB6" w14:textId="0FF70C6A" w:rsidR="002C4C9D" w:rsidRPr="00082550" w:rsidRDefault="002C4C9D" w:rsidP="002C4C9D">
      <w:pPr>
        <w:suppressAutoHyphens w:val="0"/>
        <w:spacing w:line="240" w:lineRule="auto"/>
        <w:ind w:firstLine="0"/>
        <w:jc w:val="center"/>
        <w:rPr>
          <w:b/>
          <w:sz w:val="22"/>
          <w:lang w:eastAsia="en-US"/>
        </w:rPr>
      </w:pPr>
      <w:r>
        <w:rPr>
          <w:b/>
          <w:sz w:val="22"/>
          <w:lang w:eastAsia="en-US"/>
        </w:rPr>
        <w:t xml:space="preserve">педагогов </w:t>
      </w:r>
      <w:r w:rsidRPr="00082550">
        <w:rPr>
          <w:b/>
          <w:sz w:val="22"/>
          <w:lang w:eastAsia="en-US"/>
        </w:rPr>
        <w:t xml:space="preserve">МБОУ «СОШ» с. Гурьевка  </w:t>
      </w:r>
      <w:bookmarkEnd w:id="98"/>
    </w:p>
    <w:p w14:paraId="74EAA5D9" w14:textId="77777777" w:rsidR="008343BF" w:rsidRDefault="008343BF" w:rsidP="008343BF">
      <w:pPr>
        <w:suppressAutoHyphens w:val="0"/>
        <w:autoSpaceDE w:val="0"/>
        <w:autoSpaceDN w:val="0"/>
        <w:adjustRightInd w:val="0"/>
        <w:spacing w:line="240" w:lineRule="auto"/>
        <w:ind w:right="108" w:firstLine="708"/>
        <w:jc w:val="center"/>
        <w:rPr>
          <w:rFonts w:eastAsia="Times New Roman"/>
          <w:b/>
          <w:sz w:val="20"/>
          <w:szCs w:val="20"/>
          <w:lang w:eastAsia="ru-RU"/>
        </w:rPr>
      </w:pPr>
    </w:p>
    <w:tbl>
      <w:tblPr>
        <w:tblpPr w:leftFromText="180" w:rightFromText="180" w:bottomFromText="200" w:vertAnchor="page" w:horzAnchor="margin" w:tblpY="15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9"/>
        <w:gridCol w:w="1894"/>
        <w:gridCol w:w="3183"/>
      </w:tblGrid>
      <w:tr w:rsidR="008343BF" w:rsidRPr="00082550" w14:paraId="3EFC9908" w14:textId="77777777" w:rsidTr="001631FA">
        <w:trPr>
          <w:trHeight w:val="646"/>
        </w:trPr>
        <w:tc>
          <w:tcPr>
            <w:tcW w:w="1209" w:type="pct"/>
            <w:tcBorders>
              <w:top w:val="single" w:sz="4" w:space="0" w:color="auto"/>
              <w:left w:val="single" w:sz="4" w:space="0" w:color="000000"/>
              <w:bottom w:val="single" w:sz="4" w:space="0" w:color="000000"/>
              <w:right w:val="single" w:sz="4" w:space="0" w:color="000000"/>
            </w:tcBorders>
            <w:vAlign w:val="center"/>
            <w:hideMark/>
          </w:tcPr>
          <w:p w14:paraId="68E95E94" w14:textId="77777777" w:rsidR="008343BF" w:rsidRPr="00082550" w:rsidRDefault="008343BF" w:rsidP="001631FA">
            <w:pPr>
              <w:suppressAutoHyphens w:val="0"/>
              <w:spacing w:line="240" w:lineRule="auto"/>
              <w:ind w:firstLine="0"/>
              <w:jc w:val="center"/>
              <w:rPr>
                <w:rFonts w:eastAsia="Times New Roman"/>
                <w:b/>
                <w:sz w:val="18"/>
                <w:szCs w:val="18"/>
                <w:lang w:eastAsia="ru-RU"/>
              </w:rPr>
            </w:pPr>
            <w:bookmarkStart w:id="99" w:name="_Hlk110688170"/>
            <w:r w:rsidRPr="00082550">
              <w:rPr>
                <w:rFonts w:eastAsia="Times New Roman"/>
                <w:b/>
                <w:sz w:val="18"/>
                <w:szCs w:val="18"/>
                <w:lang w:eastAsia="ru-RU"/>
              </w:rPr>
              <w:t xml:space="preserve">ФИО </w:t>
            </w:r>
          </w:p>
        </w:tc>
        <w:tc>
          <w:tcPr>
            <w:tcW w:w="1414" w:type="pct"/>
            <w:tcBorders>
              <w:top w:val="single" w:sz="4" w:space="0" w:color="auto"/>
              <w:left w:val="single" w:sz="4" w:space="0" w:color="000000"/>
              <w:bottom w:val="single" w:sz="4" w:space="0" w:color="000000"/>
              <w:right w:val="single" w:sz="4" w:space="0" w:color="000000"/>
            </w:tcBorders>
            <w:vAlign w:val="center"/>
            <w:hideMark/>
          </w:tcPr>
          <w:p w14:paraId="5BDE5192" w14:textId="77777777" w:rsidR="008343BF" w:rsidRPr="00082550" w:rsidRDefault="008343BF" w:rsidP="001631FA">
            <w:pPr>
              <w:suppressAutoHyphens w:val="0"/>
              <w:spacing w:line="240" w:lineRule="auto"/>
              <w:ind w:firstLine="0"/>
              <w:jc w:val="center"/>
              <w:rPr>
                <w:rFonts w:eastAsia="Times New Roman"/>
                <w:b/>
                <w:sz w:val="18"/>
                <w:szCs w:val="18"/>
                <w:lang w:eastAsia="ru-RU"/>
              </w:rPr>
            </w:pPr>
            <w:r w:rsidRPr="00082550">
              <w:rPr>
                <w:rFonts w:eastAsia="Times New Roman"/>
                <w:b/>
                <w:sz w:val="18"/>
                <w:szCs w:val="18"/>
                <w:lang w:eastAsia="ru-RU"/>
              </w:rPr>
              <w:t>Должность (преподав.</w:t>
            </w:r>
          </w:p>
          <w:p w14:paraId="7AEC26E7" w14:textId="77777777" w:rsidR="008343BF" w:rsidRPr="00082550" w:rsidRDefault="008343BF" w:rsidP="001631FA">
            <w:pPr>
              <w:suppressAutoHyphens w:val="0"/>
              <w:spacing w:line="240" w:lineRule="auto"/>
              <w:ind w:firstLine="0"/>
              <w:jc w:val="center"/>
              <w:rPr>
                <w:rFonts w:eastAsia="Times New Roman"/>
                <w:b/>
                <w:sz w:val="18"/>
                <w:szCs w:val="18"/>
                <w:lang w:eastAsia="ru-RU"/>
              </w:rPr>
            </w:pPr>
            <w:r w:rsidRPr="00082550">
              <w:rPr>
                <w:rFonts w:eastAsia="Times New Roman"/>
                <w:b/>
                <w:sz w:val="18"/>
                <w:szCs w:val="18"/>
                <w:lang w:eastAsia="ru-RU"/>
              </w:rPr>
              <w:t>предметы)</w:t>
            </w:r>
          </w:p>
        </w:tc>
        <w:tc>
          <w:tcPr>
            <w:tcW w:w="2377" w:type="pct"/>
            <w:tcBorders>
              <w:top w:val="single" w:sz="4" w:space="0" w:color="000000"/>
              <w:left w:val="single" w:sz="4" w:space="0" w:color="000000"/>
              <w:bottom w:val="single" w:sz="4" w:space="0" w:color="000000"/>
              <w:right w:val="single" w:sz="4" w:space="0" w:color="000000"/>
            </w:tcBorders>
            <w:hideMark/>
          </w:tcPr>
          <w:p w14:paraId="509D5617" w14:textId="77777777" w:rsidR="008343BF" w:rsidRPr="00082550" w:rsidRDefault="008343BF" w:rsidP="001631FA">
            <w:pPr>
              <w:suppressAutoHyphens w:val="0"/>
              <w:spacing w:line="240" w:lineRule="auto"/>
              <w:ind w:firstLine="0"/>
              <w:jc w:val="center"/>
              <w:rPr>
                <w:rFonts w:eastAsia="Times New Roman"/>
                <w:b/>
                <w:sz w:val="18"/>
                <w:szCs w:val="18"/>
                <w:lang w:eastAsia="ru-RU"/>
              </w:rPr>
            </w:pPr>
            <w:r w:rsidRPr="00082550">
              <w:rPr>
                <w:rFonts w:eastAsia="Times New Roman"/>
                <w:b/>
                <w:sz w:val="18"/>
                <w:szCs w:val="18"/>
                <w:lang w:eastAsia="ru-RU"/>
              </w:rPr>
              <w:t>Название курсов /// Вебинары /// Семинары</w:t>
            </w:r>
          </w:p>
        </w:tc>
      </w:tr>
      <w:tr w:rsidR="008343BF" w:rsidRPr="00082550" w14:paraId="3A090FF3" w14:textId="77777777" w:rsidTr="001631FA">
        <w:trPr>
          <w:trHeight w:val="271"/>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7B87983A"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Рожкина Светлана Анатольевна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1BE7DE7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директор школы</w:t>
            </w:r>
          </w:p>
        </w:tc>
        <w:tc>
          <w:tcPr>
            <w:tcW w:w="2377" w:type="pct"/>
            <w:tcBorders>
              <w:top w:val="single" w:sz="4" w:space="0" w:color="000000"/>
              <w:left w:val="single" w:sz="4" w:space="0" w:color="000000"/>
              <w:bottom w:val="single" w:sz="4" w:space="0" w:color="000000"/>
              <w:right w:val="single" w:sz="4" w:space="0" w:color="000000"/>
            </w:tcBorders>
          </w:tcPr>
          <w:p w14:paraId="294F06CD"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57C4B273"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«Современные  методики и технологии обучения родному (коми) языку в организации начального образования», КРИРО, 15. 09. 2021,  72 ч..</w:t>
            </w:r>
          </w:p>
          <w:p w14:paraId="2FFEC6A9"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5C1815EA"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230D87A7" w14:textId="77777777" w:rsidR="008343BF" w:rsidRPr="00082550" w:rsidRDefault="008343BF" w:rsidP="001631FA">
            <w:pPr>
              <w:autoSpaceDN w:val="0"/>
              <w:spacing w:line="240" w:lineRule="auto"/>
              <w:ind w:firstLine="0"/>
              <w:rPr>
                <w:rFonts w:eastAsia="SimSun"/>
                <w:b/>
                <w:kern w:val="3"/>
                <w:sz w:val="18"/>
                <w:szCs w:val="18"/>
                <w:lang w:eastAsia="en-US"/>
              </w:rPr>
            </w:pPr>
            <w:r w:rsidRPr="00082550">
              <w:rPr>
                <w:rFonts w:eastAsia="SimSun"/>
                <w:b/>
                <w:kern w:val="3"/>
                <w:sz w:val="18"/>
                <w:szCs w:val="18"/>
                <w:lang w:eastAsia="en-US"/>
              </w:rPr>
              <w:t>«Менеджмент в образовании», 256 ч. 13.02.20-31.03.20.</w:t>
            </w:r>
          </w:p>
          <w:p w14:paraId="5919DCBF"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p w14:paraId="50366560"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51DBF37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ВЕБИНАРЫ/СЕМИНАРЫ</w:t>
            </w:r>
          </w:p>
          <w:p w14:paraId="7E18AD31"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13B92624"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-«Опыт образовательных организаций РК по организации и осуществлении обучения с применением дистанционных технологий», сертификат, 15.11.21</w:t>
            </w:r>
          </w:p>
          <w:p w14:paraId="40F8F7F0"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-«Семинар в рамках онлайн-школы методиста «Муниципальные управленческие механизмы повышения качества образования», КРИРО, 03.02.21.</w:t>
            </w:r>
          </w:p>
          <w:p w14:paraId="2A4C8941"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553A5F00"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-«Заседание РМО ДИРЕКТОРОВ ШКОЛ», КРИРО, 19.11.21.</w:t>
            </w:r>
          </w:p>
          <w:p w14:paraId="3B5B5B6A"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3ACED83C"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xml:space="preserve">-Вебинар - «Выполнение требований законодательства по защите персональных данных в образовательных организациях», </w:t>
            </w:r>
            <w:r w:rsidRPr="00082550">
              <w:rPr>
                <w:rFonts w:eastAsia="Times New Roman"/>
                <w:b/>
                <w:color w:val="000000"/>
                <w:sz w:val="18"/>
                <w:szCs w:val="18"/>
                <w:lang w:eastAsia="ru-RU"/>
              </w:rPr>
              <w:lastRenderedPageBreak/>
              <w:t>Министерство образования, науки и молодежной политики Республики Коми. 27.04.22</w:t>
            </w:r>
          </w:p>
          <w:p w14:paraId="2C4A50C3"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Вебинар: «Организация и проведение ресубликанской олимпиады по коми языку, коми лтературе, коми фольклору, литературе РК и историческому краеведению»,  Министерство образования, науки и молодежной политики Республики Коми. 27.04.22</w:t>
            </w:r>
          </w:p>
        </w:tc>
      </w:tr>
      <w:tr w:rsidR="008343BF" w:rsidRPr="00082550" w14:paraId="75FCC3AF" w14:textId="77777777" w:rsidTr="001631FA">
        <w:trPr>
          <w:trHeight w:val="70"/>
        </w:trPr>
        <w:tc>
          <w:tcPr>
            <w:tcW w:w="1209" w:type="pct"/>
            <w:tcBorders>
              <w:top w:val="single" w:sz="4" w:space="0" w:color="000000"/>
              <w:left w:val="single" w:sz="4" w:space="0" w:color="000000"/>
              <w:bottom w:val="single" w:sz="4" w:space="0" w:color="000000"/>
              <w:right w:val="single" w:sz="4" w:space="0" w:color="000000"/>
            </w:tcBorders>
            <w:vAlign w:val="center"/>
          </w:tcPr>
          <w:p w14:paraId="08B59F38"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 xml:space="preserve">Потапова Любовь </w:t>
            </w:r>
          </w:p>
          <w:p w14:paraId="3AA9D4D3"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Владимировна</w:t>
            </w:r>
          </w:p>
          <w:p w14:paraId="2056864F"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326B4E81"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учитель </w:t>
            </w:r>
          </w:p>
          <w:p w14:paraId="59AF817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русского </w:t>
            </w:r>
          </w:p>
          <w:p w14:paraId="3D0724A0"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языка и</w:t>
            </w:r>
          </w:p>
          <w:p w14:paraId="5614D8E7"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 литературы</w:t>
            </w:r>
          </w:p>
        </w:tc>
        <w:tc>
          <w:tcPr>
            <w:tcW w:w="2377" w:type="pct"/>
            <w:tcBorders>
              <w:top w:val="single" w:sz="4" w:space="0" w:color="000000"/>
              <w:left w:val="single" w:sz="4" w:space="0" w:color="000000"/>
              <w:bottom w:val="single" w:sz="4" w:space="0" w:color="000000"/>
              <w:right w:val="single" w:sz="4" w:space="0" w:color="000000"/>
            </w:tcBorders>
          </w:tcPr>
          <w:p w14:paraId="78D1FA65" w14:textId="77777777" w:rsidR="008343BF" w:rsidRPr="00082550" w:rsidRDefault="008343BF" w:rsidP="001631FA">
            <w:pPr>
              <w:autoSpaceDN w:val="0"/>
              <w:spacing w:line="240" w:lineRule="auto"/>
              <w:ind w:firstLine="0"/>
              <w:textAlignment w:val="baseline"/>
              <w:rPr>
                <w:rFonts w:eastAsia="SimSun"/>
                <w:b/>
                <w:color w:val="FF0000"/>
                <w:kern w:val="3"/>
                <w:sz w:val="18"/>
                <w:szCs w:val="18"/>
                <w:lang w:eastAsia="en-US"/>
              </w:rPr>
            </w:pPr>
            <w:r w:rsidRPr="00082550">
              <w:rPr>
                <w:rFonts w:eastAsia="Times New Roman"/>
                <w:b/>
                <w:sz w:val="18"/>
                <w:szCs w:val="18"/>
                <w:lang w:eastAsia="ru-RU"/>
              </w:rPr>
              <w:t>-«Совершенствование предметных и методических компетенций педагогических работников»</w:t>
            </w:r>
          </w:p>
          <w:p w14:paraId="2A7FE4C9" w14:textId="77777777" w:rsidR="008343BF" w:rsidRPr="00082550" w:rsidRDefault="008343BF" w:rsidP="001631FA">
            <w:pPr>
              <w:autoSpaceDN w:val="0"/>
              <w:spacing w:line="240" w:lineRule="auto"/>
              <w:ind w:firstLine="0"/>
              <w:textAlignment w:val="baseline"/>
              <w:rPr>
                <w:rFonts w:eastAsia="SimSun"/>
                <w:b/>
                <w:kern w:val="3"/>
                <w:sz w:val="18"/>
                <w:szCs w:val="18"/>
                <w:lang w:eastAsia="en-US"/>
              </w:rPr>
            </w:pPr>
            <w:r w:rsidRPr="00082550">
              <w:rPr>
                <w:rFonts w:eastAsia="SimSun"/>
                <w:b/>
                <w:kern w:val="3"/>
                <w:sz w:val="18"/>
                <w:szCs w:val="18"/>
                <w:lang w:eastAsia="en-US"/>
              </w:rPr>
              <w:t>(в том числе в области формирования функциональной грамотности) в рамках реализации федерального проекта «Учитель будущего»,</w:t>
            </w:r>
          </w:p>
          <w:p w14:paraId="0778C2AC" w14:textId="77777777" w:rsidR="008343BF" w:rsidRPr="00082550" w:rsidRDefault="008343BF" w:rsidP="001631FA">
            <w:pPr>
              <w:autoSpaceDN w:val="0"/>
              <w:spacing w:line="240" w:lineRule="auto"/>
              <w:ind w:firstLine="0"/>
              <w:textAlignment w:val="baseline"/>
              <w:rPr>
                <w:rFonts w:eastAsia="SimSun"/>
                <w:b/>
                <w:kern w:val="3"/>
                <w:sz w:val="18"/>
                <w:szCs w:val="18"/>
                <w:lang w:eastAsia="en-US"/>
              </w:rPr>
            </w:pPr>
            <w:r w:rsidRPr="00082550">
              <w:rPr>
                <w:rFonts w:eastAsia="SimSun"/>
                <w:b/>
                <w:kern w:val="3"/>
                <w:sz w:val="18"/>
                <w:szCs w:val="18"/>
                <w:lang w:eastAsia="en-US"/>
              </w:rPr>
              <w:t>Москва, 112 ч.,</w:t>
            </w:r>
            <w:r w:rsidRPr="00082550">
              <w:rPr>
                <w:b/>
                <w:sz w:val="18"/>
                <w:szCs w:val="18"/>
                <w:lang w:eastAsia="en-US"/>
              </w:rPr>
              <w:t xml:space="preserve"> 30.11.2020.</w:t>
            </w:r>
            <w:r w:rsidRPr="00082550">
              <w:rPr>
                <w:rFonts w:eastAsia="SimSun"/>
                <w:b/>
                <w:kern w:val="3"/>
                <w:sz w:val="18"/>
                <w:szCs w:val="18"/>
                <w:lang w:eastAsia="en-US"/>
              </w:rPr>
              <w:t xml:space="preserve"> </w:t>
            </w:r>
          </w:p>
          <w:p w14:paraId="3ED0F72F"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71A7907A"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445E8052"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-Обучающий курс - «Современные методики вовлечения ученика в образовательный процесс как основа профессионального мастерства учителя», АНО «Санкт-Петербургский центр дополнительного образования»,  18.02.2022, 4 ч.</w:t>
            </w:r>
          </w:p>
          <w:p w14:paraId="786DA81F"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p>
          <w:p w14:paraId="21D7A167"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p>
          <w:p w14:paraId="6857B4DF"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p>
          <w:p w14:paraId="07C2C1A8" w14:textId="77777777" w:rsidR="008343BF" w:rsidRPr="00082550" w:rsidRDefault="008343BF" w:rsidP="001631FA">
            <w:pPr>
              <w:autoSpaceDN w:val="0"/>
              <w:spacing w:line="240" w:lineRule="auto"/>
              <w:ind w:firstLine="0"/>
              <w:textAlignment w:val="baseline"/>
              <w:rPr>
                <w:b/>
                <w:sz w:val="18"/>
                <w:szCs w:val="18"/>
                <w:lang w:eastAsia="en-US"/>
              </w:rPr>
            </w:pPr>
            <w:r w:rsidRPr="00082550">
              <w:rPr>
                <w:rFonts w:eastAsia="SimSun"/>
                <w:b/>
                <w:kern w:val="3"/>
                <w:sz w:val="18"/>
                <w:szCs w:val="18"/>
                <w:lang w:eastAsia="en-US"/>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w:t>
            </w:r>
            <w:r w:rsidRPr="00082550">
              <w:rPr>
                <w:rFonts w:eastAsia="SimSun"/>
                <w:b/>
                <w:kern w:val="3"/>
                <w:sz w:val="18"/>
                <w:szCs w:val="18"/>
                <w:lang w:eastAsia="en-US"/>
              </w:rPr>
              <w:lastRenderedPageBreak/>
              <w:t xml:space="preserve">учетом требований ФГОС», 72 ч., </w:t>
            </w:r>
            <w:r w:rsidRPr="00082550">
              <w:rPr>
                <w:b/>
                <w:sz w:val="18"/>
                <w:szCs w:val="18"/>
                <w:lang w:eastAsia="en-US"/>
              </w:rPr>
              <w:t>30.06.2020.</w:t>
            </w:r>
          </w:p>
          <w:p w14:paraId="558BFA0F"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7604FBD8"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383E8AF9" w14:textId="77777777" w:rsidR="008343BF" w:rsidRPr="00082550" w:rsidRDefault="008343BF" w:rsidP="001631FA">
            <w:pPr>
              <w:suppressAutoHyphens w:val="0"/>
              <w:spacing w:after="200" w:line="240" w:lineRule="auto"/>
              <w:ind w:firstLine="0"/>
              <w:contextualSpacing/>
              <w:rPr>
                <w:b/>
                <w:sz w:val="18"/>
                <w:szCs w:val="18"/>
                <w:lang w:eastAsia="en-US"/>
              </w:rPr>
            </w:pPr>
            <w:r w:rsidRPr="00082550">
              <w:rPr>
                <w:b/>
                <w:sz w:val="18"/>
                <w:szCs w:val="18"/>
                <w:lang w:eastAsia="en-US"/>
              </w:rPr>
              <w:t>СЕМИНАРЫ/ВЕБИНАРЫ</w:t>
            </w:r>
          </w:p>
          <w:p w14:paraId="526655E3" w14:textId="77777777" w:rsidR="008343BF" w:rsidRPr="00082550" w:rsidRDefault="008343BF" w:rsidP="001631FA">
            <w:pPr>
              <w:suppressAutoHyphens w:val="0"/>
              <w:spacing w:line="240" w:lineRule="auto"/>
              <w:ind w:firstLine="0"/>
              <w:contextualSpacing/>
              <w:rPr>
                <w:b/>
                <w:sz w:val="18"/>
                <w:szCs w:val="18"/>
                <w:lang w:eastAsia="en-US"/>
              </w:rPr>
            </w:pPr>
            <w:r w:rsidRPr="00082550">
              <w:rPr>
                <w:b/>
                <w:sz w:val="18"/>
                <w:szCs w:val="18"/>
                <w:lang w:eastAsia="en-US"/>
              </w:rPr>
              <w:t>-«Особенности подготовки к ГИА»,14.10.2021.</w:t>
            </w:r>
          </w:p>
          <w:p w14:paraId="3AF9C0BA" w14:textId="77777777" w:rsidR="008343BF" w:rsidRPr="00082550" w:rsidRDefault="008343BF" w:rsidP="001631FA">
            <w:pPr>
              <w:suppressAutoHyphens w:val="0"/>
              <w:spacing w:line="240" w:lineRule="auto"/>
              <w:ind w:firstLine="0"/>
              <w:contextualSpacing/>
              <w:rPr>
                <w:b/>
                <w:sz w:val="18"/>
                <w:szCs w:val="18"/>
                <w:lang w:eastAsia="en-US"/>
              </w:rPr>
            </w:pPr>
            <w:r w:rsidRPr="00082550">
              <w:rPr>
                <w:b/>
                <w:sz w:val="18"/>
                <w:szCs w:val="18"/>
                <w:lang w:eastAsia="en-US"/>
              </w:rPr>
              <w:t>-«Итоговое сочинение:методические подходы к работе с тематическими направлениями»,13.10.21.</w:t>
            </w:r>
          </w:p>
          <w:p w14:paraId="1A63828E" w14:textId="77777777" w:rsidR="008343BF" w:rsidRPr="00082550" w:rsidRDefault="008343BF" w:rsidP="001631FA">
            <w:pPr>
              <w:suppressAutoHyphens w:val="0"/>
              <w:spacing w:line="240" w:lineRule="auto"/>
              <w:ind w:firstLine="0"/>
              <w:contextualSpacing/>
              <w:rPr>
                <w:b/>
                <w:sz w:val="18"/>
                <w:szCs w:val="18"/>
                <w:lang w:eastAsia="en-US"/>
              </w:rPr>
            </w:pPr>
            <w:r w:rsidRPr="00082550">
              <w:rPr>
                <w:b/>
                <w:sz w:val="18"/>
                <w:szCs w:val="18"/>
                <w:lang w:eastAsia="en-US"/>
              </w:rPr>
              <w:t>-«Профилактика ошибок в ВПР»,26.10.2021.</w:t>
            </w:r>
          </w:p>
          <w:p w14:paraId="76943309" w14:textId="77777777" w:rsidR="008343BF" w:rsidRPr="00082550" w:rsidRDefault="008343BF" w:rsidP="001631FA">
            <w:pPr>
              <w:suppressAutoHyphens w:val="0"/>
              <w:spacing w:line="240" w:lineRule="auto"/>
              <w:ind w:firstLine="0"/>
              <w:contextualSpacing/>
              <w:rPr>
                <w:b/>
                <w:sz w:val="18"/>
                <w:szCs w:val="18"/>
                <w:lang w:eastAsia="en-US"/>
              </w:rPr>
            </w:pPr>
            <w:r w:rsidRPr="00082550">
              <w:rPr>
                <w:b/>
                <w:sz w:val="18"/>
                <w:szCs w:val="18"/>
                <w:lang w:eastAsia="en-US"/>
              </w:rPr>
              <w:t>-«Работа над лексическими и грамматическими нормами литературного языка в организации среднего общего образования»,29.10.21.</w:t>
            </w:r>
          </w:p>
          <w:p w14:paraId="2E76DBFA" w14:textId="77777777" w:rsidR="008343BF" w:rsidRPr="00082550" w:rsidRDefault="008343BF" w:rsidP="001631FA">
            <w:pPr>
              <w:suppressAutoHyphens w:val="0"/>
              <w:spacing w:line="240" w:lineRule="auto"/>
              <w:ind w:firstLine="0"/>
              <w:contextualSpacing/>
              <w:rPr>
                <w:b/>
                <w:sz w:val="18"/>
                <w:szCs w:val="18"/>
                <w:lang w:eastAsia="en-US"/>
              </w:rPr>
            </w:pPr>
            <w:r w:rsidRPr="00082550">
              <w:rPr>
                <w:b/>
                <w:sz w:val="18"/>
                <w:szCs w:val="18"/>
                <w:lang w:eastAsia="en-US"/>
              </w:rPr>
              <w:t>-«Анализ типичных ошибок ЕГЭ»,24.10.2021.</w:t>
            </w:r>
          </w:p>
          <w:p w14:paraId="20E1DB77" w14:textId="77777777" w:rsidR="008343BF" w:rsidRPr="00082550" w:rsidRDefault="008343BF" w:rsidP="001631FA">
            <w:pPr>
              <w:suppressAutoHyphens w:val="0"/>
              <w:spacing w:line="240" w:lineRule="auto"/>
              <w:ind w:firstLine="0"/>
              <w:contextualSpacing/>
              <w:rPr>
                <w:b/>
                <w:sz w:val="18"/>
                <w:szCs w:val="18"/>
                <w:lang w:eastAsia="en-US"/>
              </w:rPr>
            </w:pPr>
            <w:r w:rsidRPr="00082550">
              <w:rPr>
                <w:b/>
                <w:sz w:val="18"/>
                <w:szCs w:val="18"/>
                <w:lang w:eastAsia="en-US"/>
              </w:rPr>
              <w:t>-Участие в Форуме классных руководителей.</w:t>
            </w:r>
          </w:p>
          <w:p w14:paraId="13AD2F50" w14:textId="77777777" w:rsidR="008343BF" w:rsidRPr="00082550" w:rsidRDefault="008343BF" w:rsidP="001631FA">
            <w:pPr>
              <w:suppressAutoHyphens w:val="0"/>
              <w:spacing w:after="200" w:line="240" w:lineRule="auto"/>
              <w:ind w:firstLine="0"/>
              <w:contextualSpacing/>
              <w:rPr>
                <w:b/>
                <w:sz w:val="18"/>
                <w:szCs w:val="18"/>
                <w:lang w:eastAsia="en-US"/>
              </w:rPr>
            </w:pPr>
            <w:r w:rsidRPr="00082550">
              <w:rPr>
                <w:b/>
                <w:sz w:val="18"/>
                <w:szCs w:val="18"/>
                <w:lang w:eastAsia="en-US"/>
              </w:rPr>
              <w:t>(Дистанционно).</w:t>
            </w:r>
          </w:p>
        </w:tc>
      </w:tr>
      <w:tr w:rsidR="008343BF" w:rsidRPr="00082550" w14:paraId="225AF97C" w14:textId="77777777" w:rsidTr="006B041B">
        <w:trPr>
          <w:trHeight w:val="982"/>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7CEC168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Черных Наталья Сергеевна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0829CA03"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учитель </w:t>
            </w:r>
          </w:p>
          <w:p w14:paraId="46377DC7"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математики</w:t>
            </w:r>
          </w:p>
        </w:tc>
        <w:tc>
          <w:tcPr>
            <w:tcW w:w="2377" w:type="pct"/>
            <w:tcBorders>
              <w:top w:val="single" w:sz="4" w:space="0" w:color="000000"/>
              <w:left w:val="single" w:sz="4" w:space="0" w:color="000000"/>
              <w:bottom w:val="single" w:sz="4" w:space="0" w:color="000000"/>
              <w:right w:val="single" w:sz="4" w:space="0" w:color="000000"/>
            </w:tcBorders>
          </w:tcPr>
          <w:p w14:paraId="59E106F8"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28D54378" w14:textId="77777777" w:rsidR="008343BF" w:rsidRPr="00082550" w:rsidRDefault="008343BF" w:rsidP="001631FA">
            <w:pPr>
              <w:autoSpaceDN w:val="0"/>
              <w:spacing w:line="240" w:lineRule="auto"/>
              <w:ind w:firstLine="0"/>
              <w:textAlignment w:val="baseline"/>
              <w:rPr>
                <w:rFonts w:eastAsia="SimSun"/>
                <w:b/>
                <w:kern w:val="3"/>
                <w:sz w:val="18"/>
                <w:szCs w:val="18"/>
                <w:lang w:eastAsia="en-US"/>
              </w:rPr>
            </w:pPr>
            <w:r w:rsidRPr="00082550">
              <w:rPr>
                <w:rFonts w:eastAsia="SimSun"/>
                <w:b/>
                <w:kern w:val="3"/>
                <w:sz w:val="18"/>
                <w:szCs w:val="18"/>
                <w:lang w:eastAsia="en-US"/>
              </w:rPr>
              <w:t xml:space="preserve">-«Организация работы с одаренными детьми в условиях реализации ФГОС», Центр дистанционного образования  «Прояви себя», Томск,  108 ч., </w:t>
            </w:r>
            <w:r w:rsidRPr="00082550">
              <w:rPr>
                <w:b/>
                <w:sz w:val="18"/>
                <w:szCs w:val="18"/>
                <w:lang w:eastAsia="en-US"/>
              </w:rPr>
              <w:t>31.03.20 – 4.05.2020.</w:t>
            </w:r>
          </w:p>
          <w:p w14:paraId="188A113D" w14:textId="77777777" w:rsidR="008343BF" w:rsidRPr="00082550" w:rsidRDefault="008343BF" w:rsidP="001631FA">
            <w:pPr>
              <w:suppressAutoHyphens w:val="0"/>
              <w:spacing w:line="240" w:lineRule="auto"/>
              <w:ind w:firstLine="0"/>
              <w:jc w:val="left"/>
              <w:rPr>
                <w:b/>
                <w:sz w:val="18"/>
                <w:szCs w:val="18"/>
                <w:lang w:eastAsia="en-US"/>
              </w:rPr>
            </w:pPr>
          </w:p>
          <w:p w14:paraId="03C3FEF2" w14:textId="77777777" w:rsidR="008343BF" w:rsidRPr="00082550" w:rsidRDefault="008343BF" w:rsidP="001631FA">
            <w:pPr>
              <w:suppressAutoHyphens w:val="0"/>
              <w:spacing w:line="240" w:lineRule="auto"/>
              <w:ind w:firstLine="0"/>
              <w:rPr>
                <w:rFonts w:eastAsia="SimSun"/>
                <w:b/>
                <w:kern w:val="3"/>
                <w:sz w:val="18"/>
                <w:szCs w:val="18"/>
                <w:lang w:eastAsia="en-US"/>
              </w:rPr>
            </w:pPr>
            <w:r w:rsidRPr="00082550">
              <w:rPr>
                <w:rFonts w:eastAsia="Times New Roman"/>
                <w:b/>
                <w:sz w:val="18"/>
                <w:szCs w:val="18"/>
                <w:lang w:eastAsia="ru-RU"/>
              </w:rPr>
              <w:t>-</w:t>
            </w:r>
            <w:r w:rsidRPr="00082550">
              <w:rPr>
                <w:rFonts w:eastAsia="SimSun"/>
                <w:b/>
                <w:kern w:val="3"/>
                <w:sz w:val="18"/>
                <w:szCs w:val="18"/>
                <w:lang w:eastAsia="en-US"/>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w:t>
            </w:r>
          </w:p>
          <w:p w14:paraId="11183CB8" w14:textId="77777777" w:rsidR="008343BF" w:rsidRPr="00082550" w:rsidRDefault="008343BF" w:rsidP="001631FA">
            <w:pPr>
              <w:suppressAutoHyphens w:val="0"/>
              <w:spacing w:line="240" w:lineRule="auto"/>
              <w:ind w:firstLine="0"/>
              <w:jc w:val="left"/>
              <w:rPr>
                <w:b/>
                <w:sz w:val="18"/>
                <w:szCs w:val="18"/>
                <w:lang w:eastAsia="en-US"/>
              </w:rPr>
            </w:pPr>
            <w:r w:rsidRPr="00082550">
              <w:rPr>
                <w:rFonts w:eastAsia="SimSun"/>
                <w:b/>
                <w:kern w:val="3"/>
                <w:sz w:val="18"/>
                <w:szCs w:val="18"/>
                <w:lang w:eastAsia="en-US"/>
              </w:rPr>
              <w:t xml:space="preserve"> обстановки с учетом требований ФГОС», 72 ч., </w:t>
            </w:r>
            <w:r w:rsidRPr="00082550">
              <w:rPr>
                <w:b/>
                <w:sz w:val="18"/>
                <w:szCs w:val="18"/>
                <w:lang w:eastAsia="en-US"/>
              </w:rPr>
              <w:t>23.07.2020.</w:t>
            </w:r>
          </w:p>
          <w:p w14:paraId="69DE1829" w14:textId="77777777" w:rsidR="008343BF" w:rsidRPr="00082550" w:rsidRDefault="008343BF" w:rsidP="001631FA">
            <w:pPr>
              <w:suppressAutoHyphens w:val="0"/>
              <w:spacing w:line="240" w:lineRule="auto"/>
              <w:ind w:firstLine="0"/>
              <w:jc w:val="left"/>
              <w:rPr>
                <w:b/>
                <w:sz w:val="18"/>
                <w:szCs w:val="18"/>
                <w:lang w:eastAsia="en-US"/>
              </w:rPr>
            </w:pPr>
          </w:p>
          <w:p w14:paraId="0851DB61" w14:textId="77777777" w:rsidR="008343BF" w:rsidRPr="00082550" w:rsidRDefault="008343BF" w:rsidP="001631FA">
            <w:pPr>
              <w:autoSpaceDN w:val="0"/>
              <w:spacing w:line="240" w:lineRule="auto"/>
              <w:ind w:firstLine="0"/>
              <w:rPr>
                <w:rFonts w:eastAsia="SimSun"/>
                <w:b/>
                <w:color w:val="FF0000"/>
                <w:kern w:val="3"/>
                <w:sz w:val="18"/>
                <w:szCs w:val="18"/>
                <w:lang w:eastAsia="en-US"/>
              </w:rPr>
            </w:pPr>
            <w:r w:rsidRPr="00082550">
              <w:rPr>
                <w:rFonts w:eastAsia="SimSun"/>
                <w:b/>
                <w:kern w:val="3"/>
                <w:sz w:val="18"/>
                <w:szCs w:val="18"/>
                <w:lang w:eastAsia="en-US"/>
              </w:rPr>
              <w:t>-</w:t>
            </w:r>
            <w:r w:rsidRPr="00082550">
              <w:rPr>
                <w:rFonts w:eastAsia="Times New Roman"/>
                <w:b/>
                <w:sz w:val="18"/>
                <w:szCs w:val="18"/>
                <w:lang w:eastAsia="ru-RU"/>
              </w:rPr>
              <w:t>«Совершенствование предметных и методических компетенций педагогических работников»</w:t>
            </w:r>
          </w:p>
          <w:p w14:paraId="4759BCBA" w14:textId="77777777" w:rsidR="008343BF" w:rsidRPr="00082550" w:rsidRDefault="008343BF" w:rsidP="001631FA">
            <w:pPr>
              <w:autoSpaceDN w:val="0"/>
              <w:spacing w:line="240" w:lineRule="auto"/>
              <w:ind w:firstLine="0"/>
              <w:rPr>
                <w:rFonts w:eastAsia="SimSun"/>
                <w:b/>
                <w:kern w:val="3"/>
                <w:sz w:val="18"/>
                <w:szCs w:val="18"/>
                <w:lang w:eastAsia="en-US"/>
              </w:rPr>
            </w:pPr>
            <w:r w:rsidRPr="00082550">
              <w:rPr>
                <w:rFonts w:eastAsia="SimSun"/>
                <w:b/>
                <w:kern w:val="3"/>
                <w:sz w:val="18"/>
                <w:szCs w:val="18"/>
                <w:lang w:eastAsia="en-US"/>
              </w:rPr>
              <w:t>(в том числе в области формирования функциональной грамотности) в рамках реализации федерального проекта «Учитель будущего»,</w:t>
            </w:r>
          </w:p>
          <w:p w14:paraId="58AA1704" w14:textId="77777777" w:rsidR="008343BF" w:rsidRPr="00082550" w:rsidRDefault="008343BF" w:rsidP="001631FA">
            <w:pPr>
              <w:autoSpaceDN w:val="0"/>
              <w:spacing w:line="240" w:lineRule="auto"/>
              <w:ind w:firstLine="0"/>
              <w:rPr>
                <w:rFonts w:eastAsia="SimSun"/>
                <w:b/>
                <w:kern w:val="3"/>
                <w:sz w:val="18"/>
                <w:szCs w:val="18"/>
                <w:lang w:eastAsia="en-US"/>
              </w:rPr>
            </w:pPr>
            <w:r w:rsidRPr="00082550">
              <w:rPr>
                <w:rFonts w:eastAsia="SimSun"/>
                <w:b/>
                <w:kern w:val="3"/>
                <w:sz w:val="18"/>
                <w:szCs w:val="18"/>
                <w:lang w:eastAsia="en-US"/>
              </w:rPr>
              <w:t>Москва, 112 ч.,  30.11.2020.</w:t>
            </w:r>
          </w:p>
          <w:p w14:paraId="1041E06E"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4A4B859F"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-«Правила гигиены. Особенности </w:t>
            </w:r>
            <w:r w:rsidRPr="00082550">
              <w:rPr>
                <w:rFonts w:eastAsia="Times New Roman"/>
                <w:b/>
                <w:sz w:val="18"/>
                <w:szCs w:val="18"/>
                <w:lang w:eastAsia="ru-RU"/>
              </w:rPr>
              <w:lastRenderedPageBreak/>
              <w:t>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4E51FE4D"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3A95AC23"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w:t>
            </w:r>
            <w:r w:rsidRPr="00082550">
              <w:rPr>
                <w:rFonts w:eastAsia="Times New Roman"/>
                <w:b/>
                <w:color w:val="000000"/>
                <w:sz w:val="18"/>
                <w:szCs w:val="18"/>
                <w:lang w:eastAsia="ru-RU"/>
              </w:rPr>
              <w:t xml:space="preserve"> Особенности подготовки к проведению ВПР в рамках мониторинга качества образования обучающихся по учебному предмету «Математика» в условиях реализации ФГОС ООО», ООО «Инфоурок», 108  ч., 29.12.21.</w:t>
            </w:r>
          </w:p>
          <w:p w14:paraId="1AF97E3A"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706C43C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СЕМИНАРЫ/ВЕБИНАРЫ</w:t>
            </w:r>
          </w:p>
          <w:p w14:paraId="0471C2F4"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1B50B607" w14:textId="77777777" w:rsidR="008343BF" w:rsidRPr="00082550" w:rsidRDefault="008343BF" w:rsidP="001631FA">
            <w:pPr>
              <w:suppressAutoHyphens w:val="0"/>
              <w:spacing w:line="240" w:lineRule="auto"/>
              <w:ind w:firstLine="0"/>
              <w:jc w:val="left"/>
              <w:rPr>
                <w:rFonts w:eastAsia="Times New Roman"/>
                <w:b/>
                <w:bCs/>
                <w:sz w:val="18"/>
                <w:szCs w:val="18"/>
                <w:lang w:eastAsia="ru-RU"/>
              </w:rPr>
            </w:pPr>
            <w:r w:rsidRPr="00082550">
              <w:rPr>
                <w:rFonts w:eastAsia="Times New Roman"/>
                <w:b/>
                <w:sz w:val="18"/>
                <w:szCs w:val="18"/>
                <w:lang w:eastAsia="ru-RU"/>
              </w:rPr>
              <w:t xml:space="preserve">-.Вебинар </w:t>
            </w:r>
            <w:r w:rsidRPr="00082550">
              <w:rPr>
                <w:rFonts w:eastAsia="Times New Roman"/>
                <w:b/>
                <w:bCs/>
                <w:sz w:val="18"/>
                <w:szCs w:val="18"/>
                <w:lang w:eastAsia="ru-RU"/>
              </w:rPr>
              <w:t>«Глобальные компетенции в контексте функциональной грамотности: содержание и подходы к оценке в режиме дистанционного обучения» (слушатель)</w:t>
            </w:r>
          </w:p>
          <w:p w14:paraId="0263E48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Заседание РМО учителей математики "Формирование предметных и метапредметных результатов на уроках математики"(слушатель)</w:t>
            </w:r>
          </w:p>
          <w:p w14:paraId="4D434C3D"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Заседание РМО учителей математики "ЕГЭ: структура и содержание. Анализ и разбор основных ошибок. Методические приемы подготовки учащихся к ЕГЭ по математике"(слушатель)</w:t>
            </w:r>
          </w:p>
          <w:p w14:paraId="29D08C4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Заседание РМО учителей математики "Особенности оформления заданий повышенного уровня сложности с развернутым ответом"(слушатель)</w:t>
            </w:r>
          </w:p>
          <w:p w14:paraId="40A2D257"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-Вебинар "Трудные аспекты ЕГЭ по математике"(слушатель)</w:t>
            </w:r>
          </w:p>
          <w:p w14:paraId="416C3D2E"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-Вебинар "ОГЭ  по математике. Типичные ошибки, рекомендации по выполнению" (слушатель)</w:t>
            </w:r>
          </w:p>
          <w:p w14:paraId="7073E4ED"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-Единая система научного сопровождения педагогических работников.</w:t>
            </w:r>
          </w:p>
          <w:p w14:paraId="2922426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 Семинар "Квадратичная функция: задачи с параметрами"(слушатель)</w:t>
            </w:r>
          </w:p>
        </w:tc>
      </w:tr>
      <w:tr w:rsidR="008343BF" w:rsidRPr="00082550" w14:paraId="01C4AB4A" w14:textId="77777777" w:rsidTr="00E216E7">
        <w:trPr>
          <w:trHeight w:val="2399"/>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1721D221"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Коснырева Людмила Васильевна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07870BCA"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химии и биологии, преподаватель-организатор ОБЖ</w:t>
            </w:r>
          </w:p>
        </w:tc>
        <w:tc>
          <w:tcPr>
            <w:tcW w:w="2377" w:type="pct"/>
            <w:tcBorders>
              <w:top w:val="single" w:sz="4" w:space="0" w:color="000000"/>
              <w:left w:val="single" w:sz="4" w:space="0" w:color="000000"/>
              <w:bottom w:val="single" w:sz="4" w:space="0" w:color="000000"/>
              <w:right w:val="single" w:sz="4" w:space="0" w:color="000000"/>
            </w:tcBorders>
          </w:tcPr>
          <w:p w14:paraId="62DC0904"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2E52C6FB"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38A84D92" w14:textId="77777777" w:rsidR="008343BF" w:rsidRPr="00082550" w:rsidRDefault="008343BF" w:rsidP="001631FA">
            <w:pPr>
              <w:autoSpaceDN w:val="0"/>
              <w:spacing w:line="276" w:lineRule="auto"/>
              <w:ind w:firstLine="0"/>
              <w:jc w:val="left"/>
              <w:rPr>
                <w:rFonts w:eastAsia="SimSun"/>
                <w:b/>
                <w:kern w:val="3"/>
                <w:sz w:val="18"/>
                <w:szCs w:val="18"/>
                <w:lang w:eastAsia="en-US"/>
              </w:rPr>
            </w:pPr>
            <w:r w:rsidRPr="00082550">
              <w:rPr>
                <w:rFonts w:eastAsia="Times New Roman"/>
                <w:b/>
                <w:kern w:val="3"/>
                <w:sz w:val="18"/>
                <w:szCs w:val="18"/>
                <w:lang w:eastAsia="ru-RU"/>
              </w:rPr>
              <w:t>-</w:t>
            </w:r>
            <w:r w:rsidRPr="00082550">
              <w:rPr>
                <w:rFonts w:eastAsia="SimSun"/>
                <w:b/>
                <w:kern w:val="3"/>
                <w:sz w:val="18"/>
                <w:szCs w:val="18"/>
                <w:lang w:eastAsia="en-US"/>
              </w:rPr>
              <w:t>«Основы безопасности жизнедеятельности»,  Москва «Фонд новых форм  развития образования», 19.10.2020-29.10.2020, 44 ч.</w:t>
            </w:r>
          </w:p>
          <w:p w14:paraId="2BB4B155" w14:textId="77777777" w:rsidR="008343BF" w:rsidRPr="00082550" w:rsidRDefault="008343BF" w:rsidP="001631FA">
            <w:pPr>
              <w:autoSpaceDN w:val="0"/>
              <w:spacing w:line="276" w:lineRule="auto"/>
              <w:ind w:firstLine="0"/>
              <w:jc w:val="left"/>
              <w:rPr>
                <w:rFonts w:eastAsia="SimSun"/>
                <w:b/>
                <w:kern w:val="3"/>
                <w:sz w:val="18"/>
                <w:szCs w:val="18"/>
                <w:lang w:eastAsia="en-US"/>
              </w:rPr>
            </w:pPr>
          </w:p>
          <w:p w14:paraId="4E03D4CF" w14:textId="77777777" w:rsidR="008343BF" w:rsidRPr="00082550" w:rsidRDefault="008343BF" w:rsidP="001631FA">
            <w:pPr>
              <w:autoSpaceDN w:val="0"/>
              <w:spacing w:line="240" w:lineRule="auto"/>
              <w:ind w:firstLine="0"/>
              <w:rPr>
                <w:rFonts w:eastAsia="SimSun"/>
                <w:b/>
                <w:kern w:val="3"/>
                <w:sz w:val="18"/>
                <w:szCs w:val="18"/>
                <w:lang w:eastAsia="en-US"/>
              </w:rPr>
            </w:pPr>
            <w:r w:rsidRPr="00082550">
              <w:rPr>
                <w:rFonts w:eastAsia="SimSun"/>
                <w:b/>
                <w:kern w:val="3"/>
                <w:sz w:val="18"/>
                <w:szCs w:val="18"/>
                <w:lang w:eastAsia="en-US"/>
              </w:rPr>
              <w:t>-«Гибкие компетенции проектной деятельности», Платформа цифрового образования «Элемент», 18.06.2020.</w:t>
            </w:r>
          </w:p>
          <w:p w14:paraId="0407D541" w14:textId="77777777" w:rsidR="008343BF" w:rsidRPr="00082550" w:rsidRDefault="008343BF" w:rsidP="001631FA">
            <w:pPr>
              <w:autoSpaceDN w:val="0"/>
              <w:spacing w:line="276" w:lineRule="auto"/>
              <w:ind w:firstLine="0"/>
              <w:jc w:val="left"/>
              <w:rPr>
                <w:rFonts w:eastAsia="SimSun"/>
                <w:b/>
                <w:kern w:val="3"/>
                <w:sz w:val="18"/>
                <w:szCs w:val="18"/>
                <w:lang w:eastAsia="en-US"/>
              </w:rPr>
            </w:pPr>
          </w:p>
          <w:p w14:paraId="3B8CE01A" w14:textId="77777777" w:rsidR="008343BF" w:rsidRPr="00082550" w:rsidRDefault="008343BF" w:rsidP="001631FA">
            <w:pPr>
              <w:autoSpaceDN w:val="0"/>
              <w:spacing w:line="240" w:lineRule="auto"/>
              <w:ind w:firstLine="0"/>
              <w:rPr>
                <w:rFonts w:eastAsia="SimSun"/>
                <w:b/>
                <w:kern w:val="3"/>
                <w:sz w:val="18"/>
                <w:szCs w:val="18"/>
                <w:lang w:eastAsia="en-US"/>
              </w:rPr>
            </w:pPr>
            <w:r w:rsidRPr="00082550">
              <w:rPr>
                <w:rFonts w:eastAsia="SimSun"/>
                <w:b/>
                <w:kern w:val="3"/>
                <w:sz w:val="18"/>
                <w:szCs w:val="18"/>
                <w:lang w:eastAsia="en-US"/>
              </w:rPr>
              <w:t>--«Гибкие компетенции проектной деятельности», Москва «Фонд новых форм развития образования», 30.06.2020, 16. ч.</w:t>
            </w:r>
          </w:p>
          <w:p w14:paraId="267E15D8" w14:textId="77777777" w:rsidR="008343BF" w:rsidRPr="00082550" w:rsidRDefault="008343BF" w:rsidP="001631FA">
            <w:pPr>
              <w:autoSpaceDN w:val="0"/>
              <w:spacing w:line="276" w:lineRule="auto"/>
              <w:ind w:firstLine="0"/>
              <w:jc w:val="left"/>
              <w:rPr>
                <w:rFonts w:eastAsia="SimSun"/>
                <w:b/>
                <w:kern w:val="3"/>
                <w:sz w:val="18"/>
                <w:szCs w:val="18"/>
                <w:lang w:eastAsia="en-US"/>
              </w:rPr>
            </w:pPr>
          </w:p>
          <w:p w14:paraId="4E18D57C" w14:textId="77777777" w:rsidR="008343BF" w:rsidRPr="00082550" w:rsidRDefault="008343BF" w:rsidP="001631FA">
            <w:pPr>
              <w:autoSpaceDN w:val="0"/>
              <w:spacing w:line="276" w:lineRule="auto"/>
              <w:ind w:firstLine="0"/>
              <w:jc w:val="left"/>
              <w:rPr>
                <w:rFonts w:eastAsia="SimSun"/>
                <w:b/>
                <w:kern w:val="3"/>
                <w:sz w:val="18"/>
                <w:szCs w:val="18"/>
                <w:lang w:eastAsia="en-US"/>
              </w:rPr>
            </w:pPr>
            <w:r w:rsidRPr="00082550">
              <w:rPr>
                <w:rFonts w:eastAsia="SimSun"/>
                <w:b/>
                <w:kern w:val="3"/>
                <w:sz w:val="18"/>
                <w:szCs w:val="18"/>
                <w:lang w:eastAsia="en-US"/>
              </w:rPr>
              <w:t>«Организация и ведение гражданской обороны и защиты населения от чрезвычайных ситуаций природного и техногенного характера», 36 ч., 21.10.2020.</w:t>
            </w:r>
          </w:p>
          <w:p w14:paraId="29C2E3F8" w14:textId="77777777" w:rsidR="008343BF" w:rsidRPr="00082550" w:rsidRDefault="008343BF" w:rsidP="001631FA">
            <w:pPr>
              <w:autoSpaceDN w:val="0"/>
              <w:spacing w:line="276" w:lineRule="auto"/>
              <w:ind w:firstLine="0"/>
              <w:jc w:val="left"/>
              <w:rPr>
                <w:rFonts w:eastAsia="SimSun"/>
                <w:b/>
                <w:kern w:val="3"/>
                <w:sz w:val="18"/>
                <w:szCs w:val="18"/>
                <w:lang w:eastAsia="en-US"/>
              </w:rPr>
            </w:pPr>
          </w:p>
          <w:p w14:paraId="34B0667A" w14:textId="77777777" w:rsidR="008343BF" w:rsidRPr="00082550" w:rsidRDefault="008343BF" w:rsidP="001631FA">
            <w:pPr>
              <w:autoSpaceDN w:val="0"/>
              <w:spacing w:line="240" w:lineRule="auto"/>
              <w:ind w:firstLine="0"/>
              <w:rPr>
                <w:rFonts w:eastAsia="SimSun"/>
                <w:b/>
                <w:color w:val="FF0000"/>
                <w:kern w:val="3"/>
                <w:sz w:val="18"/>
                <w:szCs w:val="18"/>
                <w:lang w:eastAsia="en-US"/>
              </w:rPr>
            </w:pPr>
            <w:r w:rsidRPr="00082550">
              <w:rPr>
                <w:rFonts w:eastAsia="SimSun"/>
                <w:b/>
                <w:kern w:val="3"/>
                <w:sz w:val="18"/>
                <w:szCs w:val="18"/>
                <w:lang w:eastAsia="en-US"/>
              </w:rPr>
              <w:t>-</w:t>
            </w:r>
            <w:r w:rsidRPr="00082550">
              <w:rPr>
                <w:rFonts w:eastAsia="Times New Roman"/>
                <w:b/>
                <w:sz w:val="18"/>
                <w:szCs w:val="18"/>
                <w:lang w:eastAsia="ru-RU"/>
              </w:rPr>
              <w:t>«Совершенствование предметных и методических компетенций педагогических работников»</w:t>
            </w:r>
          </w:p>
          <w:p w14:paraId="6E5837CD" w14:textId="77777777" w:rsidR="008343BF" w:rsidRPr="00082550" w:rsidRDefault="008343BF" w:rsidP="001631FA">
            <w:pPr>
              <w:autoSpaceDN w:val="0"/>
              <w:spacing w:line="240" w:lineRule="auto"/>
              <w:ind w:firstLine="0"/>
              <w:rPr>
                <w:rFonts w:eastAsia="SimSun"/>
                <w:b/>
                <w:kern w:val="3"/>
                <w:sz w:val="18"/>
                <w:szCs w:val="18"/>
                <w:lang w:eastAsia="en-US"/>
              </w:rPr>
            </w:pPr>
            <w:r w:rsidRPr="00082550">
              <w:rPr>
                <w:rFonts w:eastAsia="SimSun"/>
                <w:b/>
                <w:kern w:val="3"/>
                <w:sz w:val="18"/>
                <w:szCs w:val="18"/>
                <w:lang w:eastAsia="en-US"/>
              </w:rPr>
              <w:t>(в том числе в области формирования функциональной грамотности) в рамках реализации федерального проекта «Учитель будущего»,</w:t>
            </w:r>
          </w:p>
          <w:p w14:paraId="49619960" w14:textId="77777777" w:rsidR="008343BF" w:rsidRPr="00082550" w:rsidRDefault="008343BF" w:rsidP="001631FA">
            <w:pPr>
              <w:autoSpaceDN w:val="0"/>
              <w:spacing w:line="276" w:lineRule="auto"/>
              <w:ind w:firstLine="0"/>
              <w:jc w:val="left"/>
              <w:rPr>
                <w:rFonts w:eastAsia="SimSun"/>
                <w:b/>
                <w:kern w:val="3"/>
                <w:sz w:val="18"/>
                <w:szCs w:val="18"/>
                <w:lang w:eastAsia="en-US"/>
              </w:rPr>
            </w:pPr>
            <w:r w:rsidRPr="00082550">
              <w:rPr>
                <w:rFonts w:eastAsia="SimSun"/>
                <w:b/>
                <w:kern w:val="3"/>
                <w:sz w:val="18"/>
                <w:szCs w:val="18"/>
                <w:lang w:eastAsia="en-US"/>
              </w:rPr>
              <w:t>Москва, 112 ч., 30.11.2020.</w:t>
            </w:r>
          </w:p>
          <w:p w14:paraId="4045D2EA"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p>
          <w:p w14:paraId="51B92915"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xml:space="preserve">-«Формирование естественно-научной грамотности обучающихся при изучении раздела «Генетика» на уроках биологии», 72 часа, </w:t>
            </w:r>
            <w:r w:rsidRPr="00082550">
              <w:rPr>
                <w:rFonts w:eastAsia="Times New Roman"/>
                <w:b/>
                <w:color w:val="000000"/>
                <w:sz w:val="18"/>
                <w:szCs w:val="18"/>
                <w:lang w:eastAsia="ru-RU"/>
              </w:rPr>
              <w:lastRenderedPageBreak/>
              <w:t>«Академия реализации госполитики и профессионального развития работников Министерства Просвещения РФ», Москва, 20.09.21 – 9.11.21  г.</w:t>
            </w:r>
          </w:p>
          <w:p w14:paraId="4769EECF"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45FB4F6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ВЕБИНАРЫ/СЕМИНАРЫ</w:t>
            </w:r>
          </w:p>
          <w:p w14:paraId="55229C01"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2BC7ADED"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sz w:val="18"/>
                <w:szCs w:val="18"/>
                <w:lang w:eastAsia="ru-RU"/>
              </w:rPr>
              <w:t>-</w:t>
            </w:r>
            <w:r w:rsidRPr="00082550">
              <w:rPr>
                <w:rFonts w:eastAsia="Times New Roman"/>
                <w:b/>
                <w:color w:val="FF0000"/>
                <w:sz w:val="18"/>
                <w:szCs w:val="18"/>
                <w:lang w:eastAsia="ru-RU"/>
              </w:rPr>
              <w:t xml:space="preserve"> </w:t>
            </w:r>
            <w:r w:rsidRPr="00082550">
              <w:rPr>
                <w:rFonts w:eastAsia="Times New Roman"/>
                <w:b/>
                <w:color w:val="000000"/>
                <w:sz w:val="18"/>
                <w:szCs w:val="18"/>
                <w:lang w:eastAsia="ru-RU"/>
              </w:rPr>
              <w:t xml:space="preserve">Весенняя онлайн-школа -2022  </w:t>
            </w:r>
            <w:r w:rsidRPr="00082550">
              <w:rPr>
                <w:rFonts w:eastAsia="Times New Roman"/>
                <w:b/>
                <w:sz w:val="18"/>
                <w:szCs w:val="18"/>
                <w:lang w:eastAsia="ru-RU"/>
              </w:rPr>
              <w:t>для классных руководителей</w:t>
            </w:r>
            <w:r w:rsidRPr="00082550">
              <w:rPr>
                <w:rFonts w:eastAsia="Times New Roman"/>
                <w:b/>
                <w:color w:val="FF0000"/>
                <w:sz w:val="18"/>
                <w:szCs w:val="18"/>
                <w:lang w:eastAsia="ru-RU"/>
              </w:rPr>
              <w:t xml:space="preserve">,  </w:t>
            </w:r>
            <w:r w:rsidRPr="00082550">
              <w:rPr>
                <w:rFonts w:eastAsia="Times New Roman"/>
                <w:b/>
                <w:color w:val="000000"/>
                <w:sz w:val="18"/>
                <w:szCs w:val="18"/>
                <w:lang w:eastAsia="ru-RU"/>
              </w:rPr>
              <w:t>Министерство образования, науки и молодежной политики Республики Коми,  г. Сыктывкар, 7 ч..</w:t>
            </w:r>
            <w:r w:rsidRPr="00082550">
              <w:rPr>
                <w:b/>
                <w:sz w:val="18"/>
                <w:szCs w:val="18"/>
                <w:lang w:eastAsia="en-US"/>
              </w:rPr>
              <w:t xml:space="preserve"> </w:t>
            </w:r>
            <w:r w:rsidRPr="00082550">
              <w:rPr>
                <w:rFonts w:eastAsia="Times New Roman"/>
                <w:b/>
                <w:color w:val="000000"/>
                <w:sz w:val="18"/>
                <w:szCs w:val="18"/>
                <w:lang w:eastAsia="ru-RU"/>
              </w:rPr>
              <w:t>03.03.22 – 22.05.22</w:t>
            </w:r>
          </w:p>
          <w:p w14:paraId="26683597"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Вебинар - «Методический семинар «Формирование навыков оказания первой помощи с использованием ресурсов  центра образования «Точка роста»,  Министерство образования, науки и молодежной политики Республики Коми. 24.02.2022</w:t>
            </w:r>
          </w:p>
          <w:p w14:paraId="06DCA931"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Вебинар - «Методический семинар «Формирование функциональной грамотности при изучении темы «Окислительно-восстановительные реакции в органической химии» Часть1, 2.,  Министерство образования, науки и молодежной политики Республики Коми. 2.02.22</w:t>
            </w:r>
          </w:p>
          <w:p w14:paraId="5A536D47"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27.04.22</w:t>
            </w:r>
          </w:p>
          <w:p w14:paraId="4D942AA3"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Вебинар - «Особенности подготовки обучающихся и порядок оценивания ответов при проведении практической части ОГЭ»,  Министерство образования, науки и молодежной политики Республики Коми. 13.04.22</w:t>
            </w:r>
          </w:p>
          <w:p w14:paraId="483493FE"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Вебинар - «Сложные вопросы ЕГЭ по биологии»,  Министерство образования, науки и молодежной политики Республики Коми, Министерство образования, науки и молодежной политики Республики Коми. 9.02.22</w:t>
            </w:r>
          </w:p>
          <w:p w14:paraId="241E5CE1"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Вебинар - «Трудные задания ЕГЭ по химии: растворы и растворимость веществ»,  Министерство образования, науки и молодежной политики Республики Коми. 19.01.22</w:t>
            </w:r>
          </w:p>
          <w:p w14:paraId="3BDDE2E7"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xml:space="preserve">-Вебинар - «Организация работы по </w:t>
            </w:r>
            <w:r w:rsidRPr="00082550">
              <w:rPr>
                <w:rFonts w:eastAsia="Times New Roman"/>
                <w:b/>
                <w:color w:val="000000"/>
                <w:sz w:val="18"/>
                <w:szCs w:val="18"/>
                <w:lang w:eastAsia="ru-RU"/>
              </w:rPr>
              <w:lastRenderedPageBreak/>
              <w:t>формированию у обучающихся навыков безопасного участия в дорожном движении», Министерство образования, науки и молодежной политики Республики Коми, 12 ч. 4.03.22</w:t>
            </w:r>
          </w:p>
          <w:p w14:paraId="4A56967A"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Вебинар - «Открытая лекция «Национальная безопасность Россиской Федерации»,  Министерство образования, науки и молодежной политики Республики Коми. 14.03.22</w:t>
            </w:r>
          </w:p>
          <w:p w14:paraId="76D7A8FF"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p>
          <w:p w14:paraId="4A7B474E"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-Вебинар КРИРО 21.09.2021 «Интерактивные средства обучения детей основам и навыкам пожарной безопасности. Обеспечение пожарной безопасности в образовательной организации» (сертификат) </w:t>
            </w:r>
          </w:p>
          <w:p w14:paraId="766B6129"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-Вебинар КРИРО 23.09.2021 «»Функциональная грамотность: формируем на уроках естественнонаучных дисциплин и ОБЖ» (сертификат)</w:t>
            </w:r>
          </w:p>
          <w:p w14:paraId="107B5C55"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-Вебинар КРИРО 14.10.2021 «Организационно-методические условия деятельности центров образования «Точка роста» (сертификат)</w:t>
            </w:r>
          </w:p>
          <w:p w14:paraId="6791D4D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 -Вебинар КРИРО 17.11.2021 «Формирование функциональной грамотности средствами учебного предмета «Химия» (сертификат)</w:t>
            </w:r>
          </w:p>
          <w:p w14:paraId="609FEDA9"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-Вебинар КРИРО 23.11.2021 «Технологии формирования функциональной грамотности по биологии в условиях ФГОС» (сертификат)</w:t>
            </w:r>
          </w:p>
          <w:p w14:paraId="726D6241"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-«Технологические и методические аспекты подготовки обучающихся к олимпиадам по биологии», КРИРО, 17.12.21.</w:t>
            </w:r>
          </w:p>
          <w:p w14:paraId="695F4D19"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-«Республиканская стратегическая конференция «Образование 21 века: инновации, преобразования, развитие», 10.12.21.</w:t>
            </w:r>
          </w:p>
          <w:p w14:paraId="081DB118"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-«Организация деятельности отрядов юных инспекторов движения, вовлечению детей различных возрастных категорий в ряды ЮИД», 29.11.21.</w:t>
            </w:r>
          </w:p>
          <w:p w14:paraId="761FA69B" w14:textId="77777777" w:rsidR="008343BF" w:rsidRPr="00300581" w:rsidRDefault="008343BF" w:rsidP="001631FA">
            <w:pPr>
              <w:suppressAutoHyphens w:val="0"/>
              <w:spacing w:line="240" w:lineRule="auto"/>
              <w:ind w:firstLine="0"/>
              <w:jc w:val="left"/>
              <w:rPr>
                <w:rFonts w:eastAsia="Times New Roman"/>
                <w:b/>
                <w:sz w:val="18"/>
                <w:szCs w:val="18"/>
                <w:lang w:eastAsia="ru-RU"/>
              </w:rPr>
            </w:pPr>
          </w:p>
          <w:p w14:paraId="37476DB0" w14:textId="77777777" w:rsidR="008343BF" w:rsidRPr="00300581" w:rsidRDefault="008343BF" w:rsidP="001631FA">
            <w:pPr>
              <w:suppressAutoHyphens w:val="0"/>
              <w:spacing w:line="240" w:lineRule="auto"/>
              <w:ind w:firstLine="0"/>
              <w:jc w:val="left"/>
              <w:rPr>
                <w:rFonts w:eastAsia="Times New Roman"/>
                <w:b/>
                <w:sz w:val="18"/>
                <w:szCs w:val="18"/>
                <w:lang w:eastAsia="ru-RU"/>
              </w:rPr>
            </w:pPr>
          </w:p>
          <w:p w14:paraId="0E417F7E"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tc>
      </w:tr>
      <w:tr w:rsidR="008343BF" w:rsidRPr="00082550" w14:paraId="0AFBA2FB" w14:textId="77777777" w:rsidTr="001631FA">
        <w:trPr>
          <w:trHeight w:val="129"/>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70EBF74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Морокова Екатерина Николаевна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277AE80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Учитель </w:t>
            </w:r>
          </w:p>
          <w:p w14:paraId="3124B8DA"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истории и обществознания</w:t>
            </w:r>
          </w:p>
        </w:tc>
        <w:tc>
          <w:tcPr>
            <w:tcW w:w="2377" w:type="pct"/>
            <w:tcBorders>
              <w:top w:val="single" w:sz="4" w:space="0" w:color="000000"/>
              <w:left w:val="single" w:sz="4" w:space="0" w:color="000000"/>
              <w:bottom w:val="single" w:sz="4" w:space="0" w:color="000000"/>
              <w:right w:val="single" w:sz="4" w:space="0" w:color="000000"/>
            </w:tcBorders>
          </w:tcPr>
          <w:p w14:paraId="68D44847"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32E5B7C4"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31C7AA3A"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53DA4C9C" w14:textId="77777777" w:rsidR="008343BF" w:rsidRPr="00082550" w:rsidRDefault="008343BF" w:rsidP="001631FA">
            <w:pPr>
              <w:autoSpaceDN w:val="0"/>
              <w:spacing w:line="240" w:lineRule="auto"/>
              <w:ind w:firstLine="0"/>
              <w:rPr>
                <w:rFonts w:eastAsia="SimSun"/>
                <w:b/>
                <w:kern w:val="3"/>
                <w:sz w:val="18"/>
                <w:szCs w:val="18"/>
                <w:lang w:eastAsia="en-US"/>
              </w:rPr>
            </w:pPr>
            <w:r w:rsidRPr="00082550">
              <w:rPr>
                <w:rFonts w:eastAsia="Times New Roman"/>
                <w:b/>
                <w:kern w:val="3"/>
                <w:sz w:val="18"/>
                <w:szCs w:val="18"/>
                <w:lang w:eastAsia="ru-RU"/>
              </w:rPr>
              <w:t>-</w:t>
            </w:r>
            <w:r w:rsidRPr="00082550">
              <w:rPr>
                <w:rFonts w:eastAsia="SimSun"/>
                <w:b/>
                <w:kern w:val="3"/>
                <w:sz w:val="18"/>
                <w:szCs w:val="18"/>
                <w:lang w:eastAsia="en-US"/>
              </w:rPr>
              <w:t>«Современные методики и технологии обучения истории, обществознанию, праву», КРИРО, 108 ч.</w:t>
            </w:r>
          </w:p>
          <w:p w14:paraId="78B9D8D5" w14:textId="77777777" w:rsidR="008343BF" w:rsidRPr="00082550" w:rsidRDefault="008343BF" w:rsidP="001631FA">
            <w:pPr>
              <w:autoSpaceDN w:val="0"/>
              <w:spacing w:line="276" w:lineRule="auto"/>
              <w:ind w:firstLine="0"/>
              <w:jc w:val="left"/>
              <w:rPr>
                <w:rFonts w:eastAsia="SimSun"/>
                <w:b/>
                <w:kern w:val="3"/>
                <w:sz w:val="18"/>
                <w:szCs w:val="18"/>
                <w:lang w:eastAsia="en-US"/>
              </w:rPr>
            </w:pPr>
            <w:r w:rsidRPr="00082550">
              <w:rPr>
                <w:rFonts w:eastAsia="SimSun"/>
                <w:b/>
                <w:kern w:val="3"/>
                <w:sz w:val="18"/>
                <w:szCs w:val="18"/>
                <w:lang w:eastAsia="en-US"/>
              </w:rPr>
              <w:t>16.09.2019 -16.10.2019</w:t>
            </w:r>
          </w:p>
          <w:p w14:paraId="0CC04D42" w14:textId="77777777" w:rsidR="008343BF" w:rsidRPr="00082550" w:rsidRDefault="008343BF" w:rsidP="001631FA">
            <w:pPr>
              <w:autoSpaceDN w:val="0"/>
              <w:spacing w:line="276" w:lineRule="auto"/>
              <w:ind w:firstLine="0"/>
              <w:jc w:val="left"/>
              <w:rPr>
                <w:rFonts w:eastAsia="SimSun"/>
                <w:b/>
                <w:kern w:val="3"/>
                <w:sz w:val="18"/>
                <w:szCs w:val="18"/>
                <w:lang w:eastAsia="en-US"/>
              </w:rPr>
            </w:pPr>
          </w:p>
          <w:p w14:paraId="4860836A" w14:textId="77777777" w:rsidR="008343BF" w:rsidRPr="00082550" w:rsidRDefault="008343BF" w:rsidP="001631FA">
            <w:pPr>
              <w:autoSpaceDN w:val="0"/>
              <w:spacing w:line="276" w:lineRule="auto"/>
              <w:ind w:firstLine="0"/>
              <w:jc w:val="left"/>
              <w:rPr>
                <w:rFonts w:eastAsia="SimSun"/>
                <w:b/>
                <w:kern w:val="3"/>
                <w:sz w:val="18"/>
                <w:szCs w:val="18"/>
                <w:lang w:eastAsia="en-US"/>
              </w:rPr>
            </w:pPr>
            <w:r w:rsidRPr="00082550">
              <w:rPr>
                <w:rFonts w:eastAsia="SimSun"/>
                <w:b/>
                <w:kern w:val="3"/>
                <w:sz w:val="18"/>
                <w:szCs w:val="18"/>
                <w:lang w:eastAsia="en-US"/>
              </w:rPr>
              <w:t>-«Профилактика низких образовательных результатов у обучающихся образовательных организаций по предметам гуманитарного цикла», КРИРО, 36 часов, 6.11.2020.</w:t>
            </w:r>
          </w:p>
          <w:p w14:paraId="399E5A51"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tc>
      </w:tr>
      <w:tr w:rsidR="008343BF" w:rsidRPr="00082550" w14:paraId="3C2B875C" w14:textId="77777777" w:rsidTr="001631FA">
        <w:trPr>
          <w:trHeight w:val="9343"/>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72A82A95"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Осипова Надежда Максимовна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38768732"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русского языка и литературы</w:t>
            </w:r>
          </w:p>
        </w:tc>
        <w:tc>
          <w:tcPr>
            <w:tcW w:w="2377" w:type="pct"/>
            <w:tcBorders>
              <w:top w:val="single" w:sz="4" w:space="0" w:color="000000"/>
              <w:left w:val="single" w:sz="4" w:space="0" w:color="000000"/>
              <w:bottom w:val="single" w:sz="4" w:space="0" w:color="000000"/>
              <w:right w:val="single" w:sz="4" w:space="0" w:color="000000"/>
            </w:tcBorders>
          </w:tcPr>
          <w:p w14:paraId="362D66C0"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06CBA893"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4E0EB431" w14:textId="77777777" w:rsidR="008343BF" w:rsidRPr="00082550" w:rsidRDefault="008343BF" w:rsidP="001631FA">
            <w:pPr>
              <w:suppressAutoHyphens w:val="0"/>
              <w:spacing w:after="200" w:line="276" w:lineRule="auto"/>
              <w:ind w:firstLine="0"/>
              <w:jc w:val="left"/>
              <w:rPr>
                <w:rFonts w:eastAsia="Times New Roman"/>
                <w:b/>
                <w:color w:val="000000"/>
                <w:sz w:val="18"/>
                <w:szCs w:val="18"/>
                <w:lang w:eastAsia="ru-RU"/>
              </w:rPr>
            </w:pPr>
            <w:r w:rsidRPr="00082550">
              <w:rPr>
                <w:rFonts w:eastAsia="Times New Roman"/>
                <w:b/>
                <w:sz w:val="18"/>
                <w:szCs w:val="18"/>
                <w:lang w:eastAsia="ru-RU"/>
              </w:rPr>
              <w:t>-</w:t>
            </w:r>
            <w:r w:rsidRPr="00082550">
              <w:rPr>
                <w:rFonts w:eastAsia="Times New Roman"/>
                <w:b/>
                <w:color w:val="000000"/>
                <w:sz w:val="18"/>
                <w:szCs w:val="18"/>
                <w:lang w:eastAsia="ru-RU"/>
              </w:rPr>
              <w:t>-«Методика обучения русскому языку в образовательных организациях в условиях реализации ФГОС», ООО «ИНФОУРОК», 72 ч., 26.01.22-9.02.22.</w:t>
            </w:r>
          </w:p>
          <w:p w14:paraId="25239CC3" w14:textId="77777777" w:rsidR="008343BF" w:rsidRPr="00082550" w:rsidRDefault="008343BF" w:rsidP="001631FA">
            <w:pPr>
              <w:suppressAutoHyphens w:val="0"/>
              <w:spacing w:after="200" w:line="276" w:lineRule="auto"/>
              <w:ind w:firstLine="0"/>
              <w:jc w:val="left"/>
              <w:rPr>
                <w:rFonts w:eastAsia="Times New Roman"/>
                <w:b/>
                <w:color w:val="000000"/>
                <w:sz w:val="18"/>
                <w:szCs w:val="18"/>
                <w:lang w:eastAsia="ru-RU"/>
              </w:rPr>
            </w:pPr>
          </w:p>
          <w:p w14:paraId="624199F6" w14:textId="77777777" w:rsidR="008343BF" w:rsidRPr="00082550" w:rsidRDefault="008343BF" w:rsidP="001631FA">
            <w:pPr>
              <w:suppressAutoHyphens w:val="0"/>
              <w:spacing w:after="200" w:line="276" w:lineRule="auto"/>
              <w:ind w:firstLine="0"/>
              <w:jc w:val="left"/>
              <w:rPr>
                <w:rFonts w:eastAsia="Times New Roman"/>
                <w:b/>
                <w:color w:val="000000"/>
                <w:sz w:val="18"/>
                <w:szCs w:val="18"/>
                <w:lang w:eastAsia="ru-RU"/>
              </w:rPr>
            </w:pPr>
          </w:p>
          <w:p w14:paraId="09BC6A42"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p w14:paraId="1C450B12"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p w14:paraId="1FC661A5"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p w14:paraId="189CC1F3"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p w14:paraId="50C933EF"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p w14:paraId="51DA3B8E"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tc>
      </w:tr>
      <w:tr w:rsidR="008343BF" w:rsidRPr="00082550" w14:paraId="6573B06C" w14:textId="77777777" w:rsidTr="001631FA">
        <w:trPr>
          <w:trHeight w:val="6215"/>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6CF4A6EA"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Потапова Надежда Васильевна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00B45EB1"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начальных классов</w:t>
            </w:r>
          </w:p>
        </w:tc>
        <w:tc>
          <w:tcPr>
            <w:tcW w:w="2377" w:type="pct"/>
            <w:tcBorders>
              <w:top w:val="single" w:sz="4" w:space="0" w:color="000000"/>
              <w:left w:val="single" w:sz="4" w:space="0" w:color="000000"/>
              <w:bottom w:val="single" w:sz="4" w:space="0" w:color="000000"/>
              <w:right w:val="single" w:sz="4" w:space="0" w:color="000000"/>
            </w:tcBorders>
          </w:tcPr>
          <w:p w14:paraId="22A14D32"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211B470A"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«Реализация требований обновленных ФГОС  в работе учителя», КРИРО, 36 ч.,</w:t>
            </w:r>
          </w:p>
          <w:p w14:paraId="2E8121BD"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color w:val="000000"/>
                <w:sz w:val="18"/>
                <w:szCs w:val="18"/>
                <w:lang w:eastAsia="ru-RU"/>
              </w:rPr>
              <w:t>8.06.22-16.06.22.</w:t>
            </w:r>
          </w:p>
          <w:p w14:paraId="2AF81C5A"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0B646BDF"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-«Основы религиозных культур и светской этики: проблемы и перспективы преподавания в начальной школе», Смоленск, 20. 10.21, 72 ч.</w:t>
            </w:r>
          </w:p>
          <w:p w14:paraId="268B0A90"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3F210F84"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«Современные методики и технологии обучения русскому языку и литературе», 15.09.2020, </w:t>
            </w:r>
          </w:p>
          <w:p w14:paraId="725D0AF0"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 72 ч., КРИРО.</w:t>
            </w:r>
          </w:p>
          <w:p w14:paraId="76798262"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2E8BEAB4"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48B7D408"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4F4E0C2D" w14:textId="77777777" w:rsidR="008343BF" w:rsidRPr="00082550" w:rsidRDefault="008343BF" w:rsidP="001631FA">
            <w:pPr>
              <w:suppressAutoHyphens w:val="0"/>
              <w:spacing w:line="240" w:lineRule="auto"/>
              <w:ind w:firstLine="0"/>
              <w:jc w:val="left"/>
              <w:rPr>
                <w:b/>
                <w:sz w:val="18"/>
                <w:szCs w:val="18"/>
                <w:lang w:eastAsia="en-US"/>
              </w:rPr>
            </w:pPr>
            <w:r w:rsidRPr="00082550">
              <w:rPr>
                <w:rFonts w:eastAsia="Times New Roman"/>
                <w:b/>
                <w:sz w:val="18"/>
                <w:szCs w:val="18"/>
                <w:lang w:eastAsia="ru-RU"/>
              </w:rPr>
              <w:t>-</w:t>
            </w:r>
            <w:r w:rsidRPr="00082550">
              <w:rPr>
                <w:b/>
                <w:sz w:val="18"/>
                <w:szCs w:val="18"/>
                <w:lang w:eastAsia="en-US"/>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72 ч., 23.06.2020.</w:t>
            </w:r>
          </w:p>
          <w:p w14:paraId="0035E8F4"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2F367A82"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СЕМИНАРЫ:</w:t>
            </w:r>
          </w:p>
          <w:p w14:paraId="5806AAF6" w14:textId="77777777" w:rsidR="008343BF" w:rsidRPr="00082550" w:rsidRDefault="008343BF" w:rsidP="001631FA">
            <w:pPr>
              <w:suppressAutoHyphens w:val="0"/>
              <w:spacing w:line="240" w:lineRule="auto"/>
              <w:ind w:firstLine="0"/>
              <w:jc w:val="left"/>
              <w:rPr>
                <w:rFonts w:eastAsia="Times New Roman"/>
                <w:b/>
                <w:sz w:val="18"/>
                <w:szCs w:val="18"/>
                <w:u w:val="single"/>
                <w:lang w:eastAsia="ru-RU"/>
              </w:rPr>
            </w:pPr>
          </w:p>
          <w:p w14:paraId="12D99083"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-Инструменты оценки и самооценки эффективности деятельности кл.руководителя;</w:t>
            </w:r>
          </w:p>
          <w:p w14:paraId="3F89AFB5"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-Технология формирования классного коллектива;</w:t>
            </w:r>
          </w:p>
          <w:p w14:paraId="20267C7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-Формирующее оценивание в начальной школе;</w:t>
            </w:r>
          </w:p>
          <w:p w14:paraId="7F8270B1"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-Итоги ВПР;</w:t>
            </w:r>
          </w:p>
          <w:p w14:paraId="4A2A39BA"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-Оценка и самооценка эффективности деятельности </w:t>
            </w:r>
            <w:r w:rsidRPr="00082550">
              <w:rPr>
                <w:rFonts w:eastAsia="Times New Roman"/>
                <w:b/>
                <w:sz w:val="18"/>
                <w:szCs w:val="18"/>
                <w:lang w:eastAsia="ru-RU"/>
              </w:rPr>
              <w:lastRenderedPageBreak/>
              <w:t>кл.руководителя.</w:t>
            </w:r>
          </w:p>
          <w:p w14:paraId="50F55F20"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 -"Установочный вебинар для учителей начальных классов по участию в проекте &amp;quot;Цифровая школа УЧИ.РУ</w:t>
            </w:r>
          </w:p>
          <w:p w14:paraId="704F1E32"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-«Как заниматься на Учи.ру бесплатно»</w:t>
            </w:r>
          </w:p>
          <w:p w14:paraId="2646609F" w14:textId="77777777" w:rsidR="008343BF" w:rsidRPr="00082550" w:rsidRDefault="008343BF" w:rsidP="001631FA">
            <w:pPr>
              <w:suppressAutoHyphens w:val="0"/>
              <w:spacing w:line="240" w:lineRule="auto"/>
              <w:ind w:firstLine="0"/>
              <w:jc w:val="left"/>
              <w:rPr>
                <w:rFonts w:eastAsia="Times New Roman"/>
                <w:b/>
                <w:bCs/>
                <w:sz w:val="18"/>
                <w:szCs w:val="18"/>
                <w:lang w:eastAsia="ru-RU"/>
              </w:rPr>
            </w:pPr>
            <w:r w:rsidRPr="00082550">
              <w:rPr>
                <w:rFonts w:eastAsia="Times New Roman"/>
                <w:b/>
                <w:bCs/>
                <w:sz w:val="18"/>
                <w:szCs w:val="18"/>
                <w:lang w:eastAsia="ru-RU"/>
              </w:rPr>
              <w:t>-Метод наставничества в воспитательной работе.</w:t>
            </w:r>
          </w:p>
          <w:p w14:paraId="74F5825C" w14:textId="77777777" w:rsidR="008343BF" w:rsidRPr="00082550" w:rsidRDefault="008343BF" w:rsidP="001631FA">
            <w:pPr>
              <w:suppressAutoHyphens w:val="0"/>
              <w:spacing w:line="240" w:lineRule="auto"/>
              <w:ind w:firstLine="0"/>
              <w:jc w:val="left"/>
              <w:rPr>
                <w:rFonts w:eastAsia="Times New Roman"/>
                <w:b/>
                <w:bCs/>
                <w:sz w:val="18"/>
                <w:szCs w:val="18"/>
                <w:lang w:eastAsia="ru-RU"/>
              </w:rPr>
            </w:pPr>
            <w:r w:rsidRPr="00082550">
              <w:rPr>
                <w:rFonts w:eastAsia="Times New Roman"/>
                <w:b/>
                <w:bCs/>
                <w:sz w:val="18"/>
                <w:szCs w:val="18"/>
                <w:lang w:eastAsia="ru-RU"/>
              </w:rPr>
              <w:t>-«Организация работы по формированию у обучающихся навыков безопасного участия в дорожном движении», КРИРО, 28.11.21</w:t>
            </w:r>
          </w:p>
          <w:p w14:paraId="0996F205"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7ECF612F"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74D05131"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  </w:t>
            </w:r>
          </w:p>
          <w:p w14:paraId="76C7AE39"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tc>
      </w:tr>
      <w:tr w:rsidR="008343BF" w:rsidRPr="00082550" w14:paraId="1137E3D6" w14:textId="77777777" w:rsidTr="001631FA">
        <w:trPr>
          <w:trHeight w:val="9717"/>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224418D8"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Рубцова Анна Михайловна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2979E8BE"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начальных классов</w:t>
            </w:r>
          </w:p>
        </w:tc>
        <w:tc>
          <w:tcPr>
            <w:tcW w:w="2377" w:type="pct"/>
            <w:tcBorders>
              <w:top w:val="single" w:sz="4" w:space="0" w:color="000000"/>
              <w:left w:val="single" w:sz="4" w:space="0" w:color="000000"/>
              <w:bottom w:val="single" w:sz="4" w:space="0" w:color="000000"/>
              <w:right w:val="single" w:sz="4" w:space="0" w:color="000000"/>
            </w:tcBorders>
          </w:tcPr>
          <w:p w14:paraId="44E2856F"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4125C6F2"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614E00A9" w14:textId="77777777" w:rsidR="008343BF" w:rsidRPr="00082550" w:rsidRDefault="008343BF" w:rsidP="001631FA">
            <w:pPr>
              <w:autoSpaceDN w:val="0"/>
              <w:spacing w:line="276" w:lineRule="auto"/>
              <w:ind w:firstLine="0"/>
              <w:jc w:val="left"/>
              <w:rPr>
                <w:rFonts w:eastAsia="SimSun"/>
                <w:b/>
                <w:kern w:val="3"/>
                <w:sz w:val="18"/>
                <w:szCs w:val="18"/>
                <w:lang w:eastAsia="en-US"/>
              </w:rPr>
            </w:pPr>
            <w:r w:rsidRPr="00082550">
              <w:rPr>
                <w:rFonts w:eastAsia="SimSun"/>
                <w:b/>
                <w:kern w:val="3"/>
                <w:sz w:val="18"/>
                <w:szCs w:val="18"/>
                <w:lang w:eastAsia="en-US"/>
              </w:rPr>
              <w:t>-«Современный урок литературного чтения в начальной школе: проектирование. Технологии, оценка и контроль», 72 ч.., 03.03.2020 – 23.03.2020.</w:t>
            </w:r>
          </w:p>
          <w:p w14:paraId="087C4FEE"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24130C98"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09D6E05D"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136A0BA8"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СЕМИНАРЫ/ВЕБИНАРЫ</w:t>
            </w:r>
          </w:p>
          <w:p w14:paraId="664DE486"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5544E73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-Сертификат об участии в вебинаре «Формирование учебной мотивации младшего школьника» </w:t>
            </w:r>
          </w:p>
          <w:p w14:paraId="4F67BA9E"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22.09.2021 АО «Издательство «Просвещение»</w:t>
            </w:r>
          </w:p>
          <w:p w14:paraId="596F26B9"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-Сертификат об участии в вебинаре «Как помочь ребенку выступать у доски» Издательство «Просвещение»</w:t>
            </w:r>
          </w:p>
          <w:p w14:paraId="182D738E"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02.11.2021</w:t>
            </w:r>
          </w:p>
          <w:p w14:paraId="22B6DB17"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-Сертификат об участии в вебинаре «Тестирование на ковид и уход класса на карантин- что в праве предпринять родители и школа для реализации права ребёнка на образование» Издательство «Просвещение», 02.11.2021.</w:t>
            </w:r>
          </w:p>
          <w:p w14:paraId="5BFFC64A"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-Сертификат об участии в вебинаре «Учу стихи сам»</w:t>
            </w:r>
          </w:p>
          <w:p w14:paraId="7E66E2EA"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09.11.2021 АО «Издательство «Просвещение»</w:t>
            </w:r>
          </w:p>
          <w:p w14:paraId="4C1C29A3"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-Сертификат об участии в вебинаре «Как преодолеть трудности морфологического разбора?»</w:t>
            </w:r>
          </w:p>
          <w:p w14:paraId="6F762B27"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18.11.2021 АО «Издательство «Просвещение»</w:t>
            </w:r>
          </w:p>
          <w:p w14:paraId="23626850"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-Сертификат об участии в вебинаре «Техника активно-продуктивного чтения»</w:t>
            </w:r>
          </w:p>
          <w:p w14:paraId="11488355"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18.11.21 ООО «ЯКласс»</w:t>
            </w:r>
          </w:p>
          <w:p w14:paraId="25E3052F"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-Сертификат об участии в вебинаре «Начинайзер: как помочь младшему школьнику в выполнении домашнего задания»</w:t>
            </w:r>
          </w:p>
          <w:p w14:paraId="114AA37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23.11.2021 АО «Издательство «Просвещение».</w:t>
            </w:r>
          </w:p>
          <w:p w14:paraId="776E837E"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65B7627F"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474A875D"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tc>
      </w:tr>
      <w:tr w:rsidR="008343BF" w:rsidRPr="00082550" w14:paraId="66CB4B75" w14:textId="77777777" w:rsidTr="001631FA">
        <w:trPr>
          <w:trHeight w:val="2117"/>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282C558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Селезнев Иван Юрьевич</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47DA964E"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физической культуры, технологии</w:t>
            </w:r>
          </w:p>
        </w:tc>
        <w:tc>
          <w:tcPr>
            <w:tcW w:w="2377" w:type="pct"/>
            <w:tcBorders>
              <w:top w:val="single" w:sz="4" w:space="0" w:color="000000"/>
              <w:left w:val="single" w:sz="4" w:space="0" w:color="000000"/>
              <w:bottom w:val="single" w:sz="4" w:space="0" w:color="000000"/>
              <w:right w:val="single" w:sz="4" w:space="0" w:color="000000"/>
            </w:tcBorders>
          </w:tcPr>
          <w:p w14:paraId="27C4FBE3"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4B000D3B" w14:textId="77777777" w:rsidR="008343BF" w:rsidRPr="00082550" w:rsidRDefault="008343BF" w:rsidP="001631FA">
            <w:pPr>
              <w:autoSpaceDN w:val="0"/>
              <w:spacing w:after="200" w:line="276" w:lineRule="auto"/>
              <w:ind w:firstLine="0"/>
              <w:jc w:val="left"/>
              <w:rPr>
                <w:rFonts w:eastAsia="SimSun"/>
                <w:b/>
                <w:kern w:val="3"/>
                <w:sz w:val="18"/>
                <w:szCs w:val="18"/>
                <w:lang w:eastAsia="en-US"/>
              </w:rPr>
            </w:pPr>
            <w:r w:rsidRPr="00082550">
              <w:rPr>
                <w:rFonts w:eastAsia="SimSun"/>
                <w:b/>
                <w:kern w:val="3"/>
                <w:sz w:val="18"/>
                <w:szCs w:val="18"/>
                <w:lang w:eastAsia="en-US"/>
              </w:rPr>
              <w:t>"Методика преподавания физической культуры и оценка эффективности обучения в условиях реализации ФГОС ООО и ФГОС СОО",Межрегионльнальный институт развития образования, Ростов – на – Дону,  108 ч., 16.05.2019-03.06.2019.</w:t>
            </w:r>
          </w:p>
          <w:p w14:paraId="5C085B23" w14:textId="77777777" w:rsidR="008343BF" w:rsidRPr="00082550" w:rsidRDefault="008343BF" w:rsidP="001631FA">
            <w:pPr>
              <w:autoSpaceDN w:val="0"/>
              <w:spacing w:after="200" w:line="276" w:lineRule="auto"/>
              <w:ind w:firstLine="0"/>
              <w:rPr>
                <w:rFonts w:eastAsia="SimSun"/>
                <w:b/>
                <w:kern w:val="3"/>
                <w:sz w:val="18"/>
                <w:szCs w:val="18"/>
                <w:lang w:eastAsia="en-US"/>
              </w:rPr>
            </w:pPr>
            <w:r w:rsidRPr="00082550">
              <w:rPr>
                <w:rFonts w:eastAsia="SimSun"/>
                <w:b/>
                <w:kern w:val="3"/>
                <w:sz w:val="18"/>
                <w:szCs w:val="18"/>
                <w:lang w:eastAsia="en-US"/>
              </w:rPr>
              <w:t>-Методика преподавания курса "Шахматы" в образовательной организации., 07.11.18 - 09.11.18</w:t>
            </w:r>
          </w:p>
          <w:p w14:paraId="479D2B3A" w14:textId="77777777" w:rsidR="008343BF" w:rsidRPr="00082550" w:rsidRDefault="008343BF" w:rsidP="001631FA">
            <w:pPr>
              <w:autoSpaceDN w:val="0"/>
              <w:spacing w:after="200" w:line="276" w:lineRule="auto"/>
              <w:ind w:firstLine="0"/>
              <w:jc w:val="left"/>
              <w:rPr>
                <w:rFonts w:eastAsia="SimSun"/>
                <w:b/>
                <w:kern w:val="3"/>
                <w:sz w:val="18"/>
                <w:szCs w:val="18"/>
                <w:lang w:eastAsia="en-US"/>
              </w:rPr>
            </w:pPr>
          </w:p>
          <w:p w14:paraId="73901DEB" w14:textId="77777777" w:rsidR="008343BF" w:rsidRPr="00082550" w:rsidRDefault="008343BF" w:rsidP="001631FA">
            <w:pPr>
              <w:autoSpaceDN w:val="0"/>
              <w:spacing w:line="276" w:lineRule="auto"/>
              <w:ind w:firstLine="0"/>
              <w:jc w:val="left"/>
              <w:rPr>
                <w:rFonts w:eastAsia="SimSun"/>
                <w:b/>
                <w:kern w:val="3"/>
                <w:sz w:val="18"/>
                <w:szCs w:val="18"/>
                <w:lang w:eastAsia="en-US"/>
              </w:rPr>
            </w:pPr>
            <w:r w:rsidRPr="00082550">
              <w:rPr>
                <w:rFonts w:eastAsia="SimSun"/>
                <w:b/>
                <w:kern w:val="3"/>
                <w:sz w:val="18"/>
                <w:szCs w:val="18"/>
                <w:lang w:eastAsia="en-US"/>
              </w:rPr>
              <w:t xml:space="preserve"> </w:t>
            </w:r>
          </w:p>
          <w:p w14:paraId="7AD8B601"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tc>
      </w:tr>
      <w:tr w:rsidR="008343BF" w:rsidRPr="00082550" w14:paraId="0C92DB87" w14:textId="77777777" w:rsidTr="001631FA">
        <w:trPr>
          <w:trHeight w:val="2117"/>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201AB487"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Сидорова Елена Владимировна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3B8C5D89"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изобразительного искусства</w:t>
            </w:r>
          </w:p>
        </w:tc>
        <w:tc>
          <w:tcPr>
            <w:tcW w:w="2377" w:type="pct"/>
            <w:tcBorders>
              <w:top w:val="single" w:sz="4" w:space="0" w:color="000000"/>
              <w:left w:val="single" w:sz="4" w:space="0" w:color="000000"/>
              <w:bottom w:val="single" w:sz="4" w:space="0" w:color="000000"/>
              <w:right w:val="single" w:sz="4" w:space="0" w:color="000000"/>
            </w:tcBorders>
          </w:tcPr>
          <w:p w14:paraId="12ED16FB"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 xml:space="preserve"> «Формирование метапредметных компетенций учащихся на уроках ИЗО и искусства», 72 ч. Смоленск, 108 ч., 18.08.21.</w:t>
            </w:r>
          </w:p>
          <w:p w14:paraId="2C97563B"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44D3CE01"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tc>
      </w:tr>
      <w:tr w:rsidR="008343BF" w:rsidRPr="00082550" w14:paraId="623181F8" w14:textId="77777777" w:rsidTr="001631FA">
        <w:trPr>
          <w:trHeight w:val="413"/>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78FC7161"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Сидорова Надежда Петровна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07967DF1"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начальных классов</w:t>
            </w:r>
          </w:p>
        </w:tc>
        <w:tc>
          <w:tcPr>
            <w:tcW w:w="2377" w:type="pct"/>
            <w:tcBorders>
              <w:top w:val="single" w:sz="4" w:space="0" w:color="000000"/>
              <w:left w:val="single" w:sz="4" w:space="0" w:color="000000"/>
              <w:bottom w:val="single" w:sz="4" w:space="0" w:color="000000"/>
              <w:right w:val="single" w:sz="4" w:space="0" w:color="000000"/>
            </w:tcBorders>
          </w:tcPr>
          <w:p w14:paraId="336A4903"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«Специфика преподавания предмета «Родной (русский) язык с учетом реализации ФГОС НОО», 72 ч, КРИРО, 21.02.21.</w:t>
            </w:r>
          </w:p>
          <w:p w14:paraId="0F7FD65A"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w:t>
            </w:r>
            <w:r w:rsidRPr="00082550">
              <w:rPr>
                <w:rFonts w:eastAsia="Times New Roman"/>
                <w:b/>
                <w:color w:val="000000"/>
                <w:sz w:val="18"/>
                <w:szCs w:val="18"/>
                <w:lang w:eastAsia="ru-RU"/>
              </w:rPr>
              <w:t xml:space="preserve">-«Психолого-педагогическое сопровождение детей с синдромом дефицита внимания и гиперактивности», ООО «Инфоурок», 72 ч., 26.12.21-12.01.22. </w:t>
            </w:r>
          </w:p>
          <w:p w14:paraId="364F0181"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0FF97E4B"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ВЕБИНАР</w:t>
            </w:r>
          </w:p>
          <w:p w14:paraId="716EC136" w14:textId="77777777" w:rsidR="008343BF" w:rsidRPr="00082550" w:rsidRDefault="008343BF" w:rsidP="001631FA">
            <w:pPr>
              <w:suppressAutoHyphens w:val="0"/>
              <w:spacing w:line="240" w:lineRule="auto"/>
              <w:ind w:firstLine="0"/>
              <w:jc w:val="left"/>
              <w:rPr>
                <w:rFonts w:eastAsia="Times New Roman"/>
                <w:b/>
                <w:bCs/>
                <w:sz w:val="18"/>
                <w:szCs w:val="18"/>
                <w:lang w:eastAsia="ru-RU"/>
              </w:rPr>
            </w:pPr>
            <w:r w:rsidRPr="00082550">
              <w:rPr>
                <w:rFonts w:eastAsia="Times New Roman"/>
                <w:b/>
                <w:bCs/>
                <w:sz w:val="18"/>
                <w:szCs w:val="18"/>
                <w:lang w:eastAsia="ru-RU"/>
              </w:rPr>
              <w:t>-«Организация работы по формированию у обучающихся навыков безопасного участия в дорожном движении», КРИРО, 28.11.21</w:t>
            </w:r>
          </w:p>
          <w:p w14:paraId="40F716C6"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tc>
      </w:tr>
      <w:tr w:rsidR="008343BF" w:rsidRPr="00082550" w14:paraId="1279D039" w14:textId="77777777" w:rsidTr="001631FA">
        <w:trPr>
          <w:trHeight w:val="2117"/>
        </w:trPr>
        <w:tc>
          <w:tcPr>
            <w:tcW w:w="1209" w:type="pct"/>
            <w:tcBorders>
              <w:top w:val="single" w:sz="4" w:space="0" w:color="000000"/>
              <w:left w:val="single" w:sz="4" w:space="0" w:color="auto"/>
              <w:bottom w:val="single" w:sz="4" w:space="0" w:color="000000"/>
              <w:right w:val="single" w:sz="4" w:space="0" w:color="000000"/>
            </w:tcBorders>
            <w:vAlign w:val="center"/>
            <w:hideMark/>
          </w:tcPr>
          <w:p w14:paraId="2053F158"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Черных Алексей Андреевич</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4F5E862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физики, информатики</w:t>
            </w:r>
          </w:p>
        </w:tc>
        <w:tc>
          <w:tcPr>
            <w:tcW w:w="2377" w:type="pct"/>
            <w:tcBorders>
              <w:top w:val="single" w:sz="4" w:space="0" w:color="000000"/>
              <w:left w:val="single" w:sz="4" w:space="0" w:color="000000"/>
              <w:bottom w:val="single" w:sz="4" w:space="0" w:color="000000"/>
              <w:right w:val="single" w:sz="4" w:space="0" w:color="000000"/>
            </w:tcBorders>
          </w:tcPr>
          <w:p w14:paraId="784E3194"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-«Совершенствование предметных и методических компетенций учителя математики», 36 ч. КРИРО, 30.03.21.</w:t>
            </w:r>
          </w:p>
          <w:p w14:paraId="6AD0F4AC"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-«Теория и методика преподавания предмета Астрономия в условиях реализации ФГОС СОО», 72 ч., КРИРО, 15.12.21.</w:t>
            </w:r>
          </w:p>
          <w:p w14:paraId="6D4758B4"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 xml:space="preserve">-«Современные технологии развития высокотехнологичных предметных навыков обучающихся предметной области «Информатика»,   Москва,  «Фонд новых форм развития </w:t>
            </w:r>
            <w:r w:rsidRPr="00082550">
              <w:rPr>
                <w:rFonts w:eastAsia="Times New Roman"/>
                <w:b/>
                <w:sz w:val="18"/>
                <w:szCs w:val="18"/>
                <w:lang w:eastAsia="ru-RU"/>
              </w:rPr>
              <w:lastRenderedPageBreak/>
              <w:t>образования»,   36 ч.</w:t>
            </w:r>
          </w:p>
          <w:p w14:paraId="6522D2B8"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03FADB40" w14:textId="77777777" w:rsidR="008343BF" w:rsidRPr="00082550" w:rsidRDefault="008343BF" w:rsidP="001631FA">
            <w:pPr>
              <w:suppressAutoHyphens w:val="0"/>
              <w:spacing w:line="240" w:lineRule="auto"/>
              <w:ind w:firstLine="0"/>
              <w:rPr>
                <w:rFonts w:eastAsia="SimSun"/>
                <w:b/>
                <w:color w:val="FF0000"/>
                <w:kern w:val="3"/>
                <w:sz w:val="18"/>
                <w:szCs w:val="18"/>
                <w:lang w:eastAsia="en-US"/>
              </w:rPr>
            </w:pPr>
            <w:r w:rsidRPr="00082550">
              <w:rPr>
                <w:rFonts w:eastAsia="Times New Roman"/>
                <w:b/>
                <w:sz w:val="18"/>
                <w:szCs w:val="18"/>
                <w:lang w:eastAsia="ru-RU"/>
              </w:rPr>
              <w:t>-«Совершенствование предметных и методических компетенций педагогических работников»</w:t>
            </w:r>
          </w:p>
          <w:p w14:paraId="49B9EA23" w14:textId="77777777" w:rsidR="008343BF" w:rsidRPr="00082550" w:rsidRDefault="008343BF" w:rsidP="001631FA">
            <w:pPr>
              <w:autoSpaceDN w:val="0"/>
              <w:spacing w:line="240" w:lineRule="auto"/>
              <w:ind w:firstLine="0"/>
              <w:textAlignment w:val="baseline"/>
              <w:rPr>
                <w:rFonts w:eastAsia="SimSun"/>
                <w:b/>
                <w:kern w:val="3"/>
                <w:sz w:val="18"/>
                <w:szCs w:val="18"/>
                <w:lang w:eastAsia="en-US"/>
              </w:rPr>
            </w:pPr>
            <w:r w:rsidRPr="00082550">
              <w:rPr>
                <w:rFonts w:eastAsia="SimSun"/>
                <w:b/>
                <w:kern w:val="3"/>
                <w:sz w:val="18"/>
                <w:szCs w:val="18"/>
                <w:lang w:eastAsia="en-US"/>
              </w:rPr>
              <w:t>(в том числе в области формирования функциональной грамотности) в рамках реализации федерального проекта «Учитель будущего», Москва, 112 ч.</w:t>
            </w:r>
          </w:p>
          <w:p w14:paraId="7C5809EB" w14:textId="77777777" w:rsidR="008343BF" w:rsidRPr="00082550" w:rsidRDefault="008343BF" w:rsidP="001631FA">
            <w:pPr>
              <w:autoSpaceDN w:val="0"/>
              <w:spacing w:line="240" w:lineRule="auto"/>
              <w:ind w:firstLine="0"/>
              <w:textAlignment w:val="baseline"/>
              <w:rPr>
                <w:rFonts w:eastAsia="SimSun"/>
                <w:b/>
                <w:kern w:val="3"/>
                <w:sz w:val="18"/>
                <w:szCs w:val="18"/>
                <w:lang w:eastAsia="en-US"/>
              </w:rPr>
            </w:pPr>
          </w:p>
          <w:p w14:paraId="588167F8" w14:textId="77777777" w:rsidR="008343BF" w:rsidRPr="00082550" w:rsidRDefault="008343BF" w:rsidP="001631FA">
            <w:pPr>
              <w:autoSpaceDN w:val="0"/>
              <w:spacing w:after="200" w:line="276" w:lineRule="auto"/>
              <w:ind w:firstLine="0"/>
              <w:rPr>
                <w:rFonts w:eastAsia="Times New Roman"/>
                <w:b/>
                <w:sz w:val="18"/>
                <w:szCs w:val="18"/>
                <w:lang w:eastAsia="ru-RU"/>
              </w:rPr>
            </w:pPr>
            <w:r w:rsidRPr="00082550">
              <w:rPr>
                <w:rFonts w:eastAsia="Times New Roman"/>
                <w:b/>
                <w:sz w:val="18"/>
                <w:szCs w:val="18"/>
                <w:lang w:eastAsia="ru-RU"/>
              </w:rPr>
              <w:t xml:space="preserve">-«Гибкие технологии проектной деятельности», Фонд новых форм развития образования «Элемент», 16 ч., </w:t>
            </w:r>
            <w:r w:rsidRPr="00082550">
              <w:rPr>
                <w:rFonts w:eastAsia="SimSun"/>
                <w:b/>
                <w:kern w:val="3"/>
                <w:sz w:val="18"/>
                <w:szCs w:val="18"/>
                <w:lang w:eastAsia="en-US"/>
              </w:rPr>
              <w:t>4.06.20</w:t>
            </w:r>
          </w:p>
          <w:p w14:paraId="777E68A3"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ВЕБИНАРЫ/СЕМИНАРЫ:</w:t>
            </w:r>
          </w:p>
          <w:p w14:paraId="4781235C" w14:textId="77777777" w:rsidR="008343BF" w:rsidRPr="00082550" w:rsidRDefault="008343BF" w:rsidP="001631FA">
            <w:pPr>
              <w:suppressAutoHyphens w:val="0"/>
              <w:spacing w:after="200" w:line="276" w:lineRule="auto"/>
              <w:ind w:firstLine="0"/>
              <w:jc w:val="left"/>
              <w:rPr>
                <w:rFonts w:eastAsia="Times New Roman"/>
                <w:b/>
                <w:bCs/>
                <w:sz w:val="18"/>
                <w:szCs w:val="18"/>
                <w:lang w:eastAsia="ru-RU"/>
              </w:rPr>
            </w:pPr>
            <w:r w:rsidRPr="00082550">
              <w:rPr>
                <w:rFonts w:eastAsia="Times New Roman"/>
                <w:b/>
                <w:sz w:val="18"/>
                <w:szCs w:val="18"/>
                <w:lang w:eastAsia="ru-RU"/>
              </w:rPr>
              <w:t xml:space="preserve">-Вебинар </w:t>
            </w:r>
            <w:r w:rsidRPr="00082550">
              <w:rPr>
                <w:rFonts w:eastAsia="Times New Roman"/>
                <w:b/>
                <w:bCs/>
                <w:sz w:val="18"/>
                <w:szCs w:val="18"/>
                <w:lang w:eastAsia="ru-RU"/>
              </w:rPr>
              <w:t>«Глобальные компетенции в контексте функциональной грамотности: содержание и подходы к оценке в режиме дистанционного обучения» (слушатель)</w:t>
            </w:r>
          </w:p>
          <w:p w14:paraId="40365ADC"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-Заседание РМО учителей математики "Формирование предметных и метапредметных результатов на уроках математики"(слушатель)</w:t>
            </w:r>
          </w:p>
          <w:p w14:paraId="00488CFB"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 xml:space="preserve">- Заседание РМО учителей математики "ЕГЭ: структура и содержание. Анализ и разбор основных ошибок. Методические приемы подготовки учащихся к </w:t>
            </w:r>
            <w:r w:rsidRPr="00082550">
              <w:rPr>
                <w:rFonts w:eastAsia="Times New Roman"/>
                <w:b/>
                <w:sz w:val="18"/>
                <w:szCs w:val="18"/>
                <w:lang w:eastAsia="ru-RU"/>
              </w:rPr>
              <w:lastRenderedPageBreak/>
              <w:t>ЕГЭ по математике"(слушатель)</w:t>
            </w:r>
          </w:p>
          <w:p w14:paraId="7A55319A"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-Заседание РМО учителей математики "Особенности оформления заданий повышенного уровня сложности с развернутым ответом"(слушатель)</w:t>
            </w:r>
          </w:p>
          <w:p w14:paraId="315CD889"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-Вебинар "Трудные аспекты ЕГЭ по математике"(слушатель)</w:t>
            </w:r>
          </w:p>
          <w:p w14:paraId="51EBBDBC"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-Вебинар "ОГЭ  по математике. Типичные ошибки, рекомендации по выполнению" (слушатель)</w:t>
            </w:r>
          </w:p>
          <w:p w14:paraId="5BDAB774"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-Единая система научного сопровождения педагогических работников.</w:t>
            </w:r>
          </w:p>
          <w:p w14:paraId="70BCB507"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 xml:space="preserve"> Семинар "Квадратичная функция: задачи с параметрами"(слушатель)</w:t>
            </w:r>
          </w:p>
        </w:tc>
      </w:tr>
      <w:tr w:rsidR="008343BF" w:rsidRPr="00082550" w14:paraId="5B86C6AB" w14:textId="77777777" w:rsidTr="001631FA">
        <w:trPr>
          <w:trHeight w:val="70"/>
        </w:trPr>
        <w:tc>
          <w:tcPr>
            <w:tcW w:w="1209" w:type="pct"/>
            <w:tcBorders>
              <w:top w:val="single" w:sz="4" w:space="0" w:color="000000"/>
              <w:left w:val="single" w:sz="4" w:space="0" w:color="auto"/>
              <w:bottom w:val="single" w:sz="4" w:space="0" w:color="000000"/>
              <w:right w:val="single" w:sz="4" w:space="0" w:color="000000"/>
            </w:tcBorders>
            <w:vAlign w:val="center"/>
            <w:hideMark/>
          </w:tcPr>
          <w:p w14:paraId="6635C5CA"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Черных Марина Генриховна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37F1C13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географии и биологии</w:t>
            </w:r>
          </w:p>
        </w:tc>
        <w:tc>
          <w:tcPr>
            <w:tcW w:w="2377" w:type="pct"/>
            <w:tcBorders>
              <w:top w:val="single" w:sz="4" w:space="0" w:color="000000"/>
              <w:left w:val="single" w:sz="4" w:space="0" w:color="000000"/>
              <w:bottom w:val="single" w:sz="4" w:space="0" w:color="000000"/>
              <w:right w:val="single" w:sz="4" w:space="0" w:color="000000"/>
            </w:tcBorders>
          </w:tcPr>
          <w:p w14:paraId="508ECF05"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11A8E3D0"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xml:space="preserve">-Формирование естественно-научной грамотности обучающихся при изучении раздела «Генетика» на уроках биологии», 72 часа, «Академия реализации госполитики и профессионального развития работников Министерства Просвещения РФ», Москва,20.09.21 – 9.11.21. </w:t>
            </w:r>
          </w:p>
          <w:p w14:paraId="173852BF"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66CB14FE"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-«3</w:t>
            </w:r>
            <w:r w:rsidRPr="00082550">
              <w:rPr>
                <w:rFonts w:eastAsia="Times New Roman"/>
                <w:b/>
                <w:sz w:val="18"/>
                <w:szCs w:val="18"/>
                <w:lang w:val="en-US" w:eastAsia="ru-RU"/>
              </w:rPr>
              <w:t>D</w:t>
            </w:r>
            <w:r w:rsidRPr="00082550">
              <w:rPr>
                <w:rFonts w:eastAsia="Times New Roman"/>
                <w:b/>
                <w:sz w:val="18"/>
                <w:szCs w:val="18"/>
                <w:lang w:eastAsia="ru-RU"/>
              </w:rPr>
              <w:t xml:space="preserve"> прототипирование и моделирование», КРИРО, 25.03.21.</w:t>
            </w:r>
          </w:p>
          <w:p w14:paraId="17F1498A"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1E9EF0E0"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-«Современные проектные методы  развития высокотехнологичных предметных навыков предметной области «Технология», 32 ч. , Москва, Федеральное государственное автономное учреждение «Фонд  новых  форм развития образования», 04.09.20.</w:t>
            </w:r>
          </w:p>
          <w:p w14:paraId="528B8EA0"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p w14:paraId="4EEB7461"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 xml:space="preserve">-«Правила гигиены. Особенности </w:t>
            </w:r>
            <w:r w:rsidRPr="00082550">
              <w:rPr>
                <w:rFonts w:eastAsia="Times New Roman"/>
                <w:b/>
                <w:sz w:val="18"/>
                <w:szCs w:val="18"/>
                <w:lang w:eastAsia="ru-RU"/>
              </w:rPr>
              <w:lastRenderedPageBreak/>
              <w:t>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39DC886D"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p w14:paraId="5C6A999C"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СЕМИНАРЫ/ВЕБИНАРЫ</w:t>
            </w:r>
          </w:p>
          <w:p w14:paraId="0093D19D" w14:textId="77777777" w:rsidR="008343BF" w:rsidRPr="00082550" w:rsidRDefault="008343BF" w:rsidP="001631FA">
            <w:pPr>
              <w:suppressAutoHyphens w:val="0"/>
              <w:spacing w:line="240" w:lineRule="auto"/>
              <w:ind w:firstLine="0"/>
              <w:jc w:val="left"/>
              <w:rPr>
                <w:rFonts w:eastAsia="Times New Roman"/>
                <w:b/>
                <w:bCs/>
                <w:sz w:val="18"/>
                <w:szCs w:val="18"/>
                <w:lang w:eastAsia="ru-RU"/>
              </w:rPr>
            </w:pPr>
            <w:r w:rsidRPr="00082550">
              <w:rPr>
                <w:rFonts w:eastAsia="Times New Roman"/>
                <w:b/>
                <w:bCs/>
                <w:sz w:val="18"/>
                <w:szCs w:val="18"/>
                <w:lang w:eastAsia="ru-RU"/>
              </w:rPr>
              <w:t>- «Опыт реализации Концепции преподавания учебного предмета «Биология».</w:t>
            </w:r>
          </w:p>
          <w:p w14:paraId="41DD22A4"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bCs/>
                <w:sz w:val="18"/>
                <w:szCs w:val="18"/>
                <w:lang w:eastAsia="ru-RU"/>
              </w:rPr>
              <w:t>-.Технологии формирования функциональной грамотности обучающихся в условиях ФГОС»-</w:t>
            </w:r>
            <w:r w:rsidRPr="00082550">
              <w:rPr>
                <w:rFonts w:eastAsia="Times New Roman"/>
                <w:b/>
                <w:sz w:val="18"/>
                <w:szCs w:val="18"/>
                <w:lang w:eastAsia="ru-RU"/>
              </w:rPr>
              <w:t xml:space="preserve"> сертификаты от 23.11.2021</w:t>
            </w:r>
          </w:p>
        </w:tc>
      </w:tr>
      <w:tr w:rsidR="008343BF" w:rsidRPr="00082550" w14:paraId="72E8ECE8" w14:textId="77777777" w:rsidTr="001631FA">
        <w:trPr>
          <w:trHeight w:val="2117"/>
        </w:trPr>
        <w:tc>
          <w:tcPr>
            <w:tcW w:w="1209" w:type="pct"/>
            <w:tcBorders>
              <w:top w:val="single" w:sz="4" w:space="0" w:color="000000"/>
              <w:left w:val="single" w:sz="4" w:space="0" w:color="auto"/>
              <w:bottom w:val="single" w:sz="4" w:space="0" w:color="000000"/>
              <w:right w:val="single" w:sz="4" w:space="0" w:color="000000"/>
            </w:tcBorders>
            <w:vAlign w:val="center"/>
            <w:hideMark/>
          </w:tcPr>
          <w:p w14:paraId="5C80724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Черных Надежда Васильевна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46ADC831"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иностранных языков (английский)</w:t>
            </w:r>
          </w:p>
        </w:tc>
        <w:tc>
          <w:tcPr>
            <w:tcW w:w="2377" w:type="pct"/>
            <w:tcBorders>
              <w:top w:val="single" w:sz="4" w:space="0" w:color="000000"/>
              <w:left w:val="single" w:sz="4" w:space="0" w:color="000000"/>
              <w:bottom w:val="single" w:sz="4" w:space="0" w:color="000000"/>
              <w:right w:val="single" w:sz="4" w:space="0" w:color="000000"/>
            </w:tcBorders>
          </w:tcPr>
          <w:p w14:paraId="13E5DFF0"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74CCAF62"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-«Специфика преподавания английского языка с учетом требований ФГОС»,  ООО «ИНФОУРОК», 15.12.2021.</w:t>
            </w:r>
          </w:p>
          <w:p w14:paraId="6B714174"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tc>
      </w:tr>
      <w:tr w:rsidR="008343BF" w:rsidRPr="00082550" w14:paraId="5ADBA5E3" w14:textId="77777777" w:rsidTr="001631FA">
        <w:trPr>
          <w:trHeight w:val="4764"/>
        </w:trPr>
        <w:tc>
          <w:tcPr>
            <w:tcW w:w="1209" w:type="pct"/>
            <w:tcBorders>
              <w:top w:val="single" w:sz="4" w:space="0" w:color="000000"/>
              <w:left w:val="single" w:sz="4" w:space="0" w:color="auto"/>
              <w:bottom w:val="single" w:sz="4" w:space="0" w:color="000000"/>
              <w:right w:val="single" w:sz="4" w:space="0" w:color="000000"/>
            </w:tcBorders>
            <w:vAlign w:val="center"/>
            <w:hideMark/>
          </w:tcPr>
          <w:p w14:paraId="6CD58487"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lastRenderedPageBreak/>
              <w:t>Анталь Наталья Геннадиевна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564A1FCF"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начальных классов</w:t>
            </w:r>
          </w:p>
        </w:tc>
        <w:tc>
          <w:tcPr>
            <w:tcW w:w="2377" w:type="pct"/>
            <w:tcBorders>
              <w:top w:val="single" w:sz="4" w:space="0" w:color="000000"/>
              <w:left w:val="single" w:sz="4" w:space="0" w:color="000000"/>
              <w:bottom w:val="single" w:sz="4" w:space="0" w:color="000000"/>
              <w:right w:val="single" w:sz="4" w:space="0" w:color="000000"/>
            </w:tcBorders>
          </w:tcPr>
          <w:p w14:paraId="74B33046"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«Реализация требований обновленных ФГОС  в работе учителя», КРИРО, 36 ч. 23.03.22-30.03.22..</w:t>
            </w:r>
          </w:p>
          <w:p w14:paraId="194FD2BC" w14:textId="77777777" w:rsidR="008343BF" w:rsidRPr="00082550" w:rsidRDefault="008343BF" w:rsidP="001631FA">
            <w:pPr>
              <w:autoSpaceDN w:val="0"/>
              <w:spacing w:line="240" w:lineRule="auto"/>
              <w:ind w:firstLine="0"/>
              <w:rPr>
                <w:rFonts w:eastAsia="SimSun"/>
                <w:b/>
                <w:kern w:val="3"/>
                <w:sz w:val="18"/>
                <w:szCs w:val="18"/>
                <w:lang w:eastAsia="en-US"/>
              </w:rPr>
            </w:pPr>
            <w:r w:rsidRPr="00082550">
              <w:rPr>
                <w:rFonts w:eastAsia="Times New Roman"/>
                <w:b/>
                <w:color w:val="000000"/>
                <w:kern w:val="3"/>
                <w:sz w:val="18"/>
                <w:szCs w:val="18"/>
                <w:lang w:eastAsia="ru-RU"/>
              </w:rPr>
              <w:t>-</w:t>
            </w:r>
            <w:r w:rsidRPr="00082550">
              <w:rPr>
                <w:rFonts w:eastAsia="SimSun"/>
                <w:b/>
                <w:kern w:val="3"/>
                <w:sz w:val="18"/>
                <w:szCs w:val="18"/>
                <w:lang w:eastAsia="en-US"/>
              </w:rPr>
              <w:t>«Современные методики и технологии обучения русскому языку», КРИРО, 15.09.20, 72 ч.</w:t>
            </w:r>
          </w:p>
          <w:p w14:paraId="26543FF4"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p>
          <w:p w14:paraId="09263C53"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p w14:paraId="1AE4F6F9"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5CE3787C"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ВЕБИНАРЫ</w:t>
            </w:r>
          </w:p>
          <w:p w14:paraId="1D921892"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-«Опыт образовательных организаций РК по организации и осуществлении обучения с применением дистанционных технологий», сертификат, 15.11.21</w:t>
            </w:r>
          </w:p>
          <w:p w14:paraId="08C5659F" w14:textId="77777777" w:rsidR="008343BF" w:rsidRPr="00082550" w:rsidRDefault="008343BF" w:rsidP="001631FA">
            <w:pPr>
              <w:suppressAutoHyphens w:val="0"/>
              <w:spacing w:after="200" w:line="240" w:lineRule="auto"/>
              <w:ind w:firstLine="0"/>
              <w:jc w:val="left"/>
              <w:rPr>
                <w:rFonts w:eastAsia="Times New Roman"/>
                <w:b/>
                <w:sz w:val="18"/>
                <w:szCs w:val="18"/>
                <w:lang w:eastAsia="ru-RU"/>
              </w:rPr>
            </w:pPr>
            <w:r w:rsidRPr="00082550">
              <w:rPr>
                <w:rFonts w:eastAsia="Times New Roman"/>
                <w:b/>
                <w:sz w:val="18"/>
                <w:szCs w:val="18"/>
                <w:lang w:eastAsia="ru-RU"/>
              </w:rPr>
              <w:t>-«Профилактика асоциального  девиантного поведения обучающихся», сертификат, 21.01.21</w:t>
            </w:r>
          </w:p>
          <w:p w14:paraId="17D82A4E"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tc>
      </w:tr>
      <w:tr w:rsidR="008343BF" w:rsidRPr="00082550" w14:paraId="76FAB51C" w14:textId="77777777" w:rsidTr="001631FA">
        <w:trPr>
          <w:trHeight w:val="2117"/>
        </w:trPr>
        <w:tc>
          <w:tcPr>
            <w:tcW w:w="1209" w:type="pct"/>
            <w:tcBorders>
              <w:top w:val="single" w:sz="4" w:space="0" w:color="000000"/>
              <w:left w:val="single" w:sz="4" w:space="0" w:color="auto"/>
              <w:bottom w:val="single" w:sz="4" w:space="0" w:color="000000"/>
              <w:right w:val="single" w:sz="4" w:space="0" w:color="000000"/>
            </w:tcBorders>
            <w:vAlign w:val="center"/>
            <w:hideMark/>
          </w:tcPr>
          <w:p w14:paraId="3777CE1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Жигалова Инна Степановна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0A2AB715"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педагог-психолог</w:t>
            </w:r>
          </w:p>
        </w:tc>
        <w:tc>
          <w:tcPr>
            <w:tcW w:w="2377" w:type="pct"/>
            <w:tcBorders>
              <w:top w:val="single" w:sz="4" w:space="0" w:color="000000"/>
              <w:left w:val="single" w:sz="4" w:space="0" w:color="000000"/>
              <w:bottom w:val="single" w:sz="4" w:space="0" w:color="000000"/>
              <w:right w:val="single" w:sz="4" w:space="0" w:color="000000"/>
            </w:tcBorders>
          </w:tcPr>
          <w:p w14:paraId="23BE48DE"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-«Реализация требований обновленных ФГОС  в работе учителя», КРИРО, 36 ч., 18.05.22-25.05.22.</w:t>
            </w:r>
          </w:p>
          <w:p w14:paraId="55FE34E1"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p>
          <w:p w14:paraId="143F797A"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-Повышение квалификации –«Изобразительное искусство как творческая составляющая развития обучающихся в системе образования в условиях реализации ФГОС, ООО», «Инфоурок», 72 ч., 29.01.22-4.05.22.</w:t>
            </w:r>
          </w:p>
          <w:p w14:paraId="6223F9B6"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p>
          <w:p w14:paraId="192FA465" w14:textId="77777777" w:rsidR="008343BF" w:rsidRPr="00082550" w:rsidRDefault="008343BF" w:rsidP="001631FA">
            <w:pPr>
              <w:suppressAutoHyphens w:val="0"/>
              <w:spacing w:line="240" w:lineRule="auto"/>
              <w:ind w:firstLine="0"/>
              <w:jc w:val="left"/>
              <w:rPr>
                <w:b/>
                <w:sz w:val="18"/>
                <w:szCs w:val="18"/>
                <w:lang w:eastAsia="en-US"/>
              </w:rPr>
            </w:pPr>
            <w:r w:rsidRPr="00082550">
              <w:rPr>
                <w:b/>
                <w:sz w:val="18"/>
                <w:szCs w:val="18"/>
                <w:lang w:eastAsia="en-US"/>
              </w:rPr>
              <w:t xml:space="preserve">-«Психолого-педагогическое сопровождение обучающихся с </w:t>
            </w:r>
            <w:r w:rsidRPr="00082550">
              <w:rPr>
                <w:b/>
                <w:sz w:val="18"/>
                <w:szCs w:val="18"/>
                <w:lang w:eastAsia="en-US"/>
              </w:rPr>
              <w:lastRenderedPageBreak/>
              <w:t>ограниченными возможностями здоровья», 36 ч..</w:t>
            </w:r>
          </w:p>
          <w:p w14:paraId="53C27209" w14:textId="77777777" w:rsidR="008343BF" w:rsidRPr="00082550" w:rsidRDefault="008343BF" w:rsidP="001631FA">
            <w:pPr>
              <w:autoSpaceDN w:val="0"/>
              <w:spacing w:line="240" w:lineRule="auto"/>
              <w:ind w:firstLine="0"/>
              <w:jc w:val="left"/>
              <w:textAlignment w:val="baseline"/>
              <w:rPr>
                <w:rFonts w:eastAsia="SimSun"/>
                <w:b/>
                <w:kern w:val="3"/>
                <w:sz w:val="18"/>
                <w:szCs w:val="18"/>
                <w:lang w:eastAsia="en-US"/>
              </w:rPr>
            </w:pPr>
            <w:r w:rsidRPr="00082550">
              <w:rPr>
                <w:rFonts w:eastAsia="SimSun"/>
                <w:b/>
                <w:kern w:val="3"/>
                <w:sz w:val="18"/>
                <w:szCs w:val="18"/>
                <w:lang w:eastAsia="en-US"/>
              </w:rPr>
              <w:t>2.03.2020 -6.03.2020</w:t>
            </w:r>
          </w:p>
          <w:p w14:paraId="659D97B6"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p w14:paraId="69D21627"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 04.21.</w:t>
            </w:r>
          </w:p>
          <w:p w14:paraId="3BA8CBB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ВЕБИНАРЫ/СЕМИНАРЫ</w:t>
            </w:r>
          </w:p>
          <w:p w14:paraId="559C9E8C"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747B43FD"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 «Методический семинар «Организация разных типов уроков с применением электронного обучения, дистанционных образовательных технологий»,  Министерство образования, науки и молодежной политики Республики Коми, 18.01.22.</w:t>
            </w:r>
          </w:p>
          <w:p w14:paraId="37EC26AA"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sz w:val="18"/>
                <w:szCs w:val="18"/>
                <w:lang w:eastAsia="ru-RU"/>
              </w:rPr>
              <w:t>-</w:t>
            </w:r>
            <w:r w:rsidRPr="00082550">
              <w:rPr>
                <w:rFonts w:eastAsia="Times New Roman"/>
                <w:b/>
                <w:color w:val="000000"/>
                <w:sz w:val="18"/>
                <w:szCs w:val="18"/>
                <w:lang w:eastAsia="ru-RU"/>
              </w:rPr>
              <w:t xml:space="preserve"> Вебинар </w:t>
            </w:r>
          </w:p>
          <w:p w14:paraId="79941501"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-«Педагогический проект: целеполагание, содержание, итоги, реализация»,  Министерство образования, науки и молодежной политики Республики Коми, 12.01.22.</w:t>
            </w:r>
          </w:p>
          <w:p w14:paraId="40F6D1FB"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w:t>
            </w:r>
            <w:r w:rsidRPr="00082550">
              <w:rPr>
                <w:rFonts w:eastAsia="Times New Roman"/>
                <w:b/>
                <w:color w:val="FF0000"/>
                <w:sz w:val="18"/>
                <w:szCs w:val="18"/>
                <w:lang w:eastAsia="ru-RU"/>
              </w:rPr>
              <w:t xml:space="preserve"> </w:t>
            </w:r>
            <w:r w:rsidRPr="00082550">
              <w:rPr>
                <w:rFonts w:eastAsia="Times New Roman"/>
                <w:b/>
                <w:color w:val="000000"/>
                <w:sz w:val="18"/>
                <w:szCs w:val="18"/>
                <w:lang w:eastAsia="ru-RU"/>
              </w:rPr>
              <w:t>«Организация работы по формированию у обучающихся навыков безопасного участия в дорожном движении», Министерство образования, науки и молодежной политики Республики Коми, 12 ч., 6.12.22.</w:t>
            </w:r>
          </w:p>
          <w:p w14:paraId="57E26585"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r w:rsidRPr="00082550">
              <w:rPr>
                <w:rFonts w:eastAsia="Times New Roman"/>
                <w:b/>
                <w:color w:val="000000"/>
                <w:sz w:val="18"/>
                <w:szCs w:val="18"/>
                <w:lang w:eastAsia="ru-RU"/>
              </w:rPr>
              <w:t>Вебинар «Педагогический проект: целеполагание, содержание, итоги реализации»,  Министерство образования, науки и молодежной политики Республики Коми., 12.01.22.</w:t>
            </w:r>
          </w:p>
          <w:p w14:paraId="235D8944" w14:textId="77777777" w:rsidR="008343BF" w:rsidRPr="00082550" w:rsidRDefault="008343BF" w:rsidP="001631FA">
            <w:pPr>
              <w:suppressAutoHyphens w:val="0"/>
              <w:spacing w:line="240" w:lineRule="auto"/>
              <w:ind w:firstLine="0"/>
              <w:jc w:val="left"/>
              <w:rPr>
                <w:rFonts w:eastAsia="Times New Roman"/>
                <w:b/>
                <w:color w:val="000000"/>
                <w:sz w:val="18"/>
                <w:szCs w:val="18"/>
                <w:lang w:eastAsia="ru-RU"/>
              </w:rPr>
            </w:pPr>
          </w:p>
          <w:p w14:paraId="5667C966" w14:textId="77777777" w:rsidR="008343BF" w:rsidRPr="00082550" w:rsidRDefault="008343BF" w:rsidP="001631FA">
            <w:pPr>
              <w:suppressAutoHyphens w:val="0"/>
              <w:spacing w:line="240" w:lineRule="auto"/>
              <w:ind w:firstLine="0"/>
              <w:jc w:val="left"/>
              <w:rPr>
                <w:rFonts w:eastAsia="Times New Roman"/>
                <w:b/>
                <w:sz w:val="18"/>
                <w:szCs w:val="18"/>
                <w:lang w:eastAsia="ru-RU"/>
              </w:rPr>
            </w:pPr>
          </w:p>
          <w:p w14:paraId="66A623C5"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xml:space="preserve">-«Использование электронного пособия «Картинный  коми-русский словарь в начальных </w:t>
            </w:r>
            <w:r w:rsidRPr="00082550">
              <w:rPr>
                <w:rFonts w:eastAsia="Times New Roman"/>
                <w:b/>
                <w:sz w:val="18"/>
                <w:szCs w:val="18"/>
                <w:lang w:eastAsia="ru-RU"/>
              </w:rPr>
              <w:lastRenderedPageBreak/>
              <w:t>классах», КРИРО, 17.09.21</w:t>
            </w:r>
          </w:p>
          <w:p w14:paraId="0EB734FB"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-«Организационно-методические условия деятельности центров образования «Точки роста», КРИРО,14.10.21</w:t>
            </w:r>
          </w:p>
          <w:p w14:paraId="257830B1"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 «Виды рисков для несовершеннолетних, связанных с Интернетсредой. Киберпреступления», КРИРО, 25.10.21</w:t>
            </w:r>
          </w:p>
          <w:p w14:paraId="0EF0AFED"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«Онедопустимости вовлечения несовершеннолетних в деятельность деструктивных сообществ, КРИРО, вполитические акции и о возможный последствиях участия в подобных сообществах и мероприятиях», 08, 11.21</w:t>
            </w:r>
          </w:p>
          <w:p w14:paraId="4299BE5C"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«Организация работы по формированию у обучающихся навыков безопасного участия в дорожном движении»», КРИРО,  06.12.21</w:t>
            </w:r>
          </w:p>
          <w:p w14:paraId="1F28B028"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p>
        </w:tc>
      </w:tr>
      <w:tr w:rsidR="008343BF" w:rsidRPr="00082550" w14:paraId="5144B932" w14:textId="77777777" w:rsidTr="001631FA">
        <w:trPr>
          <w:trHeight w:val="839"/>
        </w:trPr>
        <w:tc>
          <w:tcPr>
            <w:tcW w:w="1209" w:type="pct"/>
            <w:tcBorders>
              <w:top w:val="single" w:sz="4" w:space="0" w:color="000000"/>
              <w:left w:val="single" w:sz="4" w:space="0" w:color="auto"/>
              <w:bottom w:val="single" w:sz="4" w:space="0" w:color="000000"/>
              <w:right w:val="single" w:sz="4" w:space="0" w:color="000000"/>
            </w:tcBorders>
            <w:vAlign w:val="center"/>
            <w:hideMark/>
          </w:tcPr>
          <w:p w14:paraId="0B02F76D" w14:textId="77777777" w:rsidR="008343BF" w:rsidRPr="00082550" w:rsidRDefault="008343BF" w:rsidP="001631FA">
            <w:pPr>
              <w:suppressAutoHyphens w:val="0"/>
              <w:spacing w:line="240" w:lineRule="auto"/>
              <w:ind w:firstLine="0"/>
              <w:jc w:val="left"/>
              <w:rPr>
                <w:rFonts w:eastAsia="Times New Roman"/>
                <w:b/>
                <w:sz w:val="18"/>
                <w:szCs w:val="18"/>
                <w:lang w:eastAsia="ru-RU"/>
              </w:rPr>
            </w:pPr>
            <w:bookmarkStart w:id="100" w:name="_Hlk78590977"/>
            <w:r w:rsidRPr="00082550">
              <w:rPr>
                <w:rFonts w:eastAsia="Times New Roman"/>
                <w:b/>
                <w:sz w:val="18"/>
                <w:szCs w:val="18"/>
                <w:lang w:eastAsia="ru-RU"/>
              </w:rPr>
              <w:lastRenderedPageBreak/>
              <w:t>Осипова Василиса Семеновна</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0BDAB4A4"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русского языка и литературы</w:t>
            </w:r>
          </w:p>
        </w:tc>
        <w:tc>
          <w:tcPr>
            <w:tcW w:w="2377" w:type="pct"/>
            <w:tcBorders>
              <w:top w:val="single" w:sz="4" w:space="0" w:color="000000"/>
              <w:left w:val="single" w:sz="4" w:space="0" w:color="000000"/>
              <w:bottom w:val="single" w:sz="4" w:space="0" w:color="000000"/>
              <w:right w:val="single" w:sz="4" w:space="0" w:color="000000"/>
            </w:tcBorders>
            <w:hideMark/>
          </w:tcPr>
          <w:p w14:paraId="6050B937"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Профессиональная переподготовка « Русский язык и литература: теория и методика преподавания в образовательной организации»,  ООО  « ИНФОУРОК», 300 ч., 14.05.20-29.07.20.</w:t>
            </w:r>
          </w:p>
          <w:p w14:paraId="13DE5151"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Институт современного образования, 27.04.21.</w:t>
            </w:r>
          </w:p>
          <w:p w14:paraId="52E25E33"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w:t>
            </w:r>
            <w:r w:rsidRPr="00082550">
              <w:rPr>
                <w:rFonts w:eastAsia="Times New Roman"/>
                <w:b/>
                <w:color w:val="000000"/>
                <w:sz w:val="18"/>
                <w:szCs w:val="18"/>
                <w:lang w:eastAsia="ru-RU"/>
              </w:rPr>
              <w:t xml:space="preserve"> Весенняя онлайн-школа -2022 </w:t>
            </w:r>
            <w:r w:rsidRPr="00082550">
              <w:rPr>
                <w:rFonts w:eastAsia="Times New Roman"/>
                <w:b/>
                <w:color w:val="FF0000"/>
                <w:sz w:val="18"/>
                <w:szCs w:val="18"/>
                <w:lang w:eastAsia="ru-RU"/>
              </w:rPr>
              <w:t xml:space="preserve">для классных руководителей,  </w:t>
            </w:r>
            <w:r w:rsidRPr="00082550">
              <w:rPr>
                <w:rFonts w:eastAsia="Times New Roman"/>
                <w:b/>
                <w:color w:val="000000"/>
                <w:sz w:val="18"/>
                <w:szCs w:val="18"/>
                <w:lang w:eastAsia="ru-RU"/>
              </w:rPr>
              <w:t>Министерство образования, науки и молодежной политики Республики Коми,  г. Сыктывкар, 7 ч., 03.03.22 – 22.05.22.</w:t>
            </w:r>
          </w:p>
        </w:tc>
      </w:tr>
      <w:tr w:rsidR="008343BF" w:rsidRPr="00082550" w14:paraId="2EE5FBC6" w14:textId="77777777" w:rsidTr="001631FA">
        <w:trPr>
          <w:trHeight w:val="2117"/>
        </w:trPr>
        <w:tc>
          <w:tcPr>
            <w:tcW w:w="1209" w:type="pct"/>
            <w:tcBorders>
              <w:top w:val="single" w:sz="4" w:space="0" w:color="000000"/>
              <w:left w:val="single" w:sz="4" w:space="0" w:color="auto"/>
              <w:bottom w:val="single" w:sz="4" w:space="0" w:color="000000"/>
              <w:right w:val="single" w:sz="4" w:space="0" w:color="000000"/>
            </w:tcBorders>
            <w:vAlign w:val="center"/>
          </w:tcPr>
          <w:p w14:paraId="548197DE" w14:textId="77777777" w:rsidR="008343BF" w:rsidRPr="00082550" w:rsidRDefault="008343BF" w:rsidP="001631FA">
            <w:pPr>
              <w:suppressAutoHyphens w:val="0"/>
              <w:spacing w:line="240" w:lineRule="auto"/>
              <w:ind w:firstLine="0"/>
              <w:jc w:val="left"/>
              <w:rPr>
                <w:rFonts w:eastAsia="Times New Roman"/>
                <w:b/>
                <w:sz w:val="20"/>
                <w:szCs w:val="20"/>
                <w:lang w:eastAsia="ru-RU"/>
              </w:rPr>
            </w:pPr>
            <w:r w:rsidRPr="00082550">
              <w:rPr>
                <w:rFonts w:eastAsia="Times New Roman"/>
                <w:b/>
                <w:sz w:val="20"/>
                <w:szCs w:val="20"/>
                <w:lang w:eastAsia="ru-RU"/>
              </w:rPr>
              <w:lastRenderedPageBreak/>
              <w:t>Мусанова Кристина Валерьевна</w:t>
            </w:r>
          </w:p>
          <w:p w14:paraId="0AABFE49" w14:textId="77777777" w:rsidR="008343BF" w:rsidRPr="00082550" w:rsidRDefault="008343BF" w:rsidP="001631FA">
            <w:pPr>
              <w:suppressAutoHyphens w:val="0"/>
              <w:spacing w:line="240" w:lineRule="auto"/>
              <w:ind w:firstLine="0"/>
              <w:jc w:val="left"/>
              <w:rPr>
                <w:rFonts w:eastAsia="Times New Roman"/>
                <w:b/>
                <w:sz w:val="20"/>
                <w:szCs w:val="20"/>
                <w:lang w:eastAsia="ru-RU"/>
              </w:rPr>
            </w:pP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0346F9CF"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Учитель музыки</w:t>
            </w:r>
          </w:p>
        </w:tc>
        <w:tc>
          <w:tcPr>
            <w:tcW w:w="2377" w:type="pct"/>
            <w:tcBorders>
              <w:top w:val="single" w:sz="4" w:space="0" w:color="000000"/>
              <w:left w:val="single" w:sz="4" w:space="0" w:color="000000"/>
              <w:bottom w:val="single" w:sz="4" w:space="0" w:color="000000"/>
              <w:right w:val="single" w:sz="4" w:space="0" w:color="000000"/>
            </w:tcBorders>
            <w:hideMark/>
          </w:tcPr>
          <w:p w14:paraId="54EA3205"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-«Методика преподавания музыки в общеобразовательной организации», 144 ч., Инфоурок, 24.11.21.</w:t>
            </w:r>
          </w:p>
          <w:p w14:paraId="378DD006" w14:textId="77777777" w:rsidR="008343BF" w:rsidRPr="00082550" w:rsidRDefault="008343BF" w:rsidP="001631FA">
            <w:pPr>
              <w:suppressAutoHyphens w:val="0"/>
              <w:spacing w:after="200" w:line="276" w:lineRule="auto"/>
              <w:ind w:firstLine="0"/>
              <w:jc w:val="left"/>
              <w:rPr>
                <w:rFonts w:eastAsia="Times New Roman"/>
                <w:b/>
                <w:sz w:val="18"/>
                <w:szCs w:val="18"/>
                <w:lang w:eastAsia="ru-RU"/>
              </w:rPr>
            </w:pPr>
            <w:r w:rsidRPr="00082550">
              <w:rPr>
                <w:rFonts w:eastAsia="Times New Roman"/>
                <w:b/>
                <w:sz w:val="18"/>
                <w:szCs w:val="18"/>
                <w:lang w:eastAsia="ru-RU"/>
              </w:rPr>
              <w:t>-Курсы переподготовки «Технология: теория и методика преподавания в образовательной организации», Смоленск,  27.01.21</w:t>
            </w:r>
          </w:p>
          <w:p w14:paraId="5672375E"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ВЕБИНАР</w:t>
            </w:r>
          </w:p>
          <w:p w14:paraId="76C2EC09" w14:textId="77777777" w:rsidR="008343BF" w:rsidRPr="00082550" w:rsidRDefault="008343BF" w:rsidP="001631FA">
            <w:pPr>
              <w:suppressAutoHyphens w:val="0"/>
              <w:spacing w:line="240" w:lineRule="auto"/>
              <w:ind w:firstLine="0"/>
              <w:jc w:val="left"/>
              <w:rPr>
                <w:rFonts w:eastAsia="Times New Roman"/>
                <w:b/>
                <w:sz w:val="18"/>
                <w:szCs w:val="18"/>
                <w:lang w:eastAsia="ru-RU"/>
              </w:rPr>
            </w:pPr>
            <w:r w:rsidRPr="00082550">
              <w:rPr>
                <w:rFonts w:eastAsia="Times New Roman"/>
                <w:b/>
                <w:sz w:val="18"/>
                <w:szCs w:val="18"/>
                <w:lang w:eastAsia="ru-RU"/>
              </w:rPr>
              <w:t>«Внеурочная деятельность как пространство образовательной и воспитательной среды», КРИРО, 10.12.21.</w:t>
            </w:r>
          </w:p>
        </w:tc>
        <w:bookmarkEnd w:id="100"/>
      </w:tr>
    </w:tbl>
    <w:p w14:paraId="16A182F9" w14:textId="77777777" w:rsidR="00E216E7" w:rsidRDefault="00E216E7" w:rsidP="00E216E7">
      <w:pPr>
        <w:suppressAutoHyphens w:val="0"/>
        <w:autoSpaceDE w:val="0"/>
        <w:autoSpaceDN w:val="0"/>
        <w:adjustRightInd w:val="0"/>
        <w:spacing w:line="240" w:lineRule="auto"/>
        <w:ind w:right="108" w:firstLine="708"/>
        <w:jc w:val="center"/>
        <w:rPr>
          <w:rFonts w:eastAsia="Times New Roman"/>
          <w:b/>
          <w:sz w:val="20"/>
          <w:szCs w:val="20"/>
          <w:lang w:eastAsia="ru-RU"/>
        </w:rPr>
      </w:pPr>
      <w:bookmarkStart w:id="101" w:name="_Hlk110688186"/>
      <w:bookmarkEnd w:id="99"/>
      <w:r w:rsidRPr="005E6B86">
        <w:rPr>
          <w:rFonts w:eastAsia="Times New Roman"/>
          <w:b/>
          <w:sz w:val="20"/>
          <w:szCs w:val="20"/>
          <w:lang w:eastAsia="ru-RU"/>
        </w:rPr>
        <w:t xml:space="preserve">Информация о составе и квалификации педагогических </w:t>
      </w:r>
      <w:bookmarkStart w:id="102" w:name="_Hlk110688201"/>
      <w:r w:rsidRPr="005E6B86">
        <w:rPr>
          <w:rFonts w:eastAsia="Times New Roman"/>
          <w:b/>
          <w:sz w:val="20"/>
          <w:szCs w:val="20"/>
          <w:lang w:eastAsia="ru-RU"/>
        </w:rPr>
        <w:t>кадров</w:t>
      </w:r>
    </w:p>
    <w:bookmarkEnd w:id="101"/>
    <w:p w14:paraId="4D2A528A" w14:textId="77777777" w:rsidR="00E216E7" w:rsidRDefault="00E216E7" w:rsidP="00E216E7">
      <w:pPr>
        <w:suppressAutoHyphens w:val="0"/>
        <w:autoSpaceDE w:val="0"/>
        <w:autoSpaceDN w:val="0"/>
        <w:adjustRightInd w:val="0"/>
        <w:spacing w:line="240" w:lineRule="auto"/>
        <w:ind w:right="108" w:firstLine="708"/>
        <w:jc w:val="center"/>
        <w:rPr>
          <w:rFonts w:eastAsia="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005"/>
        <w:gridCol w:w="1419"/>
        <w:gridCol w:w="1482"/>
        <w:gridCol w:w="1554"/>
      </w:tblGrid>
      <w:tr w:rsidR="00E216E7" w:rsidRPr="005E6B86" w14:paraId="235A5108" w14:textId="77777777" w:rsidTr="001631FA">
        <w:tc>
          <w:tcPr>
            <w:tcW w:w="978" w:type="pct"/>
          </w:tcPr>
          <w:p w14:paraId="6BAD47EE"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b/>
                <w:color w:val="000000"/>
                <w:sz w:val="20"/>
                <w:szCs w:val="20"/>
                <w:lang w:eastAsia="ru-RU"/>
              </w:rPr>
            </w:pPr>
          </w:p>
        </w:tc>
        <w:tc>
          <w:tcPr>
            <w:tcW w:w="4022" w:type="pct"/>
            <w:gridSpan w:val="4"/>
          </w:tcPr>
          <w:p w14:paraId="71AD6075" w14:textId="77777777" w:rsidR="00E216E7" w:rsidRPr="005E6B86" w:rsidRDefault="00E216E7" w:rsidP="001631FA">
            <w:pPr>
              <w:suppressAutoHyphens w:val="0"/>
              <w:spacing w:line="240" w:lineRule="auto"/>
              <w:ind w:firstLine="0"/>
              <w:jc w:val="center"/>
              <w:rPr>
                <w:rFonts w:eastAsia="Times New Roman"/>
                <w:sz w:val="24"/>
                <w:szCs w:val="24"/>
                <w:lang w:val="en-US" w:eastAsia="ru-RU"/>
              </w:rPr>
            </w:pPr>
            <w:r w:rsidRPr="005E6B86">
              <w:rPr>
                <w:rFonts w:eastAsia="Times New Roman"/>
                <w:color w:val="000000"/>
                <w:sz w:val="20"/>
                <w:szCs w:val="20"/>
                <w:lang w:eastAsia="ru-RU"/>
              </w:rPr>
              <w:t>Укомплектованность</w:t>
            </w:r>
          </w:p>
        </w:tc>
      </w:tr>
      <w:tr w:rsidR="00E216E7" w:rsidRPr="005E6B86" w14:paraId="118C6406" w14:textId="77777777" w:rsidTr="001631FA">
        <w:tc>
          <w:tcPr>
            <w:tcW w:w="978" w:type="pct"/>
          </w:tcPr>
          <w:p w14:paraId="5AE3625E"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b/>
                <w:color w:val="000000"/>
                <w:sz w:val="20"/>
                <w:szCs w:val="20"/>
                <w:lang w:eastAsia="ru-RU"/>
              </w:rPr>
            </w:pPr>
          </w:p>
        </w:tc>
        <w:tc>
          <w:tcPr>
            <w:tcW w:w="822" w:type="pct"/>
          </w:tcPr>
          <w:p w14:paraId="60418E68"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color w:val="000000"/>
                <w:sz w:val="20"/>
                <w:szCs w:val="20"/>
                <w:lang w:eastAsia="ru-RU"/>
              </w:rPr>
            </w:pPr>
            <w:r w:rsidRPr="005E6B86">
              <w:rPr>
                <w:rFonts w:eastAsia="Times New Roman"/>
                <w:color w:val="000000"/>
                <w:sz w:val="20"/>
                <w:szCs w:val="20"/>
                <w:lang w:eastAsia="ru-RU"/>
              </w:rPr>
              <w:t>По штату</w:t>
            </w:r>
          </w:p>
        </w:tc>
        <w:tc>
          <w:tcPr>
            <w:tcW w:w="945" w:type="pct"/>
          </w:tcPr>
          <w:p w14:paraId="4E0118F4"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color w:val="000000"/>
                <w:sz w:val="20"/>
                <w:szCs w:val="20"/>
                <w:lang w:eastAsia="ru-RU"/>
              </w:rPr>
            </w:pPr>
            <w:r w:rsidRPr="005E6B86">
              <w:rPr>
                <w:rFonts w:eastAsia="Times New Roman"/>
                <w:color w:val="000000"/>
                <w:sz w:val="20"/>
                <w:szCs w:val="20"/>
                <w:lang w:eastAsia="ru-RU"/>
              </w:rPr>
              <w:t>Фактическая</w:t>
            </w:r>
          </w:p>
        </w:tc>
        <w:tc>
          <w:tcPr>
            <w:tcW w:w="1031" w:type="pct"/>
          </w:tcPr>
          <w:p w14:paraId="1B271512"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color w:val="000000"/>
                <w:sz w:val="20"/>
                <w:szCs w:val="20"/>
                <w:lang w:eastAsia="ru-RU"/>
              </w:rPr>
            </w:pPr>
            <w:r>
              <w:rPr>
                <w:rFonts w:eastAsia="Times New Roman"/>
                <w:color w:val="000000"/>
                <w:sz w:val="20"/>
                <w:szCs w:val="20"/>
                <w:lang w:eastAsia="ru-RU"/>
              </w:rPr>
              <w:t>Соответствие занимаемой должности</w:t>
            </w:r>
          </w:p>
        </w:tc>
        <w:tc>
          <w:tcPr>
            <w:tcW w:w="1224" w:type="pct"/>
          </w:tcPr>
          <w:p w14:paraId="45601181"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color w:val="000000"/>
                <w:sz w:val="20"/>
                <w:szCs w:val="20"/>
                <w:lang w:eastAsia="ru-RU"/>
              </w:rPr>
            </w:pPr>
            <w:r w:rsidRPr="005E6B86">
              <w:rPr>
                <w:rFonts w:eastAsia="Times New Roman"/>
                <w:color w:val="000000"/>
                <w:sz w:val="20"/>
                <w:szCs w:val="20"/>
                <w:lang w:eastAsia="ru-RU"/>
              </w:rPr>
              <w:t>Первая</w:t>
            </w:r>
          </w:p>
        </w:tc>
      </w:tr>
      <w:tr w:rsidR="00E216E7" w:rsidRPr="005E6B86" w14:paraId="4DD3F802" w14:textId="77777777" w:rsidTr="001631FA">
        <w:tc>
          <w:tcPr>
            <w:tcW w:w="978" w:type="pct"/>
          </w:tcPr>
          <w:p w14:paraId="51E5EBB5"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color w:val="000000"/>
                <w:sz w:val="20"/>
                <w:szCs w:val="20"/>
                <w:lang w:eastAsia="ru-RU"/>
              </w:rPr>
            </w:pPr>
            <w:r w:rsidRPr="005E6B86">
              <w:rPr>
                <w:rFonts w:eastAsia="Times New Roman"/>
                <w:b/>
                <w:color w:val="000000"/>
                <w:sz w:val="20"/>
                <w:szCs w:val="20"/>
                <w:lang w:eastAsia="ru-RU"/>
              </w:rPr>
              <w:t>Итого</w:t>
            </w:r>
            <w:r w:rsidRPr="005E6B86">
              <w:rPr>
                <w:rFonts w:eastAsia="Times New Roman"/>
                <w:color w:val="000000"/>
                <w:sz w:val="20"/>
                <w:szCs w:val="20"/>
                <w:lang w:eastAsia="ru-RU"/>
              </w:rPr>
              <w:t xml:space="preserve"> (% от общего числа педагогов)</w:t>
            </w:r>
          </w:p>
        </w:tc>
        <w:tc>
          <w:tcPr>
            <w:tcW w:w="822" w:type="pct"/>
            <w:vAlign w:val="center"/>
          </w:tcPr>
          <w:p w14:paraId="7C905B10"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color w:val="000000"/>
                <w:sz w:val="20"/>
                <w:szCs w:val="20"/>
                <w:lang w:eastAsia="ru-RU"/>
              </w:rPr>
            </w:pPr>
            <w:r w:rsidRPr="005E6B86">
              <w:rPr>
                <w:rFonts w:eastAsia="Times New Roman"/>
                <w:color w:val="000000"/>
                <w:sz w:val="20"/>
                <w:szCs w:val="20"/>
                <w:lang w:eastAsia="ru-RU"/>
              </w:rPr>
              <w:t>1</w:t>
            </w:r>
            <w:r>
              <w:rPr>
                <w:rFonts w:eastAsia="Times New Roman"/>
                <w:color w:val="000000"/>
                <w:sz w:val="20"/>
                <w:szCs w:val="20"/>
                <w:lang w:eastAsia="ru-RU"/>
              </w:rPr>
              <w:t>4</w:t>
            </w:r>
          </w:p>
        </w:tc>
        <w:tc>
          <w:tcPr>
            <w:tcW w:w="945" w:type="pct"/>
            <w:vAlign w:val="center"/>
          </w:tcPr>
          <w:p w14:paraId="49026C9F"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color w:val="000000"/>
                <w:sz w:val="20"/>
                <w:szCs w:val="20"/>
                <w:lang w:eastAsia="ru-RU"/>
              </w:rPr>
            </w:pPr>
            <w:r w:rsidRPr="005E6B86">
              <w:rPr>
                <w:rFonts w:eastAsia="Times New Roman"/>
                <w:color w:val="000000"/>
                <w:sz w:val="20"/>
                <w:szCs w:val="20"/>
                <w:lang w:eastAsia="ru-RU"/>
              </w:rPr>
              <w:t>1</w:t>
            </w:r>
            <w:r>
              <w:rPr>
                <w:rFonts w:eastAsia="Times New Roman"/>
                <w:color w:val="000000"/>
                <w:sz w:val="20"/>
                <w:szCs w:val="20"/>
                <w:lang w:eastAsia="ru-RU"/>
              </w:rPr>
              <w:t>4</w:t>
            </w:r>
            <w:r w:rsidRPr="005E6B86">
              <w:rPr>
                <w:rFonts w:eastAsia="Times New Roman"/>
                <w:color w:val="000000"/>
                <w:sz w:val="20"/>
                <w:szCs w:val="20"/>
                <w:lang w:eastAsia="ru-RU"/>
              </w:rPr>
              <w:t xml:space="preserve"> (100%)</w:t>
            </w:r>
          </w:p>
        </w:tc>
        <w:tc>
          <w:tcPr>
            <w:tcW w:w="1031" w:type="pct"/>
            <w:vAlign w:val="center"/>
          </w:tcPr>
          <w:p w14:paraId="7D0DFAAE"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color w:val="000000"/>
                <w:sz w:val="20"/>
                <w:szCs w:val="20"/>
                <w:lang w:eastAsia="ru-RU"/>
              </w:rPr>
            </w:pPr>
            <w:r>
              <w:rPr>
                <w:rFonts w:eastAsia="Times New Roman"/>
                <w:color w:val="000000"/>
                <w:sz w:val="20"/>
                <w:szCs w:val="20"/>
                <w:lang w:eastAsia="ru-RU"/>
              </w:rPr>
              <w:t>6</w:t>
            </w:r>
            <w:r w:rsidRPr="005E6B86">
              <w:rPr>
                <w:rFonts w:eastAsia="Times New Roman"/>
                <w:color w:val="000000"/>
                <w:sz w:val="20"/>
                <w:szCs w:val="20"/>
                <w:lang w:eastAsia="ru-RU"/>
              </w:rPr>
              <w:t xml:space="preserve"> (</w:t>
            </w:r>
            <w:r>
              <w:rPr>
                <w:rFonts w:eastAsia="Times New Roman"/>
                <w:color w:val="000000"/>
                <w:sz w:val="20"/>
                <w:szCs w:val="20"/>
                <w:lang w:eastAsia="ru-RU"/>
              </w:rPr>
              <w:t>42</w:t>
            </w:r>
            <w:r w:rsidRPr="005E6B86">
              <w:rPr>
                <w:rFonts w:eastAsia="Times New Roman"/>
                <w:color w:val="000000"/>
                <w:sz w:val="20"/>
                <w:szCs w:val="20"/>
                <w:lang w:eastAsia="ru-RU"/>
              </w:rPr>
              <w:t>.</w:t>
            </w:r>
            <w:r>
              <w:rPr>
                <w:rFonts w:eastAsia="Times New Roman"/>
                <w:color w:val="000000"/>
                <w:sz w:val="20"/>
                <w:szCs w:val="20"/>
                <w:lang w:eastAsia="ru-RU"/>
              </w:rPr>
              <w:t>9</w:t>
            </w:r>
            <w:r w:rsidRPr="005E6B86">
              <w:rPr>
                <w:rFonts w:eastAsia="Times New Roman"/>
                <w:color w:val="000000"/>
                <w:sz w:val="20"/>
                <w:szCs w:val="20"/>
                <w:lang w:eastAsia="ru-RU"/>
              </w:rPr>
              <w:t>%)</w:t>
            </w:r>
          </w:p>
        </w:tc>
        <w:tc>
          <w:tcPr>
            <w:tcW w:w="1224" w:type="pct"/>
            <w:vAlign w:val="center"/>
          </w:tcPr>
          <w:p w14:paraId="1C56ED22" w14:textId="77777777" w:rsidR="00E216E7" w:rsidRPr="005E6B86" w:rsidRDefault="00E216E7" w:rsidP="001631FA">
            <w:pPr>
              <w:suppressAutoHyphens w:val="0"/>
              <w:autoSpaceDE w:val="0"/>
              <w:autoSpaceDN w:val="0"/>
              <w:adjustRightInd w:val="0"/>
              <w:spacing w:line="240" w:lineRule="auto"/>
              <w:ind w:right="108" w:firstLine="0"/>
              <w:jc w:val="center"/>
              <w:rPr>
                <w:rFonts w:eastAsia="Times New Roman"/>
                <w:color w:val="000000"/>
                <w:sz w:val="20"/>
                <w:szCs w:val="20"/>
                <w:lang w:eastAsia="ru-RU"/>
              </w:rPr>
            </w:pPr>
            <w:r>
              <w:rPr>
                <w:rFonts w:eastAsia="Times New Roman"/>
                <w:color w:val="000000"/>
                <w:sz w:val="20"/>
                <w:szCs w:val="20"/>
                <w:lang w:eastAsia="ru-RU"/>
              </w:rPr>
              <w:t>6</w:t>
            </w:r>
            <w:r w:rsidRPr="005E6B86">
              <w:rPr>
                <w:rFonts w:eastAsia="Times New Roman"/>
                <w:color w:val="000000"/>
                <w:sz w:val="20"/>
                <w:szCs w:val="20"/>
                <w:lang w:eastAsia="ru-RU"/>
              </w:rPr>
              <w:t xml:space="preserve"> (53.3%)</w:t>
            </w:r>
          </w:p>
        </w:tc>
      </w:tr>
      <w:bookmarkEnd w:id="102"/>
    </w:tbl>
    <w:p w14:paraId="57DE4994" w14:textId="77777777" w:rsidR="00E216E7" w:rsidRDefault="00E216E7" w:rsidP="00E216E7">
      <w:pPr>
        <w:suppressAutoHyphens w:val="0"/>
        <w:autoSpaceDE w:val="0"/>
        <w:autoSpaceDN w:val="0"/>
        <w:adjustRightInd w:val="0"/>
        <w:spacing w:line="240" w:lineRule="auto"/>
        <w:ind w:right="108" w:firstLine="708"/>
        <w:jc w:val="left"/>
        <w:rPr>
          <w:rFonts w:eastAsia="Times New Roman"/>
          <w:b/>
          <w:sz w:val="20"/>
          <w:szCs w:val="20"/>
          <w:lang w:eastAsia="ru-RU"/>
        </w:rPr>
      </w:pPr>
    </w:p>
    <w:p w14:paraId="05B99F57" w14:textId="77777777" w:rsidR="00E216E7" w:rsidRPr="005E6B86" w:rsidRDefault="00E216E7" w:rsidP="00E216E7">
      <w:pPr>
        <w:suppressAutoHyphens w:val="0"/>
        <w:autoSpaceDE w:val="0"/>
        <w:autoSpaceDN w:val="0"/>
        <w:adjustRightInd w:val="0"/>
        <w:spacing w:line="240" w:lineRule="auto"/>
        <w:ind w:right="108" w:firstLine="0"/>
        <w:rPr>
          <w:rFonts w:eastAsia="Times New Roman"/>
          <w:b/>
          <w:color w:val="000000"/>
          <w:sz w:val="20"/>
          <w:szCs w:val="20"/>
          <w:lang w:eastAsia="ru-RU"/>
        </w:rPr>
      </w:pPr>
    </w:p>
    <w:p w14:paraId="3D2287A6" w14:textId="77777777" w:rsidR="00E216E7" w:rsidRPr="005E6B86" w:rsidRDefault="00E216E7" w:rsidP="00E216E7">
      <w:pPr>
        <w:suppressAutoHyphens w:val="0"/>
        <w:autoSpaceDE w:val="0"/>
        <w:autoSpaceDN w:val="0"/>
        <w:adjustRightInd w:val="0"/>
        <w:spacing w:line="240" w:lineRule="auto"/>
        <w:ind w:right="108" w:firstLine="708"/>
        <w:jc w:val="center"/>
        <w:rPr>
          <w:rFonts w:eastAsia="Times New Roman"/>
          <w:b/>
          <w:color w:val="000000"/>
          <w:sz w:val="20"/>
          <w:szCs w:val="20"/>
          <w:lang w:eastAsia="ru-RU"/>
        </w:rPr>
      </w:pPr>
    </w:p>
    <w:p w14:paraId="70BACA3C" w14:textId="77777777" w:rsidR="00E216E7" w:rsidRPr="005E6B86" w:rsidRDefault="00E216E7" w:rsidP="00E216E7">
      <w:pPr>
        <w:suppressAutoHyphens w:val="0"/>
        <w:autoSpaceDE w:val="0"/>
        <w:autoSpaceDN w:val="0"/>
        <w:adjustRightInd w:val="0"/>
        <w:spacing w:line="240" w:lineRule="auto"/>
        <w:ind w:right="108" w:firstLine="708"/>
        <w:jc w:val="center"/>
        <w:rPr>
          <w:rFonts w:eastAsia="Times New Roman"/>
          <w:b/>
          <w:sz w:val="20"/>
          <w:szCs w:val="20"/>
          <w:lang w:eastAsia="ru-RU"/>
        </w:rPr>
      </w:pPr>
      <w:bookmarkStart w:id="103" w:name="_Hlk110688239"/>
      <w:bookmarkStart w:id="104" w:name="_Hlk110688251"/>
      <w:r w:rsidRPr="005E6B86">
        <w:rPr>
          <w:rFonts w:eastAsia="Times New Roman"/>
          <w:b/>
          <w:sz w:val="20"/>
          <w:szCs w:val="20"/>
          <w:lang w:eastAsia="ru-RU"/>
        </w:rPr>
        <w:t>Сведения о повышении квалификации педагогическими работниками.</w:t>
      </w:r>
    </w:p>
    <w:bookmarkEnd w:id="103"/>
    <w:p w14:paraId="48ED6552" w14:textId="77777777" w:rsidR="00E216E7" w:rsidRDefault="00E216E7" w:rsidP="00E216E7">
      <w:pPr>
        <w:suppressAutoHyphens w:val="0"/>
        <w:autoSpaceDE w:val="0"/>
        <w:autoSpaceDN w:val="0"/>
        <w:adjustRightInd w:val="0"/>
        <w:spacing w:line="240" w:lineRule="auto"/>
        <w:ind w:right="108"/>
        <w:rPr>
          <w:rFonts w:eastAsia="Times New Roman"/>
          <w:color w:val="FF0000"/>
          <w:szCs w:val="28"/>
          <w:lang w:eastAsia="ru-RU"/>
        </w:rPr>
      </w:pP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2977"/>
      </w:tblGrid>
      <w:tr w:rsidR="00E216E7" w:rsidRPr="00F86A86" w14:paraId="0DA20ADB" w14:textId="77777777" w:rsidTr="001631FA">
        <w:tc>
          <w:tcPr>
            <w:tcW w:w="6374" w:type="dxa"/>
            <w:gridSpan w:val="2"/>
          </w:tcPr>
          <w:p w14:paraId="5654C8A3" w14:textId="77777777" w:rsidR="00E216E7" w:rsidRPr="00D31CCE" w:rsidRDefault="00E216E7" w:rsidP="001631FA">
            <w:pPr>
              <w:jc w:val="center"/>
              <w:rPr>
                <w:b/>
                <w:sz w:val="20"/>
                <w:szCs w:val="20"/>
              </w:rPr>
            </w:pPr>
            <w:r w:rsidRPr="00D31CCE">
              <w:rPr>
                <w:b/>
                <w:sz w:val="20"/>
                <w:szCs w:val="20"/>
              </w:rPr>
              <w:t>2022</w:t>
            </w:r>
          </w:p>
        </w:tc>
      </w:tr>
      <w:tr w:rsidR="00E216E7" w:rsidRPr="00F86A86" w14:paraId="153C121A" w14:textId="77777777" w:rsidTr="001631FA">
        <w:tc>
          <w:tcPr>
            <w:tcW w:w="3397" w:type="dxa"/>
          </w:tcPr>
          <w:p w14:paraId="1C872DC8" w14:textId="77777777" w:rsidR="00E216E7" w:rsidRPr="00D31CCE" w:rsidRDefault="00E216E7" w:rsidP="001631FA">
            <w:pPr>
              <w:rPr>
                <w:sz w:val="20"/>
                <w:szCs w:val="20"/>
              </w:rPr>
            </w:pPr>
            <w:r w:rsidRPr="00D31CCE">
              <w:rPr>
                <w:sz w:val="20"/>
                <w:szCs w:val="20"/>
              </w:rPr>
              <w:t xml:space="preserve">Всего </w:t>
            </w:r>
          </w:p>
        </w:tc>
        <w:tc>
          <w:tcPr>
            <w:tcW w:w="2977" w:type="dxa"/>
          </w:tcPr>
          <w:p w14:paraId="08F40A4E" w14:textId="77777777" w:rsidR="00E216E7" w:rsidRPr="00D31CCE" w:rsidRDefault="00E216E7" w:rsidP="001631FA">
            <w:pPr>
              <w:rPr>
                <w:sz w:val="20"/>
                <w:szCs w:val="20"/>
              </w:rPr>
            </w:pPr>
            <w:r w:rsidRPr="00D31CCE">
              <w:rPr>
                <w:sz w:val="20"/>
                <w:szCs w:val="20"/>
              </w:rPr>
              <w:t>%</w:t>
            </w:r>
          </w:p>
        </w:tc>
      </w:tr>
      <w:tr w:rsidR="00E216E7" w:rsidRPr="00F86A86" w14:paraId="4C3739EA" w14:textId="77777777" w:rsidTr="001631FA">
        <w:tc>
          <w:tcPr>
            <w:tcW w:w="3397" w:type="dxa"/>
          </w:tcPr>
          <w:p w14:paraId="3C8F3907" w14:textId="77777777" w:rsidR="00E216E7" w:rsidRPr="00D31CCE" w:rsidRDefault="00E216E7" w:rsidP="001631FA">
            <w:pPr>
              <w:rPr>
                <w:sz w:val="20"/>
                <w:szCs w:val="20"/>
              </w:rPr>
            </w:pPr>
            <w:r w:rsidRPr="00D31CCE">
              <w:rPr>
                <w:sz w:val="20"/>
                <w:szCs w:val="20"/>
              </w:rPr>
              <w:t>14</w:t>
            </w:r>
          </w:p>
        </w:tc>
        <w:tc>
          <w:tcPr>
            <w:tcW w:w="2977" w:type="dxa"/>
          </w:tcPr>
          <w:p w14:paraId="5D8B8341" w14:textId="77777777" w:rsidR="00E216E7" w:rsidRPr="00D31CCE" w:rsidRDefault="00E216E7" w:rsidP="001631FA">
            <w:pPr>
              <w:rPr>
                <w:sz w:val="20"/>
                <w:szCs w:val="20"/>
              </w:rPr>
            </w:pPr>
            <w:r w:rsidRPr="00D31CCE">
              <w:rPr>
                <w:sz w:val="20"/>
                <w:szCs w:val="20"/>
              </w:rPr>
              <w:t>100</w:t>
            </w:r>
          </w:p>
        </w:tc>
      </w:tr>
      <w:bookmarkEnd w:id="104"/>
    </w:tbl>
    <w:p w14:paraId="085E9DD0" w14:textId="77777777" w:rsidR="00D31CCE" w:rsidRPr="005E6B86" w:rsidRDefault="00D31CCE" w:rsidP="002C4C9D">
      <w:pPr>
        <w:suppressAutoHyphens w:val="0"/>
        <w:autoSpaceDE w:val="0"/>
        <w:autoSpaceDN w:val="0"/>
        <w:adjustRightInd w:val="0"/>
        <w:spacing w:line="240" w:lineRule="auto"/>
        <w:ind w:right="108" w:firstLine="0"/>
        <w:rPr>
          <w:rFonts w:eastAsia="Times New Roman"/>
          <w:color w:val="FF0000"/>
          <w:szCs w:val="28"/>
          <w:lang w:eastAsia="ru-RU"/>
        </w:rPr>
      </w:pPr>
    </w:p>
    <w:p w14:paraId="2684C4B8" w14:textId="4E7B9A17" w:rsidR="00B60CC3" w:rsidRDefault="00B60CC3" w:rsidP="00DC18CA">
      <w:pPr>
        <w:suppressAutoHyphens w:val="0"/>
        <w:autoSpaceDE w:val="0"/>
        <w:autoSpaceDN w:val="0"/>
        <w:adjustRightInd w:val="0"/>
        <w:spacing w:line="240" w:lineRule="auto"/>
        <w:ind w:right="108" w:firstLine="0"/>
        <w:rPr>
          <w:rFonts w:eastAsia="Times New Roman"/>
          <w:color w:val="FF0000"/>
          <w:sz w:val="20"/>
          <w:szCs w:val="20"/>
          <w:lang w:eastAsia="ru-RU"/>
        </w:rPr>
      </w:pPr>
    </w:p>
    <w:p w14:paraId="76D336A0" w14:textId="14BEC7EB" w:rsidR="00B60CC3" w:rsidRPr="00B60CC3" w:rsidRDefault="00B60CC3" w:rsidP="00B60CC3">
      <w:pPr>
        <w:suppressAutoHyphens w:val="0"/>
        <w:spacing w:line="240" w:lineRule="auto"/>
        <w:ind w:firstLine="0"/>
        <w:rPr>
          <w:rFonts w:eastAsia="Times New Roman"/>
          <w:sz w:val="20"/>
          <w:szCs w:val="20"/>
          <w:lang w:eastAsia="en-US"/>
        </w:rPr>
      </w:pPr>
      <w:bookmarkStart w:id="105" w:name="_Hlk110688277"/>
      <w:r>
        <w:rPr>
          <w:rFonts w:eastAsia="Times New Roman"/>
          <w:sz w:val="20"/>
          <w:szCs w:val="20"/>
          <w:lang w:eastAsia="en-US"/>
        </w:rPr>
        <w:t xml:space="preserve">   </w:t>
      </w:r>
      <w:r w:rsidRPr="00B60CC3">
        <w:rPr>
          <w:rFonts w:eastAsia="Times New Roman"/>
          <w:sz w:val="20"/>
          <w:szCs w:val="20"/>
          <w:lang w:eastAsia="en-US"/>
        </w:rPr>
        <w:t>Почётной грамотой Министерства образования Российской Федерации –6, Почётной грамотой Министерства образования Республики Коми – 15, Почётной грамотой Управления образования МР «Прилузский» - 14.</w:t>
      </w:r>
    </w:p>
    <w:p w14:paraId="0E77F06E" w14:textId="77777777" w:rsidR="003E52EB" w:rsidRDefault="00DC18CA" w:rsidP="003E52EB">
      <w:pPr>
        <w:suppressAutoHyphens w:val="0"/>
        <w:autoSpaceDE w:val="0"/>
        <w:autoSpaceDN w:val="0"/>
        <w:adjustRightInd w:val="0"/>
        <w:spacing w:line="240" w:lineRule="auto"/>
        <w:ind w:right="110" w:firstLine="0"/>
        <w:rPr>
          <w:rFonts w:eastAsia="Times New Roman"/>
          <w:color w:val="000000"/>
          <w:sz w:val="20"/>
          <w:szCs w:val="20"/>
          <w:lang w:eastAsia="ru-RU"/>
        </w:rPr>
      </w:pPr>
      <w:r>
        <w:rPr>
          <w:rFonts w:eastAsia="Times New Roman"/>
          <w:color w:val="000000"/>
          <w:sz w:val="20"/>
          <w:szCs w:val="20"/>
          <w:lang w:eastAsia="ru-RU"/>
        </w:rPr>
        <w:t xml:space="preserve">   </w:t>
      </w:r>
      <w:r w:rsidR="005E6B86" w:rsidRPr="005E6B86">
        <w:rPr>
          <w:rFonts w:eastAsia="Times New Roman"/>
          <w:color w:val="000000"/>
          <w:sz w:val="20"/>
          <w:szCs w:val="20"/>
          <w:lang w:eastAsia="ru-RU"/>
        </w:rPr>
        <w:t xml:space="preserve">Все указанные характеристики кадрового состава позволяют обеспечивать качественную реализацию основной образовательной программы. Высокий уровень профессиональной компетентности </w:t>
      </w:r>
      <w:r w:rsidR="005E6B86" w:rsidRPr="005E6B86">
        <w:rPr>
          <w:rFonts w:eastAsia="Times New Roman"/>
          <w:color w:val="000000"/>
          <w:sz w:val="20"/>
          <w:szCs w:val="20"/>
          <w:lang w:eastAsia="ru-RU"/>
        </w:rPr>
        <w:lastRenderedPageBreak/>
        <w:t>педагогов подтверждается наличием государственных и отраслевых наград.</w:t>
      </w:r>
    </w:p>
    <w:p w14:paraId="2485A228" w14:textId="42FBB2A0" w:rsidR="005E6B86" w:rsidRPr="005E6B86" w:rsidRDefault="003E52EB" w:rsidP="003E52EB">
      <w:pPr>
        <w:suppressAutoHyphens w:val="0"/>
        <w:autoSpaceDE w:val="0"/>
        <w:autoSpaceDN w:val="0"/>
        <w:adjustRightInd w:val="0"/>
        <w:spacing w:line="240" w:lineRule="auto"/>
        <w:ind w:right="110" w:firstLine="0"/>
        <w:rPr>
          <w:rFonts w:eastAsia="Times New Roman"/>
          <w:color w:val="000000"/>
          <w:sz w:val="20"/>
          <w:szCs w:val="20"/>
          <w:lang w:eastAsia="ru-RU"/>
        </w:rPr>
      </w:pPr>
      <w:r>
        <w:rPr>
          <w:rFonts w:eastAsia="Times New Roman"/>
          <w:color w:val="000000"/>
          <w:sz w:val="20"/>
          <w:szCs w:val="20"/>
          <w:lang w:eastAsia="ru-RU"/>
        </w:rPr>
        <w:t xml:space="preserve">  </w:t>
      </w:r>
      <w:r w:rsidR="005E6B86" w:rsidRPr="005E6B86">
        <w:rPr>
          <w:rFonts w:eastAsia="Times New Roman"/>
          <w:color w:val="000000"/>
          <w:sz w:val="20"/>
          <w:szCs w:val="20"/>
          <w:lang w:eastAsia="ru-RU"/>
        </w:rPr>
        <w:t xml:space="preserve"> Педагоги заинтересованы в результатах своей работы, готовы к нововведениям, работают на перспективу, принимают участие в планировании работы школы, разработке целевых и комплексных программ, экспериментальной работе, развивая свой творческий потенциал, направляя свою деятельность на развитие школы и развитие личности учащихся.</w:t>
      </w:r>
    </w:p>
    <w:p w14:paraId="35AA9D9E" w14:textId="77777777" w:rsidR="005E6B86" w:rsidRPr="005E6B86" w:rsidRDefault="005E6B86" w:rsidP="00951C26">
      <w:pPr>
        <w:suppressAutoHyphens w:val="0"/>
        <w:spacing w:line="240" w:lineRule="auto"/>
        <w:ind w:firstLine="0"/>
        <w:rPr>
          <w:rFonts w:eastAsia="Times New Roman"/>
          <w:b/>
          <w:i/>
          <w:sz w:val="20"/>
          <w:szCs w:val="20"/>
          <w:lang w:eastAsia="ru-RU"/>
        </w:rPr>
      </w:pPr>
      <w:r w:rsidRPr="005E6B86">
        <w:rPr>
          <w:rFonts w:eastAsia="Times New Roman"/>
          <w:b/>
          <w:i/>
          <w:sz w:val="20"/>
          <w:szCs w:val="20"/>
          <w:lang w:eastAsia="ru-RU"/>
        </w:rPr>
        <w:t>Обоснование необходимых изменений в имеющихся условиях.</w:t>
      </w:r>
    </w:p>
    <w:p w14:paraId="6D6D7C01" w14:textId="6322F338" w:rsidR="005E6B86" w:rsidRPr="005E6B86" w:rsidRDefault="005E6B86" w:rsidP="00951C26">
      <w:pPr>
        <w:suppressAutoHyphens w:val="0"/>
        <w:spacing w:line="240" w:lineRule="auto"/>
        <w:ind w:firstLine="0"/>
        <w:rPr>
          <w:rFonts w:eastAsia="Times New Roman"/>
          <w:sz w:val="20"/>
          <w:szCs w:val="20"/>
          <w:lang w:eastAsia="ru-RU"/>
        </w:rPr>
      </w:pPr>
      <w:r w:rsidRPr="005E6B86">
        <w:rPr>
          <w:rFonts w:eastAsia="Times New Roman"/>
          <w:sz w:val="20"/>
          <w:szCs w:val="20"/>
          <w:lang w:eastAsia="ru-RU"/>
        </w:rPr>
        <w:t xml:space="preserve">       Кадровое обеспечение образовательной программы основного общего образования строится на основе социального заказа системы педагогического образования и требований к подготовке</w:t>
      </w:r>
      <w:r w:rsidRPr="005E6B86">
        <w:rPr>
          <w:rFonts w:eastAsia="Times New Roman"/>
          <w:b/>
          <w:i/>
          <w:sz w:val="20"/>
          <w:szCs w:val="20"/>
          <w:lang w:eastAsia="ru-RU"/>
        </w:rPr>
        <w:t xml:space="preserve">  педагогов</w:t>
      </w:r>
      <w:r w:rsidR="00C465E7" w:rsidRPr="001C2D40">
        <w:rPr>
          <w:rFonts w:eastAsia="Times New Roman"/>
          <w:b/>
          <w:i/>
          <w:sz w:val="20"/>
          <w:szCs w:val="20"/>
          <w:lang w:eastAsia="ru-RU"/>
        </w:rPr>
        <w:t xml:space="preserve"> по обновленным ФГОС</w:t>
      </w:r>
      <w:r w:rsidRPr="005E6B86">
        <w:rPr>
          <w:rFonts w:eastAsia="Times New Roman"/>
          <w:b/>
          <w:i/>
          <w:sz w:val="20"/>
          <w:szCs w:val="20"/>
          <w:lang w:eastAsia="ru-RU"/>
        </w:rPr>
        <w:t>,</w:t>
      </w:r>
      <w:r w:rsidRPr="005E6B86">
        <w:rPr>
          <w:rFonts w:eastAsia="Times New Roman"/>
          <w:sz w:val="20"/>
          <w:szCs w:val="20"/>
          <w:lang w:eastAsia="ru-RU"/>
        </w:rPr>
        <w:t xml:space="preserve">  способных  к  инновационной  деятельности,  обладающих  высоким  уровнем  методологической  культуры,  сформированной готовностью к непрерывному процессу образования и обладающих следующими профессиональными компетентностями:</w:t>
      </w:r>
    </w:p>
    <w:p w14:paraId="1C3B28C1" w14:textId="77777777" w:rsidR="005E6B86" w:rsidRPr="005E6B86" w:rsidRDefault="005E6B86">
      <w:pPr>
        <w:widowControl w:val="0"/>
        <w:numPr>
          <w:ilvl w:val="0"/>
          <w:numId w:val="64"/>
        </w:numPr>
        <w:suppressAutoHyphens w:val="0"/>
        <w:autoSpaceDE w:val="0"/>
        <w:autoSpaceDN w:val="0"/>
        <w:adjustRightInd w:val="0"/>
        <w:spacing w:after="160" w:line="240" w:lineRule="auto"/>
        <w:contextualSpacing/>
        <w:rPr>
          <w:rFonts w:eastAsia="Times New Roman"/>
          <w:sz w:val="20"/>
          <w:szCs w:val="20"/>
          <w:lang w:eastAsia="ru-RU"/>
        </w:rPr>
      </w:pPr>
      <w:r w:rsidRPr="005E6B86">
        <w:rPr>
          <w:rFonts w:eastAsia="Times New Roman"/>
          <w:sz w:val="20"/>
          <w:szCs w:val="20"/>
          <w:lang w:eastAsia="ru-RU"/>
        </w:rPr>
        <w:t>осуществлять личностно-деятельностный  подход к организации обучения;</w:t>
      </w:r>
    </w:p>
    <w:p w14:paraId="2497274B" w14:textId="77777777" w:rsidR="005E6B86" w:rsidRPr="005E6B86" w:rsidRDefault="005E6B86">
      <w:pPr>
        <w:widowControl w:val="0"/>
        <w:numPr>
          <w:ilvl w:val="0"/>
          <w:numId w:val="64"/>
        </w:numPr>
        <w:suppressAutoHyphens w:val="0"/>
        <w:autoSpaceDE w:val="0"/>
        <w:autoSpaceDN w:val="0"/>
        <w:adjustRightInd w:val="0"/>
        <w:spacing w:after="160" w:line="240" w:lineRule="auto"/>
        <w:contextualSpacing/>
        <w:rPr>
          <w:rFonts w:eastAsia="Times New Roman"/>
          <w:sz w:val="20"/>
          <w:szCs w:val="20"/>
          <w:lang w:eastAsia="ru-RU"/>
        </w:rPr>
      </w:pPr>
      <w:r w:rsidRPr="005E6B86">
        <w:rPr>
          <w:rFonts w:eastAsia="Times New Roman"/>
          <w:sz w:val="20"/>
          <w:szCs w:val="20"/>
          <w:lang w:eastAsia="ru-RU"/>
        </w:rPr>
        <w:t>выстраивать индивидуальные траектории развития ученика на основе планируемых результатов освоения образовательных программ (далее - ПРООП);</w:t>
      </w:r>
    </w:p>
    <w:p w14:paraId="55CB1E0B" w14:textId="77777777" w:rsidR="005E6B86" w:rsidRPr="005E6B86" w:rsidRDefault="005E6B86">
      <w:pPr>
        <w:widowControl w:val="0"/>
        <w:numPr>
          <w:ilvl w:val="0"/>
          <w:numId w:val="64"/>
        </w:numPr>
        <w:suppressAutoHyphens w:val="0"/>
        <w:autoSpaceDE w:val="0"/>
        <w:autoSpaceDN w:val="0"/>
        <w:adjustRightInd w:val="0"/>
        <w:spacing w:after="160" w:line="240" w:lineRule="auto"/>
        <w:contextualSpacing/>
        <w:rPr>
          <w:rFonts w:eastAsia="Times New Roman"/>
          <w:sz w:val="20"/>
          <w:szCs w:val="20"/>
          <w:lang w:eastAsia="ru-RU"/>
        </w:rPr>
      </w:pPr>
      <w:r w:rsidRPr="005E6B86">
        <w:rPr>
          <w:rFonts w:eastAsia="Times New Roman"/>
          <w:sz w:val="20"/>
          <w:szCs w:val="20"/>
          <w:lang w:eastAsia="ru-RU"/>
        </w:rPr>
        <w:t>разрабатывать и эффективно применять образовательные технологии, позволяющие достигать ПРООП;</w:t>
      </w:r>
    </w:p>
    <w:p w14:paraId="6C4C75DE" w14:textId="748476CD" w:rsidR="005E6B86" w:rsidRPr="005E6B86" w:rsidRDefault="005E6B86">
      <w:pPr>
        <w:widowControl w:val="0"/>
        <w:numPr>
          <w:ilvl w:val="0"/>
          <w:numId w:val="64"/>
        </w:numPr>
        <w:suppressAutoHyphens w:val="0"/>
        <w:autoSpaceDE w:val="0"/>
        <w:autoSpaceDN w:val="0"/>
        <w:adjustRightInd w:val="0"/>
        <w:spacing w:after="160" w:line="240" w:lineRule="auto"/>
        <w:contextualSpacing/>
        <w:rPr>
          <w:rFonts w:eastAsia="Times New Roman"/>
          <w:sz w:val="20"/>
          <w:szCs w:val="20"/>
          <w:lang w:eastAsia="ru-RU"/>
        </w:rPr>
      </w:pPr>
      <w:r w:rsidRPr="005E6B86">
        <w:rPr>
          <w:rFonts w:eastAsia="Times New Roman"/>
          <w:sz w:val="20"/>
          <w:szCs w:val="20"/>
          <w:lang w:eastAsia="ru-RU"/>
        </w:rPr>
        <w:t xml:space="preserve">иметь соответствующие концепции </w:t>
      </w:r>
      <w:r w:rsidR="001D78BE">
        <w:rPr>
          <w:rFonts w:eastAsia="Times New Roman"/>
          <w:sz w:val="20"/>
          <w:szCs w:val="20"/>
          <w:lang w:eastAsia="ru-RU"/>
        </w:rPr>
        <w:t xml:space="preserve"> обновленных </w:t>
      </w:r>
      <w:r w:rsidRPr="005E6B86">
        <w:rPr>
          <w:rFonts w:eastAsia="Times New Roman"/>
          <w:sz w:val="20"/>
          <w:szCs w:val="20"/>
          <w:lang w:eastAsia="ru-RU"/>
        </w:rPr>
        <w:t>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14:paraId="4C52B8BD" w14:textId="77777777" w:rsidR="005E6B86" w:rsidRPr="005E6B86" w:rsidRDefault="005E6B86">
      <w:pPr>
        <w:widowControl w:val="0"/>
        <w:numPr>
          <w:ilvl w:val="0"/>
          <w:numId w:val="64"/>
        </w:numPr>
        <w:suppressAutoHyphens w:val="0"/>
        <w:autoSpaceDE w:val="0"/>
        <w:autoSpaceDN w:val="0"/>
        <w:adjustRightInd w:val="0"/>
        <w:spacing w:after="160" w:line="240" w:lineRule="auto"/>
        <w:contextualSpacing/>
        <w:rPr>
          <w:rFonts w:eastAsia="Times New Roman"/>
          <w:sz w:val="20"/>
          <w:szCs w:val="20"/>
          <w:lang w:eastAsia="ru-RU"/>
        </w:rPr>
      </w:pPr>
      <w:r w:rsidRPr="005E6B86">
        <w:rPr>
          <w:rFonts w:eastAsia="Times New Roman"/>
          <w:sz w:val="20"/>
          <w:szCs w:val="20"/>
          <w:lang w:eastAsia="ru-RU"/>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14:paraId="1C860480" w14:textId="77777777" w:rsidR="005E6B86" w:rsidRPr="005E6B86" w:rsidRDefault="005E6B86">
      <w:pPr>
        <w:widowControl w:val="0"/>
        <w:numPr>
          <w:ilvl w:val="0"/>
          <w:numId w:val="64"/>
        </w:numPr>
        <w:suppressAutoHyphens w:val="0"/>
        <w:autoSpaceDE w:val="0"/>
        <w:autoSpaceDN w:val="0"/>
        <w:adjustRightInd w:val="0"/>
        <w:spacing w:after="160" w:line="240" w:lineRule="auto"/>
        <w:contextualSpacing/>
        <w:rPr>
          <w:rFonts w:eastAsia="Times New Roman"/>
          <w:sz w:val="20"/>
          <w:szCs w:val="20"/>
          <w:lang w:eastAsia="ru-RU"/>
        </w:rPr>
      </w:pPr>
      <w:r w:rsidRPr="005E6B86">
        <w:rPr>
          <w:rFonts w:eastAsia="Times New Roman"/>
          <w:sz w:val="20"/>
          <w:szCs w:val="20"/>
          <w:lang w:eastAsia="ru-RU"/>
        </w:rPr>
        <w:t>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14:paraId="5C67742C" w14:textId="77777777" w:rsidR="005E6B86" w:rsidRPr="005E6B86" w:rsidRDefault="005E6B86">
      <w:pPr>
        <w:widowControl w:val="0"/>
        <w:numPr>
          <w:ilvl w:val="0"/>
          <w:numId w:val="64"/>
        </w:numPr>
        <w:suppressAutoHyphens w:val="0"/>
        <w:autoSpaceDE w:val="0"/>
        <w:autoSpaceDN w:val="0"/>
        <w:adjustRightInd w:val="0"/>
        <w:spacing w:after="160" w:line="240" w:lineRule="auto"/>
        <w:contextualSpacing/>
        <w:rPr>
          <w:rFonts w:eastAsia="Times New Roman"/>
          <w:sz w:val="20"/>
          <w:szCs w:val="20"/>
          <w:lang w:eastAsia="ru-RU"/>
        </w:rPr>
      </w:pPr>
      <w:r w:rsidRPr="005E6B86">
        <w:rPr>
          <w:rFonts w:eastAsia="Times New Roman"/>
          <w:sz w:val="20"/>
          <w:szCs w:val="20"/>
          <w:lang w:eastAsia="ru-RU"/>
        </w:rPr>
        <w:t>эффективно использовать имеющиеся в школе условия и ресурсы, собственный методический потенциал для реализации задач нового содержания образования (достижения планируемых результатов освоения образовательных программ; реализации программ воспитания и социализации учащихся; эффективного использования здоровьесберегающих технологий в условиях реализации ФГОС; индивидуальной оценки образовательных достижений и затруднений каждого обучаемого, диагностики сформированности универсальных учебных действий; собственного профессионально-личностного развития и саморазвития).</w:t>
      </w:r>
    </w:p>
    <w:p w14:paraId="07E09561" w14:textId="77777777" w:rsidR="005E6B86" w:rsidRPr="005E6B86" w:rsidRDefault="005E6B86" w:rsidP="005E6B86">
      <w:pPr>
        <w:suppressAutoHyphens w:val="0"/>
        <w:spacing w:line="240" w:lineRule="auto"/>
        <w:ind w:firstLine="0"/>
        <w:contextualSpacing/>
        <w:rPr>
          <w:rFonts w:eastAsia="Times New Roman"/>
          <w:sz w:val="20"/>
          <w:szCs w:val="20"/>
          <w:lang w:eastAsia="ru-RU"/>
        </w:rPr>
      </w:pPr>
    </w:p>
    <w:p w14:paraId="4DCF521A" w14:textId="77777777" w:rsidR="005E6B86" w:rsidRPr="005E6B86" w:rsidRDefault="005E6B86" w:rsidP="005E6B86">
      <w:pPr>
        <w:suppressAutoHyphens w:val="0"/>
        <w:spacing w:line="240" w:lineRule="auto"/>
        <w:ind w:firstLine="0"/>
        <w:rPr>
          <w:rFonts w:eastAsia="Times New Roman"/>
          <w:b/>
          <w:bCs/>
          <w:i/>
          <w:sz w:val="20"/>
          <w:szCs w:val="20"/>
        </w:rPr>
      </w:pPr>
      <w:r w:rsidRPr="005E6B86">
        <w:rPr>
          <w:rFonts w:eastAsia="Times New Roman"/>
          <w:b/>
          <w:bCs/>
          <w:i/>
          <w:sz w:val="20"/>
          <w:szCs w:val="20"/>
        </w:rPr>
        <w:lastRenderedPageBreak/>
        <w:t>Механизмы достижения целевых ориентиров в системе условий.</w:t>
      </w:r>
    </w:p>
    <w:p w14:paraId="258D7B33" w14:textId="77777777" w:rsidR="005E6B86" w:rsidRPr="005E6B86" w:rsidRDefault="005E6B86" w:rsidP="005E6B86">
      <w:pPr>
        <w:tabs>
          <w:tab w:val="num" w:pos="426"/>
        </w:tabs>
        <w:suppressAutoHyphens w:val="0"/>
        <w:spacing w:line="240" w:lineRule="auto"/>
        <w:ind w:firstLine="0"/>
        <w:rPr>
          <w:rFonts w:eastAsia="Times New Roman"/>
          <w:sz w:val="20"/>
          <w:szCs w:val="20"/>
          <w:lang w:eastAsia="en-US"/>
        </w:rPr>
      </w:pPr>
      <w:r w:rsidRPr="005E6B86">
        <w:rPr>
          <w:rFonts w:eastAsia="Times New Roman"/>
          <w:sz w:val="20"/>
          <w:szCs w:val="20"/>
          <w:lang w:eastAsia="en-US"/>
        </w:rPr>
        <w:tab/>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w:t>
      </w:r>
      <w:r w:rsidRPr="005E6B86">
        <w:rPr>
          <w:rFonts w:eastAsia="Times New Roman"/>
          <w:b/>
          <w:i/>
          <w:sz w:val="20"/>
          <w:szCs w:val="20"/>
          <w:lang w:eastAsia="en-US"/>
        </w:rPr>
        <w:t>системы непрерывного педагогического</w:t>
      </w:r>
      <w:r w:rsidRPr="005E6B86">
        <w:rPr>
          <w:rFonts w:eastAsia="Times New Roman"/>
          <w:sz w:val="20"/>
          <w:szCs w:val="20"/>
          <w:lang w:eastAsia="en-US"/>
        </w:rPr>
        <w:t xml:space="preserve"> образования.</w:t>
      </w:r>
    </w:p>
    <w:p w14:paraId="3FBC1F81" w14:textId="77777777" w:rsidR="005E6B86" w:rsidRPr="005E6B86" w:rsidRDefault="005E6B86" w:rsidP="005E6B86">
      <w:pPr>
        <w:suppressAutoHyphens w:val="0"/>
        <w:spacing w:line="240" w:lineRule="auto"/>
        <w:ind w:firstLine="0"/>
        <w:rPr>
          <w:rFonts w:eastAsia="Times New Roman"/>
          <w:sz w:val="20"/>
          <w:szCs w:val="20"/>
          <w:lang w:eastAsia="en-US"/>
        </w:rPr>
      </w:pPr>
      <w:r w:rsidRPr="005E6B86">
        <w:rPr>
          <w:rFonts w:eastAsia="Times New Roman"/>
          <w:sz w:val="20"/>
          <w:szCs w:val="20"/>
          <w:lang w:eastAsia="en-US"/>
        </w:rPr>
        <w:t xml:space="preserve">          Система непрерывного педагогического образования предполагает различные направления и формы: участие в конференциях, обучающих семинарах и мастер-</w:t>
      </w:r>
      <w:r w:rsidRPr="005E6B86">
        <w:rPr>
          <w:rFonts w:eastAsia="Times New Roman"/>
          <w:sz w:val="20"/>
          <w:szCs w:val="20"/>
          <w:lang w:eastAsia="en-US"/>
        </w:rPr>
        <w:softHyphen/>
        <w:t>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самообразование.</w:t>
      </w:r>
    </w:p>
    <w:p w14:paraId="2F1178BF" w14:textId="126563B6" w:rsidR="005E6B86" w:rsidRPr="005E6B86" w:rsidRDefault="005E6B86" w:rsidP="00FE12B4">
      <w:pPr>
        <w:widowControl w:val="0"/>
        <w:suppressAutoHyphens w:val="0"/>
        <w:autoSpaceDE w:val="0"/>
        <w:autoSpaceDN w:val="0"/>
        <w:adjustRightInd w:val="0"/>
        <w:spacing w:line="240" w:lineRule="auto"/>
        <w:ind w:firstLine="708"/>
        <w:rPr>
          <w:rFonts w:eastAsia="Times New Roman"/>
          <w:sz w:val="20"/>
          <w:szCs w:val="20"/>
          <w:lang w:eastAsia="ru-RU"/>
        </w:rPr>
      </w:pPr>
      <w:r w:rsidRPr="005E6B86">
        <w:rPr>
          <w:rFonts w:eastAsia="Times New Roman"/>
          <w:sz w:val="20"/>
          <w:szCs w:val="20"/>
          <w:lang w:eastAsia="ru-RU"/>
        </w:rPr>
        <w:t>Все педагоги, работающие в 5-9 классах,  прошли курсы повышения квалификации в объеме</w:t>
      </w:r>
      <w:r w:rsidR="00C465E7" w:rsidRPr="001C2D40">
        <w:rPr>
          <w:rFonts w:eastAsia="Times New Roman"/>
          <w:sz w:val="20"/>
          <w:szCs w:val="20"/>
          <w:lang w:eastAsia="ru-RU"/>
        </w:rPr>
        <w:t xml:space="preserve"> </w:t>
      </w:r>
      <w:r w:rsidRPr="005E6B86">
        <w:rPr>
          <w:rFonts w:eastAsia="Times New Roman"/>
          <w:sz w:val="20"/>
          <w:szCs w:val="20"/>
          <w:lang w:eastAsia="ru-RU"/>
        </w:rPr>
        <w:t xml:space="preserve"> </w:t>
      </w:r>
      <w:r w:rsidR="00E468FE" w:rsidRPr="001C2D40">
        <w:rPr>
          <w:rFonts w:eastAsia="Times New Roman"/>
          <w:sz w:val="20"/>
          <w:szCs w:val="20"/>
          <w:lang w:eastAsia="ru-RU"/>
        </w:rPr>
        <w:t>36</w:t>
      </w:r>
      <w:r w:rsidRPr="005E6B86">
        <w:rPr>
          <w:rFonts w:eastAsia="Times New Roman"/>
          <w:sz w:val="20"/>
          <w:szCs w:val="20"/>
          <w:lang w:eastAsia="ru-RU"/>
        </w:rPr>
        <w:t xml:space="preserve"> часов на базе ГОУДПО  «КРИРО» г. Сыктывкар</w:t>
      </w:r>
      <w:r w:rsidR="00E468FE" w:rsidRPr="001C2D40">
        <w:rPr>
          <w:rFonts w:eastAsia="Times New Roman"/>
          <w:sz w:val="20"/>
          <w:szCs w:val="20"/>
          <w:lang w:eastAsia="ru-RU"/>
        </w:rPr>
        <w:t xml:space="preserve"> по обновленным ФГОС.</w:t>
      </w:r>
      <w:r w:rsidRPr="005E6B86">
        <w:rPr>
          <w:rFonts w:eastAsia="Times New Roman"/>
          <w:sz w:val="20"/>
          <w:szCs w:val="20"/>
          <w:lang w:eastAsia="ru-RU"/>
        </w:rPr>
        <w:t xml:space="preserve"> </w:t>
      </w:r>
    </w:p>
    <w:p w14:paraId="4C520BE8" w14:textId="77777777" w:rsidR="005E6B86" w:rsidRPr="005E6B86" w:rsidRDefault="005E6B86" w:rsidP="005E6B86">
      <w:pPr>
        <w:widowControl w:val="0"/>
        <w:suppressAutoHyphens w:val="0"/>
        <w:autoSpaceDE w:val="0"/>
        <w:autoSpaceDN w:val="0"/>
        <w:adjustRightInd w:val="0"/>
        <w:spacing w:line="240" w:lineRule="auto"/>
        <w:ind w:firstLine="708"/>
        <w:rPr>
          <w:rFonts w:eastAsia="Times New Roman"/>
          <w:sz w:val="20"/>
          <w:szCs w:val="20"/>
          <w:lang w:eastAsia="ru-RU"/>
        </w:rPr>
      </w:pPr>
      <w:r w:rsidRPr="005E6B86">
        <w:rPr>
          <w:rFonts w:eastAsia="Times New Roman"/>
          <w:sz w:val="20"/>
          <w:szCs w:val="20"/>
          <w:lang w:eastAsia="ru-RU"/>
        </w:rPr>
        <w:t>Одним из условий готовности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осуществляется по Плану методической работы, обеспечивающей сопровождение деятельности педагогов на всех этапах реализации требований ФГОС.</w:t>
      </w:r>
    </w:p>
    <w:p w14:paraId="029F98EE" w14:textId="77777777" w:rsidR="005E6B86" w:rsidRPr="005E6B86" w:rsidRDefault="005E6B86" w:rsidP="005E6B86">
      <w:pPr>
        <w:widowControl w:val="0"/>
        <w:suppressAutoHyphens w:val="0"/>
        <w:autoSpaceDE w:val="0"/>
        <w:autoSpaceDN w:val="0"/>
        <w:adjustRightInd w:val="0"/>
        <w:spacing w:line="240" w:lineRule="auto"/>
        <w:ind w:firstLine="708"/>
        <w:rPr>
          <w:rFonts w:eastAsia="Times New Roman"/>
          <w:sz w:val="24"/>
          <w:szCs w:val="24"/>
          <w:lang w:eastAsia="ru-RU"/>
        </w:rPr>
      </w:pPr>
    </w:p>
    <w:p w14:paraId="3FBA872D" w14:textId="77777777" w:rsidR="005E6B86" w:rsidRPr="005E6B86" w:rsidRDefault="005E6B86" w:rsidP="005E6B86">
      <w:pPr>
        <w:suppressAutoHyphens w:val="0"/>
        <w:autoSpaceDE w:val="0"/>
        <w:autoSpaceDN w:val="0"/>
        <w:adjustRightInd w:val="0"/>
        <w:spacing w:line="240" w:lineRule="auto"/>
        <w:ind w:left="274" w:firstLine="0"/>
        <w:jc w:val="center"/>
        <w:rPr>
          <w:rFonts w:eastAsia="Times New Roman"/>
          <w:b/>
          <w:bCs/>
          <w:sz w:val="20"/>
          <w:szCs w:val="20"/>
          <w:lang w:eastAsia="ru-RU"/>
        </w:rPr>
      </w:pPr>
      <w:r w:rsidRPr="005E6B86">
        <w:rPr>
          <w:rFonts w:eastAsia="Times New Roman"/>
          <w:b/>
          <w:bCs/>
          <w:sz w:val="20"/>
          <w:szCs w:val="20"/>
          <w:lang w:eastAsia="ru-RU"/>
        </w:rPr>
        <w:t>Организация методической работы в школе</w:t>
      </w:r>
    </w:p>
    <w:p w14:paraId="71E0A356"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ab/>
        <w:t xml:space="preserve">Успешная организация методической работы – одно из важных направлений в развитии и функционировании каждого образовательного учреждения. Методическая работа в школе строится на </w:t>
      </w:r>
      <w:r w:rsidRPr="005E6B86">
        <w:rPr>
          <w:rFonts w:eastAsia="Times New Roman"/>
          <w:b/>
          <w:sz w:val="20"/>
          <w:szCs w:val="20"/>
          <w:lang w:eastAsia="ru-RU"/>
        </w:rPr>
        <w:t>принципах:</w:t>
      </w:r>
    </w:p>
    <w:p w14:paraId="51E710DA"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ab/>
        <w:t>-системно-деятельностного подхода к содержанию, формам и организации методической работы;</w:t>
      </w:r>
    </w:p>
    <w:p w14:paraId="287E69B7" w14:textId="397C8663"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ab/>
        <w:t>-гуманистической направленности содержания и форм методической работы;</w:t>
      </w:r>
    </w:p>
    <w:p w14:paraId="14AA6840"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ab/>
        <w:t>-личностно ориентированного и мотивационно-психологического подходов к методической деятельности для педагогов;</w:t>
      </w:r>
    </w:p>
    <w:p w14:paraId="686E1FC3"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ab/>
        <w:t>-делегирования профессиональных полномочий и опережающего стимулирования.</w:t>
      </w:r>
    </w:p>
    <w:p w14:paraId="63C564BD"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567"/>
        <w:rPr>
          <w:rFonts w:eastAsia="Times New Roman"/>
          <w:sz w:val="20"/>
          <w:szCs w:val="20"/>
          <w:lang w:eastAsia="ru-RU"/>
        </w:rPr>
      </w:pPr>
      <w:r w:rsidRPr="005E6B86">
        <w:rPr>
          <w:rFonts w:eastAsia="Times New Roman"/>
          <w:b/>
          <w:sz w:val="20"/>
          <w:szCs w:val="20"/>
          <w:lang w:eastAsia="ru-RU"/>
        </w:rPr>
        <w:t>Содержание методической</w:t>
      </w:r>
      <w:r w:rsidRPr="005E6B86">
        <w:rPr>
          <w:rFonts w:eastAsia="Times New Roman"/>
          <w:sz w:val="20"/>
          <w:szCs w:val="20"/>
          <w:lang w:eastAsia="ru-RU"/>
        </w:rPr>
        <w:t xml:space="preserve"> работы включает в себя следующее:</w:t>
      </w:r>
    </w:p>
    <w:p w14:paraId="26B68BE4"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углубленное изучение основ теории и практики социальных процессов общества;</w:t>
      </w:r>
    </w:p>
    <w:p w14:paraId="44216C84"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изучение новых методов обучения и воспитания на основе опыта педагогов новаторов и творчески работающих педагогов;</w:t>
      </w:r>
    </w:p>
    <w:p w14:paraId="514CD0C1"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изучение нормативных документов руководящих органов образования;</w:t>
      </w:r>
    </w:p>
    <w:p w14:paraId="0AF15CED"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знакомство с научными открытиями, рационализаторскими предложениями в области учебной и учебно-методической работы;</w:t>
      </w:r>
    </w:p>
    <w:p w14:paraId="68869748"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изучение психолого-педагогической литературы по вопросам обучения и воспитания обучающихся, а также по проблемам управления образовательным процессом в общеобразовательном учреждении;</w:t>
      </w:r>
    </w:p>
    <w:p w14:paraId="0E66A549"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изучение передового опыта работы коллег в школе, районе и другое;</w:t>
      </w:r>
    </w:p>
    <w:p w14:paraId="12DFAC3A"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работа над единой методической темой;</w:t>
      </w:r>
    </w:p>
    <w:p w14:paraId="29DEE438"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lastRenderedPageBreak/>
        <w:t>- поиск, обобщение, анализ и внедрение передового и управленческого опыта ОУ в различных формах;</w:t>
      </w:r>
    </w:p>
    <w:p w14:paraId="66E60631"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методическое сопровождение самообразования и саморазвития педагогов через  механизм аттестации;</w:t>
      </w:r>
    </w:p>
    <w:p w14:paraId="21887B71"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разработка, анализ и внедрение современных методик образования и воспитания;</w:t>
      </w:r>
    </w:p>
    <w:p w14:paraId="0BF45846"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-разработка системы мониторинга образовательного процесса в школе через внедрение тестовой, диагностической базы;</w:t>
      </w:r>
    </w:p>
    <w:p w14:paraId="37EB2E14"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просветительская деятельность и информационная поддержка педагогов;</w:t>
      </w:r>
    </w:p>
    <w:p w14:paraId="54537507"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система демонстрации результатов труда педагогических работников.</w:t>
      </w:r>
    </w:p>
    <w:p w14:paraId="20BD7D7D"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567"/>
        <w:rPr>
          <w:rFonts w:eastAsia="Times New Roman"/>
          <w:sz w:val="20"/>
          <w:szCs w:val="20"/>
          <w:lang w:eastAsia="ru-RU"/>
        </w:rPr>
      </w:pPr>
      <w:r w:rsidRPr="005E6B86">
        <w:rPr>
          <w:rFonts w:eastAsia="Times New Roman"/>
          <w:sz w:val="20"/>
          <w:szCs w:val="20"/>
          <w:lang w:eastAsia="ru-RU"/>
        </w:rPr>
        <w:t xml:space="preserve">Продуманная и планомерная методическая работа, направленная на повышение профессиональной компетентности  педагогов в условиях реализации ФГОС ООО, осуществляется через </w:t>
      </w:r>
      <w:r w:rsidRPr="005E6B86">
        <w:rPr>
          <w:rFonts w:eastAsia="Times New Roman"/>
          <w:b/>
          <w:sz w:val="20"/>
          <w:szCs w:val="20"/>
          <w:lang w:eastAsia="ru-RU"/>
        </w:rPr>
        <w:t>систему таких мероприятий</w:t>
      </w:r>
      <w:r w:rsidRPr="005E6B86">
        <w:rPr>
          <w:rFonts w:eastAsia="Times New Roman"/>
          <w:sz w:val="20"/>
          <w:szCs w:val="20"/>
          <w:lang w:eastAsia="ru-RU"/>
        </w:rPr>
        <w:t xml:space="preserve"> как:</w:t>
      </w:r>
    </w:p>
    <w:p w14:paraId="2083E620"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тематические педагогические советы;</w:t>
      </w:r>
    </w:p>
    <w:p w14:paraId="7F201890"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xml:space="preserve">- заседания методического совета школы; </w:t>
      </w:r>
    </w:p>
    <w:p w14:paraId="0D5B3C55"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практико-ориетированные, проблемные и обучающие семинары;</w:t>
      </w:r>
    </w:p>
    <w:p w14:paraId="002651A3"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тренинги;</w:t>
      </w:r>
    </w:p>
    <w:p w14:paraId="59169C00"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региональные, муниципальные и школьные мастер-классы и круглые столы;</w:t>
      </w:r>
    </w:p>
    <w:p w14:paraId="536B9846"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«открытые» учебные и внеклассные занятия;</w:t>
      </w:r>
    </w:p>
    <w:p w14:paraId="61BD8959" w14:textId="77777777" w:rsidR="005E6B86" w:rsidRPr="005E6B86" w:rsidRDefault="005E6B86" w:rsidP="005E6B86">
      <w:pPr>
        <w:widowControl w:val="0"/>
        <w:tabs>
          <w:tab w:val="left" w:pos="720"/>
        </w:tabs>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 муниципальные, региональные и всероссийские конкурсы педагогического мастерства, инновационных форм учебных занятий, педагогических разработок.</w:t>
      </w:r>
    </w:p>
    <w:p w14:paraId="3F4B05F5"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sz w:val="20"/>
          <w:szCs w:val="20"/>
          <w:lang w:eastAsia="ru-RU"/>
        </w:rPr>
        <w:t xml:space="preserve">       </w:t>
      </w:r>
    </w:p>
    <w:p w14:paraId="3C304DB0" w14:textId="77777777" w:rsidR="005E6B86" w:rsidRPr="005E6B86" w:rsidRDefault="005E6B86" w:rsidP="005E6B86">
      <w:pPr>
        <w:suppressAutoHyphens w:val="0"/>
        <w:spacing w:line="240" w:lineRule="auto"/>
        <w:ind w:firstLine="708"/>
        <w:rPr>
          <w:rFonts w:eastAsia="Times New Roman"/>
          <w:sz w:val="20"/>
          <w:szCs w:val="20"/>
          <w:lang w:eastAsia="ru-RU"/>
        </w:rPr>
      </w:pPr>
      <w:r w:rsidRPr="005E6B86">
        <w:rPr>
          <w:rFonts w:eastAsia="Times New Roman"/>
          <w:sz w:val="20"/>
          <w:szCs w:val="20"/>
          <w:lang w:eastAsia="ru-RU"/>
        </w:rPr>
        <w:t xml:space="preserve">В школе за долгие годы сложилась система </w:t>
      </w:r>
      <w:r w:rsidRPr="005E6B86">
        <w:rPr>
          <w:rFonts w:eastAsia="Times New Roman"/>
          <w:b/>
          <w:sz w:val="20"/>
          <w:szCs w:val="20"/>
          <w:lang w:eastAsia="ru-RU"/>
        </w:rPr>
        <w:t>педагогических советов</w:t>
      </w:r>
      <w:r w:rsidRPr="005E6B86">
        <w:rPr>
          <w:rFonts w:eastAsia="Times New Roman"/>
          <w:sz w:val="20"/>
          <w:szCs w:val="20"/>
          <w:lang w:eastAsia="ru-RU"/>
        </w:rPr>
        <w:t>, направленная на:</w:t>
      </w:r>
    </w:p>
    <w:p w14:paraId="24212FEE"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sz w:val="20"/>
          <w:szCs w:val="20"/>
          <w:lang w:eastAsia="ru-RU"/>
        </w:rPr>
        <w:t xml:space="preserve">- развитие образовательного учреждения; </w:t>
      </w:r>
    </w:p>
    <w:p w14:paraId="283892E2"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sz w:val="20"/>
          <w:szCs w:val="20"/>
          <w:lang w:eastAsia="ru-RU"/>
        </w:rPr>
        <w:t>- совершенствование учебно-воспитательного, воспитательного и оздоровительного процессов;</w:t>
      </w:r>
    </w:p>
    <w:p w14:paraId="1D679E47"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sz w:val="20"/>
          <w:szCs w:val="20"/>
          <w:lang w:eastAsia="ru-RU"/>
        </w:rPr>
        <w:t>- повышение профессионального мастерства и творческого роста педагогических работников в реализации единой методической темы школы;</w:t>
      </w:r>
    </w:p>
    <w:p w14:paraId="2B2FC9C9"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sz w:val="20"/>
          <w:szCs w:val="20"/>
          <w:lang w:eastAsia="ru-RU"/>
        </w:rPr>
        <w:t>- выполнение всеобуча.</w:t>
      </w:r>
    </w:p>
    <w:p w14:paraId="635CDC24" w14:textId="77777777" w:rsidR="005E6B86" w:rsidRPr="005E6B86" w:rsidRDefault="005E6B86" w:rsidP="005E6B86">
      <w:pPr>
        <w:suppressAutoHyphens w:val="0"/>
        <w:spacing w:line="240" w:lineRule="auto"/>
        <w:ind w:firstLine="567"/>
        <w:rPr>
          <w:rFonts w:eastAsia="Times New Roman"/>
          <w:sz w:val="20"/>
          <w:szCs w:val="20"/>
          <w:lang w:eastAsia="ru-RU"/>
        </w:rPr>
      </w:pPr>
      <w:r w:rsidRPr="005E6B86">
        <w:rPr>
          <w:rFonts w:eastAsia="Times New Roman"/>
          <w:b/>
          <w:sz w:val="20"/>
          <w:szCs w:val="20"/>
          <w:lang w:eastAsia="ru-RU"/>
        </w:rPr>
        <w:t>Педагогические конференции и семинары</w:t>
      </w:r>
      <w:r w:rsidRPr="005E6B86">
        <w:rPr>
          <w:rFonts w:eastAsia="Times New Roman"/>
          <w:sz w:val="20"/>
          <w:szCs w:val="20"/>
          <w:lang w:eastAsia="ru-RU"/>
        </w:rPr>
        <w:t xml:space="preserve"> – универсальные формы повышения квалификации педагогических работников. На них представляется и обсуждается передовой педагогический опыт, происходит его изучение, обобщение и внедрение.</w:t>
      </w:r>
    </w:p>
    <w:p w14:paraId="5CA127CF" w14:textId="62FC4885" w:rsidR="005E6B86" w:rsidRPr="005E6B86" w:rsidRDefault="005E6B86" w:rsidP="005E6B86">
      <w:pPr>
        <w:suppressAutoHyphens w:val="0"/>
        <w:spacing w:line="240" w:lineRule="auto"/>
        <w:ind w:firstLine="567"/>
        <w:rPr>
          <w:rFonts w:eastAsia="Times New Roman"/>
          <w:sz w:val="20"/>
          <w:szCs w:val="20"/>
          <w:lang w:eastAsia="ru-RU"/>
        </w:rPr>
      </w:pPr>
      <w:r w:rsidRPr="005E6B86">
        <w:rPr>
          <w:rFonts w:eastAsia="Times New Roman"/>
          <w:sz w:val="20"/>
          <w:szCs w:val="20"/>
          <w:lang w:eastAsia="ru-RU"/>
        </w:rPr>
        <w:t xml:space="preserve">В школе организована работа  </w:t>
      </w:r>
      <w:r w:rsidR="00E468FE" w:rsidRPr="00315E45">
        <w:rPr>
          <w:rFonts w:eastAsia="Times New Roman"/>
          <w:sz w:val="20"/>
          <w:szCs w:val="20"/>
          <w:lang w:eastAsia="ru-RU"/>
        </w:rPr>
        <w:t>рабоч</w:t>
      </w:r>
      <w:r w:rsidR="00FA4FC0" w:rsidRPr="00315E45">
        <w:rPr>
          <w:rFonts w:eastAsia="Times New Roman"/>
          <w:sz w:val="20"/>
          <w:szCs w:val="20"/>
          <w:lang w:eastAsia="ru-RU"/>
        </w:rPr>
        <w:t>ей</w:t>
      </w:r>
      <w:r w:rsidRPr="005E6B86">
        <w:rPr>
          <w:rFonts w:eastAsia="Times New Roman"/>
          <w:sz w:val="20"/>
          <w:szCs w:val="20"/>
          <w:lang w:eastAsia="ru-RU"/>
        </w:rPr>
        <w:t xml:space="preserve"> групп</w:t>
      </w:r>
      <w:r w:rsidR="00FA4FC0" w:rsidRPr="00315E45">
        <w:rPr>
          <w:rFonts w:eastAsia="Times New Roman"/>
          <w:sz w:val="20"/>
          <w:szCs w:val="20"/>
          <w:lang w:eastAsia="ru-RU"/>
        </w:rPr>
        <w:t>ы</w:t>
      </w:r>
      <w:r w:rsidRPr="005E6B86">
        <w:rPr>
          <w:rFonts w:eastAsia="Times New Roman"/>
          <w:sz w:val="20"/>
          <w:szCs w:val="20"/>
          <w:lang w:eastAsia="ru-RU"/>
        </w:rPr>
        <w:t xml:space="preserve"> педагогов </w:t>
      </w:r>
      <w:r w:rsidR="00E468FE" w:rsidRPr="00315E45">
        <w:rPr>
          <w:rFonts w:eastAsia="Times New Roman"/>
          <w:sz w:val="20"/>
          <w:szCs w:val="20"/>
          <w:lang w:eastAsia="ru-RU"/>
        </w:rPr>
        <w:t xml:space="preserve">по внедрению </w:t>
      </w:r>
      <w:r w:rsidR="00FE12B4">
        <w:rPr>
          <w:rFonts w:eastAsia="Times New Roman"/>
          <w:sz w:val="20"/>
          <w:szCs w:val="20"/>
          <w:lang w:eastAsia="ru-RU"/>
        </w:rPr>
        <w:t xml:space="preserve">обновленных </w:t>
      </w:r>
      <w:r w:rsidR="00E468FE" w:rsidRPr="00315E45">
        <w:rPr>
          <w:rFonts w:eastAsia="Times New Roman"/>
          <w:sz w:val="20"/>
          <w:szCs w:val="20"/>
          <w:lang w:eastAsia="ru-RU"/>
        </w:rPr>
        <w:t>ФГОС</w:t>
      </w:r>
      <w:r w:rsidRPr="005E6B86">
        <w:rPr>
          <w:rFonts w:eastAsia="Times New Roman"/>
          <w:sz w:val="20"/>
          <w:szCs w:val="20"/>
          <w:lang w:eastAsia="ru-RU"/>
        </w:rPr>
        <w:t>. Педагоги совместно планируют работу, в течение года всесторонне стараются изучить определенный круг проблем, освещают наиболее важные вопросы на заседаниях МО, педсоветах.</w:t>
      </w:r>
    </w:p>
    <w:p w14:paraId="2D8115BA" w14:textId="77777777" w:rsidR="005E6B86" w:rsidRPr="005E6B86" w:rsidRDefault="005E6B86" w:rsidP="005E6B86">
      <w:pPr>
        <w:suppressAutoHyphens w:val="0"/>
        <w:spacing w:line="240" w:lineRule="auto"/>
        <w:ind w:firstLine="567"/>
        <w:rPr>
          <w:rFonts w:eastAsia="Times New Roman"/>
          <w:sz w:val="20"/>
          <w:szCs w:val="20"/>
          <w:lang w:eastAsia="ru-RU"/>
        </w:rPr>
      </w:pPr>
      <w:r w:rsidRPr="005E6B86">
        <w:rPr>
          <w:rFonts w:eastAsia="Times New Roman"/>
          <w:b/>
          <w:sz w:val="20"/>
          <w:szCs w:val="20"/>
          <w:lang w:eastAsia="ru-RU"/>
        </w:rPr>
        <w:t>Индивидуальная работа с педагогом</w:t>
      </w:r>
      <w:r w:rsidRPr="005E6B86">
        <w:rPr>
          <w:rFonts w:eastAsia="Times New Roman"/>
          <w:sz w:val="20"/>
          <w:szCs w:val="20"/>
          <w:lang w:eastAsia="ru-RU"/>
        </w:rPr>
        <w:t xml:space="preserve"> – важная составляющая целостной системы методической работы. В школе выделены четыре составляющие методической работы педагога: самообразование, аттестация, консультирование (у коллег) и консультация (для коллег).</w:t>
      </w:r>
    </w:p>
    <w:p w14:paraId="4C2B5F21" w14:textId="77777777" w:rsidR="005E6B86" w:rsidRPr="005E6B86" w:rsidRDefault="005E6B86" w:rsidP="005E6B86">
      <w:pPr>
        <w:suppressAutoHyphens w:val="0"/>
        <w:spacing w:line="240" w:lineRule="auto"/>
        <w:ind w:firstLine="567"/>
        <w:rPr>
          <w:rFonts w:eastAsia="Times New Roman"/>
          <w:sz w:val="20"/>
          <w:szCs w:val="20"/>
          <w:lang w:eastAsia="ru-RU"/>
        </w:rPr>
      </w:pPr>
      <w:r w:rsidRPr="005E6B86">
        <w:rPr>
          <w:rFonts w:eastAsia="Times New Roman"/>
          <w:sz w:val="20"/>
          <w:szCs w:val="20"/>
          <w:lang w:eastAsia="ru-RU"/>
        </w:rPr>
        <w:lastRenderedPageBreak/>
        <w:t>Приоритетны в индивидуальной работе с педагогом посещение учебных занятий и внеклассных мероприятий, что позволяет оказывать консультативную помощь по разработке новых занятий, а также вести поиск лучших образцов педагогической деятельности (методов и приемов обучения, отбора содержания и т.п.) с целью их обобщения и распространения в коллективе, а также привлечения лучших педагогов к организации методической работы в школе.</w:t>
      </w:r>
    </w:p>
    <w:p w14:paraId="36ED57AB" w14:textId="77777777" w:rsidR="005E6B86" w:rsidRPr="005E6B86" w:rsidRDefault="005E6B86" w:rsidP="005E6B86">
      <w:pPr>
        <w:suppressAutoHyphens w:val="0"/>
        <w:spacing w:line="240" w:lineRule="auto"/>
        <w:ind w:firstLine="567"/>
        <w:rPr>
          <w:rFonts w:eastAsia="Times New Roman"/>
          <w:sz w:val="20"/>
          <w:szCs w:val="20"/>
          <w:lang w:eastAsia="ru-RU"/>
        </w:rPr>
      </w:pPr>
      <w:r w:rsidRPr="005E6B86">
        <w:rPr>
          <w:rFonts w:eastAsia="Times New Roman"/>
          <w:sz w:val="20"/>
          <w:szCs w:val="20"/>
          <w:lang w:eastAsia="ru-RU"/>
        </w:rPr>
        <w:t>Важной задачей является организация информационного обеспечения деятельности педагогов. Основные функции:</w:t>
      </w:r>
    </w:p>
    <w:p w14:paraId="4A491D6D"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sz w:val="20"/>
          <w:szCs w:val="20"/>
          <w:lang w:eastAsia="ru-RU"/>
        </w:rPr>
        <w:t>1)формирование банка данных педагогического опыта учителей школы;</w:t>
      </w:r>
    </w:p>
    <w:p w14:paraId="71FAC46C"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sz w:val="20"/>
          <w:szCs w:val="20"/>
          <w:lang w:eastAsia="ru-RU"/>
        </w:rPr>
        <w:t>2)оказание помощи педагогам и школьникам в научной организации труда;</w:t>
      </w:r>
    </w:p>
    <w:p w14:paraId="3C4E5DAB"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sz w:val="20"/>
          <w:szCs w:val="20"/>
          <w:lang w:eastAsia="ru-RU"/>
        </w:rPr>
        <w:t>3)создание условий для оптимального доступа к любой информации;</w:t>
      </w:r>
    </w:p>
    <w:p w14:paraId="256C3B78" w14:textId="77777777" w:rsidR="005E6B86" w:rsidRPr="005E6B86" w:rsidRDefault="005E6B86" w:rsidP="005E6B86">
      <w:pPr>
        <w:suppressAutoHyphens w:val="0"/>
        <w:spacing w:line="240" w:lineRule="auto"/>
        <w:ind w:firstLine="0"/>
        <w:rPr>
          <w:rFonts w:eastAsia="Times New Roman"/>
          <w:sz w:val="20"/>
          <w:szCs w:val="20"/>
          <w:lang w:eastAsia="ru-RU"/>
        </w:rPr>
      </w:pPr>
      <w:r w:rsidRPr="005E6B86">
        <w:rPr>
          <w:rFonts w:eastAsia="Times New Roman"/>
          <w:sz w:val="20"/>
          <w:szCs w:val="20"/>
          <w:lang w:eastAsia="ru-RU"/>
        </w:rPr>
        <w:t>4)оперативная помощь.</w:t>
      </w:r>
    </w:p>
    <w:p w14:paraId="443235F9" w14:textId="77777777" w:rsidR="005E6B86" w:rsidRPr="005E6B86" w:rsidRDefault="005E6B86" w:rsidP="005E6B86">
      <w:pPr>
        <w:suppressAutoHyphens w:val="0"/>
        <w:spacing w:line="240" w:lineRule="auto"/>
        <w:ind w:firstLine="708"/>
        <w:rPr>
          <w:rFonts w:eastAsia="Times New Roman"/>
          <w:sz w:val="20"/>
          <w:szCs w:val="20"/>
          <w:lang w:eastAsia="ru-RU"/>
        </w:rPr>
      </w:pPr>
      <w:r w:rsidRPr="005E6B86">
        <w:rPr>
          <w:rFonts w:eastAsia="Times New Roman"/>
          <w:sz w:val="20"/>
          <w:szCs w:val="20"/>
          <w:lang w:eastAsia="ru-RU"/>
        </w:rPr>
        <w:t>Еще одно направление методической работы – это:</w:t>
      </w:r>
    </w:p>
    <w:p w14:paraId="554D60F4" w14:textId="77777777" w:rsidR="005E6B86" w:rsidRPr="005E6B86" w:rsidRDefault="005E6B86" w:rsidP="005E6B86">
      <w:pPr>
        <w:suppressAutoHyphens w:val="0"/>
        <w:spacing w:line="240" w:lineRule="auto"/>
        <w:ind w:firstLine="0"/>
        <w:jc w:val="left"/>
        <w:rPr>
          <w:rFonts w:eastAsia="Times New Roman"/>
          <w:sz w:val="20"/>
          <w:szCs w:val="20"/>
          <w:lang w:eastAsia="ru-RU"/>
        </w:rPr>
      </w:pPr>
      <w:r w:rsidRPr="005E6B86">
        <w:rPr>
          <w:rFonts w:eastAsia="Times New Roman"/>
          <w:sz w:val="20"/>
          <w:szCs w:val="20"/>
          <w:lang w:eastAsia="ru-RU"/>
        </w:rPr>
        <w:t>-  руководство районными методическими объединениями педагогов;</w:t>
      </w:r>
    </w:p>
    <w:p w14:paraId="148D6622" w14:textId="77777777" w:rsidR="005E6B86" w:rsidRPr="005E6B86" w:rsidRDefault="005E6B86" w:rsidP="005E6B86">
      <w:pPr>
        <w:suppressAutoHyphens w:val="0"/>
        <w:spacing w:line="240" w:lineRule="auto"/>
        <w:ind w:firstLine="0"/>
        <w:jc w:val="left"/>
        <w:rPr>
          <w:rFonts w:eastAsia="Times New Roman"/>
          <w:sz w:val="20"/>
          <w:szCs w:val="20"/>
          <w:lang w:eastAsia="ru-RU"/>
        </w:rPr>
      </w:pPr>
      <w:r w:rsidRPr="005E6B86">
        <w:rPr>
          <w:rFonts w:eastAsia="Times New Roman"/>
          <w:sz w:val="20"/>
          <w:szCs w:val="20"/>
          <w:lang w:eastAsia="ru-RU"/>
        </w:rPr>
        <w:t>-  педагоги школы - члены предметных комиссий по проверке районных олимпиадных работ учащихся.</w:t>
      </w:r>
    </w:p>
    <w:p w14:paraId="0F93D2A3" w14:textId="77777777" w:rsidR="005E6B86" w:rsidRPr="005E6B86" w:rsidRDefault="005E6B86" w:rsidP="005E6B86">
      <w:pPr>
        <w:widowControl w:val="0"/>
        <w:suppressAutoHyphens w:val="0"/>
        <w:autoSpaceDE w:val="0"/>
        <w:autoSpaceDN w:val="0"/>
        <w:adjustRightInd w:val="0"/>
        <w:spacing w:line="240" w:lineRule="auto"/>
        <w:ind w:firstLine="567"/>
        <w:rPr>
          <w:rFonts w:eastAsia="Times New Roman"/>
          <w:sz w:val="20"/>
          <w:szCs w:val="20"/>
          <w:lang w:eastAsia="ru-RU"/>
        </w:rPr>
      </w:pPr>
      <w:r w:rsidRPr="005E6B86">
        <w:rPr>
          <w:rFonts w:eastAsia="Times New Roman"/>
          <w:sz w:val="20"/>
          <w:szCs w:val="20"/>
          <w:lang w:eastAsia="ru-RU"/>
        </w:rPr>
        <w:t>В названную работу вовлекаются наиболее опытные педагоги школы.</w:t>
      </w:r>
    </w:p>
    <w:p w14:paraId="3504781B" w14:textId="77777777" w:rsidR="005E6B86" w:rsidRPr="005E6B86" w:rsidRDefault="005E6B86" w:rsidP="005E6B86">
      <w:pPr>
        <w:widowControl w:val="0"/>
        <w:suppressAutoHyphens w:val="0"/>
        <w:autoSpaceDE w:val="0"/>
        <w:autoSpaceDN w:val="0"/>
        <w:adjustRightInd w:val="0"/>
        <w:spacing w:line="240" w:lineRule="auto"/>
        <w:ind w:firstLine="567"/>
        <w:rPr>
          <w:rFonts w:eastAsia="Times New Roman"/>
          <w:sz w:val="20"/>
          <w:szCs w:val="20"/>
          <w:lang w:eastAsia="ru-RU"/>
        </w:rPr>
      </w:pPr>
      <w:r w:rsidRPr="005E6B86">
        <w:rPr>
          <w:rFonts w:eastAsia="Times New Roman"/>
          <w:b/>
          <w:sz w:val="20"/>
          <w:szCs w:val="20"/>
          <w:lang w:eastAsia="ru-RU"/>
        </w:rPr>
        <w:t>Аттестация работника ОУ</w:t>
      </w:r>
      <w:r w:rsidRPr="005E6B86">
        <w:rPr>
          <w:rFonts w:eastAsia="Times New Roman"/>
          <w:sz w:val="20"/>
          <w:szCs w:val="20"/>
          <w:lang w:eastAsia="ru-RU"/>
        </w:rPr>
        <w:t xml:space="preserve"> – процедура оценки его профессионализма, в том числе и результатов методической работы. В процессе аттестации решаются такие важные задачи как выявление реального уровня преподавания, воспитания и определение резервов повышения профессионального мастерства</w:t>
      </w:r>
      <w:r w:rsidRPr="005E6B86">
        <w:rPr>
          <w:rFonts w:eastAsia="Times New Roman"/>
          <w:i/>
          <w:sz w:val="20"/>
          <w:szCs w:val="20"/>
          <w:lang w:eastAsia="ru-RU"/>
        </w:rPr>
        <w:t>.</w:t>
      </w:r>
    </w:p>
    <w:p w14:paraId="078062D4" w14:textId="77777777" w:rsidR="005E6B86" w:rsidRPr="005E6B86" w:rsidRDefault="005E6B86" w:rsidP="005E6B86">
      <w:pPr>
        <w:widowControl w:val="0"/>
        <w:suppressAutoHyphens w:val="0"/>
        <w:autoSpaceDE w:val="0"/>
        <w:autoSpaceDN w:val="0"/>
        <w:adjustRightInd w:val="0"/>
        <w:spacing w:line="240" w:lineRule="auto"/>
        <w:ind w:firstLine="567"/>
        <w:rPr>
          <w:rFonts w:eastAsia="Times New Roman"/>
          <w:sz w:val="20"/>
          <w:szCs w:val="20"/>
          <w:lang w:eastAsia="ru-RU"/>
        </w:rPr>
      </w:pPr>
      <w:r w:rsidRPr="005E6B86">
        <w:rPr>
          <w:rFonts w:eastAsia="Times New Roman"/>
          <w:sz w:val="20"/>
          <w:szCs w:val="20"/>
          <w:lang w:eastAsia="ru-RU"/>
        </w:rPr>
        <w:t>В процессе подготовительного, предаттестационного и аттестационно-экспертного этапов педагоги реализуют свой творческий педагогический потенциал, используя и органично сочетая представленные выше различные дидактические и организационные формы методической работы на районном,  региональном и федеральном уровнях.</w:t>
      </w:r>
    </w:p>
    <w:p w14:paraId="635C0946" w14:textId="77777777" w:rsidR="005E6B86" w:rsidRPr="005E6B86" w:rsidRDefault="005E6B86" w:rsidP="005E6B86">
      <w:pPr>
        <w:suppressAutoHyphens w:val="0"/>
        <w:spacing w:line="240" w:lineRule="auto"/>
        <w:ind w:firstLine="0"/>
        <w:jc w:val="center"/>
        <w:rPr>
          <w:rFonts w:eastAsia="Times New Roman"/>
          <w:b/>
          <w:i/>
          <w:sz w:val="20"/>
          <w:szCs w:val="20"/>
          <w:lang w:eastAsia="ru-RU"/>
        </w:rPr>
      </w:pPr>
    </w:p>
    <w:p w14:paraId="5CDCAD5A"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b/>
          <w:bCs/>
          <w:color w:val="000000"/>
          <w:sz w:val="20"/>
          <w:szCs w:val="20"/>
          <w:lang w:eastAsia="ru-RU"/>
        </w:rPr>
        <w:t>Приоритетные направления методической работы школы:</w:t>
      </w:r>
    </w:p>
    <w:p w14:paraId="18F33741" w14:textId="027E2B8B" w:rsidR="005E6B86" w:rsidRPr="005E6B86" w:rsidRDefault="005E6B86">
      <w:pPr>
        <w:widowControl w:val="0"/>
        <w:numPr>
          <w:ilvl w:val="0"/>
          <w:numId w:val="65"/>
        </w:numPr>
        <w:shd w:val="clear" w:color="auto" w:fill="FFFFFF"/>
        <w:suppressAutoHyphens w:val="0"/>
        <w:autoSpaceDE w:val="0"/>
        <w:autoSpaceDN w:val="0"/>
        <w:adjustRightInd w:val="0"/>
        <w:spacing w:after="160" w:line="240" w:lineRule="auto"/>
        <w:jc w:val="left"/>
        <w:rPr>
          <w:rFonts w:eastAsia="Times New Roman"/>
          <w:color w:val="000000"/>
          <w:sz w:val="20"/>
          <w:szCs w:val="20"/>
          <w:lang w:eastAsia="ru-RU"/>
        </w:rPr>
      </w:pPr>
      <w:r w:rsidRPr="005E6B86">
        <w:rPr>
          <w:rFonts w:eastAsia="Times New Roman"/>
          <w:color w:val="000000"/>
          <w:sz w:val="20"/>
          <w:szCs w:val="20"/>
          <w:lang w:eastAsia="ru-RU"/>
        </w:rPr>
        <w:t xml:space="preserve">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w:t>
      </w:r>
      <w:r w:rsidR="00AB3573" w:rsidRPr="00315E45">
        <w:rPr>
          <w:rFonts w:eastAsia="Times New Roman"/>
          <w:color w:val="000000"/>
          <w:sz w:val="20"/>
          <w:szCs w:val="20"/>
          <w:lang w:eastAsia="ru-RU"/>
        </w:rPr>
        <w:t>внедрения</w:t>
      </w:r>
      <w:r w:rsidRPr="005E6B86">
        <w:rPr>
          <w:rFonts w:eastAsia="Times New Roman"/>
          <w:color w:val="000000"/>
          <w:sz w:val="20"/>
          <w:szCs w:val="20"/>
          <w:lang w:eastAsia="ru-RU"/>
        </w:rPr>
        <w:t xml:space="preserve"> ФГОС ООО;</w:t>
      </w:r>
    </w:p>
    <w:p w14:paraId="459B7F1F" w14:textId="77777777" w:rsidR="005E6B86" w:rsidRPr="005E6B86" w:rsidRDefault="005E6B86">
      <w:pPr>
        <w:widowControl w:val="0"/>
        <w:numPr>
          <w:ilvl w:val="0"/>
          <w:numId w:val="65"/>
        </w:numPr>
        <w:shd w:val="clear" w:color="auto" w:fill="FFFFFF"/>
        <w:suppressAutoHyphens w:val="0"/>
        <w:autoSpaceDE w:val="0"/>
        <w:autoSpaceDN w:val="0"/>
        <w:adjustRightInd w:val="0"/>
        <w:spacing w:after="160" w:line="240" w:lineRule="auto"/>
        <w:jc w:val="left"/>
        <w:rPr>
          <w:rFonts w:eastAsia="Times New Roman"/>
          <w:color w:val="000000"/>
          <w:sz w:val="20"/>
          <w:szCs w:val="20"/>
          <w:lang w:val="en-US" w:eastAsia="ru-RU"/>
        </w:rPr>
      </w:pPr>
      <w:r w:rsidRPr="005E6B86">
        <w:rPr>
          <w:rFonts w:eastAsia="Times New Roman"/>
          <w:color w:val="000000"/>
          <w:sz w:val="20"/>
          <w:szCs w:val="20"/>
          <w:lang w:val="en-US" w:eastAsia="ru-RU"/>
        </w:rPr>
        <w:t>информационное обеспечение образовательного процесса;</w:t>
      </w:r>
    </w:p>
    <w:p w14:paraId="79689F2D" w14:textId="77777777" w:rsidR="005E6B86" w:rsidRPr="005E6B86" w:rsidRDefault="005E6B86">
      <w:pPr>
        <w:widowControl w:val="0"/>
        <w:numPr>
          <w:ilvl w:val="0"/>
          <w:numId w:val="65"/>
        </w:numPr>
        <w:shd w:val="clear" w:color="auto" w:fill="FFFFFF"/>
        <w:suppressAutoHyphens w:val="0"/>
        <w:autoSpaceDE w:val="0"/>
        <w:autoSpaceDN w:val="0"/>
        <w:adjustRightInd w:val="0"/>
        <w:spacing w:after="160" w:line="240" w:lineRule="auto"/>
        <w:jc w:val="left"/>
        <w:rPr>
          <w:rFonts w:eastAsia="Times New Roman"/>
          <w:color w:val="000000"/>
          <w:sz w:val="20"/>
          <w:szCs w:val="20"/>
          <w:lang w:eastAsia="ru-RU"/>
        </w:rPr>
      </w:pPr>
      <w:r w:rsidRPr="005E6B86">
        <w:rPr>
          <w:rFonts w:eastAsia="Times New Roman"/>
          <w:color w:val="000000"/>
          <w:sz w:val="20"/>
          <w:szCs w:val="20"/>
          <w:lang w:eastAsia="ru-RU"/>
        </w:rPr>
        <w:t>обеспечение условий для изучения, обобщения и распространения передового опыта;</w:t>
      </w:r>
    </w:p>
    <w:p w14:paraId="3DAF7629" w14:textId="77777777" w:rsidR="005E6B86" w:rsidRPr="005E6B86" w:rsidRDefault="005E6B86">
      <w:pPr>
        <w:widowControl w:val="0"/>
        <w:numPr>
          <w:ilvl w:val="0"/>
          <w:numId w:val="65"/>
        </w:numPr>
        <w:shd w:val="clear" w:color="auto" w:fill="FFFFFF"/>
        <w:suppressAutoHyphens w:val="0"/>
        <w:autoSpaceDE w:val="0"/>
        <w:autoSpaceDN w:val="0"/>
        <w:adjustRightInd w:val="0"/>
        <w:spacing w:after="160" w:line="240" w:lineRule="auto"/>
        <w:jc w:val="left"/>
        <w:rPr>
          <w:rFonts w:eastAsia="Times New Roman"/>
          <w:color w:val="000000"/>
          <w:sz w:val="20"/>
          <w:szCs w:val="20"/>
          <w:lang w:eastAsia="ru-RU"/>
        </w:rPr>
      </w:pPr>
      <w:r w:rsidRPr="005E6B86">
        <w:rPr>
          <w:rFonts w:eastAsia="Times New Roman"/>
          <w:color w:val="000000"/>
          <w:sz w:val="20"/>
          <w:szCs w:val="20"/>
          <w:lang w:eastAsia="ru-RU"/>
        </w:rPr>
        <w:t>обеспечение внеклассной работы по учебным предметам;</w:t>
      </w:r>
    </w:p>
    <w:p w14:paraId="0F54E3A1" w14:textId="77777777" w:rsidR="005E6B86" w:rsidRPr="005E6B86" w:rsidRDefault="005E6B86">
      <w:pPr>
        <w:widowControl w:val="0"/>
        <w:numPr>
          <w:ilvl w:val="0"/>
          <w:numId w:val="65"/>
        </w:numPr>
        <w:shd w:val="clear" w:color="auto" w:fill="FFFFFF"/>
        <w:suppressAutoHyphens w:val="0"/>
        <w:autoSpaceDE w:val="0"/>
        <w:autoSpaceDN w:val="0"/>
        <w:adjustRightInd w:val="0"/>
        <w:spacing w:after="160" w:line="240" w:lineRule="auto"/>
        <w:jc w:val="left"/>
        <w:rPr>
          <w:rFonts w:eastAsia="Times New Roman"/>
          <w:color w:val="000000"/>
          <w:sz w:val="20"/>
          <w:szCs w:val="20"/>
          <w:lang w:eastAsia="ru-RU"/>
        </w:rPr>
      </w:pPr>
      <w:r w:rsidRPr="005E6B86">
        <w:rPr>
          <w:rFonts w:eastAsia="Times New Roman"/>
          <w:color w:val="000000"/>
          <w:sz w:val="20"/>
          <w:szCs w:val="20"/>
          <w:lang w:eastAsia="ru-RU"/>
        </w:rPr>
        <w:t>совершенствование методов отслеживания качества образования;</w:t>
      </w:r>
    </w:p>
    <w:p w14:paraId="46AD5E12" w14:textId="77777777" w:rsidR="005E6B86" w:rsidRPr="005E6B86" w:rsidRDefault="005E6B86">
      <w:pPr>
        <w:widowControl w:val="0"/>
        <w:numPr>
          <w:ilvl w:val="0"/>
          <w:numId w:val="65"/>
        </w:numPr>
        <w:shd w:val="clear" w:color="auto" w:fill="FFFFFF"/>
        <w:suppressAutoHyphens w:val="0"/>
        <w:autoSpaceDE w:val="0"/>
        <w:autoSpaceDN w:val="0"/>
        <w:adjustRightInd w:val="0"/>
        <w:spacing w:after="160" w:line="240" w:lineRule="auto"/>
        <w:jc w:val="left"/>
        <w:rPr>
          <w:rFonts w:eastAsia="Times New Roman"/>
          <w:color w:val="000000"/>
          <w:sz w:val="20"/>
          <w:szCs w:val="20"/>
          <w:lang w:eastAsia="ru-RU"/>
        </w:rPr>
      </w:pPr>
      <w:r w:rsidRPr="005E6B86">
        <w:rPr>
          <w:rFonts w:eastAsia="Times New Roman"/>
          <w:color w:val="000000"/>
          <w:sz w:val="20"/>
          <w:szCs w:val="20"/>
          <w:lang w:eastAsia="ru-RU"/>
        </w:rPr>
        <w:t>работа над повышением профессионального имиджа учителя и школы.</w:t>
      </w:r>
    </w:p>
    <w:p w14:paraId="03FEB66E" w14:textId="77777777" w:rsidR="005E6B86" w:rsidRPr="005E6B86" w:rsidRDefault="005E6B86" w:rsidP="005E6B86">
      <w:pPr>
        <w:widowControl w:val="0"/>
        <w:shd w:val="clear" w:color="auto" w:fill="FFFFFF"/>
        <w:suppressAutoHyphens w:val="0"/>
        <w:autoSpaceDE w:val="0"/>
        <w:autoSpaceDN w:val="0"/>
        <w:adjustRightInd w:val="0"/>
        <w:spacing w:line="240" w:lineRule="auto"/>
        <w:ind w:left="360" w:firstLine="0"/>
        <w:rPr>
          <w:rFonts w:eastAsia="Times New Roman"/>
          <w:color w:val="000000"/>
          <w:sz w:val="20"/>
          <w:szCs w:val="20"/>
          <w:lang w:eastAsia="ru-RU"/>
        </w:rPr>
      </w:pPr>
    </w:p>
    <w:p w14:paraId="5DA93DED"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center"/>
        <w:rPr>
          <w:rFonts w:eastAsia="Times New Roman"/>
          <w:b/>
          <w:bCs/>
          <w:color w:val="000000"/>
          <w:sz w:val="20"/>
          <w:szCs w:val="20"/>
          <w:lang w:eastAsia="ru-RU"/>
        </w:rPr>
      </w:pPr>
      <w:r w:rsidRPr="005E6B86">
        <w:rPr>
          <w:rFonts w:eastAsia="Times New Roman"/>
          <w:b/>
          <w:bCs/>
          <w:color w:val="000000"/>
          <w:sz w:val="20"/>
          <w:szCs w:val="20"/>
          <w:lang w:eastAsia="ru-RU"/>
        </w:rPr>
        <w:t>Направления методической работы в школе</w:t>
      </w:r>
    </w:p>
    <w:p w14:paraId="40B98E21"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center"/>
        <w:rPr>
          <w:rFonts w:eastAsia="Times New Roman"/>
          <w:b/>
          <w:bCs/>
          <w:color w:val="000000"/>
          <w:sz w:val="20"/>
          <w:szCs w:val="20"/>
          <w:lang w:eastAsia="ru-RU"/>
        </w:rPr>
      </w:pPr>
    </w:p>
    <w:p w14:paraId="298E6A72"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b/>
          <w:bCs/>
          <w:color w:val="000000"/>
          <w:sz w:val="20"/>
          <w:szCs w:val="20"/>
          <w:lang w:eastAsia="ru-RU"/>
        </w:rPr>
        <w:t>Направление 1.</w:t>
      </w:r>
      <w:r w:rsidRPr="005E6B86">
        <w:rPr>
          <w:rFonts w:eastAsia="Times New Roman"/>
          <w:color w:val="000000"/>
          <w:sz w:val="20"/>
          <w:szCs w:val="20"/>
          <w:lang w:val="en-US" w:eastAsia="ru-RU"/>
        </w:rPr>
        <w:t>  </w:t>
      </w:r>
      <w:r w:rsidRPr="005E6B86">
        <w:rPr>
          <w:rFonts w:eastAsia="Times New Roman"/>
          <w:b/>
          <w:bCs/>
          <w:color w:val="000000"/>
          <w:sz w:val="20"/>
          <w:szCs w:val="20"/>
          <w:u w:val="single"/>
          <w:lang w:eastAsia="ru-RU"/>
        </w:rPr>
        <w:t>Управление методической работой</w:t>
      </w:r>
    </w:p>
    <w:p w14:paraId="579664D0"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b/>
          <w:bCs/>
          <w:color w:val="000000"/>
          <w:sz w:val="20"/>
          <w:szCs w:val="20"/>
          <w:lang w:eastAsia="ru-RU"/>
        </w:rPr>
        <w:t>Задача:</w:t>
      </w:r>
      <w:r w:rsidRPr="005E6B86">
        <w:rPr>
          <w:rFonts w:eastAsia="Times New Roman"/>
          <w:b/>
          <w:bCs/>
          <w:color w:val="000000"/>
          <w:sz w:val="20"/>
          <w:szCs w:val="20"/>
          <w:lang w:val="en-US" w:eastAsia="ru-RU"/>
        </w:rPr>
        <w:t>   </w:t>
      </w:r>
      <w:r w:rsidRPr="005E6B86">
        <w:rPr>
          <w:rFonts w:eastAsia="Times New Roman"/>
          <w:color w:val="000000"/>
          <w:sz w:val="20"/>
          <w:szCs w:val="20"/>
          <w:lang w:eastAsia="ru-RU"/>
        </w:rPr>
        <w:t>обеспечение контроля</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 и анализа результатов</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 исполнения</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 плана методической работы.</w:t>
      </w:r>
    </w:p>
    <w:p w14:paraId="3FA671C1" w14:textId="77777777" w:rsidR="005E6B86" w:rsidRPr="005E6B86" w:rsidRDefault="005E6B86" w:rsidP="005E6B86">
      <w:pPr>
        <w:suppressAutoHyphens w:val="0"/>
        <w:autoSpaceDE w:val="0"/>
        <w:autoSpaceDN w:val="0"/>
        <w:adjustRightInd w:val="0"/>
        <w:spacing w:line="240" w:lineRule="auto"/>
        <w:rPr>
          <w:sz w:val="20"/>
          <w:szCs w:val="20"/>
          <w:lang w:eastAsia="ru-RU"/>
        </w:rPr>
      </w:pPr>
      <w:bookmarkStart w:id="106" w:name="_Hlk110688321"/>
    </w:p>
    <w:bookmarkEnd w:id="105"/>
    <w:p w14:paraId="6F66CC0E"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center"/>
        <w:rPr>
          <w:rFonts w:eastAsia="Times New Roman"/>
          <w:color w:val="000000"/>
          <w:sz w:val="20"/>
          <w:szCs w:val="20"/>
          <w:u w:val="single"/>
          <w:lang w:val="en-US" w:eastAsia="ru-RU"/>
        </w:rPr>
      </w:pPr>
      <w:r w:rsidRPr="005E6B86">
        <w:rPr>
          <w:rFonts w:eastAsia="Times New Roman"/>
          <w:color w:val="000000"/>
          <w:sz w:val="20"/>
          <w:szCs w:val="20"/>
          <w:u w:val="single"/>
          <w:lang w:val="en-US" w:eastAsia="ru-RU"/>
        </w:rPr>
        <w:t>Мероприятия</w:t>
      </w:r>
    </w:p>
    <w:bookmarkEnd w:id="106"/>
    <w:p w14:paraId="55AF3836"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center"/>
        <w:rPr>
          <w:rFonts w:eastAsia="Times New Roman"/>
          <w:color w:val="000000"/>
          <w:sz w:val="20"/>
          <w:szCs w:val="20"/>
          <w:lang w:val="en-US"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0"/>
        <w:gridCol w:w="2422"/>
        <w:gridCol w:w="1291"/>
        <w:gridCol w:w="1767"/>
      </w:tblGrid>
      <w:tr w:rsidR="005E6B86" w:rsidRPr="005E6B86" w14:paraId="4BE99233" w14:textId="77777777" w:rsidTr="001631FA">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3E0C44A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bookmarkStart w:id="107" w:name="_Hlk110688343"/>
            <w:r w:rsidRPr="005E6B86">
              <w:rPr>
                <w:rFonts w:eastAsia="Times New Roman"/>
                <w:b/>
                <w:bCs/>
                <w:color w:val="000000"/>
                <w:sz w:val="20"/>
                <w:szCs w:val="20"/>
                <w:lang w:val="en-US" w:eastAsia="ru-RU"/>
              </w:rPr>
              <w:t>№</w:t>
            </w:r>
          </w:p>
          <w:p w14:paraId="77B2E77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педсовета</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256621BD"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Содержание деятельности</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tcPr>
          <w:p w14:paraId="5A2905F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Дата проведения</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72D7627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Ответственные</w:t>
            </w:r>
          </w:p>
        </w:tc>
      </w:tr>
      <w:tr w:rsidR="005E6B86" w:rsidRPr="005E6B86" w14:paraId="4A8787B8" w14:textId="77777777" w:rsidTr="001631FA">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5A9A8B1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1</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75D5CB29"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1. Анализ работы школы за учебный год. Задачи школы на новый учебный год.</w:t>
            </w:r>
          </w:p>
          <w:p w14:paraId="25DFE8BF"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2. Утверждение плана методической работы школы на учебный год.</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tcPr>
          <w:p w14:paraId="19F09CD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август</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3EBC9E9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Зам.</w:t>
            </w:r>
          </w:p>
          <w:p w14:paraId="651D0E8C"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директора</w:t>
            </w:r>
          </w:p>
          <w:p w14:paraId="26C40F31"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sz w:val="20"/>
                <w:szCs w:val="20"/>
                <w:lang w:val="en-US" w:eastAsia="ru-RU"/>
              </w:rPr>
              <w:t xml:space="preserve">             по УВР</w:t>
            </w:r>
          </w:p>
        </w:tc>
      </w:tr>
      <w:tr w:rsidR="005E6B86" w:rsidRPr="005E6B86" w14:paraId="1F60E50E" w14:textId="77777777" w:rsidTr="001631FA">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4C6E6B2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2</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2D8EA489" w14:textId="61593586"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E6B86">
              <w:rPr>
                <w:rFonts w:eastAsia="Times New Roman"/>
                <w:color w:val="000000"/>
                <w:sz w:val="20"/>
                <w:szCs w:val="20"/>
                <w:lang w:eastAsia="ru-RU"/>
              </w:rPr>
              <w:t>1.</w:t>
            </w:r>
            <w:r w:rsidRPr="005E6B86">
              <w:rPr>
                <w:rFonts w:eastAsia="Times New Roman"/>
                <w:sz w:val="20"/>
                <w:szCs w:val="20"/>
                <w:lang w:eastAsia="ru-RU"/>
              </w:rPr>
              <w:t xml:space="preserve"> О задачах педколлектива по подготовке обучающихся 9 и 11 классов к ГИА года.</w:t>
            </w:r>
          </w:p>
          <w:p w14:paraId="544AF828" w14:textId="31B05ACE" w:rsidR="005E6B86" w:rsidRPr="005E6B86" w:rsidRDefault="008D4BE4"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315E45">
              <w:rPr>
                <w:rFonts w:eastAsia="Times New Roman"/>
                <w:color w:val="000000"/>
                <w:sz w:val="20"/>
                <w:szCs w:val="20"/>
                <w:lang w:eastAsia="ru-RU"/>
              </w:rPr>
              <w:t>2</w:t>
            </w:r>
            <w:r w:rsidR="005E6B86" w:rsidRPr="005E6B86">
              <w:rPr>
                <w:rFonts w:eastAsia="Times New Roman"/>
                <w:color w:val="000000"/>
                <w:sz w:val="20"/>
                <w:szCs w:val="20"/>
                <w:lang w:eastAsia="ru-RU"/>
              </w:rPr>
              <w:t>. Анализ качества знаний обучающихся 1-9 классов по итогам 1 учебной четверти</w:t>
            </w:r>
          </w:p>
        </w:tc>
        <w:tc>
          <w:tcPr>
            <w:tcW w:w="1680" w:type="dxa"/>
            <w:tcBorders>
              <w:top w:val="outset" w:sz="6" w:space="0" w:color="auto"/>
              <w:left w:val="outset" w:sz="6" w:space="0" w:color="auto"/>
              <w:bottom w:val="outset" w:sz="6" w:space="0" w:color="auto"/>
              <w:right w:val="outset" w:sz="6" w:space="0" w:color="auto"/>
            </w:tcBorders>
            <w:shd w:val="clear" w:color="auto" w:fill="FFFFFF"/>
          </w:tcPr>
          <w:p w14:paraId="5B1EEEF2"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сентябрь</w:t>
            </w:r>
          </w:p>
          <w:p w14:paraId="4CC1A0A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3B3C8E8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1D35319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1CBCC93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октябрь</w:t>
            </w:r>
          </w:p>
        </w:tc>
        <w:tc>
          <w:tcPr>
            <w:tcW w:w="2376" w:type="dxa"/>
            <w:tcBorders>
              <w:top w:val="outset" w:sz="6" w:space="0" w:color="auto"/>
              <w:left w:val="outset" w:sz="6" w:space="0" w:color="auto"/>
              <w:bottom w:val="outset" w:sz="6" w:space="0" w:color="auto"/>
              <w:right w:val="outset" w:sz="6" w:space="0" w:color="auto"/>
            </w:tcBorders>
            <w:shd w:val="clear" w:color="auto" w:fill="FFFFFF"/>
          </w:tcPr>
          <w:p w14:paraId="118149BC"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27F66E9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33FD60A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sz w:val="20"/>
                <w:szCs w:val="20"/>
                <w:lang w:eastAsia="ru-RU"/>
              </w:rPr>
              <w:t xml:space="preserve">    по УВР</w:t>
            </w:r>
          </w:p>
          <w:p w14:paraId="1A720A0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23F6EE0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Классные</w:t>
            </w:r>
          </w:p>
          <w:p w14:paraId="531673A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руководители</w:t>
            </w:r>
          </w:p>
        </w:tc>
      </w:tr>
      <w:tr w:rsidR="005E6B86" w:rsidRPr="005E6B86" w14:paraId="1A61A1D4" w14:textId="77777777" w:rsidTr="001631FA">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634013D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3</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2C450893" w14:textId="2BB39CCA"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 xml:space="preserve">1. </w:t>
            </w:r>
            <w:r w:rsidRPr="005E6B86">
              <w:rPr>
                <w:rFonts w:eastAsia="Times New Roman"/>
                <w:sz w:val="20"/>
                <w:szCs w:val="20"/>
                <w:lang w:eastAsia="ru-RU"/>
              </w:rPr>
              <w:t>О ходе в</w:t>
            </w:r>
            <w:r w:rsidR="008D4BE4" w:rsidRPr="00315E45">
              <w:rPr>
                <w:rFonts w:eastAsia="Times New Roman"/>
                <w:sz w:val="20"/>
                <w:szCs w:val="20"/>
                <w:lang w:eastAsia="ru-RU"/>
              </w:rPr>
              <w:t>недрения обновленных</w:t>
            </w:r>
            <w:r w:rsidRPr="005E6B86">
              <w:rPr>
                <w:rFonts w:eastAsia="Times New Roman"/>
                <w:sz w:val="20"/>
                <w:szCs w:val="20"/>
                <w:lang w:eastAsia="ru-RU"/>
              </w:rPr>
              <w:t xml:space="preserve"> ФГОС в школе.</w:t>
            </w:r>
          </w:p>
          <w:p w14:paraId="6F66CC76"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2. Анализ качества знаний обучающихся 1-11 классов по итогам 1 учебного полугодия.</w:t>
            </w:r>
          </w:p>
          <w:p w14:paraId="55BEBBA2"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3. Анализ воспитательной и внеурочной работы в школе по итогам 1 учебного полугодия.</w:t>
            </w:r>
          </w:p>
        </w:tc>
        <w:tc>
          <w:tcPr>
            <w:tcW w:w="1680" w:type="dxa"/>
            <w:tcBorders>
              <w:top w:val="outset" w:sz="6" w:space="0" w:color="auto"/>
              <w:left w:val="outset" w:sz="6" w:space="0" w:color="auto"/>
              <w:bottom w:val="outset" w:sz="6" w:space="0" w:color="auto"/>
              <w:right w:val="outset" w:sz="6" w:space="0" w:color="auto"/>
            </w:tcBorders>
            <w:shd w:val="clear" w:color="auto" w:fill="FFFFFF"/>
          </w:tcPr>
          <w:p w14:paraId="11311DE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2455F26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1041231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ноябрь</w:t>
            </w:r>
          </w:p>
          <w:p w14:paraId="2DEB589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38B22D5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2681201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42B8FDE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4DF06D5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декабрь</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1B9E885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2BE0D86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color w:val="000000"/>
                <w:sz w:val="20"/>
                <w:szCs w:val="20"/>
                <w:lang w:val="en-US" w:eastAsia="ru-RU"/>
              </w:rPr>
              <w:t> </w:t>
            </w:r>
            <w:r w:rsidRPr="005E6B86">
              <w:rPr>
                <w:rFonts w:eastAsia="Times New Roman"/>
                <w:sz w:val="20"/>
                <w:szCs w:val="20"/>
                <w:lang w:eastAsia="ru-RU"/>
              </w:rPr>
              <w:t>Зам.</w:t>
            </w:r>
          </w:p>
          <w:p w14:paraId="6BDBCC9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6A450536"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sz w:val="20"/>
                <w:szCs w:val="20"/>
                <w:lang w:eastAsia="ru-RU"/>
              </w:rPr>
              <w:t xml:space="preserve">             по УВР</w:t>
            </w:r>
          </w:p>
          <w:p w14:paraId="74E5DDB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Классные</w:t>
            </w:r>
          </w:p>
          <w:p w14:paraId="3178251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руководители</w:t>
            </w:r>
          </w:p>
          <w:p w14:paraId="69342C16"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val="en-US" w:eastAsia="ru-RU"/>
              </w:rPr>
              <w:t> </w:t>
            </w:r>
          </w:p>
          <w:p w14:paraId="118C397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color w:val="000000"/>
                <w:sz w:val="20"/>
                <w:szCs w:val="20"/>
                <w:lang w:val="en-US" w:eastAsia="ru-RU"/>
              </w:rPr>
              <w:t> </w:t>
            </w:r>
            <w:r w:rsidRPr="005E6B86">
              <w:rPr>
                <w:rFonts w:eastAsia="Times New Roman"/>
                <w:sz w:val="20"/>
                <w:szCs w:val="20"/>
                <w:lang w:val="en-US" w:eastAsia="ru-RU"/>
              </w:rPr>
              <w:t>Зам.</w:t>
            </w:r>
          </w:p>
          <w:p w14:paraId="4B84315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директора</w:t>
            </w:r>
          </w:p>
          <w:p w14:paraId="2964A9AC"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sz w:val="20"/>
                <w:szCs w:val="20"/>
                <w:lang w:val="en-US" w:eastAsia="ru-RU"/>
              </w:rPr>
              <w:t xml:space="preserve">             по ВР</w:t>
            </w:r>
          </w:p>
          <w:p w14:paraId="15CDFCA2"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 </w:t>
            </w:r>
          </w:p>
        </w:tc>
      </w:tr>
      <w:tr w:rsidR="005E6B86" w:rsidRPr="005E6B86" w14:paraId="4837C39F" w14:textId="77777777" w:rsidTr="001631FA">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2E8A06B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4.</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0030D6B4" w14:textId="59D207AB"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E6B86">
              <w:rPr>
                <w:rFonts w:eastAsia="Times New Roman"/>
                <w:color w:val="000000"/>
                <w:sz w:val="20"/>
                <w:szCs w:val="20"/>
                <w:lang w:eastAsia="ru-RU"/>
              </w:rPr>
              <w:t>1</w:t>
            </w:r>
            <w:r w:rsidRPr="005E6B86">
              <w:rPr>
                <w:rFonts w:eastAsia="Times New Roman"/>
                <w:sz w:val="20"/>
                <w:szCs w:val="20"/>
                <w:lang w:eastAsia="ru-RU"/>
              </w:rPr>
              <w:t xml:space="preserve">. Педагогический совет: Современные подходы к преподаванию в условиях введения и реализации </w:t>
            </w:r>
            <w:r w:rsidR="008D4BE4" w:rsidRPr="00315E45">
              <w:rPr>
                <w:rFonts w:eastAsia="Times New Roman"/>
                <w:sz w:val="20"/>
                <w:szCs w:val="20"/>
                <w:lang w:eastAsia="ru-RU"/>
              </w:rPr>
              <w:t xml:space="preserve">обновленных </w:t>
            </w:r>
            <w:r w:rsidRPr="005E6B86">
              <w:rPr>
                <w:rFonts w:eastAsia="Times New Roman"/>
                <w:sz w:val="20"/>
                <w:szCs w:val="20"/>
                <w:lang w:eastAsia="ru-RU"/>
              </w:rPr>
              <w:t>ФГОС</w:t>
            </w:r>
            <w:r w:rsidR="008D4BE4" w:rsidRPr="00315E45">
              <w:rPr>
                <w:rFonts w:eastAsia="Times New Roman"/>
                <w:sz w:val="20"/>
                <w:szCs w:val="20"/>
                <w:lang w:eastAsia="ru-RU"/>
              </w:rPr>
              <w:t>.</w:t>
            </w:r>
            <w:r w:rsidRPr="005E6B86">
              <w:rPr>
                <w:rFonts w:eastAsia="Times New Roman"/>
                <w:sz w:val="20"/>
                <w:szCs w:val="20"/>
                <w:lang w:eastAsia="ru-RU"/>
              </w:rPr>
              <w:t xml:space="preserve"> </w:t>
            </w:r>
          </w:p>
          <w:p w14:paraId="6CA975A7"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E6B86">
              <w:rPr>
                <w:rFonts w:eastAsia="Times New Roman"/>
                <w:sz w:val="20"/>
                <w:szCs w:val="20"/>
                <w:lang w:eastAsia="ru-RU"/>
              </w:rPr>
              <w:t xml:space="preserve">2. Расширение зоны использования ИКТ в образовательном процессе в условиях введения ФГОС </w:t>
            </w:r>
            <w:r w:rsidRPr="005E6B86">
              <w:rPr>
                <w:rFonts w:eastAsia="Times New Roman"/>
                <w:sz w:val="20"/>
                <w:szCs w:val="20"/>
                <w:lang w:eastAsia="ru-RU"/>
              </w:rPr>
              <w:lastRenderedPageBreak/>
              <w:t>ООО.</w:t>
            </w:r>
          </w:p>
          <w:p w14:paraId="3C1385B3" w14:textId="4431638B"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E6B86">
              <w:rPr>
                <w:rFonts w:eastAsia="Times New Roman"/>
                <w:sz w:val="20"/>
                <w:szCs w:val="20"/>
                <w:lang w:eastAsia="ru-RU"/>
              </w:rPr>
              <w:t xml:space="preserve">3. Преемственность основных направлений деятельности учителей начальной и основной школы в условиях реализации </w:t>
            </w:r>
            <w:r w:rsidR="008D4BE4" w:rsidRPr="00315E45">
              <w:rPr>
                <w:rFonts w:eastAsia="Times New Roman"/>
                <w:sz w:val="20"/>
                <w:szCs w:val="20"/>
                <w:lang w:eastAsia="ru-RU"/>
              </w:rPr>
              <w:t xml:space="preserve"> обновленных </w:t>
            </w:r>
            <w:r w:rsidRPr="005E6B86">
              <w:rPr>
                <w:rFonts w:eastAsia="Times New Roman"/>
                <w:sz w:val="20"/>
                <w:szCs w:val="20"/>
                <w:lang w:eastAsia="ru-RU"/>
              </w:rPr>
              <w:t xml:space="preserve">ФГОС НОО и ФГОС ООО. </w:t>
            </w:r>
          </w:p>
          <w:p w14:paraId="53FCF9D2"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sz w:val="20"/>
                <w:szCs w:val="20"/>
                <w:lang w:eastAsia="ru-RU"/>
              </w:rPr>
              <w:t>4. Анализ качества знаний</w:t>
            </w:r>
            <w:r w:rsidRPr="005E6B86">
              <w:rPr>
                <w:rFonts w:eastAsia="Times New Roman"/>
                <w:color w:val="000000"/>
                <w:sz w:val="20"/>
                <w:szCs w:val="20"/>
                <w:lang w:eastAsia="ru-RU"/>
              </w:rPr>
              <w:t xml:space="preserve"> обучающихся 1-9 классов по итогам 3 учебной четверти</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tcPr>
          <w:p w14:paraId="2B08C64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0AAC7016" w14:textId="2757999E" w:rsidR="005E6B86" w:rsidRPr="005E6B86" w:rsidRDefault="003E52EB"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Pr>
                <w:rFonts w:eastAsia="Times New Roman"/>
                <w:color w:val="000000"/>
                <w:sz w:val="20"/>
                <w:szCs w:val="20"/>
                <w:lang w:eastAsia="ru-RU"/>
              </w:rPr>
              <w:t>ф</w:t>
            </w:r>
            <w:r w:rsidR="005E6B86" w:rsidRPr="005E6B86">
              <w:rPr>
                <w:rFonts w:eastAsia="Times New Roman"/>
                <w:color w:val="000000"/>
                <w:sz w:val="20"/>
                <w:szCs w:val="20"/>
                <w:lang w:val="en-US" w:eastAsia="ru-RU"/>
              </w:rPr>
              <w:t>евраль</w:t>
            </w:r>
          </w:p>
          <w:p w14:paraId="1454B5FD"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10D6750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0E53E69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43C1AA9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март</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77BA08C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36EF43F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140EF87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по УВР</w:t>
            </w:r>
          </w:p>
          <w:p w14:paraId="1D5F3E6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sz w:val="20"/>
                <w:szCs w:val="20"/>
                <w:lang w:eastAsia="ru-RU"/>
              </w:rPr>
              <w:t>Учителя-предметники</w:t>
            </w:r>
          </w:p>
          <w:p w14:paraId="69EAE13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72CE0FD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664241F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Руководитель м/о</w:t>
            </w:r>
          </w:p>
          <w:p w14:paraId="16E93D4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начальных классов</w:t>
            </w:r>
          </w:p>
          <w:p w14:paraId="0CE0AE8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229338F2"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04FC6A9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6291F20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13FFDCB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Классные</w:t>
            </w:r>
          </w:p>
          <w:p w14:paraId="59C2A22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руководители</w:t>
            </w:r>
          </w:p>
          <w:p w14:paraId="1AD3BE4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tc>
      </w:tr>
      <w:tr w:rsidR="005E6B86" w:rsidRPr="005E6B86" w14:paraId="34D888E8" w14:textId="77777777" w:rsidTr="001631FA">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1E58811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lastRenderedPageBreak/>
              <w:t>5.</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445CBFB2"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E6B86">
              <w:rPr>
                <w:rFonts w:eastAsia="Times New Roman"/>
                <w:sz w:val="20"/>
                <w:szCs w:val="20"/>
                <w:lang w:eastAsia="ru-RU"/>
              </w:rPr>
              <w:t>1. Результаты классно-обобщающего контроля в 4 классе.</w:t>
            </w:r>
          </w:p>
          <w:p w14:paraId="3532EAED"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sz w:val="20"/>
                <w:szCs w:val="20"/>
                <w:lang w:eastAsia="ru-RU"/>
              </w:rPr>
              <w:t>2</w:t>
            </w:r>
            <w:r w:rsidRPr="005E6B86">
              <w:rPr>
                <w:rFonts w:eastAsia="Times New Roman"/>
                <w:color w:val="000000"/>
                <w:sz w:val="20"/>
                <w:szCs w:val="20"/>
                <w:lang w:eastAsia="ru-RU"/>
              </w:rPr>
              <w:t>. Допуск обучающихся 9,11 классов к государственной итоговой аттестации</w:t>
            </w:r>
          </w:p>
          <w:p w14:paraId="7D6B6913"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3. Итоги обучения учебного года. Перевод обучающихся в следующий класс.</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tcPr>
          <w:p w14:paraId="1CAAFC1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май</w:t>
            </w: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669586F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1167D40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573DD4A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по УВР</w:t>
            </w:r>
          </w:p>
          <w:p w14:paraId="7A13E8C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p w14:paraId="68D5F98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Классные</w:t>
            </w:r>
          </w:p>
          <w:p w14:paraId="73D284C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руководители</w:t>
            </w:r>
          </w:p>
          <w:p w14:paraId="6E3CFD9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p>
        </w:tc>
      </w:tr>
      <w:tr w:rsidR="005E6B86" w:rsidRPr="005E6B86" w14:paraId="620DC409" w14:textId="77777777" w:rsidTr="001631FA">
        <w:trPr>
          <w:tblCellSpacing w:w="0" w:type="dxa"/>
        </w:trPr>
        <w:tc>
          <w:tcPr>
            <w:tcW w:w="1233" w:type="dxa"/>
            <w:tcBorders>
              <w:top w:val="outset" w:sz="6" w:space="0" w:color="auto"/>
              <w:left w:val="outset" w:sz="6" w:space="0" w:color="auto"/>
              <w:bottom w:val="outset" w:sz="6" w:space="0" w:color="auto"/>
              <w:right w:val="outset" w:sz="6" w:space="0" w:color="auto"/>
            </w:tcBorders>
            <w:shd w:val="clear" w:color="auto" w:fill="FFFFFF"/>
            <w:vAlign w:val="center"/>
          </w:tcPr>
          <w:p w14:paraId="7208EF0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6.</w:t>
            </w:r>
          </w:p>
        </w:tc>
        <w:tc>
          <w:tcPr>
            <w:tcW w:w="4096" w:type="dxa"/>
            <w:tcBorders>
              <w:top w:val="outset" w:sz="6" w:space="0" w:color="auto"/>
              <w:left w:val="outset" w:sz="6" w:space="0" w:color="auto"/>
              <w:bottom w:val="outset" w:sz="6" w:space="0" w:color="auto"/>
              <w:right w:val="outset" w:sz="6" w:space="0" w:color="auto"/>
            </w:tcBorders>
            <w:shd w:val="clear" w:color="auto" w:fill="FFFFFF"/>
            <w:vAlign w:val="center"/>
          </w:tcPr>
          <w:p w14:paraId="5BC74CC4"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1. Анализ результатов государственной итоговой аттестации, промежуточной аттестации. Выпуск обучающихся 9,11 классов.</w:t>
            </w:r>
          </w:p>
          <w:p w14:paraId="07D8D80B"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2. Организация летнего отдыха обучающихся.</w:t>
            </w:r>
          </w:p>
          <w:p w14:paraId="24E4D37F"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3. Предварительное распределение учебной нагрузки педагогов на учебный год.</w:t>
            </w:r>
          </w:p>
          <w:p w14:paraId="79927D22"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E6B86">
              <w:rPr>
                <w:rFonts w:eastAsia="Times New Roman"/>
                <w:color w:val="000000"/>
                <w:sz w:val="20"/>
                <w:szCs w:val="20"/>
                <w:lang w:eastAsia="ru-RU"/>
              </w:rPr>
              <w:t xml:space="preserve">4. </w:t>
            </w:r>
            <w:r w:rsidRPr="005E6B86">
              <w:rPr>
                <w:rFonts w:eastAsia="Times New Roman"/>
                <w:sz w:val="20"/>
                <w:szCs w:val="20"/>
                <w:lang w:eastAsia="ru-RU"/>
              </w:rPr>
              <w:t>Обсуждение проекта учебного плана школы на новый учебный год.</w:t>
            </w:r>
          </w:p>
          <w:p w14:paraId="03D784EE"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tcPr>
          <w:p w14:paraId="7E13506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июнь</w:t>
            </w:r>
          </w:p>
          <w:p w14:paraId="4601B872"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p w14:paraId="4B0DCCA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tc>
        <w:tc>
          <w:tcPr>
            <w:tcW w:w="2376" w:type="dxa"/>
            <w:tcBorders>
              <w:top w:val="outset" w:sz="6" w:space="0" w:color="auto"/>
              <w:left w:val="outset" w:sz="6" w:space="0" w:color="auto"/>
              <w:bottom w:val="outset" w:sz="6" w:space="0" w:color="auto"/>
              <w:right w:val="outset" w:sz="6" w:space="0" w:color="auto"/>
            </w:tcBorders>
            <w:shd w:val="clear" w:color="auto" w:fill="FFFFFF"/>
            <w:vAlign w:val="center"/>
          </w:tcPr>
          <w:p w14:paraId="6B70D0F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Администрация школы</w:t>
            </w:r>
          </w:p>
        </w:tc>
      </w:tr>
      <w:bookmarkEnd w:id="107"/>
    </w:tbl>
    <w:p w14:paraId="4526768B"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rPr>
          <w:rFonts w:eastAsia="Times New Roman"/>
          <w:color w:val="FF0000"/>
          <w:sz w:val="20"/>
          <w:szCs w:val="20"/>
          <w:lang w:val="en-US" w:eastAsia="ru-RU"/>
        </w:rPr>
      </w:pPr>
    </w:p>
    <w:p w14:paraId="6F9E9433"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 </w:t>
      </w:r>
    </w:p>
    <w:p w14:paraId="31A86356"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val="en-US" w:eastAsia="ru-RU"/>
        </w:rPr>
      </w:pPr>
    </w:p>
    <w:p w14:paraId="23F7A8FE"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center"/>
        <w:rPr>
          <w:rFonts w:eastAsia="Times New Roman"/>
          <w:color w:val="000000"/>
          <w:sz w:val="20"/>
          <w:szCs w:val="20"/>
          <w:lang w:eastAsia="ru-RU"/>
        </w:rPr>
      </w:pPr>
      <w:bookmarkStart w:id="108" w:name="_Hlk110688362"/>
      <w:r w:rsidRPr="005E6B86">
        <w:rPr>
          <w:rFonts w:eastAsia="Times New Roman"/>
          <w:b/>
          <w:bCs/>
          <w:color w:val="000000"/>
          <w:sz w:val="20"/>
          <w:szCs w:val="20"/>
          <w:lang w:eastAsia="ru-RU"/>
        </w:rPr>
        <w:t>Направление 2.</w:t>
      </w:r>
      <w:r w:rsidRPr="005E6B86">
        <w:rPr>
          <w:rFonts w:eastAsia="Times New Roman"/>
          <w:b/>
          <w:bCs/>
          <w:color w:val="000000"/>
          <w:sz w:val="20"/>
          <w:szCs w:val="20"/>
          <w:lang w:val="en-US" w:eastAsia="ru-RU"/>
        </w:rPr>
        <w:t> </w:t>
      </w:r>
      <w:r w:rsidRPr="005E6B86">
        <w:rPr>
          <w:rFonts w:eastAsia="Times New Roman"/>
          <w:b/>
          <w:bCs/>
          <w:color w:val="000000"/>
          <w:sz w:val="20"/>
          <w:szCs w:val="20"/>
          <w:u w:val="single"/>
          <w:lang w:eastAsia="ru-RU"/>
        </w:rPr>
        <w:t>Информационно-методическое обеспечение профессиональной деятельности педагогов.</w:t>
      </w:r>
    </w:p>
    <w:p w14:paraId="6F1AEE70"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b/>
          <w:bCs/>
          <w:color w:val="000000"/>
          <w:sz w:val="20"/>
          <w:szCs w:val="20"/>
          <w:lang w:eastAsia="ru-RU"/>
        </w:rPr>
      </w:pPr>
      <w:r w:rsidRPr="005E6B86">
        <w:rPr>
          <w:rFonts w:eastAsia="Times New Roman"/>
          <w:b/>
          <w:bCs/>
          <w:color w:val="000000"/>
          <w:sz w:val="20"/>
          <w:szCs w:val="20"/>
          <w:lang w:eastAsia="ru-RU"/>
        </w:rPr>
        <w:t>Задача:</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обеспечить методическую поддержку деятельности педагогов по совершенствованию качества образования через освоение современных </w:t>
      </w:r>
      <w:r w:rsidRPr="005E6B86">
        <w:rPr>
          <w:rFonts w:eastAsia="Times New Roman"/>
          <w:color w:val="000000"/>
          <w:sz w:val="20"/>
          <w:szCs w:val="20"/>
          <w:lang w:eastAsia="ru-RU"/>
        </w:rPr>
        <w:lastRenderedPageBreak/>
        <w:t>технологий в обучении, воспитании, развитии обучающихся</w:t>
      </w:r>
      <w:r w:rsidRPr="005E6B86">
        <w:rPr>
          <w:rFonts w:eastAsia="Times New Roman"/>
          <w:b/>
          <w:bCs/>
          <w:color w:val="000000"/>
          <w:sz w:val="20"/>
          <w:szCs w:val="20"/>
          <w:lang w:eastAsia="ru-RU"/>
        </w:rPr>
        <w:t>.</w:t>
      </w:r>
    </w:p>
    <w:p w14:paraId="773A3A8A"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b/>
          <w:bCs/>
          <w:color w:val="000000"/>
          <w:sz w:val="20"/>
          <w:szCs w:val="20"/>
          <w:lang w:eastAsia="ru-RU"/>
        </w:rPr>
      </w:pPr>
      <w:bookmarkStart w:id="109" w:name="_Hlk110688394"/>
      <w:bookmarkEnd w:id="108"/>
    </w:p>
    <w:p w14:paraId="0FE4CA14"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center"/>
        <w:rPr>
          <w:rFonts w:eastAsia="Times New Roman"/>
          <w:color w:val="000000"/>
          <w:sz w:val="20"/>
          <w:szCs w:val="20"/>
          <w:u w:val="single"/>
          <w:lang w:val="en-US" w:eastAsia="ru-RU"/>
        </w:rPr>
      </w:pPr>
      <w:r w:rsidRPr="005E6B86">
        <w:rPr>
          <w:rFonts w:eastAsia="Times New Roman"/>
          <w:color w:val="000000"/>
          <w:sz w:val="20"/>
          <w:szCs w:val="20"/>
          <w:u w:val="single"/>
          <w:lang w:val="en-US" w:eastAsia="ru-RU"/>
        </w:rPr>
        <w:t>Мероприятия </w:t>
      </w:r>
    </w:p>
    <w:bookmarkEnd w:id="109"/>
    <w:p w14:paraId="5729242D"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val="en-US"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8"/>
        <w:gridCol w:w="2604"/>
        <w:gridCol w:w="1043"/>
        <w:gridCol w:w="1855"/>
      </w:tblGrid>
      <w:tr w:rsidR="005E6B86" w:rsidRPr="005E6B86" w14:paraId="49190E9E" w14:textId="77777777" w:rsidTr="001631FA">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605DB40D"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bookmarkStart w:id="110" w:name="_Hlk110688410"/>
            <w:r w:rsidRPr="005E6B86">
              <w:rPr>
                <w:rFonts w:eastAsia="Times New Roman"/>
                <w:b/>
                <w:bCs/>
                <w:color w:val="000000"/>
                <w:sz w:val="20"/>
                <w:szCs w:val="20"/>
                <w:lang w:val="en-US" w:eastAsia="ru-RU"/>
              </w:rPr>
              <w:t>№</w:t>
            </w:r>
          </w:p>
          <w:p w14:paraId="05D1518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семинара</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4A319D1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Содержание деятельности</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6C63FDD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Дата</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530D87A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Ответственный</w:t>
            </w:r>
          </w:p>
        </w:tc>
      </w:tr>
      <w:tr w:rsidR="005E6B86" w:rsidRPr="005E6B86" w14:paraId="74DC2367" w14:textId="77777777" w:rsidTr="001631FA">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6152A92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1</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3B300A45"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Процедура аттестации педагогических работников в учебном году.</w:t>
            </w:r>
          </w:p>
          <w:p w14:paraId="3D06CF62"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val="en-US" w:eastAsia="ru-RU"/>
              </w:rPr>
              <w:t> </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494EC60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октябрь</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6E0FFC2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Зам.</w:t>
            </w:r>
          </w:p>
          <w:p w14:paraId="7649E09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директора</w:t>
            </w:r>
          </w:p>
          <w:p w14:paraId="0B3A4BD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по УВР</w:t>
            </w:r>
          </w:p>
          <w:p w14:paraId="567C2D21"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p>
        </w:tc>
      </w:tr>
      <w:tr w:rsidR="005E6B86" w:rsidRPr="005E6B86" w14:paraId="51747FBF" w14:textId="77777777" w:rsidTr="001631FA">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3C470D2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2</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0CD01F7C"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sz w:val="20"/>
                <w:szCs w:val="20"/>
                <w:lang w:eastAsia="ru-RU"/>
              </w:rPr>
              <w:t>Обеспечение методическими и практическими материалами методической составляющей образовательного процесса.</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27547FC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 года</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6FB619A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Зам.</w:t>
            </w:r>
          </w:p>
          <w:p w14:paraId="3803164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директора</w:t>
            </w:r>
          </w:p>
          <w:p w14:paraId="6979756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по УВР</w:t>
            </w:r>
          </w:p>
          <w:p w14:paraId="73990C29"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p>
        </w:tc>
      </w:tr>
      <w:tr w:rsidR="005E6B86" w:rsidRPr="005E6B86" w14:paraId="2363BB20" w14:textId="77777777" w:rsidTr="001631FA">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7D55B02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3</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5B53CC57"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Семинар: Способы и процедуры оценки уровня достижений предметных и метапредметных результатов</w:t>
            </w:r>
          </w:p>
          <w:p w14:paraId="38D30F54"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val="en-US" w:eastAsia="ru-RU"/>
              </w:rPr>
              <w:t> </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13FFEEAC"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февраль</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5C73F83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6805B3D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3DD012F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по УВР</w:t>
            </w:r>
          </w:p>
          <w:p w14:paraId="727591B5"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Учителя-предметники</w:t>
            </w:r>
          </w:p>
        </w:tc>
      </w:tr>
      <w:tr w:rsidR="005E6B86" w:rsidRPr="005E6B86" w14:paraId="265C2354" w14:textId="77777777" w:rsidTr="001631FA">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440E838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4</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7BD8C820"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sz w:val="20"/>
                <w:szCs w:val="20"/>
                <w:lang w:eastAsia="ru-RU"/>
              </w:rPr>
              <w:t>Пополнение  методической копилки и наработок учителей школы</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46827E0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 года</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17294C2D"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Учителя-предметники</w:t>
            </w:r>
          </w:p>
        </w:tc>
      </w:tr>
      <w:tr w:rsidR="005E6B86" w:rsidRPr="005E6B86" w14:paraId="050B934C" w14:textId="77777777" w:rsidTr="001631FA">
        <w:trPr>
          <w:tblCellSpacing w:w="0" w:type="dxa"/>
        </w:trPr>
        <w:tc>
          <w:tcPr>
            <w:tcW w:w="1192" w:type="dxa"/>
            <w:tcBorders>
              <w:top w:val="outset" w:sz="6" w:space="0" w:color="auto"/>
              <w:left w:val="outset" w:sz="6" w:space="0" w:color="auto"/>
              <w:bottom w:val="outset" w:sz="6" w:space="0" w:color="auto"/>
              <w:right w:val="outset" w:sz="6" w:space="0" w:color="auto"/>
            </w:tcBorders>
            <w:shd w:val="clear" w:color="auto" w:fill="FFFFFF"/>
            <w:vAlign w:val="center"/>
          </w:tcPr>
          <w:p w14:paraId="37C4243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5</w:t>
            </w:r>
          </w:p>
        </w:tc>
        <w:tc>
          <w:tcPr>
            <w:tcW w:w="4219" w:type="dxa"/>
            <w:tcBorders>
              <w:top w:val="outset" w:sz="6" w:space="0" w:color="auto"/>
              <w:left w:val="outset" w:sz="6" w:space="0" w:color="auto"/>
              <w:bottom w:val="outset" w:sz="6" w:space="0" w:color="auto"/>
              <w:right w:val="outset" w:sz="6" w:space="0" w:color="auto"/>
            </w:tcBorders>
            <w:shd w:val="clear" w:color="auto" w:fill="FFFFFF"/>
            <w:vAlign w:val="center"/>
          </w:tcPr>
          <w:p w14:paraId="7AADE529" w14:textId="7AE3E74F"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 xml:space="preserve">Структура рабочей программы по предмету в соответствии с требованиями </w:t>
            </w:r>
            <w:r w:rsidR="00A307DE" w:rsidRPr="00315E45">
              <w:rPr>
                <w:rFonts w:eastAsia="Times New Roman"/>
                <w:color w:val="000000"/>
                <w:sz w:val="20"/>
                <w:szCs w:val="20"/>
                <w:lang w:eastAsia="ru-RU"/>
              </w:rPr>
              <w:t xml:space="preserve">обновленных </w:t>
            </w:r>
            <w:r w:rsidRPr="005E6B86">
              <w:rPr>
                <w:rFonts w:eastAsia="Times New Roman"/>
                <w:color w:val="000000"/>
                <w:sz w:val="20"/>
                <w:szCs w:val="20"/>
                <w:lang w:eastAsia="ru-RU"/>
              </w:rPr>
              <w:t>ФГОС ООО.</w:t>
            </w:r>
          </w:p>
          <w:p w14:paraId="7C3D42E9"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val="en-US" w:eastAsia="ru-RU"/>
              </w:rPr>
              <w:t> </w:t>
            </w:r>
          </w:p>
        </w:tc>
        <w:tc>
          <w:tcPr>
            <w:tcW w:w="1528" w:type="dxa"/>
            <w:tcBorders>
              <w:top w:val="outset" w:sz="6" w:space="0" w:color="auto"/>
              <w:left w:val="outset" w:sz="6" w:space="0" w:color="auto"/>
              <w:bottom w:val="outset" w:sz="6" w:space="0" w:color="auto"/>
              <w:right w:val="outset" w:sz="6" w:space="0" w:color="auto"/>
            </w:tcBorders>
            <w:shd w:val="clear" w:color="auto" w:fill="FFFFFF"/>
            <w:vAlign w:val="center"/>
          </w:tcPr>
          <w:p w14:paraId="553CEFE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июнь</w:t>
            </w:r>
          </w:p>
        </w:tc>
        <w:tc>
          <w:tcPr>
            <w:tcW w:w="2446" w:type="dxa"/>
            <w:tcBorders>
              <w:top w:val="outset" w:sz="6" w:space="0" w:color="auto"/>
              <w:left w:val="outset" w:sz="6" w:space="0" w:color="auto"/>
              <w:bottom w:val="outset" w:sz="6" w:space="0" w:color="auto"/>
              <w:right w:val="outset" w:sz="6" w:space="0" w:color="auto"/>
            </w:tcBorders>
            <w:shd w:val="clear" w:color="auto" w:fill="FFFFFF"/>
            <w:vAlign w:val="center"/>
          </w:tcPr>
          <w:p w14:paraId="1DCD977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Зам.</w:t>
            </w:r>
          </w:p>
          <w:p w14:paraId="733787F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директора</w:t>
            </w:r>
          </w:p>
          <w:p w14:paraId="346703BD"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по УВР</w:t>
            </w:r>
          </w:p>
          <w:p w14:paraId="6F0745BF"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p>
        </w:tc>
      </w:tr>
    </w:tbl>
    <w:bookmarkEnd w:id="110"/>
    <w:p w14:paraId="281E7518"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val="en-US" w:eastAsia="ru-RU"/>
        </w:rPr>
        <w:t> </w:t>
      </w:r>
    </w:p>
    <w:p w14:paraId="337EF32F"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center"/>
        <w:rPr>
          <w:rFonts w:eastAsia="Times New Roman"/>
          <w:b/>
          <w:bCs/>
          <w:color w:val="000000"/>
          <w:sz w:val="20"/>
          <w:szCs w:val="20"/>
          <w:lang w:val="en-US" w:eastAsia="ru-RU"/>
        </w:rPr>
      </w:pPr>
    </w:p>
    <w:p w14:paraId="28442745"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center"/>
        <w:rPr>
          <w:rFonts w:eastAsia="Times New Roman"/>
          <w:color w:val="000000"/>
          <w:sz w:val="20"/>
          <w:szCs w:val="20"/>
          <w:lang w:val="en-US" w:eastAsia="ru-RU"/>
        </w:rPr>
      </w:pPr>
      <w:bookmarkStart w:id="111" w:name="_Hlk110688494"/>
      <w:r w:rsidRPr="005E6B86">
        <w:rPr>
          <w:rFonts w:eastAsia="Times New Roman"/>
          <w:b/>
          <w:bCs/>
          <w:color w:val="000000"/>
          <w:sz w:val="20"/>
          <w:szCs w:val="20"/>
          <w:lang w:val="en-US" w:eastAsia="ru-RU"/>
        </w:rPr>
        <w:t>Направление 3.  </w:t>
      </w:r>
      <w:r w:rsidRPr="005E6B86">
        <w:rPr>
          <w:rFonts w:eastAsia="Times New Roman"/>
          <w:b/>
          <w:bCs/>
          <w:color w:val="000000"/>
          <w:sz w:val="20"/>
          <w:szCs w:val="20"/>
          <w:u w:val="single"/>
          <w:lang w:val="en-US" w:eastAsia="ru-RU"/>
        </w:rPr>
        <w:t>Работа с педагогическими кадрами</w:t>
      </w:r>
    </w:p>
    <w:p w14:paraId="59A349B2"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b/>
          <w:bCs/>
          <w:color w:val="000000"/>
          <w:sz w:val="20"/>
          <w:szCs w:val="20"/>
          <w:lang w:eastAsia="ru-RU"/>
        </w:rPr>
        <w:t>Задача:</w:t>
      </w:r>
      <w:r w:rsidRPr="005E6B86">
        <w:rPr>
          <w:rFonts w:eastAsia="Times New Roman"/>
          <w:color w:val="000000"/>
          <w:sz w:val="20"/>
          <w:szCs w:val="20"/>
          <w:lang w:val="en-US" w:eastAsia="ru-RU"/>
        </w:rPr>
        <w:t> </w:t>
      </w:r>
      <w:r w:rsidRPr="005E6B86">
        <w:rPr>
          <w:rFonts w:eastAsia="Times New Roman"/>
          <w:color w:val="000000"/>
          <w:sz w:val="20"/>
          <w:szCs w:val="20"/>
          <w:lang w:eastAsia="ru-RU"/>
        </w:rPr>
        <w:t>Сопровождение профессионального роста педагогов. Обобщение и представление педагогического опыта.</w:t>
      </w:r>
    </w:p>
    <w:p w14:paraId="684F2461"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val="en-US"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3"/>
        <w:gridCol w:w="3317"/>
        <w:gridCol w:w="1059"/>
        <w:gridCol w:w="1791"/>
      </w:tblGrid>
      <w:tr w:rsidR="005E6B86" w:rsidRPr="005E6B86" w14:paraId="72491C71"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3F337A9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bookmarkStart w:id="112" w:name="_Hlk110688511"/>
            <w:bookmarkEnd w:id="111"/>
            <w:r w:rsidRPr="005E6B86">
              <w:rPr>
                <w:rFonts w:eastAsia="Times New Roman"/>
                <w:b/>
                <w:bCs/>
                <w:color w:val="000000"/>
                <w:sz w:val="20"/>
                <w:szCs w:val="20"/>
                <w:lang w:val="en-US" w:eastAsia="ru-RU"/>
              </w:rPr>
              <w:t>№</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34F325DC"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Мероприятия</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6F00407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Дата</w:t>
            </w:r>
          </w:p>
        </w:tc>
        <w:tc>
          <w:tcPr>
            <w:tcW w:w="2476" w:type="dxa"/>
            <w:tcBorders>
              <w:top w:val="outset" w:sz="6" w:space="0" w:color="auto"/>
              <w:left w:val="outset" w:sz="6" w:space="0" w:color="auto"/>
              <w:bottom w:val="outset" w:sz="6" w:space="0" w:color="auto"/>
              <w:right w:val="outset" w:sz="6" w:space="0" w:color="auto"/>
            </w:tcBorders>
            <w:shd w:val="clear" w:color="auto" w:fill="FFFFFF"/>
            <w:vAlign w:val="center"/>
          </w:tcPr>
          <w:p w14:paraId="77B4E88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Ответственный</w:t>
            </w:r>
          </w:p>
        </w:tc>
      </w:tr>
      <w:tr w:rsidR="005E6B86" w:rsidRPr="005E6B86" w14:paraId="34D18BF5"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79D50B1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1.</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7D167A4B"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eastAsia="ru-RU"/>
              </w:rPr>
              <w:t xml:space="preserve">Составление плана прохождения курсов повышения квалификации. </w:t>
            </w:r>
            <w:r w:rsidRPr="005E6B86">
              <w:rPr>
                <w:rFonts w:eastAsia="Times New Roman"/>
                <w:color w:val="000000"/>
                <w:sz w:val="20"/>
                <w:szCs w:val="20"/>
                <w:lang w:val="en-US" w:eastAsia="ru-RU"/>
              </w:rPr>
              <w:t> Прохождение курсовой подготовки.</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625E777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Май, в течение</w:t>
            </w:r>
          </w:p>
          <w:p w14:paraId="5D1A29E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учебного года</w:t>
            </w:r>
          </w:p>
        </w:tc>
        <w:tc>
          <w:tcPr>
            <w:tcW w:w="2476" w:type="dxa"/>
            <w:tcBorders>
              <w:top w:val="outset" w:sz="6" w:space="0" w:color="auto"/>
              <w:left w:val="outset" w:sz="6" w:space="0" w:color="auto"/>
              <w:bottom w:val="outset" w:sz="6" w:space="0" w:color="auto"/>
              <w:right w:val="outset" w:sz="6" w:space="0" w:color="auto"/>
            </w:tcBorders>
            <w:shd w:val="clear" w:color="auto" w:fill="FFFFFF"/>
            <w:vAlign w:val="center"/>
          </w:tcPr>
          <w:p w14:paraId="4FC6980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Зам.</w:t>
            </w:r>
          </w:p>
          <w:p w14:paraId="10C309D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директора</w:t>
            </w:r>
          </w:p>
          <w:p w14:paraId="255DCAB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по УВР</w:t>
            </w:r>
          </w:p>
          <w:p w14:paraId="1A366BC8"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p>
        </w:tc>
      </w:tr>
      <w:tr w:rsidR="005E6B86" w:rsidRPr="005E6B86" w14:paraId="5247A67D"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65F3079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2.</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3777715E"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eastAsia="ru-RU"/>
              </w:rPr>
              <w:t xml:space="preserve">Подготовка и проведение аттестационных мероприятий. </w:t>
            </w:r>
            <w:r w:rsidRPr="005E6B86">
              <w:rPr>
                <w:rFonts w:eastAsia="Times New Roman"/>
                <w:color w:val="000000"/>
                <w:sz w:val="20"/>
                <w:szCs w:val="20"/>
                <w:lang w:val="en-US" w:eastAsia="ru-RU"/>
              </w:rPr>
              <w:t>Оформление портфолио педагога.</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7C44F57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w:t>
            </w:r>
          </w:p>
          <w:p w14:paraId="7C8AD48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года</w:t>
            </w:r>
          </w:p>
        </w:tc>
        <w:tc>
          <w:tcPr>
            <w:tcW w:w="2476" w:type="dxa"/>
            <w:tcBorders>
              <w:top w:val="outset" w:sz="6" w:space="0" w:color="auto"/>
              <w:left w:val="outset" w:sz="6" w:space="0" w:color="auto"/>
              <w:bottom w:val="outset" w:sz="6" w:space="0" w:color="auto"/>
              <w:right w:val="outset" w:sz="6" w:space="0" w:color="auto"/>
            </w:tcBorders>
            <w:shd w:val="clear" w:color="auto" w:fill="FFFFFF"/>
            <w:vAlign w:val="center"/>
          </w:tcPr>
          <w:p w14:paraId="75079B9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Зам.</w:t>
            </w:r>
          </w:p>
          <w:p w14:paraId="3FE9401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директора</w:t>
            </w:r>
          </w:p>
          <w:p w14:paraId="724C371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по УВР</w:t>
            </w:r>
          </w:p>
          <w:p w14:paraId="70E9BEBF"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p>
        </w:tc>
      </w:tr>
      <w:tr w:rsidR="005E6B86" w:rsidRPr="005E6B86" w14:paraId="715E7A20"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21CAE20D"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3.</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7F4EE1FD"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 xml:space="preserve">Повышение уровня профессиональной деятельности </w:t>
            </w:r>
            <w:r w:rsidRPr="005E6B86">
              <w:rPr>
                <w:rFonts w:eastAsia="Times New Roman"/>
                <w:color w:val="000000"/>
                <w:sz w:val="20"/>
                <w:szCs w:val="20"/>
                <w:lang w:eastAsia="ru-RU"/>
              </w:rPr>
              <w:lastRenderedPageBreak/>
              <w:t>педагогов путём посещения мастер-классов учителей района,</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 участия в районных проблемных семинарах, конкурсах педагогического мастерства различного уровня.</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10409BE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lastRenderedPageBreak/>
              <w:t xml:space="preserve">В течение учебного </w:t>
            </w:r>
            <w:r w:rsidRPr="005E6B86">
              <w:rPr>
                <w:rFonts w:eastAsia="Times New Roman"/>
                <w:color w:val="000000"/>
                <w:sz w:val="20"/>
                <w:szCs w:val="20"/>
                <w:lang w:val="en-US" w:eastAsia="ru-RU"/>
              </w:rPr>
              <w:lastRenderedPageBreak/>
              <w:t>года</w:t>
            </w:r>
          </w:p>
        </w:tc>
        <w:tc>
          <w:tcPr>
            <w:tcW w:w="2476" w:type="dxa"/>
            <w:tcBorders>
              <w:top w:val="outset" w:sz="6" w:space="0" w:color="auto"/>
              <w:left w:val="outset" w:sz="6" w:space="0" w:color="auto"/>
              <w:bottom w:val="outset" w:sz="6" w:space="0" w:color="auto"/>
              <w:right w:val="outset" w:sz="6" w:space="0" w:color="auto"/>
            </w:tcBorders>
            <w:shd w:val="clear" w:color="auto" w:fill="FFFFFF"/>
            <w:vAlign w:val="center"/>
          </w:tcPr>
          <w:p w14:paraId="19A8A8A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lastRenderedPageBreak/>
              <w:t>Зам.</w:t>
            </w:r>
          </w:p>
          <w:p w14:paraId="765BFFE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427592A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lastRenderedPageBreak/>
              <w:t>по УВР</w:t>
            </w:r>
          </w:p>
          <w:p w14:paraId="3387874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color w:val="000000"/>
                <w:sz w:val="20"/>
                <w:szCs w:val="20"/>
                <w:lang w:eastAsia="ru-RU"/>
              </w:rPr>
              <w:t>Учителя-предметники</w:t>
            </w:r>
          </w:p>
        </w:tc>
      </w:tr>
      <w:tr w:rsidR="005E6B86" w:rsidRPr="005E6B86" w14:paraId="781E40DC"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507FFFB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lastRenderedPageBreak/>
              <w:t>4.</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598193C0"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eastAsia="ru-RU"/>
              </w:rPr>
              <w:t xml:space="preserve">Посещение и анализ уроков учителей и внеклассных мероприятий. </w:t>
            </w:r>
            <w:r w:rsidRPr="005E6B86">
              <w:rPr>
                <w:rFonts w:eastAsia="Times New Roman"/>
                <w:color w:val="000000"/>
                <w:sz w:val="20"/>
                <w:szCs w:val="20"/>
                <w:lang w:val="en-US" w:eastAsia="ru-RU"/>
              </w:rPr>
              <w:t>Организация системы взаимопосещения уроков.</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5B0E142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 учебного года</w:t>
            </w:r>
          </w:p>
        </w:tc>
        <w:tc>
          <w:tcPr>
            <w:tcW w:w="2476" w:type="dxa"/>
            <w:tcBorders>
              <w:top w:val="outset" w:sz="6" w:space="0" w:color="auto"/>
              <w:left w:val="outset" w:sz="6" w:space="0" w:color="auto"/>
              <w:bottom w:val="outset" w:sz="6" w:space="0" w:color="auto"/>
              <w:right w:val="outset" w:sz="6" w:space="0" w:color="auto"/>
            </w:tcBorders>
            <w:shd w:val="clear" w:color="auto" w:fill="FFFFFF"/>
            <w:vAlign w:val="center"/>
          </w:tcPr>
          <w:p w14:paraId="4627E91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Зам.</w:t>
            </w:r>
          </w:p>
          <w:p w14:paraId="042712A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директора</w:t>
            </w:r>
          </w:p>
          <w:p w14:paraId="6A03093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по УВР</w:t>
            </w:r>
          </w:p>
          <w:p w14:paraId="1186B6C4"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p>
        </w:tc>
      </w:tr>
      <w:tr w:rsidR="005E6B86" w:rsidRPr="005E6B86" w14:paraId="7523967E"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3BAB38F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5.</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32B49406"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Самообразование учителей. Отчёт по теме самообразования.</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549F8A8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Декабрь, май</w:t>
            </w:r>
          </w:p>
        </w:tc>
        <w:tc>
          <w:tcPr>
            <w:tcW w:w="2476" w:type="dxa"/>
            <w:tcBorders>
              <w:top w:val="outset" w:sz="6" w:space="0" w:color="auto"/>
              <w:left w:val="outset" w:sz="6" w:space="0" w:color="auto"/>
              <w:bottom w:val="outset" w:sz="6" w:space="0" w:color="auto"/>
              <w:right w:val="outset" w:sz="6" w:space="0" w:color="auto"/>
            </w:tcBorders>
            <w:shd w:val="clear" w:color="auto" w:fill="FFFFFF"/>
            <w:vAlign w:val="center"/>
          </w:tcPr>
          <w:p w14:paraId="07929A3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1E33E24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477CF95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по УВР</w:t>
            </w:r>
          </w:p>
          <w:p w14:paraId="20764AE2"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Учителя-предметники</w:t>
            </w:r>
          </w:p>
        </w:tc>
      </w:tr>
      <w:tr w:rsidR="005E6B86" w:rsidRPr="005E6B86" w14:paraId="489B7982"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71514A2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b/>
                <w:bCs/>
                <w:color w:val="000000"/>
                <w:sz w:val="20"/>
                <w:szCs w:val="20"/>
                <w:lang w:val="en-US" w:eastAsia="ru-RU"/>
              </w:rPr>
            </w:pPr>
            <w:r w:rsidRPr="005E6B86">
              <w:rPr>
                <w:rFonts w:eastAsia="Times New Roman"/>
                <w:b/>
                <w:bCs/>
                <w:color w:val="000000"/>
                <w:sz w:val="20"/>
                <w:szCs w:val="20"/>
                <w:lang w:val="en-US" w:eastAsia="ru-RU"/>
              </w:rPr>
              <w:t>6.</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56975120" w14:textId="77777777" w:rsidR="005E6B86" w:rsidRPr="005E6B86" w:rsidRDefault="005E6B86" w:rsidP="005E6B86">
            <w:pPr>
              <w:widowControl w:val="0"/>
              <w:suppressAutoHyphens w:val="0"/>
              <w:autoSpaceDE w:val="0"/>
              <w:autoSpaceDN w:val="0"/>
              <w:adjustRightInd w:val="0"/>
              <w:spacing w:line="240" w:lineRule="auto"/>
              <w:ind w:firstLine="0"/>
              <w:rPr>
                <w:rFonts w:eastAsia="Times New Roman"/>
                <w:sz w:val="20"/>
                <w:szCs w:val="20"/>
                <w:lang w:eastAsia="ru-RU"/>
              </w:rPr>
            </w:pPr>
            <w:r w:rsidRPr="005E6B86">
              <w:rPr>
                <w:rFonts w:eastAsia="Times New Roman"/>
                <w:sz w:val="20"/>
                <w:szCs w:val="20"/>
                <w:lang w:eastAsia="ru-RU"/>
              </w:rPr>
              <w:t>Информирование педагогов  и их участие в профессиональных смотрах, конкурсах.</w:t>
            </w:r>
          </w:p>
          <w:p w14:paraId="06101C0F"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3311205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 учебного года</w:t>
            </w:r>
          </w:p>
        </w:tc>
        <w:tc>
          <w:tcPr>
            <w:tcW w:w="2476" w:type="dxa"/>
            <w:tcBorders>
              <w:top w:val="outset" w:sz="6" w:space="0" w:color="auto"/>
              <w:left w:val="outset" w:sz="6" w:space="0" w:color="auto"/>
              <w:bottom w:val="outset" w:sz="6" w:space="0" w:color="auto"/>
              <w:right w:val="outset" w:sz="6" w:space="0" w:color="auto"/>
            </w:tcBorders>
            <w:shd w:val="clear" w:color="auto" w:fill="FFFFFF"/>
            <w:vAlign w:val="center"/>
          </w:tcPr>
          <w:p w14:paraId="3312D95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7527A9E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0DACF21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по УВР</w:t>
            </w:r>
          </w:p>
          <w:p w14:paraId="3ECFE54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color w:val="000000"/>
                <w:sz w:val="20"/>
                <w:szCs w:val="20"/>
                <w:lang w:eastAsia="ru-RU"/>
              </w:rPr>
              <w:t>Учителя-предметники</w:t>
            </w:r>
          </w:p>
        </w:tc>
      </w:tr>
      <w:tr w:rsidR="005E6B86" w:rsidRPr="005E6B86" w14:paraId="329C888F"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0F914A3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b/>
                <w:bCs/>
                <w:color w:val="000000"/>
                <w:sz w:val="20"/>
                <w:szCs w:val="20"/>
                <w:lang w:val="en-US" w:eastAsia="ru-RU"/>
              </w:rPr>
            </w:pPr>
            <w:r w:rsidRPr="005E6B86">
              <w:rPr>
                <w:rFonts w:eastAsia="Times New Roman"/>
                <w:b/>
                <w:bCs/>
                <w:color w:val="000000"/>
                <w:sz w:val="20"/>
                <w:szCs w:val="20"/>
                <w:lang w:val="en-US" w:eastAsia="ru-RU"/>
              </w:rPr>
              <w:t>7.</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53D8FF97"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shd w:val="clear" w:color="auto" w:fill="FFFFFF"/>
                <w:lang w:eastAsia="ru-RU"/>
              </w:rPr>
            </w:pPr>
            <w:r w:rsidRPr="005E6B86">
              <w:rPr>
                <w:rFonts w:eastAsia="Times New Roman"/>
                <w:sz w:val="20"/>
                <w:szCs w:val="20"/>
                <w:lang w:eastAsia="ru-RU"/>
              </w:rPr>
              <w:t xml:space="preserve">Доклад </w:t>
            </w:r>
            <w:r w:rsidRPr="005E6B86">
              <w:rPr>
                <w:rFonts w:eastAsia="Times New Roman"/>
                <w:color w:val="000000"/>
                <w:sz w:val="20"/>
                <w:szCs w:val="20"/>
                <w:shd w:val="clear" w:color="auto" w:fill="FFFFFF"/>
                <w:lang w:eastAsia="ru-RU"/>
              </w:rPr>
              <w:t>«Организация работы по профилактике потребления наркотических средств, алкоголя».</w:t>
            </w:r>
          </w:p>
          <w:p w14:paraId="46D21501" w14:textId="77777777" w:rsidR="005E6B86" w:rsidRPr="005E6B86" w:rsidRDefault="005E6B86" w:rsidP="005E6B86">
            <w:pPr>
              <w:widowControl w:val="0"/>
              <w:suppressAutoHyphens w:val="0"/>
              <w:autoSpaceDE w:val="0"/>
              <w:autoSpaceDN w:val="0"/>
              <w:adjustRightInd w:val="0"/>
              <w:spacing w:line="240" w:lineRule="auto"/>
              <w:ind w:firstLine="0"/>
              <w:rPr>
                <w:rFonts w:eastAsia="Times New Roman"/>
                <w:sz w:val="20"/>
                <w:szCs w:val="20"/>
                <w:lang w:eastAsia="ru-RU"/>
              </w:rPr>
            </w:pP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047C965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декабрь</w:t>
            </w:r>
          </w:p>
        </w:tc>
        <w:tc>
          <w:tcPr>
            <w:tcW w:w="2476" w:type="dxa"/>
            <w:tcBorders>
              <w:top w:val="outset" w:sz="6" w:space="0" w:color="auto"/>
              <w:left w:val="outset" w:sz="6" w:space="0" w:color="auto"/>
              <w:bottom w:val="outset" w:sz="6" w:space="0" w:color="auto"/>
              <w:right w:val="outset" w:sz="6" w:space="0" w:color="auto"/>
            </w:tcBorders>
            <w:shd w:val="clear" w:color="auto" w:fill="FFFFFF"/>
            <w:vAlign w:val="center"/>
          </w:tcPr>
          <w:p w14:paraId="3AA04C5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eastAsia="ru-RU"/>
              </w:rPr>
              <w:t>Зам дир по ВР</w:t>
            </w:r>
            <w:r w:rsidRPr="005E6B86">
              <w:rPr>
                <w:rFonts w:eastAsia="Times New Roman"/>
                <w:sz w:val="20"/>
                <w:szCs w:val="20"/>
                <w:lang w:val="en-US" w:eastAsia="ru-RU"/>
              </w:rPr>
              <w:t>.</w:t>
            </w:r>
          </w:p>
        </w:tc>
      </w:tr>
      <w:tr w:rsidR="005E6B86" w:rsidRPr="005E6B86" w14:paraId="2948751F"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3A2F943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b/>
                <w:bCs/>
                <w:color w:val="000000"/>
                <w:sz w:val="20"/>
                <w:szCs w:val="20"/>
                <w:lang w:val="en-US" w:eastAsia="ru-RU"/>
              </w:rPr>
            </w:pPr>
            <w:r w:rsidRPr="005E6B86">
              <w:rPr>
                <w:rFonts w:eastAsia="Times New Roman"/>
                <w:b/>
                <w:bCs/>
                <w:color w:val="000000"/>
                <w:sz w:val="20"/>
                <w:szCs w:val="20"/>
                <w:lang w:val="en-US" w:eastAsia="ru-RU"/>
              </w:rPr>
              <w:t>8.</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4E55D9A5" w14:textId="77777777" w:rsidR="005E6B86" w:rsidRPr="005E6B86" w:rsidRDefault="005E6B86" w:rsidP="005E6B86">
            <w:pPr>
              <w:shd w:val="clear" w:color="auto" w:fill="FFFFFF"/>
              <w:suppressAutoHyphens w:val="0"/>
              <w:spacing w:before="150" w:after="150" w:line="270" w:lineRule="atLeast"/>
              <w:ind w:firstLine="0"/>
              <w:jc w:val="left"/>
              <w:rPr>
                <w:sz w:val="20"/>
                <w:szCs w:val="20"/>
                <w:lang w:eastAsia="ru-RU"/>
              </w:rPr>
            </w:pPr>
            <w:r w:rsidRPr="005E6B86">
              <w:rPr>
                <w:sz w:val="20"/>
                <w:szCs w:val="20"/>
                <w:lang w:eastAsia="ru-RU"/>
              </w:rPr>
              <w:t>Круглый стол "Педагогическая этика в работе с учащимися и родителями".</w:t>
            </w:r>
          </w:p>
          <w:p w14:paraId="4E8B7CB6" w14:textId="77777777" w:rsidR="005E6B86" w:rsidRPr="005E6B86" w:rsidRDefault="005E6B86" w:rsidP="005E6B86">
            <w:pPr>
              <w:shd w:val="clear" w:color="auto" w:fill="FFFFFF"/>
              <w:suppressAutoHyphens w:val="0"/>
              <w:spacing w:before="150" w:after="150" w:line="270" w:lineRule="atLeast"/>
              <w:ind w:firstLine="0"/>
              <w:jc w:val="left"/>
              <w:rPr>
                <w:rFonts w:ascii="Arial" w:hAnsi="Arial" w:cs="Arial"/>
                <w:color w:val="333333"/>
                <w:sz w:val="20"/>
                <w:szCs w:val="20"/>
                <w:lang w:eastAsia="ru-RU"/>
              </w:rPr>
            </w:pPr>
            <w:r w:rsidRPr="005E6B86">
              <w:rPr>
                <w:sz w:val="20"/>
                <w:szCs w:val="20"/>
                <w:lang w:eastAsia="ru-RU"/>
              </w:rPr>
              <w:t>Обмен опытом "Роль семейного воспитания в формировании духовно-нравственных ценностей школьников".</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583C2FED"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февраль</w:t>
            </w:r>
          </w:p>
        </w:tc>
        <w:tc>
          <w:tcPr>
            <w:tcW w:w="2476" w:type="dxa"/>
            <w:tcBorders>
              <w:top w:val="outset" w:sz="6" w:space="0" w:color="auto"/>
              <w:left w:val="outset" w:sz="6" w:space="0" w:color="auto"/>
              <w:bottom w:val="outset" w:sz="6" w:space="0" w:color="auto"/>
              <w:right w:val="outset" w:sz="6" w:space="0" w:color="auto"/>
            </w:tcBorders>
            <w:shd w:val="clear" w:color="auto" w:fill="FFFFFF"/>
          </w:tcPr>
          <w:p w14:paraId="180780D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72E5DD7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776D1A2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по ВР</w:t>
            </w:r>
          </w:p>
          <w:p w14:paraId="2F905B5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p>
          <w:p w14:paraId="500D4CCF" w14:textId="10527D74" w:rsidR="005E6B86" w:rsidRPr="005E6B86" w:rsidRDefault="00491E74"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Pr>
                <w:rFonts w:eastAsia="Times New Roman"/>
                <w:sz w:val="20"/>
                <w:szCs w:val="20"/>
                <w:lang w:eastAsia="ru-RU"/>
              </w:rPr>
              <w:t>классные руководители</w:t>
            </w:r>
          </w:p>
        </w:tc>
      </w:tr>
      <w:tr w:rsidR="005E6B86" w:rsidRPr="005E6B86" w14:paraId="3797C0DC"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5BC1EA8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b/>
                <w:bCs/>
                <w:color w:val="000000"/>
                <w:sz w:val="20"/>
                <w:szCs w:val="20"/>
                <w:lang w:val="en-US" w:eastAsia="ru-RU"/>
              </w:rPr>
            </w:pPr>
            <w:r w:rsidRPr="005E6B86">
              <w:rPr>
                <w:rFonts w:eastAsia="Times New Roman"/>
                <w:b/>
                <w:bCs/>
                <w:color w:val="000000"/>
                <w:sz w:val="20"/>
                <w:szCs w:val="20"/>
                <w:lang w:val="en-US" w:eastAsia="ru-RU"/>
              </w:rPr>
              <w:t>9.</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394EDC5D" w14:textId="77777777" w:rsidR="005E6B86" w:rsidRPr="005E6B86" w:rsidRDefault="005E6B86" w:rsidP="005E6B86">
            <w:pPr>
              <w:shd w:val="clear" w:color="auto" w:fill="FFFFFF"/>
              <w:suppressAutoHyphens w:val="0"/>
              <w:spacing w:before="150" w:after="150" w:line="270" w:lineRule="atLeast"/>
              <w:ind w:firstLine="0"/>
              <w:jc w:val="left"/>
              <w:rPr>
                <w:color w:val="000000"/>
                <w:sz w:val="20"/>
                <w:szCs w:val="20"/>
                <w:shd w:val="clear" w:color="auto" w:fill="FFFFFF"/>
                <w:lang w:eastAsia="ru-RU"/>
              </w:rPr>
            </w:pPr>
            <w:r w:rsidRPr="005E6B86">
              <w:rPr>
                <w:color w:val="000000"/>
                <w:sz w:val="20"/>
                <w:szCs w:val="20"/>
                <w:shd w:val="clear" w:color="auto" w:fill="FFFFFF"/>
                <w:lang w:eastAsia="ru-RU"/>
              </w:rPr>
              <w:t>Доклад "Сотрудничество семьи, школы и социума в воспитании здоровой гармоничной личности."</w:t>
            </w:r>
          </w:p>
          <w:p w14:paraId="2168B2C7" w14:textId="77777777" w:rsidR="005E6B86" w:rsidRPr="005E6B86" w:rsidRDefault="005E6B86" w:rsidP="005E6B86">
            <w:pPr>
              <w:shd w:val="clear" w:color="auto" w:fill="FFFFFF"/>
              <w:suppressAutoHyphens w:val="0"/>
              <w:spacing w:before="150" w:after="150" w:line="270" w:lineRule="atLeast"/>
              <w:ind w:firstLine="0"/>
              <w:jc w:val="left"/>
              <w:rPr>
                <w:color w:val="000000"/>
                <w:sz w:val="20"/>
                <w:szCs w:val="20"/>
                <w:shd w:val="clear" w:color="auto" w:fill="FFFFFF"/>
                <w:lang w:eastAsia="ru-RU"/>
              </w:rPr>
            </w:pPr>
            <w:r w:rsidRPr="005E6B86">
              <w:rPr>
                <w:color w:val="000000"/>
                <w:sz w:val="20"/>
                <w:szCs w:val="20"/>
                <w:shd w:val="clear" w:color="auto" w:fill="FFFFFF"/>
                <w:lang w:eastAsia="ru-RU"/>
              </w:rPr>
              <w:t>Творческое выступление " Роль классного руководителя в формировании у учащихся навыков здорового образа жизни".</w:t>
            </w:r>
          </w:p>
          <w:p w14:paraId="489F51B6" w14:textId="77777777" w:rsidR="005E6B86" w:rsidRPr="005E6B86" w:rsidRDefault="005E6B86" w:rsidP="005E6B86">
            <w:pPr>
              <w:shd w:val="clear" w:color="auto" w:fill="FFFFFF"/>
              <w:suppressAutoHyphens w:val="0"/>
              <w:spacing w:before="150" w:after="150" w:line="270" w:lineRule="atLeast"/>
              <w:ind w:firstLine="0"/>
              <w:jc w:val="left"/>
              <w:rPr>
                <w:sz w:val="20"/>
                <w:szCs w:val="20"/>
                <w:lang w:eastAsia="ru-RU"/>
              </w:rPr>
            </w:pP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230E8FA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апрель</w:t>
            </w:r>
          </w:p>
        </w:tc>
        <w:tc>
          <w:tcPr>
            <w:tcW w:w="2476" w:type="dxa"/>
            <w:tcBorders>
              <w:top w:val="outset" w:sz="6" w:space="0" w:color="auto"/>
              <w:left w:val="outset" w:sz="6" w:space="0" w:color="auto"/>
              <w:bottom w:val="outset" w:sz="6" w:space="0" w:color="auto"/>
              <w:right w:val="outset" w:sz="6" w:space="0" w:color="auto"/>
            </w:tcBorders>
            <w:shd w:val="clear" w:color="auto" w:fill="FFFFFF"/>
          </w:tcPr>
          <w:p w14:paraId="00A9E00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1003FE4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043FABB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по ВР</w:t>
            </w:r>
          </w:p>
          <w:p w14:paraId="19AA4A81"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E6B86">
              <w:rPr>
                <w:rFonts w:eastAsia="Times New Roman"/>
                <w:sz w:val="20"/>
                <w:szCs w:val="20"/>
                <w:lang w:eastAsia="ru-RU"/>
              </w:rPr>
              <w:t xml:space="preserve">      </w:t>
            </w:r>
          </w:p>
          <w:p w14:paraId="34F9049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классные</w:t>
            </w:r>
          </w:p>
          <w:p w14:paraId="50325FF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 xml:space="preserve"> руководители</w:t>
            </w:r>
          </w:p>
        </w:tc>
      </w:tr>
      <w:tr w:rsidR="005E6B86" w:rsidRPr="005E6B86" w14:paraId="1ED2157C"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53CE965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10.</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376A0FA0"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 xml:space="preserve">Пополнение методическими </w:t>
            </w:r>
            <w:r w:rsidRPr="005E6B86">
              <w:rPr>
                <w:rFonts w:eastAsia="Times New Roman"/>
                <w:color w:val="000000"/>
                <w:sz w:val="20"/>
                <w:szCs w:val="20"/>
                <w:lang w:eastAsia="ru-RU"/>
              </w:rPr>
              <w:lastRenderedPageBreak/>
              <w:t>материалами методической копилки учителей на сайте школы.</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7AE6314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lastRenderedPageBreak/>
              <w:t xml:space="preserve">В течение </w:t>
            </w:r>
            <w:r w:rsidRPr="005E6B86">
              <w:rPr>
                <w:rFonts w:eastAsia="Times New Roman"/>
                <w:color w:val="000000"/>
                <w:sz w:val="20"/>
                <w:szCs w:val="20"/>
                <w:lang w:val="en-US" w:eastAsia="ru-RU"/>
              </w:rPr>
              <w:lastRenderedPageBreak/>
              <w:t>учебного года</w:t>
            </w:r>
          </w:p>
        </w:tc>
        <w:tc>
          <w:tcPr>
            <w:tcW w:w="2476" w:type="dxa"/>
            <w:tcBorders>
              <w:top w:val="outset" w:sz="6" w:space="0" w:color="auto"/>
              <w:left w:val="outset" w:sz="6" w:space="0" w:color="auto"/>
              <w:bottom w:val="outset" w:sz="6" w:space="0" w:color="auto"/>
              <w:right w:val="outset" w:sz="6" w:space="0" w:color="auto"/>
            </w:tcBorders>
            <w:shd w:val="clear" w:color="auto" w:fill="FFFFFF"/>
            <w:vAlign w:val="center"/>
          </w:tcPr>
          <w:p w14:paraId="6BFE88C6"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lastRenderedPageBreak/>
              <w:t>Учителя-</w:t>
            </w:r>
            <w:r w:rsidRPr="005E6B86">
              <w:rPr>
                <w:rFonts w:eastAsia="Times New Roman"/>
                <w:color w:val="000000"/>
                <w:sz w:val="20"/>
                <w:szCs w:val="20"/>
                <w:lang w:val="en-US" w:eastAsia="ru-RU"/>
              </w:rPr>
              <w:lastRenderedPageBreak/>
              <w:t>предметники</w:t>
            </w:r>
          </w:p>
        </w:tc>
      </w:tr>
      <w:tr w:rsidR="005E6B86" w:rsidRPr="005E6B86" w14:paraId="1B8F1C2B" w14:textId="77777777" w:rsidTr="001631FA">
        <w:trPr>
          <w:tblCellSpacing w:w="0" w:type="dxa"/>
        </w:trPr>
        <w:tc>
          <w:tcPr>
            <w:tcW w:w="474" w:type="dxa"/>
            <w:tcBorders>
              <w:top w:val="outset" w:sz="6" w:space="0" w:color="auto"/>
              <w:left w:val="outset" w:sz="6" w:space="0" w:color="auto"/>
              <w:bottom w:val="outset" w:sz="6" w:space="0" w:color="auto"/>
              <w:right w:val="outset" w:sz="6" w:space="0" w:color="auto"/>
            </w:tcBorders>
            <w:shd w:val="clear" w:color="auto" w:fill="FFFFFF"/>
            <w:vAlign w:val="center"/>
          </w:tcPr>
          <w:p w14:paraId="7C8EEBC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lastRenderedPageBreak/>
              <w:t>11.</w:t>
            </w:r>
          </w:p>
        </w:tc>
        <w:tc>
          <w:tcPr>
            <w:tcW w:w="4853" w:type="dxa"/>
            <w:tcBorders>
              <w:top w:val="outset" w:sz="6" w:space="0" w:color="auto"/>
              <w:left w:val="outset" w:sz="6" w:space="0" w:color="auto"/>
              <w:bottom w:val="outset" w:sz="6" w:space="0" w:color="auto"/>
              <w:right w:val="outset" w:sz="6" w:space="0" w:color="auto"/>
            </w:tcBorders>
            <w:shd w:val="clear" w:color="auto" w:fill="FFFFFF"/>
            <w:vAlign w:val="center"/>
          </w:tcPr>
          <w:p w14:paraId="11F7C77A"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Создание персональных сайтов учителей.</w:t>
            </w:r>
          </w:p>
        </w:tc>
        <w:tc>
          <w:tcPr>
            <w:tcW w:w="1582" w:type="dxa"/>
            <w:tcBorders>
              <w:top w:val="outset" w:sz="6" w:space="0" w:color="auto"/>
              <w:left w:val="outset" w:sz="6" w:space="0" w:color="auto"/>
              <w:bottom w:val="outset" w:sz="6" w:space="0" w:color="auto"/>
              <w:right w:val="outset" w:sz="6" w:space="0" w:color="auto"/>
            </w:tcBorders>
            <w:shd w:val="clear" w:color="auto" w:fill="FFFFFF"/>
            <w:vAlign w:val="center"/>
          </w:tcPr>
          <w:p w14:paraId="69AC3DCD"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 учебного года</w:t>
            </w:r>
          </w:p>
        </w:tc>
        <w:tc>
          <w:tcPr>
            <w:tcW w:w="2476" w:type="dxa"/>
            <w:tcBorders>
              <w:top w:val="outset" w:sz="6" w:space="0" w:color="auto"/>
              <w:left w:val="outset" w:sz="6" w:space="0" w:color="auto"/>
              <w:bottom w:val="outset" w:sz="6" w:space="0" w:color="auto"/>
              <w:right w:val="outset" w:sz="6" w:space="0" w:color="auto"/>
            </w:tcBorders>
            <w:shd w:val="clear" w:color="auto" w:fill="FFFFFF"/>
            <w:vAlign w:val="center"/>
          </w:tcPr>
          <w:p w14:paraId="0FCBE14E"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Учителя-предметники</w:t>
            </w:r>
          </w:p>
        </w:tc>
      </w:tr>
    </w:tbl>
    <w:bookmarkEnd w:id="112"/>
    <w:p w14:paraId="5C386540"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 </w:t>
      </w:r>
    </w:p>
    <w:p w14:paraId="7A913AF6"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val="en-US" w:eastAsia="ru-RU"/>
        </w:rPr>
      </w:pPr>
    </w:p>
    <w:p w14:paraId="308FF318"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center"/>
        <w:rPr>
          <w:rFonts w:eastAsia="Times New Roman"/>
          <w:color w:val="000000"/>
          <w:sz w:val="20"/>
          <w:szCs w:val="20"/>
          <w:lang w:val="en-US" w:eastAsia="ru-RU"/>
        </w:rPr>
      </w:pPr>
      <w:bookmarkStart w:id="113" w:name="_Hlk110688528"/>
      <w:r w:rsidRPr="005E6B86">
        <w:rPr>
          <w:rFonts w:eastAsia="Times New Roman"/>
          <w:b/>
          <w:bCs/>
          <w:color w:val="000000"/>
          <w:sz w:val="20"/>
          <w:szCs w:val="20"/>
          <w:lang w:val="en-US" w:eastAsia="ru-RU"/>
        </w:rPr>
        <w:t>Направление 4.    </w:t>
      </w:r>
      <w:r w:rsidRPr="005E6B86">
        <w:rPr>
          <w:rFonts w:eastAsia="Times New Roman"/>
          <w:b/>
          <w:bCs/>
          <w:color w:val="000000"/>
          <w:sz w:val="20"/>
          <w:szCs w:val="20"/>
          <w:u w:val="single"/>
          <w:lang w:val="en-US" w:eastAsia="ru-RU"/>
        </w:rPr>
        <w:t>Работа с учащимися</w:t>
      </w:r>
    </w:p>
    <w:p w14:paraId="1D6D9FC9" w14:textId="0C85F2A4"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b/>
          <w:bCs/>
          <w:color w:val="000000"/>
          <w:sz w:val="20"/>
          <w:szCs w:val="20"/>
          <w:lang w:eastAsia="ru-RU"/>
        </w:rPr>
        <w:t>Задача:</w:t>
      </w:r>
      <w:r w:rsidRPr="005E6B86">
        <w:rPr>
          <w:rFonts w:eastAsia="Times New Roman"/>
          <w:b/>
          <w:bCs/>
          <w:color w:val="000000"/>
          <w:sz w:val="20"/>
          <w:szCs w:val="20"/>
          <w:lang w:val="en-US" w:eastAsia="ru-RU"/>
        </w:rPr>
        <w:t>  </w:t>
      </w:r>
      <w:r w:rsidRPr="005E6B86">
        <w:rPr>
          <w:rFonts w:eastAsia="Times New Roman"/>
          <w:color w:val="000000"/>
          <w:sz w:val="20"/>
          <w:szCs w:val="20"/>
          <w:lang w:eastAsia="ru-RU"/>
        </w:rPr>
        <w:t>Освоение эффективных</w:t>
      </w:r>
      <w:r w:rsidR="00AD0675" w:rsidRPr="00315E45">
        <w:rPr>
          <w:rFonts w:eastAsia="Times New Roman"/>
          <w:color w:val="000000"/>
          <w:sz w:val="20"/>
          <w:szCs w:val="20"/>
          <w:lang w:eastAsia="ru-RU"/>
        </w:rPr>
        <w:t xml:space="preserve"> </w:t>
      </w:r>
      <w:r w:rsidRPr="005E6B86">
        <w:rPr>
          <w:rFonts w:eastAsia="Times New Roman"/>
          <w:color w:val="000000"/>
          <w:sz w:val="20"/>
          <w:szCs w:val="20"/>
          <w:lang w:eastAsia="ru-RU"/>
        </w:rPr>
        <w:t>форм</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 организации</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 образовательной</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 деятельности</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 учащихся, выявление и накопление успешного опыта работы педагогов в данном</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 направлении.</w:t>
      </w:r>
    </w:p>
    <w:bookmarkEnd w:id="113"/>
    <w:p w14:paraId="1197A11D" w14:textId="77777777" w:rsidR="005E6B86" w:rsidRPr="005E6B86" w:rsidRDefault="005E6B86" w:rsidP="005E6B86">
      <w:pPr>
        <w:widowControl w:val="0"/>
        <w:shd w:val="clear" w:color="auto" w:fill="FFFFFF"/>
        <w:suppressAutoHyphens w:val="0"/>
        <w:autoSpaceDE w:val="0"/>
        <w:autoSpaceDN w:val="0"/>
        <w:adjustRightInd w:val="0"/>
        <w:spacing w:line="240" w:lineRule="auto"/>
        <w:ind w:firstLine="0"/>
        <w:jc w:val="left"/>
        <w:rPr>
          <w:rFonts w:eastAsia="Times New Roman"/>
          <w:color w:val="000000"/>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7"/>
        <w:gridCol w:w="2813"/>
        <w:gridCol w:w="1457"/>
        <w:gridCol w:w="1867"/>
      </w:tblGrid>
      <w:tr w:rsidR="005E6B86" w:rsidRPr="005E6B86" w14:paraId="2B6EEE4B" w14:textId="77777777" w:rsidTr="00315E45">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010C86C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bookmarkStart w:id="114" w:name="_Hlk110688571"/>
            <w:r w:rsidRPr="005E6B86">
              <w:rPr>
                <w:rFonts w:eastAsia="Times New Roman"/>
                <w:b/>
                <w:bCs/>
                <w:color w:val="000000"/>
                <w:sz w:val="20"/>
                <w:szCs w:val="20"/>
                <w:lang w:val="en-US" w:eastAsia="ru-RU"/>
              </w:rPr>
              <w:t>№</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589ACDA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Формы деятельности</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45CFEE8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Дата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54FDE60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b/>
                <w:bCs/>
                <w:color w:val="000000"/>
                <w:sz w:val="20"/>
                <w:szCs w:val="20"/>
                <w:lang w:val="en-US" w:eastAsia="ru-RU"/>
              </w:rPr>
              <w:t>Ответственный</w:t>
            </w:r>
          </w:p>
        </w:tc>
      </w:tr>
      <w:tr w:rsidR="005E6B86" w:rsidRPr="005E6B86" w14:paraId="21C7BF9B" w14:textId="77777777" w:rsidTr="00315E45">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59B872DC"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1.</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141B43EE"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Участие в школьном, муниципальном этапах Всероссийской олимпиады школьников</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7509CB6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Сентябрь-ноябрь</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13CD861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4E9CE4A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73FD00D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по УВР</w:t>
            </w:r>
          </w:p>
          <w:p w14:paraId="4C16CD1D"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учителя-предметники</w:t>
            </w:r>
          </w:p>
        </w:tc>
      </w:tr>
      <w:tr w:rsidR="005E6B86" w:rsidRPr="005E6B86" w14:paraId="22D631CB" w14:textId="77777777" w:rsidTr="00315E45">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070E70A2"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2.</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5003A9BA"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Участие в исследовательских конкурсах, конкурсах проектов</w:t>
            </w:r>
            <w:r w:rsidRPr="005E6B86">
              <w:rPr>
                <w:rFonts w:eastAsia="Times New Roman"/>
                <w:color w:val="000000"/>
                <w:sz w:val="20"/>
                <w:szCs w:val="20"/>
                <w:lang w:val="en-US" w:eastAsia="ru-RU"/>
              </w:rPr>
              <w:t> </w:t>
            </w:r>
            <w:r w:rsidRPr="005E6B86">
              <w:rPr>
                <w:rFonts w:eastAsia="Times New Roman"/>
                <w:color w:val="000000"/>
                <w:sz w:val="20"/>
                <w:szCs w:val="20"/>
                <w:lang w:eastAsia="ru-RU"/>
              </w:rPr>
              <w:t xml:space="preserve"> различного уровня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37932B3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w:t>
            </w:r>
          </w:p>
          <w:p w14:paraId="23EDFDB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7C2AAD9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0C536E5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77BC3D97"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eastAsia="ru-RU"/>
              </w:rPr>
            </w:pPr>
            <w:r w:rsidRPr="005E6B86">
              <w:rPr>
                <w:rFonts w:eastAsia="Times New Roman"/>
                <w:sz w:val="20"/>
                <w:szCs w:val="20"/>
                <w:lang w:eastAsia="ru-RU"/>
              </w:rPr>
              <w:t>по УВР</w:t>
            </w:r>
          </w:p>
          <w:p w14:paraId="0B93C91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3F9614F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директора</w:t>
            </w:r>
          </w:p>
          <w:p w14:paraId="7BAEA4D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sz w:val="20"/>
                <w:szCs w:val="20"/>
                <w:lang w:val="en-US" w:eastAsia="ru-RU"/>
              </w:rPr>
              <w:t>по ВР</w:t>
            </w:r>
          </w:p>
          <w:p w14:paraId="75F5A70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Учителя-предметники</w:t>
            </w:r>
          </w:p>
          <w:p w14:paraId="6C15FEA0"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p>
        </w:tc>
      </w:tr>
      <w:tr w:rsidR="005E6B86" w:rsidRPr="005E6B86" w14:paraId="0DDD6593" w14:textId="77777777" w:rsidTr="00315E45">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0E41015B"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3.</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6EDDB3E8"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Участие в творческих конкурсах, выставках рисунков и поделок различного уровня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4A4BBFC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w:t>
            </w:r>
          </w:p>
          <w:p w14:paraId="5709B9F8"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2B303629"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Учителя-предметники</w:t>
            </w:r>
          </w:p>
          <w:p w14:paraId="739A9F47"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p>
        </w:tc>
      </w:tr>
      <w:tr w:rsidR="005E6B86" w:rsidRPr="005E6B86" w14:paraId="66274D7C" w14:textId="77777777" w:rsidTr="00315E45">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018E78C5"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4.</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51BBD22A"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Участие в спортивных соревнованиях различного уровня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2D7A82B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w:t>
            </w:r>
          </w:p>
          <w:p w14:paraId="4FF60D5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2D6A6812"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Учитель физкультуры</w:t>
            </w:r>
          </w:p>
        </w:tc>
      </w:tr>
      <w:tr w:rsidR="005E6B86" w:rsidRPr="005E6B86" w14:paraId="012BE762" w14:textId="77777777" w:rsidTr="00315E45">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0CD46AD0"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5.</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4C125C18"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Участие в экологических конкурсах и мероприятиях различного уровня.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7763D6D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w:t>
            </w:r>
          </w:p>
          <w:p w14:paraId="4C35D2F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47EA437D"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Ответственный за экологическую работу</w:t>
            </w:r>
          </w:p>
        </w:tc>
      </w:tr>
      <w:tr w:rsidR="005E6B86" w:rsidRPr="005E6B86" w14:paraId="5F5F24D5" w14:textId="77777777" w:rsidTr="00315E45">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0C584D55"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6.</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329B683C"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Организация проектной деятельности обучающихся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0EFA872D"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w:t>
            </w:r>
          </w:p>
          <w:p w14:paraId="3C207C1D"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45462D8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304E679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4AE9F9B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по УВР</w:t>
            </w:r>
          </w:p>
          <w:p w14:paraId="0D1E52E7"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учителя-предметники</w:t>
            </w:r>
          </w:p>
        </w:tc>
      </w:tr>
      <w:tr w:rsidR="005E6B86" w:rsidRPr="005E6B86" w14:paraId="5CE33AE0" w14:textId="77777777" w:rsidTr="00315E45">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6014F311"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7.</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1EBDBE67"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Организация профориентационной работы.</w:t>
            </w:r>
          </w:p>
          <w:p w14:paraId="703E261E"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bdr w:val="none" w:sz="0" w:space="0" w:color="auto" w:frame="1"/>
                <w:lang w:eastAsia="ru-RU"/>
              </w:rPr>
            </w:pPr>
            <w:r w:rsidRPr="005E6B86">
              <w:rPr>
                <w:rFonts w:eastAsia="Times New Roman"/>
                <w:sz w:val="20"/>
                <w:szCs w:val="20"/>
                <w:bdr w:val="none" w:sz="0" w:space="0" w:color="auto" w:frame="1"/>
                <w:lang w:eastAsia="ru-RU"/>
              </w:rPr>
              <w:t xml:space="preserve">- Лекция, тестирование «Свойства личности и </w:t>
            </w:r>
            <w:r w:rsidRPr="005E6B86">
              <w:rPr>
                <w:rFonts w:eastAsia="Times New Roman"/>
                <w:sz w:val="20"/>
                <w:szCs w:val="20"/>
                <w:bdr w:val="none" w:sz="0" w:space="0" w:color="auto" w:frame="1"/>
                <w:lang w:eastAsia="ru-RU"/>
              </w:rPr>
              <w:lastRenderedPageBreak/>
              <w:t>профессиональной деятельности»;</w:t>
            </w:r>
          </w:p>
          <w:p w14:paraId="1B494FA7"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bdr w:val="none" w:sz="0" w:space="0" w:color="auto" w:frame="1"/>
                <w:lang w:eastAsia="ru-RU"/>
              </w:rPr>
            </w:pPr>
            <w:r w:rsidRPr="005E6B86">
              <w:rPr>
                <w:rFonts w:eastAsia="Times New Roman"/>
                <w:sz w:val="20"/>
                <w:szCs w:val="20"/>
                <w:bdr w:val="none" w:sz="0" w:space="0" w:color="auto" w:frame="1"/>
                <w:lang w:eastAsia="ru-RU"/>
              </w:rPr>
              <w:t>- Семинар-тренинг «Группа и рынок профессий»;</w:t>
            </w:r>
          </w:p>
          <w:p w14:paraId="66816BCB"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bdr w:val="none" w:sz="0" w:space="0" w:color="auto" w:frame="1"/>
                <w:lang w:eastAsia="ru-RU"/>
              </w:rPr>
            </w:pPr>
            <w:r w:rsidRPr="005E6B86">
              <w:rPr>
                <w:rFonts w:eastAsia="Times New Roman"/>
                <w:sz w:val="20"/>
                <w:szCs w:val="20"/>
                <w:bdr w:val="none" w:sz="0" w:space="0" w:color="auto" w:frame="1"/>
                <w:lang w:eastAsia="ru-RU"/>
              </w:rPr>
              <w:t>-  Тренинги «Мотивы выбора профессии», «Учет требований профессии. Способности, склонности и рынок труда»;</w:t>
            </w:r>
          </w:p>
          <w:p w14:paraId="0E113872"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bdr w:val="none" w:sz="0" w:space="0" w:color="auto" w:frame="1"/>
                <w:lang w:eastAsia="ru-RU"/>
              </w:rPr>
            </w:pPr>
            <w:r w:rsidRPr="005E6B86">
              <w:rPr>
                <w:rFonts w:eastAsia="Times New Roman"/>
                <w:sz w:val="20"/>
                <w:szCs w:val="20"/>
                <w:bdr w:val="none" w:sz="0" w:space="0" w:color="auto" w:frame="1"/>
                <w:lang w:eastAsia="ru-RU"/>
              </w:rPr>
              <w:t>- Деловая игра «Куда пойти учиться?»;</w:t>
            </w:r>
          </w:p>
          <w:p w14:paraId="45AF1DE5"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sz w:val="20"/>
                <w:szCs w:val="20"/>
                <w:lang w:eastAsia="ru-RU"/>
              </w:rPr>
            </w:pPr>
            <w:r w:rsidRPr="005E6B86">
              <w:rPr>
                <w:rFonts w:eastAsia="Times New Roman"/>
                <w:sz w:val="20"/>
                <w:szCs w:val="20"/>
                <w:bdr w:val="none" w:sz="0" w:space="0" w:color="auto" w:frame="1"/>
                <w:lang w:eastAsia="ru-RU"/>
              </w:rPr>
              <w:t xml:space="preserve">- </w:t>
            </w:r>
            <w:r w:rsidRPr="005E6B86">
              <w:rPr>
                <w:rFonts w:eastAsia="Times New Roman"/>
                <w:sz w:val="20"/>
                <w:szCs w:val="20"/>
                <w:lang w:eastAsia="ru-RU"/>
              </w:rPr>
              <w:t>Конкурс рисунков «Все работы хороши», «Мама, папа на работе» и др.</w:t>
            </w:r>
          </w:p>
          <w:p w14:paraId="6A1AA1AC"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1AB9284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lastRenderedPageBreak/>
              <w:t>В течение</w:t>
            </w:r>
          </w:p>
          <w:p w14:paraId="4C4A77F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5FE83E14"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Классные руководители</w:t>
            </w:r>
          </w:p>
          <w:p w14:paraId="6BA263D3"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4FDC785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58013742"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lastRenderedPageBreak/>
              <w:t>по ВР</w:t>
            </w:r>
          </w:p>
          <w:p w14:paraId="41B1CBC6"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p>
        </w:tc>
      </w:tr>
      <w:tr w:rsidR="005E6B86" w:rsidRPr="005E6B86" w14:paraId="70A6B419" w14:textId="77777777" w:rsidTr="00315E45">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14569C50"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lastRenderedPageBreak/>
              <w:t>8.</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59B762FB"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eastAsia="ru-RU"/>
              </w:rPr>
            </w:pPr>
            <w:r w:rsidRPr="005E6B86">
              <w:rPr>
                <w:rFonts w:eastAsia="Times New Roman"/>
                <w:color w:val="000000"/>
                <w:sz w:val="20"/>
                <w:szCs w:val="20"/>
                <w:lang w:eastAsia="ru-RU"/>
              </w:rPr>
              <w:t>Организация профилактической работы по формированию навыков здорового образа жизни, по профилактике правонарушений, пожарной безопасности, по пртиводействию экстремизму и терроризму, предупреждение детского дорожно-транспортного травматизма.</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6B5D20AE"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w:t>
            </w:r>
          </w:p>
          <w:p w14:paraId="6EBBA9D2"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306ECBC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Классные руководители</w:t>
            </w:r>
          </w:p>
          <w:p w14:paraId="258D9B0B"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Зам.</w:t>
            </w:r>
          </w:p>
          <w:p w14:paraId="4481BC7A"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директора</w:t>
            </w:r>
          </w:p>
          <w:p w14:paraId="40287919"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eastAsia="ru-RU"/>
              </w:rPr>
            </w:pPr>
            <w:r w:rsidRPr="005E6B86">
              <w:rPr>
                <w:rFonts w:eastAsia="Times New Roman"/>
                <w:sz w:val="20"/>
                <w:szCs w:val="20"/>
                <w:lang w:eastAsia="ru-RU"/>
              </w:rPr>
              <w:t>по ВР</w:t>
            </w:r>
          </w:p>
          <w:p w14:paraId="6BBA99A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преподаватель-организатор ОБЖ</w:t>
            </w:r>
          </w:p>
        </w:tc>
      </w:tr>
      <w:tr w:rsidR="005E6B86" w:rsidRPr="005E6B86" w14:paraId="5BB0ACD6" w14:textId="77777777" w:rsidTr="00315E45">
        <w:trPr>
          <w:tblCellSpacing w:w="0" w:type="dxa"/>
        </w:trPr>
        <w:tc>
          <w:tcPr>
            <w:tcW w:w="327" w:type="dxa"/>
            <w:tcBorders>
              <w:top w:val="outset" w:sz="6" w:space="0" w:color="auto"/>
              <w:left w:val="outset" w:sz="6" w:space="0" w:color="auto"/>
              <w:bottom w:val="outset" w:sz="6" w:space="0" w:color="auto"/>
              <w:right w:val="outset" w:sz="6" w:space="0" w:color="auto"/>
            </w:tcBorders>
            <w:shd w:val="clear" w:color="auto" w:fill="FFFFFF"/>
            <w:vAlign w:val="center"/>
          </w:tcPr>
          <w:p w14:paraId="46582814"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9.</w:t>
            </w:r>
          </w:p>
        </w:tc>
        <w:tc>
          <w:tcPr>
            <w:tcW w:w="2813" w:type="dxa"/>
            <w:tcBorders>
              <w:top w:val="outset" w:sz="6" w:space="0" w:color="auto"/>
              <w:left w:val="outset" w:sz="6" w:space="0" w:color="auto"/>
              <w:bottom w:val="outset" w:sz="6" w:space="0" w:color="auto"/>
              <w:right w:val="outset" w:sz="6" w:space="0" w:color="auto"/>
            </w:tcBorders>
            <w:shd w:val="clear" w:color="auto" w:fill="FFFFFF"/>
            <w:vAlign w:val="center"/>
          </w:tcPr>
          <w:p w14:paraId="3F0670FD" w14:textId="77777777" w:rsidR="005E6B86" w:rsidRPr="005E6B86" w:rsidRDefault="005E6B86" w:rsidP="005E6B86">
            <w:pPr>
              <w:widowControl w:val="0"/>
              <w:suppressAutoHyphens w:val="0"/>
              <w:autoSpaceDE w:val="0"/>
              <w:autoSpaceDN w:val="0"/>
              <w:adjustRightInd w:val="0"/>
              <w:spacing w:line="240" w:lineRule="auto"/>
              <w:ind w:firstLine="0"/>
              <w:jc w:val="left"/>
              <w:rPr>
                <w:rFonts w:eastAsia="Times New Roman"/>
                <w:color w:val="000000"/>
                <w:sz w:val="20"/>
                <w:szCs w:val="20"/>
                <w:lang w:val="en-US" w:eastAsia="ru-RU"/>
              </w:rPr>
            </w:pPr>
            <w:r w:rsidRPr="005E6B86">
              <w:rPr>
                <w:rFonts w:eastAsia="Times New Roman"/>
                <w:color w:val="000000"/>
                <w:sz w:val="20"/>
                <w:szCs w:val="20"/>
                <w:lang w:val="en-US" w:eastAsia="ru-RU"/>
              </w:rPr>
              <w:t>Организация психологической поддержки учащихся.</w:t>
            </w:r>
          </w:p>
        </w:tc>
        <w:tc>
          <w:tcPr>
            <w:tcW w:w="1457" w:type="dxa"/>
            <w:tcBorders>
              <w:top w:val="outset" w:sz="6" w:space="0" w:color="auto"/>
              <w:left w:val="outset" w:sz="6" w:space="0" w:color="auto"/>
              <w:bottom w:val="outset" w:sz="6" w:space="0" w:color="auto"/>
              <w:right w:val="outset" w:sz="6" w:space="0" w:color="auto"/>
            </w:tcBorders>
            <w:shd w:val="clear" w:color="auto" w:fill="FFFFFF"/>
            <w:vAlign w:val="center"/>
          </w:tcPr>
          <w:p w14:paraId="75297F0F"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В течение</w:t>
            </w:r>
          </w:p>
          <w:p w14:paraId="53FC6AE5"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color w:val="000000"/>
                <w:sz w:val="20"/>
                <w:szCs w:val="20"/>
                <w:lang w:val="en-US" w:eastAsia="ru-RU"/>
              </w:rPr>
            </w:pPr>
            <w:r w:rsidRPr="005E6B86">
              <w:rPr>
                <w:rFonts w:eastAsia="Times New Roman"/>
                <w:color w:val="000000"/>
                <w:sz w:val="20"/>
                <w:szCs w:val="20"/>
                <w:lang w:val="en-US" w:eastAsia="ru-RU"/>
              </w:rPr>
              <w:t>учебного года</w:t>
            </w:r>
          </w:p>
        </w:tc>
        <w:tc>
          <w:tcPr>
            <w:tcW w:w="1867" w:type="dxa"/>
            <w:tcBorders>
              <w:top w:val="outset" w:sz="6" w:space="0" w:color="auto"/>
              <w:left w:val="outset" w:sz="6" w:space="0" w:color="auto"/>
              <w:bottom w:val="outset" w:sz="6" w:space="0" w:color="auto"/>
              <w:right w:val="outset" w:sz="6" w:space="0" w:color="auto"/>
            </w:tcBorders>
            <w:shd w:val="clear" w:color="auto" w:fill="FFFFFF"/>
            <w:vAlign w:val="center"/>
          </w:tcPr>
          <w:p w14:paraId="159DA431" w14:textId="77777777" w:rsidR="005E6B86" w:rsidRPr="005E6B86" w:rsidRDefault="005E6B86" w:rsidP="005E6B86">
            <w:pPr>
              <w:widowControl w:val="0"/>
              <w:suppressAutoHyphens w:val="0"/>
              <w:autoSpaceDE w:val="0"/>
              <w:autoSpaceDN w:val="0"/>
              <w:adjustRightInd w:val="0"/>
              <w:spacing w:line="240" w:lineRule="auto"/>
              <w:ind w:firstLine="0"/>
              <w:jc w:val="center"/>
              <w:rPr>
                <w:rFonts w:eastAsia="Times New Roman"/>
                <w:sz w:val="20"/>
                <w:szCs w:val="20"/>
                <w:lang w:val="en-US" w:eastAsia="ru-RU"/>
              </w:rPr>
            </w:pPr>
            <w:r w:rsidRPr="005E6B86">
              <w:rPr>
                <w:rFonts w:eastAsia="Times New Roman"/>
                <w:sz w:val="20"/>
                <w:szCs w:val="20"/>
                <w:lang w:val="en-US" w:eastAsia="ru-RU"/>
              </w:rPr>
              <w:t>Педагог-психолог</w:t>
            </w:r>
          </w:p>
        </w:tc>
      </w:tr>
      <w:bookmarkEnd w:id="114"/>
    </w:tbl>
    <w:p w14:paraId="08B02033" w14:textId="77777777" w:rsidR="00FD7516" w:rsidRDefault="00FD7516" w:rsidP="00315E45">
      <w:pPr>
        <w:widowControl w:val="0"/>
        <w:suppressAutoHyphens w:val="0"/>
        <w:autoSpaceDE w:val="0"/>
        <w:autoSpaceDN w:val="0"/>
        <w:adjustRightInd w:val="0"/>
        <w:spacing w:line="240" w:lineRule="auto"/>
        <w:ind w:firstLine="0"/>
        <w:jc w:val="center"/>
        <w:rPr>
          <w:rFonts w:eastAsia="Times New Roman"/>
          <w:b/>
          <w:i/>
          <w:sz w:val="24"/>
          <w:szCs w:val="24"/>
          <w:lang w:eastAsia="ru-RU"/>
        </w:rPr>
      </w:pPr>
    </w:p>
    <w:p w14:paraId="4FB0F758" w14:textId="1D3801F7" w:rsidR="00315E45" w:rsidRPr="00315E45" w:rsidRDefault="00315E45" w:rsidP="00315E45">
      <w:pPr>
        <w:widowControl w:val="0"/>
        <w:suppressAutoHyphens w:val="0"/>
        <w:autoSpaceDE w:val="0"/>
        <w:autoSpaceDN w:val="0"/>
        <w:adjustRightInd w:val="0"/>
        <w:spacing w:line="240" w:lineRule="auto"/>
        <w:ind w:firstLine="0"/>
        <w:jc w:val="center"/>
        <w:rPr>
          <w:rFonts w:eastAsia="Times New Roman"/>
          <w:b/>
          <w:i/>
          <w:sz w:val="20"/>
          <w:szCs w:val="20"/>
          <w:lang w:eastAsia="ru-RU"/>
        </w:rPr>
      </w:pPr>
      <w:bookmarkStart w:id="115" w:name="_Hlk110688593"/>
      <w:r w:rsidRPr="00315E45">
        <w:rPr>
          <w:rFonts w:eastAsia="Times New Roman"/>
          <w:b/>
          <w:i/>
          <w:sz w:val="20"/>
          <w:szCs w:val="20"/>
          <w:lang w:eastAsia="ru-RU"/>
        </w:rPr>
        <w:t>Повышение образовательного ценза педагогами школы.</w:t>
      </w:r>
    </w:p>
    <w:p w14:paraId="53F8F736" w14:textId="77777777" w:rsidR="00315E45" w:rsidRPr="00315E45" w:rsidRDefault="00315E45" w:rsidP="00315E45">
      <w:pPr>
        <w:widowControl w:val="0"/>
        <w:suppressAutoHyphens w:val="0"/>
        <w:autoSpaceDE w:val="0"/>
        <w:autoSpaceDN w:val="0"/>
        <w:adjustRightInd w:val="0"/>
        <w:spacing w:line="240" w:lineRule="auto"/>
        <w:ind w:firstLine="708"/>
        <w:rPr>
          <w:rFonts w:eastAsia="Times New Roman"/>
          <w:sz w:val="20"/>
          <w:szCs w:val="20"/>
          <w:lang w:eastAsia="ru-RU"/>
        </w:rPr>
      </w:pPr>
    </w:p>
    <w:p w14:paraId="1130C5C9"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0"/>
          <w:szCs w:val="20"/>
          <w:lang w:eastAsia="ru-RU"/>
        </w:rPr>
        <w:t xml:space="preserve">        Важным направлением, обеспечивающим реализацию ООП ООО является систематическая работа по восполнению недостающих кадровых ресурсов через систему комплексного взаимодействия с:</w:t>
      </w:r>
    </w:p>
    <w:p w14:paraId="17206A77"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0"/>
          <w:szCs w:val="20"/>
          <w:lang w:eastAsia="ru-RU"/>
        </w:rPr>
        <w:t>- отделом кадрового обеспечения Управления образования МР «Прилузский»;</w:t>
      </w:r>
    </w:p>
    <w:p w14:paraId="51A124C8"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0"/>
          <w:szCs w:val="20"/>
          <w:lang w:eastAsia="ru-RU"/>
        </w:rPr>
        <w:t xml:space="preserve">- профессиональными образовательными учреждениями педагогической направленности; </w:t>
      </w:r>
    </w:p>
    <w:p w14:paraId="2E0CE66C"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0"/>
          <w:szCs w:val="20"/>
          <w:lang w:eastAsia="ru-RU"/>
        </w:rPr>
        <w:t xml:space="preserve">- территориальными центрами занятости населения; </w:t>
      </w:r>
    </w:p>
    <w:p w14:paraId="3FF087F0" w14:textId="719561D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0"/>
          <w:szCs w:val="20"/>
          <w:lang w:eastAsia="ru-RU"/>
        </w:rPr>
        <w:t>-выпускниками профессиональных образовательных учреждений педагогической</w:t>
      </w:r>
      <w:r w:rsidR="006F312E">
        <w:rPr>
          <w:rFonts w:eastAsia="Times New Roman"/>
          <w:sz w:val="20"/>
          <w:szCs w:val="20"/>
          <w:lang w:eastAsia="ru-RU"/>
        </w:rPr>
        <w:t xml:space="preserve"> </w:t>
      </w:r>
      <w:r w:rsidRPr="00315E45">
        <w:rPr>
          <w:rFonts w:eastAsia="Times New Roman"/>
          <w:sz w:val="20"/>
          <w:szCs w:val="20"/>
          <w:lang w:eastAsia="ru-RU"/>
        </w:rPr>
        <w:t>направленностии;</w:t>
      </w:r>
    </w:p>
    <w:p w14:paraId="099BDFB4"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0"/>
          <w:szCs w:val="20"/>
          <w:lang w:eastAsia="ru-RU"/>
        </w:rPr>
        <w:t>- использованием интернет-ресурсов и других средств массовой информации.</w:t>
      </w:r>
    </w:p>
    <w:p w14:paraId="3BE1A3E1"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p>
    <w:p w14:paraId="5A58BE03" w14:textId="77777777" w:rsidR="00315E45" w:rsidRPr="00315E45" w:rsidRDefault="00315E45" w:rsidP="00315E45">
      <w:pPr>
        <w:widowControl w:val="0"/>
        <w:suppressAutoHyphens w:val="0"/>
        <w:autoSpaceDE w:val="0"/>
        <w:autoSpaceDN w:val="0"/>
        <w:adjustRightInd w:val="0"/>
        <w:spacing w:line="240" w:lineRule="auto"/>
        <w:ind w:firstLine="0"/>
        <w:jc w:val="center"/>
        <w:rPr>
          <w:rFonts w:eastAsia="Times New Roman"/>
          <w:b/>
          <w:i/>
          <w:sz w:val="20"/>
          <w:szCs w:val="20"/>
          <w:lang w:eastAsia="ru-RU"/>
        </w:rPr>
      </w:pPr>
      <w:r w:rsidRPr="00315E45">
        <w:rPr>
          <w:rFonts w:eastAsia="Times New Roman"/>
          <w:b/>
          <w:i/>
          <w:sz w:val="20"/>
          <w:szCs w:val="20"/>
          <w:lang w:eastAsia="ru-RU"/>
        </w:rPr>
        <w:t>Контроль за состоянием системы условий.</w:t>
      </w:r>
    </w:p>
    <w:p w14:paraId="197E59AD"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4"/>
          <w:szCs w:val="24"/>
          <w:lang w:eastAsia="ru-RU"/>
        </w:rPr>
        <w:t xml:space="preserve">        </w:t>
      </w:r>
      <w:r w:rsidRPr="00315E45">
        <w:rPr>
          <w:rFonts w:eastAsia="Times New Roman"/>
          <w:sz w:val="20"/>
          <w:szCs w:val="20"/>
          <w:lang w:eastAsia="ru-RU"/>
        </w:rPr>
        <w:t>Для достижения результатов основной образовательной программы в ходе её реализации предполагается мониторинг основных показателей кадровых условий:</w:t>
      </w:r>
    </w:p>
    <w:p w14:paraId="1F42FA7F"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0"/>
          <w:szCs w:val="20"/>
          <w:lang w:eastAsia="ru-RU"/>
        </w:rPr>
        <w:lastRenderedPageBreak/>
        <w:t xml:space="preserve"> - укомплектованность образовательного учреждения педагогическими, руководящими и иными работниками; </w:t>
      </w:r>
    </w:p>
    <w:p w14:paraId="679099E6"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0"/>
          <w:szCs w:val="20"/>
          <w:lang w:eastAsia="ru-RU"/>
        </w:rPr>
        <w:t xml:space="preserve">- уровень квалификации педагогических и иных работников образовательного учреждения; </w:t>
      </w:r>
    </w:p>
    <w:p w14:paraId="316CFC80"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0"/>
          <w:szCs w:val="20"/>
          <w:lang w:eastAsia="ru-RU"/>
        </w:rPr>
        <w:t>- непрерывность профессионального развития педагогических работников образовательного учреждения;</w:t>
      </w:r>
    </w:p>
    <w:p w14:paraId="3D1F7C36" w14:textId="77777777" w:rsidR="00315E45" w:rsidRPr="00315E45" w:rsidRDefault="00315E45" w:rsidP="00315E45">
      <w:pPr>
        <w:widowControl w:val="0"/>
        <w:suppressAutoHyphens w:val="0"/>
        <w:autoSpaceDE w:val="0"/>
        <w:autoSpaceDN w:val="0"/>
        <w:adjustRightInd w:val="0"/>
        <w:spacing w:line="240" w:lineRule="auto"/>
        <w:ind w:firstLine="0"/>
        <w:rPr>
          <w:rFonts w:eastAsia="Times New Roman"/>
          <w:sz w:val="20"/>
          <w:szCs w:val="20"/>
          <w:lang w:eastAsia="ru-RU"/>
        </w:rPr>
      </w:pPr>
      <w:r w:rsidRPr="00315E45">
        <w:rPr>
          <w:rFonts w:eastAsia="Times New Roman"/>
          <w:sz w:val="20"/>
          <w:szCs w:val="20"/>
          <w:lang w:eastAsia="ru-RU"/>
        </w:rPr>
        <w:t>-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7BED08EB" w14:textId="77777777" w:rsidR="00315E45" w:rsidRPr="00315E45" w:rsidRDefault="00315E45" w:rsidP="00315E45">
      <w:pPr>
        <w:suppressAutoHyphens w:val="0"/>
        <w:spacing w:line="240" w:lineRule="auto"/>
        <w:ind w:firstLine="0"/>
        <w:jc w:val="left"/>
        <w:rPr>
          <w:rFonts w:eastAsia="Times New Roman"/>
          <w:b/>
          <w:sz w:val="20"/>
          <w:szCs w:val="20"/>
          <w:lang w:eastAsia="en-US"/>
        </w:rPr>
      </w:pPr>
    </w:p>
    <w:p w14:paraId="4F7C0F63" w14:textId="77777777" w:rsidR="00315E45" w:rsidRPr="00315E45" w:rsidRDefault="00315E45" w:rsidP="00315E45">
      <w:pPr>
        <w:suppressAutoHyphens w:val="0"/>
        <w:spacing w:line="240" w:lineRule="auto"/>
        <w:ind w:left="426" w:firstLine="28"/>
        <w:jc w:val="center"/>
        <w:rPr>
          <w:rFonts w:eastAsia="Times New Roman"/>
          <w:b/>
          <w:sz w:val="20"/>
          <w:szCs w:val="20"/>
          <w:lang w:eastAsia="en-US"/>
        </w:rPr>
      </w:pPr>
      <w:r w:rsidRPr="00315E45">
        <w:rPr>
          <w:rFonts w:eastAsia="Times New Roman"/>
          <w:b/>
          <w:sz w:val="20"/>
          <w:szCs w:val="20"/>
          <w:lang w:eastAsia="en-US"/>
        </w:rPr>
        <w:t>Критерии оценки результативности деятельности педагогических работников</w:t>
      </w: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
        <w:gridCol w:w="2260"/>
        <w:gridCol w:w="2891"/>
      </w:tblGrid>
      <w:tr w:rsidR="00315E45" w:rsidRPr="00315E45" w14:paraId="64D4D335" w14:textId="77777777" w:rsidTr="0094405A">
        <w:tc>
          <w:tcPr>
            <w:tcW w:w="1548" w:type="dxa"/>
          </w:tcPr>
          <w:p w14:paraId="65673815" w14:textId="77777777" w:rsidR="00315E45" w:rsidRPr="00315E45" w:rsidRDefault="00315E45" w:rsidP="00315E45">
            <w:pPr>
              <w:suppressAutoHyphens w:val="0"/>
              <w:spacing w:line="240" w:lineRule="auto"/>
              <w:ind w:left="426" w:firstLine="0"/>
              <w:jc w:val="center"/>
              <w:rPr>
                <w:rFonts w:eastAsia="Times New Roman"/>
                <w:b/>
                <w:sz w:val="20"/>
                <w:szCs w:val="20"/>
                <w:lang w:eastAsia="en-US"/>
              </w:rPr>
            </w:pPr>
            <w:bookmarkStart w:id="116" w:name="_Hlk110688613"/>
            <w:bookmarkEnd w:id="115"/>
            <w:r w:rsidRPr="00315E45">
              <w:rPr>
                <w:rFonts w:eastAsia="Times New Roman"/>
                <w:b/>
                <w:sz w:val="20"/>
                <w:szCs w:val="20"/>
                <w:lang w:eastAsia="en-US"/>
              </w:rPr>
              <w:t>Критерии оценки</w:t>
            </w:r>
          </w:p>
        </w:tc>
        <w:tc>
          <w:tcPr>
            <w:tcW w:w="2842" w:type="dxa"/>
          </w:tcPr>
          <w:p w14:paraId="43DF65C8" w14:textId="77777777" w:rsidR="00315E45" w:rsidRPr="00315E45" w:rsidRDefault="00315E45" w:rsidP="00315E45">
            <w:pPr>
              <w:suppressAutoHyphens w:val="0"/>
              <w:spacing w:line="240" w:lineRule="auto"/>
              <w:ind w:left="426" w:firstLine="28"/>
              <w:jc w:val="center"/>
              <w:rPr>
                <w:rFonts w:eastAsia="Times New Roman"/>
                <w:b/>
                <w:sz w:val="20"/>
                <w:szCs w:val="20"/>
                <w:lang w:eastAsia="en-US"/>
              </w:rPr>
            </w:pPr>
            <w:r w:rsidRPr="00315E45">
              <w:rPr>
                <w:rFonts w:eastAsia="Times New Roman"/>
                <w:b/>
                <w:sz w:val="20"/>
                <w:szCs w:val="20"/>
                <w:lang w:eastAsia="en-US"/>
              </w:rPr>
              <w:t>Содержание критерия</w:t>
            </w:r>
          </w:p>
        </w:tc>
        <w:tc>
          <w:tcPr>
            <w:tcW w:w="2080" w:type="dxa"/>
          </w:tcPr>
          <w:p w14:paraId="6C506F90" w14:textId="77777777" w:rsidR="00315E45" w:rsidRPr="00315E45" w:rsidRDefault="00315E45" w:rsidP="00315E45">
            <w:pPr>
              <w:suppressAutoHyphens w:val="0"/>
              <w:spacing w:line="240" w:lineRule="auto"/>
              <w:ind w:left="426" w:firstLine="28"/>
              <w:jc w:val="center"/>
              <w:rPr>
                <w:rFonts w:eastAsia="Times New Roman"/>
                <w:b/>
                <w:sz w:val="20"/>
                <w:szCs w:val="20"/>
                <w:lang w:eastAsia="en-US"/>
              </w:rPr>
            </w:pPr>
            <w:r w:rsidRPr="00315E45">
              <w:rPr>
                <w:rFonts w:eastAsia="Times New Roman"/>
                <w:b/>
                <w:sz w:val="20"/>
                <w:szCs w:val="20"/>
                <w:lang w:eastAsia="en-US"/>
              </w:rPr>
              <w:t>Показатели/индикаторы</w:t>
            </w:r>
          </w:p>
        </w:tc>
      </w:tr>
      <w:tr w:rsidR="00315E45" w:rsidRPr="00315E45" w14:paraId="4340D913" w14:textId="77777777" w:rsidTr="0094405A">
        <w:tc>
          <w:tcPr>
            <w:tcW w:w="1548" w:type="dxa"/>
          </w:tcPr>
          <w:p w14:paraId="53B787AC"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Достижение обучающимися</w:t>
            </w:r>
          </w:p>
          <w:p w14:paraId="42DCAF25"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личностных результатов</w:t>
            </w:r>
          </w:p>
        </w:tc>
        <w:tc>
          <w:tcPr>
            <w:tcW w:w="2842" w:type="dxa"/>
          </w:tcPr>
          <w:p w14:paraId="2737FA3B"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Готовность и способность обучающихся к саморазвитию, сформированность мотивации к обучению и познанию, ценностно</w:t>
            </w:r>
            <w:r w:rsidRPr="00315E45">
              <w:rPr>
                <w:rFonts w:eastAsia="Times New Roman"/>
                <w:sz w:val="20"/>
                <w:szCs w:val="20"/>
                <w:lang w:eastAsia="en-US"/>
              </w:rPr>
              <w:softHyphen/>
              <w:t>смысловые установки обучающихся, отражающие их индивидуально</w:t>
            </w:r>
            <w:r w:rsidRPr="00315E45">
              <w:rPr>
                <w:rFonts w:eastAsia="Times New Roman"/>
                <w:sz w:val="20"/>
                <w:szCs w:val="20"/>
                <w:lang w:eastAsia="en-US"/>
              </w:rPr>
              <w:softHyphen/>
              <w:t>личностные позиции, социальные компетенции, личностные качества; сформированность основ гражданской идентичности</w:t>
            </w:r>
          </w:p>
        </w:tc>
        <w:tc>
          <w:tcPr>
            <w:tcW w:w="2080" w:type="dxa"/>
          </w:tcPr>
          <w:p w14:paraId="29877078"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100% обучающихся, соответствующих содержанию критерия.</w:t>
            </w:r>
          </w:p>
          <w:p w14:paraId="4BF26690"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Сформированность личностных качеств, обозначенных в «Портрете выпускника начальной школы».</w:t>
            </w:r>
          </w:p>
          <w:p w14:paraId="2D557A48"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Количество обучающихся, участвующих во внеурочной деятельности, образовательных, творческих и социальных, в том числе разновозрастных, проектах, школьном самоуправлении.</w:t>
            </w:r>
          </w:p>
        </w:tc>
      </w:tr>
    </w:tbl>
    <w:p w14:paraId="29D47B3B" w14:textId="77777777" w:rsidR="00315E45" w:rsidRPr="00315E45" w:rsidRDefault="00315E45" w:rsidP="00315E45">
      <w:pPr>
        <w:suppressAutoHyphens w:val="0"/>
        <w:autoSpaceDE w:val="0"/>
        <w:autoSpaceDN w:val="0"/>
        <w:adjustRightInd w:val="0"/>
        <w:spacing w:line="240" w:lineRule="auto"/>
        <w:ind w:right="110" w:firstLine="0"/>
        <w:rPr>
          <w:rFonts w:eastAsia="Times New Roman"/>
          <w:b/>
          <w:color w:val="000000"/>
          <w:sz w:val="20"/>
          <w:szCs w:val="20"/>
          <w:lang w:eastAsia="ru-RU"/>
        </w:rPr>
      </w:pPr>
    </w:p>
    <w:p w14:paraId="57884B4B" w14:textId="77777777" w:rsidR="00315E45" w:rsidRPr="00315E45" w:rsidRDefault="00315E45" w:rsidP="00315E45">
      <w:pPr>
        <w:suppressAutoHyphens w:val="0"/>
        <w:autoSpaceDE w:val="0"/>
        <w:autoSpaceDN w:val="0"/>
        <w:adjustRightInd w:val="0"/>
        <w:spacing w:line="240" w:lineRule="auto"/>
        <w:ind w:right="110" w:firstLine="708"/>
        <w:rPr>
          <w:rFonts w:eastAsia="Times New Roman"/>
          <w:b/>
          <w:color w:val="000000"/>
          <w:sz w:val="20"/>
          <w:szCs w:val="20"/>
          <w:lang w:eastAsia="ru-RU"/>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2177"/>
        <w:gridCol w:w="2692"/>
      </w:tblGrid>
      <w:tr w:rsidR="00315E45" w:rsidRPr="00315E45" w14:paraId="340923FC" w14:textId="77777777" w:rsidTr="0094405A">
        <w:tc>
          <w:tcPr>
            <w:tcW w:w="1827" w:type="dxa"/>
          </w:tcPr>
          <w:p w14:paraId="22BD5351"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Достижение обучающимися</w:t>
            </w:r>
          </w:p>
          <w:p w14:paraId="54320073"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метапредметных</w:t>
            </w:r>
          </w:p>
          <w:p w14:paraId="1D481432"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результатов</w:t>
            </w:r>
          </w:p>
        </w:tc>
        <w:tc>
          <w:tcPr>
            <w:tcW w:w="1712" w:type="dxa"/>
          </w:tcPr>
          <w:p w14:paraId="713B8286"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w:t>
            </w:r>
            <w:r w:rsidRPr="00315E45">
              <w:rPr>
                <w:rFonts w:eastAsia="Times New Roman"/>
                <w:sz w:val="20"/>
                <w:szCs w:val="20"/>
                <w:lang w:eastAsia="en-US"/>
              </w:rPr>
              <w:lastRenderedPageBreak/>
              <w:t>основу умения учиться, и межпредметными понятиями</w:t>
            </w:r>
          </w:p>
        </w:tc>
        <w:tc>
          <w:tcPr>
            <w:tcW w:w="2931" w:type="dxa"/>
          </w:tcPr>
          <w:p w14:paraId="130B5002"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lastRenderedPageBreak/>
              <w:t>100% обучающихся, справляющихся с заданиями на основе применения универсальных учебных действий в условиях уровневой дифференциации</w:t>
            </w:r>
          </w:p>
        </w:tc>
      </w:tr>
      <w:tr w:rsidR="00315E45" w:rsidRPr="00315E45" w14:paraId="40D8E15F" w14:textId="77777777" w:rsidTr="0094405A">
        <w:tc>
          <w:tcPr>
            <w:tcW w:w="1827" w:type="dxa"/>
          </w:tcPr>
          <w:p w14:paraId="5DB64A6B"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lastRenderedPageBreak/>
              <w:t>Достижение</w:t>
            </w:r>
          </w:p>
          <w:p w14:paraId="3551DCD7"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обучающимися</w:t>
            </w:r>
          </w:p>
          <w:p w14:paraId="2091E226"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предметных</w:t>
            </w:r>
          </w:p>
          <w:p w14:paraId="179D8E92"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результатов</w:t>
            </w:r>
          </w:p>
        </w:tc>
        <w:tc>
          <w:tcPr>
            <w:tcW w:w="1712" w:type="dxa"/>
          </w:tcPr>
          <w:p w14:paraId="12732473" w14:textId="45ACA9D2"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Освоенный обучающимися в ходе изучения учебного предмета опыт</w:t>
            </w:r>
            <w:r w:rsidR="0094405A">
              <w:rPr>
                <w:rFonts w:eastAsia="Times New Roman"/>
                <w:sz w:val="20"/>
                <w:szCs w:val="20"/>
                <w:lang w:eastAsia="en-US"/>
              </w:rPr>
              <w:t xml:space="preserve"> </w:t>
            </w:r>
            <w:r w:rsidRPr="00315E45">
              <w:rPr>
                <w:rFonts w:eastAsia="Times New Roman"/>
                <w:sz w:val="20"/>
                <w:szCs w:val="20"/>
                <w:lang w:eastAsia="en-US"/>
              </w:rPr>
              <w:t>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2931" w:type="dxa"/>
          </w:tcPr>
          <w:p w14:paraId="664A0619"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100% обучающихся, овладевших материалом учебных предметов в условиях уровневой дифференциации</w:t>
            </w:r>
          </w:p>
        </w:tc>
      </w:tr>
      <w:tr w:rsidR="00315E45" w:rsidRPr="00315E45" w14:paraId="53B8C49F" w14:textId="77777777" w:rsidTr="0094405A">
        <w:tc>
          <w:tcPr>
            <w:tcW w:w="1827" w:type="dxa"/>
          </w:tcPr>
          <w:p w14:paraId="5B4ACFC1"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Уровень профессионализма учителя, уровень его профессиональной культуры</w:t>
            </w:r>
          </w:p>
        </w:tc>
        <w:tc>
          <w:tcPr>
            <w:tcW w:w="1712" w:type="dxa"/>
          </w:tcPr>
          <w:p w14:paraId="6010FB93"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 xml:space="preserve">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w:t>
            </w:r>
            <w:r w:rsidRPr="00315E45">
              <w:rPr>
                <w:rFonts w:eastAsia="Times New Roman"/>
                <w:sz w:val="20"/>
                <w:szCs w:val="20"/>
                <w:lang w:eastAsia="en-US"/>
              </w:rPr>
              <w:lastRenderedPageBreak/>
              <w:t>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w:t>
            </w:r>
          </w:p>
        </w:tc>
        <w:tc>
          <w:tcPr>
            <w:tcW w:w="2931" w:type="dxa"/>
          </w:tcPr>
          <w:p w14:paraId="069015CA"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lastRenderedPageBreak/>
              <w:t>Наличие авторских программ, методических разработок, печатных работ.</w:t>
            </w:r>
          </w:p>
          <w:p w14:paraId="60A0A2A0"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Выступления на мероприятиях школьного, районного, муниципального и т.д. уровня.</w:t>
            </w:r>
          </w:p>
          <w:p w14:paraId="0D8BAF77"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Участие в работе методических объединений педагогического профессионализма.</w:t>
            </w:r>
          </w:p>
          <w:p w14:paraId="42D72BD1" w14:textId="77777777" w:rsidR="00315E45" w:rsidRPr="00315E45" w:rsidRDefault="00315E45" w:rsidP="00315E45">
            <w:pPr>
              <w:suppressAutoHyphens w:val="0"/>
              <w:spacing w:line="240" w:lineRule="auto"/>
              <w:ind w:firstLine="0"/>
              <w:jc w:val="left"/>
              <w:rPr>
                <w:rFonts w:eastAsia="Times New Roman"/>
                <w:sz w:val="20"/>
                <w:szCs w:val="20"/>
                <w:lang w:eastAsia="en-US"/>
              </w:rPr>
            </w:pPr>
            <w:r w:rsidRPr="00315E45">
              <w:rPr>
                <w:rFonts w:eastAsia="Times New Roman"/>
                <w:sz w:val="20"/>
                <w:szCs w:val="20"/>
                <w:lang w:eastAsia="en-US"/>
              </w:rPr>
              <w:t>Участие в профессиональных конкурсах.</w:t>
            </w:r>
          </w:p>
        </w:tc>
      </w:tr>
    </w:tbl>
    <w:p w14:paraId="23E3810F" w14:textId="77777777" w:rsidR="005E6B86" w:rsidRPr="005E6B86" w:rsidRDefault="005E6B86" w:rsidP="005E6B86">
      <w:pPr>
        <w:widowControl w:val="0"/>
        <w:suppressAutoHyphens w:val="0"/>
        <w:autoSpaceDE w:val="0"/>
        <w:autoSpaceDN w:val="0"/>
        <w:adjustRightInd w:val="0"/>
        <w:spacing w:line="240" w:lineRule="auto"/>
        <w:ind w:firstLine="0"/>
        <w:jc w:val="left"/>
        <w:rPr>
          <w:rFonts w:ascii="Arial" w:eastAsia="Times New Roman" w:hAnsi="Arial" w:cs="Arial"/>
          <w:color w:val="000000"/>
          <w:sz w:val="20"/>
          <w:szCs w:val="20"/>
          <w:lang w:eastAsia="ru-RU"/>
        </w:rPr>
        <w:sectPr w:rsidR="005E6B86" w:rsidRPr="005E6B86" w:rsidSect="00AC1175">
          <w:pgSz w:w="7920" w:h="12240" w:code="6"/>
          <w:pgMar w:top="720" w:right="720" w:bottom="720" w:left="720" w:header="708" w:footer="708" w:gutter="0"/>
          <w:cols w:space="720"/>
          <w:docGrid w:linePitch="381"/>
        </w:sectPr>
      </w:pPr>
    </w:p>
    <w:bookmarkEnd w:id="116"/>
    <w:p w14:paraId="69DAE4D4" w14:textId="3571314B" w:rsidR="005E6B86" w:rsidRPr="0094405A" w:rsidRDefault="00C104DB" w:rsidP="00494A97">
      <w:pPr>
        <w:widowControl w:val="0"/>
        <w:suppressAutoHyphens w:val="0"/>
        <w:autoSpaceDE w:val="0"/>
        <w:autoSpaceDN w:val="0"/>
        <w:adjustRightInd w:val="0"/>
        <w:spacing w:line="240" w:lineRule="auto"/>
        <w:ind w:firstLine="0"/>
        <w:jc w:val="left"/>
        <w:rPr>
          <w:b/>
          <w:bCs/>
          <w:color w:val="231F20"/>
          <w:sz w:val="20"/>
          <w:szCs w:val="20"/>
        </w:rPr>
      </w:pPr>
      <w:r w:rsidRPr="0094405A">
        <w:rPr>
          <w:b/>
          <w:bCs/>
          <w:color w:val="231F20"/>
          <w:sz w:val="20"/>
          <w:szCs w:val="20"/>
        </w:rPr>
        <w:lastRenderedPageBreak/>
        <w:t>3.4.2. Описание психолого-педагогических</w:t>
      </w:r>
      <w:r w:rsidRPr="0094405A">
        <w:rPr>
          <w:b/>
          <w:bCs/>
          <w:color w:val="231F20"/>
          <w:sz w:val="20"/>
          <w:szCs w:val="20"/>
        </w:rPr>
        <w:br/>
        <w:t>условий реализации основной образовательной</w:t>
      </w:r>
      <w:r w:rsidRPr="0094405A">
        <w:rPr>
          <w:b/>
          <w:bCs/>
          <w:color w:val="231F20"/>
          <w:sz w:val="20"/>
          <w:szCs w:val="20"/>
        </w:rPr>
        <w:br/>
        <w:t>программы основного общего образования</w:t>
      </w:r>
    </w:p>
    <w:p w14:paraId="527CDA7E" w14:textId="79C868AC" w:rsidR="009A458C" w:rsidRDefault="009A458C" w:rsidP="00C104DB">
      <w:pPr>
        <w:widowControl w:val="0"/>
        <w:suppressAutoHyphens w:val="0"/>
        <w:autoSpaceDE w:val="0"/>
        <w:autoSpaceDN w:val="0"/>
        <w:adjustRightInd w:val="0"/>
        <w:spacing w:line="240" w:lineRule="auto"/>
        <w:ind w:firstLine="0"/>
        <w:rPr>
          <w:rFonts w:eastAsia="Times New Roman"/>
          <w:b/>
          <w:bCs/>
          <w:sz w:val="24"/>
          <w:szCs w:val="24"/>
          <w:lang w:eastAsia="ru-RU"/>
        </w:rPr>
      </w:pPr>
    </w:p>
    <w:p w14:paraId="0CDBF0BD" w14:textId="77777777" w:rsidR="009A458C" w:rsidRPr="009A458C" w:rsidRDefault="009A458C" w:rsidP="009A458C">
      <w:pPr>
        <w:suppressAutoHyphens w:val="0"/>
        <w:autoSpaceDE w:val="0"/>
        <w:autoSpaceDN w:val="0"/>
        <w:adjustRightInd w:val="0"/>
        <w:spacing w:line="240" w:lineRule="auto"/>
        <w:ind w:firstLine="708"/>
        <w:rPr>
          <w:color w:val="000000"/>
          <w:sz w:val="20"/>
          <w:szCs w:val="20"/>
          <w:lang w:eastAsia="ru-RU"/>
        </w:rPr>
      </w:pPr>
      <w:bookmarkStart w:id="117" w:name="_Hlk110689740"/>
      <w:r w:rsidRPr="009A458C">
        <w:rPr>
          <w:color w:val="000000"/>
          <w:sz w:val="20"/>
          <w:szCs w:val="20"/>
          <w:lang w:eastAsia="ru-RU"/>
        </w:rPr>
        <w:t>В МБОУ «СОШ» с. Гурьевка созданы психолого-педагогические условия для реализации основной образовательной программы основного общего образования. Образовательный процесс осуществляется на основе программ развивающего обучения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14:paraId="6CAF4CC3" w14:textId="77777777" w:rsidR="009A458C" w:rsidRPr="009A458C" w:rsidRDefault="009A458C" w:rsidP="009A458C">
      <w:pPr>
        <w:widowControl w:val="0"/>
        <w:suppressAutoHyphens w:val="0"/>
        <w:autoSpaceDE w:val="0"/>
        <w:autoSpaceDN w:val="0"/>
        <w:adjustRightInd w:val="0"/>
        <w:spacing w:line="240" w:lineRule="auto"/>
        <w:rPr>
          <w:rFonts w:eastAsia="Times New Roman"/>
          <w:sz w:val="20"/>
          <w:szCs w:val="20"/>
          <w:lang w:eastAsia="ru-RU"/>
        </w:rPr>
      </w:pPr>
      <w:r w:rsidRPr="009A458C">
        <w:rPr>
          <w:rFonts w:eastAsia="Times New Roman"/>
          <w:sz w:val="20"/>
          <w:szCs w:val="20"/>
          <w:lang w:eastAsia="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1C20C755" w14:textId="77777777" w:rsidR="009A458C" w:rsidRPr="009A458C" w:rsidRDefault="009A458C">
      <w:pPr>
        <w:widowControl w:val="0"/>
        <w:numPr>
          <w:ilvl w:val="0"/>
          <w:numId w:val="66"/>
        </w:numPr>
        <w:tabs>
          <w:tab w:val="left" w:pos="993"/>
        </w:tabs>
        <w:suppressAutoHyphens w:val="0"/>
        <w:autoSpaceDE w:val="0"/>
        <w:autoSpaceDN w:val="0"/>
        <w:adjustRightInd w:val="0"/>
        <w:spacing w:after="160" w:line="240" w:lineRule="auto"/>
        <w:contextualSpacing/>
        <w:jc w:val="left"/>
        <w:rPr>
          <w:sz w:val="20"/>
          <w:szCs w:val="20"/>
          <w:lang w:eastAsia="en-US"/>
        </w:rPr>
      </w:pPr>
      <w:r w:rsidRPr="009A458C">
        <w:rPr>
          <w:sz w:val="20"/>
          <w:szCs w:val="20"/>
          <w:lang w:eastAsia="en-US"/>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308BD056" w14:textId="77777777" w:rsidR="009A458C" w:rsidRPr="009A458C" w:rsidRDefault="009A458C">
      <w:pPr>
        <w:widowControl w:val="0"/>
        <w:numPr>
          <w:ilvl w:val="0"/>
          <w:numId w:val="66"/>
        </w:numPr>
        <w:tabs>
          <w:tab w:val="left" w:pos="993"/>
        </w:tabs>
        <w:suppressAutoHyphens w:val="0"/>
        <w:autoSpaceDE w:val="0"/>
        <w:autoSpaceDN w:val="0"/>
        <w:adjustRightInd w:val="0"/>
        <w:spacing w:after="160" w:line="240" w:lineRule="auto"/>
        <w:contextualSpacing/>
        <w:jc w:val="left"/>
        <w:rPr>
          <w:sz w:val="20"/>
          <w:szCs w:val="20"/>
          <w:lang w:eastAsia="en-US"/>
        </w:rPr>
      </w:pPr>
      <w:r w:rsidRPr="009A458C">
        <w:rPr>
          <w:sz w:val="20"/>
          <w:szCs w:val="20"/>
          <w:lang w:eastAsia="en-US"/>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7EC43F84" w14:textId="77777777" w:rsidR="009A458C" w:rsidRPr="009A458C" w:rsidRDefault="009A458C">
      <w:pPr>
        <w:widowControl w:val="0"/>
        <w:numPr>
          <w:ilvl w:val="0"/>
          <w:numId w:val="66"/>
        </w:numPr>
        <w:tabs>
          <w:tab w:val="left" w:pos="993"/>
        </w:tabs>
        <w:suppressAutoHyphens w:val="0"/>
        <w:autoSpaceDE w:val="0"/>
        <w:autoSpaceDN w:val="0"/>
        <w:adjustRightInd w:val="0"/>
        <w:spacing w:after="160" w:line="240" w:lineRule="auto"/>
        <w:contextualSpacing/>
        <w:jc w:val="left"/>
        <w:rPr>
          <w:sz w:val="20"/>
          <w:szCs w:val="20"/>
          <w:lang w:eastAsia="en-US"/>
        </w:rPr>
      </w:pPr>
      <w:r w:rsidRPr="009A458C">
        <w:rPr>
          <w:sz w:val="20"/>
          <w:szCs w:val="20"/>
          <w:lang w:eastAsia="en-US"/>
        </w:rPr>
        <w:t>формирование и развитие психолого-педагогической компетентности участников образовательного процесса.</w:t>
      </w:r>
    </w:p>
    <w:p w14:paraId="49C5A7B5" w14:textId="77777777" w:rsidR="009A458C" w:rsidRPr="009A458C" w:rsidRDefault="009A458C" w:rsidP="009A458C">
      <w:pPr>
        <w:widowControl w:val="0"/>
        <w:suppressAutoHyphens w:val="0"/>
        <w:autoSpaceDE w:val="0"/>
        <w:autoSpaceDN w:val="0"/>
        <w:adjustRightInd w:val="0"/>
        <w:spacing w:line="240" w:lineRule="auto"/>
        <w:rPr>
          <w:rFonts w:eastAsia="Times New Roman"/>
          <w:sz w:val="20"/>
          <w:szCs w:val="20"/>
          <w:lang w:eastAsia="ru-RU"/>
        </w:rPr>
      </w:pPr>
      <w:r w:rsidRPr="009A458C">
        <w:rPr>
          <w:rFonts w:eastAsia="Times New Roman"/>
          <w:sz w:val="20"/>
          <w:szCs w:val="20"/>
          <w:lang w:eastAsia="ru-RU"/>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14:paraId="3EBFB53A" w14:textId="77777777" w:rsidR="009A458C" w:rsidRPr="009A458C" w:rsidRDefault="009A458C" w:rsidP="009A458C">
      <w:pPr>
        <w:suppressAutoHyphens w:val="0"/>
        <w:spacing w:line="240" w:lineRule="auto"/>
        <w:ind w:firstLine="708"/>
        <w:jc w:val="left"/>
        <w:rPr>
          <w:rFonts w:eastAsia="Times New Roman"/>
          <w:sz w:val="20"/>
          <w:szCs w:val="20"/>
          <w:lang w:eastAsia="ru-RU"/>
        </w:rPr>
      </w:pPr>
      <w:r w:rsidRPr="009A458C">
        <w:rPr>
          <w:rFonts w:eastAsia="Times New Roman"/>
          <w:spacing w:val="-1"/>
          <w:sz w:val="20"/>
          <w:szCs w:val="20"/>
          <w:lang w:eastAsia="ru-RU"/>
        </w:rPr>
        <w:t>Целью</w:t>
      </w:r>
      <w:r w:rsidRPr="009A458C">
        <w:rPr>
          <w:rFonts w:eastAsia="Times New Roman"/>
          <w:spacing w:val="14"/>
          <w:sz w:val="20"/>
          <w:szCs w:val="20"/>
          <w:lang w:eastAsia="ru-RU"/>
        </w:rPr>
        <w:t xml:space="preserve"> </w:t>
      </w:r>
      <w:r w:rsidRPr="009A458C">
        <w:rPr>
          <w:rFonts w:eastAsia="Times New Roman"/>
          <w:sz w:val="20"/>
          <w:szCs w:val="20"/>
          <w:lang w:eastAsia="ru-RU"/>
        </w:rPr>
        <w:t>деятельности</w:t>
      </w:r>
      <w:r w:rsidRPr="009A458C">
        <w:rPr>
          <w:rFonts w:eastAsia="Times New Roman"/>
          <w:spacing w:val="39"/>
          <w:sz w:val="20"/>
          <w:szCs w:val="20"/>
          <w:lang w:eastAsia="ru-RU"/>
        </w:rPr>
        <w:t xml:space="preserve"> </w:t>
      </w:r>
      <w:r w:rsidRPr="009A458C">
        <w:rPr>
          <w:rFonts w:eastAsia="Times New Roman"/>
          <w:spacing w:val="-1"/>
          <w:sz w:val="20"/>
          <w:szCs w:val="20"/>
          <w:lang w:eastAsia="ru-RU"/>
        </w:rPr>
        <w:t>психологической</w:t>
      </w:r>
      <w:r w:rsidRPr="009A458C">
        <w:rPr>
          <w:rFonts w:eastAsia="Times New Roman"/>
          <w:spacing w:val="39"/>
          <w:sz w:val="20"/>
          <w:szCs w:val="20"/>
          <w:lang w:eastAsia="ru-RU"/>
        </w:rPr>
        <w:t xml:space="preserve"> </w:t>
      </w:r>
      <w:r w:rsidRPr="009A458C">
        <w:rPr>
          <w:rFonts w:eastAsia="Times New Roman"/>
          <w:spacing w:val="-1"/>
          <w:sz w:val="20"/>
          <w:szCs w:val="20"/>
          <w:lang w:eastAsia="ru-RU"/>
        </w:rPr>
        <w:t>службы</w:t>
      </w:r>
      <w:r w:rsidRPr="009A458C">
        <w:rPr>
          <w:rFonts w:eastAsia="Times New Roman"/>
          <w:spacing w:val="39"/>
          <w:sz w:val="20"/>
          <w:szCs w:val="20"/>
          <w:lang w:eastAsia="ru-RU"/>
        </w:rPr>
        <w:t xml:space="preserve"> </w:t>
      </w:r>
      <w:r w:rsidRPr="009A458C">
        <w:rPr>
          <w:rFonts w:eastAsia="Times New Roman"/>
          <w:spacing w:val="-1"/>
          <w:sz w:val="20"/>
          <w:szCs w:val="20"/>
          <w:lang w:eastAsia="ru-RU"/>
        </w:rPr>
        <w:t>является</w:t>
      </w:r>
      <w:r w:rsidRPr="009A458C">
        <w:rPr>
          <w:rFonts w:eastAsia="Times New Roman"/>
          <w:spacing w:val="37"/>
          <w:sz w:val="20"/>
          <w:szCs w:val="20"/>
          <w:lang w:eastAsia="ru-RU"/>
        </w:rPr>
        <w:t xml:space="preserve"> </w:t>
      </w:r>
      <w:r w:rsidRPr="009A458C">
        <w:rPr>
          <w:rFonts w:eastAsia="Times New Roman"/>
          <w:sz w:val="20"/>
          <w:szCs w:val="20"/>
          <w:lang w:eastAsia="ru-RU"/>
        </w:rPr>
        <w:t>создание</w:t>
      </w:r>
      <w:r w:rsidRPr="009A458C">
        <w:rPr>
          <w:rFonts w:eastAsia="Times New Roman"/>
          <w:spacing w:val="37"/>
          <w:sz w:val="20"/>
          <w:szCs w:val="20"/>
          <w:lang w:eastAsia="ru-RU"/>
        </w:rPr>
        <w:t xml:space="preserve"> </w:t>
      </w:r>
      <w:r w:rsidRPr="009A458C">
        <w:rPr>
          <w:rFonts w:eastAsia="Times New Roman"/>
          <w:spacing w:val="-1"/>
          <w:sz w:val="20"/>
          <w:szCs w:val="20"/>
          <w:lang w:eastAsia="ru-RU"/>
        </w:rPr>
        <w:t>эффективной</w:t>
      </w:r>
      <w:r w:rsidRPr="009A458C">
        <w:rPr>
          <w:rFonts w:eastAsia="Times New Roman"/>
          <w:spacing w:val="70"/>
          <w:w w:val="99"/>
          <w:sz w:val="20"/>
          <w:szCs w:val="20"/>
          <w:lang w:eastAsia="ru-RU"/>
        </w:rPr>
        <w:t xml:space="preserve"> </w:t>
      </w:r>
      <w:r w:rsidRPr="009A458C">
        <w:rPr>
          <w:rFonts w:eastAsia="Times New Roman"/>
          <w:spacing w:val="-1"/>
          <w:sz w:val="20"/>
          <w:szCs w:val="20"/>
          <w:lang w:eastAsia="ru-RU"/>
        </w:rPr>
        <w:t>системы</w:t>
      </w:r>
      <w:r w:rsidRPr="009A458C">
        <w:rPr>
          <w:rFonts w:eastAsia="Times New Roman"/>
          <w:spacing w:val="14"/>
          <w:sz w:val="20"/>
          <w:szCs w:val="20"/>
          <w:lang w:eastAsia="ru-RU"/>
        </w:rPr>
        <w:t xml:space="preserve"> </w:t>
      </w:r>
      <w:r w:rsidRPr="009A458C">
        <w:rPr>
          <w:rFonts w:eastAsia="Times New Roman"/>
          <w:spacing w:val="-1"/>
          <w:sz w:val="20"/>
          <w:szCs w:val="20"/>
          <w:lang w:eastAsia="ru-RU"/>
        </w:rPr>
        <w:t>психологического</w:t>
      </w:r>
      <w:r w:rsidRPr="009A458C">
        <w:rPr>
          <w:rFonts w:eastAsia="Times New Roman"/>
          <w:spacing w:val="12"/>
          <w:sz w:val="20"/>
          <w:szCs w:val="20"/>
          <w:lang w:eastAsia="ru-RU"/>
        </w:rPr>
        <w:t xml:space="preserve"> </w:t>
      </w:r>
      <w:r w:rsidRPr="009A458C">
        <w:rPr>
          <w:rFonts w:eastAsia="Times New Roman"/>
          <w:sz w:val="20"/>
          <w:szCs w:val="20"/>
          <w:lang w:eastAsia="ru-RU"/>
        </w:rPr>
        <w:t>сопровождения</w:t>
      </w:r>
      <w:r w:rsidRPr="009A458C">
        <w:rPr>
          <w:rFonts w:eastAsia="Times New Roman"/>
          <w:spacing w:val="17"/>
          <w:sz w:val="20"/>
          <w:szCs w:val="20"/>
          <w:lang w:eastAsia="ru-RU"/>
        </w:rPr>
        <w:t xml:space="preserve"> </w:t>
      </w:r>
      <w:r w:rsidRPr="009A458C">
        <w:rPr>
          <w:rFonts w:eastAsia="Times New Roman"/>
          <w:spacing w:val="-1"/>
          <w:sz w:val="20"/>
          <w:szCs w:val="20"/>
          <w:lang w:eastAsia="ru-RU"/>
        </w:rPr>
        <w:t>всех</w:t>
      </w:r>
      <w:r w:rsidRPr="009A458C">
        <w:rPr>
          <w:rFonts w:eastAsia="Times New Roman"/>
          <w:spacing w:val="13"/>
          <w:sz w:val="20"/>
          <w:szCs w:val="20"/>
          <w:lang w:eastAsia="ru-RU"/>
        </w:rPr>
        <w:t xml:space="preserve"> </w:t>
      </w:r>
      <w:r w:rsidRPr="009A458C">
        <w:rPr>
          <w:rFonts w:eastAsia="Times New Roman"/>
          <w:spacing w:val="-1"/>
          <w:sz w:val="20"/>
          <w:szCs w:val="20"/>
          <w:lang w:eastAsia="ru-RU"/>
        </w:rPr>
        <w:t>участников</w:t>
      </w:r>
      <w:r w:rsidRPr="009A458C">
        <w:rPr>
          <w:rFonts w:eastAsia="Times New Roman"/>
          <w:spacing w:val="15"/>
          <w:sz w:val="20"/>
          <w:szCs w:val="20"/>
          <w:lang w:eastAsia="ru-RU"/>
        </w:rPr>
        <w:t xml:space="preserve"> </w:t>
      </w:r>
      <w:r w:rsidRPr="009A458C">
        <w:rPr>
          <w:rFonts w:eastAsia="Times New Roman"/>
          <w:spacing w:val="-1"/>
          <w:sz w:val="20"/>
          <w:szCs w:val="20"/>
          <w:lang w:eastAsia="ru-RU"/>
        </w:rPr>
        <w:t>образовательного</w:t>
      </w:r>
      <w:r w:rsidRPr="009A458C">
        <w:rPr>
          <w:rFonts w:eastAsia="Times New Roman"/>
          <w:spacing w:val="12"/>
          <w:sz w:val="20"/>
          <w:szCs w:val="20"/>
          <w:lang w:eastAsia="ru-RU"/>
        </w:rPr>
        <w:t xml:space="preserve"> </w:t>
      </w:r>
      <w:r w:rsidRPr="009A458C">
        <w:rPr>
          <w:rFonts w:eastAsia="Times New Roman"/>
          <w:spacing w:val="-1"/>
          <w:sz w:val="20"/>
          <w:szCs w:val="20"/>
          <w:lang w:eastAsia="ru-RU"/>
        </w:rPr>
        <w:t>процесса</w:t>
      </w:r>
      <w:r w:rsidRPr="009A458C">
        <w:rPr>
          <w:rFonts w:eastAsia="Times New Roman"/>
          <w:spacing w:val="82"/>
          <w:w w:val="99"/>
          <w:sz w:val="20"/>
          <w:szCs w:val="20"/>
          <w:lang w:eastAsia="ru-RU"/>
        </w:rPr>
        <w:t xml:space="preserve"> </w:t>
      </w:r>
      <w:r w:rsidRPr="009A458C">
        <w:rPr>
          <w:rFonts w:eastAsia="Times New Roman"/>
          <w:spacing w:val="-1"/>
          <w:sz w:val="20"/>
          <w:szCs w:val="20"/>
          <w:lang w:eastAsia="ru-RU"/>
        </w:rPr>
        <w:t>(учащихся,</w:t>
      </w:r>
      <w:r w:rsidRPr="009A458C">
        <w:rPr>
          <w:rFonts w:eastAsia="Times New Roman"/>
          <w:spacing w:val="35"/>
          <w:sz w:val="20"/>
          <w:szCs w:val="20"/>
          <w:lang w:eastAsia="ru-RU"/>
        </w:rPr>
        <w:t xml:space="preserve"> </w:t>
      </w:r>
      <w:r w:rsidRPr="009A458C">
        <w:rPr>
          <w:rFonts w:eastAsia="Times New Roman"/>
          <w:sz w:val="20"/>
          <w:szCs w:val="20"/>
          <w:lang w:eastAsia="ru-RU"/>
        </w:rPr>
        <w:t>их</w:t>
      </w:r>
      <w:r w:rsidRPr="009A458C">
        <w:rPr>
          <w:rFonts w:eastAsia="Times New Roman"/>
          <w:spacing w:val="30"/>
          <w:sz w:val="20"/>
          <w:szCs w:val="20"/>
          <w:lang w:eastAsia="ru-RU"/>
        </w:rPr>
        <w:t xml:space="preserve"> </w:t>
      </w:r>
      <w:r w:rsidRPr="009A458C">
        <w:rPr>
          <w:rFonts w:eastAsia="Times New Roman"/>
          <w:sz w:val="20"/>
          <w:szCs w:val="20"/>
          <w:lang w:eastAsia="ru-RU"/>
        </w:rPr>
        <w:t>родителей</w:t>
      </w:r>
      <w:r w:rsidRPr="009A458C">
        <w:rPr>
          <w:rFonts w:eastAsia="Times New Roman"/>
          <w:spacing w:val="34"/>
          <w:sz w:val="20"/>
          <w:szCs w:val="20"/>
          <w:lang w:eastAsia="ru-RU"/>
        </w:rPr>
        <w:t xml:space="preserve"> </w:t>
      </w:r>
      <w:r w:rsidRPr="009A458C">
        <w:rPr>
          <w:rFonts w:eastAsia="Times New Roman"/>
          <w:sz w:val="20"/>
          <w:szCs w:val="20"/>
          <w:lang w:eastAsia="ru-RU"/>
        </w:rPr>
        <w:t>и</w:t>
      </w:r>
      <w:r w:rsidRPr="009A458C">
        <w:rPr>
          <w:rFonts w:eastAsia="Times New Roman"/>
          <w:spacing w:val="34"/>
          <w:sz w:val="20"/>
          <w:szCs w:val="20"/>
          <w:lang w:eastAsia="ru-RU"/>
        </w:rPr>
        <w:t xml:space="preserve"> </w:t>
      </w:r>
      <w:r w:rsidRPr="009A458C">
        <w:rPr>
          <w:rFonts w:eastAsia="Times New Roman"/>
          <w:spacing w:val="-1"/>
          <w:sz w:val="20"/>
          <w:szCs w:val="20"/>
          <w:lang w:eastAsia="ru-RU"/>
        </w:rPr>
        <w:t>педагогов)</w:t>
      </w:r>
      <w:r w:rsidRPr="009A458C">
        <w:rPr>
          <w:rFonts w:eastAsia="Times New Roman"/>
          <w:spacing w:val="4"/>
          <w:sz w:val="20"/>
          <w:szCs w:val="20"/>
          <w:lang w:eastAsia="ru-RU"/>
        </w:rPr>
        <w:t xml:space="preserve"> </w:t>
      </w:r>
      <w:r w:rsidRPr="009A458C">
        <w:rPr>
          <w:rFonts w:eastAsia="Times New Roman"/>
          <w:spacing w:val="-2"/>
          <w:sz w:val="20"/>
          <w:szCs w:val="20"/>
          <w:lang w:eastAsia="ru-RU"/>
        </w:rPr>
        <w:t>на</w:t>
      </w:r>
      <w:r w:rsidRPr="009A458C">
        <w:rPr>
          <w:rFonts w:eastAsia="Times New Roman"/>
          <w:spacing w:val="33"/>
          <w:sz w:val="20"/>
          <w:szCs w:val="20"/>
          <w:lang w:eastAsia="ru-RU"/>
        </w:rPr>
        <w:t xml:space="preserve"> </w:t>
      </w:r>
      <w:r w:rsidRPr="009A458C">
        <w:rPr>
          <w:rFonts w:eastAsia="Times New Roman"/>
          <w:spacing w:val="-1"/>
          <w:sz w:val="20"/>
          <w:szCs w:val="20"/>
          <w:lang w:eastAsia="ru-RU"/>
        </w:rPr>
        <w:lastRenderedPageBreak/>
        <w:t>уровне</w:t>
      </w:r>
      <w:r w:rsidRPr="009A458C">
        <w:rPr>
          <w:rFonts w:eastAsia="Times New Roman"/>
          <w:spacing w:val="34"/>
          <w:sz w:val="20"/>
          <w:szCs w:val="20"/>
          <w:lang w:eastAsia="ru-RU"/>
        </w:rPr>
        <w:t xml:space="preserve"> </w:t>
      </w:r>
      <w:r w:rsidRPr="009A458C">
        <w:rPr>
          <w:rFonts w:eastAsia="Times New Roman"/>
          <w:spacing w:val="-1"/>
          <w:sz w:val="20"/>
          <w:szCs w:val="20"/>
          <w:lang w:eastAsia="ru-RU"/>
        </w:rPr>
        <w:t>основного</w:t>
      </w:r>
      <w:r w:rsidRPr="009A458C">
        <w:rPr>
          <w:rFonts w:eastAsia="Times New Roman"/>
          <w:spacing w:val="30"/>
          <w:sz w:val="20"/>
          <w:szCs w:val="20"/>
          <w:lang w:eastAsia="ru-RU"/>
        </w:rPr>
        <w:t xml:space="preserve"> </w:t>
      </w:r>
      <w:r w:rsidRPr="009A458C">
        <w:rPr>
          <w:rFonts w:eastAsia="Times New Roman"/>
          <w:sz w:val="20"/>
          <w:szCs w:val="20"/>
          <w:lang w:eastAsia="ru-RU"/>
        </w:rPr>
        <w:t>общего</w:t>
      </w:r>
      <w:r w:rsidRPr="009A458C">
        <w:rPr>
          <w:rFonts w:eastAsia="Times New Roman"/>
          <w:spacing w:val="33"/>
          <w:sz w:val="20"/>
          <w:szCs w:val="20"/>
          <w:lang w:eastAsia="ru-RU"/>
        </w:rPr>
        <w:t xml:space="preserve"> </w:t>
      </w:r>
      <w:r w:rsidRPr="009A458C">
        <w:rPr>
          <w:rFonts w:eastAsia="Times New Roman"/>
          <w:spacing w:val="-1"/>
          <w:sz w:val="20"/>
          <w:szCs w:val="20"/>
          <w:lang w:eastAsia="ru-RU"/>
        </w:rPr>
        <w:t>образования</w:t>
      </w:r>
      <w:r w:rsidRPr="009A458C">
        <w:rPr>
          <w:rFonts w:eastAsia="Times New Roman"/>
          <w:spacing w:val="33"/>
          <w:sz w:val="20"/>
          <w:szCs w:val="20"/>
          <w:lang w:eastAsia="ru-RU"/>
        </w:rPr>
        <w:t xml:space="preserve"> </w:t>
      </w:r>
      <w:r w:rsidRPr="009A458C">
        <w:rPr>
          <w:rFonts w:eastAsia="Times New Roman"/>
          <w:spacing w:val="-1"/>
          <w:sz w:val="20"/>
          <w:szCs w:val="20"/>
          <w:lang w:eastAsia="ru-RU"/>
        </w:rPr>
        <w:t>для</w:t>
      </w:r>
      <w:r w:rsidRPr="009A458C">
        <w:rPr>
          <w:rFonts w:eastAsia="Times New Roman"/>
          <w:spacing w:val="47"/>
          <w:w w:val="99"/>
          <w:sz w:val="20"/>
          <w:szCs w:val="20"/>
          <w:lang w:eastAsia="ru-RU"/>
        </w:rPr>
        <w:t xml:space="preserve"> </w:t>
      </w:r>
      <w:r w:rsidRPr="009A458C">
        <w:rPr>
          <w:rFonts w:eastAsia="Times New Roman"/>
          <w:sz w:val="20"/>
          <w:szCs w:val="20"/>
          <w:lang w:eastAsia="ru-RU"/>
        </w:rPr>
        <w:t>реализации</w:t>
      </w:r>
      <w:r w:rsidRPr="009A458C">
        <w:rPr>
          <w:rFonts w:eastAsia="Times New Roman"/>
          <w:spacing w:val="-19"/>
          <w:sz w:val="20"/>
          <w:szCs w:val="20"/>
          <w:lang w:eastAsia="ru-RU"/>
        </w:rPr>
        <w:t xml:space="preserve"> </w:t>
      </w:r>
      <w:r w:rsidRPr="009A458C">
        <w:rPr>
          <w:rFonts w:eastAsia="Times New Roman"/>
          <w:sz w:val="20"/>
          <w:szCs w:val="20"/>
          <w:lang w:eastAsia="ru-RU"/>
        </w:rPr>
        <w:t>основной</w:t>
      </w:r>
      <w:r w:rsidRPr="009A458C">
        <w:rPr>
          <w:rFonts w:eastAsia="Times New Roman"/>
          <w:spacing w:val="-22"/>
          <w:sz w:val="20"/>
          <w:szCs w:val="20"/>
          <w:lang w:eastAsia="ru-RU"/>
        </w:rPr>
        <w:t xml:space="preserve"> </w:t>
      </w:r>
      <w:r w:rsidRPr="009A458C">
        <w:rPr>
          <w:rFonts w:eastAsia="Times New Roman"/>
          <w:sz w:val="20"/>
          <w:szCs w:val="20"/>
          <w:lang w:eastAsia="ru-RU"/>
        </w:rPr>
        <w:t>образовательной</w:t>
      </w:r>
      <w:r w:rsidRPr="009A458C">
        <w:rPr>
          <w:rFonts w:eastAsia="Times New Roman"/>
          <w:spacing w:val="-18"/>
          <w:sz w:val="20"/>
          <w:szCs w:val="20"/>
          <w:lang w:eastAsia="ru-RU"/>
        </w:rPr>
        <w:t xml:space="preserve"> </w:t>
      </w:r>
      <w:r w:rsidRPr="009A458C">
        <w:rPr>
          <w:rFonts w:eastAsia="Times New Roman"/>
          <w:spacing w:val="-1"/>
          <w:sz w:val="20"/>
          <w:szCs w:val="20"/>
          <w:lang w:eastAsia="ru-RU"/>
        </w:rPr>
        <w:t>программы.</w:t>
      </w:r>
    </w:p>
    <w:p w14:paraId="5B98502E" w14:textId="77777777" w:rsidR="009A458C" w:rsidRPr="009A458C" w:rsidRDefault="009A458C" w:rsidP="009A458C">
      <w:pPr>
        <w:shd w:val="clear" w:color="auto" w:fill="FFFFFF"/>
        <w:suppressAutoHyphens w:val="0"/>
        <w:spacing w:line="240" w:lineRule="auto"/>
        <w:ind w:firstLine="0"/>
        <w:rPr>
          <w:b/>
          <w:spacing w:val="-1"/>
          <w:sz w:val="20"/>
          <w:szCs w:val="20"/>
          <w:lang w:val="en-US" w:eastAsia="ru-RU"/>
        </w:rPr>
      </w:pPr>
      <w:r w:rsidRPr="009A458C">
        <w:rPr>
          <w:b/>
          <w:spacing w:val="-1"/>
          <w:sz w:val="20"/>
          <w:szCs w:val="20"/>
          <w:lang w:val="en-US" w:eastAsia="ru-RU"/>
        </w:rPr>
        <w:t>Задачи обеспечения:</w:t>
      </w:r>
    </w:p>
    <w:p w14:paraId="7D48D3F1" w14:textId="77777777" w:rsidR="009A458C" w:rsidRPr="009A458C" w:rsidRDefault="009A458C">
      <w:pPr>
        <w:widowControl w:val="0"/>
        <w:numPr>
          <w:ilvl w:val="0"/>
          <w:numId w:val="68"/>
        </w:numPr>
        <w:shd w:val="clear" w:color="auto" w:fill="FFFFFF"/>
        <w:suppressAutoHyphens w:val="0"/>
        <w:autoSpaceDE w:val="0"/>
        <w:autoSpaceDN w:val="0"/>
        <w:adjustRightInd w:val="0"/>
        <w:spacing w:after="160" w:line="240" w:lineRule="auto"/>
        <w:jc w:val="left"/>
        <w:rPr>
          <w:spacing w:val="-1"/>
          <w:sz w:val="20"/>
          <w:szCs w:val="20"/>
          <w:lang w:eastAsia="ru-RU"/>
        </w:rPr>
      </w:pPr>
      <w:r w:rsidRPr="009A458C">
        <w:rPr>
          <w:spacing w:val="-1"/>
          <w:sz w:val="20"/>
          <w:szCs w:val="20"/>
          <w:lang w:eastAsia="ru-RU"/>
        </w:rPr>
        <w:t>преемственность содержания и форм организации образовательного процесса по отношению к начальной ступени общего образования;</w:t>
      </w:r>
    </w:p>
    <w:p w14:paraId="6DF7BF95" w14:textId="77777777" w:rsidR="009A458C" w:rsidRPr="009A458C" w:rsidRDefault="009A458C">
      <w:pPr>
        <w:widowControl w:val="0"/>
        <w:numPr>
          <w:ilvl w:val="0"/>
          <w:numId w:val="68"/>
        </w:numPr>
        <w:shd w:val="clear" w:color="auto" w:fill="FFFFFF"/>
        <w:suppressAutoHyphens w:val="0"/>
        <w:autoSpaceDE w:val="0"/>
        <w:autoSpaceDN w:val="0"/>
        <w:adjustRightInd w:val="0"/>
        <w:spacing w:after="160" w:line="240" w:lineRule="auto"/>
        <w:jc w:val="left"/>
        <w:rPr>
          <w:spacing w:val="-1"/>
          <w:sz w:val="20"/>
          <w:szCs w:val="20"/>
          <w:lang w:eastAsia="ru-RU"/>
        </w:rPr>
      </w:pPr>
      <w:r w:rsidRPr="009A458C">
        <w:rPr>
          <w:spacing w:val="-1"/>
          <w:sz w:val="20"/>
          <w:szCs w:val="20"/>
          <w:lang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14:paraId="547D9ADC" w14:textId="77777777" w:rsidR="009A458C" w:rsidRPr="009A458C" w:rsidRDefault="009A458C">
      <w:pPr>
        <w:widowControl w:val="0"/>
        <w:numPr>
          <w:ilvl w:val="0"/>
          <w:numId w:val="68"/>
        </w:numPr>
        <w:shd w:val="clear" w:color="auto" w:fill="FFFFFF"/>
        <w:suppressAutoHyphens w:val="0"/>
        <w:autoSpaceDE w:val="0"/>
        <w:autoSpaceDN w:val="0"/>
        <w:adjustRightInd w:val="0"/>
        <w:spacing w:after="160" w:line="240" w:lineRule="auto"/>
        <w:jc w:val="left"/>
        <w:rPr>
          <w:spacing w:val="-1"/>
          <w:sz w:val="20"/>
          <w:szCs w:val="20"/>
          <w:lang w:eastAsia="ru-RU"/>
        </w:rPr>
      </w:pPr>
      <w:r w:rsidRPr="009A458C">
        <w:rPr>
          <w:spacing w:val="-1"/>
          <w:sz w:val="20"/>
          <w:szCs w:val="20"/>
          <w:lang w:eastAsia="ru-RU"/>
        </w:rPr>
        <w:t>формирование и развитие психолого-педагогической компетентности учащихся, педагогических и административных работников, родительской общественности;</w:t>
      </w:r>
    </w:p>
    <w:p w14:paraId="71AABAC4" w14:textId="77777777" w:rsidR="009A458C" w:rsidRPr="009A458C" w:rsidRDefault="009A458C">
      <w:pPr>
        <w:widowControl w:val="0"/>
        <w:numPr>
          <w:ilvl w:val="0"/>
          <w:numId w:val="68"/>
        </w:numPr>
        <w:shd w:val="clear" w:color="auto" w:fill="FFFFFF"/>
        <w:suppressAutoHyphens w:val="0"/>
        <w:autoSpaceDE w:val="0"/>
        <w:autoSpaceDN w:val="0"/>
        <w:adjustRightInd w:val="0"/>
        <w:spacing w:after="160" w:line="240" w:lineRule="auto"/>
        <w:jc w:val="left"/>
        <w:rPr>
          <w:spacing w:val="-1"/>
          <w:sz w:val="20"/>
          <w:szCs w:val="20"/>
          <w:lang w:eastAsia="ru-RU"/>
        </w:rPr>
      </w:pPr>
      <w:r w:rsidRPr="009A458C">
        <w:rPr>
          <w:spacing w:val="-1"/>
          <w:sz w:val="20"/>
          <w:szCs w:val="20"/>
          <w:lang w:eastAsia="ru-RU"/>
        </w:rPr>
        <w:t>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3DCBF108" w14:textId="77777777" w:rsidR="009A458C" w:rsidRPr="009A458C" w:rsidRDefault="009A458C">
      <w:pPr>
        <w:widowControl w:val="0"/>
        <w:numPr>
          <w:ilvl w:val="0"/>
          <w:numId w:val="68"/>
        </w:numPr>
        <w:suppressAutoHyphens w:val="0"/>
        <w:autoSpaceDE w:val="0"/>
        <w:autoSpaceDN w:val="0"/>
        <w:adjustRightInd w:val="0"/>
        <w:spacing w:after="160" w:line="240" w:lineRule="auto"/>
        <w:jc w:val="left"/>
        <w:rPr>
          <w:rFonts w:eastAsia="Times New Roman"/>
          <w:sz w:val="20"/>
          <w:szCs w:val="20"/>
          <w:lang w:eastAsia="ru-RU"/>
        </w:rPr>
      </w:pPr>
      <w:r w:rsidRPr="009A458C">
        <w:rPr>
          <w:rFonts w:eastAsia="Times New Roman"/>
          <w:color w:val="000000"/>
          <w:sz w:val="20"/>
          <w:szCs w:val="20"/>
          <w:lang w:eastAsia="ru-RU"/>
        </w:rPr>
        <w:t>диверсификацию уровней психолого-педагогического сопровождения (индивидуальный, групповой, уровень класса, уровень учреждения);</w:t>
      </w:r>
    </w:p>
    <w:p w14:paraId="53EA9540" w14:textId="77777777" w:rsidR="009A458C" w:rsidRPr="009A458C" w:rsidRDefault="009A458C">
      <w:pPr>
        <w:widowControl w:val="0"/>
        <w:numPr>
          <w:ilvl w:val="0"/>
          <w:numId w:val="68"/>
        </w:numPr>
        <w:suppressAutoHyphens w:val="0"/>
        <w:autoSpaceDE w:val="0"/>
        <w:autoSpaceDN w:val="0"/>
        <w:adjustRightInd w:val="0"/>
        <w:spacing w:after="160" w:line="240" w:lineRule="auto"/>
        <w:jc w:val="left"/>
        <w:rPr>
          <w:rFonts w:eastAsia="Times New Roman"/>
          <w:sz w:val="20"/>
          <w:szCs w:val="20"/>
          <w:lang w:eastAsia="ru-RU"/>
        </w:rPr>
      </w:pPr>
      <w:r w:rsidRPr="009A458C">
        <w:rPr>
          <w:rFonts w:eastAsia="Times New Roman"/>
          <w:color w:val="000000"/>
          <w:sz w:val="20"/>
          <w:szCs w:val="20"/>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696C8DD1" w14:textId="77777777" w:rsidR="009A458C" w:rsidRPr="009A458C" w:rsidRDefault="009A458C" w:rsidP="009A458C">
      <w:pPr>
        <w:shd w:val="clear" w:color="auto" w:fill="FFFFFF"/>
        <w:suppressAutoHyphens w:val="0"/>
        <w:spacing w:line="240" w:lineRule="auto"/>
        <w:ind w:left="360" w:firstLine="0"/>
        <w:rPr>
          <w:spacing w:val="-1"/>
          <w:sz w:val="20"/>
          <w:szCs w:val="20"/>
          <w:lang w:eastAsia="ru-RU"/>
        </w:rPr>
      </w:pPr>
    </w:p>
    <w:p w14:paraId="04897567" w14:textId="77777777" w:rsidR="009A458C" w:rsidRPr="009A458C" w:rsidRDefault="009A458C" w:rsidP="009A458C">
      <w:pPr>
        <w:suppressAutoHyphens w:val="0"/>
        <w:spacing w:line="240" w:lineRule="auto"/>
        <w:ind w:firstLine="0"/>
        <w:rPr>
          <w:sz w:val="20"/>
          <w:szCs w:val="20"/>
          <w:lang w:eastAsia="ru-RU"/>
        </w:rPr>
      </w:pPr>
      <w:r w:rsidRPr="009A458C">
        <w:rPr>
          <w:sz w:val="20"/>
          <w:szCs w:val="20"/>
          <w:lang w:eastAsia="ru-RU"/>
        </w:rPr>
        <w:t>Основные</w:t>
      </w:r>
      <w:r w:rsidRPr="009A458C">
        <w:rPr>
          <w:spacing w:val="-26"/>
          <w:sz w:val="20"/>
          <w:szCs w:val="20"/>
          <w:lang w:eastAsia="ru-RU"/>
        </w:rPr>
        <w:t xml:space="preserve"> </w:t>
      </w:r>
      <w:r w:rsidRPr="009A458C">
        <w:rPr>
          <w:sz w:val="20"/>
          <w:szCs w:val="20"/>
          <w:lang w:eastAsia="ru-RU"/>
        </w:rPr>
        <w:t>направления</w:t>
      </w:r>
      <w:r w:rsidRPr="009A458C">
        <w:rPr>
          <w:spacing w:val="-25"/>
          <w:sz w:val="20"/>
          <w:szCs w:val="20"/>
          <w:lang w:eastAsia="ru-RU"/>
        </w:rPr>
        <w:t xml:space="preserve"> </w:t>
      </w:r>
      <w:r w:rsidRPr="009A458C">
        <w:rPr>
          <w:spacing w:val="-1"/>
          <w:sz w:val="20"/>
          <w:szCs w:val="20"/>
          <w:lang w:eastAsia="ru-RU"/>
        </w:rPr>
        <w:t>психолого-педагогического</w:t>
      </w:r>
      <w:r w:rsidRPr="009A458C">
        <w:rPr>
          <w:spacing w:val="-22"/>
          <w:sz w:val="20"/>
          <w:szCs w:val="20"/>
          <w:lang w:eastAsia="ru-RU"/>
        </w:rPr>
        <w:t xml:space="preserve"> </w:t>
      </w:r>
      <w:r w:rsidRPr="009A458C">
        <w:rPr>
          <w:spacing w:val="-1"/>
          <w:sz w:val="20"/>
          <w:szCs w:val="20"/>
          <w:lang w:eastAsia="ru-RU"/>
        </w:rPr>
        <w:t>сопровождения:</w:t>
      </w:r>
    </w:p>
    <w:p w14:paraId="2869A82B" w14:textId="77777777" w:rsidR="009A458C" w:rsidRPr="009A458C" w:rsidRDefault="009A458C">
      <w:pPr>
        <w:widowControl w:val="0"/>
        <w:numPr>
          <w:ilvl w:val="0"/>
          <w:numId w:val="67"/>
        </w:numPr>
        <w:tabs>
          <w:tab w:val="left" w:pos="473"/>
        </w:tabs>
        <w:suppressAutoHyphens w:val="0"/>
        <w:autoSpaceDE w:val="0"/>
        <w:autoSpaceDN w:val="0"/>
        <w:adjustRightInd w:val="0"/>
        <w:spacing w:after="160" w:line="240" w:lineRule="auto"/>
        <w:ind w:left="472"/>
        <w:jc w:val="left"/>
        <w:rPr>
          <w:sz w:val="20"/>
          <w:szCs w:val="20"/>
          <w:lang w:eastAsia="ru-RU"/>
        </w:rPr>
      </w:pPr>
      <w:r w:rsidRPr="009A458C">
        <w:rPr>
          <w:spacing w:val="-1"/>
          <w:sz w:val="20"/>
          <w:szCs w:val="20"/>
          <w:lang w:eastAsia="ru-RU"/>
        </w:rPr>
        <w:t>сохранение</w:t>
      </w:r>
      <w:r w:rsidRPr="009A458C">
        <w:rPr>
          <w:spacing w:val="-13"/>
          <w:sz w:val="20"/>
          <w:szCs w:val="20"/>
          <w:lang w:eastAsia="ru-RU"/>
        </w:rPr>
        <w:t xml:space="preserve"> </w:t>
      </w:r>
      <w:r w:rsidRPr="009A458C">
        <w:rPr>
          <w:sz w:val="20"/>
          <w:szCs w:val="20"/>
          <w:lang w:eastAsia="ru-RU"/>
        </w:rPr>
        <w:t>и</w:t>
      </w:r>
      <w:r w:rsidRPr="009A458C">
        <w:rPr>
          <w:spacing w:val="-11"/>
          <w:sz w:val="20"/>
          <w:szCs w:val="20"/>
          <w:lang w:eastAsia="ru-RU"/>
        </w:rPr>
        <w:t xml:space="preserve"> </w:t>
      </w:r>
      <w:r w:rsidRPr="009A458C">
        <w:rPr>
          <w:spacing w:val="-2"/>
          <w:sz w:val="20"/>
          <w:szCs w:val="20"/>
          <w:lang w:eastAsia="ru-RU"/>
        </w:rPr>
        <w:t>укрепление</w:t>
      </w:r>
      <w:r w:rsidRPr="009A458C">
        <w:rPr>
          <w:spacing w:val="-12"/>
          <w:sz w:val="20"/>
          <w:szCs w:val="20"/>
          <w:lang w:eastAsia="ru-RU"/>
        </w:rPr>
        <w:t xml:space="preserve"> </w:t>
      </w:r>
      <w:r w:rsidRPr="009A458C">
        <w:rPr>
          <w:spacing w:val="-1"/>
          <w:sz w:val="20"/>
          <w:szCs w:val="20"/>
          <w:lang w:eastAsia="ru-RU"/>
        </w:rPr>
        <w:t>психологического</w:t>
      </w:r>
      <w:r w:rsidRPr="009A458C">
        <w:rPr>
          <w:spacing w:val="-12"/>
          <w:sz w:val="20"/>
          <w:szCs w:val="20"/>
          <w:lang w:eastAsia="ru-RU"/>
        </w:rPr>
        <w:t xml:space="preserve"> </w:t>
      </w:r>
      <w:r w:rsidRPr="009A458C">
        <w:rPr>
          <w:spacing w:val="-1"/>
          <w:sz w:val="20"/>
          <w:szCs w:val="20"/>
          <w:lang w:eastAsia="ru-RU"/>
        </w:rPr>
        <w:t>здоровья</w:t>
      </w:r>
      <w:r w:rsidRPr="009A458C">
        <w:rPr>
          <w:spacing w:val="-16"/>
          <w:sz w:val="20"/>
          <w:szCs w:val="20"/>
          <w:lang w:eastAsia="ru-RU"/>
        </w:rPr>
        <w:t xml:space="preserve"> </w:t>
      </w:r>
      <w:r w:rsidRPr="009A458C">
        <w:rPr>
          <w:spacing w:val="-1"/>
          <w:sz w:val="20"/>
          <w:szCs w:val="20"/>
          <w:lang w:eastAsia="ru-RU"/>
        </w:rPr>
        <w:t>обучающихся;</w:t>
      </w:r>
    </w:p>
    <w:p w14:paraId="7865327D" w14:textId="77777777" w:rsidR="009A458C" w:rsidRPr="009A458C" w:rsidRDefault="009A458C">
      <w:pPr>
        <w:widowControl w:val="0"/>
        <w:numPr>
          <w:ilvl w:val="0"/>
          <w:numId w:val="67"/>
        </w:numPr>
        <w:tabs>
          <w:tab w:val="left" w:pos="473"/>
        </w:tabs>
        <w:suppressAutoHyphens w:val="0"/>
        <w:autoSpaceDE w:val="0"/>
        <w:autoSpaceDN w:val="0"/>
        <w:adjustRightInd w:val="0"/>
        <w:spacing w:after="160" w:line="240" w:lineRule="auto"/>
        <w:ind w:left="472"/>
        <w:jc w:val="left"/>
        <w:rPr>
          <w:sz w:val="20"/>
          <w:szCs w:val="20"/>
          <w:lang w:eastAsia="ru-RU"/>
        </w:rPr>
      </w:pPr>
      <w:r w:rsidRPr="009A458C">
        <w:rPr>
          <w:sz w:val="20"/>
          <w:szCs w:val="20"/>
          <w:lang w:eastAsia="ru-RU"/>
        </w:rPr>
        <w:t>формирование</w:t>
      </w:r>
      <w:r w:rsidRPr="009A458C">
        <w:rPr>
          <w:spacing w:val="-10"/>
          <w:sz w:val="20"/>
          <w:szCs w:val="20"/>
          <w:lang w:eastAsia="ru-RU"/>
        </w:rPr>
        <w:t xml:space="preserve"> </w:t>
      </w:r>
      <w:r w:rsidRPr="009A458C">
        <w:rPr>
          <w:spacing w:val="-1"/>
          <w:sz w:val="20"/>
          <w:szCs w:val="20"/>
          <w:lang w:eastAsia="ru-RU"/>
        </w:rPr>
        <w:t>ценности</w:t>
      </w:r>
      <w:r w:rsidRPr="009A458C">
        <w:rPr>
          <w:spacing w:val="-11"/>
          <w:sz w:val="20"/>
          <w:szCs w:val="20"/>
          <w:lang w:eastAsia="ru-RU"/>
        </w:rPr>
        <w:t xml:space="preserve"> </w:t>
      </w:r>
      <w:r w:rsidRPr="009A458C">
        <w:rPr>
          <w:spacing w:val="-1"/>
          <w:sz w:val="20"/>
          <w:szCs w:val="20"/>
          <w:lang w:eastAsia="ru-RU"/>
        </w:rPr>
        <w:t>здоровья</w:t>
      </w:r>
      <w:r w:rsidRPr="009A458C">
        <w:rPr>
          <w:spacing w:val="-13"/>
          <w:sz w:val="20"/>
          <w:szCs w:val="20"/>
          <w:lang w:eastAsia="ru-RU"/>
        </w:rPr>
        <w:t xml:space="preserve"> </w:t>
      </w:r>
      <w:r w:rsidRPr="009A458C">
        <w:rPr>
          <w:sz w:val="20"/>
          <w:szCs w:val="20"/>
          <w:lang w:eastAsia="ru-RU"/>
        </w:rPr>
        <w:t>и</w:t>
      </w:r>
      <w:r w:rsidRPr="009A458C">
        <w:rPr>
          <w:spacing w:val="-8"/>
          <w:sz w:val="20"/>
          <w:szCs w:val="20"/>
          <w:lang w:eastAsia="ru-RU"/>
        </w:rPr>
        <w:t xml:space="preserve"> </w:t>
      </w:r>
      <w:r w:rsidRPr="009A458C">
        <w:rPr>
          <w:spacing w:val="-1"/>
          <w:sz w:val="20"/>
          <w:szCs w:val="20"/>
          <w:lang w:eastAsia="ru-RU"/>
        </w:rPr>
        <w:t>безопасного</w:t>
      </w:r>
      <w:r w:rsidRPr="009A458C">
        <w:rPr>
          <w:spacing w:val="-12"/>
          <w:sz w:val="20"/>
          <w:szCs w:val="20"/>
          <w:lang w:eastAsia="ru-RU"/>
        </w:rPr>
        <w:t xml:space="preserve"> </w:t>
      </w:r>
      <w:r w:rsidRPr="009A458C">
        <w:rPr>
          <w:sz w:val="20"/>
          <w:szCs w:val="20"/>
          <w:lang w:eastAsia="ru-RU"/>
        </w:rPr>
        <w:t>образа</w:t>
      </w:r>
      <w:r w:rsidRPr="009A458C">
        <w:rPr>
          <w:spacing w:val="-10"/>
          <w:sz w:val="20"/>
          <w:szCs w:val="20"/>
          <w:lang w:eastAsia="ru-RU"/>
        </w:rPr>
        <w:t xml:space="preserve"> </w:t>
      </w:r>
      <w:r w:rsidRPr="009A458C">
        <w:rPr>
          <w:sz w:val="20"/>
          <w:szCs w:val="20"/>
          <w:lang w:eastAsia="ru-RU"/>
        </w:rPr>
        <w:t>жизни;</w:t>
      </w:r>
    </w:p>
    <w:p w14:paraId="5D4EE071" w14:textId="77777777" w:rsidR="009A458C" w:rsidRPr="009A458C" w:rsidRDefault="009A458C">
      <w:pPr>
        <w:widowControl w:val="0"/>
        <w:numPr>
          <w:ilvl w:val="0"/>
          <w:numId w:val="67"/>
        </w:numPr>
        <w:tabs>
          <w:tab w:val="left" w:pos="473"/>
        </w:tabs>
        <w:suppressAutoHyphens w:val="0"/>
        <w:autoSpaceDE w:val="0"/>
        <w:autoSpaceDN w:val="0"/>
        <w:adjustRightInd w:val="0"/>
        <w:spacing w:after="160" w:line="240" w:lineRule="auto"/>
        <w:ind w:left="472"/>
        <w:jc w:val="left"/>
        <w:rPr>
          <w:sz w:val="20"/>
          <w:szCs w:val="20"/>
          <w:lang w:val="en-US" w:eastAsia="ru-RU"/>
        </w:rPr>
      </w:pPr>
      <w:r w:rsidRPr="009A458C">
        <w:rPr>
          <w:spacing w:val="-1"/>
          <w:sz w:val="20"/>
          <w:szCs w:val="20"/>
          <w:lang w:val="en-US" w:eastAsia="ru-RU"/>
        </w:rPr>
        <w:lastRenderedPageBreak/>
        <w:t>дифференциация</w:t>
      </w:r>
      <w:r w:rsidRPr="009A458C">
        <w:rPr>
          <w:spacing w:val="-15"/>
          <w:sz w:val="20"/>
          <w:szCs w:val="20"/>
          <w:lang w:val="en-US" w:eastAsia="ru-RU"/>
        </w:rPr>
        <w:t xml:space="preserve"> </w:t>
      </w:r>
      <w:r w:rsidRPr="009A458C">
        <w:rPr>
          <w:sz w:val="20"/>
          <w:szCs w:val="20"/>
          <w:lang w:val="en-US" w:eastAsia="ru-RU"/>
        </w:rPr>
        <w:t>и</w:t>
      </w:r>
      <w:r w:rsidRPr="009A458C">
        <w:rPr>
          <w:spacing w:val="-14"/>
          <w:sz w:val="20"/>
          <w:szCs w:val="20"/>
          <w:lang w:val="en-US" w:eastAsia="ru-RU"/>
        </w:rPr>
        <w:t xml:space="preserve"> </w:t>
      </w:r>
      <w:r w:rsidRPr="009A458C">
        <w:rPr>
          <w:spacing w:val="-1"/>
          <w:sz w:val="20"/>
          <w:szCs w:val="20"/>
          <w:lang w:val="en-US" w:eastAsia="ru-RU"/>
        </w:rPr>
        <w:t>индивидуализация</w:t>
      </w:r>
      <w:r w:rsidRPr="009A458C">
        <w:rPr>
          <w:spacing w:val="-18"/>
          <w:sz w:val="20"/>
          <w:szCs w:val="20"/>
          <w:lang w:val="en-US" w:eastAsia="ru-RU"/>
        </w:rPr>
        <w:t xml:space="preserve"> </w:t>
      </w:r>
      <w:r w:rsidRPr="009A458C">
        <w:rPr>
          <w:sz w:val="20"/>
          <w:szCs w:val="20"/>
          <w:lang w:val="en-US" w:eastAsia="ru-RU"/>
        </w:rPr>
        <w:t>обучения;</w:t>
      </w:r>
    </w:p>
    <w:p w14:paraId="360532C8" w14:textId="77777777" w:rsidR="009A458C" w:rsidRPr="009A458C" w:rsidRDefault="009A458C">
      <w:pPr>
        <w:widowControl w:val="0"/>
        <w:numPr>
          <w:ilvl w:val="0"/>
          <w:numId w:val="67"/>
        </w:numPr>
        <w:tabs>
          <w:tab w:val="left" w:pos="473"/>
        </w:tabs>
        <w:suppressAutoHyphens w:val="0"/>
        <w:autoSpaceDE w:val="0"/>
        <w:autoSpaceDN w:val="0"/>
        <w:adjustRightInd w:val="0"/>
        <w:spacing w:after="160" w:line="240" w:lineRule="auto"/>
        <w:ind w:left="472" w:right="122"/>
        <w:jc w:val="left"/>
        <w:rPr>
          <w:sz w:val="20"/>
          <w:szCs w:val="20"/>
          <w:lang w:eastAsia="ru-RU"/>
        </w:rPr>
      </w:pPr>
      <w:r w:rsidRPr="009A458C">
        <w:rPr>
          <w:sz w:val="20"/>
          <w:szCs w:val="20"/>
          <w:lang w:eastAsia="ru-RU"/>
        </w:rPr>
        <w:t xml:space="preserve">мониторинг </w:t>
      </w:r>
      <w:r w:rsidRPr="009A458C">
        <w:rPr>
          <w:spacing w:val="52"/>
          <w:sz w:val="20"/>
          <w:szCs w:val="20"/>
          <w:lang w:eastAsia="ru-RU"/>
        </w:rPr>
        <w:t xml:space="preserve"> </w:t>
      </w:r>
      <w:r w:rsidRPr="009A458C">
        <w:rPr>
          <w:spacing w:val="-1"/>
          <w:sz w:val="20"/>
          <w:szCs w:val="20"/>
          <w:lang w:eastAsia="ru-RU"/>
        </w:rPr>
        <w:t>возможностей</w:t>
      </w:r>
      <w:r w:rsidRPr="009A458C">
        <w:rPr>
          <w:sz w:val="20"/>
          <w:szCs w:val="20"/>
          <w:lang w:eastAsia="ru-RU"/>
        </w:rPr>
        <w:t xml:space="preserve"> </w:t>
      </w:r>
      <w:r w:rsidRPr="009A458C">
        <w:rPr>
          <w:spacing w:val="51"/>
          <w:sz w:val="20"/>
          <w:szCs w:val="20"/>
          <w:lang w:eastAsia="ru-RU"/>
        </w:rPr>
        <w:t xml:space="preserve"> </w:t>
      </w:r>
      <w:r w:rsidRPr="009A458C">
        <w:rPr>
          <w:sz w:val="20"/>
          <w:szCs w:val="20"/>
          <w:lang w:eastAsia="ru-RU"/>
        </w:rPr>
        <w:t xml:space="preserve">и </w:t>
      </w:r>
      <w:r w:rsidRPr="009A458C">
        <w:rPr>
          <w:spacing w:val="52"/>
          <w:sz w:val="20"/>
          <w:szCs w:val="20"/>
          <w:lang w:eastAsia="ru-RU"/>
        </w:rPr>
        <w:t xml:space="preserve"> </w:t>
      </w:r>
      <w:r w:rsidRPr="009A458C">
        <w:rPr>
          <w:spacing w:val="-1"/>
          <w:sz w:val="20"/>
          <w:szCs w:val="20"/>
          <w:lang w:eastAsia="ru-RU"/>
        </w:rPr>
        <w:t>способностей</w:t>
      </w:r>
      <w:r w:rsidRPr="009A458C">
        <w:rPr>
          <w:sz w:val="20"/>
          <w:szCs w:val="20"/>
          <w:lang w:eastAsia="ru-RU"/>
        </w:rPr>
        <w:t xml:space="preserve"> </w:t>
      </w:r>
      <w:r w:rsidRPr="009A458C">
        <w:rPr>
          <w:spacing w:val="48"/>
          <w:sz w:val="20"/>
          <w:szCs w:val="20"/>
          <w:lang w:eastAsia="ru-RU"/>
        </w:rPr>
        <w:t xml:space="preserve"> </w:t>
      </w:r>
      <w:r w:rsidRPr="009A458C">
        <w:rPr>
          <w:spacing w:val="-1"/>
          <w:sz w:val="20"/>
          <w:szCs w:val="20"/>
          <w:lang w:eastAsia="ru-RU"/>
        </w:rPr>
        <w:t>обучающихся,</w:t>
      </w:r>
      <w:r w:rsidRPr="009A458C">
        <w:rPr>
          <w:sz w:val="20"/>
          <w:szCs w:val="20"/>
          <w:lang w:eastAsia="ru-RU"/>
        </w:rPr>
        <w:t xml:space="preserve"> </w:t>
      </w:r>
      <w:r w:rsidRPr="009A458C">
        <w:rPr>
          <w:spacing w:val="52"/>
          <w:sz w:val="20"/>
          <w:szCs w:val="20"/>
          <w:lang w:eastAsia="ru-RU"/>
        </w:rPr>
        <w:t xml:space="preserve"> </w:t>
      </w:r>
      <w:r w:rsidRPr="009A458C">
        <w:rPr>
          <w:sz w:val="20"/>
          <w:szCs w:val="20"/>
          <w:lang w:eastAsia="ru-RU"/>
        </w:rPr>
        <w:t xml:space="preserve">выявление </w:t>
      </w:r>
      <w:r w:rsidRPr="009A458C">
        <w:rPr>
          <w:spacing w:val="50"/>
          <w:sz w:val="20"/>
          <w:szCs w:val="20"/>
          <w:lang w:eastAsia="ru-RU"/>
        </w:rPr>
        <w:t xml:space="preserve"> </w:t>
      </w:r>
      <w:r w:rsidRPr="009A458C">
        <w:rPr>
          <w:sz w:val="20"/>
          <w:szCs w:val="20"/>
          <w:lang w:eastAsia="ru-RU"/>
        </w:rPr>
        <w:t xml:space="preserve">и </w:t>
      </w:r>
      <w:r w:rsidRPr="009A458C">
        <w:rPr>
          <w:spacing w:val="51"/>
          <w:sz w:val="20"/>
          <w:szCs w:val="20"/>
          <w:lang w:eastAsia="ru-RU"/>
        </w:rPr>
        <w:t xml:space="preserve"> </w:t>
      </w:r>
      <w:r w:rsidRPr="009A458C">
        <w:rPr>
          <w:spacing w:val="-1"/>
          <w:sz w:val="20"/>
          <w:szCs w:val="20"/>
          <w:lang w:eastAsia="ru-RU"/>
        </w:rPr>
        <w:t>поддержка</w:t>
      </w:r>
      <w:r w:rsidRPr="009A458C">
        <w:rPr>
          <w:spacing w:val="51"/>
          <w:w w:val="99"/>
          <w:sz w:val="20"/>
          <w:szCs w:val="20"/>
          <w:lang w:eastAsia="ru-RU"/>
        </w:rPr>
        <w:t xml:space="preserve"> </w:t>
      </w:r>
      <w:r w:rsidRPr="009A458C">
        <w:rPr>
          <w:sz w:val="20"/>
          <w:szCs w:val="20"/>
          <w:lang w:eastAsia="ru-RU"/>
        </w:rPr>
        <w:t>одаренных</w:t>
      </w:r>
      <w:r w:rsidRPr="009A458C">
        <w:rPr>
          <w:spacing w:val="-14"/>
          <w:sz w:val="20"/>
          <w:szCs w:val="20"/>
          <w:lang w:eastAsia="ru-RU"/>
        </w:rPr>
        <w:t xml:space="preserve"> </w:t>
      </w:r>
      <w:r w:rsidRPr="009A458C">
        <w:rPr>
          <w:spacing w:val="-1"/>
          <w:sz w:val="20"/>
          <w:szCs w:val="20"/>
          <w:lang w:eastAsia="ru-RU"/>
        </w:rPr>
        <w:t>детей,</w:t>
      </w:r>
      <w:r w:rsidRPr="009A458C">
        <w:rPr>
          <w:spacing w:val="-9"/>
          <w:sz w:val="20"/>
          <w:szCs w:val="20"/>
          <w:lang w:eastAsia="ru-RU"/>
        </w:rPr>
        <w:t xml:space="preserve"> </w:t>
      </w:r>
      <w:r w:rsidRPr="009A458C">
        <w:rPr>
          <w:spacing w:val="-1"/>
          <w:sz w:val="20"/>
          <w:szCs w:val="20"/>
          <w:lang w:eastAsia="ru-RU"/>
        </w:rPr>
        <w:t>детей</w:t>
      </w:r>
      <w:r w:rsidRPr="009A458C">
        <w:rPr>
          <w:spacing w:val="-9"/>
          <w:sz w:val="20"/>
          <w:szCs w:val="20"/>
          <w:lang w:eastAsia="ru-RU"/>
        </w:rPr>
        <w:t xml:space="preserve"> </w:t>
      </w:r>
      <w:r w:rsidRPr="009A458C">
        <w:rPr>
          <w:sz w:val="20"/>
          <w:szCs w:val="20"/>
          <w:lang w:eastAsia="ru-RU"/>
        </w:rPr>
        <w:t>с</w:t>
      </w:r>
      <w:r w:rsidRPr="009A458C">
        <w:rPr>
          <w:spacing w:val="-17"/>
          <w:sz w:val="20"/>
          <w:szCs w:val="20"/>
          <w:lang w:eastAsia="ru-RU"/>
        </w:rPr>
        <w:t xml:space="preserve"> </w:t>
      </w:r>
      <w:r w:rsidRPr="009A458C">
        <w:rPr>
          <w:sz w:val="20"/>
          <w:szCs w:val="20"/>
          <w:lang w:eastAsia="ru-RU"/>
        </w:rPr>
        <w:t>ограниченными</w:t>
      </w:r>
      <w:r w:rsidRPr="009A458C">
        <w:rPr>
          <w:spacing w:val="-9"/>
          <w:sz w:val="20"/>
          <w:szCs w:val="20"/>
          <w:lang w:eastAsia="ru-RU"/>
        </w:rPr>
        <w:t xml:space="preserve"> </w:t>
      </w:r>
      <w:r w:rsidRPr="009A458C">
        <w:rPr>
          <w:spacing w:val="-1"/>
          <w:sz w:val="20"/>
          <w:szCs w:val="20"/>
          <w:lang w:eastAsia="ru-RU"/>
        </w:rPr>
        <w:t>возможностями</w:t>
      </w:r>
      <w:r w:rsidRPr="009A458C">
        <w:rPr>
          <w:spacing w:val="-12"/>
          <w:sz w:val="20"/>
          <w:szCs w:val="20"/>
          <w:lang w:eastAsia="ru-RU"/>
        </w:rPr>
        <w:t xml:space="preserve"> </w:t>
      </w:r>
      <w:r w:rsidRPr="009A458C">
        <w:rPr>
          <w:spacing w:val="-1"/>
          <w:sz w:val="20"/>
          <w:szCs w:val="20"/>
          <w:lang w:eastAsia="ru-RU"/>
        </w:rPr>
        <w:t>здоровья;</w:t>
      </w:r>
    </w:p>
    <w:p w14:paraId="0079F36F" w14:textId="77777777" w:rsidR="009A458C" w:rsidRPr="009A458C" w:rsidRDefault="009A458C">
      <w:pPr>
        <w:widowControl w:val="0"/>
        <w:numPr>
          <w:ilvl w:val="0"/>
          <w:numId w:val="67"/>
        </w:numPr>
        <w:tabs>
          <w:tab w:val="left" w:pos="473"/>
        </w:tabs>
        <w:suppressAutoHyphens w:val="0"/>
        <w:autoSpaceDE w:val="0"/>
        <w:autoSpaceDN w:val="0"/>
        <w:adjustRightInd w:val="0"/>
        <w:spacing w:after="160" w:line="240" w:lineRule="auto"/>
        <w:ind w:left="472"/>
        <w:jc w:val="left"/>
        <w:rPr>
          <w:sz w:val="20"/>
          <w:szCs w:val="20"/>
          <w:lang w:eastAsia="ru-RU"/>
        </w:rPr>
      </w:pPr>
      <w:r w:rsidRPr="009A458C">
        <w:rPr>
          <w:spacing w:val="-1"/>
          <w:sz w:val="20"/>
          <w:szCs w:val="20"/>
          <w:lang w:eastAsia="ru-RU"/>
        </w:rPr>
        <w:t>психолого-педагогическая</w:t>
      </w:r>
      <w:r w:rsidRPr="009A458C">
        <w:rPr>
          <w:spacing w:val="-18"/>
          <w:sz w:val="20"/>
          <w:szCs w:val="20"/>
          <w:lang w:eastAsia="ru-RU"/>
        </w:rPr>
        <w:t xml:space="preserve"> </w:t>
      </w:r>
      <w:r w:rsidRPr="009A458C">
        <w:rPr>
          <w:spacing w:val="-1"/>
          <w:sz w:val="20"/>
          <w:szCs w:val="20"/>
          <w:lang w:eastAsia="ru-RU"/>
        </w:rPr>
        <w:t>поддержка</w:t>
      </w:r>
      <w:r w:rsidRPr="009A458C">
        <w:rPr>
          <w:spacing w:val="-14"/>
          <w:sz w:val="20"/>
          <w:szCs w:val="20"/>
          <w:lang w:eastAsia="ru-RU"/>
        </w:rPr>
        <w:t xml:space="preserve"> </w:t>
      </w:r>
      <w:r w:rsidRPr="009A458C">
        <w:rPr>
          <w:spacing w:val="-1"/>
          <w:sz w:val="20"/>
          <w:szCs w:val="20"/>
          <w:lang w:eastAsia="ru-RU"/>
        </w:rPr>
        <w:t>участников</w:t>
      </w:r>
      <w:r w:rsidRPr="009A458C">
        <w:rPr>
          <w:spacing w:val="-22"/>
          <w:sz w:val="20"/>
          <w:szCs w:val="20"/>
          <w:lang w:eastAsia="ru-RU"/>
        </w:rPr>
        <w:t xml:space="preserve"> </w:t>
      </w:r>
      <w:r w:rsidRPr="009A458C">
        <w:rPr>
          <w:spacing w:val="-1"/>
          <w:sz w:val="20"/>
          <w:szCs w:val="20"/>
          <w:lang w:eastAsia="ru-RU"/>
        </w:rPr>
        <w:t>олимпиадного</w:t>
      </w:r>
      <w:r w:rsidRPr="009A458C">
        <w:rPr>
          <w:spacing w:val="-17"/>
          <w:sz w:val="20"/>
          <w:szCs w:val="20"/>
          <w:lang w:eastAsia="ru-RU"/>
        </w:rPr>
        <w:t xml:space="preserve"> </w:t>
      </w:r>
      <w:r w:rsidRPr="009A458C">
        <w:rPr>
          <w:spacing w:val="-1"/>
          <w:sz w:val="20"/>
          <w:szCs w:val="20"/>
          <w:lang w:eastAsia="ru-RU"/>
        </w:rPr>
        <w:t>движения;</w:t>
      </w:r>
    </w:p>
    <w:p w14:paraId="617C9575" w14:textId="77777777" w:rsidR="009A458C" w:rsidRPr="009A458C" w:rsidRDefault="009A458C">
      <w:pPr>
        <w:widowControl w:val="0"/>
        <w:numPr>
          <w:ilvl w:val="0"/>
          <w:numId w:val="67"/>
        </w:numPr>
        <w:tabs>
          <w:tab w:val="left" w:pos="473"/>
        </w:tabs>
        <w:suppressAutoHyphens w:val="0"/>
        <w:autoSpaceDE w:val="0"/>
        <w:autoSpaceDN w:val="0"/>
        <w:adjustRightInd w:val="0"/>
        <w:spacing w:after="160" w:line="240" w:lineRule="auto"/>
        <w:ind w:left="472" w:right="120"/>
        <w:jc w:val="left"/>
        <w:rPr>
          <w:spacing w:val="-1"/>
          <w:sz w:val="20"/>
          <w:szCs w:val="20"/>
          <w:lang w:eastAsia="ru-RU"/>
        </w:rPr>
      </w:pPr>
      <w:r w:rsidRPr="009A458C">
        <w:rPr>
          <w:sz w:val="20"/>
          <w:szCs w:val="20"/>
          <w:lang w:eastAsia="ru-RU"/>
        </w:rPr>
        <w:t>обеспечение</w:t>
      </w:r>
      <w:r w:rsidRPr="009A458C">
        <w:rPr>
          <w:spacing w:val="-7"/>
          <w:sz w:val="20"/>
          <w:szCs w:val="20"/>
          <w:lang w:eastAsia="ru-RU"/>
        </w:rPr>
        <w:t xml:space="preserve"> </w:t>
      </w:r>
      <w:r w:rsidRPr="009A458C">
        <w:rPr>
          <w:spacing w:val="-1"/>
          <w:sz w:val="20"/>
          <w:szCs w:val="20"/>
          <w:lang w:eastAsia="ru-RU"/>
        </w:rPr>
        <w:t xml:space="preserve">осознанного </w:t>
      </w:r>
      <w:r w:rsidRPr="009A458C">
        <w:rPr>
          <w:sz w:val="20"/>
          <w:szCs w:val="20"/>
          <w:lang w:eastAsia="ru-RU"/>
        </w:rPr>
        <w:t>и</w:t>
      </w:r>
      <w:r w:rsidRPr="009A458C">
        <w:rPr>
          <w:spacing w:val="-9"/>
          <w:sz w:val="20"/>
          <w:szCs w:val="20"/>
          <w:lang w:eastAsia="ru-RU"/>
        </w:rPr>
        <w:t xml:space="preserve"> </w:t>
      </w:r>
      <w:r w:rsidRPr="009A458C">
        <w:rPr>
          <w:spacing w:val="-1"/>
          <w:sz w:val="20"/>
          <w:szCs w:val="20"/>
          <w:lang w:eastAsia="ru-RU"/>
        </w:rPr>
        <w:t>ответственного выбора</w:t>
      </w:r>
      <w:r w:rsidRPr="009A458C">
        <w:rPr>
          <w:spacing w:val="-6"/>
          <w:sz w:val="20"/>
          <w:szCs w:val="20"/>
          <w:lang w:eastAsia="ru-RU"/>
        </w:rPr>
        <w:t xml:space="preserve"> </w:t>
      </w:r>
      <w:r w:rsidRPr="009A458C">
        <w:rPr>
          <w:spacing w:val="-1"/>
          <w:sz w:val="20"/>
          <w:szCs w:val="20"/>
          <w:lang w:eastAsia="ru-RU"/>
        </w:rPr>
        <w:t>дальнейшей</w:t>
      </w:r>
      <w:r w:rsidRPr="009A458C">
        <w:rPr>
          <w:spacing w:val="-5"/>
          <w:sz w:val="20"/>
          <w:szCs w:val="20"/>
          <w:lang w:eastAsia="ru-RU"/>
        </w:rPr>
        <w:t xml:space="preserve"> </w:t>
      </w:r>
      <w:r w:rsidRPr="009A458C">
        <w:rPr>
          <w:spacing w:val="-1"/>
          <w:sz w:val="20"/>
          <w:szCs w:val="20"/>
          <w:lang w:eastAsia="ru-RU"/>
        </w:rPr>
        <w:t>профессиональной</w:t>
      </w:r>
      <w:r w:rsidRPr="009A458C">
        <w:rPr>
          <w:spacing w:val="-5"/>
          <w:sz w:val="20"/>
          <w:szCs w:val="20"/>
          <w:lang w:eastAsia="ru-RU"/>
        </w:rPr>
        <w:t xml:space="preserve"> </w:t>
      </w:r>
      <w:r w:rsidRPr="009A458C">
        <w:rPr>
          <w:spacing w:val="-1"/>
          <w:sz w:val="20"/>
          <w:szCs w:val="20"/>
          <w:lang w:eastAsia="ru-RU"/>
        </w:rPr>
        <w:t>сферы</w:t>
      </w:r>
      <w:r w:rsidRPr="009A458C">
        <w:rPr>
          <w:spacing w:val="85"/>
          <w:w w:val="99"/>
          <w:sz w:val="20"/>
          <w:szCs w:val="20"/>
          <w:lang w:eastAsia="ru-RU"/>
        </w:rPr>
        <w:t xml:space="preserve"> </w:t>
      </w:r>
      <w:r w:rsidRPr="009A458C">
        <w:rPr>
          <w:sz w:val="20"/>
          <w:szCs w:val="20"/>
          <w:lang w:eastAsia="ru-RU"/>
        </w:rPr>
        <w:t>деятельности;</w:t>
      </w:r>
    </w:p>
    <w:p w14:paraId="037E82D3" w14:textId="77777777" w:rsidR="009A458C" w:rsidRPr="009A458C" w:rsidRDefault="009A458C">
      <w:pPr>
        <w:widowControl w:val="0"/>
        <w:numPr>
          <w:ilvl w:val="0"/>
          <w:numId w:val="67"/>
        </w:numPr>
        <w:tabs>
          <w:tab w:val="left" w:pos="473"/>
        </w:tabs>
        <w:suppressAutoHyphens w:val="0"/>
        <w:autoSpaceDE w:val="0"/>
        <w:autoSpaceDN w:val="0"/>
        <w:adjustRightInd w:val="0"/>
        <w:spacing w:after="160" w:line="240" w:lineRule="auto"/>
        <w:ind w:left="472"/>
        <w:jc w:val="left"/>
        <w:rPr>
          <w:spacing w:val="-1"/>
          <w:sz w:val="20"/>
          <w:szCs w:val="20"/>
          <w:lang w:eastAsia="ru-RU"/>
        </w:rPr>
      </w:pPr>
      <w:r w:rsidRPr="009A458C">
        <w:rPr>
          <w:spacing w:val="-1"/>
          <w:sz w:val="20"/>
          <w:szCs w:val="20"/>
          <w:lang w:eastAsia="ru-RU"/>
        </w:rPr>
        <w:t>формирование коммуникативных навыков в разновозрастной среде и среде сверстников;</w:t>
      </w:r>
    </w:p>
    <w:p w14:paraId="276D8503" w14:textId="77777777" w:rsidR="009A458C" w:rsidRPr="009A458C" w:rsidRDefault="009A458C">
      <w:pPr>
        <w:widowControl w:val="0"/>
        <w:numPr>
          <w:ilvl w:val="0"/>
          <w:numId w:val="67"/>
        </w:numPr>
        <w:tabs>
          <w:tab w:val="left" w:pos="473"/>
        </w:tabs>
        <w:suppressAutoHyphens w:val="0"/>
        <w:autoSpaceDE w:val="0"/>
        <w:autoSpaceDN w:val="0"/>
        <w:adjustRightInd w:val="0"/>
        <w:spacing w:after="160" w:line="240" w:lineRule="auto"/>
        <w:ind w:left="472"/>
        <w:jc w:val="left"/>
        <w:rPr>
          <w:spacing w:val="-1"/>
          <w:sz w:val="20"/>
          <w:szCs w:val="20"/>
          <w:lang w:eastAsia="ru-RU"/>
        </w:rPr>
      </w:pPr>
      <w:r w:rsidRPr="009A458C">
        <w:rPr>
          <w:spacing w:val="-1"/>
          <w:sz w:val="20"/>
          <w:szCs w:val="20"/>
          <w:lang w:eastAsia="ru-RU"/>
        </w:rPr>
        <w:t>поддержка детских объединений, ученического самоуправления.</w:t>
      </w:r>
    </w:p>
    <w:p w14:paraId="2F948BF3" w14:textId="30F38F64" w:rsidR="009A458C" w:rsidRPr="009A458C" w:rsidRDefault="009A458C" w:rsidP="0094405A">
      <w:pPr>
        <w:tabs>
          <w:tab w:val="left" w:pos="3575"/>
          <w:tab w:val="left" w:pos="5486"/>
          <w:tab w:val="left" w:pos="7432"/>
          <w:tab w:val="left" w:pos="7993"/>
        </w:tabs>
        <w:suppressAutoHyphens w:val="0"/>
        <w:spacing w:line="240" w:lineRule="auto"/>
        <w:ind w:left="112" w:right="112" w:firstLine="0"/>
        <w:rPr>
          <w:spacing w:val="-1"/>
          <w:sz w:val="20"/>
          <w:szCs w:val="20"/>
          <w:lang w:eastAsia="ru-RU"/>
        </w:rPr>
      </w:pPr>
      <w:r w:rsidRPr="009A458C">
        <w:rPr>
          <w:spacing w:val="-1"/>
          <w:sz w:val="20"/>
          <w:szCs w:val="20"/>
          <w:lang w:eastAsia="ru-RU"/>
        </w:rPr>
        <w:t>Психолого-педагогическое</w:t>
      </w:r>
      <w:r w:rsidR="00B3664F">
        <w:rPr>
          <w:spacing w:val="-1"/>
          <w:sz w:val="20"/>
          <w:szCs w:val="20"/>
          <w:lang w:eastAsia="ru-RU"/>
        </w:rPr>
        <w:t xml:space="preserve"> </w:t>
      </w:r>
      <w:r w:rsidRPr="009A458C">
        <w:rPr>
          <w:spacing w:val="-1"/>
          <w:sz w:val="20"/>
          <w:szCs w:val="20"/>
          <w:lang w:eastAsia="ru-RU"/>
        </w:rPr>
        <w:t>сопровождение</w:t>
      </w:r>
      <w:r w:rsidR="00B3664F">
        <w:rPr>
          <w:spacing w:val="-1"/>
          <w:sz w:val="20"/>
          <w:szCs w:val="20"/>
          <w:lang w:eastAsia="ru-RU"/>
        </w:rPr>
        <w:t xml:space="preserve"> </w:t>
      </w:r>
      <w:r w:rsidRPr="009A458C">
        <w:rPr>
          <w:spacing w:val="-1"/>
          <w:sz w:val="20"/>
          <w:szCs w:val="20"/>
          <w:lang w:eastAsia="ru-RU"/>
        </w:rPr>
        <w:t>осуществляется</w:t>
      </w:r>
      <w:r w:rsidRPr="009A458C">
        <w:rPr>
          <w:spacing w:val="-1"/>
          <w:sz w:val="20"/>
          <w:szCs w:val="20"/>
          <w:lang w:eastAsia="ru-RU"/>
        </w:rPr>
        <w:tab/>
        <w:t>на индивидуальном, групповом уровнях, уровне класса, уровне школы в следующих формах:</w:t>
      </w:r>
    </w:p>
    <w:p w14:paraId="70C9A42B" w14:textId="77777777" w:rsidR="009A458C" w:rsidRPr="009A458C" w:rsidRDefault="009A458C">
      <w:pPr>
        <w:widowControl w:val="0"/>
        <w:numPr>
          <w:ilvl w:val="0"/>
          <w:numId w:val="67"/>
        </w:numPr>
        <w:tabs>
          <w:tab w:val="left" w:pos="473"/>
        </w:tabs>
        <w:suppressAutoHyphens w:val="0"/>
        <w:autoSpaceDE w:val="0"/>
        <w:autoSpaceDN w:val="0"/>
        <w:adjustRightInd w:val="0"/>
        <w:spacing w:line="240" w:lineRule="auto"/>
        <w:ind w:left="472"/>
        <w:jc w:val="left"/>
        <w:rPr>
          <w:spacing w:val="-1"/>
          <w:sz w:val="20"/>
          <w:szCs w:val="20"/>
          <w:lang w:val="en-US" w:eastAsia="ru-RU"/>
        </w:rPr>
      </w:pPr>
      <w:r w:rsidRPr="009A458C">
        <w:rPr>
          <w:spacing w:val="-1"/>
          <w:sz w:val="20"/>
          <w:szCs w:val="20"/>
          <w:lang w:val="en-US" w:eastAsia="ru-RU"/>
        </w:rPr>
        <w:t>профилактика;</w:t>
      </w:r>
    </w:p>
    <w:p w14:paraId="02ABFCFC" w14:textId="77777777" w:rsidR="009A458C" w:rsidRPr="009A458C" w:rsidRDefault="009A458C">
      <w:pPr>
        <w:widowControl w:val="0"/>
        <w:numPr>
          <w:ilvl w:val="0"/>
          <w:numId w:val="67"/>
        </w:numPr>
        <w:tabs>
          <w:tab w:val="left" w:pos="473"/>
        </w:tabs>
        <w:suppressAutoHyphens w:val="0"/>
        <w:autoSpaceDE w:val="0"/>
        <w:autoSpaceDN w:val="0"/>
        <w:adjustRightInd w:val="0"/>
        <w:spacing w:line="240" w:lineRule="auto"/>
        <w:ind w:left="472"/>
        <w:jc w:val="left"/>
        <w:rPr>
          <w:sz w:val="20"/>
          <w:szCs w:val="20"/>
          <w:lang w:val="en-US" w:eastAsia="ru-RU"/>
        </w:rPr>
      </w:pPr>
      <w:r w:rsidRPr="009A458C">
        <w:rPr>
          <w:spacing w:val="-1"/>
          <w:sz w:val="20"/>
          <w:szCs w:val="20"/>
          <w:lang w:val="en-US" w:eastAsia="ru-RU"/>
        </w:rPr>
        <w:t>диагностика;</w:t>
      </w:r>
    </w:p>
    <w:p w14:paraId="1B1510AA" w14:textId="77777777" w:rsidR="009A458C" w:rsidRPr="009A458C" w:rsidRDefault="009A458C">
      <w:pPr>
        <w:widowControl w:val="0"/>
        <w:numPr>
          <w:ilvl w:val="0"/>
          <w:numId w:val="67"/>
        </w:numPr>
        <w:tabs>
          <w:tab w:val="left" w:pos="473"/>
        </w:tabs>
        <w:suppressAutoHyphens w:val="0"/>
        <w:autoSpaceDE w:val="0"/>
        <w:autoSpaceDN w:val="0"/>
        <w:adjustRightInd w:val="0"/>
        <w:spacing w:line="240" w:lineRule="auto"/>
        <w:ind w:left="472"/>
        <w:jc w:val="left"/>
        <w:rPr>
          <w:sz w:val="20"/>
          <w:szCs w:val="20"/>
          <w:lang w:val="en-US" w:eastAsia="ru-RU"/>
        </w:rPr>
      </w:pPr>
      <w:r w:rsidRPr="009A458C">
        <w:rPr>
          <w:spacing w:val="-1"/>
          <w:sz w:val="20"/>
          <w:szCs w:val="20"/>
          <w:lang w:val="en-US" w:eastAsia="ru-RU"/>
        </w:rPr>
        <w:t>консультирование;</w:t>
      </w:r>
    </w:p>
    <w:p w14:paraId="122CF752" w14:textId="77777777" w:rsidR="009A458C" w:rsidRPr="009A458C" w:rsidRDefault="009A458C">
      <w:pPr>
        <w:widowControl w:val="0"/>
        <w:numPr>
          <w:ilvl w:val="0"/>
          <w:numId w:val="67"/>
        </w:numPr>
        <w:tabs>
          <w:tab w:val="left" w:pos="473"/>
        </w:tabs>
        <w:suppressAutoHyphens w:val="0"/>
        <w:autoSpaceDE w:val="0"/>
        <w:autoSpaceDN w:val="0"/>
        <w:adjustRightInd w:val="0"/>
        <w:spacing w:line="240" w:lineRule="auto"/>
        <w:ind w:left="472"/>
        <w:jc w:val="left"/>
        <w:rPr>
          <w:sz w:val="20"/>
          <w:szCs w:val="20"/>
          <w:lang w:val="en-US" w:eastAsia="ru-RU"/>
        </w:rPr>
      </w:pPr>
      <w:r w:rsidRPr="009A458C">
        <w:rPr>
          <w:sz w:val="20"/>
          <w:szCs w:val="20"/>
          <w:lang w:val="en-US" w:eastAsia="ru-RU"/>
        </w:rPr>
        <w:t>развивающая</w:t>
      </w:r>
      <w:r w:rsidRPr="009A458C">
        <w:rPr>
          <w:spacing w:val="-21"/>
          <w:sz w:val="20"/>
          <w:szCs w:val="20"/>
          <w:lang w:val="en-US" w:eastAsia="ru-RU"/>
        </w:rPr>
        <w:t xml:space="preserve"> </w:t>
      </w:r>
      <w:r w:rsidRPr="009A458C">
        <w:rPr>
          <w:spacing w:val="-1"/>
          <w:sz w:val="20"/>
          <w:szCs w:val="20"/>
          <w:lang w:val="en-US" w:eastAsia="ru-RU"/>
        </w:rPr>
        <w:t>работа;</w:t>
      </w:r>
    </w:p>
    <w:p w14:paraId="6218B9B0" w14:textId="77777777" w:rsidR="009A458C" w:rsidRPr="009A458C" w:rsidRDefault="009A458C">
      <w:pPr>
        <w:widowControl w:val="0"/>
        <w:numPr>
          <w:ilvl w:val="0"/>
          <w:numId w:val="67"/>
        </w:numPr>
        <w:tabs>
          <w:tab w:val="left" w:pos="473"/>
        </w:tabs>
        <w:suppressAutoHyphens w:val="0"/>
        <w:autoSpaceDE w:val="0"/>
        <w:autoSpaceDN w:val="0"/>
        <w:adjustRightInd w:val="0"/>
        <w:spacing w:line="240" w:lineRule="auto"/>
        <w:ind w:left="472"/>
        <w:jc w:val="left"/>
        <w:rPr>
          <w:sz w:val="20"/>
          <w:szCs w:val="20"/>
          <w:lang w:val="en-US" w:eastAsia="ru-RU"/>
        </w:rPr>
      </w:pPr>
      <w:r w:rsidRPr="009A458C">
        <w:rPr>
          <w:sz w:val="20"/>
          <w:szCs w:val="20"/>
          <w:lang w:val="en-US" w:eastAsia="ru-RU"/>
        </w:rPr>
        <w:t>просвещение;</w:t>
      </w:r>
    </w:p>
    <w:p w14:paraId="699877EA" w14:textId="77777777" w:rsidR="009A458C" w:rsidRPr="009A458C" w:rsidRDefault="009A458C">
      <w:pPr>
        <w:widowControl w:val="0"/>
        <w:numPr>
          <w:ilvl w:val="0"/>
          <w:numId w:val="67"/>
        </w:numPr>
        <w:tabs>
          <w:tab w:val="left" w:pos="473"/>
        </w:tabs>
        <w:suppressAutoHyphens w:val="0"/>
        <w:autoSpaceDE w:val="0"/>
        <w:autoSpaceDN w:val="0"/>
        <w:adjustRightInd w:val="0"/>
        <w:spacing w:line="240" w:lineRule="auto"/>
        <w:ind w:left="472"/>
        <w:jc w:val="left"/>
        <w:rPr>
          <w:sz w:val="20"/>
          <w:szCs w:val="20"/>
          <w:lang w:val="en-US" w:eastAsia="ru-RU"/>
        </w:rPr>
      </w:pPr>
      <w:r w:rsidRPr="009A458C">
        <w:rPr>
          <w:spacing w:val="-1"/>
          <w:sz w:val="20"/>
          <w:szCs w:val="20"/>
          <w:lang w:val="en-US" w:eastAsia="ru-RU"/>
        </w:rPr>
        <w:t>экспертиза.</w:t>
      </w:r>
    </w:p>
    <w:p w14:paraId="193D4A31" w14:textId="77777777" w:rsidR="009A458C" w:rsidRPr="009A458C" w:rsidRDefault="009A458C" w:rsidP="009A458C">
      <w:pPr>
        <w:shd w:val="clear" w:color="auto" w:fill="FFFFFF"/>
        <w:suppressAutoHyphens w:val="0"/>
        <w:spacing w:line="240" w:lineRule="auto"/>
        <w:ind w:firstLine="0"/>
        <w:rPr>
          <w:spacing w:val="-1"/>
          <w:sz w:val="20"/>
          <w:szCs w:val="20"/>
          <w:lang w:val="en-US" w:eastAsia="ru-RU"/>
        </w:rPr>
      </w:pPr>
    </w:p>
    <w:p w14:paraId="5F53E8C7" w14:textId="77777777" w:rsidR="009A458C" w:rsidRPr="009A458C" w:rsidRDefault="009A458C" w:rsidP="009A458C">
      <w:pPr>
        <w:shd w:val="clear" w:color="auto" w:fill="FFFFFF"/>
        <w:suppressAutoHyphens w:val="0"/>
        <w:spacing w:line="240" w:lineRule="auto"/>
        <w:ind w:firstLine="0"/>
        <w:jc w:val="center"/>
        <w:rPr>
          <w:color w:val="000000"/>
          <w:sz w:val="20"/>
          <w:szCs w:val="20"/>
          <w:lang w:eastAsia="ru-RU"/>
        </w:rPr>
      </w:pPr>
      <w:r w:rsidRPr="009A458C">
        <w:rPr>
          <w:b/>
          <w:color w:val="000000"/>
          <w:sz w:val="20"/>
          <w:szCs w:val="20"/>
          <w:lang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14:paraId="3116163A"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xml:space="preserve"> ООП предполагает учет индивидуальных особенностей каждого обучающегося</w:t>
      </w:r>
      <w:r w:rsidRPr="009A458C">
        <w:rPr>
          <w:color w:val="000000"/>
          <w:sz w:val="20"/>
          <w:szCs w:val="20"/>
          <w:lang w:val="en-US" w:eastAsia="ru-RU"/>
        </w:rPr>
        <w:t> </w:t>
      </w:r>
      <w:r w:rsidRPr="009A458C">
        <w:rPr>
          <w:color w:val="000000"/>
          <w:sz w:val="20"/>
          <w:szCs w:val="20"/>
          <w:lang w:eastAsia="ru-RU"/>
        </w:rPr>
        <w:t xml:space="preserve"> (включая одаренных детей и детей с ограниченными возможностями развития и здоровья), выдвигает на первый план проблему соотношения обучения и развития.</w:t>
      </w:r>
    </w:p>
    <w:p w14:paraId="375F732E"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ab/>
        <w:t>ООП учитывает специфику начальной школы – особый этап в жизни ребенка, связанный:</w:t>
      </w:r>
    </w:p>
    <w:p w14:paraId="63D289D2"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w:t>
      </w:r>
      <w:r w:rsidRPr="009A458C">
        <w:rPr>
          <w:color w:val="000000"/>
          <w:sz w:val="20"/>
          <w:szCs w:val="20"/>
          <w:lang w:val="en-US" w:eastAsia="ru-RU"/>
        </w:rPr>
        <w:t> </w:t>
      </w:r>
      <w:r w:rsidRPr="009A458C">
        <w:rPr>
          <w:color w:val="000000"/>
          <w:sz w:val="20"/>
          <w:szCs w:val="20"/>
          <w:lang w:eastAsia="ru-RU"/>
        </w:rPr>
        <w:t xml:space="preserve">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14:paraId="1EFE1C86"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w:t>
      </w:r>
      <w:r w:rsidRPr="009A458C">
        <w:rPr>
          <w:color w:val="000000"/>
          <w:sz w:val="20"/>
          <w:szCs w:val="20"/>
          <w:lang w:val="en-US" w:eastAsia="ru-RU"/>
        </w:rPr>
        <w:t>  </w:t>
      </w:r>
      <w:r w:rsidRPr="009A458C">
        <w:rPr>
          <w:color w:val="000000"/>
          <w:sz w:val="20"/>
          <w:szCs w:val="20"/>
          <w:lang w:eastAsia="ru-RU"/>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14:paraId="1599155A"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lastRenderedPageBreak/>
        <w:t> </w:t>
      </w:r>
      <w:r w:rsidRPr="009A458C">
        <w:rPr>
          <w:color w:val="000000"/>
          <w:sz w:val="20"/>
          <w:szCs w:val="20"/>
          <w:lang w:eastAsia="ru-RU"/>
        </w:rPr>
        <w:t>*</w:t>
      </w:r>
      <w:r w:rsidRPr="009A458C">
        <w:rPr>
          <w:color w:val="000000"/>
          <w:sz w:val="20"/>
          <w:szCs w:val="20"/>
          <w:lang w:val="en-US" w:eastAsia="ru-RU"/>
        </w:rPr>
        <w:t>  </w:t>
      </w:r>
      <w:r w:rsidRPr="009A458C">
        <w:rPr>
          <w:color w:val="000000"/>
          <w:sz w:val="20"/>
          <w:szCs w:val="20"/>
          <w:lang w:eastAsia="ru-RU"/>
        </w:rPr>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14:paraId="2CD4DAEA"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w:t>
      </w:r>
      <w:r w:rsidRPr="009A458C">
        <w:rPr>
          <w:color w:val="000000"/>
          <w:sz w:val="20"/>
          <w:szCs w:val="20"/>
          <w:lang w:val="en-US" w:eastAsia="ru-RU"/>
        </w:rPr>
        <w:t>   </w:t>
      </w:r>
      <w:r w:rsidRPr="009A458C">
        <w:rPr>
          <w:color w:val="000000"/>
          <w:sz w:val="20"/>
          <w:szCs w:val="20"/>
          <w:lang w:eastAsia="ru-RU"/>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14:paraId="7CDF05D7"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w:t>
      </w:r>
      <w:r w:rsidRPr="009A458C">
        <w:rPr>
          <w:color w:val="000000"/>
          <w:sz w:val="20"/>
          <w:szCs w:val="20"/>
          <w:lang w:val="en-US" w:eastAsia="ru-RU"/>
        </w:rPr>
        <w:t> </w:t>
      </w:r>
      <w:r w:rsidRPr="009A458C">
        <w:rPr>
          <w:color w:val="000000"/>
          <w:sz w:val="20"/>
          <w:szCs w:val="20"/>
          <w:lang w:eastAsia="ru-RU"/>
        </w:rPr>
        <w:t xml:space="preserve"> с изменением при этом самооценки ребёнка, которая приобретает черты адекватности и рефлексивности;</w:t>
      </w:r>
    </w:p>
    <w:p w14:paraId="12F00A36"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w:t>
      </w:r>
      <w:r w:rsidRPr="009A458C">
        <w:rPr>
          <w:color w:val="000000"/>
          <w:sz w:val="20"/>
          <w:szCs w:val="20"/>
          <w:lang w:val="en-US" w:eastAsia="ru-RU"/>
        </w:rPr>
        <w:t>  </w:t>
      </w:r>
      <w:r w:rsidRPr="009A458C">
        <w:rPr>
          <w:color w:val="000000"/>
          <w:sz w:val="20"/>
          <w:szCs w:val="20"/>
          <w:lang w:eastAsia="ru-RU"/>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1DC46BE6"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xml:space="preserve"> 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То, с чем обучаемый не может справиться самостоятельно,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условиях коллективной совместной деятельности.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индивидуального продвижения вперед.</w:t>
      </w:r>
    </w:p>
    <w:p w14:paraId="136C0576"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xml:space="preserve"> Работа с одаренными детьми</w:t>
      </w:r>
      <w:r w:rsidRPr="009A458C">
        <w:rPr>
          <w:color w:val="000000"/>
          <w:sz w:val="20"/>
          <w:szCs w:val="20"/>
          <w:lang w:val="en-US" w:eastAsia="ru-RU"/>
        </w:rPr>
        <w:t> </w:t>
      </w:r>
      <w:r w:rsidRPr="009A458C">
        <w:rPr>
          <w:color w:val="000000"/>
          <w:sz w:val="20"/>
          <w:szCs w:val="20"/>
          <w:lang w:eastAsia="ru-RU"/>
        </w:rPr>
        <w:t xml:space="preserve"> будет осуществляться в различных формах урочной и внеурочной деятельности. Это дифференцированная и</w:t>
      </w:r>
      <w:r w:rsidRPr="009A458C">
        <w:rPr>
          <w:color w:val="000000"/>
          <w:sz w:val="20"/>
          <w:szCs w:val="20"/>
          <w:lang w:val="en-US" w:eastAsia="ru-RU"/>
        </w:rPr>
        <w:t> </w:t>
      </w:r>
      <w:r w:rsidRPr="009A458C">
        <w:rPr>
          <w:color w:val="000000"/>
          <w:sz w:val="20"/>
          <w:szCs w:val="20"/>
          <w:lang w:eastAsia="ru-RU"/>
        </w:rPr>
        <w:t xml:space="preserve"> индивидуальная работа с сильными учащимися по отдельным предметам, подготовка к олимпиадам, организация проектной деятельности. Для развития творческих способностей - организация кружков танцевальных, хоровых, вокальных.</w:t>
      </w:r>
    </w:p>
    <w:p w14:paraId="321A4E78"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p>
    <w:p w14:paraId="364119D3" w14:textId="77777777" w:rsidR="009A458C" w:rsidRPr="009A458C" w:rsidRDefault="009A458C" w:rsidP="009A458C">
      <w:pPr>
        <w:shd w:val="clear" w:color="auto" w:fill="FFFFFF"/>
        <w:suppressAutoHyphens w:val="0"/>
        <w:spacing w:line="240" w:lineRule="auto"/>
        <w:ind w:firstLine="0"/>
        <w:jc w:val="center"/>
        <w:rPr>
          <w:color w:val="000000"/>
          <w:sz w:val="20"/>
          <w:szCs w:val="20"/>
          <w:lang w:eastAsia="ru-RU"/>
        </w:rPr>
      </w:pPr>
      <w:r w:rsidRPr="009A458C">
        <w:rPr>
          <w:b/>
          <w:color w:val="000000"/>
          <w:sz w:val="20"/>
          <w:szCs w:val="20"/>
          <w:lang w:eastAsia="ru-RU"/>
        </w:rPr>
        <w:t>Формирование и развитие психолого-педагогической компетентности</w:t>
      </w:r>
      <w:r w:rsidRPr="009A458C">
        <w:rPr>
          <w:b/>
          <w:color w:val="000000"/>
          <w:sz w:val="20"/>
          <w:szCs w:val="20"/>
          <w:lang w:val="en-US" w:eastAsia="ru-RU"/>
        </w:rPr>
        <w:t> </w:t>
      </w:r>
      <w:r w:rsidRPr="009A458C">
        <w:rPr>
          <w:b/>
          <w:color w:val="000000"/>
          <w:sz w:val="20"/>
          <w:szCs w:val="20"/>
          <w:lang w:eastAsia="ru-RU"/>
        </w:rPr>
        <w:t xml:space="preserve"> участников образовательных отношений</w:t>
      </w:r>
    </w:p>
    <w:p w14:paraId="7A889162" w14:textId="77777777" w:rsidR="009A458C" w:rsidRPr="009A458C" w:rsidRDefault="009A458C" w:rsidP="009A458C">
      <w:pPr>
        <w:shd w:val="clear" w:color="auto" w:fill="FFFFFF"/>
        <w:suppressAutoHyphens w:val="0"/>
        <w:spacing w:line="240" w:lineRule="auto"/>
        <w:ind w:firstLine="0"/>
        <w:jc w:val="center"/>
        <w:rPr>
          <w:color w:val="000000"/>
          <w:sz w:val="20"/>
          <w:szCs w:val="20"/>
          <w:lang w:eastAsia="ru-RU"/>
        </w:rPr>
      </w:pPr>
    </w:p>
    <w:p w14:paraId="643E65B8"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b/>
          <w:color w:val="000000"/>
          <w:sz w:val="20"/>
          <w:szCs w:val="20"/>
          <w:lang w:eastAsia="ru-RU"/>
        </w:rPr>
        <w:t>Формирование и развитие психолого-педагогической компетентности учителей и административных работников:</w:t>
      </w:r>
    </w:p>
    <w:p w14:paraId="48D12D45"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eastAsia="ru-RU"/>
        </w:rPr>
        <w:t>Практикум «Мониторинг формирования УУД»</w:t>
      </w:r>
    </w:p>
    <w:p w14:paraId="1BC27959"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eastAsia="ru-RU"/>
        </w:rPr>
        <w:t>Проведение индивидуальных, групповых консультаций с педагогами на темы: «Организация эффективного процесса обучения школьников»</w:t>
      </w:r>
    </w:p>
    <w:p w14:paraId="0EB6178A"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eastAsia="ru-RU"/>
        </w:rPr>
        <w:lastRenderedPageBreak/>
        <w:t>«Построение взаимоотношений со школьниками и коллегами на взаимовыгодных началах».</w:t>
      </w:r>
    </w:p>
    <w:p w14:paraId="7AB1B231"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p>
    <w:p w14:paraId="0E0DF053"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b/>
          <w:color w:val="000000"/>
          <w:sz w:val="20"/>
          <w:szCs w:val="20"/>
          <w:lang w:eastAsia="ru-RU"/>
        </w:rPr>
        <w:t>Формирование и развитие психолого-педагогической компетентности родителей (законных представителей):</w:t>
      </w:r>
    </w:p>
    <w:p w14:paraId="47C950A1" w14:textId="1F8758AB" w:rsidR="009A458C" w:rsidRPr="009A458C" w:rsidRDefault="0094405A" w:rsidP="009A458C">
      <w:pPr>
        <w:shd w:val="clear" w:color="auto" w:fill="FFFFFF"/>
        <w:suppressAutoHyphens w:val="0"/>
        <w:spacing w:line="240" w:lineRule="auto"/>
        <w:ind w:firstLine="0"/>
        <w:rPr>
          <w:color w:val="000000"/>
          <w:sz w:val="20"/>
          <w:szCs w:val="20"/>
          <w:lang w:eastAsia="ru-RU"/>
        </w:rPr>
      </w:pPr>
      <w:r>
        <w:rPr>
          <w:color w:val="000000"/>
          <w:sz w:val="20"/>
          <w:szCs w:val="20"/>
          <w:lang w:eastAsia="ru-RU"/>
        </w:rPr>
        <w:t xml:space="preserve">   </w:t>
      </w:r>
      <w:r w:rsidR="009A458C" w:rsidRPr="009A458C">
        <w:rPr>
          <w:color w:val="000000"/>
          <w:sz w:val="20"/>
          <w:szCs w:val="20"/>
          <w:lang w:eastAsia="ru-RU"/>
        </w:rPr>
        <w:t>Под родительской</w:t>
      </w:r>
      <w:r w:rsidR="009A458C" w:rsidRPr="009A458C">
        <w:rPr>
          <w:color w:val="000000"/>
          <w:sz w:val="20"/>
          <w:szCs w:val="20"/>
          <w:lang w:val="en-US" w:eastAsia="ru-RU"/>
        </w:rPr>
        <w:t> </w:t>
      </w:r>
      <w:r w:rsidR="009A458C" w:rsidRPr="009A458C">
        <w:rPr>
          <w:color w:val="000000"/>
          <w:sz w:val="20"/>
          <w:szCs w:val="20"/>
          <w:lang w:eastAsia="ru-RU"/>
        </w:rPr>
        <w:t xml:space="preserve"> компетентностью понимают:</w:t>
      </w:r>
    </w:p>
    <w:p w14:paraId="11271E56"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eastAsia="ru-RU"/>
        </w:rPr>
        <w:t>-знания, умения, навыки и способы выполнения педагогической деятельности;</w:t>
      </w:r>
    </w:p>
    <w:p w14:paraId="24C387A9"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eastAsia="ru-RU"/>
        </w:rPr>
        <w:t>-интегральную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14:paraId="7C381DA1"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eastAsia="ru-RU"/>
        </w:rPr>
        <w:t>-интегральную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14:paraId="0FD5B562"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eastAsia="ru-RU"/>
        </w:rPr>
        <w:t>-способность понимать потребности ребёнка и создать условия для их разумного удовлетворения;</w:t>
      </w:r>
    </w:p>
    <w:p w14:paraId="149C28E0"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14:paraId="45D8DCA9"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eastAsia="ru-RU"/>
        </w:rPr>
        <w:t>-возможности создания условий, в которых дети чувствуют себя в относительной безопасности, получая поддержку взрослого в развитии и обеспечении необходимым в этом</w:t>
      </w:r>
    </w:p>
    <w:p w14:paraId="2B961D95"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eastAsia="ru-RU"/>
        </w:rPr>
        <w:t>-наличие у родителей знаний, умений и опыта в области воспитания ребенка.</w:t>
      </w:r>
    </w:p>
    <w:p w14:paraId="38F99CF8" w14:textId="32620EA9" w:rsidR="009A458C" w:rsidRPr="009A458C" w:rsidRDefault="0094405A" w:rsidP="0094405A">
      <w:pPr>
        <w:shd w:val="clear" w:color="auto" w:fill="FFFFFF"/>
        <w:suppressAutoHyphens w:val="0"/>
        <w:spacing w:line="240" w:lineRule="auto"/>
        <w:ind w:firstLine="0"/>
        <w:rPr>
          <w:color w:val="000000"/>
          <w:sz w:val="20"/>
          <w:szCs w:val="20"/>
          <w:lang w:eastAsia="ru-RU"/>
        </w:rPr>
      </w:pPr>
      <w:r>
        <w:rPr>
          <w:color w:val="000000"/>
          <w:sz w:val="20"/>
          <w:szCs w:val="20"/>
          <w:lang w:eastAsia="ru-RU"/>
        </w:rPr>
        <w:t xml:space="preserve">   </w:t>
      </w:r>
      <w:r w:rsidR="009A458C" w:rsidRPr="009A458C">
        <w:rPr>
          <w:color w:val="000000"/>
          <w:sz w:val="20"/>
          <w:szCs w:val="20"/>
          <w:lang w:eastAsia="ru-RU"/>
        </w:rPr>
        <w:t xml:space="preserve">Важно, когда родитель понимает, что не только знания и умения в воспитании ребенка определяют успех в его развитии, но и понимание себя как родителя и как человека, работа над собой имеет важное значение для выстраивания позитивного взаимодействия и развития ребенка. Самопознание и саморазвитие родителей </w:t>
      </w:r>
      <w:r w:rsidR="009A458C" w:rsidRPr="009A458C">
        <w:rPr>
          <w:color w:val="000000"/>
          <w:sz w:val="20"/>
          <w:szCs w:val="20"/>
          <w:lang w:val="en-US" w:eastAsia="ru-RU"/>
        </w:rPr>
        <w:t>  </w:t>
      </w:r>
      <w:r w:rsidR="009A458C" w:rsidRPr="009A458C">
        <w:rPr>
          <w:color w:val="000000"/>
          <w:sz w:val="20"/>
          <w:szCs w:val="20"/>
          <w:lang w:eastAsia="ru-RU"/>
        </w:rPr>
        <w:t xml:space="preserve">считается </w:t>
      </w:r>
      <w:r w:rsidR="009A458C" w:rsidRPr="009A458C">
        <w:rPr>
          <w:color w:val="000000"/>
          <w:sz w:val="20"/>
          <w:szCs w:val="20"/>
          <w:lang w:val="en-US" w:eastAsia="ru-RU"/>
        </w:rPr>
        <w:t> </w:t>
      </w:r>
      <w:r w:rsidR="009A458C" w:rsidRPr="009A458C">
        <w:rPr>
          <w:color w:val="000000"/>
          <w:sz w:val="20"/>
          <w:szCs w:val="20"/>
          <w:lang w:eastAsia="ru-RU"/>
        </w:rPr>
        <w:t>важным компонентом родительской компетентности.</w:t>
      </w:r>
    </w:p>
    <w:p w14:paraId="5B07A6A4"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ab/>
        <w:t xml:space="preserve">В практике работы школы </w:t>
      </w:r>
      <w:r w:rsidRPr="009A458C">
        <w:rPr>
          <w:color w:val="000000"/>
          <w:sz w:val="20"/>
          <w:szCs w:val="20"/>
          <w:lang w:val="en-US" w:eastAsia="ru-RU"/>
        </w:rPr>
        <w:t> </w:t>
      </w:r>
      <w:r w:rsidRPr="009A458C">
        <w:rPr>
          <w:color w:val="000000"/>
          <w:sz w:val="20"/>
          <w:szCs w:val="20"/>
          <w:lang w:eastAsia="ru-RU"/>
        </w:rPr>
        <w:t>используются следующие методы работы с родителями по повышению их родительской компетентности:</w:t>
      </w:r>
    </w:p>
    <w:p w14:paraId="4F90C588"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формирование необходимых знаний,</w:t>
      </w:r>
    </w:p>
    <w:p w14:paraId="7FF6D815"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обучение</w:t>
      </w:r>
      <w:r w:rsidRPr="009A458C">
        <w:rPr>
          <w:color w:val="000000"/>
          <w:sz w:val="20"/>
          <w:szCs w:val="20"/>
          <w:lang w:val="en-US" w:eastAsia="ru-RU"/>
        </w:rPr>
        <w:t>  </w:t>
      </w:r>
      <w:r w:rsidRPr="009A458C">
        <w:rPr>
          <w:color w:val="000000"/>
          <w:sz w:val="20"/>
          <w:szCs w:val="20"/>
          <w:lang w:eastAsia="ru-RU"/>
        </w:rPr>
        <w:t xml:space="preserve"> навыкам общения с детьми,</w:t>
      </w:r>
    </w:p>
    <w:p w14:paraId="3BCC8A20"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обучение</w:t>
      </w:r>
      <w:r w:rsidRPr="009A458C">
        <w:rPr>
          <w:color w:val="000000"/>
          <w:sz w:val="20"/>
          <w:szCs w:val="20"/>
          <w:lang w:val="en-US" w:eastAsia="ru-RU"/>
        </w:rPr>
        <w:t>  </w:t>
      </w:r>
      <w:r w:rsidRPr="009A458C">
        <w:rPr>
          <w:color w:val="000000"/>
          <w:sz w:val="20"/>
          <w:szCs w:val="20"/>
          <w:lang w:eastAsia="ru-RU"/>
        </w:rPr>
        <w:t xml:space="preserve"> навыкам разрешения конфликтных ситуаций,</w:t>
      </w:r>
    </w:p>
    <w:p w14:paraId="30DBC811"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улучшение стиля родительского поведения</w:t>
      </w:r>
      <w:r w:rsidRPr="009A458C">
        <w:rPr>
          <w:color w:val="000000"/>
          <w:sz w:val="20"/>
          <w:szCs w:val="20"/>
          <w:lang w:val="en-US" w:eastAsia="ru-RU"/>
        </w:rPr>
        <w:t>  </w:t>
      </w:r>
    </w:p>
    <w:p w14:paraId="7A96F0DD"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eastAsia="ru-RU"/>
        </w:rPr>
        <w:t>В работе с родителями закрепились такие формы работы, как:</w:t>
      </w:r>
    </w:p>
    <w:p w14:paraId="0BA35370"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Лекция</w:t>
      </w:r>
    </w:p>
    <w:p w14:paraId="13C49AA0"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Конференция</w:t>
      </w:r>
    </w:p>
    <w:p w14:paraId="786CA2AB"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Практикум</w:t>
      </w:r>
    </w:p>
    <w:p w14:paraId="7AA98350"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Дни открытых дверей</w:t>
      </w:r>
    </w:p>
    <w:p w14:paraId="541F8461"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lastRenderedPageBreak/>
        <w:t> </w:t>
      </w:r>
      <w:r w:rsidRPr="009A458C">
        <w:rPr>
          <w:color w:val="000000"/>
          <w:sz w:val="20"/>
          <w:szCs w:val="20"/>
          <w:lang w:eastAsia="ru-RU"/>
        </w:rPr>
        <w:t>- Индивидуальные тематические консультации</w:t>
      </w:r>
    </w:p>
    <w:p w14:paraId="582661DE"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Посещение семьи</w:t>
      </w:r>
    </w:p>
    <w:p w14:paraId="53855950"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Родительское собрание</w:t>
      </w:r>
    </w:p>
    <w:p w14:paraId="3DC03FD5"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Родительские вечера</w:t>
      </w:r>
    </w:p>
    <w:p w14:paraId="135DAC31"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Родительский тренинг.</w:t>
      </w:r>
    </w:p>
    <w:p w14:paraId="0BA3972A"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p>
    <w:p w14:paraId="1DEAE50D" w14:textId="77777777" w:rsidR="009A458C" w:rsidRPr="009A458C" w:rsidRDefault="009A458C" w:rsidP="009A458C">
      <w:pPr>
        <w:shd w:val="clear" w:color="auto" w:fill="FFFFFF"/>
        <w:suppressAutoHyphens w:val="0"/>
        <w:spacing w:line="240" w:lineRule="auto"/>
        <w:ind w:firstLine="0"/>
        <w:jc w:val="center"/>
        <w:rPr>
          <w:b/>
          <w:color w:val="000000"/>
          <w:sz w:val="20"/>
          <w:szCs w:val="20"/>
          <w:lang w:eastAsia="ru-RU"/>
        </w:rPr>
      </w:pPr>
      <w:r w:rsidRPr="009A458C">
        <w:rPr>
          <w:b/>
          <w:color w:val="000000"/>
          <w:sz w:val="20"/>
          <w:szCs w:val="20"/>
          <w:lang w:eastAsia="ru-RU"/>
        </w:rPr>
        <w:t>Вариативность направлений психолого-педагогического</w:t>
      </w:r>
    </w:p>
    <w:p w14:paraId="5761DF70" w14:textId="77777777" w:rsidR="009A458C" w:rsidRPr="009A458C" w:rsidRDefault="009A458C" w:rsidP="009A458C">
      <w:pPr>
        <w:shd w:val="clear" w:color="auto" w:fill="FFFFFF"/>
        <w:suppressAutoHyphens w:val="0"/>
        <w:spacing w:line="240" w:lineRule="auto"/>
        <w:ind w:firstLine="0"/>
        <w:jc w:val="center"/>
        <w:rPr>
          <w:color w:val="000000"/>
          <w:sz w:val="20"/>
          <w:szCs w:val="20"/>
          <w:lang w:eastAsia="ru-RU"/>
        </w:rPr>
      </w:pPr>
      <w:r w:rsidRPr="009A458C">
        <w:rPr>
          <w:b/>
          <w:color w:val="000000"/>
          <w:sz w:val="20"/>
          <w:szCs w:val="20"/>
          <w:lang w:eastAsia="ru-RU"/>
        </w:rPr>
        <w:t xml:space="preserve"> сопровождения участников образовательных отношений</w:t>
      </w:r>
    </w:p>
    <w:p w14:paraId="60C5C2F9" w14:textId="77777777" w:rsidR="009A458C" w:rsidRPr="009A458C" w:rsidRDefault="009A458C" w:rsidP="009A458C">
      <w:pPr>
        <w:shd w:val="clear" w:color="auto" w:fill="FFFFFF"/>
        <w:suppressAutoHyphens w:val="0"/>
        <w:spacing w:line="240" w:lineRule="auto"/>
        <w:ind w:firstLine="708"/>
        <w:rPr>
          <w:color w:val="000000"/>
          <w:sz w:val="20"/>
          <w:szCs w:val="20"/>
          <w:lang w:eastAsia="ru-RU"/>
        </w:rPr>
      </w:pPr>
      <w:r w:rsidRPr="009A458C">
        <w:rPr>
          <w:color w:val="000000"/>
          <w:sz w:val="20"/>
          <w:szCs w:val="20"/>
          <w:lang w:eastAsia="ru-RU"/>
        </w:rPr>
        <w:t>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 психолого-педагогическое сопровождение. В нашей школе существуют свои</w:t>
      </w:r>
      <w:r w:rsidRPr="009A458C">
        <w:rPr>
          <w:color w:val="000000"/>
          <w:sz w:val="20"/>
          <w:szCs w:val="20"/>
          <w:lang w:val="en-US" w:eastAsia="ru-RU"/>
        </w:rPr>
        <w:t> </w:t>
      </w:r>
      <w:r w:rsidRPr="009A458C">
        <w:rPr>
          <w:color w:val="000000"/>
          <w:sz w:val="20"/>
          <w:szCs w:val="20"/>
          <w:lang w:eastAsia="ru-RU"/>
        </w:rPr>
        <w:t xml:space="preserve"> варианты сопровождения:</w:t>
      </w:r>
      <w:r w:rsidRPr="009A458C">
        <w:rPr>
          <w:color w:val="000000"/>
          <w:sz w:val="20"/>
          <w:szCs w:val="20"/>
          <w:lang w:val="en-US" w:eastAsia="ru-RU"/>
        </w:rPr>
        <w:t> </w:t>
      </w:r>
      <w:r w:rsidRPr="009A458C">
        <w:rPr>
          <w:color w:val="000000"/>
          <w:sz w:val="20"/>
          <w:szCs w:val="20"/>
          <w:lang w:eastAsia="ru-RU"/>
        </w:rPr>
        <w:t xml:space="preserve"> педагога- психолога; классного руководителя; заместителя – директора по воспитательной работе.</w:t>
      </w:r>
    </w:p>
    <w:p w14:paraId="1DD5AAE4" w14:textId="77777777" w:rsidR="009A458C" w:rsidRPr="009A458C" w:rsidRDefault="009A458C" w:rsidP="009A458C">
      <w:pPr>
        <w:shd w:val="clear" w:color="auto" w:fill="FFFFFF"/>
        <w:suppressAutoHyphens w:val="0"/>
        <w:spacing w:line="240" w:lineRule="auto"/>
        <w:ind w:firstLine="708"/>
        <w:rPr>
          <w:color w:val="000000"/>
          <w:sz w:val="20"/>
          <w:szCs w:val="20"/>
          <w:lang w:eastAsia="ru-RU"/>
        </w:rPr>
      </w:pPr>
      <w:r w:rsidRPr="009A458C">
        <w:rPr>
          <w:b/>
          <w:color w:val="000000"/>
          <w:sz w:val="20"/>
          <w:szCs w:val="20"/>
          <w:lang w:eastAsia="ru-RU"/>
        </w:rPr>
        <w:t>Психолого-педагогическое сопровождение развития ребенка</w:t>
      </w:r>
      <w:r w:rsidRPr="009A458C">
        <w:rPr>
          <w:sz w:val="20"/>
          <w:szCs w:val="20"/>
          <w:lang w:val="en-US" w:eastAsia="ru-RU"/>
        </w:rPr>
        <w:t> </w:t>
      </w:r>
      <w:r w:rsidRPr="009A458C">
        <w:rPr>
          <w:color w:val="000000"/>
          <w:sz w:val="20"/>
          <w:szCs w:val="20"/>
          <w:lang w:eastAsia="ru-RU"/>
        </w:rPr>
        <w:t>рассматривается как сопровождение отношений: их развитие, коррекция, восстановление.</w:t>
      </w:r>
    </w:p>
    <w:p w14:paraId="2909BDE7"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b/>
          <w:color w:val="000000"/>
          <w:sz w:val="20"/>
          <w:szCs w:val="20"/>
          <w:lang w:val="en-US" w:eastAsia="ru-RU"/>
        </w:rPr>
        <w:t> </w:t>
      </w:r>
      <w:r w:rsidRPr="009A458C">
        <w:rPr>
          <w:color w:val="000000"/>
          <w:sz w:val="20"/>
          <w:szCs w:val="20"/>
          <w:lang w:eastAsia="ru-RU"/>
        </w:rPr>
        <w:tab/>
      </w:r>
      <w:r w:rsidRPr="009A458C">
        <w:rPr>
          <w:b/>
          <w:color w:val="000000"/>
          <w:sz w:val="20"/>
          <w:szCs w:val="20"/>
          <w:lang w:eastAsia="ru-RU"/>
        </w:rPr>
        <w:t>Целью психолого-педагогического сопровождения ребенка</w:t>
      </w:r>
      <w:r w:rsidRPr="009A458C">
        <w:rPr>
          <w:sz w:val="20"/>
          <w:szCs w:val="20"/>
          <w:lang w:val="en-US" w:eastAsia="ru-RU"/>
        </w:rPr>
        <w:t> </w:t>
      </w:r>
      <w:r w:rsidRPr="009A458C">
        <w:rPr>
          <w:color w:val="000000"/>
          <w:sz w:val="20"/>
          <w:szCs w:val="20"/>
          <w:lang w:eastAsia="ru-RU"/>
        </w:rPr>
        <w:t>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14:paraId="75C70EEC"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b/>
          <w:color w:val="000000"/>
          <w:sz w:val="20"/>
          <w:szCs w:val="20"/>
          <w:lang w:eastAsia="ru-RU"/>
        </w:rPr>
        <w:t>Задачи психолого-педагогического сопровождения ребенка:</w:t>
      </w:r>
    </w:p>
    <w:p w14:paraId="709462ED"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w:t>
      </w:r>
      <w:r w:rsidRPr="009A458C">
        <w:rPr>
          <w:color w:val="000000"/>
          <w:sz w:val="20"/>
          <w:szCs w:val="20"/>
          <w:lang w:val="en-US" w:eastAsia="ru-RU"/>
        </w:rPr>
        <w:t> </w:t>
      </w:r>
      <w:r w:rsidRPr="009A458C">
        <w:rPr>
          <w:color w:val="000000"/>
          <w:sz w:val="20"/>
          <w:szCs w:val="20"/>
          <w:lang w:eastAsia="ru-RU"/>
        </w:rPr>
        <w:t xml:space="preserve"> предупреждение возникновения проблем развития ребенка;</w:t>
      </w:r>
    </w:p>
    <w:p w14:paraId="07A40D38"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14:paraId="3B9BDF35"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w:t>
      </w:r>
      <w:r w:rsidRPr="009A458C">
        <w:rPr>
          <w:color w:val="000000"/>
          <w:sz w:val="20"/>
          <w:szCs w:val="20"/>
          <w:lang w:val="en-US" w:eastAsia="ru-RU"/>
        </w:rPr>
        <w:t> </w:t>
      </w:r>
      <w:r w:rsidRPr="009A458C">
        <w:rPr>
          <w:color w:val="000000"/>
          <w:sz w:val="20"/>
          <w:szCs w:val="20"/>
          <w:lang w:eastAsia="ru-RU"/>
        </w:rPr>
        <w:t xml:space="preserve"> психологическое обеспечение образовательных программ;</w:t>
      </w:r>
    </w:p>
    <w:p w14:paraId="65CEC121" w14:textId="77777777" w:rsidR="009A458C" w:rsidRPr="009A458C" w:rsidRDefault="009A458C" w:rsidP="009A458C">
      <w:pPr>
        <w:shd w:val="clear" w:color="auto" w:fill="FFFFFF"/>
        <w:suppressAutoHyphens w:val="0"/>
        <w:spacing w:line="240" w:lineRule="auto"/>
        <w:ind w:firstLine="0"/>
        <w:rPr>
          <w:color w:val="000000"/>
          <w:sz w:val="20"/>
          <w:szCs w:val="20"/>
          <w:lang w:eastAsia="ru-RU"/>
        </w:rPr>
      </w:pPr>
      <w:r w:rsidRPr="009A458C">
        <w:rPr>
          <w:color w:val="000000"/>
          <w:sz w:val="20"/>
          <w:szCs w:val="20"/>
          <w:lang w:val="en-US" w:eastAsia="ru-RU"/>
        </w:rPr>
        <w:t> </w:t>
      </w:r>
      <w:r w:rsidRPr="009A458C">
        <w:rPr>
          <w:color w:val="000000"/>
          <w:sz w:val="20"/>
          <w:szCs w:val="20"/>
          <w:lang w:eastAsia="ru-RU"/>
        </w:rPr>
        <w:t>- развитие психолого-педагогической компетентности (психологической культуры) учащихся, родителей, педагогов.</w:t>
      </w:r>
    </w:p>
    <w:p w14:paraId="47D3F6C4"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val="en-US" w:eastAsia="ru-RU"/>
        </w:rPr>
        <w:t> </w:t>
      </w:r>
      <w:r w:rsidRPr="009A458C">
        <w:rPr>
          <w:rFonts w:eastAsia="Times New Roman"/>
          <w:i/>
          <w:sz w:val="20"/>
          <w:szCs w:val="20"/>
          <w:lang w:eastAsia="ru-RU"/>
        </w:rPr>
        <w:tab/>
        <w:t>К основным направлениям психолого-педагогического сопровождения относятся:</w:t>
      </w:r>
    </w:p>
    <w:p w14:paraId="29AE86A2"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t>- Сохранение и укрепление психологического здоровья.</w:t>
      </w:r>
    </w:p>
    <w:p w14:paraId="276FCEFE"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t>- Формирование ценности здоровья и безопасного образа жизни.</w:t>
      </w:r>
    </w:p>
    <w:p w14:paraId="0764AD76"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t>- Развитие экологической культуры.</w:t>
      </w:r>
    </w:p>
    <w:p w14:paraId="3C5F2A69"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t>- Дифференциация и</w:t>
      </w:r>
      <w:r w:rsidRPr="009A458C">
        <w:rPr>
          <w:rFonts w:eastAsia="Times New Roman"/>
          <w:i/>
          <w:sz w:val="20"/>
          <w:szCs w:val="20"/>
          <w:lang w:val="en-US" w:eastAsia="ru-RU"/>
        </w:rPr>
        <w:t> </w:t>
      </w:r>
      <w:r w:rsidRPr="009A458C">
        <w:rPr>
          <w:rFonts w:eastAsia="Times New Roman"/>
          <w:i/>
          <w:sz w:val="20"/>
          <w:szCs w:val="20"/>
          <w:lang w:eastAsia="ru-RU"/>
        </w:rPr>
        <w:t>индивидуализация обучения.</w:t>
      </w:r>
    </w:p>
    <w:p w14:paraId="29EACDDF"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t>- Мониторинг возможностей и способностей обучающихся.</w:t>
      </w:r>
    </w:p>
    <w:p w14:paraId="2FE8A1AE"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t>- Выявление и поддержка детей с особыми образовательными потребностями.</w:t>
      </w:r>
    </w:p>
    <w:p w14:paraId="0A8F567F"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t>- Выявление и поддержка одарённых детей.</w:t>
      </w:r>
    </w:p>
    <w:p w14:paraId="37F60826"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t>- Психолого-педагогическая поддержка участников олимпиадного движения.</w:t>
      </w:r>
    </w:p>
    <w:p w14:paraId="74A3749D"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lastRenderedPageBreak/>
        <w:t>- Обеспечение осознанного и ответственного выбора дальнейшей профессиональной сферы деятельности.</w:t>
      </w:r>
    </w:p>
    <w:p w14:paraId="3DBDB0EF"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t>- Формирование коммуникативных навыков в разновозрастной среде.</w:t>
      </w:r>
    </w:p>
    <w:p w14:paraId="31398B14"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i/>
          <w:sz w:val="20"/>
          <w:szCs w:val="20"/>
          <w:lang w:eastAsia="ru-RU"/>
        </w:rPr>
        <w:t>- Поддержка детских объединений и ученического самоуправления.</w:t>
      </w:r>
    </w:p>
    <w:p w14:paraId="07995855" w14:textId="77777777" w:rsidR="009A458C" w:rsidRPr="009A458C" w:rsidRDefault="009A458C" w:rsidP="009A458C">
      <w:pPr>
        <w:shd w:val="clear" w:color="auto" w:fill="FFFFFF"/>
        <w:suppressAutoHyphens w:val="0"/>
        <w:spacing w:line="240" w:lineRule="auto"/>
        <w:ind w:firstLine="0"/>
        <w:rPr>
          <w:color w:val="FF0000"/>
          <w:sz w:val="20"/>
          <w:szCs w:val="20"/>
          <w:lang w:eastAsia="ru-RU"/>
        </w:rPr>
      </w:pPr>
    </w:p>
    <w:p w14:paraId="20DE7518" w14:textId="77777777" w:rsidR="009A458C" w:rsidRPr="009A458C" w:rsidRDefault="009A458C" w:rsidP="009A458C">
      <w:pPr>
        <w:widowControl w:val="0"/>
        <w:suppressAutoHyphens w:val="0"/>
        <w:autoSpaceDE w:val="0"/>
        <w:autoSpaceDN w:val="0"/>
        <w:adjustRightInd w:val="0"/>
        <w:spacing w:line="240" w:lineRule="auto"/>
        <w:ind w:firstLine="567"/>
        <w:rPr>
          <w:rFonts w:eastAsia="Times New Roman"/>
          <w:sz w:val="20"/>
          <w:szCs w:val="20"/>
          <w:lang w:eastAsia="ru-RU"/>
        </w:rPr>
      </w:pPr>
      <w:r w:rsidRPr="009A458C">
        <w:rPr>
          <w:rFonts w:eastAsia="Times New Roman"/>
          <w:sz w:val="20"/>
          <w:szCs w:val="20"/>
          <w:lang w:eastAsia="ru-RU"/>
        </w:rPr>
        <w:t>При реализации психологического сопровождения обязательными являются следующие мероприятия:</w:t>
      </w:r>
    </w:p>
    <w:p w14:paraId="113EE6C0"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sz w:val="20"/>
          <w:szCs w:val="20"/>
          <w:lang w:eastAsia="ru-RU"/>
        </w:rPr>
        <w:t xml:space="preserve">- ежегодное </w:t>
      </w:r>
      <w:r w:rsidRPr="009A458C">
        <w:rPr>
          <w:rFonts w:eastAsia="Times New Roman"/>
          <w:b/>
          <w:i/>
          <w:sz w:val="20"/>
          <w:szCs w:val="20"/>
          <w:lang w:eastAsia="ru-RU"/>
        </w:rPr>
        <w:t>изучение психо-эмоционального состояния обучающихся, психологического климата в классном коллективе</w:t>
      </w:r>
      <w:r w:rsidRPr="009A458C">
        <w:rPr>
          <w:rFonts w:eastAsia="Times New Roman"/>
          <w:sz w:val="20"/>
          <w:szCs w:val="20"/>
          <w:lang w:eastAsia="ru-RU"/>
        </w:rPr>
        <w:t>;</w:t>
      </w:r>
    </w:p>
    <w:p w14:paraId="3526FCBD"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sz w:val="20"/>
          <w:szCs w:val="20"/>
          <w:lang w:eastAsia="ru-RU"/>
        </w:rPr>
        <w:t xml:space="preserve">- </w:t>
      </w:r>
      <w:r w:rsidRPr="009A458C">
        <w:rPr>
          <w:rFonts w:eastAsia="Times New Roman"/>
          <w:b/>
          <w:i/>
          <w:sz w:val="20"/>
          <w:szCs w:val="20"/>
          <w:lang w:eastAsia="ru-RU"/>
        </w:rPr>
        <w:t xml:space="preserve">проведение диагностического минимума по изучению адаптации к новым условиям обучения </w:t>
      </w:r>
      <w:r w:rsidRPr="009A458C">
        <w:rPr>
          <w:rFonts w:eastAsia="Times New Roman"/>
          <w:sz w:val="20"/>
          <w:szCs w:val="20"/>
          <w:lang w:eastAsia="ru-RU"/>
        </w:rPr>
        <w:t xml:space="preserve">- </w:t>
      </w:r>
      <w:r w:rsidRPr="009A458C">
        <w:rPr>
          <w:rFonts w:eastAsia="Times New Roman"/>
          <w:b/>
          <w:i/>
          <w:sz w:val="20"/>
          <w:szCs w:val="20"/>
          <w:lang w:eastAsia="ru-RU"/>
        </w:rPr>
        <w:t>проведение адаптационных мероприятий с обучающимися 5 класса,</w:t>
      </w:r>
      <w:r w:rsidRPr="009A458C">
        <w:rPr>
          <w:rFonts w:eastAsia="Times New Roman"/>
          <w:sz w:val="20"/>
          <w:szCs w:val="20"/>
          <w:lang w:eastAsia="ru-RU"/>
        </w:rPr>
        <w:t xml:space="preserve"> в том числе индивидуальной и/или групповой работы с обучающимися, имеющими трудности в адаптации;</w:t>
      </w:r>
    </w:p>
    <w:p w14:paraId="33BA9FD9"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sz w:val="20"/>
          <w:szCs w:val="20"/>
          <w:lang w:eastAsia="ru-RU"/>
        </w:rPr>
        <w:t xml:space="preserve">- </w:t>
      </w:r>
      <w:r w:rsidRPr="009A458C">
        <w:rPr>
          <w:rFonts w:eastAsia="Times New Roman"/>
          <w:b/>
          <w:i/>
          <w:sz w:val="20"/>
          <w:szCs w:val="20"/>
          <w:lang w:eastAsia="ru-RU"/>
        </w:rPr>
        <w:t>коррекционно-развивающая работа с обучающимися, имеющими ограниченные возможности здоровья, в том числе с детьми – инвалидами.</w:t>
      </w:r>
      <w:r w:rsidRPr="009A458C">
        <w:rPr>
          <w:rFonts w:eastAsia="Times New Roman"/>
          <w:sz w:val="20"/>
          <w:szCs w:val="20"/>
          <w:lang w:eastAsia="ru-RU"/>
        </w:rPr>
        <w:t xml:space="preserve"> В Концепции модернизации российского образования отмечается, что «дети с ограниченными возможностями здоровья должны обеспечиваться медико-социальным сопровождением и специальными условиями для обучения в общеобразовательной школе по месту жительства». Важнейшим условием эффективности интеграции является наличие грамотной системы психолого-педагогического сопровождения, включающей, помимо систематического наблюдения индивидуальных программ обучения и коррекции, такую важную составляющую, как работа со средой (социальным окружением), в которую интегрируется ребенок. Построение эффективной системы сопровождения позволит решать проблемы развития и обучения детей внутри образовательной среды учреждения, избежать необоснованной переадресации проблемы ребенка внешним службам, сократить число детей, направляемых в специальные образовательные учреждения.</w:t>
      </w:r>
    </w:p>
    <w:p w14:paraId="199322B9"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sz w:val="20"/>
          <w:szCs w:val="20"/>
          <w:lang w:eastAsia="ru-RU"/>
        </w:rPr>
        <w:t xml:space="preserve">- </w:t>
      </w:r>
      <w:r w:rsidRPr="009A458C">
        <w:rPr>
          <w:rFonts w:eastAsia="Times New Roman"/>
          <w:b/>
          <w:i/>
          <w:sz w:val="20"/>
          <w:szCs w:val="20"/>
          <w:lang w:eastAsia="ru-RU"/>
        </w:rPr>
        <w:t>психологическое сопровождение одаренных детей.</w:t>
      </w:r>
      <w:r w:rsidRPr="009A458C">
        <w:rPr>
          <w:rFonts w:eastAsia="Times New Roman"/>
          <w:sz w:val="20"/>
          <w:szCs w:val="20"/>
          <w:lang w:eastAsia="ru-RU"/>
        </w:rPr>
        <w:t xml:space="preserve"> Для сохранения психического и физического здоровья одаренных обучающихся, развития их одарённости, педагогу-психологу совместно с педагогическим коллективом необходимо решать следующие задачи: разработка индивидуальных образовательных маршрутов; формирование адекватной самооценки; охрана и укрепление физического и психологического здоровья; профилактика неврозов; предупреждение изоляции одаренных детей в группе сверстников; развитие психолого-педагогической компетентности педагогов и родителей одаренных детей;</w:t>
      </w:r>
    </w:p>
    <w:p w14:paraId="3CA7D359"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sz w:val="20"/>
          <w:szCs w:val="20"/>
          <w:lang w:eastAsia="ru-RU"/>
        </w:rPr>
        <w:t xml:space="preserve">- </w:t>
      </w:r>
      <w:r w:rsidRPr="009A458C">
        <w:rPr>
          <w:rFonts w:eastAsia="Times New Roman"/>
          <w:b/>
          <w:i/>
          <w:sz w:val="20"/>
          <w:szCs w:val="20"/>
          <w:lang w:eastAsia="ru-RU"/>
        </w:rPr>
        <w:t>психологическое сопровождение детей «группы риска», в том числе из семей, находящихся в трудной жизненной ситуации;</w:t>
      </w:r>
    </w:p>
    <w:p w14:paraId="0D63C365"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b/>
          <w:i/>
          <w:sz w:val="20"/>
          <w:szCs w:val="20"/>
          <w:lang w:eastAsia="ru-RU"/>
        </w:rPr>
        <w:t>- психологическое сопровождение предпрофильной подготовки и профильного обучения старшеклассников, профессиональная ориентация обучающихся</w:t>
      </w:r>
      <w:r w:rsidRPr="009A458C">
        <w:rPr>
          <w:rFonts w:eastAsia="Times New Roman"/>
          <w:sz w:val="20"/>
          <w:szCs w:val="20"/>
          <w:lang w:eastAsia="ru-RU"/>
        </w:rPr>
        <w:t xml:space="preserve"> (с учетом особенности школы по этим </w:t>
      </w:r>
      <w:r w:rsidRPr="009A458C">
        <w:rPr>
          <w:rFonts w:eastAsia="Times New Roman"/>
          <w:sz w:val="20"/>
          <w:szCs w:val="20"/>
          <w:lang w:eastAsia="ru-RU"/>
        </w:rPr>
        <w:lastRenderedPageBreak/>
        <w:t xml:space="preserve">вопросам возможно сопровождение обучающихся 8-9 классов). </w:t>
      </w:r>
    </w:p>
    <w:p w14:paraId="474BA6CC"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sz w:val="20"/>
          <w:szCs w:val="20"/>
          <w:lang w:eastAsia="ru-RU"/>
        </w:rPr>
        <w:t xml:space="preserve">- </w:t>
      </w:r>
      <w:r w:rsidRPr="009A458C">
        <w:rPr>
          <w:rFonts w:eastAsia="Times New Roman"/>
          <w:b/>
          <w:i/>
          <w:sz w:val="20"/>
          <w:szCs w:val="20"/>
          <w:lang w:eastAsia="ru-RU"/>
        </w:rPr>
        <w:t>психологическая подготовка обучающихся 9 класса к итоговой аттестации в форме ГИА,</w:t>
      </w:r>
      <w:r w:rsidRPr="009A458C">
        <w:rPr>
          <w:rFonts w:eastAsia="Times New Roman"/>
          <w:sz w:val="20"/>
          <w:szCs w:val="20"/>
          <w:lang w:eastAsia="ru-RU"/>
        </w:rPr>
        <w:t xml:space="preserve"> просветительские мероприятия с родителями и педагогами;</w:t>
      </w:r>
    </w:p>
    <w:p w14:paraId="3C4AC749"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sz w:val="20"/>
          <w:szCs w:val="20"/>
          <w:lang w:eastAsia="ru-RU"/>
        </w:rPr>
        <w:t xml:space="preserve">- </w:t>
      </w:r>
      <w:r w:rsidRPr="009A458C">
        <w:rPr>
          <w:rFonts w:eastAsia="Times New Roman"/>
          <w:b/>
          <w:i/>
          <w:sz w:val="20"/>
          <w:szCs w:val="20"/>
          <w:lang w:eastAsia="ru-RU"/>
        </w:rPr>
        <w:t>профилактические мероприятия с родителями и педагогами по преодолению конфликтных ситуаций в образовательной среде, профилактике суицидального поведения и наркомании, созданию благоприятного психологического климата в семье и установлению благоприятных детско-родительских отношений;</w:t>
      </w:r>
    </w:p>
    <w:p w14:paraId="1BCC19EF"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sz w:val="20"/>
          <w:szCs w:val="20"/>
          <w:lang w:eastAsia="ru-RU"/>
        </w:rPr>
        <w:t xml:space="preserve">- </w:t>
      </w:r>
      <w:r w:rsidRPr="009A458C">
        <w:rPr>
          <w:rFonts w:eastAsia="Times New Roman"/>
          <w:b/>
          <w:i/>
          <w:sz w:val="20"/>
          <w:szCs w:val="20"/>
          <w:lang w:eastAsia="ru-RU"/>
        </w:rPr>
        <w:t>размещение стендовой информации по вопросам психологии и оказания психологической помощи различными организациями</w:t>
      </w:r>
      <w:r w:rsidRPr="009A458C">
        <w:rPr>
          <w:rFonts w:eastAsia="Times New Roman"/>
          <w:sz w:val="20"/>
          <w:szCs w:val="20"/>
          <w:lang w:eastAsia="ru-RU"/>
        </w:rPr>
        <w:t xml:space="preserve"> (детский Телефон доверия и т.д.) для обучающихся, педагогов и родителей;</w:t>
      </w:r>
    </w:p>
    <w:p w14:paraId="000B9436" w14:textId="77777777" w:rsidR="009A458C" w:rsidRPr="009A458C" w:rsidRDefault="009A458C" w:rsidP="009A458C">
      <w:pPr>
        <w:widowControl w:val="0"/>
        <w:suppressAutoHyphens w:val="0"/>
        <w:autoSpaceDE w:val="0"/>
        <w:autoSpaceDN w:val="0"/>
        <w:adjustRightInd w:val="0"/>
        <w:spacing w:line="240" w:lineRule="auto"/>
        <w:ind w:firstLine="0"/>
        <w:rPr>
          <w:rFonts w:eastAsia="Times New Roman"/>
          <w:sz w:val="20"/>
          <w:szCs w:val="20"/>
          <w:lang w:eastAsia="ru-RU"/>
        </w:rPr>
      </w:pPr>
      <w:r w:rsidRPr="009A458C">
        <w:rPr>
          <w:rFonts w:eastAsia="Times New Roman"/>
          <w:sz w:val="20"/>
          <w:szCs w:val="20"/>
          <w:lang w:eastAsia="ru-RU"/>
        </w:rPr>
        <w:t xml:space="preserve">- </w:t>
      </w:r>
      <w:r w:rsidRPr="009A458C">
        <w:rPr>
          <w:rFonts w:eastAsia="Times New Roman"/>
          <w:b/>
          <w:i/>
          <w:sz w:val="20"/>
          <w:szCs w:val="20"/>
          <w:lang w:eastAsia="ru-RU"/>
        </w:rPr>
        <w:t>проведение организационно-методической работы, анализа результативности и эффективности психологического сопровождения</w:t>
      </w:r>
      <w:r w:rsidRPr="009A458C">
        <w:rPr>
          <w:rFonts w:eastAsia="Times New Roman"/>
          <w:sz w:val="20"/>
          <w:szCs w:val="20"/>
          <w:lang w:eastAsia="ru-RU"/>
        </w:rPr>
        <w:t xml:space="preserve">. </w:t>
      </w:r>
    </w:p>
    <w:p w14:paraId="57417970" w14:textId="77777777" w:rsidR="009A458C" w:rsidRPr="009A458C" w:rsidRDefault="009A458C" w:rsidP="009A458C">
      <w:pPr>
        <w:shd w:val="clear" w:color="auto" w:fill="FFFFFF"/>
        <w:suppressAutoHyphens w:val="0"/>
        <w:spacing w:line="240" w:lineRule="auto"/>
        <w:ind w:firstLine="0"/>
        <w:rPr>
          <w:sz w:val="20"/>
          <w:szCs w:val="20"/>
          <w:lang w:eastAsia="ru-RU"/>
        </w:rPr>
      </w:pPr>
    </w:p>
    <w:p w14:paraId="05DCA2C5" w14:textId="77777777" w:rsidR="009A458C" w:rsidRPr="009A458C" w:rsidRDefault="009A458C" w:rsidP="009A458C">
      <w:pPr>
        <w:widowControl w:val="0"/>
        <w:tabs>
          <w:tab w:val="left" w:pos="538"/>
        </w:tabs>
        <w:suppressAutoHyphens w:val="0"/>
        <w:spacing w:line="240" w:lineRule="auto"/>
        <w:ind w:firstLine="0"/>
        <w:jc w:val="center"/>
        <w:rPr>
          <w:rFonts w:eastAsia="Times New Roman"/>
          <w:b/>
          <w:spacing w:val="-1"/>
          <w:sz w:val="20"/>
          <w:szCs w:val="20"/>
          <w:lang w:eastAsia="ru-RU"/>
        </w:rPr>
      </w:pPr>
      <w:r w:rsidRPr="009A458C">
        <w:rPr>
          <w:rFonts w:eastAsia="Times New Roman"/>
          <w:b/>
          <w:spacing w:val="-1"/>
          <w:sz w:val="20"/>
          <w:szCs w:val="20"/>
          <w:lang w:eastAsia="ru-RU"/>
        </w:rPr>
        <w:t>Направления психолого-педагогического</w:t>
      </w:r>
      <w:r w:rsidRPr="009A458C">
        <w:rPr>
          <w:rFonts w:eastAsia="Times New Roman"/>
          <w:b/>
          <w:spacing w:val="-22"/>
          <w:sz w:val="20"/>
          <w:szCs w:val="20"/>
          <w:lang w:eastAsia="ru-RU"/>
        </w:rPr>
        <w:t xml:space="preserve"> </w:t>
      </w:r>
      <w:r w:rsidRPr="009A458C">
        <w:rPr>
          <w:rFonts w:eastAsia="Times New Roman"/>
          <w:b/>
          <w:spacing w:val="-1"/>
          <w:sz w:val="20"/>
          <w:szCs w:val="20"/>
          <w:lang w:eastAsia="ru-RU"/>
        </w:rPr>
        <w:t>сопровождения:</w:t>
      </w:r>
    </w:p>
    <w:p w14:paraId="7C5D21F3" w14:textId="77777777" w:rsidR="009A458C" w:rsidRPr="009A458C" w:rsidRDefault="009A458C" w:rsidP="009A458C">
      <w:pPr>
        <w:widowControl w:val="0"/>
        <w:tabs>
          <w:tab w:val="left" w:pos="538"/>
        </w:tabs>
        <w:suppressAutoHyphens w:val="0"/>
        <w:spacing w:line="240" w:lineRule="auto"/>
        <w:ind w:firstLine="0"/>
        <w:jc w:val="center"/>
        <w:rPr>
          <w:rFonts w:eastAsia="Times New Roman"/>
          <w:sz w:val="20"/>
          <w:szCs w:val="20"/>
          <w:lang w:eastAsia="ru-RU"/>
        </w:rPr>
      </w:pPr>
      <w:r w:rsidRPr="009A458C">
        <w:rPr>
          <w:rFonts w:eastAsia="Times New Roman"/>
          <w:b/>
          <w:spacing w:val="-1"/>
          <w:sz w:val="20"/>
          <w:szCs w:val="20"/>
          <w:lang w:eastAsia="ru-RU"/>
        </w:rPr>
        <w:t>Психологическое</w:t>
      </w:r>
      <w:r w:rsidRPr="009A458C">
        <w:rPr>
          <w:rFonts w:eastAsia="Times New Roman"/>
          <w:b/>
          <w:spacing w:val="-14"/>
          <w:sz w:val="20"/>
          <w:szCs w:val="20"/>
          <w:lang w:eastAsia="ru-RU"/>
        </w:rPr>
        <w:t xml:space="preserve"> </w:t>
      </w:r>
      <w:r w:rsidRPr="009A458C">
        <w:rPr>
          <w:rFonts w:eastAsia="Times New Roman"/>
          <w:b/>
          <w:spacing w:val="-1"/>
          <w:sz w:val="20"/>
          <w:szCs w:val="20"/>
          <w:lang w:eastAsia="ru-RU"/>
        </w:rPr>
        <w:t>сопровождение</w:t>
      </w:r>
      <w:r w:rsidRPr="009A458C">
        <w:rPr>
          <w:rFonts w:eastAsia="Times New Roman"/>
          <w:b/>
          <w:spacing w:val="-14"/>
          <w:sz w:val="20"/>
          <w:szCs w:val="20"/>
          <w:lang w:eastAsia="ru-RU"/>
        </w:rPr>
        <w:t xml:space="preserve"> </w:t>
      </w:r>
      <w:r w:rsidRPr="009A458C">
        <w:rPr>
          <w:rFonts w:eastAsia="Times New Roman"/>
          <w:b/>
          <w:sz w:val="20"/>
          <w:szCs w:val="20"/>
          <w:lang w:eastAsia="ru-RU"/>
        </w:rPr>
        <w:t>учащихся</w:t>
      </w:r>
      <w:r w:rsidRPr="009A458C">
        <w:rPr>
          <w:rFonts w:eastAsia="Times New Roman"/>
          <w:b/>
          <w:spacing w:val="-14"/>
          <w:sz w:val="20"/>
          <w:szCs w:val="20"/>
          <w:lang w:eastAsia="ru-RU"/>
        </w:rPr>
        <w:t xml:space="preserve"> </w:t>
      </w:r>
      <w:r w:rsidRPr="009A458C">
        <w:rPr>
          <w:rFonts w:eastAsia="Times New Roman"/>
          <w:b/>
          <w:sz w:val="20"/>
          <w:szCs w:val="20"/>
          <w:lang w:eastAsia="ru-RU"/>
        </w:rPr>
        <w:t>в</w:t>
      </w:r>
      <w:r w:rsidRPr="009A458C">
        <w:rPr>
          <w:rFonts w:eastAsia="Times New Roman"/>
          <w:b/>
          <w:spacing w:val="-13"/>
          <w:sz w:val="20"/>
          <w:szCs w:val="20"/>
          <w:lang w:eastAsia="ru-RU"/>
        </w:rPr>
        <w:t xml:space="preserve"> </w:t>
      </w:r>
      <w:r w:rsidRPr="009A458C">
        <w:rPr>
          <w:rFonts w:eastAsia="Times New Roman"/>
          <w:b/>
          <w:spacing w:val="-1"/>
          <w:sz w:val="20"/>
          <w:szCs w:val="20"/>
          <w:lang w:eastAsia="ru-RU"/>
        </w:rPr>
        <w:t>адаптационные</w:t>
      </w:r>
      <w:r w:rsidRPr="009A458C">
        <w:rPr>
          <w:rFonts w:eastAsia="Times New Roman"/>
          <w:b/>
          <w:spacing w:val="-17"/>
          <w:sz w:val="20"/>
          <w:szCs w:val="20"/>
          <w:lang w:eastAsia="ru-RU"/>
        </w:rPr>
        <w:t xml:space="preserve"> </w:t>
      </w:r>
      <w:r w:rsidRPr="009A458C">
        <w:rPr>
          <w:rFonts w:eastAsia="Times New Roman"/>
          <w:b/>
          <w:spacing w:val="-1"/>
          <w:sz w:val="20"/>
          <w:szCs w:val="20"/>
          <w:lang w:eastAsia="ru-RU"/>
        </w:rPr>
        <w:t>периоды</w:t>
      </w:r>
    </w:p>
    <w:p w14:paraId="1BEC64EF" w14:textId="77777777" w:rsidR="009A458C" w:rsidRPr="009A458C" w:rsidRDefault="009A458C" w:rsidP="009A458C">
      <w:pPr>
        <w:shd w:val="clear" w:color="auto" w:fill="FFFFFF"/>
        <w:suppressAutoHyphens w:val="0"/>
        <w:spacing w:line="240" w:lineRule="auto"/>
        <w:ind w:firstLine="0"/>
        <w:rPr>
          <w:spacing w:val="-1"/>
          <w:sz w:val="20"/>
          <w:szCs w:val="20"/>
          <w:lang w:val="en-US" w:eastAsia="ru-RU"/>
        </w:rPr>
      </w:pPr>
      <w:r w:rsidRPr="009A458C">
        <w:rPr>
          <w:spacing w:val="-1"/>
          <w:sz w:val="20"/>
          <w:szCs w:val="20"/>
          <w:lang w:val="en-US" w:eastAsia="ru-RU"/>
        </w:rPr>
        <w:t>Задачи:</w:t>
      </w:r>
    </w:p>
    <w:p w14:paraId="56E8EFD4" w14:textId="77777777" w:rsidR="009A458C" w:rsidRPr="009A458C" w:rsidRDefault="009A458C">
      <w:pPr>
        <w:widowControl w:val="0"/>
        <w:numPr>
          <w:ilvl w:val="1"/>
          <w:numId w:val="67"/>
        </w:numPr>
        <w:tabs>
          <w:tab w:val="left" w:pos="495"/>
        </w:tabs>
        <w:suppressAutoHyphens w:val="0"/>
        <w:autoSpaceDE w:val="0"/>
        <w:autoSpaceDN w:val="0"/>
        <w:adjustRightInd w:val="0"/>
        <w:spacing w:after="160" w:line="240" w:lineRule="auto"/>
        <w:ind w:firstLine="0"/>
        <w:jc w:val="left"/>
        <w:rPr>
          <w:sz w:val="20"/>
          <w:szCs w:val="20"/>
          <w:lang w:eastAsia="ru-RU"/>
        </w:rPr>
      </w:pPr>
      <w:r w:rsidRPr="009A458C">
        <w:rPr>
          <w:spacing w:val="-1"/>
          <w:sz w:val="20"/>
          <w:szCs w:val="20"/>
          <w:lang w:eastAsia="ru-RU"/>
        </w:rPr>
        <w:t>выявить</w:t>
      </w:r>
      <w:r w:rsidRPr="009A458C">
        <w:rPr>
          <w:spacing w:val="-16"/>
          <w:sz w:val="20"/>
          <w:szCs w:val="20"/>
          <w:lang w:eastAsia="ru-RU"/>
        </w:rPr>
        <w:t xml:space="preserve"> </w:t>
      </w:r>
      <w:r w:rsidRPr="009A458C">
        <w:rPr>
          <w:spacing w:val="-1"/>
          <w:sz w:val="20"/>
          <w:szCs w:val="20"/>
          <w:lang w:eastAsia="ru-RU"/>
        </w:rPr>
        <w:t>особенности</w:t>
      </w:r>
      <w:r w:rsidRPr="009A458C">
        <w:rPr>
          <w:spacing w:val="-9"/>
          <w:sz w:val="20"/>
          <w:szCs w:val="20"/>
          <w:lang w:eastAsia="ru-RU"/>
        </w:rPr>
        <w:t xml:space="preserve"> </w:t>
      </w:r>
      <w:r w:rsidRPr="009A458C">
        <w:rPr>
          <w:spacing w:val="-1"/>
          <w:sz w:val="20"/>
          <w:szCs w:val="20"/>
          <w:lang w:eastAsia="ru-RU"/>
        </w:rPr>
        <w:t>психологической</w:t>
      </w:r>
      <w:r w:rsidRPr="009A458C">
        <w:rPr>
          <w:spacing w:val="-9"/>
          <w:sz w:val="20"/>
          <w:szCs w:val="20"/>
          <w:lang w:eastAsia="ru-RU"/>
        </w:rPr>
        <w:t xml:space="preserve"> </w:t>
      </w:r>
      <w:r w:rsidRPr="009A458C">
        <w:rPr>
          <w:spacing w:val="-1"/>
          <w:sz w:val="20"/>
          <w:szCs w:val="20"/>
          <w:lang w:eastAsia="ru-RU"/>
        </w:rPr>
        <w:t>адаптации</w:t>
      </w:r>
      <w:r w:rsidRPr="009A458C">
        <w:rPr>
          <w:spacing w:val="-8"/>
          <w:sz w:val="20"/>
          <w:szCs w:val="20"/>
          <w:lang w:eastAsia="ru-RU"/>
        </w:rPr>
        <w:t xml:space="preserve"> </w:t>
      </w:r>
      <w:r w:rsidRPr="009A458C">
        <w:rPr>
          <w:spacing w:val="-2"/>
          <w:sz w:val="20"/>
          <w:szCs w:val="20"/>
          <w:lang w:eastAsia="ru-RU"/>
        </w:rPr>
        <w:t>учащихся</w:t>
      </w:r>
      <w:r w:rsidRPr="009A458C">
        <w:rPr>
          <w:spacing w:val="-10"/>
          <w:sz w:val="20"/>
          <w:szCs w:val="20"/>
          <w:lang w:eastAsia="ru-RU"/>
        </w:rPr>
        <w:t xml:space="preserve"> </w:t>
      </w:r>
      <w:r w:rsidRPr="009A458C">
        <w:rPr>
          <w:sz w:val="20"/>
          <w:szCs w:val="20"/>
          <w:lang w:eastAsia="ru-RU"/>
        </w:rPr>
        <w:t>(5</w:t>
      </w:r>
      <w:r w:rsidRPr="009A458C">
        <w:rPr>
          <w:spacing w:val="-9"/>
          <w:sz w:val="20"/>
          <w:szCs w:val="20"/>
          <w:lang w:eastAsia="ru-RU"/>
        </w:rPr>
        <w:t xml:space="preserve"> </w:t>
      </w:r>
      <w:r w:rsidRPr="009A458C">
        <w:rPr>
          <w:spacing w:val="-1"/>
          <w:sz w:val="20"/>
          <w:szCs w:val="20"/>
          <w:lang w:eastAsia="ru-RU"/>
        </w:rPr>
        <w:t>класс),</w:t>
      </w:r>
    </w:p>
    <w:p w14:paraId="41456B09" w14:textId="77777777" w:rsidR="009A458C" w:rsidRPr="009A458C" w:rsidRDefault="009A458C">
      <w:pPr>
        <w:widowControl w:val="0"/>
        <w:numPr>
          <w:ilvl w:val="1"/>
          <w:numId w:val="67"/>
        </w:numPr>
        <w:tabs>
          <w:tab w:val="left" w:pos="495"/>
        </w:tabs>
        <w:suppressAutoHyphens w:val="0"/>
        <w:autoSpaceDE w:val="0"/>
        <w:autoSpaceDN w:val="0"/>
        <w:adjustRightInd w:val="0"/>
        <w:spacing w:after="160" w:line="240" w:lineRule="auto"/>
        <w:ind w:firstLine="0"/>
        <w:jc w:val="left"/>
        <w:rPr>
          <w:sz w:val="20"/>
          <w:szCs w:val="20"/>
          <w:lang w:eastAsia="ru-RU"/>
        </w:rPr>
      </w:pPr>
      <w:r w:rsidRPr="009A458C">
        <w:rPr>
          <w:sz w:val="20"/>
          <w:szCs w:val="20"/>
          <w:lang w:eastAsia="ru-RU"/>
        </w:rPr>
        <w:t>привлечь</w:t>
      </w:r>
      <w:r w:rsidRPr="009A458C">
        <w:rPr>
          <w:spacing w:val="-13"/>
          <w:sz w:val="20"/>
          <w:szCs w:val="20"/>
          <w:lang w:eastAsia="ru-RU"/>
        </w:rPr>
        <w:t xml:space="preserve"> </w:t>
      </w:r>
      <w:r w:rsidRPr="009A458C">
        <w:rPr>
          <w:sz w:val="20"/>
          <w:szCs w:val="20"/>
          <w:lang w:eastAsia="ru-RU"/>
        </w:rPr>
        <w:t>внимание</w:t>
      </w:r>
      <w:r w:rsidRPr="009A458C">
        <w:rPr>
          <w:spacing w:val="-13"/>
          <w:sz w:val="20"/>
          <w:szCs w:val="20"/>
          <w:lang w:eastAsia="ru-RU"/>
        </w:rPr>
        <w:t xml:space="preserve"> </w:t>
      </w:r>
      <w:r w:rsidRPr="009A458C">
        <w:rPr>
          <w:spacing w:val="-1"/>
          <w:sz w:val="20"/>
          <w:szCs w:val="20"/>
          <w:lang w:eastAsia="ru-RU"/>
        </w:rPr>
        <w:t>родителей</w:t>
      </w:r>
      <w:r w:rsidRPr="009A458C">
        <w:rPr>
          <w:spacing w:val="-8"/>
          <w:sz w:val="20"/>
          <w:szCs w:val="20"/>
          <w:lang w:eastAsia="ru-RU"/>
        </w:rPr>
        <w:t xml:space="preserve"> </w:t>
      </w:r>
      <w:r w:rsidRPr="009A458C">
        <w:rPr>
          <w:sz w:val="20"/>
          <w:szCs w:val="20"/>
          <w:lang w:eastAsia="ru-RU"/>
        </w:rPr>
        <w:t>к</w:t>
      </w:r>
      <w:r w:rsidRPr="009A458C">
        <w:rPr>
          <w:spacing w:val="-10"/>
          <w:sz w:val="20"/>
          <w:szCs w:val="20"/>
          <w:lang w:eastAsia="ru-RU"/>
        </w:rPr>
        <w:t xml:space="preserve"> </w:t>
      </w:r>
      <w:r w:rsidRPr="009A458C">
        <w:rPr>
          <w:spacing w:val="-1"/>
          <w:sz w:val="20"/>
          <w:szCs w:val="20"/>
          <w:lang w:eastAsia="ru-RU"/>
        </w:rPr>
        <w:t>серьезности</w:t>
      </w:r>
      <w:r w:rsidRPr="009A458C">
        <w:rPr>
          <w:spacing w:val="-11"/>
          <w:sz w:val="20"/>
          <w:szCs w:val="20"/>
          <w:lang w:eastAsia="ru-RU"/>
        </w:rPr>
        <w:t xml:space="preserve"> </w:t>
      </w:r>
      <w:r w:rsidRPr="009A458C">
        <w:rPr>
          <w:sz w:val="20"/>
          <w:szCs w:val="20"/>
          <w:lang w:eastAsia="ru-RU"/>
        </w:rPr>
        <w:t>проблемы</w:t>
      </w:r>
      <w:r w:rsidRPr="009A458C">
        <w:rPr>
          <w:spacing w:val="-12"/>
          <w:sz w:val="20"/>
          <w:szCs w:val="20"/>
          <w:lang w:eastAsia="ru-RU"/>
        </w:rPr>
        <w:t xml:space="preserve"> </w:t>
      </w:r>
      <w:r w:rsidRPr="009A458C">
        <w:rPr>
          <w:spacing w:val="-1"/>
          <w:sz w:val="20"/>
          <w:szCs w:val="20"/>
          <w:lang w:eastAsia="ru-RU"/>
        </w:rPr>
        <w:t>периода</w:t>
      </w:r>
      <w:r w:rsidRPr="009A458C">
        <w:rPr>
          <w:spacing w:val="-9"/>
          <w:sz w:val="20"/>
          <w:szCs w:val="20"/>
          <w:lang w:eastAsia="ru-RU"/>
        </w:rPr>
        <w:t xml:space="preserve"> </w:t>
      </w:r>
      <w:r w:rsidRPr="009A458C">
        <w:rPr>
          <w:spacing w:val="-1"/>
          <w:sz w:val="20"/>
          <w:szCs w:val="20"/>
          <w:lang w:eastAsia="ru-RU"/>
        </w:rPr>
        <w:t>адаптации,</w:t>
      </w:r>
    </w:p>
    <w:p w14:paraId="1F281C00" w14:textId="77777777" w:rsidR="009A458C" w:rsidRPr="009A458C" w:rsidRDefault="009A458C">
      <w:pPr>
        <w:widowControl w:val="0"/>
        <w:numPr>
          <w:ilvl w:val="1"/>
          <w:numId w:val="67"/>
        </w:numPr>
        <w:tabs>
          <w:tab w:val="left" w:pos="433"/>
        </w:tabs>
        <w:suppressAutoHyphens w:val="0"/>
        <w:autoSpaceDE w:val="0"/>
        <w:autoSpaceDN w:val="0"/>
        <w:adjustRightInd w:val="0"/>
        <w:spacing w:after="160" w:line="240" w:lineRule="auto"/>
        <w:ind w:right="823" w:firstLine="0"/>
        <w:jc w:val="left"/>
        <w:rPr>
          <w:sz w:val="20"/>
          <w:szCs w:val="20"/>
          <w:lang w:eastAsia="ru-RU"/>
        </w:rPr>
      </w:pPr>
      <w:r w:rsidRPr="009A458C">
        <w:rPr>
          <w:spacing w:val="-1"/>
          <w:sz w:val="20"/>
          <w:szCs w:val="20"/>
          <w:lang w:eastAsia="ru-RU"/>
        </w:rPr>
        <w:t>осуществить</w:t>
      </w:r>
      <w:r w:rsidRPr="009A458C">
        <w:rPr>
          <w:spacing w:val="46"/>
          <w:sz w:val="20"/>
          <w:szCs w:val="20"/>
          <w:lang w:eastAsia="ru-RU"/>
        </w:rPr>
        <w:t xml:space="preserve"> </w:t>
      </w:r>
      <w:r w:rsidRPr="009A458C">
        <w:rPr>
          <w:spacing w:val="-1"/>
          <w:sz w:val="20"/>
          <w:szCs w:val="20"/>
          <w:lang w:eastAsia="ru-RU"/>
        </w:rPr>
        <w:t>развивающей</w:t>
      </w:r>
      <w:r w:rsidRPr="009A458C">
        <w:rPr>
          <w:spacing w:val="-10"/>
          <w:sz w:val="20"/>
          <w:szCs w:val="20"/>
          <w:lang w:eastAsia="ru-RU"/>
        </w:rPr>
        <w:t xml:space="preserve"> </w:t>
      </w:r>
      <w:r w:rsidRPr="009A458C">
        <w:rPr>
          <w:spacing w:val="-1"/>
          <w:sz w:val="20"/>
          <w:szCs w:val="20"/>
          <w:lang w:eastAsia="ru-RU"/>
        </w:rPr>
        <w:t>работы</w:t>
      </w:r>
      <w:r w:rsidRPr="009A458C">
        <w:rPr>
          <w:spacing w:val="-5"/>
          <w:sz w:val="20"/>
          <w:szCs w:val="20"/>
          <w:lang w:eastAsia="ru-RU"/>
        </w:rPr>
        <w:t xml:space="preserve"> </w:t>
      </w:r>
      <w:r w:rsidRPr="009A458C">
        <w:rPr>
          <w:sz w:val="20"/>
          <w:szCs w:val="20"/>
          <w:lang w:eastAsia="ru-RU"/>
        </w:rPr>
        <w:t>с</w:t>
      </w:r>
      <w:r w:rsidRPr="009A458C">
        <w:rPr>
          <w:spacing w:val="-8"/>
          <w:sz w:val="20"/>
          <w:szCs w:val="20"/>
          <w:lang w:eastAsia="ru-RU"/>
        </w:rPr>
        <w:t xml:space="preserve"> </w:t>
      </w:r>
      <w:r w:rsidRPr="009A458C">
        <w:rPr>
          <w:spacing w:val="-2"/>
          <w:sz w:val="20"/>
          <w:szCs w:val="20"/>
          <w:lang w:eastAsia="ru-RU"/>
        </w:rPr>
        <w:t>детьми,</w:t>
      </w:r>
      <w:r w:rsidRPr="009A458C">
        <w:rPr>
          <w:spacing w:val="40"/>
          <w:sz w:val="20"/>
          <w:szCs w:val="20"/>
          <w:lang w:eastAsia="ru-RU"/>
        </w:rPr>
        <w:t xml:space="preserve"> </w:t>
      </w:r>
      <w:r w:rsidRPr="009A458C">
        <w:rPr>
          <w:spacing w:val="-1"/>
          <w:sz w:val="20"/>
          <w:szCs w:val="20"/>
          <w:lang w:eastAsia="ru-RU"/>
        </w:rPr>
        <w:t>испытывающими</w:t>
      </w:r>
      <w:r w:rsidRPr="009A458C">
        <w:rPr>
          <w:spacing w:val="-6"/>
          <w:sz w:val="20"/>
          <w:szCs w:val="20"/>
          <w:lang w:eastAsia="ru-RU"/>
        </w:rPr>
        <w:t xml:space="preserve"> </w:t>
      </w:r>
      <w:r w:rsidRPr="009A458C">
        <w:rPr>
          <w:spacing w:val="-1"/>
          <w:sz w:val="20"/>
          <w:szCs w:val="20"/>
          <w:lang w:eastAsia="ru-RU"/>
        </w:rPr>
        <w:t>трудности</w:t>
      </w:r>
      <w:r w:rsidRPr="009A458C">
        <w:rPr>
          <w:spacing w:val="-7"/>
          <w:sz w:val="20"/>
          <w:szCs w:val="20"/>
          <w:lang w:eastAsia="ru-RU"/>
        </w:rPr>
        <w:t xml:space="preserve"> </w:t>
      </w:r>
      <w:r w:rsidRPr="009A458C">
        <w:rPr>
          <w:sz w:val="20"/>
          <w:szCs w:val="20"/>
          <w:lang w:eastAsia="ru-RU"/>
        </w:rPr>
        <w:t>в</w:t>
      </w:r>
      <w:r w:rsidRPr="009A458C">
        <w:rPr>
          <w:spacing w:val="-9"/>
          <w:sz w:val="20"/>
          <w:szCs w:val="20"/>
          <w:lang w:eastAsia="ru-RU"/>
        </w:rPr>
        <w:t xml:space="preserve"> </w:t>
      </w:r>
      <w:r w:rsidRPr="009A458C">
        <w:rPr>
          <w:spacing w:val="-1"/>
          <w:sz w:val="20"/>
          <w:szCs w:val="20"/>
          <w:lang w:eastAsia="ru-RU"/>
        </w:rPr>
        <w:t>адаптационный</w:t>
      </w:r>
      <w:r w:rsidRPr="009A458C">
        <w:rPr>
          <w:spacing w:val="83"/>
          <w:w w:val="99"/>
          <w:sz w:val="20"/>
          <w:szCs w:val="20"/>
          <w:lang w:eastAsia="ru-RU"/>
        </w:rPr>
        <w:t xml:space="preserve"> </w:t>
      </w:r>
      <w:r w:rsidRPr="009A458C">
        <w:rPr>
          <w:sz w:val="20"/>
          <w:szCs w:val="20"/>
          <w:lang w:eastAsia="ru-RU"/>
        </w:rPr>
        <w:t>период</w:t>
      </w:r>
      <w:r w:rsidRPr="009A458C">
        <w:rPr>
          <w:spacing w:val="-18"/>
          <w:sz w:val="20"/>
          <w:szCs w:val="20"/>
          <w:lang w:eastAsia="ru-RU"/>
        </w:rPr>
        <w:t xml:space="preserve"> </w:t>
      </w:r>
      <w:r w:rsidRPr="009A458C">
        <w:rPr>
          <w:spacing w:val="-1"/>
          <w:sz w:val="20"/>
          <w:szCs w:val="20"/>
          <w:lang w:eastAsia="ru-RU"/>
        </w:rPr>
        <w:t>(эмоционально-</w:t>
      </w:r>
      <w:r w:rsidRPr="009A458C">
        <w:rPr>
          <w:spacing w:val="-14"/>
          <w:sz w:val="20"/>
          <w:szCs w:val="20"/>
          <w:lang w:eastAsia="ru-RU"/>
        </w:rPr>
        <w:t xml:space="preserve"> </w:t>
      </w:r>
      <w:r w:rsidRPr="009A458C">
        <w:rPr>
          <w:sz w:val="20"/>
          <w:szCs w:val="20"/>
          <w:lang w:eastAsia="ru-RU"/>
        </w:rPr>
        <w:t>волевая</w:t>
      </w:r>
      <w:r w:rsidRPr="009A458C">
        <w:rPr>
          <w:spacing w:val="-16"/>
          <w:sz w:val="20"/>
          <w:szCs w:val="20"/>
          <w:lang w:eastAsia="ru-RU"/>
        </w:rPr>
        <w:t xml:space="preserve"> </w:t>
      </w:r>
      <w:r w:rsidRPr="009A458C">
        <w:rPr>
          <w:spacing w:val="-1"/>
          <w:sz w:val="20"/>
          <w:szCs w:val="20"/>
          <w:lang w:eastAsia="ru-RU"/>
        </w:rPr>
        <w:t>сфера).</w:t>
      </w:r>
    </w:p>
    <w:tbl>
      <w:tblPr>
        <w:tblpPr w:leftFromText="180" w:rightFromText="180" w:vertAnchor="text" w:horzAnchor="margin" w:tblpY="285"/>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1843"/>
        <w:gridCol w:w="992"/>
        <w:gridCol w:w="2268"/>
      </w:tblGrid>
      <w:tr w:rsidR="00093BB9" w:rsidRPr="009A6748" w14:paraId="30D5C96D" w14:textId="77777777" w:rsidTr="00093BB9">
        <w:trPr>
          <w:trHeight w:hRule="exact" w:val="964"/>
        </w:trPr>
        <w:tc>
          <w:tcPr>
            <w:tcW w:w="1129" w:type="dxa"/>
            <w:shd w:val="clear" w:color="auto" w:fill="auto"/>
          </w:tcPr>
          <w:p w14:paraId="4B8085C0" w14:textId="77777777" w:rsidR="00093BB9" w:rsidRPr="00093BB9" w:rsidRDefault="00093BB9">
            <w:pPr>
              <w:pStyle w:val="ae"/>
              <w:widowControl w:val="0"/>
              <w:numPr>
                <w:ilvl w:val="0"/>
                <w:numId w:val="67"/>
              </w:numPr>
              <w:spacing w:line="240" w:lineRule="auto"/>
              <w:rPr>
                <w:lang w:val="en-US" w:eastAsia="en-US"/>
              </w:rPr>
            </w:pPr>
            <w:bookmarkStart w:id="118" w:name="_Hlk110689819"/>
            <w:bookmarkEnd w:id="117"/>
            <w:r w:rsidRPr="00093BB9">
              <w:rPr>
                <w:rFonts w:eastAsia="Calibri"/>
                <w:b/>
                <w:lang w:val="en-US" w:eastAsia="en-US"/>
              </w:rPr>
              <w:t>Участни</w:t>
            </w:r>
            <w:r w:rsidRPr="00093BB9">
              <w:rPr>
                <w:b/>
                <w:lang w:eastAsia="en-US"/>
              </w:rPr>
              <w:t>-</w:t>
            </w:r>
            <w:r w:rsidRPr="00093BB9">
              <w:rPr>
                <w:rFonts w:eastAsia="Calibri"/>
                <w:b/>
                <w:lang w:val="en-US" w:eastAsia="en-US"/>
              </w:rPr>
              <w:t>ки</w:t>
            </w:r>
          </w:p>
        </w:tc>
        <w:tc>
          <w:tcPr>
            <w:tcW w:w="1843" w:type="dxa"/>
            <w:shd w:val="clear" w:color="auto" w:fill="auto"/>
          </w:tcPr>
          <w:p w14:paraId="1C97FD7B" w14:textId="77777777" w:rsidR="00093BB9" w:rsidRPr="009A6748" w:rsidRDefault="00093BB9" w:rsidP="001631FA">
            <w:pPr>
              <w:widowControl w:val="0"/>
              <w:suppressAutoHyphens w:val="0"/>
              <w:spacing w:line="240" w:lineRule="auto"/>
              <w:ind w:left="527" w:firstLine="0"/>
              <w:jc w:val="left"/>
              <w:rPr>
                <w:rFonts w:eastAsia="Times New Roman"/>
                <w:sz w:val="20"/>
                <w:szCs w:val="20"/>
                <w:lang w:val="en-US" w:eastAsia="en-US"/>
              </w:rPr>
            </w:pPr>
            <w:r w:rsidRPr="009A6748">
              <w:rPr>
                <w:b/>
                <w:spacing w:val="-1"/>
                <w:sz w:val="20"/>
                <w:szCs w:val="20"/>
                <w:lang w:val="en-US" w:eastAsia="en-US"/>
              </w:rPr>
              <w:t>Планируемые</w:t>
            </w:r>
            <w:r w:rsidRPr="009A6748">
              <w:rPr>
                <w:b/>
                <w:spacing w:val="-29"/>
                <w:sz w:val="20"/>
                <w:szCs w:val="20"/>
                <w:lang w:val="en-US" w:eastAsia="en-US"/>
              </w:rPr>
              <w:t xml:space="preserve"> </w:t>
            </w:r>
            <w:r w:rsidRPr="009A6748">
              <w:rPr>
                <w:b/>
                <w:spacing w:val="-1"/>
                <w:sz w:val="20"/>
                <w:szCs w:val="20"/>
                <w:lang w:val="en-US" w:eastAsia="en-US"/>
              </w:rPr>
              <w:t>мероприятия</w:t>
            </w:r>
          </w:p>
        </w:tc>
        <w:tc>
          <w:tcPr>
            <w:tcW w:w="992" w:type="dxa"/>
            <w:shd w:val="clear" w:color="auto" w:fill="auto"/>
          </w:tcPr>
          <w:p w14:paraId="0DE40C49" w14:textId="77777777" w:rsidR="00093BB9" w:rsidRPr="009A6748" w:rsidRDefault="00093BB9" w:rsidP="001631FA">
            <w:pPr>
              <w:widowControl w:val="0"/>
              <w:suppressAutoHyphens w:val="0"/>
              <w:spacing w:line="240" w:lineRule="auto"/>
              <w:ind w:left="411" w:right="41" w:firstLine="0"/>
              <w:jc w:val="left"/>
              <w:rPr>
                <w:rFonts w:eastAsia="Times New Roman"/>
                <w:sz w:val="20"/>
                <w:szCs w:val="20"/>
                <w:lang w:val="en-US" w:eastAsia="en-US"/>
              </w:rPr>
            </w:pPr>
            <w:r w:rsidRPr="009A6748">
              <w:rPr>
                <w:b/>
                <w:spacing w:val="-1"/>
                <w:sz w:val="20"/>
                <w:szCs w:val="20"/>
                <w:lang w:val="en-US" w:eastAsia="en-US"/>
              </w:rPr>
              <w:t>Сроки</w:t>
            </w:r>
          </w:p>
        </w:tc>
        <w:tc>
          <w:tcPr>
            <w:tcW w:w="2268" w:type="dxa"/>
            <w:shd w:val="clear" w:color="auto" w:fill="auto"/>
          </w:tcPr>
          <w:p w14:paraId="00B813A1" w14:textId="77777777" w:rsidR="00093BB9" w:rsidRPr="009A6748" w:rsidRDefault="00093BB9" w:rsidP="001631FA">
            <w:pPr>
              <w:widowControl w:val="0"/>
              <w:suppressAutoHyphens w:val="0"/>
              <w:spacing w:line="240" w:lineRule="auto"/>
              <w:ind w:left="253" w:firstLine="0"/>
              <w:jc w:val="left"/>
              <w:rPr>
                <w:rFonts w:eastAsia="Times New Roman"/>
                <w:sz w:val="20"/>
                <w:szCs w:val="20"/>
                <w:lang w:val="en-US" w:eastAsia="en-US"/>
              </w:rPr>
            </w:pPr>
            <w:r w:rsidRPr="009A6748">
              <w:rPr>
                <w:b/>
                <w:spacing w:val="-1"/>
                <w:sz w:val="20"/>
                <w:szCs w:val="20"/>
                <w:lang w:val="en-US" w:eastAsia="en-US"/>
              </w:rPr>
              <w:t>Планируемые</w:t>
            </w:r>
            <w:r w:rsidRPr="009A6748">
              <w:rPr>
                <w:b/>
                <w:spacing w:val="-27"/>
                <w:sz w:val="20"/>
                <w:szCs w:val="20"/>
                <w:lang w:val="en-US" w:eastAsia="en-US"/>
              </w:rPr>
              <w:t xml:space="preserve"> </w:t>
            </w:r>
            <w:r w:rsidRPr="009A6748">
              <w:rPr>
                <w:b/>
                <w:sz w:val="20"/>
                <w:szCs w:val="20"/>
                <w:lang w:val="en-US" w:eastAsia="en-US"/>
              </w:rPr>
              <w:t>результаты</w:t>
            </w:r>
          </w:p>
        </w:tc>
      </w:tr>
      <w:tr w:rsidR="00093BB9" w:rsidRPr="009A6748" w14:paraId="22C847A0" w14:textId="77777777" w:rsidTr="00093BB9">
        <w:trPr>
          <w:trHeight w:hRule="exact" w:val="956"/>
        </w:trPr>
        <w:tc>
          <w:tcPr>
            <w:tcW w:w="1129" w:type="dxa"/>
          </w:tcPr>
          <w:p w14:paraId="149D2E72" w14:textId="77777777" w:rsidR="00093BB9" w:rsidRPr="001A081F" w:rsidRDefault="00093BB9" w:rsidP="001A081F">
            <w:pPr>
              <w:widowControl w:val="0"/>
              <w:suppressAutoHyphens w:val="0"/>
              <w:spacing w:line="240" w:lineRule="auto"/>
              <w:ind w:left="104" w:right="222" w:firstLine="0"/>
              <w:rPr>
                <w:rFonts w:eastAsia="Times New Roman"/>
                <w:sz w:val="18"/>
                <w:szCs w:val="18"/>
                <w:lang w:eastAsia="en-US"/>
              </w:rPr>
            </w:pPr>
            <w:r w:rsidRPr="001A081F">
              <w:rPr>
                <w:spacing w:val="-1"/>
                <w:sz w:val="18"/>
                <w:szCs w:val="18"/>
                <w:lang w:val="en-US" w:eastAsia="en-US"/>
              </w:rPr>
              <w:t>Учащиеся</w:t>
            </w:r>
            <w:r w:rsidRPr="001A081F">
              <w:rPr>
                <w:spacing w:val="25"/>
                <w:w w:val="99"/>
                <w:sz w:val="18"/>
                <w:szCs w:val="18"/>
                <w:lang w:val="en-US" w:eastAsia="en-US"/>
              </w:rPr>
              <w:t xml:space="preserve"> </w:t>
            </w:r>
            <w:r w:rsidRPr="001A081F">
              <w:rPr>
                <w:sz w:val="18"/>
                <w:szCs w:val="18"/>
                <w:lang w:val="en-US" w:eastAsia="en-US"/>
              </w:rPr>
              <w:t>5</w:t>
            </w:r>
            <w:r w:rsidRPr="001A081F">
              <w:rPr>
                <w:spacing w:val="-8"/>
                <w:sz w:val="18"/>
                <w:szCs w:val="18"/>
                <w:lang w:val="en-US" w:eastAsia="en-US"/>
              </w:rPr>
              <w:t xml:space="preserve"> </w:t>
            </w:r>
            <w:r w:rsidRPr="001A081F">
              <w:rPr>
                <w:spacing w:val="-1"/>
                <w:sz w:val="18"/>
                <w:szCs w:val="18"/>
                <w:lang w:val="en-US" w:eastAsia="en-US"/>
              </w:rPr>
              <w:t>класс</w:t>
            </w:r>
            <w:r w:rsidRPr="001A081F">
              <w:rPr>
                <w:spacing w:val="-1"/>
                <w:sz w:val="18"/>
                <w:szCs w:val="18"/>
                <w:lang w:eastAsia="en-US"/>
              </w:rPr>
              <w:t>а</w:t>
            </w:r>
          </w:p>
        </w:tc>
        <w:tc>
          <w:tcPr>
            <w:tcW w:w="1843" w:type="dxa"/>
          </w:tcPr>
          <w:p w14:paraId="6D0B9434" w14:textId="77777777" w:rsidR="00093BB9" w:rsidRPr="009A6748" w:rsidRDefault="00093BB9" w:rsidP="001631FA">
            <w:pPr>
              <w:widowControl w:val="0"/>
              <w:suppressAutoHyphens w:val="0"/>
              <w:spacing w:line="240" w:lineRule="auto"/>
              <w:ind w:left="104" w:right="198" w:firstLine="0"/>
              <w:jc w:val="left"/>
              <w:rPr>
                <w:rFonts w:eastAsia="Times New Roman"/>
                <w:sz w:val="20"/>
                <w:szCs w:val="20"/>
                <w:lang w:eastAsia="en-US"/>
              </w:rPr>
            </w:pPr>
            <w:r w:rsidRPr="009A6748">
              <w:rPr>
                <w:spacing w:val="-1"/>
                <w:sz w:val="20"/>
                <w:szCs w:val="20"/>
                <w:lang w:eastAsia="en-US"/>
              </w:rPr>
              <w:t>Наблюдение</w:t>
            </w:r>
            <w:r w:rsidRPr="009A6748">
              <w:rPr>
                <w:spacing w:val="-12"/>
                <w:sz w:val="20"/>
                <w:szCs w:val="20"/>
                <w:lang w:eastAsia="en-US"/>
              </w:rPr>
              <w:t xml:space="preserve"> </w:t>
            </w:r>
            <w:r w:rsidRPr="009A6748">
              <w:rPr>
                <w:sz w:val="20"/>
                <w:szCs w:val="20"/>
                <w:lang w:eastAsia="en-US"/>
              </w:rPr>
              <w:t>за</w:t>
            </w:r>
            <w:r w:rsidRPr="009A6748">
              <w:rPr>
                <w:spacing w:val="-11"/>
                <w:sz w:val="20"/>
                <w:szCs w:val="20"/>
                <w:lang w:eastAsia="en-US"/>
              </w:rPr>
              <w:t xml:space="preserve"> </w:t>
            </w:r>
            <w:r w:rsidRPr="009A6748">
              <w:rPr>
                <w:spacing w:val="-1"/>
                <w:sz w:val="20"/>
                <w:szCs w:val="20"/>
                <w:lang w:eastAsia="en-US"/>
              </w:rPr>
              <w:t>процессом</w:t>
            </w:r>
            <w:r w:rsidRPr="009A6748">
              <w:rPr>
                <w:spacing w:val="-13"/>
                <w:sz w:val="20"/>
                <w:szCs w:val="20"/>
                <w:lang w:eastAsia="en-US"/>
              </w:rPr>
              <w:t xml:space="preserve"> </w:t>
            </w:r>
            <w:r w:rsidRPr="009A6748">
              <w:rPr>
                <w:spacing w:val="-1"/>
                <w:sz w:val="20"/>
                <w:szCs w:val="20"/>
                <w:lang w:eastAsia="en-US"/>
              </w:rPr>
              <w:t>адаптации</w:t>
            </w:r>
            <w:r w:rsidRPr="009A6748">
              <w:rPr>
                <w:spacing w:val="42"/>
                <w:w w:val="99"/>
                <w:sz w:val="20"/>
                <w:szCs w:val="20"/>
                <w:lang w:eastAsia="en-US"/>
              </w:rPr>
              <w:t xml:space="preserve"> </w:t>
            </w:r>
            <w:r w:rsidRPr="009A6748">
              <w:rPr>
                <w:spacing w:val="-1"/>
                <w:sz w:val="20"/>
                <w:szCs w:val="20"/>
                <w:lang w:eastAsia="en-US"/>
              </w:rPr>
              <w:t>учащихся</w:t>
            </w:r>
            <w:r w:rsidRPr="009A6748">
              <w:rPr>
                <w:spacing w:val="-8"/>
                <w:sz w:val="20"/>
                <w:szCs w:val="20"/>
                <w:lang w:eastAsia="en-US"/>
              </w:rPr>
              <w:t xml:space="preserve"> </w:t>
            </w:r>
            <w:r w:rsidRPr="009A6748">
              <w:rPr>
                <w:sz w:val="20"/>
                <w:szCs w:val="20"/>
                <w:lang w:eastAsia="en-US"/>
              </w:rPr>
              <w:t>5</w:t>
            </w:r>
            <w:r w:rsidRPr="009A6748">
              <w:rPr>
                <w:spacing w:val="-8"/>
                <w:sz w:val="20"/>
                <w:szCs w:val="20"/>
                <w:lang w:eastAsia="en-US"/>
              </w:rPr>
              <w:t xml:space="preserve"> </w:t>
            </w:r>
            <w:r w:rsidRPr="009A6748">
              <w:rPr>
                <w:sz w:val="20"/>
                <w:szCs w:val="20"/>
                <w:lang w:eastAsia="en-US"/>
              </w:rPr>
              <w:t>классов.</w:t>
            </w:r>
          </w:p>
        </w:tc>
        <w:tc>
          <w:tcPr>
            <w:tcW w:w="992" w:type="dxa"/>
          </w:tcPr>
          <w:p w14:paraId="70418DB4" w14:textId="77777777" w:rsidR="00093BB9" w:rsidRPr="009A6748" w:rsidRDefault="00093BB9" w:rsidP="001631FA">
            <w:pPr>
              <w:widowControl w:val="0"/>
              <w:suppressAutoHyphens w:val="0"/>
              <w:spacing w:line="240" w:lineRule="auto"/>
              <w:ind w:left="99" w:right="41" w:firstLine="0"/>
              <w:jc w:val="left"/>
              <w:rPr>
                <w:rFonts w:eastAsia="Times New Roman"/>
                <w:sz w:val="20"/>
                <w:szCs w:val="20"/>
                <w:lang w:val="en-US" w:eastAsia="en-US"/>
              </w:rPr>
            </w:pPr>
            <w:r w:rsidRPr="009A6748">
              <w:rPr>
                <w:sz w:val="20"/>
                <w:szCs w:val="20"/>
                <w:lang w:val="en-US" w:eastAsia="en-US"/>
              </w:rPr>
              <w:t>в</w:t>
            </w:r>
            <w:r w:rsidRPr="009A6748">
              <w:rPr>
                <w:spacing w:val="-6"/>
                <w:sz w:val="20"/>
                <w:szCs w:val="20"/>
                <w:lang w:val="en-US" w:eastAsia="en-US"/>
              </w:rPr>
              <w:t xml:space="preserve"> </w:t>
            </w:r>
            <w:r w:rsidRPr="009A6748">
              <w:rPr>
                <w:spacing w:val="-1"/>
                <w:sz w:val="20"/>
                <w:szCs w:val="20"/>
                <w:lang w:val="en-US" w:eastAsia="en-US"/>
              </w:rPr>
              <w:t>течение</w:t>
            </w:r>
            <w:r w:rsidRPr="009A6748">
              <w:rPr>
                <w:spacing w:val="26"/>
                <w:w w:val="99"/>
                <w:sz w:val="20"/>
                <w:szCs w:val="20"/>
                <w:lang w:val="en-US" w:eastAsia="en-US"/>
              </w:rPr>
              <w:t xml:space="preserve"> </w:t>
            </w:r>
            <w:r w:rsidRPr="009A6748">
              <w:rPr>
                <w:spacing w:val="2"/>
                <w:sz w:val="20"/>
                <w:szCs w:val="20"/>
                <w:lang w:val="en-US" w:eastAsia="en-US"/>
              </w:rPr>
              <w:t>г</w:t>
            </w:r>
            <w:r w:rsidRPr="009A6748">
              <w:rPr>
                <w:spacing w:val="4"/>
                <w:sz w:val="20"/>
                <w:szCs w:val="20"/>
                <w:lang w:val="en-US" w:eastAsia="en-US"/>
              </w:rPr>
              <w:t>о</w:t>
            </w:r>
            <w:r w:rsidRPr="009A6748">
              <w:rPr>
                <w:spacing w:val="-2"/>
                <w:sz w:val="20"/>
                <w:szCs w:val="20"/>
                <w:lang w:val="en-US" w:eastAsia="en-US"/>
              </w:rPr>
              <w:t>д</w:t>
            </w:r>
            <w:r w:rsidRPr="009A6748">
              <w:rPr>
                <w:sz w:val="20"/>
                <w:szCs w:val="20"/>
                <w:lang w:val="en-US" w:eastAsia="en-US"/>
              </w:rPr>
              <w:t>а</w:t>
            </w:r>
          </w:p>
        </w:tc>
        <w:tc>
          <w:tcPr>
            <w:tcW w:w="2268" w:type="dxa"/>
          </w:tcPr>
          <w:p w14:paraId="1DE62FE6" w14:textId="77777777" w:rsidR="00093BB9" w:rsidRPr="009A6748" w:rsidRDefault="00093BB9" w:rsidP="001631FA">
            <w:pPr>
              <w:widowControl w:val="0"/>
              <w:suppressAutoHyphens w:val="0"/>
              <w:spacing w:line="240" w:lineRule="auto"/>
              <w:ind w:left="104" w:right="160" w:firstLine="0"/>
              <w:jc w:val="left"/>
              <w:rPr>
                <w:rFonts w:eastAsia="Times New Roman"/>
                <w:sz w:val="20"/>
                <w:szCs w:val="20"/>
                <w:lang w:eastAsia="en-US"/>
              </w:rPr>
            </w:pPr>
            <w:r w:rsidRPr="009A6748">
              <w:rPr>
                <w:sz w:val="20"/>
                <w:szCs w:val="20"/>
                <w:lang w:eastAsia="en-US"/>
              </w:rPr>
              <w:t>Выявление</w:t>
            </w:r>
            <w:r w:rsidRPr="009A6748">
              <w:rPr>
                <w:spacing w:val="-21"/>
                <w:sz w:val="20"/>
                <w:szCs w:val="20"/>
                <w:lang w:eastAsia="en-US"/>
              </w:rPr>
              <w:t xml:space="preserve"> </w:t>
            </w:r>
            <w:r w:rsidRPr="009A6748">
              <w:rPr>
                <w:spacing w:val="-2"/>
                <w:sz w:val="20"/>
                <w:szCs w:val="20"/>
                <w:lang w:eastAsia="en-US"/>
              </w:rPr>
              <w:t>учащихся,</w:t>
            </w:r>
            <w:r w:rsidRPr="009A6748">
              <w:rPr>
                <w:spacing w:val="27"/>
                <w:w w:val="99"/>
                <w:sz w:val="20"/>
                <w:szCs w:val="20"/>
                <w:lang w:eastAsia="en-US"/>
              </w:rPr>
              <w:t xml:space="preserve"> </w:t>
            </w:r>
            <w:r w:rsidRPr="009A6748">
              <w:rPr>
                <w:sz w:val="20"/>
                <w:szCs w:val="20"/>
                <w:lang w:eastAsia="en-US"/>
              </w:rPr>
              <w:t>имеющих</w:t>
            </w:r>
            <w:r w:rsidRPr="009A6748">
              <w:rPr>
                <w:spacing w:val="-24"/>
                <w:sz w:val="20"/>
                <w:szCs w:val="20"/>
                <w:lang w:eastAsia="en-US"/>
              </w:rPr>
              <w:t xml:space="preserve"> </w:t>
            </w:r>
            <w:r w:rsidRPr="009A6748">
              <w:rPr>
                <w:spacing w:val="-1"/>
                <w:sz w:val="20"/>
                <w:szCs w:val="20"/>
                <w:lang w:eastAsia="en-US"/>
              </w:rPr>
              <w:t>трудности</w:t>
            </w:r>
            <w:r w:rsidRPr="009A6748">
              <w:rPr>
                <w:spacing w:val="27"/>
                <w:w w:val="99"/>
                <w:sz w:val="20"/>
                <w:szCs w:val="20"/>
                <w:lang w:eastAsia="en-US"/>
              </w:rPr>
              <w:t xml:space="preserve"> </w:t>
            </w:r>
            <w:r w:rsidRPr="009A6748">
              <w:rPr>
                <w:spacing w:val="-1"/>
                <w:sz w:val="20"/>
                <w:szCs w:val="20"/>
                <w:lang w:eastAsia="en-US"/>
              </w:rPr>
              <w:t>адаптации</w:t>
            </w:r>
          </w:p>
        </w:tc>
      </w:tr>
      <w:tr w:rsidR="00093BB9" w:rsidRPr="009A6748" w14:paraId="6B9BFB13" w14:textId="77777777" w:rsidTr="00093BB9">
        <w:trPr>
          <w:trHeight w:val="973"/>
        </w:trPr>
        <w:tc>
          <w:tcPr>
            <w:tcW w:w="1129" w:type="dxa"/>
          </w:tcPr>
          <w:p w14:paraId="78707A05" w14:textId="77777777" w:rsidR="00093BB9" w:rsidRPr="001A081F" w:rsidRDefault="00093BB9" w:rsidP="001A081F">
            <w:pPr>
              <w:widowControl w:val="0"/>
              <w:suppressAutoHyphens w:val="0"/>
              <w:spacing w:line="240" w:lineRule="auto"/>
              <w:ind w:left="104" w:right="353" w:firstLine="0"/>
              <w:rPr>
                <w:rFonts w:eastAsia="Times New Roman"/>
                <w:sz w:val="18"/>
                <w:szCs w:val="18"/>
                <w:lang w:eastAsia="en-US"/>
              </w:rPr>
            </w:pPr>
            <w:r w:rsidRPr="001A081F">
              <w:rPr>
                <w:sz w:val="18"/>
                <w:szCs w:val="18"/>
                <w:lang w:val="en-US" w:eastAsia="en-US"/>
              </w:rPr>
              <w:t>Родители</w:t>
            </w:r>
            <w:r w:rsidRPr="001A081F">
              <w:rPr>
                <w:spacing w:val="22"/>
                <w:w w:val="99"/>
                <w:sz w:val="18"/>
                <w:szCs w:val="18"/>
                <w:lang w:val="en-US" w:eastAsia="en-US"/>
              </w:rPr>
              <w:t xml:space="preserve"> </w:t>
            </w:r>
            <w:r w:rsidRPr="001A081F">
              <w:rPr>
                <w:spacing w:val="-1"/>
                <w:sz w:val="18"/>
                <w:szCs w:val="18"/>
                <w:lang w:val="en-US" w:eastAsia="en-US"/>
              </w:rPr>
              <w:t>учащихся</w:t>
            </w:r>
            <w:r w:rsidRPr="001A081F">
              <w:rPr>
                <w:spacing w:val="23"/>
                <w:w w:val="99"/>
                <w:sz w:val="18"/>
                <w:szCs w:val="18"/>
                <w:lang w:val="en-US" w:eastAsia="en-US"/>
              </w:rPr>
              <w:t xml:space="preserve"> </w:t>
            </w:r>
            <w:r w:rsidRPr="001A081F">
              <w:rPr>
                <w:sz w:val="18"/>
                <w:szCs w:val="18"/>
                <w:lang w:val="en-US" w:eastAsia="en-US"/>
              </w:rPr>
              <w:t>5</w:t>
            </w:r>
            <w:r w:rsidRPr="001A081F">
              <w:rPr>
                <w:spacing w:val="-8"/>
                <w:sz w:val="18"/>
                <w:szCs w:val="18"/>
                <w:lang w:val="en-US" w:eastAsia="en-US"/>
              </w:rPr>
              <w:t xml:space="preserve"> </w:t>
            </w:r>
            <w:r w:rsidRPr="001A081F">
              <w:rPr>
                <w:spacing w:val="-1"/>
                <w:sz w:val="18"/>
                <w:szCs w:val="18"/>
                <w:lang w:val="en-US" w:eastAsia="en-US"/>
              </w:rPr>
              <w:t>класс</w:t>
            </w:r>
            <w:r w:rsidRPr="001A081F">
              <w:rPr>
                <w:spacing w:val="-1"/>
                <w:sz w:val="18"/>
                <w:szCs w:val="18"/>
                <w:lang w:eastAsia="en-US"/>
              </w:rPr>
              <w:t>а</w:t>
            </w:r>
          </w:p>
        </w:tc>
        <w:tc>
          <w:tcPr>
            <w:tcW w:w="1843" w:type="dxa"/>
          </w:tcPr>
          <w:p w14:paraId="0E061B2A" w14:textId="77777777" w:rsidR="00093BB9" w:rsidRPr="009A6748" w:rsidRDefault="00093BB9" w:rsidP="001631FA">
            <w:pPr>
              <w:widowControl w:val="0"/>
              <w:suppressAutoHyphens w:val="0"/>
              <w:spacing w:line="240" w:lineRule="auto"/>
              <w:ind w:left="104" w:firstLine="0"/>
              <w:jc w:val="left"/>
              <w:rPr>
                <w:rFonts w:eastAsia="Times New Roman"/>
                <w:sz w:val="20"/>
                <w:szCs w:val="20"/>
                <w:lang w:eastAsia="en-US"/>
              </w:rPr>
            </w:pPr>
            <w:r w:rsidRPr="009A6748">
              <w:rPr>
                <w:spacing w:val="-1"/>
                <w:sz w:val="20"/>
                <w:szCs w:val="20"/>
                <w:lang w:eastAsia="en-US"/>
              </w:rPr>
              <w:t>Психолого-педагогический</w:t>
            </w:r>
            <w:r w:rsidRPr="009A6748">
              <w:rPr>
                <w:spacing w:val="-35"/>
                <w:sz w:val="20"/>
                <w:szCs w:val="20"/>
                <w:lang w:eastAsia="en-US"/>
              </w:rPr>
              <w:t xml:space="preserve">  </w:t>
            </w:r>
            <w:r w:rsidRPr="009A6748">
              <w:rPr>
                <w:spacing w:val="-1"/>
                <w:sz w:val="20"/>
                <w:szCs w:val="20"/>
                <w:lang w:eastAsia="en-US"/>
              </w:rPr>
              <w:t>лекторий</w:t>
            </w:r>
          </w:p>
          <w:p w14:paraId="1B4CCBCA" w14:textId="77777777" w:rsidR="00093BB9" w:rsidRPr="009A6748" w:rsidRDefault="00093BB9" w:rsidP="001631FA">
            <w:pPr>
              <w:widowControl w:val="0"/>
              <w:suppressAutoHyphens w:val="0"/>
              <w:spacing w:line="240" w:lineRule="auto"/>
              <w:ind w:left="166" w:right="194" w:hanging="63"/>
              <w:jc w:val="left"/>
              <w:rPr>
                <w:rFonts w:eastAsia="Times New Roman"/>
                <w:sz w:val="20"/>
                <w:szCs w:val="20"/>
                <w:lang w:eastAsia="en-US"/>
              </w:rPr>
            </w:pPr>
            <w:r w:rsidRPr="009A6748">
              <w:rPr>
                <w:spacing w:val="-1"/>
                <w:sz w:val="20"/>
                <w:szCs w:val="20"/>
                <w:lang w:eastAsia="en-US"/>
              </w:rPr>
              <w:t>«Адаптация</w:t>
            </w:r>
            <w:r w:rsidRPr="009A6748">
              <w:rPr>
                <w:spacing w:val="-8"/>
                <w:sz w:val="20"/>
                <w:szCs w:val="20"/>
                <w:lang w:eastAsia="en-US"/>
              </w:rPr>
              <w:t xml:space="preserve"> </w:t>
            </w:r>
            <w:r w:rsidRPr="009A6748">
              <w:rPr>
                <w:sz w:val="20"/>
                <w:szCs w:val="20"/>
                <w:lang w:eastAsia="en-US"/>
              </w:rPr>
              <w:t>в</w:t>
            </w:r>
            <w:r w:rsidRPr="009A6748">
              <w:rPr>
                <w:spacing w:val="-5"/>
                <w:sz w:val="20"/>
                <w:szCs w:val="20"/>
                <w:lang w:eastAsia="en-US"/>
              </w:rPr>
              <w:t xml:space="preserve"> </w:t>
            </w:r>
            <w:r w:rsidRPr="009A6748">
              <w:rPr>
                <w:spacing w:val="-1"/>
                <w:sz w:val="20"/>
                <w:szCs w:val="20"/>
                <w:lang w:eastAsia="en-US"/>
              </w:rPr>
              <w:t>среднем</w:t>
            </w:r>
            <w:r w:rsidRPr="009A6748">
              <w:rPr>
                <w:spacing w:val="-10"/>
                <w:sz w:val="20"/>
                <w:szCs w:val="20"/>
                <w:lang w:eastAsia="en-US"/>
              </w:rPr>
              <w:t xml:space="preserve"> </w:t>
            </w:r>
            <w:r w:rsidRPr="009A6748">
              <w:rPr>
                <w:sz w:val="20"/>
                <w:szCs w:val="20"/>
                <w:lang w:eastAsia="en-US"/>
              </w:rPr>
              <w:t>звене</w:t>
            </w:r>
            <w:r w:rsidRPr="009A6748">
              <w:rPr>
                <w:spacing w:val="-12"/>
                <w:sz w:val="20"/>
                <w:szCs w:val="20"/>
                <w:lang w:eastAsia="en-US"/>
              </w:rPr>
              <w:t xml:space="preserve"> </w:t>
            </w:r>
            <w:r w:rsidRPr="009A6748">
              <w:rPr>
                <w:sz w:val="20"/>
                <w:szCs w:val="20"/>
                <w:lang w:eastAsia="en-US"/>
              </w:rPr>
              <w:t>школы»</w:t>
            </w:r>
            <w:r w:rsidRPr="009A6748">
              <w:rPr>
                <w:spacing w:val="26"/>
                <w:w w:val="99"/>
                <w:sz w:val="20"/>
                <w:szCs w:val="20"/>
                <w:lang w:eastAsia="en-US"/>
              </w:rPr>
              <w:t xml:space="preserve"> </w:t>
            </w:r>
            <w:r w:rsidRPr="009A6748">
              <w:rPr>
                <w:sz w:val="20"/>
                <w:szCs w:val="20"/>
                <w:lang w:eastAsia="en-US"/>
              </w:rPr>
              <w:t>5-й</w:t>
            </w:r>
            <w:r w:rsidRPr="009A6748">
              <w:rPr>
                <w:spacing w:val="-10"/>
                <w:sz w:val="20"/>
                <w:szCs w:val="20"/>
                <w:lang w:eastAsia="en-US"/>
              </w:rPr>
              <w:t xml:space="preserve"> </w:t>
            </w:r>
            <w:r w:rsidRPr="009A6748">
              <w:rPr>
                <w:spacing w:val="-1"/>
                <w:sz w:val="20"/>
                <w:szCs w:val="20"/>
                <w:lang w:eastAsia="en-US"/>
              </w:rPr>
              <w:lastRenderedPageBreak/>
              <w:t>класс</w:t>
            </w:r>
          </w:p>
        </w:tc>
        <w:tc>
          <w:tcPr>
            <w:tcW w:w="992" w:type="dxa"/>
          </w:tcPr>
          <w:p w14:paraId="6C32BA54" w14:textId="77777777" w:rsidR="00093BB9" w:rsidRPr="009A6748" w:rsidRDefault="00093BB9" w:rsidP="001631FA">
            <w:pPr>
              <w:widowControl w:val="0"/>
              <w:suppressAutoHyphens w:val="0"/>
              <w:spacing w:line="240" w:lineRule="auto"/>
              <w:ind w:left="99" w:right="41" w:firstLine="0"/>
              <w:jc w:val="left"/>
              <w:rPr>
                <w:rFonts w:eastAsia="Times New Roman"/>
                <w:sz w:val="20"/>
                <w:szCs w:val="20"/>
                <w:lang w:eastAsia="en-US"/>
              </w:rPr>
            </w:pPr>
            <w:r w:rsidRPr="009A6748">
              <w:rPr>
                <w:spacing w:val="-1"/>
                <w:sz w:val="20"/>
                <w:szCs w:val="20"/>
                <w:lang w:eastAsia="en-US"/>
              </w:rPr>
              <w:lastRenderedPageBreak/>
              <w:t>сентябрь</w:t>
            </w:r>
          </w:p>
        </w:tc>
        <w:tc>
          <w:tcPr>
            <w:tcW w:w="2268" w:type="dxa"/>
            <w:vMerge w:val="restart"/>
          </w:tcPr>
          <w:p w14:paraId="71232053" w14:textId="77777777" w:rsidR="00093BB9" w:rsidRPr="009A6748" w:rsidRDefault="00093BB9" w:rsidP="001631FA">
            <w:pPr>
              <w:widowControl w:val="0"/>
              <w:suppressAutoHyphens w:val="0"/>
              <w:spacing w:line="240" w:lineRule="auto"/>
              <w:ind w:left="104" w:right="75" w:firstLine="0"/>
              <w:jc w:val="left"/>
              <w:rPr>
                <w:rFonts w:eastAsia="Times New Roman"/>
                <w:sz w:val="20"/>
                <w:szCs w:val="20"/>
                <w:lang w:eastAsia="en-US"/>
              </w:rPr>
            </w:pPr>
            <w:r w:rsidRPr="009A6748">
              <w:rPr>
                <w:sz w:val="20"/>
                <w:szCs w:val="20"/>
                <w:lang w:eastAsia="en-US"/>
              </w:rPr>
              <w:t>Повышена</w:t>
            </w:r>
            <w:r w:rsidRPr="009A6748">
              <w:rPr>
                <w:spacing w:val="-33"/>
                <w:sz w:val="20"/>
                <w:szCs w:val="20"/>
                <w:lang w:eastAsia="en-US"/>
              </w:rPr>
              <w:t xml:space="preserve"> </w:t>
            </w:r>
            <w:r w:rsidRPr="009A6748">
              <w:rPr>
                <w:spacing w:val="-1"/>
                <w:sz w:val="20"/>
                <w:szCs w:val="20"/>
                <w:lang w:eastAsia="en-US"/>
              </w:rPr>
              <w:t>психологическая</w:t>
            </w:r>
            <w:r w:rsidRPr="009A6748">
              <w:rPr>
                <w:spacing w:val="29"/>
                <w:w w:val="99"/>
                <w:sz w:val="20"/>
                <w:szCs w:val="20"/>
                <w:lang w:eastAsia="en-US"/>
              </w:rPr>
              <w:t xml:space="preserve"> </w:t>
            </w:r>
            <w:r w:rsidRPr="009A6748">
              <w:rPr>
                <w:sz w:val="20"/>
                <w:szCs w:val="20"/>
                <w:lang w:eastAsia="en-US"/>
              </w:rPr>
              <w:t>компетенция</w:t>
            </w:r>
            <w:r w:rsidRPr="009A6748">
              <w:rPr>
                <w:spacing w:val="-15"/>
                <w:sz w:val="20"/>
                <w:szCs w:val="20"/>
                <w:lang w:eastAsia="en-US"/>
              </w:rPr>
              <w:t xml:space="preserve"> </w:t>
            </w:r>
            <w:r w:rsidRPr="009A6748">
              <w:rPr>
                <w:sz w:val="20"/>
                <w:szCs w:val="20"/>
                <w:lang w:eastAsia="en-US"/>
              </w:rPr>
              <w:t>в</w:t>
            </w:r>
            <w:r w:rsidRPr="009A6748">
              <w:rPr>
                <w:spacing w:val="-13"/>
                <w:sz w:val="20"/>
                <w:szCs w:val="20"/>
                <w:lang w:eastAsia="en-US"/>
              </w:rPr>
              <w:t xml:space="preserve"> </w:t>
            </w:r>
            <w:r w:rsidRPr="009A6748">
              <w:rPr>
                <w:spacing w:val="-1"/>
                <w:sz w:val="20"/>
                <w:szCs w:val="20"/>
                <w:lang w:eastAsia="en-US"/>
              </w:rPr>
              <w:t>вопросах</w:t>
            </w:r>
            <w:r w:rsidRPr="009A6748">
              <w:rPr>
                <w:spacing w:val="27"/>
                <w:w w:val="99"/>
                <w:sz w:val="20"/>
                <w:szCs w:val="20"/>
                <w:lang w:eastAsia="en-US"/>
              </w:rPr>
              <w:t xml:space="preserve"> </w:t>
            </w:r>
            <w:r w:rsidRPr="009A6748">
              <w:rPr>
                <w:spacing w:val="-1"/>
                <w:sz w:val="20"/>
                <w:szCs w:val="20"/>
                <w:lang w:eastAsia="en-US"/>
              </w:rPr>
              <w:t>переживаемого</w:t>
            </w:r>
            <w:r w:rsidRPr="009A6748">
              <w:rPr>
                <w:spacing w:val="-21"/>
                <w:sz w:val="20"/>
                <w:szCs w:val="20"/>
                <w:lang w:eastAsia="en-US"/>
              </w:rPr>
              <w:t xml:space="preserve"> </w:t>
            </w:r>
            <w:r w:rsidRPr="009A6748">
              <w:rPr>
                <w:spacing w:val="-1"/>
                <w:sz w:val="20"/>
                <w:szCs w:val="20"/>
                <w:lang w:eastAsia="en-US"/>
              </w:rPr>
              <w:t>детьми</w:t>
            </w:r>
            <w:r w:rsidRPr="009A6748">
              <w:rPr>
                <w:spacing w:val="33"/>
                <w:w w:val="99"/>
                <w:sz w:val="20"/>
                <w:szCs w:val="20"/>
                <w:lang w:eastAsia="en-US"/>
              </w:rPr>
              <w:t xml:space="preserve"> </w:t>
            </w:r>
            <w:r w:rsidRPr="009A6748">
              <w:rPr>
                <w:sz w:val="20"/>
                <w:szCs w:val="20"/>
                <w:lang w:eastAsia="en-US"/>
              </w:rPr>
              <w:t>периода,</w:t>
            </w:r>
            <w:r w:rsidRPr="009A6748">
              <w:rPr>
                <w:spacing w:val="-14"/>
                <w:sz w:val="20"/>
                <w:szCs w:val="20"/>
                <w:lang w:eastAsia="en-US"/>
              </w:rPr>
              <w:t xml:space="preserve"> </w:t>
            </w:r>
            <w:r w:rsidRPr="009A6748">
              <w:rPr>
                <w:spacing w:val="-1"/>
                <w:sz w:val="20"/>
                <w:szCs w:val="20"/>
                <w:lang w:eastAsia="en-US"/>
              </w:rPr>
              <w:t>представления</w:t>
            </w:r>
            <w:r w:rsidRPr="009A6748">
              <w:rPr>
                <w:spacing w:val="-16"/>
                <w:sz w:val="20"/>
                <w:szCs w:val="20"/>
                <w:lang w:eastAsia="en-US"/>
              </w:rPr>
              <w:t xml:space="preserve"> </w:t>
            </w:r>
            <w:r w:rsidRPr="009A6748">
              <w:rPr>
                <w:spacing w:val="2"/>
                <w:sz w:val="20"/>
                <w:szCs w:val="20"/>
                <w:lang w:eastAsia="en-US"/>
              </w:rPr>
              <w:t>об</w:t>
            </w:r>
            <w:r w:rsidRPr="009A6748">
              <w:rPr>
                <w:spacing w:val="26"/>
                <w:w w:val="99"/>
                <w:sz w:val="20"/>
                <w:szCs w:val="20"/>
                <w:lang w:eastAsia="en-US"/>
              </w:rPr>
              <w:t xml:space="preserve"> </w:t>
            </w:r>
            <w:r w:rsidRPr="009A6748">
              <w:rPr>
                <w:spacing w:val="-1"/>
                <w:sz w:val="20"/>
                <w:szCs w:val="20"/>
                <w:lang w:eastAsia="en-US"/>
              </w:rPr>
              <w:t>ответственности</w:t>
            </w:r>
            <w:r w:rsidRPr="009A6748">
              <w:rPr>
                <w:spacing w:val="-17"/>
                <w:sz w:val="20"/>
                <w:szCs w:val="20"/>
                <w:lang w:eastAsia="en-US"/>
              </w:rPr>
              <w:t xml:space="preserve"> </w:t>
            </w:r>
            <w:r w:rsidRPr="009A6748">
              <w:rPr>
                <w:sz w:val="20"/>
                <w:szCs w:val="20"/>
                <w:lang w:eastAsia="en-US"/>
              </w:rPr>
              <w:t>и</w:t>
            </w:r>
            <w:r w:rsidRPr="009A6748">
              <w:rPr>
                <w:spacing w:val="-16"/>
                <w:sz w:val="20"/>
                <w:szCs w:val="20"/>
                <w:lang w:eastAsia="en-US"/>
              </w:rPr>
              <w:t xml:space="preserve"> </w:t>
            </w:r>
            <w:r w:rsidRPr="009A6748">
              <w:rPr>
                <w:spacing w:val="-1"/>
                <w:sz w:val="20"/>
                <w:szCs w:val="20"/>
                <w:lang w:eastAsia="en-US"/>
              </w:rPr>
              <w:lastRenderedPageBreak/>
              <w:t>совместном</w:t>
            </w:r>
            <w:r w:rsidRPr="009A6748">
              <w:rPr>
                <w:spacing w:val="37"/>
                <w:w w:val="99"/>
                <w:sz w:val="20"/>
                <w:szCs w:val="20"/>
                <w:lang w:eastAsia="en-US"/>
              </w:rPr>
              <w:t xml:space="preserve"> </w:t>
            </w:r>
            <w:r w:rsidRPr="009A6748">
              <w:rPr>
                <w:sz w:val="20"/>
                <w:szCs w:val="20"/>
                <w:lang w:eastAsia="en-US"/>
              </w:rPr>
              <w:t>решении</w:t>
            </w:r>
            <w:r w:rsidRPr="009A6748">
              <w:rPr>
                <w:spacing w:val="-8"/>
                <w:sz w:val="20"/>
                <w:szCs w:val="20"/>
                <w:lang w:eastAsia="en-US"/>
              </w:rPr>
              <w:t xml:space="preserve"> </w:t>
            </w:r>
            <w:r w:rsidRPr="009A6748">
              <w:rPr>
                <w:sz w:val="20"/>
                <w:szCs w:val="20"/>
                <w:lang w:eastAsia="en-US"/>
              </w:rPr>
              <w:t>с</w:t>
            </w:r>
            <w:r w:rsidRPr="009A6748">
              <w:rPr>
                <w:spacing w:val="-13"/>
                <w:sz w:val="20"/>
                <w:szCs w:val="20"/>
                <w:lang w:eastAsia="en-US"/>
              </w:rPr>
              <w:t xml:space="preserve"> </w:t>
            </w:r>
            <w:r w:rsidRPr="009A6748">
              <w:rPr>
                <w:spacing w:val="-1"/>
                <w:sz w:val="20"/>
                <w:szCs w:val="20"/>
                <w:lang w:eastAsia="en-US"/>
              </w:rPr>
              <w:t>ребенком</w:t>
            </w:r>
            <w:r w:rsidRPr="009A6748">
              <w:rPr>
                <w:spacing w:val="29"/>
                <w:w w:val="99"/>
                <w:sz w:val="20"/>
                <w:szCs w:val="20"/>
                <w:lang w:eastAsia="en-US"/>
              </w:rPr>
              <w:t xml:space="preserve"> </w:t>
            </w:r>
            <w:r w:rsidRPr="009A6748">
              <w:rPr>
                <w:sz w:val="20"/>
                <w:szCs w:val="20"/>
                <w:lang w:eastAsia="en-US"/>
              </w:rPr>
              <w:t>проблемных</w:t>
            </w:r>
            <w:r w:rsidRPr="009A6748">
              <w:rPr>
                <w:spacing w:val="-17"/>
                <w:sz w:val="20"/>
                <w:szCs w:val="20"/>
                <w:lang w:eastAsia="en-US"/>
              </w:rPr>
              <w:t xml:space="preserve"> </w:t>
            </w:r>
            <w:r w:rsidRPr="009A6748">
              <w:rPr>
                <w:spacing w:val="-1"/>
                <w:sz w:val="20"/>
                <w:szCs w:val="20"/>
                <w:lang w:eastAsia="en-US"/>
              </w:rPr>
              <w:t>ситуаций</w:t>
            </w:r>
            <w:r w:rsidRPr="009A6748">
              <w:rPr>
                <w:spacing w:val="-11"/>
                <w:sz w:val="20"/>
                <w:szCs w:val="20"/>
                <w:lang w:eastAsia="en-US"/>
              </w:rPr>
              <w:t xml:space="preserve"> </w:t>
            </w:r>
            <w:r w:rsidRPr="009A6748">
              <w:rPr>
                <w:spacing w:val="-1"/>
                <w:sz w:val="20"/>
                <w:szCs w:val="20"/>
                <w:lang w:eastAsia="en-US"/>
              </w:rPr>
              <w:t>(дать</w:t>
            </w:r>
            <w:r w:rsidRPr="009A6748">
              <w:rPr>
                <w:spacing w:val="26"/>
                <w:w w:val="99"/>
                <w:sz w:val="20"/>
                <w:szCs w:val="20"/>
                <w:lang w:eastAsia="en-US"/>
              </w:rPr>
              <w:t xml:space="preserve"> </w:t>
            </w:r>
            <w:r w:rsidRPr="009A6748">
              <w:rPr>
                <w:spacing w:val="-1"/>
                <w:sz w:val="20"/>
                <w:szCs w:val="20"/>
                <w:lang w:eastAsia="en-US"/>
              </w:rPr>
              <w:t>рекомендации).</w:t>
            </w:r>
          </w:p>
        </w:tc>
      </w:tr>
      <w:tr w:rsidR="00093BB9" w:rsidRPr="009A6748" w14:paraId="42A37F8B" w14:textId="77777777" w:rsidTr="00093BB9">
        <w:trPr>
          <w:trHeight w:hRule="exact" w:val="1357"/>
        </w:trPr>
        <w:tc>
          <w:tcPr>
            <w:tcW w:w="1129" w:type="dxa"/>
          </w:tcPr>
          <w:p w14:paraId="59FBE988" w14:textId="77777777" w:rsidR="00093BB9" w:rsidRPr="009A6748" w:rsidRDefault="00093BB9" w:rsidP="001631FA">
            <w:pPr>
              <w:widowControl w:val="0"/>
              <w:suppressAutoHyphens w:val="0"/>
              <w:spacing w:line="240" w:lineRule="auto"/>
              <w:ind w:left="104" w:firstLine="0"/>
              <w:jc w:val="left"/>
              <w:rPr>
                <w:rFonts w:eastAsia="Times New Roman"/>
                <w:sz w:val="20"/>
                <w:szCs w:val="20"/>
                <w:lang w:val="en-US" w:eastAsia="en-US"/>
              </w:rPr>
            </w:pPr>
            <w:r w:rsidRPr="009A6748">
              <w:rPr>
                <w:sz w:val="20"/>
                <w:szCs w:val="20"/>
                <w:lang w:val="en-US" w:eastAsia="en-US"/>
              </w:rPr>
              <w:lastRenderedPageBreak/>
              <w:t>Родители</w:t>
            </w:r>
            <w:r w:rsidRPr="009A6748">
              <w:rPr>
                <w:spacing w:val="-12"/>
                <w:sz w:val="20"/>
                <w:szCs w:val="20"/>
                <w:lang w:val="en-US" w:eastAsia="en-US"/>
              </w:rPr>
              <w:t xml:space="preserve"> </w:t>
            </w:r>
            <w:r w:rsidRPr="009A6748">
              <w:rPr>
                <w:sz w:val="20"/>
                <w:szCs w:val="20"/>
                <w:lang w:val="en-US" w:eastAsia="en-US"/>
              </w:rPr>
              <w:t>и</w:t>
            </w:r>
            <w:r w:rsidRPr="009A6748">
              <w:rPr>
                <w:spacing w:val="22"/>
                <w:w w:val="99"/>
                <w:sz w:val="20"/>
                <w:szCs w:val="20"/>
                <w:lang w:val="en-US" w:eastAsia="en-US"/>
              </w:rPr>
              <w:t xml:space="preserve"> </w:t>
            </w:r>
            <w:r w:rsidRPr="009A6748">
              <w:rPr>
                <w:spacing w:val="-1"/>
                <w:sz w:val="20"/>
                <w:szCs w:val="20"/>
                <w:lang w:val="en-US" w:eastAsia="en-US"/>
              </w:rPr>
              <w:t>учителя</w:t>
            </w:r>
          </w:p>
          <w:p w14:paraId="303AFA52" w14:textId="77777777" w:rsidR="00093BB9" w:rsidRPr="009A6748" w:rsidRDefault="00093BB9" w:rsidP="001631FA">
            <w:pPr>
              <w:widowControl w:val="0"/>
              <w:suppressAutoHyphens w:val="0"/>
              <w:spacing w:line="240" w:lineRule="auto"/>
              <w:ind w:left="104" w:firstLine="0"/>
              <w:jc w:val="left"/>
              <w:rPr>
                <w:rFonts w:eastAsia="Times New Roman"/>
                <w:sz w:val="20"/>
                <w:szCs w:val="20"/>
                <w:lang w:eastAsia="en-US"/>
              </w:rPr>
            </w:pPr>
            <w:r w:rsidRPr="009A6748">
              <w:rPr>
                <w:sz w:val="20"/>
                <w:szCs w:val="20"/>
                <w:lang w:val="en-US" w:eastAsia="en-US"/>
              </w:rPr>
              <w:t>5</w:t>
            </w:r>
            <w:r w:rsidRPr="009A6748">
              <w:rPr>
                <w:spacing w:val="-8"/>
                <w:sz w:val="20"/>
                <w:szCs w:val="20"/>
                <w:lang w:val="en-US" w:eastAsia="en-US"/>
              </w:rPr>
              <w:t xml:space="preserve"> </w:t>
            </w:r>
            <w:r w:rsidRPr="009A6748">
              <w:rPr>
                <w:spacing w:val="-1"/>
                <w:sz w:val="20"/>
                <w:szCs w:val="20"/>
                <w:lang w:val="en-US" w:eastAsia="en-US"/>
              </w:rPr>
              <w:t>класс</w:t>
            </w:r>
            <w:r w:rsidRPr="009A6748">
              <w:rPr>
                <w:spacing w:val="-1"/>
                <w:sz w:val="20"/>
                <w:szCs w:val="20"/>
                <w:lang w:eastAsia="en-US"/>
              </w:rPr>
              <w:t>а</w:t>
            </w:r>
          </w:p>
        </w:tc>
        <w:tc>
          <w:tcPr>
            <w:tcW w:w="1843" w:type="dxa"/>
          </w:tcPr>
          <w:p w14:paraId="61A1F58D" w14:textId="77777777" w:rsidR="00093BB9" w:rsidRPr="009A6748" w:rsidRDefault="00093BB9" w:rsidP="001631FA">
            <w:pPr>
              <w:widowControl w:val="0"/>
              <w:suppressAutoHyphens w:val="0"/>
              <w:spacing w:line="240" w:lineRule="auto"/>
              <w:ind w:left="104" w:firstLine="0"/>
              <w:jc w:val="left"/>
              <w:rPr>
                <w:rFonts w:eastAsia="Times New Roman"/>
                <w:sz w:val="20"/>
                <w:szCs w:val="20"/>
                <w:lang w:val="en-US" w:eastAsia="en-US"/>
              </w:rPr>
            </w:pPr>
            <w:r w:rsidRPr="009A6748">
              <w:rPr>
                <w:spacing w:val="-1"/>
                <w:sz w:val="20"/>
                <w:szCs w:val="20"/>
                <w:lang w:val="en-US" w:eastAsia="en-US"/>
              </w:rPr>
              <w:t>Индивидуальное</w:t>
            </w:r>
            <w:r w:rsidRPr="009A6748">
              <w:rPr>
                <w:spacing w:val="-36"/>
                <w:sz w:val="20"/>
                <w:szCs w:val="20"/>
                <w:lang w:val="en-US" w:eastAsia="en-US"/>
              </w:rPr>
              <w:t xml:space="preserve"> </w:t>
            </w:r>
            <w:r w:rsidRPr="009A6748">
              <w:rPr>
                <w:spacing w:val="-1"/>
                <w:sz w:val="20"/>
                <w:szCs w:val="20"/>
                <w:lang w:val="en-US" w:eastAsia="en-US"/>
              </w:rPr>
              <w:t>консультирование</w:t>
            </w:r>
          </w:p>
        </w:tc>
        <w:tc>
          <w:tcPr>
            <w:tcW w:w="992" w:type="dxa"/>
          </w:tcPr>
          <w:p w14:paraId="1D56134B" w14:textId="77777777" w:rsidR="00093BB9" w:rsidRPr="009A6748" w:rsidRDefault="00093BB9" w:rsidP="001631FA">
            <w:pPr>
              <w:widowControl w:val="0"/>
              <w:suppressAutoHyphens w:val="0"/>
              <w:spacing w:line="240" w:lineRule="auto"/>
              <w:ind w:left="99" w:right="41" w:firstLine="0"/>
              <w:jc w:val="left"/>
              <w:rPr>
                <w:rFonts w:eastAsia="Times New Roman"/>
                <w:sz w:val="20"/>
                <w:szCs w:val="20"/>
                <w:lang w:val="en-US" w:eastAsia="en-US"/>
              </w:rPr>
            </w:pPr>
            <w:r w:rsidRPr="009A6748">
              <w:rPr>
                <w:spacing w:val="-1"/>
                <w:sz w:val="20"/>
                <w:szCs w:val="20"/>
                <w:lang w:val="en-US" w:eastAsia="en-US"/>
              </w:rPr>
              <w:t>сентябрь-</w:t>
            </w:r>
            <w:r w:rsidRPr="009A6748">
              <w:rPr>
                <w:spacing w:val="26"/>
                <w:w w:val="99"/>
                <w:sz w:val="20"/>
                <w:szCs w:val="20"/>
                <w:lang w:val="en-US" w:eastAsia="en-US"/>
              </w:rPr>
              <w:t xml:space="preserve"> </w:t>
            </w:r>
            <w:r w:rsidRPr="009A6748">
              <w:rPr>
                <w:spacing w:val="-1"/>
                <w:sz w:val="20"/>
                <w:szCs w:val="20"/>
                <w:lang w:val="en-US" w:eastAsia="en-US"/>
              </w:rPr>
              <w:t>декабрь</w:t>
            </w:r>
          </w:p>
        </w:tc>
        <w:tc>
          <w:tcPr>
            <w:tcW w:w="2268" w:type="dxa"/>
            <w:vMerge/>
            <w:vAlign w:val="center"/>
          </w:tcPr>
          <w:p w14:paraId="0A2EDB66" w14:textId="77777777" w:rsidR="00093BB9" w:rsidRPr="009A6748" w:rsidRDefault="00093BB9" w:rsidP="001631FA">
            <w:pPr>
              <w:suppressAutoHyphens w:val="0"/>
              <w:autoSpaceDE w:val="0"/>
              <w:autoSpaceDN w:val="0"/>
              <w:adjustRightInd w:val="0"/>
              <w:spacing w:line="240" w:lineRule="auto"/>
              <w:ind w:firstLine="0"/>
              <w:jc w:val="left"/>
              <w:rPr>
                <w:rFonts w:eastAsia="Times New Roman"/>
                <w:sz w:val="20"/>
                <w:szCs w:val="20"/>
                <w:lang w:val="en-US" w:eastAsia="ru-RU"/>
              </w:rPr>
            </w:pPr>
          </w:p>
        </w:tc>
      </w:tr>
      <w:tr w:rsidR="00093BB9" w:rsidRPr="009A6748" w14:paraId="7FDA0FCF" w14:textId="77777777" w:rsidTr="00093BB9">
        <w:trPr>
          <w:trHeight w:hRule="exact" w:val="1588"/>
        </w:trPr>
        <w:tc>
          <w:tcPr>
            <w:tcW w:w="1129" w:type="dxa"/>
          </w:tcPr>
          <w:p w14:paraId="1560C6C6" w14:textId="77777777" w:rsidR="00093BB9" w:rsidRPr="009A6748" w:rsidRDefault="00093BB9" w:rsidP="001631FA">
            <w:pPr>
              <w:widowControl w:val="0"/>
              <w:suppressAutoHyphens w:val="0"/>
              <w:spacing w:line="240" w:lineRule="auto"/>
              <w:ind w:left="104" w:right="222" w:firstLine="0"/>
              <w:jc w:val="left"/>
              <w:rPr>
                <w:rFonts w:eastAsia="Times New Roman"/>
                <w:sz w:val="20"/>
                <w:szCs w:val="20"/>
                <w:lang w:eastAsia="en-US"/>
              </w:rPr>
            </w:pPr>
            <w:r w:rsidRPr="009A6748">
              <w:rPr>
                <w:spacing w:val="-1"/>
                <w:sz w:val="20"/>
                <w:szCs w:val="20"/>
                <w:lang w:val="en-US" w:eastAsia="en-US"/>
              </w:rPr>
              <w:t>Учащиеся</w:t>
            </w:r>
            <w:r w:rsidRPr="009A6748">
              <w:rPr>
                <w:spacing w:val="25"/>
                <w:w w:val="99"/>
                <w:sz w:val="20"/>
                <w:szCs w:val="20"/>
                <w:lang w:val="en-US" w:eastAsia="en-US"/>
              </w:rPr>
              <w:t xml:space="preserve"> </w:t>
            </w:r>
            <w:r w:rsidRPr="009A6748">
              <w:rPr>
                <w:sz w:val="20"/>
                <w:szCs w:val="20"/>
                <w:lang w:val="en-US" w:eastAsia="en-US"/>
              </w:rPr>
              <w:t>5</w:t>
            </w:r>
            <w:r w:rsidRPr="009A6748">
              <w:rPr>
                <w:spacing w:val="-8"/>
                <w:sz w:val="20"/>
                <w:szCs w:val="20"/>
                <w:lang w:val="en-US" w:eastAsia="en-US"/>
              </w:rPr>
              <w:t xml:space="preserve"> </w:t>
            </w:r>
            <w:r w:rsidRPr="009A6748">
              <w:rPr>
                <w:spacing w:val="-1"/>
                <w:sz w:val="20"/>
                <w:szCs w:val="20"/>
                <w:lang w:val="en-US" w:eastAsia="en-US"/>
              </w:rPr>
              <w:t>класс</w:t>
            </w:r>
            <w:r w:rsidRPr="009A6748">
              <w:rPr>
                <w:spacing w:val="-1"/>
                <w:sz w:val="20"/>
                <w:szCs w:val="20"/>
                <w:lang w:eastAsia="en-US"/>
              </w:rPr>
              <w:t>а</w:t>
            </w:r>
          </w:p>
        </w:tc>
        <w:tc>
          <w:tcPr>
            <w:tcW w:w="1843" w:type="dxa"/>
          </w:tcPr>
          <w:p w14:paraId="3CB65426" w14:textId="77777777" w:rsidR="00093BB9" w:rsidRPr="009A6748" w:rsidRDefault="00093BB9" w:rsidP="001631FA">
            <w:pPr>
              <w:widowControl w:val="0"/>
              <w:suppressAutoHyphens w:val="0"/>
              <w:spacing w:line="240" w:lineRule="auto"/>
              <w:ind w:left="104" w:right="198" w:firstLine="0"/>
              <w:jc w:val="left"/>
              <w:rPr>
                <w:rFonts w:eastAsia="Times New Roman"/>
                <w:sz w:val="20"/>
                <w:szCs w:val="20"/>
                <w:lang w:eastAsia="en-US"/>
              </w:rPr>
            </w:pPr>
            <w:r w:rsidRPr="009A6748">
              <w:rPr>
                <w:spacing w:val="-1"/>
                <w:sz w:val="20"/>
                <w:szCs w:val="20"/>
                <w:lang w:eastAsia="en-US"/>
              </w:rPr>
              <w:t>Психолого-педагогическая</w:t>
            </w:r>
            <w:r w:rsidRPr="009A6748">
              <w:rPr>
                <w:spacing w:val="29"/>
                <w:w w:val="99"/>
                <w:sz w:val="20"/>
                <w:szCs w:val="20"/>
                <w:lang w:eastAsia="en-US"/>
              </w:rPr>
              <w:t xml:space="preserve"> </w:t>
            </w:r>
            <w:r w:rsidRPr="009A6748">
              <w:rPr>
                <w:spacing w:val="-1"/>
                <w:sz w:val="20"/>
                <w:szCs w:val="20"/>
                <w:lang w:eastAsia="en-US"/>
              </w:rPr>
              <w:t>диагностика</w:t>
            </w:r>
            <w:r w:rsidRPr="009A6748">
              <w:rPr>
                <w:spacing w:val="46"/>
                <w:sz w:val="20"/>
                <w:szCs w:val="20"/>
                <w:lang w:eastAsia="en-US"/>
              </w:rPr>
              <w:t xml:space="preserve"> </w:t>
            </w:r>
            <w:r w:rsidRPr="009A6748">
              <w:rPr>
                <w:spacing w:val="-1"/>
                <w:sz w:val="20"/>
                <w:szCs w:val="20"/>
                <w:lang w:eastAsia="en-US"/>
              </w:rPr>
              <w:t>уровня</w:t>
            </w:r>
            <w:r w:rsidRPr="009A6748">
              <w:rPr>
                <w:spacing w:val="-6"/>
                <w:sz w:val="20"/>
                <w:szCs w:val="20"/>
                <w:lang w:eastAsia="en-US"/>
              </w:rPr>
              <w:t xml:space="preserve"> </w:t>
            </w:r>
            <w:r w:rsidRPr="009A6748">
              <w:rPr>
                <w:spacing w:val="-1"/>
                <w:sz w:val="20"/>
                <w:szCs w:val="20"/>
                <w:lang w:eastAsia="en-US"/>
              </w:rPr>
              <w:t>тревожности</w:t>
            </w:r>
            <w:r w:rsidRPr="009A6748">
              <w:rPr>
                <w:spacing w:val="-6"/>
                <w:sz w:val="20"/>
                <w:szCs w:val="20"/>
                <w:lang w:eastAsia="en-US"/>
              </w:rPr>
              <w:t xml:space="preserve"> </w:t>
            </w:r>
            <w:r w:rsidRPr="009A6748">
              <w:rPr>
                <w:sz w:val="20"/>
                <w:szCs w:val="20"/>
                <w:lang w:eastAsia="en-US"/>
              </w:rPr>
              <w:t>и</w:t>
            </w:r>
            <w:r w:rsidRPr="009A6748">
              <w:rPr>
                <w:spacing w:val="28"/>
                <w:w w:val="99"/>
                <w:sz w:val="20"/>
                <w:szCs w:val="20"/>
                <w:lang w:eastAsia="en-US"/>
              </w:rPr>
              <w:t xml:space="preserve"> </w:t>
            </w:r>
            <w:r w:rsidRPr="009A6748">
              <w:rPr>
                <w:sz w:val="20"/>
                <w:szCs w:val="20"/>
                <w:lang w:eastAsia="en-US"/>
              </w:rPr>
              <w:t>мотивации</w:t>
            </w:r>
            <w:r w:rsidRPr="009A6748">
              <w:rPr>
                <w:spacing w:val="-9"/>
                <w:sz w:val="20"/>
                <w:szCs w:val="20"/>
                <w:lang w:eastAsia="en-US"/>
              </w:rPr>
              <w:t xml:space="preserve"> </w:t>
            </w:r>
            <w:r w:rsidRPr="009A6748">
              <w:rPr>
                <w:spacing w:val="-2"/>
                <w:sz w:val="20"/>
                <w:szCs w:val="20"/>
                <w:lang w:eastAsia="en-US"/>
              </w:rPr>
              <w:t>учащихся</w:t>
            </w:r>
            <w:r w:rsidRPr="009A6748">
              <w:rPr>
                <w:spacing w:val="-9"/>
                <w:sz w:val="20"/>
                <w:szCs w:val="20"/>
                <w:lang w:eastAsia="en-US"/>
              </w:rPr>
              <w:t xml:space="preserve"> </w:t>
            </w:r>
            <w:r w:rsidRPr="009A6748">
              <w:rPr>
                <w:sz w:val="20"/>
                <w:szCs w:val="20"/>
                <w:lang w:eastAsia="en-US"/>
              </w:rPr>
              <w:t>5-х</w:t>
            </w:r>
            <w:r w:rsidRPr="009A6748">
              <w:rPr>
                <w:spacing w:val="-13"/>
                <w:sz w:val="20"/>
                <w:szCs w:val="20"/>
                <w:lang w:eastAsia="en-US"/>
              </w:rPr>
              <w:t xml:space="preserve"> </w:t>
            </w:r>
            <w:r w:rsidRPr="009A6748">
              <w:rPr>
                <w:spacing w:val="-1"/>
                <w:sz w:val="20"/>
                <w:szCs w:val="20"/>
                <w:lang w:eastAsia="en-US"/>
              </w:rPr>
              <w:t>классов</w:t>
            </w:r>
          </w:p>
        </w:tc>
        <w:tc>
          <w:tcPr>
            <w:tcW w:w="992" w:type="dxa"/>
          </w:tcPr>
          <w:p w14:paraId="39C714D1" w14:textId="77777777" w:rsidR="00093BB9" w:rsidRPr="009A6748" w:rsidRDefault="00093BB9" w:rsidP="001631FA">
            <w:pPr>
              <w:widowControl w:val="0"/>
              <w:suppressAutoHyphens w:val="0"/>
              <w:spacing w:line="240" w:lineRule="auto"/>
              <w:ind w:left="99" w:right="41" w:firstLine="0"/>
              <w:jc w:val="left"/>
              <w:rPr>
                <w:rFonts w:eastAsia="Times New Roman"/>
                <w:sz w:val="20"/>
                <w:szCs w:val="20"/>
                <w:lang w:val="en-US" w:eastAsia="en-US"/>
              </w:rPr>
            </w:pPr>
            <w:r w:rsidRPr="009A6748">
              <w:rPr>
                <w:sz w:val="20"/>
                <w:szCs w:val="20"/>
                <w:lang w:val="en-US" w:eastAsia="en-US"/>
              </w:rPr>
              <w:t>октябрь</w:t>
            </w:r>
            <w:r w:rsidRPr="009A6748">
              <w:rPr>
                <w:w w:val="99"/>
                <w:sz w:val="20"/>
                <w:szCs w:val="20"/>
                <w:lang w:val="en-US" w:eastAsia="en-US"/>
              </w:rPr>
              <w:t xml:space="preserve"> </w:t>
            </w:r>
            <w:r w:rsidRPr="009A6748">
              <w:rPr>
                <w:sz w:val="20"/>
                <w:szCs w:val="20"/>
                <w:lang w:val="en-US" w:eastAsia="en-US"/>
              </w:rPr>
              <w:t>(первичная)</w:t>
            </w:r>
            <w:r w:rsidRPr="009A6748">
              <w:rPr>
                <w:spacing w:val="22"/>
                <w:w w:val="99"/>
                <w:sz w:val="20"/>
                <w:szCs w:val="20"/>
                <w:lang w:val="en-US" w:eastAsia="en-US"/>
              </w:rPr>
              <w:t xml:space="preserve"> </w:t>
            </w:r>
            <w:r w:rsidRPr="009A6748">
              <w:rPr>
                <w:spacing w:val="-1"/>
                <w:sz w:val="20"/>
                <w:szCs w:val="20"/>
                <w:lang w:val="en-US" w:eastAsia="en-US"/>
              </w:rPr>
              <w:t>апрель</w:t>
            </w:r>
            <w:r w:rsidRPr="009A6748">
              <w:rPr>
                <w:spacing w:val="25"/>
                <w:w w:val="99"/>
                <w:sz w:val="20"/>
                <w:szCs w:val="20"/>
                <w:lang w:val="en-US" w:eastAsia="en-US"/>
              </w:rPr>
              <w:t xml:space="preserve"> </w:t>
            </w:r>
            <w:r w:rsidRPr="009A6748">
              <w:rPr>
                <w:sz w:val="20"/>
                <w:szCs w:val="20"/>
                <w:lang w:val="en-US" w:eastAsia="en-US"/>
              </w:rPr>
              <w:t>(вторичная)</w:t>
            </w:r>
          </w:p>
        </w:tc>
        <w:tc>
          <w:tcPr>
            <w:tcW w:w="2268" w:type="dxa"/>
          </w:tcPr>
          <w:p w14:paraId="257655B1" w14:textId="77777777" w:rsidR="00093BB9" w:rsidRPr="009A6748" w:rsidRDefault="00093BB9" w:rsidP="001631FA">
            <w:pPr>
              <w:widowControl w:val="0"/>
              <w:suppressAutoHyphens w:val="0"/>
              <w:spacing w:line="240" w:lineRule="auto"/>
              <w:ind w:left="104" w:right="160" w:firstLine="0"/>
              <w:jc w:val="left"/>
              <w:rPr>
                <w:rFonts w:eastAsia="Times New Roman"/>
                <w:sz w:val="20"/>
                <w:szCs w:val="20"/>
                <w:lang w:eastAsia="en-US"/>
              </w:rPr>
            </w:pPr>
            <w:r w:rsidRPr="009A6748">
              <w:rPr>
                <w:sz w:val="20"/>
                <w:szCs w:val="20"/>
                <w:lang w:eastAsia="en-US"/>
              </w:rPr>
              <w:t>Выявление</w:t>
            </w:r>
            <w:r w:rsidRPr="009A6748">
              <w:rPr>
                <w:spacing w:val="-21"/>
                <w:sz w:val="20"/>
                <w:szCs w:val="20"/>
                <w:lang w:eastAsia="en-US"/>
              </w:rPr>
              <w:t xml:space="preserve"> </w:t>
            </w:r>
            <w:r w:rsidRPr="009A6748">
              <w:rPr>
                <w:spacing w:val="-2"/>
                <w:sz w:val="20"/>
                <w:szCs w:val="20"/>
                <w:lang w:eastAsia="en-US"/>
              </w:rPr>
              <w:t>учащихся</w:t>
            </w:r>
          </w:p>
          <w:p w14:paraId="47C230E1" w14:textId="77777777" w:rsidR="00093BB9" w:rsidRPr="009A6748" w:rsidRDefault="00093BB9" w:rsidP="001631FA">
            <w:pPr>
              <w:widowControl w:val="0"/>
              <w:suppressAutoHyphens w:val="0"/>
              <w:spacing w:line="240" w:lineRule="auto"/>
              <w:ind w:left="104" w:right="160" w:firstLine="0"/>
              <w:jc w:val="left"/>
              <w:rPr>
                <w:rFonts w:eastAsia="Times New Roman"/>
                <w:sz w:val="20"/>
                <w:szCs w:val="20"/>
                <w:lang w:eastAsia="en-US"/>
              </w:rPr>
            </w:pPr>
            <w:r w:rsidRPr="009A6748">
              <w:rPr>
                <w:sz w:val="20"/>
                <w:szCs w:val="20"/>
                <w:lang w:eastAsia="en-US"/>
              </w:rPr>
              <w:t>5</w:t>
            </w:r>
            <w:r w:rsidRPr="009A6748">
              <w:rPr>
                <w:spacing w:val="-5"/>
                <w:sz w:val="20"/>
                <w:szCs w:val="20"/>
                <w:lang w:eastAsia="en-US"/>
              </w:rPr>
              <w:t xml:space="preserve"> </w:t>
            </w:r>
            <w:r w:rsidRPr="009A6748">
              <w:rPr>
                <w:spacing w:val="-1"/>
                <w:sz w:val="20"/>
                <w:szCs w:val="20"/>
                <w:lang w:eastAsia="en-US"/>
              </w:rPr>
              <w:t>классов</w:t>
            </w:r>
            <w:r w:rsidRPr="009A6748">
              <w:rPr>
                <w:spacing w:val="-8"/>
                <w:sz w:val="20"/>
                <w:szCs w:val="20"/>
                <w:lang w:eastAsia="en-US"/>
              </w:rPr>
              <w:t xml:space="preserve"> </w:t>
            </w:r>
            <w:r w:rsidRPr="009A6748">
              <w:rPr>
                <w:sz w:val="20"/>
                <w:szCs w:val="20"/>
                <w:lang w:eastAsia="en-US"/>
              </w:rPr>
              <w:t>с</w:t>
            </w:r>
            <w:r w:rsidRPr="009A6748">
              <w:rPr>
                <w:spacing w:val="-6"/>
                <w:sz w:val="20"/>
                <w:szCs w:val="20"/>
                <w:lang w:eastAsia="en-US"/>
              </w:rPr>
              <w:t xml:space="preserve"> </w:t>
            </w:r>
            <w:r w:rsidRPr="009A6748">
              <w:rPr>
                <w:spacing w:val="-1"/>
                <w:sz w:val="20"/>
                <w:szCs w:val="20"/>
                <w:lang w:eastAsia="en-US"/>
              </w:rPr>
              <w:t>высоким</w:t>
            </w:r>
            <w:r w:rsidRPr="009A6748">
              <w:rPr>
                <w:spacing w:val="-3"/>
                <w:sz w:val="20"/>
                <w:szCs w:val="20"/>
                <w:lang w:eastAsia="en-US"/>
              </w:rPr>
              <w:t xml:space="preserve"> </w:t>
            </w:r>
            <w:r w:rsidRPr="009A6748">
              <w:rPr>
                <w:spacing w:val="-1"/>
                <w:sz w:val="20"/>
                <w:szCs w:val="20"/>
                <w:lang w:eastAsia="en-US"/>
              </w:rPr>
              <w:t>уровнем</w:t>
            </w:r>
            <w:r w:rsidRPr="009A6748">
              <w:rPr>
                <w:spacing w:val="30"/>
                <w:w w:val="99"/>
                <w:sz w:val="20"/>
                <w:szCs w:val="20"/>
                <w:lang w:eastAsia="en-US"/>
              </w:rPr>
              <w:t xml:space="preserve"> </w:t>
            </w:r>
            <w:r w:rsidRPr="009A6748">
              <w:rPr>
                <w:sz w:val="20"/>
                <w:szCs w:val="20"/>
                <w:lang w:eastAsia="en-US"/>
              </w:rPr>
              <w:t>тревожности</w:t>
            </w:r>
            <w:r w:rsidRPr="009A6748">
              <w:rPr>
                <w:spacing w:val="-12"/>
                <w:sz w:val="20"/>
                <w:szCs w:val="20"/>
                <w:lang w:eastAsia="en-US"/>
              </w:rPr>
              <w:t xml:space="preserve"> </w:t>
            </w:r>
            <w:r w:rsidRPr="009A6748">
              <w:rPr>
                <w:sz w:val="20"/>
                <w:szCs w:val="20"/>
                <w:lang w:eastAsia="en-US"/>
              </w:rPr>
              <w:t>и</w:t>
            </w:r>
            <w:r w:rsidRPr="009A6748">
              <w:rPr>
                <w:spacing w:val="-12"/>
                <w:sz w:val="20"/>
                <w:szCs w:val="20"/>
                <w:lang w:eastAsia="en-US"/>
              </w:rPr>
              <w:t xml:space="preserve"> </w:t>
            </w:r>
            <w:r w:rsidRPr="009A6748">
              <w:rPr>
                <w:sz w:val="20"/>
                <w:szCs w:val="20"/>
                <w:lang w:eastAsia="en-US"/>
              </w:rPr>
              <w:t>низкой</w:t>
            </w:r>
            <w:r w:rsidRPr="009A6748">
              <w:rPr>
                <w:spacing w:val="22"/>
                <w:w w:val="99"/>
                <w:sz w:val="20"/>
                <w:szCs w:val="20"/>
                <w:lang w:eastAsia="en-US"/>
              </w:rPr>
              <w:t xml:space="preserve"> </w:t>
            </w:r>
            <w:r w:rsidRPr="009A6748">
              <w:rPr>
                <w:spacing w:val="-1"/>
                <w:sz w:val="20"/>
                <w:szCs w:val="20"/>
                <w:lang w:eastAsia="en-US"/>
              </w:rPr>
              <w:t>мотивацией</w:t>
            </w:r>
            <w:r w:rsidRPr="009A6748">
              <w:rPr>
                <w:spacing w:val="-6"/>
                <w:sz w:val="20"/>
                <w:szCs w:val="20"/>
                <w:lang w:eastAsia="en-US"/>
              </w:rPr>
              <w:t xml:space="preserve"> </w:t>
            </w:r>
            <w:r w:rsidRPr="009A6748">
              <w:rPr>
                <w:spacing w:val="-2"/>
                <w:sz w:val="20"/>
                <w:szCs w:val="20"/>
                <w:lang w:eastAsia="en-US"/>
              </w:rPr>
              <w:t>при</w:t>
            </w:r>
            <w:r w:rsidRPr="009A6748">
              <w:rPr>
                <w:spacing w:val="-6"/>
                <w:sz w:val="20"/>
                <w:szCs w:val="20"/>
                <w:lang w:eastAsia="en-US"/>
              </w:rPr>
              <w:t xml:space="preserve"> </w:t>
            </w:r>
            <w:r w:rsidRPr="009A6748">
              <w:rPr>
                <w:spacing w:val="-1"/>
                <w:sz w:val="20"/>
                <w:szCs w:val="20"/>
                <w:lang w:eastAsia="en-US"/>
              </w:rPr>
              <w:t>переходе</w:t>
            </w:r>
            <w:r w:rsidRPr="009A6748">
              <w:rPr>
                <w:spacing w:val="-8"/>
                <w:sz w:val="20"/>
                <w:szCs w:val="20"/>
                <w:lang w:eastAsia="en-US"/>
              </w:rPr>
              <w:t xml:space="preserve"> </w:t>
            </w:r>
            <w:r w:rsidRPr="009A6748">
              <w:rPr>
                <w:sz w:val="20"/>
                <w:szCs w:val="20"/>
                <w:lang w:eastAsia="en-US"/>
              </w:rPr>
              <w:t>в</w:t>
            </w:r>
            <w:r w:rsidRPr="009A6748">
              <w:rPr>
                <w:spacing w:val="28"/>
                <w:w w:val="99"/>
                <w:sz w:val="20"/>
                <w:szCs w:val="20"/>
                <w:lang w:eastAsia="en-US"/>
              </w:rPr>
              <w:t xml:space="preserve"> </w:t>
            </w:r>
            <w:r w:rsidRPr="009A6748">
              <w:rPr>
                <w:spacing w:val="-1"/>
                <w:sz w:val="20"/>
                <w:szCs w:val="20"/>
                <w:lang w:eastAsia="en-US"/>
              </w:rPr>
              <w:t>среднее</w:t>
            </w:r>
            <w:r w:rsidRPr="009A6748">
              <w:rPr>
                <w:spacing w:val="-13"/>
                <w:sz w:val="20"/>
                <w:szCs w:val="20"/>
                <w:lang w:eastAsia="en-US"/>
              </w:rPr>
              <w:t xml:space="preserve"> </w:t>
            </w:r>
            <w:r w:rsidRPr="009A6748">
              <w:rPr>
                <w:sz w:val="20"/>
                <w:szCs w:val="20"/>
                <w:lang w:eastAsia="en-US"/>
              </w:rPr>
              <w:t>звено</w:t>
            </w:r>
          </w:p>
        </w:tc>
      </w:tr>
      <w:tr w:rsidR="00093BB9" w:rsidRPr="009A6748" w14:paraId="241C2D23" w14:textId="77777777" w:rsidTr="00093BB9">
        <w:trPr>
          <w:trHeight w:hRule="exact" w:val="1798"/>
        </w:trPr>
        <w:tc>
          <w:tcPr>
            <w:tcW w:w="1129" w:type="dxa"/>
          </w:tcPr>
          <w:p w14:paraId="6B9D83DD" w14:textId="77777777" w:rsidR="00093BB9" w:rsidRPr="009A6748" w:rsidRDefault="00093BB9" w:rsidP="001631FA">
            <w:pPr>
              <w:widowControl w:val="0"/>
              <w:suppressAutoHyphens w:val="0"/>
              <w:spacing w:line="240" w:lineRule="auto"/>
              <w:ind w:left="104" w:firstLine="0"/>
              <w:jc w:val="left"/>
              <w:rPr>
                <w:rFonts w:eastAsia="Times New Roman"/>
                <w:sz w:val="20"/>
                <w:szCs w:val="20"/>
                <w:lang w:val="en-US" w:eastAsia="en-US"/>
              </w:rPr>
            </w:pPr>
            <w:r w:rsidRPr="009A6748">
              <w:rPr>
                <w:spacing w:val="-1"/>
                <w:sz w:val="20"/>
                <w:szCs w:val="20"/>
                <w:lang w:val="en-US" w:eastAsia="en-US"/>
              </w:rPr>
              <w:t>Учителя</w:t>
            </w:r>
          </w:p>
        </w:tc>
        <w:tc>
          <w:tcPr>
            <w:tcW w:w="1843" w:type="dxa"/>
          </w:tcPr>
          <w:p w14:paraId="14D8A54E" w14:textId="77777777" w:rsidR="00093BB9" w:rsidRPr="009A6748" w:rsidRDefault="00093BB9" w:rsidP="001631FA">
            <w:pPr>
              <w:widowControl w:val="0"/>
              <w:suppressAutoHyphens w:val="0"/>
              <w:spacing w:line="240" w:lineRule="auto"/>
              <w:ind w:left="104" w:right="198" w:firstLine="0"/>
              <w:jc w:val="left"/>
              <w:rPr>
                <w:rFonts w:eastAsia="Times New Roman"/>
                <w:sz w:val="20"/>
                <w:szCs w:val="20"/>
                <w:lang w:eastAsia="en-US"/>
              </w:rPr>
            </w:pPr>
            <w:r w:rsidRPr="009A6748">
              <w:rPr>
                <w:spacing w:val="-1"/>
                <w:sz w:val="20"/>
                <w:szCs w:val="20"/>
                <w:lang w:eastAsia="en-US"/>
              </w:rPr>
              <w:t>Педконсилиум</w:t>
            </w:r>
            <w:r w:rsidRPr="009A6748">
              <w:rPr>
                <w:spacing w:val="-5"/>
                <w:sz w:val="20"/>
                <w:szCs w:val="20"/>
                <w:lang w:eastAsia="en-US"/>
              </w:rPr>
              <w:t xml:space="preserve"> </w:t>
            </w:r>
            <w:r w:rsidRPr="009A6748">
              <w:rPr>
                <w:sz w:val="20"/>
                <w:szCs w:val="20"/>
                <w:lang w:eastAsia="en-US"/>
              </w:rPr>
              <w:t>по</w:t>
            </w:r>
            <w:r w:rsidRPr="009A6748">
              <w:rPr>
                <w:spacing w:val="-3"/>
                <w:sz w:val="20"/>
                <w:szCs w:val="20"/>
                <w:lang w:eastAsia="en-US"/>
              </w:rPr>
              <w:t xml:space="preserve"> </w:t>
            </w:r>
            <w:r w:rsidRPr="009A6748">
              <w:rPr>
                <w:spacing w:val="-1"/>
                <w:sz w:val="20"/>
                <w:szCs w:val="20"/>
                <w:lang w:eastAsia="en-US"/>
              </w:rPr>
              <w:t>итогам</w:t>
            </w:r>
            <w:r w:rsidRPr="009A6748">
              <w:rPr>
                <w:spacing w:val="44"/>
                <w:sz w:val="20"/>
                <w:szCs w:val="20"/>
                <w:lang w:eastAsia="en-US"/>
              </w:rPr>
              <w:t xml:space="preserve"> </w:t>
            </w:r>
            <w:r w:rsidRPr="009A6748">
              <w:rPr>
                <w:spacing w:val="-1"/>
                <w:sz w:val="20"/>
                <w:szCs w:val="20"/>
                <w:lang w:eastAsia="en-US"/>
              </w:rPr>
              <w:t>адаптации</w:t>
            </w:r>
            <w:r w:rsidRPr="009A6748">
              <w:rPr>
                <w:spacing w:val="27"/>
                <w:w w:val="99"/>
                <w:sz w:val="20"/>
                <w:szCs w:val="20"/>
                <w:lang w:eastAsia="en-US"/>
              </w:rPr>
              <w:t xml:space="preserve"> </w:t>
            </w:r>
            <w:r w:rsidRPr="009A6748">
              <w:rPr>
                <w:spacing w:val="-1"/>
                <w:sz w:val="20"/>
                <w:szCs w:val="20"/>
                <w:lang w:eastAsia="en-US"/>
              </w:rPr>
              <w:t>учащихся</w:t>
            </w:r>
            <w:r w:rsidRPr="009A6748">
              <w:rPr>
                <w:spacing w:val="-7"/>
                <w:sz w:val="20"/>
                <w:szCs w:val="20"/>
                <w:lang w:eastAsia="en-US"/>
              </w:rPr>
              <w:t xml:space="preserve"> </w:t>
            </w:r>
            <w:r w:rsidRPr="009A6748">
              <w:rPr>
                <w:sz w:val="20"/>
                <w:szCs w:val="20"/>
                <w:lang w:eastAsia="en-US"/>
              </w:rPr>
              <w:t>5</w:t>
            </w:r>
            <w:r w:rsidRPr="009A6748">
              <w:rPr>
                <w:spacing w:val="-7"/>
                <w:sz w:val="20"/>
                <w:szCs w:val="20"/>
                <w:lang w:eastAsia="en-US"/>
              </w:rPr>
              <w:t xml:space="preserve"> </w:t>
            </w:r>
            <w:r w:rsidRPr="009A6748">
              <w:rPr>
                <w:spacing w:val="-1"/>
                <w:sz w:val="20"/>
                <w:szCs w:val="20"/>
                <w:lang w:eastAsia="en-US"/>
              </w:rPr>
              <w:t>классов</w:t>
            </w:r>
            <w:r w:rsidRPr="009A6748">
              <w:rPr>
                <w:spacing w:val="-10"/>
                <w:sz w:val="20"/>
                <w:szCs w:val="20"/>
                <w:lang w:eastAsia="en-US"/>
              </w:rPr>
              <w:t xml:space="preserve"> </w:t>
            </w:r>
            <w:r w:rsidRPr="009A6748">
              <w:rPr>
                <w:sz w:val="20"/>
                <w:szCs w:val="20"/>
                <w:lang w:eastAsia="en-US"/>
              </w:rPr>
              <w:t>школы</w:t>
            </w:r>
          </w:p>
        </w:tc>
        <w:tc>
          <w:tcPr>
            <w:tcW w:w="992" w:type="dxa"/>
          </w:tcPr>
          <w:p w14:paraId="564A6A17" w14:textId="77777777" w:rsidR="00093BB9" w:rsidRPr="009A6748" w:rsidRDefault="00093BB9" w:rsidP="001631FA">
            <w:pPr>
              <w:widowControl w:val="0"/>
              <w:suppressAutoHyphens w:val="0"/>
              <w:spacing w:line="240" w:lineRule="auto"/>
              <w:ind w:left="99" w:right="41" w:firstLine="0"/>
              <w:jc w:val="left"/>
              <w:rPr>
                <w:rFonts w:eastAsia="Times New Roman"/>
                <w:sz w:val="20"/>
                <w:szCs w:val="20"/>
                <w:lang w:val="en-US" w:eastAsia="en-US"/>
              </w:rPr>
            </w:pPr>
            <w:r w:rsidRPr="009A6748">
              <w:rPr>
                <w:sz w:val="20"/>
                <w:szCs w:val="20"/>
                <w:lang w:val="en-US" w:eastAsia="en-US"/>
              </w:rPr>
              <w:t>октябрь</w:t>
            </w:r>
          </w:p>
        </w:tc>
        <w:tc>
          <w:tcPr>
            <w:tcW w:w="2268" w:type="dxa"/>
          </w:tcPr>
          <w:p w14:paraId="7FD4DC81" w14:textId="77777777" w:rsidR="00093BB9" w:rsidRPr="009A6748" w:rsidRDefault="00093BB9" w:rsidP="001631FA">
            <w:pPr>
              <w:widowControl w:val="0"/>
              <w:suppressAutoHyphens w:val="0"/>
              <w:spacing w:line="240" w:lineRule="auto"/>
              <w:ind w:left="104" w:right="160" w:firstLine="0"/>
              <w:jc w:val="left"/>
              <w:rPr>
                <w:rFonts w:eastAsia="Times New Roman"/>
                <w:sz w:val="20"/>
                <w:szCs w:val="20"/>
                <w:lang w:eastAsia="en-US"/>
              </w:rPr>
            </w:pPr>
            <w:r w:rsidRPr="009A6748">
              <w:rPr>
                <w:spacing w:val="-1"/>
                <w:sz w:val="20"/>
                <w:szCs w:val="20"/>
                <w:lang w:eastAsia="en-US"/>
              </w:rPr>
              <w:t>Выработка</w:t>
            </w:r>
            <w:r w:rsidRPr="009A6748">
              <w:rPr>
                <w:spacing w:val="-11"/>
                <w:sz w:val="20"/>
                <w:szCs w:val="20"/>
                <w:lang w:eastAsia="en-US"/>
              </w:rPr>
              <w:t xml:space="preserve"> </w:t>
            </w:r>
            <w:r w:rsidRPr="009A6748">
              <w:rPr>
                <w:sz w:val="20"/>
                <w:szCs w:val="20"/>
                <w:lang w:eastAsia="en-US"/>
              </w:rPr>
              <w:t>стратегии</w:t>
            </w:r>
            <w:r w:rsidRPr="009A6748">
              <w:rPr>
                <w:spacing w:val="-12"/>
                <w:sz w:val="20"/>
                <w:szCs w:val="20"/>
                <w:lang w:eastAsia="en-US"/>
              </w:rPr>
              <w:t xml:space="preserve"> </w:t>
            </w:r>
            <w:r w:rsidRPr="009A6748">
              <w:rPr>
                <w:sz w:val="20"/>
                <w:szCs w:val="20"/>
                <w:lang w:eastAsia="en-US"/>
              </w:rPr>
              <w:t>и</w:t>
            </w:r>
            <w:r w:rsidRPr="009A6748">
              <w:rPr>
                <w:spacing w:val="27"/>
                <w:w w:val="99"/>
                <w:sz w:val="20"/>
                <w:szCs w:val="20"/>
                <w:lang w:eastAsia="en-US"/>
              </w:rPr>
              <w:t xml:space="preserve"> </w:t>
            </w:r>
            <w:r w:rsidRPr="009A6748">
              <w:rPr>
                <w:spacing w:val="-1"/>
                <w:sz w:val="20"/>
                <w:szCs w:val="20"/>
                <w:lang w:eastAsia="en-US"/>
              </w:rPr>
              <w:t>тактики</w:t>
            </w:r>
            <w:r w:rsidRPr="009A6748">
              <w:rPr>
                <w:spacing w:val="-7"/>
                <w:sz w:val="20"/>
                <w:szCs w:val="20"/>
                <w:lang w:eastAsia="en-US"/>
              </w:rPr>
              <w:t xml:space="preserve"> </w:t>
            </w:r>
            <w:r w:rsidRPr="009A6748">
              <w:rPr>
                <w:sz w:val="20"/>
                <w:szCs w:val="20"/>
                <w:lang w:eastAsia="en-US"/>
              </w:rPr>
              <w:t>в</w:t>
            </w:r>
            <w:r w:rsidRPr="009A6748">
              <w:rPr>
                <w:spacing w:val="-10"/>
                <w:sz w:val="20"/>
                <w:szCs w:val="20"/>
                <w:lang w:eastAsia="en-US"/>
              </w:rPr>
              <w:t xml:space="preserve"> </w:t>
            </w:r>
            <w:r w:rsidRPr="009A6748">
              <w:rPr>
                <w:spacing w:val="-1"/>
                <w:sz w:val="20"/>
                <w:szCs w:val="20"/>
                <w:lang w:eastAsia="en-US"/>
              </w:rPr>
              <w:t>оказании</w:t>
            </w:r>
            <w:r w:rsidRPr="009A6748">
              <w:rPr>
                <w:spacing w:val="-9"/>
                <w:sz w:val="20"/>
                <w:szCs w:val="20"/>
                <w:lang w:eastAsia="en-US"/>
              </w:rPr>
              <w:t xml:space="preserve"> </w:t>
            </w:r>
            <w:r w:rsidRPr="009A6748">
              <w:rPr>
                <w:spacing w:val="-1"/>
                <w:sz w:val="20"/>
                <w:szCs w:val="20"/>
                <w:lang w:eastAsia="en-US"/>
              </w:rPr>
              <w:t>помощи</w:t>
            </w:r>
            <w:r w:rsidRPr="009A6748">
              <w:rPr>
                <w:spacing w:val="27"/>
                <w:w w:val="99"/>
                <w:sz w:val="20"/>
                <w:szCs w:val="20"/>
                <w:lang w:eastAsia="en-US"/>
              </w:rPr>
              <w:t xml:space="preserve"> </w:t>
            </w:r>
            <w:r w:rsidRPr="009A6748">
              <w:rPr>
                <w:spacing w:val="-1"/>
                <w:sz w:val="20"/>
                <w:szCs w:val="20"/>
                <w:lang w:eastAsia="en-US"/>
              </w:rPr>
              <w:t>учащимся,</w:t>
            </w:r>
            <w:r w:rsidRPr="009A6748">
              <w:rPr>
                <w:spacing w:val="-24"/>
                <w:sz w:val="20"/>
                <w:szCs w:val="20"/>
                <w:lang w:eastAsia="en-US"/>
              </w:rPr>
              <w:t xml:space="preserve"> </w:t>
            </w:r>
            <w:r w:rsidRPr="009A6748">
              <w:rPr>
                <w:spacing w:val="-1"/>
                <w:sz w:val="20"/>
                <w:szCs w:val="20"/>
                <w:lang w:eastAsia="en-US"/>
              </w:rPr>
              <w:t>испытывающим</w:t>
            </w:r>
            <w:r w:rsidRPr="009A6748">
              <w:rPr>
                <w:spacing w:val="25"/>
                <w:w w:val="99"/>
                <w:sz w:val="20"/>
                <w:szCs w:val="20"/>
                <w:lang w:eastAsia="en-US"/>
              </w:rPr>
              <w:t xml:space="preserve"> </w:t>
            </w:r>
            <w:r w:rsidRPr="009A6748">
              <w:rPr>
                <w:spacing w:val="-1"/>
                <w:sz w:val="20"/>
                <w:szCs w:val="20"/>
                <w:lang w:eastAsia="en-US"/>
              </w:rPr>
              <w:t>трудности</w:t>
            </w:r>
            <w:r w:rsidRPr="009A6748">
              <w:rPr>
                <w:spacing w:val="-19"/>
                <w:sz w:val="20"/>
                <w:szCs w:val="20"/>
                <w:lang w:eastAsia="en-US"/>
              </w:rPr>
              <w:t xml:space="preserve"> </w:t>
            </w:r>
            <w:r w:rsidRPr="009A6748">
              <w:rPr>
                <w:spacing w:val="-1"/>
                <w:sz w:val="20"/>
                <w:szCs w:val="20"/>
                <w:lang w:eastAsia="en-US"/>
              </w:rPr>
              <w:t>адаптации.</w:t>
            </w:r>
          </w:p>
        </w:tc>
      </w:tr>
      <w:tr w:rsidR="00093BB9" w:rsidRPr="009A6748" w14:paraId="6239FFFF" w14:textId="77777777" w:rsidTr="00093BB9">
        <w:trPr>
          <w:trHeight w:hRule="exact" w:val="1266"/>
        </w:trPr>
        <w:tc>
          <w:tcPr>
            <w:tcW w:w="1129" w:type="dxa"/>
          </w:tcPr>
          <w:p w14:paraId="67FC5D52" w14:textId="77777777" w:rsidR="00093BB9" w:rsidRPr="009A6748" w:rsidRDefault="00093BB9" w:rsidP="001631FA">
            <w:pPr>
              <w:widowControl w:val="0"/>
              <w:suppressAutoHyphens w:val="0"/>
              <w:spacing w:line="240" w:lineRule="auto"/>
              <w:ind w:left="104" w:right="222" w:firstLine="0"/>
              <w:jc w:val="left"/>
              <w:rPr>
                <w:rFonts w:eastAsia="Times New Roman"/>
                <w:sz w:val="20"/>
                <w:szCs w:val="20"/>
                <w:lang w:val="en-US" w:eastAsia="en-US"/>
              </w:rPr>
            </w:pPr>
            <w:r w:rsidRPr="009A6748">
              <w:rPr>
                <w:spacing w:val="-1"/>
                <w:sz w:val="20"/>
                <w:szCs w:val="20"/>
                <w:lang w:val="en-US" w:eastAsia="en-US"/>
              </w:rPr>
              <w:t>Учащиеся</w:t>
            </w:r>
            <w:r w:rsidRPr="009A6748">
              <w:rPr>
                <w:spacing w:val="25"/>
                <w:w w:val="99"/>
                <w:sz w:val="20"/>
                <w:szCs w:val="20"/>
                <w:lang w:val="en-US" w:eastAsia="en-US"/>
              </w:rPr>
              <w:t xml:space="preserve"> </w:t>
            </w:r>
            <w:r w:rsidRPr="009A6748">
              <w:rPr>
                <w:sz w:val="20"/>
                <w:szCs w:val="20"/>
                <w:lang w:val="en-US" w:eastAsia="en-US"/>
              </w:rPr>
              <w:t>5</w:t>
            </w:r>
            <w:r w:rsidRPr="009A6748">
              <w:rPr>
                <w:spacing w:val="-6"/>
                <w:sz w:val="20"/>
                <w:szCs w:val="20"/>
                <w:lang w:val="en-US" w:eastAsia="en-US"/>
              </w:rPr>
              <w:t xml:space="preserve"> </w:t>
            </w:r>
            <w:r w:rsidRPr="009A6748">
              <w:rPr>
                <w:spacing w:val="-1"/>
                <w:sz w:val="20"/>
                <w:szCs w:val="20"/>
                <w:lang w:val="en-US" w:eastAsia="en-US"/>
              </w:rPr>
              <w:t>класса</w:t>
            </w:r>
          </w:p>
        </w:tc>
        <w:tc>
          <w:tcPr>
            <w:tcW w:w="1843" w:type="dxa"/>
          </w:tcPr>
          <w:p w14:paraId="5795092D" w14:textId="77777777" w:rsidR="00093BB9" w:rsidRPr="009A6748" w:rsidRDefault="00093BB9" w:rsidP="001631FA">
            <w:pPr>
              <w:widowControl w:val="0"/>
              <w:suppressAutoHyphens w:val="0"/>
              <w:spacing w:line="240" w:lineRule="auto"/>
              <w:ind w:left="104" w:right="198" w:firstLine="0"/>
              <w:jc w:val="left"/>
              <w:rPr>
                <w:rFonts w:eastAsia="Times New Roman"/>
                <w:sz w:val="20"/>
                <w:szCs w:val="20"/>
                <w:lang w:eastAsia="en-US"/>
              </w:rPr>
            </w:pPr>
            <w:r w:rsidRPr="009A6748">
              <w:rPr>
                <w:sz w:val="20"/>
                <w:szCs w:val="20"/>
                <w:lang w:eastAsia="en-US"/>
              </w:rPr>
              <w:t>Групповые</w:t>
            </w:r>
            <w:r w:rsidRPr="009A6748">
              <w:rPr>
                <w:spacing w:val="-19"/>
                <w:sz w:val="20"/>
                <w:szCs w:val="20"/>
                <w:lang w:eastAsia="en-US"/>
              </w:rPr>
              <w:t xml:space="preserve"> </w:t>
            </w:r>
            <w:r w:rsidRPr="009A6748">
              <w:rPr>
                <w:sz w:val="20"/>
                <w:szCs w:val="20"/>
                <w:lang w:eastAsia="en-US"/>
              </w:rPr>
              <w:t>и</w:t>
            </w:r>
            <w:r w:rsidRPr="009A6748">
              <w:rPr>
                <w:spacing w:val="-16"/>
                <w:sz w:val="20"/>
                <w:szCs w:val="20"/>
                <w:lang w:eastAsia="en-US"/>
              </w:rPr>
              <w:t xml:space="preserve"> </w:t>
            </w:r>
            <w:r w:rsidRPr="009A6748">
              <w:rPr>
                <w:spacing w:val="-1"/>
                <w:sz w:val="20"/>
                <w:szCs w:val="20"/>
                <w:lang w:eastAsia="en-US"/>
              </w:rPr>
              <w:t>индивидуальные</w:t>
            </w:r>
            <w:r w:rsidRPr="009A6748">
              <w:rPr>
                <w:spacing w:val="28"/>
                <w:w w:val="99"/>
                <w:sz w:val="20"/>
                <w:szCs w:val="20"/>
                <w:lang w:eastAsia="en-US"/>
              </w:rPr>
              <w:t xml:space="preserve"> </w:t>
            </w:r>
            <w:r w:rsidRPr="009A6748">
              <w:rPr>
                <w:sz w:val="20"/>
                <w:szCs w:val="20"/>
                <w:lang w:eastAsia="en-US"/>
              </w:rPr>
              <w:t>занятия</w:t>
            </w:r>
            <w:r w:rsidRPr="009A6748">
              <w:rPr>
                <w:spacing w:val="-7"/>
                <w:sz w:val="20"/>
                <w:szCs w:val="20"/>
                <w:lang w:eastAsia="en-US"/>
              </w:rPr>
              <w:t xml:space="preserve"> </w:t>
            </w:r>
            <w:r w:rsidRPr="009A6748">
              <w:rPr>
                <w:sz w:val="20"/>
                <w:szCs w:val="20"/>
                <w:lang w:eastAsia="en-US"/>
              </w:rPr>
              <w:t>с</w:t>
            </w:r>
            <w:r w:rsidRPr="009A6748">
              <w:rPr>
                <w:spacing w:val="-11"/>
                <w:sz w:val="20"/>
                <w:szCs w:val="20"/>
                <w:lang w:eastAsia="en-US"/>
              </w:rPr>
              <w:t xml:space="preserve"> </w:t>
            </w:r>
            <w:r w:rsidRPr="009A6748">
              <w:rPr>
                <w:spacing w:val="-1"/>
                <w:sz w:val="20"/>
                <w:szCs w:val="20"/>
                <w:lang w:eastAsia="en-US"/>
              </w:rPr>
              <w:t>учащимися</w:t>
            </w:r>
            <w:r w:rsidRPr="009A6748">
              <w:rPr>
                <w:spacing w:val="-7"/>
                <w:sz w:val="20"/>
                <w:szCs w:val="20"/>
                <w:lang w:eastAsia="en-US"/>
              </w:rPr>
              <w:t xml:space="preserve"> </w:t>
            </w:r>
            <w:r w:rsidRPr="009A6748">
              <w:rPr>
                <w:sz w:val="20"/>
                <w:szCs w:val="20"/>
                <w:lang w:eastAsia="en-US"/>
              </w:rPr>
              <w:t>5-х</w:t>
            </w:r>
            <w:r w:rsidRPr="009A6748">
              <w:rPr>
                <w:spacing w:val="-11"/>
                <w:sz w:val="20"/>
                <w:szCs w:val="20"/>
                <w:lang w:eastAsia="en-US"/>
              </w:rPr>
              <w:t xml:space="preserve"> </w:t>
            </w:r>
            <w:r w:rsidRPr="009A6748">
              <w:rPr>
                <w:spacing w:val="-1"/>
                <w:sz w:val="20"/>
                <w:szCs w:val="20"/>
                <w:lang w:eastAsia="en-US"/>
              </w:rPr>
              <w:t>класса,</w:t>
            </w:r>
            <w:r w:rsidRPr="009A6748">
              <w:rPr>
                <w:spacing w:val="24"/>
                <w:w w:val="99"/>
                <w:sz w:val="20"/>
                <w:szCs w:val="20"/>
                <w:lang w:eastAsia="en-US"/>
              </w:rPr>
              <w:t xml:space="preserve"> </w:t>
            </w:r>
            <w:r w:rsidRPr="009A6748">
              <w:rPr>
                <w:sz w:val="20"/>
                <w:szCs w:val="20"/>
                <w:lang w:eastAsia="en-US"/>
              </w:rPr>
              <w:t>показывающих</w:t>
            </w:r>
            <w:r w:rsidRPr="009A6748">
              <w:rPr>
                <w:spacing w:val="-19"/>
                <w:sz w:val="20"/>
                <w:szCs w:val="20"/>
                <w:lang w:eastAsia="en-US"/>
              </w:rPr>
              <w:t xml:space="preserve"> </w:t>
            </w:r>
            <w:r w:rsidRPr="009A6748">
              <w:rPr>
                <w:spacing w:val="-1"/>
                <w:sz w:val="20"/>
                <w:szCs w:val="20"/>
                <w:lang w:eastAsia="en-US"/>
              </w:rPr>
              <w:t>высокий</w:t>
            </w:r>
            <w:r w:rsidRPr="009A6748">
              <w:rPr>
                <w:spacing w:val="-18"/>
                <w:sz w:val="20"/>
                <w:szCs w:val="20"/>
                <w:lang w:eastAsia="en-US"/>
              </w:rPr>
              <w:t xml:space="preserve"> </w:t>
            </w:r>
            <w:r w:rsidRPr="009A6748">
              <w:rPr>
                <w:spacing w:val="-1"/>
                <w:sz w:val="20"/>
                <w:szCs w:val="20"/>
                <w:lang w:eastAsia="en-US"/>
              </w:rPr>
              <w:t>уровень</w:t>
            </w:r>
            <w:r w:rsidRPr="009A6748">
              <w:rPr>
                <w:spacing w:val="29"/>
                <w:w w:val="99"/>
                <w:sz w:val="20"/>
                <w:szCs w:val="20"/>
                <w:lang w:eastAsia="en-US"/>
              </w:rPr>
              <w:t xml:space="preserve"> </w:t>
            </w:r>
            <w:r w:rsidRPr="009A6748">
              <w:rPr>
                <w:sz w:val="20"/>
                <w:szCs w:val="20"/>
                <w:lang w:eastAsia="en-US"/>
              </w:rPr>
              <w:t>тревожности</w:t>
            </w:r>
          </w:p>
        </w:tc>
        <w:tc>
          <w:tcPr>
            <w:tcW w:w="992" w:type="dxa"/>
          </w:tcPr>
          <w:p w14:paraId="0B8DDCE4" w14:textId="77777777" w:rsidR="00093BB9" w:rsidRPr="009A6748" w:rsidRDefault="00093BB9" w:rsidP="001631FA">
            <w:pPr>
              <w:widowControl w:val="0"/>
              <w:suppressAutoHyphens w:val="0"/>
              <w:spacing w:line="240" w:lineRule="auto"/>
              <w:ind w:left="99" w:right="41" w:firstLine="0"/>
              <w:jc w:val="left"/>
              <w:rPr>
                <w:rFonts w:eastAsia="Times New Roman"/>
                <w:sz w:val="20"/>
                <w:szCs w:val="20"/>
                <w:lang w:val="en-US" w:eastAsia="en-US"/>
              </w:rPr>
            </w:pPr>
            <w:r w:rsidRPr="009A6748">
              <w:rPr>
                <w:sz w:val="20"/>
                <w:szCs w:val="20"/>
                <w:lang w:val="en-US" w:eastAsia="en-US"/>
              </w:rPr>
              <w:t>ноябрь-</w:t>
            </w:r>
            <w:r w:rsidRPr="009A6748">
              <w:rPr>
                <w:spacing w:val="23"/>
                <w:w w:val="99"/>
                <w:sz w:val="20"/>
                <w:szCs w:val="20"/>
                <w:lang w:val="en-US" w:eastAsia="en-US"/>
              </w:rPr>
              <w:t xml:space="preserve"> </w:t>
            </w:r>
            <w:r w:rsidRPr="009A6748">
              <w:rPr>
                <w:spacing w:val="-1"/>
                <w:sz w:val="20"/>
                <w:szCs w:val="20"/>
                <w:lang w:val="en-US" w:eastAsia="en-US"/>
              </w:rPr>
              <w:t>декабрь</w:t>
            </w:r>
          </w:p>
        </w:tc>
        <w:tc>
          <w:tcPr>
            <w:tcW w:w="2268" w:type="dxa"/>
          </w:tcPr>
          <w:p w14:paraId="5C5FCCA0" w14:textId="77777777" w:rsidR="00093BB9" w:rsidRPr="009A6748" w:rsidRDefault="00093BB9" w:rsidP="001631FA">
            <w:pPr>
              <w:widowControl w:val="0"/>
              <w:suppressAutoHyphens w:val="0"/>
              <w:spacing w:line="240" w:lineRule="auto"/>
              <w:ind w:left="104" w:right="160" w:firstLine="0"/>
              <w:jc w:val="left"/>
              <w:rPr>
                <w:rFonts w:eastAsia="Times New Roman"/>
                <w:sz w:val="20"/>
                <w:szCs w:val="20"/>
                <w:lang w:val="en-US" w:eastAsia="en-US"/>
              </w:rPr>
            </w:pPr>
            <w:r w:rsidRPr="009A6748">
              <w:rPr>
                <w:sz w:val="20"/>
                <w:szCs w:val="20"/>
                <w:lang w:val="en-US" w:eastAsia="en-US"/>
              </w:rPr>
              <w:t>Снижение</w:t>
            </w:r>
            <w:r w:rsidRPr="009A6748">
              <w:rPr>
                <w:spacing w:val="-12"/>
                <w:sz w:val="20"/>
                <w:szCs w:val="20"/>
                <w:lang w:val="en-US" w:eastAsia="en-US"/>
              </w:rPr>
              <w:t xml:space="preserve"> </w:t>
            </w:r>
            <w:r w:rsidRPr="009A6748">
              <w:rPr>
                <w:spacing w:val="-1"/>
                <w:sz w:val="20"/>
                <w:szCs w:val="20"/>
                <w:lang w:val="en-US" w:eastAsia="en-US"/>
              </w:rPr>
              <w:t>тревожности</w:t>
            </w:r>
            <w:r w:rsidRPr="009A6748">
              <w:rPr>
                <w:spacing w:val="-9"/>
                <w:sz w:val="20"/>
                <w:szCs w:val="20"/>
                <w:lang w:val="en-US" w:eastAsia="en-US"/>
              </w:rPr>
              <w:t xml:space="preserve"> </w:t>
            </w:r>
            <w:r w:rsidRPr="009A6748">
              <w:rPr>
                <w:sz w:val="20"/>
                <w:szCs w:val="20"/>
                <w:lang w:val="en-US" w:eastAsia="en-US"/>
              </w:rPr>
              <w:t>у</w:t>
            </w:r>
            <w:r w:rsidRPr="009A6748">
              <w:rPr>
                <w:spacing w:val="26"/>
                <w:w w:val="99"/>
                <w:sz w:val="20"/>
                <w:szCs w:val="20"/>
                <w:lang w:val="en-US" w:eastAsia="en-US"/>
              </w:rPr>
              <w:t xml:space="preserve"> </w:t>
            </w:r>
            <w:r w:rsidRPr="009A6748">
              <w:rPr>
                <w:sz w:val="20"/>
                <w:szCs w:val="20"/>
                <w:lang w:val="en-US" w:eastAsia="en-US"/>
              </w:rPr>
              <w:t>пятиклассников</w:t>
            </w:r>
          </w:p>
        </w:tc>
      </w:tr>
    </w:tbl>
    <w:p w14:paraId="661ECCB9" w14:textId="77777777" w:rsidR="00093BB9" w:rsidRDefault="00093BB9" w:rsidP="00093BB9"/>
    <w:bookmarkEnd w:id="118"/>
    <w:p w14:paraId="00EAEFE7" w14:textId="77777777" w:rsidR="00D96647" w:rsidRPr="00D96647" w:rsidRDefault="00D96647" w:rsidP="00D96647">
      <w:pPr>
        <w:widowControl w:val="0"/>
        <w:tabs>
          <w:tab w:val="left" w:pos="0"/>
        </w:tabs>
        <w:suppressAutoHyphens w:val="0"/>
        <w:spacing w:line="240" w:lineRule="auto"/>
        <w:ind w:left="292" w:firstLine="0"/>
        <w:outlineLvl w:val="2"/>
        <w:rPr>
          <w:bCs/>
          <w:sz w:val="20"/>
          <w:szCs w:val="20"/>
          <w:lang w:eastAsia="ru-RU"/>
        </w:rPr>
      </w:pPr>
      <w:r w:rsidRPr="00D96647">
        <w:rPr>
          <w:b/>
          <w:spacing w:val="-1"/>
          <w:sz w:val="20"/>
          <w:szCs w:val="20"/>
          <w:lang w:eastAsia="ru-RU"/>
        </w:rPr>
        <w:t>Психологическое</w:t>
      </w:r>
      <w:r w:rsidRPr="00D96647">
        <w:rPr>
          <w:b/>
          <w:spacing w:val="-21"/>
          <w:sz w:val="20"/>
          <w:szCs w:val="20"/>
          <w:lang w:eastAsia="ru-RU"/>
        </w:rPr>
        <w:t xml:space="preserve"> </w:t>
      </w:r>
      <w:r w:rsidRPr="00D96647">
        <w:rPr>
          <w:b/>
          <w:spacing w:val="-1"/>
          <w:sz w:val="20"/>
          <w:szCs w:val="20"/>
          <w:lang w:eastAsia="ru-RU"/>
        </w:rPr>
        <w:t>обеспечение</w:t>
      </w:r>
      <w:r w:rsidRPr="00D96647">
        <w:rPr>
          <w:b/>
          <w:spacing w:val="-20"/>
          <w:sz w:val="20"/>
          <w:szCs w:val="20"/>
          <w:lang w:eastAsia="ru-RU"/>
        </w:rPr>
        <w:t xml:space="preserve"> </w:t>
      </w:r>
      <w:r w:rsidRPr="00D96647">
        <w:rPr>
          <w:b/>
          <w:spacing w:val="-1"/>
          <w:sz w:val="20"/>
          <w:szCs w:val="20"/>
          <w:lang w:eastAsia="ru-RU"/>
        </w:rPr>
        <w:t>профессионального</w:t>
      </w:r>
      <w:r w:rsidRPr="00D96647">
        <w:rPr>
          <w:b/>
          <w:spacing w:val="-23"/>
          <w:sz w:val="20"/>
          <w:szCs w:val="20"/>
          <w:lang w:eastAsia="ru-RU"/>
        </w:rPr>
        <w:t xml:space="preserve"> </w:t>
      </w:r>
      <w:r w:rsidRPr="00D96647">
        <w:rPr>
          <w:b/>
          <w:spacing w:val="-1"/>
          <w:sz w:val="20"/>
          <w:szCs w:val="20"/>
          <w:lang w:eastAsia="ru-RU"/>
        </w:rPr>
        <w:t>самоопределения</w:t>
      </w:r>
      <w:r w:rsidRPr="00D96647">
        <w:rPr>
          <w:b/>
          <w:spacing w:val="-19"/>
          <w:sz w:val="20"/>
          <w:szCs w:val="20"/>
          <w:lang w:eastAsia="ru-RU"/>
        </w:rPr>
        <w:t xml:space="preserve"> </w:t>
      </w:r>
      <w:r w:rsidRPr="00D96647">
        <w:rPr>
          <w:b/>
          <w:spacing w:val="-1"/>
          <w:sz w:val="20"/>
          <w:szCs w:val="20"/>
          <w:lang w:eastAsia="ru-RU"/>
        </w:rPr>
        <w:t>учащихся.</w:t>
      </w:r>
    </w:p>
    <w:p w14:paraId="50021AA7" w14:textId="77777777" w:rsidR="00D96647" w:rsidRPr="00D96647" w:rsidRDefault="00D96647" w:rsidP="00D96647">
      <w:pPr>
        <w:tabs>
          <w:tab w:val="left" w:pos="0"/>
        </w:tabs>
        <w:suppressAutoHyphens w:val="0"/>
        <w:spacing w:line="240" w:lineRule="auto"/>
        <w:ind w:right="969" w:firstLine="292"/>
        <w:rPr>
          <w:sz w:val="20"/>
          <w:szCs w:val="20"/>
          <w:lang w:val="en-US" w:eastAsia="ru-RU"/>
        </w:rPr>
      </w:pPr>
      <w:r w:rsidRPr="00D96647">
        <w:rPr>
          <w:spacing w:val="-1"/>
          <w:sz w:val="20"/>
          <w:szCs w:val="20"/>
          <w:lang w:val="en-US" w:eastAsia="ru-RU"/>
        </w:rPr>
        <w:t>Задачи</w:t>
      </w:r>
      <w:r w:rsidRPr="00D96647">
        <w:rPr>
          <w:b/>
          <w:spacing w:val="-1"/>
          <w:sz w:val="20"/>
          <w:szCs w:val="20"/>
          <w:lang w:val="en-US" w:eastAsia="ru-RU"/>
        </w:rPr>
        <w:t>:</w:t>
      </w:r>
    </w:p>
    <w:p w14:paraId="7BC5592C" w14:textId="77777777" w:rsidR="00D96647" w:rsidRPr="00D96647" w:rsidRDefault="00D96647">
      <w:pPr>
        <w:widowControl w:val="0"/>
        <w:numPr>
          <w:ilvl w:val="1"/>
          <w:numId w:val="67"/>
        </w:numPr>
        <w:tabs>
          <w:tab w:val="left" w:pos="0"/>
          <w:tab w:val="left" w:pos="495"/>
        </w:tabs>
        <w:suppressAutoHyphens w:val="0"/>
        <w:autoSpaceDE w:val="0"/>
        <w:autoSpaceDN w:val="0"/>
        <w:adjustRightInd w:val="0"/>
        <w:spacing w:line="240" w:lineRule="auto"/>
        <w:ind w:firstLine="0"/>
        <w:rPr>
          <w:sz w:val="20"/>
          <w:szCs w:val="20"/>
          <w:lang w:eastAsia="ru-RU"/>
        </w:rPr>
      </w:pPr>
      <w:r w:rsidRPr="00D96647">
        <w:rPr>
          <w:spacing w:val="-1"/>
          <w:sz w:val="20"/>
          <w:szCs w:val="20"/>
          <w:lang w:eastAsia="ru-RU"/>
        </w:rPr>
        <w:t>выявление</w:t>
      </w:r>
      <w:r w:rsidRPr="00D96647">
        <w:rPr>
          <w:spacing w:val="-9"/>
          <w:sz w:val="20"/>
          <w:szCs w:val="20"/>
          <w:lang w:eastAsia="ru-RU"/>
        </w:rPr>
        <w:t xml:space="preserve"> </w:t>
      </w:r>
      <w:r w:rsidRPr="00D96647">
        <w:rPr>
          <w:spacing w:val="-1"/>
          <w:sz w:val="20"/>
          <w:szCs w:val="20"/>
          <w:lang w:eastAsia="ru-RU"/>
        </w:rPr>
        <w:t>профессиональных</w:t>
      </w:r>
      <w:r w:rsidRPr="00D96647">
        <w:rPr>
          <w:spacing w:val="-11"/>
          <w:sz w:val="20"/>
          <w:szCs w:val="20"/>
          <w:lang w:eastAsia="ru-RU"/>
        </w:rPr>
        <w:t xml:space="preserve"> </w:t>
      </w:r>
      <w:r w:rsidRPr="00D96647">
        <w:rPr>
          <w:spacing w:val="-1"/>
          <w:sz w:val="20"/>
          <w:szCs w:val="20"/>
          <w:lang w:eastAsia="ru-RU"/>
        </w:rPr>
        <w:t>интересов</w:t>
      </w:r>
      <w:r w:rsidRPr="00D96647">
        <w:rPr>
          <w:spacing w:val="-5"/>
          <w:sz w:val="20"/>
          <w:szCs w:val="20"/>
          <w:lang w:eastAsia="ru-RU"/>
        </w:rPr>
        <w:t xml:space="preserve"> </w:t>
      </w:r>
      <w:r w:rsidRPr="00D96647">
        <w:rPr>
          <w:spacing w:val="-2"/>
          <w:sz w:val="20"/>
          <w:szCs w:val="20"/>
          <w:lang w:eastAsia="ru-RU"/>
        </w:rPr>
        <w:t>учащихся</w:t>
      </w:r>
      <w:r w:rsidRPr="00D96647">
        <w:rPr>
          <w:spacing w:val="-8"/>
          <w:sz w:val="20"/>
          <w:szCs w:val="20"/>
          <w:lang w:eastAsia="ru-RU"/>
        </w:rPr>
        <w:t xml:space="preserve"> </w:t>
      </w:r>
      <w:r w:rsidRPr="00D96647">
        <w:rPr>
          <w:sz w:val="20"/>
          <w:szCs w:val="20"/>
          <w:lang w:eastAsia="ru-RU"/>
        </w:rPr>
        <w:t>8</w:t>
      </w:r>
      <w:r w:rsidRPr="00D96647">
        <w:rPr>
          <w:spacing w:val="-7"/>
          <w:sz w:val="20"/>
          <w:szCs w:val="20"/>
          <w:lang w:eastAsia="ru-RU"/>
        </w:rPr>
        <w:t xml:space="preserve"> </w:t>
      </w:r>
      <w:r w:rsidRPr="00D96647">
        <w:rPr>
          <w:sz w:val="20"/>
          <w:szCs w:val="20"/>
          <w:lang w:eastAsia="ru-RU"/>
        </w:rPr>
        <w:t>и</w:t>
      </w:r>
      <w:r w:rsidRPr="00D96647">
        <w:rPr>
          <w:spacing w:val="-7"/>
          <w:sz w:val="20"/>
          <w:szCs w:val="20"/>
          <w:lang w:eastAsia="ru-RU"/>
        </w:rPr>
        <w:t xml:space="preserve"> </w:t>
      </w:r>
      <w:r w:rsidRPr="00D96647">
        <w:rPr>
          <w:sz w:val="20"/>
          <w:szCs w:val="20"/>
          <w:lang w:eastAsia="ru-RU"/>
        </w:rPr>
        <w:t>9</w:t>
      </w:r>
      <w:r w:rsidRPr="00D96647">
        <w:rPr>
          <w:spacing w:val="-12"/>
          <w:sz w:val="20"/>
          <w:szCs w:val="20"/>
          <w:lang w:eastAsia="ru-RU"/>
        </w:rPr>
        <w:t xml:space="preserve"> </w:t>
      </w:r>
      <w:r w:rsidRPr="00D96647">
        <w:rPr>
          <w:spacing w:val="-1"/>
          <w:sz w:val="20"/>
          <w:szCs w:val="20"/>
          <w:lang w:eastAsia="ru-RU"/>
        </w:rPr>
        <w:t>классов,</w:t>
      </w:r>
    </w:p>
    <w:p w14:paraId="5CFAF6DA" w14:textId="77777777" w:rsidR="00D96647" w:rsidRPr="00D96647" w:rsidRDefault="00D96647">
      <w:pPr>
        <w:widowControl w:val="0"/>
        <w:numPr>
          <w:ilvl w:val="1"/>
          <w:numId w:val="67"/>
        </w:numPr>
        <w:tabs>
          <w:tab w:val="left" w:pos="0"/>
          <w:tab w:val="left" w:pos="442"/>
          <w:tab w:val="left" w:pos="495"/>
        </w:tabs>
        <w:suppressAutoHyphens w:val="0"/>
        <w:autoSpaceDE w:val="0"/>
        <w:autoSpaceDN w:val="0"/>
        <w:adjustRightInd w:val="0"/>
        <w:spacing w:line="240" w:lineRule="auto"/>
        <w:ind w:right="755" w:firstLine="0"/>
        <w:rPr>
          <w:sz w:val="20"/>
          <w:szCs w:val="20"/>
          <w:lang w:eastAsia="ru-RU"/>
        </w:rPr>
      </w:pPr>
      <w:r w:rsidRPr="00D96647">
        <w:rPr>
          <w:spacing w:val="-1"/>
          <w:sz w:val="20"/>
          <w:szCs w:val="20"/>
          <w:lang w:eastAsia="ru-RU"/>
        </w:rPr>
        <w:t>дать</w:t>
      </w:r>
      <w:r w:rsidRPr="00D96647">
        <w:rPr>
          <w:spacing w:val="1"/>
          <w:sz w:val="20"/>
          <w:szCs w:val="20"/>
          <w:lang w:eastAsia="ru-RU"/>
        </w:rPr>
        <w:t xml:space="preserve"> </w:t>
      </w:r>
      <w:r w:rsidRPr="00D96647">
        <w:rPr>
          <w:spacing w:val="-2"/>
          <w:sz w:val="20"/>
          <w:szCs w:val="20"/>
          <w:lang w:eastAsia="ru-RU"/>
        </w:rPr>
        <w:t>учащимся</w:t>
      </w:r>
      <w:r w:rsidRPr="00D96647">
        <w:rPr>
          <w:spacing w:val="-3"/>
          <w:sz w:val="20"/>
          <w:szCs w:val="20"/>
          <w:lang w:eastAsia="ru-RU"/>
        </w:rPr>
        <w:t xml:space="preserve"> </w:t>
      </w:r>
      <w:r w:rsidRPr="00D96647">
        <w:rPr>
          <w:spacing w:val="-1"/>
          <w:sz w:val="20"/>
          <w:szCs w:val="20"/>
          <w:lang w:eastAsia="ru-RU"/>
        </w:rPr>
        <w:t>возможность</w:t>
      </w:r>
      <w:r w:rsidRPr="00D96647">
        <w:rPr>
          <w:spacing w:val="-2"/>
          <w:sz w:val="20"/>
          <w:szCs w:val="20"/>
          <w:lang w:eastAsia="ru-RU"/>
        </w:rPr>
        <w:t xml:space="preserve"> </w:t>
      </w:r>
      <w:r w:rsidRPr="00D96647">
        <w:rPr>
          <w:spacing w:val="-1"/>
          <w:sz w:val="20"/>
          <w:szCs w:val="20"/>
          <w:lang w:eastAsia="ru-RU"/>
        </w:rPr>
        <w:t>понять</w:t>
      </w:r>
      <w:r w:rsidRPr="00D96647">
        <w:rPr>
          <w:spacing w:val="-2"/>
          <w:sz w:val="20"/>
          <w:szCs w:val="20"/>
          <w:lang w:eastAsia="ru-RU"/>
        </w:rPr>
        <w:t xml:space="preserve"> </w:t>
      </w:r>
      <w:r w:rsidRPr="00D96647">
        <w:rPr>
          <w:spacing w:val="-1"/>
          <w:sz w:val="20"/>
          <w:szCs w:val="20"/>
          <w:lang w:eastAsia="ru-RU"/>
        </w:rPr>
        <w:t>необходимость</w:t>
      </w:r>
      <w:r w:rsidRPr="00D96647">
        <w:rPr>
          <w:spacing w:val="-7"/>
          <w:sz w:val="20"/>
          <w:szCs w:val="20"/>
          <w:lang w:eastAsia="ru-RU"/>
        </w:rPr>
        <w:t xml:space="preserve"> </w:t>
      </w:r>
      <w:r w:rsidRPr="00D96647">
        <w:rPr>
          <w:sz w:val="20"/>
          <w:szCs w:val="20"/>
          <w:lang w:eastAsia="ru-RU"/>
        </w:rPr>
        <w:t>определения</w:t>
      </w:r>
      <w:r w:rsidRPr="00D96647">
        <w:rPr>
          <w:spacing w:val="-3"/>
          <w:sz w:val="20"/>
          <w:szCs w:val="20"/>
          <w:lang w:eastAsia="ru-RU"/>
        </w:rPr>
        <w:t xml:space="preserve"> </w:t>
      </w:r>
      <w:r w:rsidRPr="00D96647">
        <w:rPr>
          <w:spacing w:val="-1"/>
          <w:sz w:val="20"/>
          <w:szCs w:val="20"/>
          <w:lang w:eastAsia="ru-RU"/>
        </w:rPr>
        <w:t>для</w:t>
      </w:r>
      <w:r w:rsidRPr="00D96647">
        <w:rPr>
          <w:spacing w:val="-3"/>
          <w:sz w:val="20"/>
          <w:szCs w:val="20"/>
          <w:lang w:eastAsia="ru-RU"/>
        </w:rPr>
        <w:t xml:space="preserve"> </w:t>
      </w:r>
      <w:r w:rsidRPr="00D96647">
        <w:rPr>
          <w:spacing w:val="-1"/>
          <w:sz w:val="20"/>
          <w:szCs w:val="20"/>
          <w:lang w:eastAsia="ru-RU"/>
        </w:rPr>
        <w:t>себя</w:t>
      </w:r>
      <w:r w:rsidRPr="00D96647">
        <w:rPr>
          <w:spacing w:val="-2"/>
          <w:sz w:val="20"/>
          <w:szCs w:val="20"/>
          <w:lang w:eastAsia="ru-RU"/>
        </w:rPr>
        <w:t xml:space="preserve"> </w:t>
      </w:r>
      <w:r w:rsidRPr="00D96647">
        <w:rPr>
          <w:sz w:val="20"/>
          <w:szCs w:val="20"/>
          <w:lang w:eastAsia="ru-RU"/>
        </w:rPr>
        <w:t>жизненных</w:t>
      </w:r>
      <w:r w:rsidRPr="00D96647">
        <w:rPr>
          <w:spacing w:val="-8"/>
          <w:sz w:val="20"/>
          <w:szCs w:val="20"/>
          <w:lang w:eastAsia="ru-RU"/>
        </w:rPr>
        <w:t xml:space="preserve"> </w:t>
      </w:r>
      <w:r w:rsidRPr="00D96647">
        <w:rPr>
          <w:spacing w:val="-1"/>
          <w:sz w:val="20"/>
          <w:szCs w:val="20"/>
          <w:lang w:eastAsia="ru-RU"/>
        </w:rPr>
        <w:t>целей</w:t>
      </w:r>
      <w:r w:rsidRPr="00D96647">
        <w:rPr>
          <w:spacing w:val="84"/>
          <w:w w:val="99"/>
          <w:sz w:val="20"/>
          <w:szCs w:val="20"/>
          <w:lang w:eastAsia="ru-RU"/>
        </w:rPr>
        <w:t xml:space="preserve"> </w:t>
      </w:r>
      <w:r w:rsidRPr="00D96647">
        <w:rPr>
          <w:sz w:val="20"/>
          <w:szCs w:val="20"/>
          <w:lang w:eastAsia="ru-RU"/>
        </w:rPr>
        <w:t>и</w:t>
      </w:r>
      <w:r w:rsidRPr="00D96647">
        <w:rPr>
          <w:spacing w:val="-12"/>
          <w:sz w:val="20"/>
          <w:szCs w:val="20"/>
          <w:lang w:eastAsia="ru-RU"/>
        </w:rPr>
        <w:t xml:space="preserve"> </w:t>
      </w:r>
      <w:r w:rsidRPr="00D96647">
        <w:rPr>
          <w:sz w:val="20"/>
          <w:szCs w:val="20"/>
          <w:lang w:eastAsia="ru-RU"/>
        </w:rPr>
        <w:t>ориентиров,</w:t>
      </w:r>
      <w:r w:rsidRPr="00D96647">
        <w:rPr>
          <w:spacing w:val="-10"/>
          <w:sz w:val="20"/>
          <w:szCs w:val="20"/>
          <w:lang w:eastAsia="ru-RU"/>
        </w:rPr>
        <w:t xml:space="preserve"> </w:t>
      </w:r>
      <w:r w:rsidRPr="00D96647">
        <w:rPr>
          <w:spacing w:val="-1"/>
          <w:sz w:val="20"/>
          <w:szCs w:val="20"/>
          <w:lang w:eastAsia="ru-RU"/>
        </w:rPr>
        <w:t>которые</w:t>
      </w:r>
      <w:r w:rsidRPr="00D96647">
        <w:rPr>
          <w:spacing w:val="-13"/>
          <w:sz w:val="20"/>
          <w:szCs w:val="20"/>
          <w:lang w:eastAsia="ru-RU"/>
        </w:rPr>
        <w:t xml:space="preserve"> </w:t>
      </w:r>
      <w:r w:rsidRPr="00D96647">
        <w:rPr>
          <w:spacing w:val="-2"/>
          <w:sz w:val="20"/>
          <w:szCs w:val="20"/>
          <w:lang w:eastAsia="ru-RU"/>
        </w:rPr>
        <w:t>помогут</w:t>
      </w:r>
      <w:r w:rsidRPr="00D96647">
        <w:rPr>
          <w:spacing w:val="-8"/>
          <w:sz w:val="20"/>
          <w:szCs w:val="20"/>
          <w:lang w:eastAsia="ru-RU"/>
        </w:rPr>
        <w:t xml:space="preserve"> </w:t>
      </w:r>
      <w:r w:rsidRPr="00D96647">
        <w:rPr>
          <w:sz w:val="20"/>
          <w:szCs w:val="20"/>
          <w:lang w:eastAsia="ru-RU"/>
        </w:rPr>
        <w:t>им</w:t>
      </w:r>
      <w:r w:rsidRPr="00D96647">
        <w:rPr>
          <w:spacing w:val="-7"/>
          <w:sz w:val="20"/>
          <w:szCs w:val="20"/>
          <w:lang w:eastAsia="ru-RU"/>
        </w:rPr>
        <w:t xml:space="preserve"> </w:t>
      </w:r>
      <w:r w:rsidRPr="00D96647">
        <w:rPr>
          <w:spacing w:val="-1"/>
          <w:sz w:val="20"/>
          <w:szCs w:val="20"/>
          <w:lang w:eastAsia="ru-RU"/>
        </w:rPr>
        <w:t>самоопределиться,</w:t>
      </w:r>
    </w:p>
    <w:p w14:paraId="22DCEB6E" w14:textId="77777777" w:rsidR="00D96647" w:rsidRPr="00D96647" w:rsidRDefault="00D96647">
      <w:pPr>
        <w:widowControl w:val="0"/>
        <w:numPr>
          <w:ilvl w:val="1"/>
          <w:numId w:val="67"/>
        </w:numPr>
        <w:tabs>
          <w:tab w:val="left" w:pos="0"/>
          <w:tab w:val="left" w:pos="433"/>
          <w:tab w:val="left" w:pos="495"/>
        </w:tabs>
        <w:suppressAutoHyphens w:val="0"/>
        <w:autoSpaceDE w:val="0"/>
        <w:autoSpaceDN w:val="0"/>
        <w:adjustRightInd w:val="0"/>
        <w:spacing w:line="240" w:lineRule="auto"/>
        <w:ind w:right="1256" w:firstLine="0"/>
        <w:rPr>
          <w:sz w:val="20"/>
          <w:szCs w:val="20"/>
          <w:lang w:eastAsia="ru-RU"/>
        </w:rPr>
      </w:pPr>
      <w:r w:rsidRPr="00D96647">
        <w:rPr>
          <w:sz w:val="20"/>
          <w:szCs w:val="20"/>
          <w:lang w:eastAsia="ru-RU"/>
        </w:rPr>
        <w:t>оказать</w:t>
      </w:r>
      <w:r w:rsidRPr="00D96647">
        <w:rPr>
          <w:spacing w:val="-13"/>
          <w:sz w:val="20"/>
          <w:szCs w:val="20"/>
          <w:lang w:eastAsia="ru-RU"/>
        </w:rPr>
        <w:t xml:space="preserve"> </w:t>
      </w:r>
      <w:r w:rsidRPr="00D96647">
        <w:rPr>
          <w:spacing w:val="-1"/>
          <w:sz w:val="20"/>
          <w:szCs w:val="20"/>
          <w:lang w:eastAsia="ru-RU"/>
        </w:rPr>
        <w:t>помощь</w:t>
      </w:r>
      <w:r w:rsidRPr="00D96647">
        <w:rPr>
          <w:spacing w:val="-13"/>
          <w:sz w:val="20"/>
          <w:szCs w:val="20"/>
          <w:lang w:eastAsia="ru-RU"/>
        </w:rPr>
        <w:t xml:space="preserve"> </w:t>
      </w:r>
      <w:r w:rsidRPr="00D96647">
        <w:rPr>
          <w:sz w:val="20"/>
          <w:szCs w:val="20"/>
          <w:lang w:eastAsia="ru-RU"/>
        </w:rPr>
        <w:t>в</w:t>
      </w:r>
      <w:r w:rsidRPr="00D96647">
        <w:rPr>
          <w:spacing w:val="-11"/>
          <w:sz w:val="20"/>
          <w:szCs w:val="20"/>
          <w:lang w:eastAsia="ru-RU"/>
        </w:rPr>
        <w:t xml:space="preserve"> </w:t>
      </w:r>
      <w:r w:rsidRPr="00D96647">
        <w:rPr>
          <w:sz w:val="20"/>
          <w:szCs w:val="20"/>
          <w:lang w:eastAsia="ru-RU"/>
        </w:rPr>
        <w:t>определении</w:t>
      </w:r>
      <w:r w:rsidRPr="00D96647">
        <w:rPr>
          <w:spacing w:val="-12"/>
          <w:sz w:val="20"/>
          <w:szCs w:val="20"/>
          <w:lang w:eastAsia="ru-RU"/>
        </w:rPr>
        <w:t xml:space="preserve"> </w:t>
      </w:r>
      <w:r w:rsidRPr="00D96647">
        <w:rPr>
          <w:sz w:val="20"/>
          <w:szCs w:val="20"/>
          <w:lang w:eastAsia="ru-RU"/>
        </w:rPr>
        <w:t>жизненных</w:t>
      </w:r>
      <w:r w:rsidRPr="00D96647">
        <w:rPr>
          <w:spacing w:val="-13"/>
          <w:sz w:val="20"/>
          <w:szCs w:val="20"/>
          <w:lang w:eastAsia="ru-RU"/>
        </w:rPr>
        <w:t xml:space="preserve"> </w:t>
      </w:r>
      <w:r w:rsidRPr="00D96647">
        <w:rPr>
          <w:spacing w:val="-1"/>
          <w:sz w:val="20"/>
          <w:szCs w:val="20"/>
          <w:lang w:eastAsia="ru-RU"/>
        </w:rPr>
        <w:t>планов,</w:t>
      </w:r>
      <w:r w:rsidRPr="00D96647">
        <w:rPr>
          <w:spacing w:val="-11"/>
          <w:sz w:val="20"/>
          <w:szCs w:val="20"/>
          <w:lang w:eastAsia="ru-RU"/>
        </w:rPr>
        <w:t xml:space="preserve"> </w:t>
      </w:r>
      <w:r w:rsidRPr="00D96647">
        <w:rPr>
          <w:sz w:val="20"/>
          <w:szCs w:val="20"/>
          <w:lang w:eastAsia="ru-RU"/>
        </w:rPr>
        <w:t>прояснение</w:t>
      </w:r>
      <w:r w:rsidRPr="00D96647">
        <w:rPr>
          <w:spacing w:val="-14"/>
          <w:sz w:val="20"/>
          <w:szCs w:val="20"/>
          <w:lang w:eastAsia="ru-RU"/>
        </w:rPr>
        <w:t xml:space="preserve"> </w:t>
      </w:r>
      <w:r w:rsidRPr="00D96647">
        <w:rPr>
          <w:spacing w:val="-1"/>
          <w:sz w:val="20"/>
          <w:szCs w:val="20"/>
          <w:lang w:eastAsia="ru-RU"/>
        </w:rPr>
        <w:t>временной</w:t>
      </w:r>
      <w:r w:rsidRPr="00D96647">
        <w:rPr>
          <w:spacing w:val="-8"/>
          <w:sz w:val="20"/>
          <w:szCs w:val="20"/>
          <w:lang w:eastAsia="ru-RU"/>
        </w:rPr>
        <w:t xml:space="preserve"> </w:t>
      </w:r>
      <w:r w:rsidRPr="00D96647">
        <w:rPr>
          <w:spacing w:val="-1"/>
          <w:sz w:val="20"/>
          <w:szCs w:val="20"/>
          <w:lang w:eastAsia="ru-RU"/>
        </w:rPr>
        <w:t>перспективы</w:t>
      </w:r>
      <w:r w:rsidRPr="00D96647">
        <w:rPr>
          <w:spacing w:val="40"/>
          <w:w w:val="99"/>
          <w:sz w:val="20"/>
          <w:szCs w:val="20"/>
          <w:lang w:eastAsia="ru-RU"/>
        </w:rPr>
        <w:t xml:space="preserve"> </w:t>
      </w:r>
      <w:r w:rsidRPr="00D96647">
        <w:rPr>
          <w:spacing w:val="-1"/>
          <w:sz w:val="20"/>
          <w:szCs w:val="20"/>
          <w:lang w:eastAsia="ru-RU"/>
        </w:rPr>
        <w:t>профессионального</w:t>
      </w:r>
      <w:r w:rsidRPr="00D96647">
        <w:rPr>
          <w:spacing w:val="-24"/>
          <w:sz w:val="20"/>
          <w:szCs w:val="20"/>
          <w:lang w:eastAsia="ru-RU"/>
        </w:rPr>
        <w:t xml:space="preserve"> </w:t>
      </w:r>
      <w:r w:rsidRPr="00D96647">
        <w:rPr>
          <w:spacing w:val="-1"/>
          <w:sz w:val="20"/>
          <w:szCs w:val="20"/>
          <w:lang w:eastAsia="ru-RU"/>
        </w:rPr>
        <w:t>будущего,</w:t>
      </w:r>
    </w:p>
    <w:p w14:paraId="10409376" w14:textId="77777777" w:rsidR="00D96647" w:rsidRPr="00D96647" w:rsidRDefault="00D96647">
      <w:pPr>
        <w:widowControl w:val="0"/>
        <w:numPr>
          <w:ilvl w:val="1"/>
          <w:numId w:val="67"/>
        </w:numPr>
        <w:tabs>
          <w:tab w:val="left" w:pos="0"/>
          <w:tab w:val="left" w:pos="495"/>
        </w:tabs>
        <w:suppressAutoHyphens w:val="0"/>
        <w:autoSpaceDE w:val="0"/>
        <w:autoSpaceDN w:val="0"/>
        <w:adjustRightInd w:val="0"/>
        <w:spacing w:line="240" w:lineRule="auto"/>
        <w:ind w:right="752" w:firstLine="0"/>
        <w:rPr>
          <w:sz w:val="20"/>
          <w:szCs w:val="20"/>
          <w:lang w:eastAsia="ru-RU"/>
        </w:rPr>
      </w:pPr>
      <w:r w:rsidRPr="00D96647">
        <w:rPr>
          <w:spacing w:val="-1"/>
          <w:sz w:val="20"/>
          <w:szCs w:val="20"/>
          <w:lang w:eastAsia="ru-RU"/>
        </w:rPr>
        <w:lastRenderedPageBreak/>
        <w:t>просвещение</w:t>
      </w:r>
      <w:r w:rsidRPr="00D96647">
        <w:rPr>
          <w:sz w:val="20"/>
          <w:szCs w:val="20"/>
          <w:lang w:eastAsia="ru-RU"/>
        </w:rPr>
        <w:t xml:space="preserve"> </w:t>
      </w:r>
      <w:r w:rsidRPr="00D96647">
        <w:rPr>
          <w:spacing w:val="13"/>
          <w:sz w:val="20"/>
          <w:szCs w:val="20"/>
          <w:lang w:eastAsia="ru-RU"/>
        </w:rPr>
        <w:t xml:space="preserve"> </w:t>
      </w:r>
      <w:r w:rsidRPr="00D96647">
        <w:rPr>
          <w:spacing w:val="-1"/>
          <w:sz w:val="20"/>
          <w:szCs w:val="20"/>
          <w:lang w:eastAsia="ru-RU"/>
        </w:rPr>
        <w:t>родителей</w:t>
      </w:r>
      <w:r w:rsidRPr="00D96647">
        <w:rPr>
          <w:sz w:val="20"/>
          <w:szCs w:val="20"/>
          <w:lang w:eastAsia="ru-RU"/>
        </w:rPr>
        <w:t xml:space="preserve"> </w:t>
      </w:r>
      <w:r w:rsidRPr="00D96647">
        <w:rPr>
          <w:spacing w:val="11"/>
          <w:sz w:val="20"/>
          <w:szCs w:val="20"/>
          <w:lang w:eastAsia="ru-RU"/>
        </w:rPr>
        <w:t xml:space="preserve"> </w:t>
      </w:r>
      <w:r w:rsidRPr="00D96647">
        <w:rPr>
          <w:sz w:val="20"/>
          <w:szCs w:val="20"/>
          <w:lang w:eastAsia="ru-RU"/>
        </w:rPr>
        <w:t xml:space="preserve">в </w:t>
      </w:r>
      <w:r w:rsidRPr="00D96647">
        <w:rPr>
          <w:spacing w:val="16"/>
          <w:sz w:val="20"/>
          <w:szCs w:val="20"/>
          <w:lang w:eastAsia="ru-RU"/>
        </w:rPr>
        <w:t xml:space="preserve"> </w:t>
      </w:r>
      <w:r w:rsidRPr="00D96647">
        <w:rPr>
          <w:spacing w:val="-1"/>
          <w:sz w:val="20"/>
          <w:szCs w:val="20"/>
          <w:lang w:eastAsia="ru-RU"/>
        </w:rPr>
        <w:t>сфере</w:t>
      </w:r>
      <w:r w:rsidRPr="00D96647">
        <w:rPr>
          <w:sz w:val="20"/>
          <w:szCs w:val="20"/>
          <w:lang w:eastAsia="ru-RU"/>
        </w:rPr>
        <w:t xml:space="preserve"> </w:t>
      </w:r>
      <w:r w:rsidRPr="00D96647">
        <w:rPr>
          <w:spacing w:val="14"/>
          <w:sz w:val="20"/>
          <w:szCs w:val="20"/>
          <w:lang w:eastAsia="ru-RU"/>
        </w:rPr>
        <w:t xml:space="preserve"> </w:t>
      </w:r>
      <w:r w:rsidRPr="00D96647">
        <w:rPr>
          <w:spacing w:val="-1"/>
          <w:sz w:val="20"/>
          <w:szCs w:val="20"/>
          <w:lang w:eastAsia="ru-RU"/>
        </w:rPr>
        <w:t>конструктивного</w:t>
      </w:r>
      <w:r w:rsidRPr="00D96647">
        <w:rPr>
          <w:sz w:val="20"/>
          <w:szCs w:val="20"/>
          <w:lang w:eastAsia="ru-RU"/>
        </w:rPr>
        <w:t xml:space="preserve"> </w:t>
      </w:r>
      <w:r w:rsidRPr="00D96647">
        <w:rPr>
          <w:spacing w:val="19"/>
          <w:sz w:val="20"/>
          <w:szCs w:val="20"/>
          <w:lang w:eastAsia="ru-RU"/>
        </w:rPr>
        <w:t xml:space="preserve"> </w:t>
      </w:r>
      <w:r w:rsidRPr="00D96647">
        <w:rPr>
          <w:spacing w:val="-1"/>
          <w:sz w:val="20"/>
          <w:szCs w:val="20"/>
          <w:lang w:eastAsia="ru-RU"/>
        </w:rPr>
        <w:t>взаимодействия</w:t>
      </w:r>
      <w:r w:rsidRPr="00D96647">
        <w:rPr>
          <w:sz w:val="20"/>
          <w:szCs w:val="20"/>
          <w:lang w:eastAsia="ru-RU"/>
        </w:rPr>
        <w:t xml:space="preserve"> </w:t>
      </w:r>
      <w:r w:rsidRPr="00D96647">
        <w:rPr>
          <w:spacing w:val="10"/>
          <w:sz w:val="20"/>
          <w:szCs w:val="20"/>
          <w:lang w:eastAsia="ru-RU"/>
        </w:rPr>
        <w:t xml:space="preserve"> </w:t>
      </w:r>
      <w:r w:rsidRPr="00D96647">
        <w:rPr>
          <w:sz w:val="20"/>
          <w:szCs w:val="20"/>
          <w:lang w:eastAsia="ru-RU"/>
        </w:rPr>
        <w:t xml:space="preserve">с </w:t>
      </w:r>
      <w:r w:rsidRPr="00D96647">
        <w:rPr>
          <w:spacing w:val="14"/>
          <w:sz w:val="20"/>
          <w:szCs w:val="20"/>
          <w:lang w:eastAsia="ru-RU"/>
        </w:rPr>
        <w:t xml:space="preserve"> </w:t>
      </w:r>
      <w:r w:rsidRPr="00D96647">
        <w:rPr>
          <w:spacing w:val="-1"/>
          <w:sz w:val="20"/>
          <w:szCs w:val="20"/>
          <w:lang w:eastAsia="ru-RU"/>
        </w:rPr>
        <w:t>детьми</w:t>
      </w:r>
      <w:r w:rsidRPr="00D96647">
        <w:rPr>
          <w:sz w:val="20"/>
          <w:szCs w:val="20"/>
          <w:lang w:eastAsia="ru-RU"/>
        </w:rPr>
        <w:t xml:space="preserve"> </w:t>
      </w:r>
      <w:r w:rsidRPr="00D96647">
        <w:rPr>
          <w:spacing w:val="11"/>
          <w:sz w:val="20"/>
          <w:szCs w:val="20"/>
          <w:lang w:eastAsia="ru-RU"/>
        </w:rPr>
        <w:t xml:space="preserve"> </w:t>
      </w:r>
      <w:r w:rsidRPr="00D96647">
        <w:rPr>
          <w:sz w:val="20"/>
          <w:szCs w:val="20"/>
          <w:lang w:eastAsia="ru-RU"/>
        </w:rPr>
        <w:t xml:space="preserve">в </w:t>
      </w:r>
      <w:r w:rsidRPr="00D96647">
        <w:rPr>
          <w:spacing w:val="12"/>
          <w:sz w:val="20"/>
          <w:szCs w:val="20"/>
          <w:lang w:eastAsia="ru-RU"/>
        </w:rPr>
        <w:t xml:space="preserve"> </w:t>
      </w:r>
      <w:r w:rsidRPr="00D96647">
        <w:rPr>
          <w:sz w:val="20"/>
          <w:szCs w:val="20"/>
          <w:lang w:eastAsia="ru-RU"/>
        </w:rPr>
        <w:t>период</w:t>
      </w:r>
      <w:r w:rsidRPr="00D96647">
        <w:rPr>
          <w:spacing w:val="73"/>
          <w:w w:val="99"/>
          <w:sz w:val="20"/>
          <w:szCs w:val="20"/>
          <w:lang w:eastAsia="ru-RU"/>
        </w:rPr>
        <w:t xml:space="preserve"> </w:t>
      </w:r>
      <w:r w:rsidRPr="00D96647">
        <w:rPr>
          <w:spacing w:val="-1"/>
          <w:sz w:val="20"/>
          <w:szCs w:val="20"/>
          <w:lang w:eastAsia="ru-RU"/>
        </w:rPr>
        <w:t>профессионального</w:t>
      </w:r>
      <w:r w:rsidRPr="00D96647">
        <w:rPr>
          <w:spacing w:val="-32"/>
          <w:sz w:val="20"/>
          <w:szCs w:val="20"/>
          <w:lang w:eastAsia="ru-RU"/>
        </w:rPr>
        <w:t xml:space="preserve"> </w:t>
      </w:r>
      <w:r w:rsidRPr="00D96647">
        <w:rPr>
          <w:spacing w:val="-1"/>
          <w:sz w:val="20"/>
          <w:szCs w:val="20"/>
          <w:lang w:eastAsia="ru-RU"/>
        </w:rPr>
        <w:t>самоопределения.</w:t>
      </w:r>
    </w:p>
    <w:p w14:paraId="1865C7B2" w14:textId="77777777" w:rsidR="00D96647" w:rsidRPr="00D96647" w:rsidRDefault="00D96647" w:rsidP="00D96647">
      <w:pPr>
        <w:suppressAutoHyphens w:val="0"/>
        <w:spacing w:line="240" w:lineRule="auto"/>
        <w:ind w:right="969" w:firstLine="0"/>
        <w:jc w:val="left"/>
        <w:rPr>
          <w:sz w:val="24"/>
          <w:szCs w:val="24"/>
          <w:lang w:eastAsia="ru-RU"/>
        </w:rPr>
      </w:pPr>
    </w:p>
    <w:tbl>
      <w:tblPr>
        <w:tblpPr w:leftFromText="180" w:rightFromText="180" w:vertAnchor="text" w:horzAnchor="page" w:tblpX="663" w:tblpY="-23"/>
        <w:tblW w:w="6796" w:type="dxa"/>
        <w:tblLayout w:type="fixed"/>
        <w:tblCellMar>
          <w:left w:w="0" w:type="dxa"/>
          <w:right w:w="0" w:type="dxa"/>
        </w:tblCellMar>
        <w:tblLook w:val="01E0" w:firstRow="1" w:lastRow="1" w:firstColumn="1" w:lastColumn="1" w:noHBand="0" w:noVBand="0"/>
      </w:tblPr>
      <w:tblGrid>
        <w:gridCol w:w="1464"/>
        <w:gridCol w:w="1930"/>
        <w:gridCol w:w="1134"/>
        <w:gridCol w:w="2268"/>
      </w:tblGrid>
      <w:tr w:rsidR="00BA7563" w:rsidRPr="00366781" w14:paraId="4499E9AC" w14:textId="77777777" w:rsidTr="006E3383">
        <w:trPr>
          <w:trHeight w:hRule="exact" w:val="766"/>
        </w:trPr>
        <w:tc>
          <w:tcPr>
            <w:tcW w:w="1464" w:type="dxa"/>
            <w:tcBorders>
              <w:top w:val="single" w:sz="6" w:space="0" w:color="000000"/>
              <w:left w:val="single" w:sz="6" w:space="0" w:color="000000"/>
              <w:bottom w:val="single" w:sz="6" w:space="0" w:color="000000"/>
              <w:right w:val="single" w:sz="6" w:space="0" w:color="000000"/>
            </w:tcBorders>
            <w:shd w:val="clear" w:color="auto" w:fill="auto"/>
          </w:tcPr>
          <w:p w14:paraId="3355C80A" w14:textId="77777777" w:rsidR="00BA7563" w:rsidRPr="00366781" w:rsidRDefault="00BA7563" w:rsidP="001631FA">
            <w:pPr>
              <w:widowControl w:val="0"/>
              <w:suppressAutoHyphens w:val="0"/>
              <w:spacing w:line="240" w:lineRule="auto"/>
              <w:ind w:left="167" w:firstLine="0"/>
              <w:jc w:val="left"/>
              <w:rPr>
                <w:rFonts w:eastAsia="Times New Roman"/>
                <w:sz w:val="18"/>
                <w:szCs w:val="18"/>
                <w:lang w:val="en-US" w:eastAsia="en-US"/>
              </w:rPr>
            </w:pPr>
            <w:r w:rsidRPr="00366781">
              <w:rPr>
                <w:b/>
                <w:sz w:val="18"/>
                <w:szCs w:val="18"/>
                <w:lang w:val="en-US" w:eastAsia="en-US"/>
              </w:rPr>
              <w:t>Участники</w:t>
            </w:r>
          </w:p>
        </w:tc>
        <w:tc>
          <w:tcPr>
            <w:tcW w:w="1930" w:type="dxa"/>
            <w:tcBorders>
              <w:top w:val="single" w:sz="6" w:space="0" w:color="000000"/>
              <w:left w:val="single" w:sz="6" w:space="0" w:color="000000"/>
              <w:bottom w:val="single" w:sz="6" w:space="0" w:color="000000"/>
              <w:right w:val="single" w:sz="6" w:space="0" w:color="000000"/>
            </w:tcBorders>
            <w:shd w:val="clear" w:color="auto" w:fill="auto"/>
          </w:tcPr>
          <w:p w14:paraId="7CE7E957" w14:textId="77777777" w:rsidR="00BA7563" w:rsidRPr="00366781" w:rsidRDefault="00BA7563" w:rsidP="001631FA">
            <w:pPr>
              <w:widowControl w:val="0"/>
              <w:suppressAutoHyphens w:val="0"/>
              <w:spacing w:line="240" w:lineRule="auto"/>
              <w:ind w:left="474" w:firstLine="0"/>
              <w:jc w:val="left"/>
              <w:rPr>
                <w:rFonts w:eastAsia="Times New Roman"/>
                <w:sz w:val="18"/>
                <w:szCs w:val="18"/>
                <w:lang w:val="en-US" w:eastAsia="en-US"/>
              </w:rPr>
            </w:pPr>
            <w:r w:rsidRPr="00366781">
              <w:rPr>
                <w:b/>
                <w:spacing w:val="-1"/>
                <w:sz w:val="18"/>
                <w:szCs w:val="18"/>
                <w:lang w:val="en-US" w:eastAsia="en-US"/>
              </w:rPr>
              <w:t>Планируемые</w:t>
            </w:r>
            <w:r w:rsidRPr="00366781">
              <w:rPr>
                <w:b/>
                <w:spacing w:val="-29"/>
                <w:sz w:val="18"/>
                <w:szCs w:val="18"/>
                <w:lang w:val="en-US" w:eastAsia="en-US"/>
              </w:rPr>
              <w:t xml:space="preserve"> </w:t>
            </w:r>
            <w:r w:rsidRPr="00366781">
              <w:rPr>
                <w:b/>
                <w:spacing w:val="-1"/>
                <w:sz w:val="18"/>
                <w:szCs w:val="18"/>
                <w:lang w:val="en-US" w:eastAsia="en-US"/>
              </w:rPr>
              <w:t>мероприятия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EFBA45" w14:textId="77777777" w:rsidR="00BA7563" w:rsidRPr="00366781" w:rsidRDefault="00BA7563" w:rsidP="001631FA">
            <w:pPr>
              <w:widowControl w:val="0"/>
              <w:suppressAutoHyphens w:val="0"/>
              <w:spacing w:line="240" w:lineRule="auto"/>
              <w:ind w:left="411" w:right="41" w:firstLine="0"/>
              <w:jc w:val="left"/>
              <w:rPr>
                <w:rFonts w:eastAsia="Times New Roman"/>
                <w:sz w:val="18"/>
                <w:szCs w:val="18"/>
                <w:lang w:val="en-US" w:eastAsia="en-US"/>
              </w:rPr>
            </w:pPr>
            <w:r w:rsidRPr="00366781">
              <w:rPr>
                <w:b/>
                <w:spacing w:val="-1"/>
                <w:sz w:val="18"/>
                <w:szCs w:val="18"/>
                <w:lang w:val="en-US" w:eastAsia="en-US"/>
              </w:rPr>
              <w:t>Сроки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2C9D915" w14:textId="77777777" w:rsidR="00BA7563" w:rsidRPr="00366781" w:rsidRDefault="00BA7563" w:rsidP="001631FA">
            <w:pPr>
              <w:widowControl w:val="0"/>
              <w:suppressAutoHyphens w:val="0"/>
              <w:spacing w:line="240" w:lineRule="auto"/>
              <w:ind w:left="253" w:firstLine="0"/>
              <w:jc w:val="left"/>
              <w:rPr>
                <w:rFonts w:eastAsia="Times New Roman"/>
                <w:sz w:val="18"/>
                <w:szCs w:val="18"/>
                <w:lang w:val="en-US" w:eastAsia="en-US"/>
              </w:rPr>
            </w:pPr>
            <w:r w:rsidRPr="00366781">
              <w:rPr>
                <w:b/>
                <w:spacing w:val="-1"/>
                <w:sz w:val="18"/>
                <w:szCs w:val="18"/>
                <w:lang w:val="en-US" w:eastAsia="en-US"/>
              </w:rPr>
              <w:t>Планируемые</w:t>
            </w:r>
            <w:r w:rsidRPr="00366781">
              <w:rPr>
                <w:b/>
                <w:spacing w:val="-27"/>
                <w:sz w:val="18"/>
                <w:szCs w:val="18"/>
                <w:lang w:val="en-US" w:eastAsia="en-US"/>
              </w:rPr>
              <w:t xml:space="preserve"> </w:t>
            </w:r>
            <w:r w:rsidRPr="00366781">
              <w:rPr>
                <w:b/>
                <w:sz w:val="18"/>
                <w:szCs w:val="18"/>
                <w:lang w:val="en-US" w:eastAsia="en-US"/>
              </w:rPr>
              <w:t>результаты</w:t>
            </w:r>
          </w:p>
        </w:tc>
      </w:tr>
      <w:tr w:rsidR="00BA7563" w:rsidRPr="00366781" w14:paraId="7E8F398F" w14:textId="77777777" w:rsidTr="006E3383">
        <w:trPr>
          <w:trHeight w:hRule="exact" w:val="1352"/>
        </w:trPr>
        <w:tc>
          <w:tcPr>
            <w:tcW w:w="1464" w:type="dxa"/>
            <w:tcBorders>
              <w:top w:val="single" w:sz="6" w:space="0" w:color="000000"/>
              <w:left w:val="single" w:sz="6" w:space="0" w:color="000000"/>
              <w:bottom w:val="single" w:sz="6" w:space="0" w:color="000000"/>
              <w:right w:val="single" w:sz="6" w:space="0" w:color="000000"/>
            </w:tcBorders>
          </w:tcPr>
          <w:p w14:paraId="5FA64CD1" w14:textId="77777777" w:rsidR="00BA7563" w:rsidRPr="00366781" w:rsidRDefault="00BA7563" w:rsidP="001631FA">
            <w:pPr>
              <w:widowControl w:val="0"/>
              <w:suppressAutoHyphens w:val="0"/>
              <w:spacing w:line="240" w:lineRule="auto"/>
              <w:ind w:left="104" w:firstLine="0"/>
              <w:jc w:val="left"/>
              <w:rPr>
                <w:rFonts w:eastAsia="Times New Roman"/>
                <w:sz w:val="18"/>
                <w:szCs w:val="18"/>
                <w:lang w:val="en-US" w:eastAsia="en-US"/>
              </w:rPr>
            </w:pPr>
            <w:r w:rsidRPr="00366781">
              <w:rPr>
                <w:spacing w:val="-1"/>
                <w:sz w:val="18"/>
                <w:szCs w:val="18"/>
                <w:lang w:val="en-US" w:eastAsia="en-US"/>
              </w:rPr>
              <w:t>Учащиеся</w:t>
            </w:r>
            <w:r w:rsidRPr="00366781">
              <w:rPr>
                <w:spacing w:val="25"/>
                <w:w w:val="99"/>
                <w:sz w:val="18"/>
                <w:szCs w:val="18"/>
                <w:lang w:val="en-US" w:eastAsia="en-US"/>
              </w:rPr>
              <w:t xml:space="preserve"> </w:t>
            </w:r>
            <w:r w:rsidRPr="00366781">
              <w:rPr>
                <w:sz w:val="18"/>
                <w:szCs w:val="18"/>
                <w:lang w:val="en-US" w:eastAsia="en-US"/>
              </w:rPr>
              <w:t>9</w:t>
            </w:r>
            <w:r w:rsidRPr="00366781">
              <w:rPr>
                <w:spacing w:val="-6"/>
                <w:sz w:val="18"/>
                <w:szCs w:val="18"/>
                <w:lang w:val="en-US" w:eastAsia="en-US"/>
              </w:rPr>
              <w:t xml:space="preserve"> </w:t>
            </w:r>
            <w:r w:rsidRPr="00366781">
              <w:rPr>
                <w:spacing w:val="-1"/>
                <w:sz w:val="18"/>
                <w:szCs w:val="18"/>
                <w:lang w:val="en-US" w:eastAsia="en-US"/>
              </w:rPr>
              <w:t>класса</w:t>
            </w:r>
          </w:p>
        </w:tc>
        <w:tc>
          <w:tcPr>
            <w:tcW w:w="1930" w:type="dxa"/>
            <w:tcBorders>
              <w:top w:val="single" w:sz="6" w:space="0" w:color="000000"/>
              <w:left w:val="single" w:sz="6" w:space="0" w:color="000000"/>
              <w:bottom w:val="single" w:sz="6" w:space="0" w:color="000000"/>
              <w:right w:val="single" w:sz="6" w:space="0" w:color="000000"/>
            </w:tcBorders>
          </w:tcPr>
          <w:p w14:paraId="09DDC5E5" w14:textId="77777777" w:rsidR="00BA7563" w:rsidRPr="00366781" w:rsidRDefault="00BA7563" w:rsidP="001631FA">
            <w:pPr>
              <w:widowControl w:val="0"/>
              <w:suppressAutoHyphens w:val="0"/>
              <w:spacing w:line="240" w:lineRule="auto"/>
              <w:ind w:left="99" w:firstLine="0"/>
              <w:jc w:val="left"/>
              <w:rPr>
                <w:sz w:val="18"/>
                <w:szCs w:val="18"/>
                <w:lang w:eastAsia="en-US"/>
              </w:rPr>
            </w:pPr>
            <w:r w:rsidRPr="00366781">
              <w:rPr>
                <w:sz w:val="18"/>
                <w:szCs w:val="18"/>
                <w:lang w:eastAsia="en-US"/>
              </w:rPr>
              <w:t>Элективные</w:t>
            </w:r>
            <w:r w:rsidRPr="00366781">
              <w:rPr>
                <w:spacing w:val="-11"/>
                <w:sz w:val="18"/>
                <w:szCs w:val="18"/>
                <w:lang w:eastAsia="en-US"/>
              </w:rPr>
              <w:t xml:space="preserve"> </w:t>
            </w:r>
            <w:r w:rsidRPr="00366781">
              <w:rPr>
                <w:spacing w:val="-2"/>
                <w:sz w:val="18"/>
                <w:szCs w:val="18"/>
                <w:lang w:eastAsia="en-US"/>
              </w:rPr>
              <w:t>курсы</w:t>
            </w:r>
            <w:r w:rsidRPr="00366781">
              <w:rPr>
                <w:spacing w:val="-10"/>
                <w:sz w:val="18"/>
                <w:szCs w:val="18"/>
                <w:lang w:eastAsia="en-US"/>
              </w:rPr>
              <w:t xml:space="preserve"> </w:t>
            </w:r>
            <w:r w:rsidRPr="00366781">
              <w:rPr>
                <w:sz w:val="18"/>
                <w:szCs w:val="18"/>
                <w:lang w:eastAsia="en-US"/>
              </w:rPr>
              <w:t xml:space="preserve"> по выбору обучающихся</w:t>
            </w:r>
          </w:p>
          <w:p w14:paraId="1BFD9F1C" w14:textId="77777777" w:rsidR="00BA7563" w:rsidRPr="00366781" w:rsidRDefault="00BA7563" w:rsidP="001631FA">
            <w:pPr>
              <w:widowControl w:val="0"/>
              <w:suppressAutoHyphens w:val="0"/>
              <w:spacing w:line="240" w:lineRule="auto"/>
              <w:ind w:left="99" w:firstLine="0"/>
              <w:jc w:val="left"/>
              <w:rPr>
                <w:rFonts w:eastAsia="Times New Roman"/>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14:paraId="6BCDC27F" w14:textId="77777777" w:rsidR="00BA7563" w:rsidRPr="00366781" w:rsidRDefault="00BA7563" w:rsidP="001631FA">
            <w:pPr>
              <w:widowControl w:val="0"/>
              <w:suppressAutoHyphens w:val="0"/>
              <w:spacing w:line="240" w:lineRule="auto"/>
              <w:ind w:left="99" w:firstLine="0"/>
              <w:jc w:val="left"/>
              <w:rPr>
                <w:rFonts w:eastAsia="Times New Roman"/>
                <w:sz w:val="18"/>
                <w:szCs w:val="18"/>
                <w:lang w:val="en-US" w:eastAsia="en-US"/>
              </w:rPr>
            </w:pPr>
            <w:r w:rsidRPr="00366781">
              <w:rPr>
                <w:sz w:val="18"/>
                <w:szCs w:val="18"/>
                <w:lang w:val="en-US" w:eastAsia="en-US"/>
              </w:rPr>
              <w:t>в</w:t>
            </w:r>
            <w:r w:rsidRPr="00366781">
              <w:rPr>
                <w:spacing w:val="-6"/>
                <w:sz w:val="18"/>
                <w:szCs w:val="18"/>
                <w:lang w:val="en-US" w:eastAsia="en-US"/>
              </w:rPr>
              <w:t xml:space="preserve"> </w:t>
            </w:r>
            <w:r w:rsidRPr="00366781">
              <w:rPr>
                <w:spacing w:val="-1"/>
                <w:sz w:val="18"/>
                <w:szCs w:val="18"/>
                <w:lang w:val="en-US" w:eastAsia="en-US"/>
              </w:rPr>
              <w:t>течение</w:t>
            </w:r>
            <w:r w:rsidRPr="00366781">
              <w:rPr>
                <w:spacing w:val="26"/>
                <w:w w:val="99"/>
                <w:sz w:val="18"/>
                <w:szCs w:val="18"/>
                <w:lang w:val="en-US" w:eastAsia="en-US"/>
              </w:rPr>
              <w:t xml:space="preserve"> </w:t>
            </w:r>
            <w:r w:rsidRPr="00366781">
              <w:rPr>
                <w:spacing w:val="2"/>
                <w:sz w:val="18"/>
                <w:szCs w:val="18"/>
                <w:lang w:val="en-US" w:eastAsia="en-US"/>
              </w:rPr>
              <w:t>г</w:t>
            </w:r>
            <w:r w:rsidRPr="00366781">
              <w:rPr>
                <w:spacing w:val="4"/>
                <w:sz w:val="18"/>
                <w:szCs w:val="18"/>
                <w:lang w:val="en-US" w:eastAsia="en-US"/>
              </w:rPr>
              <w:t>о</w:t>
            </w:r>
            <w:r w:rsidRPr="00366781">
              <w:rPr>
                <w:spacing w:val="-2"/>
                <w:sz w:val="18"/>
                <w:szCs w:val="18"/>
                <w:lang w:val="en-US" w:eastAsia="en-US"/>
              </w:rPr>
              <w:t>д</w:t>
            </w:r>
            <w:r w:rsidRPr="00366781">
              <w:rPr>
                <w:sz w:val="18"/>
                <w:szCs w:val="18"/>
                <w:lang w:val="en-US" w:eastAsia="en-US"/>
              </w:rPr>
              <w:t>а</w:t>
            </w:r>
          </w:p>
        </w:tc>
        <w:tc>
          <w:tcPr>
            <w:tcW w:w="2268" w:type="dxa"/>
            <w:tcBorders>
              <w:top w:val="single" w:sz="6" w:space="0" w:color="000000"/>
              <w:left w:val="single" w:sz="6" w:space="0" w:color="000000"/>
              <w:bottom w:val="single" w:sz="6" w:space="0" w:color="000000"/>
              <w:right w:val="single" w:sz="6" w:space="0" w:color="000000"/>
            </w:tcBorders>
          </w:tcPr>
          <w:p w14:paraId="4FAB6D5C" w14:textId="77777777" w:rsidR="00BA7563" w:rsidRPr="00366781" w:rsidRDefault="00BA7563" w:rsidP="001631FA">
            <w:pPr>
              <w:widowControl w:val="0"/>
              <w:suppressAutoHyphens w:val="0"/>
              <w:spacing w:line="240" w:lineRule="auto"/>
              <w:ind w:left="104" w:right="160" w:firstLine="0"/>
              <w:jc w:val="left"/>
              <w:rPr>
                <w:rFonts w:eastAsia="Times New Roman"/>
                <w:sz w:val="18"/>
                <w:szCs w:val="18"/>
                <w:lang w:eastAsia="en-US"/>
              </w:rPr>
            </w:pPr>
            <w:r w:rsidRPr="00366781">
              <w:rPr>
                <w:spacing w:val="-1"/>
                <w:sz w:val="18"/>
                <w:szCs w:val="18"/>
                <w:lang w:eastAsia="en-US"/>
              </w:rPr>
              <w:t>Знают</w:t>
            </w:r>
            <w:r w:rsidRPr="00366781">
              <w:rPr>
                <w:spacing w:val="-11"/>
                <w:sz w:val="18"/>
                <w:szCs w:val="18"/>
                <w:lang w:eastAsia="en-US"/>
              </w:rPr>
              <w:t xml:space="preserve"> </w:t>
            </w:r>
            <w:r w:rsidRPr="00366781">
              <w:rPr>
                <w:sz w:val="18"/>
                <w:szCs w:val="18"/>
                <w:lang w:eastAsia="en-US"/>
              </w:rPr>
              <w:t>способ</w:t>
            </w:r>
            <w:r w:rsidRPr="00366781">
              <w:rPr>
                <w:spacing w:val="25"/>
                <w:w w:val="99"/>
                <w:sz w:val="18"/>
                <w:szCs w:val="18"/>
                <w:lang w:eastAsia="en-US"/>
              </w:rPr>
              <w:t xml:space="preserve"> </w:t>
            </w:r>
            <w:r w:rsidRPr="00366781">
              <w:rPr>
                <w:sz w:val="18"/>
                <w:szCs w:val="18"/>
                <w:lang w:eastAsia="en-US"/>
              </w:rPr>
              <w:t>самоопределения,</w:t>
            </w:r>
            <w:r w:rsidRPr="00366781">
              <w:rPr>
                <w:spacing w:val="-26"/>
                <w:sz w:val="18"/>
                <w:szCs w:val="18"/>
                <w:lang w:eastAsia="en-US"/>
              </w:rPr>
              <w:t xml:space="preserve"> </w:t>
            </w:r>
            <w:r w:rsidRPr="00366781">
              <w:rPr>
                <w:spacing w:val="-3"/>
                <w:sz w:val="18"/>
                <w:szCs w:val="18"/>
                <w:lang w:eastAsia="en-US"/>
              </w:rPr>
              <w:t>умеют</w:t>
            </w:r>
            <w:r w:rsidRPr="00366781">
              <w:rPr>
                <w:spacing w:val="23"/>
                <w:w w:val="99"/>
                <w:sz w:val="18"/>
                <w:szCs w:val="18"/>
                <w:lang w:eastAsia="en-US"/>
              </w:rPr>
              <w:t xml:space="preserve"> </w:t>
            </w:r>
            <w:r w:rsidRPr="00366781">
              <w:rPr>
                <w:sz w:val="18"/>
                <w:szCs w:val="18"/>
                <w:lang w:eastAsia="en-US"/>
              </w:rPr>
              <w:t>определять</w:t>
            </w:r>
            <w:r w:rsidRPr="00366781">
              <w:rPr>
                <w:spacing w:val="-17"/>
                <w:sz w:val="18"/>
                <w:szCs w:val="18"/>
                <w:lang w:eastAsia="en-US"/>
              </w:rPr>
              <w:t xml:space="preserve"> </w:t>
            </w:r>
            <w:r w:rsidRPr="00366781">
              <w:rPr>
                <w:sz w:val="18"/>
                <w:szCs w:val="18"/>
                <w:lang w:eastAsia="en-US"/>
              </w:rPr>
              <w:t>жизненные</w:t>
            </w:r>
            <w:r w:rsidRPr="00366781">
              <w:rPr>
                <w:spacing w:val="-18"/>
                <w:sz w:val="18"/>
                <w:szCs w:val="18"/>
                <w:lang w:eastAsia="en-US"/>
              </w:rPr>
              <w:t xml:space="preserve"> </w:t>
            </w:r>
            <w:r w:rsidRPr="00366781">
              <w:rPr>
                <w:sz w:val="18"/>
                <w:szCs w:val="18"/>
                <w:lang w:eastAsia="en-US"/>
              </w:rPr>
              <w:t>цели,</w:t>
            </w:r>
            <w:r w:rsidRPr="00366781">
              <w:rPr>
                <w:spacing w:val="23"/>
                <w:w w:val="99"/>
                <w:sz w:val="18"/>
                <w:szCs w:val="18"/>
                <w:lang w:eastAsia="en-US"/>
              </w:rPr>
              <w:t xml:space="preserve"> </w:t>
            </w:r>
            <w:r w:rsidRPr="00366781">
              <w:rPr>
                <w:sz w:val="18"/>
                <w:szCs w:val="18"/>
                <w:lang w:eastAsia="en-US"/>
              </w:rPr>
              <w:t>ставить</w:t>
            </w:r>
            <w:r w:rsidRPr="00366781">
              <w:rPr>
                <w:spacing w:val="-17"/>
                <w:sz w:val="18"/>
                <w:szCs w:val="18"/>
                <w:lang w:eastAsia="en-US"/>
              </w:rPr>
              <w:t xml:space="preserve"> </w:t>
            </w:r>
            <w:r w:rsidRPr="00366781">
              <w:rPr>
                <w:spacing w:val="-1"/>
                <w:sz w:val="18"/>
                <w:szCs w:val="18"/>
                <w:lang w:eastAsia="en-US"/>
              </w:rPr>
              <w:t>ближайшие</w:t>
            </w:r>
            <w:r w:rsidRPr="00366781">
              <w:rPr>
                <w:spacing w:val="27"/>
                <w:w w:val="99"/>
                <w:sz w:val="18"/>
                <w:szCs w:val="18"/>
                <w:lang w:eastAsia="en-US"/>
              </w:rPr>
              <w:t xml:space="preserve"> </w:t>
            </w:r>
            <w:r w:rsidRPr="00366781">
              <w:rPr>
                <w:spacing w:val="-1"/>
                <w:sz w:val="18"/>
                <w:szCs w:val="18"/>
                <w:lang w:eastAsia="en-US"/>
              </w:rPr>
              <w:t>ориентиры.</w:t>
            </w:r>
          </w:p>
        </w:tc>
      </w:tr>
      <w:tr w:rsidR="00BA7563" w:rsidRPr="00366781" w14:paraId="4E61007C" w14:textId="77777777" w:rsidTr="006E3383">
        <w:trPr>
          <w:trHeight w:hRule="exact" w:val="1725"/>
        </w:trPr>
        <w:tc>
          <w:tcPr>
            <w:tcW w:w="1464" w:type="dxa"/>
            <w:tcBorders>
              <w:top w:val="single" w:sz="6" w:space="0" w:color="000000"/>
              <w:left w:val="single" w:sz="6" w:space="0" w:color="000000"/>
              <w:bottom w:val="single" w:sz="6" w:space="0" w:color="000000"/>
              <w:right w:val="single" w:sz="6" w:space="0" w:color="000000"/>
            </w:tcBorders>
          </w:tcPr>
          <w:p w14:paraId="57A02CAB" w14:textId="77777777" w:rsidR="00BA7563" w:rsidRPr="00366781" w:rsidRDefault="00BA7563" w:rsidP="001631FA">
            <w:pPr>
              <w:widowControl w:val="0"/>
              <w:suppressAutoHyphens w:val="0"/>
              <w:spacing w:line="240" w:lineRule="auto"/>
              <w:ind w:left="104" w:firstLine="0"/>
              <w:jc w:val="left"/>
              <w:rPr>
                <w:rFonts w:eastAsia="Times New Roman"/>
                <w:sz w:val="18"/>
                <w:szCs w:val="18"/>
                <w:lang w:val="en-US" w:eastAsia="en-US"/>
              </w:rPr>
            </w:pPr>
            <w:r w:rsidRPr="00366781">
              <w:rPr>
                <w:sz w:val="18"/>
                <w:szCs w:val="18"/>
                <w:lang w:val="en-US" w:eastAsia="en-US"/>
              </w:rPr>
              <w:t>Родители</w:t>
            </w:r>
            <w:r w:rsidRPr="00366781">
              <w:rPr>
                <w:spacing w:val="22"/>
                <w:w w:val="99"/>
                <w:sz w:val="18"/>
                <w:szCs w:val="18"/>
                <w:lang w:val="en-US" w:eastAsia="en-US"/>
              </w:rPr>
              <w:t xml:space="preserve"> </w:t>
            </w:r>
            <w:r w:rsidRPr="00366781">
              <w:rPr>
                <w:sz w:val="18"/>
                <w:szCs w:val="18"/>
                <w:lang w:val="en-US" w:eastAsia="en-US"/>
              </w:rPr>
              <w:t>8</w:t>
            </w:r>
            <w:r w:rsidRPr="00366781">
              <w:rPr>
                <w:spacing w:val="-6"/>
                <w:sz w:val="18"/>
                <w:szCs w:val="18"/>
                <w:lang w:val="en-US" w:eastAsia="en-US"/>
              </w:rPr>
              <w:t xml:space="preserve"> </w:t>
            </w:r>
            <w:r w:rsidRPr="00366781">
              <w:rPr>
                <w:spacing w:val="-1"/>
                <w:sz w:val="18"/>
                <w:szCs w:val="18"/>
                <w:lang w:val="en-US" w:eastAsia="en-US"/>
              </w:rPr>
              <w:t>класса</w:t>
            </w:r>
          </w:p>
        </w:tc>
        <w:tc>
          <w:tcPr>
            <w:tcW w:w="1930" w:type="dxa"/>
            <w:tcBorders>
              <w:top w:val="single" w:sz="6" w:space="0" w:color="000000"/>
              <w:left w:val="single" w:sz="6" w:space="0" w:color="000000"/>
              <w:bottom w:val="single" w:sz="6" w:space="0" w:color="000000"/>
              <w:right w:val="single" w:sz="6" w:space="0" w:color="000000"/>
            </w:tcBorders>
          </w:tcPr>
          <w:p w14:paraId="36DE7091" w14:textId="77777777" w:rsidR="00BA7563" w:rsidRPr="00366781" w:rsidRDefault="00BA7563" w:rsidP="001631FA">
            <w:pPr>
              <w:widowControl w:val="0"/>
              <w:suppressAutoHyphens w:val="0"/>
              <w:spacing w:line="240" w:lineRule="auto"/>
              <w:ind w:left="99" w:firstLine="62"/>
              <w:jc w:val="left"/>
              <w:rPr>
                <w:rFonts w:eastAsia="Times New Roman"/>
                <w:sz w:val="18"/>
                <w:szCs w:val="18"/>
                <w:lang w:eastAsia="en-US"/>
              </w:rPr>
            </w:pPr>
            <w:r w:rsidRPr="00366781">
              <w:rPr>
                <w:spacing w:val="-1"/>
                <w:sz w:val="18"/>
                <w:szCs w:val="18"/>
                <w:lang w:eastAsia="en-US"/>
              </w:rPr>
              <w:t>«Ранняя</w:t>
            </w:r>
            <w:r w:rsidRPr="00366781">
              <w:rPr>
                <w:spacing w:val="-13"/>
                <w:sz w:val="18"/>
                <w:szCs w:val="18"/>
                <w:lang w:eastAsia="en-US"/>
              </w:rPr>
              <w:t xml:space="preserve"> </w:t>
            </w:r>
            <w:r w:rsidRPr="00366781">
              <w:rPr>
                <w:spacing w:val="-1"/>
                <w:sz w:val="18"/>
                <w:szCs w:val="18"/>
                <w:lang w:eastAsia="en-US"/>
              </w:rPr>
              <w:t>профориентация.</w:t>
            </w:r>
            <w:r w:rsidRPr="00366781">
              <w:rPr>
                <w:spacing w:val="-11"/>
                <w:sz w:val="18"/>
                <w:szCs w:val="18"/>
                <w:lang w:eastAsia="en-US"/>
              </w:rPr>
              <w:t xml:space="preserve"> </w:t>
            </w:r>
            <w:r w:rsidRPr="00366781">
              <w:rPr>
                <w:spacing w:val="-1"/>
                <w:sz w:val="18"/>
                <w:szCs w:val="18"/>
                <w:lang w:eastAsia="en-US"/>
              </w:rPr>
              <w:t>Как</w:t>
            </w:r>
            <w:r w:rsidRPr="00366781">
              <w:rPr>
                <w:spacing w:val="24"/>
                <w:w w:val="99"/>
                <w:sz w:val="18"/>
                <w:szCs w:val="18"/>
                <w:lang w:eastAsia="en-US"/>
              </w:rPr>
              <w:t xml:space="preserve"> </w:t>
            </w:r>
            <w:r w:rsidRPr="00366781">
              <w:rPr>
                <w:sz w:val="18"/>
                <w:szCs w:val="18"/>
                <w:lang w:eastAsia="en-US"/>
              </w:rPr>
              <w:t>готовить</w:t>
            </w:r>
            <w:r w:rsidRPr="00366781">
              <w:rPr>
                <w:spacing w:val="-9"/>
                <w:sz w:val="18"/>
                <w:szCs w:val="18"/>
                <w:lang w:eastAsia="en-US"/>
              </w:rPr>
              <w:t xml:space="preserve"> </w:t>
            </w:r>
            <w:r w:rsidRPr="00366781">
              <w:rPr>
                <w:spacing w:val="-1"/>
                <w:sz w:val="18"/>
                <w:szCs w:val="18"/>
                <w:lang w:eastAsia="en-US"/>
              </w:rPr>
              <w:t>детей</w:t>
            </w:r>
            <w:r w:rsidRPr="00366781">
              <w:rPr>
                <w:spacing w:val="-9"/>
                <w:sz w:val="18"/>
                <w:szCs w:val="18"/>
                <w:lang w:eastAsia="en-US"/>
              </w:rPr>
              <w:t xml:space="preserve"> </w:t>
            </w:r>
            <w:r w:rsidRPr="00366781">
              <w:rPr>
                <w:sz w:val="18"/>
                <w:szCs w:val="18"/>
                <w:lang w:eastAsia="en-US"/>
              </w:rPr>
              <w:t xml:space="preserve"> к </w:t>
            </w:r>
            <w:r w:rsidRPr="00366781">
              <w:rPr>
                <w:spacing w:val="-1"/>
                <w:sz w:val="18"/>
                <w:szCs w:val="18"/>
                <w:lang w:eastAsia="en-US"/>
              </w:rPr>
              <w:t>самоопределению»</w:t>
            </w:r>
            <w:r w:rsidRPr="00366781">
              <w:rPr>
                <w:spacing w:val="29"/>
                <w:w w:val="99"/>
                <w:sz w:val="18"/>
                <w:szCs w:val="18"/>
                <w:lang w:eastAsia="en-US"/>
              </w:rPr>
              <w:t xml:space="preserve"> </w:t>
            </w:r>
            <w:r w:rsidRPr="00366781">
              <w:rPr>
                <w:sz w:val="18"/>
                <w:szCs w:val="18"/>
                <w:lang w:val="en-US" w:eastAsia="en-US"/>
              </w:rPr>
              <w:t>8</w:t>
            </w:r>
            <w:r w:rsidRPr="00366781">
              <w:rPr>
                <w:sz w:val="18"/>
                <w:szCs w:val="18"/>
                <w:lang w:eastAsia="en-US"/>
              </w:rPr>
              <w:t xml:space="preserve"> класс</w:t>
            </w:r>
          </w:p>
        </w:tc>
        <w:tc>
          <w:tcPr>
            <w:tcW w:w="1134" w:type="dxa"/>
            <w:tcBorders>
              <w:top w:val="single" w:sz="6" w:space="0" w:color="000000"/>
              <w:left w:val="single" w:sz="6" w:space="0" w:color="000000"/>
              <w:bottom w:val="single" w:sz="6" w:space="0" w:color="000000"/>
              <w:right w:val="single" w:sz="6" w:space="0" w:color="000000"/>
            </w:tcBorders>
          </w:tcPr>
          <w:p w14:paraId="0E91395B" w14:textId="77777777" w:rsidR="00BA7563" w:rsidRPr="00366781" w:rsidRDefault="00BA7563" w:rsidP="001631FA">
            <w:pPr>
              <w:widowControl w:val="0"/>
              <w:suppressAutoHyphens w:val="0"/>
              <w:spacing w:line="240" w:lineRule="auto"/>
              <w:ind w:left="99" w:firstLine="0"/>
              <w:jc w:val="left"/>
              <w:rPr>
                <w:rFonts w:eastAsia="Times New Roman"/>
                <w:sz w:val="18"/>
                <w:szCs w:val="18"/>
                <w:lang w:val="en-US" w:eastAsia="en-US"/>
              </w:rPr>
            </w:pPr>
            <w:r w:rsidRPr="00366781">
              <w:rPr>
                <w:sz w:val="18"/>
                <w:szCs w:val="18"/>
                <w:lang w:val="en-US" w:eastAsia="en-US"/>
              </w:rPr>
              <w:t>октябрь</w:t>
            </w:r>
          </w:p>
        </w:tc>
        <w:tc>
          <w:tcPr>
            <w:tcW w:w="2268" w:type="dxa"/>
            <w:tcBorders>
              <w:top w:val="single" w:sz="6" w:space="0" w:color="000000"/>
              <w:left w:val="single" w:sz="6" w:space="0" w:color="000000"/>
              <w:bottom w:val="single" w:sz="6" w:space="0" w:color="000000"/>
              <w:right w:val="single" w:sz="6" w:space="0" w:color="000000"/>
            </w:tcBorders>
          </w:tcPr>
          <w:p w14:paraId="745200E4" w14:textId="77777777" w:rsidR="00BA7563" w:rsidRPr="00366781" w:rsidRDefault="00BA7563" w:rsidP="001631FA">
            <w:pPr>
              <w:widowControl w:val="0"/>
              <w:suppressAutoHyphens w:val="0"/>
              <w:spacing w:line="240" w:lineRule="auto"/>
              <w:ind w:left="104" w:right="160" w:firstLine="0"/>
              <w:jc w:val="left"/>
              <w:rPr>
                <w:sz w:val="18"/>
                <w:szCs w:val="18"/>
                <w:lang w:eastAsia="en-US"/>
              </w:rPr>
            </w:pPr>
            <w:r w:rsidRPr="00366781">
              <w:rPr>
                <w:sz w:val="18"/>
                <w:szCs w:val="18"/>
                <w:lang w:eastAsia="en-US"/>
              </w:rPr>
              <w:t>Информирование</w:t>
            </w:r>
            <w:r w:rsidRPr="00366781">
              <w:rPr>
                <w:spacing w:val="-15"/>
                <w:sz w:val="18"/>
                <w:szCs w:val="18"/>
                <w:lang w:eastAsia="en-US"/>
              </w:rPr>
              <w:t xml:space="preserve"> </w:t>
            </w:r>
            <w:r w:rsidRPr="00366781">
              <w:rPr>
                <w:spacing w:val="-1"/>
                <w:sz w:val="18"/>
                <w:szCs w:val="18"/>
                <w:lang w:eastAsia="en-US"/>
              </w:rPr>
              <w:t>родителей</w:t>
            </w:r>
            <w:r w:rsidRPr="00366781">
              <w:rPr>
                <w:spacing w:val="-20"/>
                <w:sz w:val="18"/>
                <w:szCs w:val="18"/>
                <w:lang w:eastAsia="en-US"/>
              </w:rPr>
              <w:t xml:space="preserve"> </w:t>
            </w:r>
            <w:r w:rsidRPr="00366781">
              <w:rPr>
                <w:sz w:val="18"/>
                <w:szCs w:val="18"/>
                <w:lang w:eastAsia="en-US"/>
              </w:rPr>
              <w:t>о</w:t>
            </w:r>
            <w:r w:rsidRPr="00366781">
              <w:rPr>
                <w:spacing w:val="26"/>
                <w:w w:val="99"/>
                <w:sz w:val="18"/>
                <w:szCs w:val="18"/>
                <w:lang w:eastAsia="en-US"/>
              </w:rPr>
              <w:t xml:space="preserve"> </w:t>
            </w:r>
            <w:r w:rsidRPr="00366781">
              <w:rPr>
                <w:spacing w:val="-1"/>
                <w:sz w:val="18"/>
                <w:szCs w:val="18"/>
                <w:lang w:eastAsia="en-US"/>
              </w:rPr>
              <w:t>конструктивном</w:t>
            </w:r>
            <w:r w:rsidRPr="00366781">
              <w:rPr>
                <w:spacing w:val="22"/>
                <w:w w:val="99"/>
                <w:sz w:val="18"/>
                <w:szCs w:val="18"/>
                <w:lang w:eastAsia="en-US"/>
              </w:rPr>
              <w:t xml:space="preserve"> </w:t>
            </w:r>
            <w:r w:rsidRPr="00366781">
              <w:rPr>
                <w:spacing w:val="-1"/>
                <w:sz w:val="18"/>
                <w:szCs w:val="18"/>
                <w:lang w:eastAsia="en-US"/>
              </w:rPr>
              <w:t>взаимодействии</w:t>
            </w:r>
            <w:r w:rsidRPr="00366781">
              <w:rPr>
                <w:spacing w:val="-6"/>
                <w:sz w:val="18"/>
                <w:szCs w:val="18"/>
                <w:lang w:eastAsia="en-US"/>
              </w:rPr>
              <w:t xml:space="preserve"> </w:t>
            </w:r>
            <w:r w:rsidRPr="00366781">
              <w:rPr>
                <w:sz w:val="18"/>
                <w:szCs w:val="18"/>
                <w:lang w:eastAsia="en-US"/>
              </w:rPr>
              <w:t>с</w:t>
            </w:r>
            <w:r w:rsidRPr="00366781">
              <w:rPr>
                <w:spacing w:val="-8"/>
                <w:sz w:val="18"/>
                <w:szCs w:val="18"/>
                <w:lang w:eastAsia="en-US"/>
              </w:rPr>
              <w:t xml:space="preserve"> </w:t>
            </w:r>
            <w:r w:rsidRPr="00366781">
              <w:rPr>
                <w:spacing w:val="-1"/>
                <w:sz w:val="18"/>
                <w:szCs w:val="18"/>
                <w:lang w:eastAsia="en-US"/>
              </w:rPr>
              <w:t>детьми</w:t>
            </w:r>
            <w:r w:rsidRPr="00366781">
              <w:rPr>
                <w:spacing w:val="-9"/>
                <w:sz w:val="18"/>
                <w:szCs w:val="18"/>
                <w:lang w:eastAsia="en-US"/>
              </w:rPr>
              <w:t xml:space="preserve"> </w:t>
            </w:r>
            <w:r w:rsidRPr="00366781">
              <w:rPr>
                <w:sz w:val="18"/>
                <w:szCs w:val="18"/>
                <w:lang w:eastAsia="en-US"/>
              </w:rPr>
              <w:t>в</w:t>
            </w:r>
            <w:r w:rsidRPr="00366781">
              <w:rPr>
                <w:spacing w:val="21"/>
                <w:w w:val="99"/>
                <w:sz w:val="18"/>
                <w:szCs w:val="18"/>
                <w:lang w:eastAsia="en-US"/>
              </w:rPr>
              <w:t xml:space="preserve"> </w:t>
            </w:r>
            <w:r w:rsidRPr="00366781">
              <w:rPr>
                <w:sz w:val="18"/>
                <w:szCs w:val="18"/>
                <w:lang w:eastAsia="en-US"/>
              </w:rPr>
              <w:t>период</w:t>
            </w:r>
            <w:r w:rsidRPr="00366781">
              <w:rPr>
                <w:spacing w:val="-19"/>
                <w:sz w:val="18"/>
                <w:szCs w:val="18"/>
                <w:lang w:eastAsia="en-US"/>
              </w:rPr>
              <w:t xml:space="preserve"> </w:t>
            </w:r>
            <w:r w:rsidRPr="00366781">
              <w:rPr>
                <w:spacing w:val="-1"/>
                <w:sz w:val="18"/>
                <w:szCs w:val="18"/>
                <w:lang w:eastAsia="en-US"/>
              </w:rPr>
              <w:t>проф.</w:t>
            </w:r>
            <w:r w:rsidRPr="00366781">
              <w:rPr>
                <w:spacing w:val="27"/>
                <w:w w:val="99"/>
                <w:sz w:val="18"/>
                <w:szCs w:val="18"/>
                <w:lang w:eastAsia="en-US"/>
              </w:rPr>
              <w:t xml:space="preserve"> </w:t>
            </w:r>
            <w:r w:rsidRPr="00366781">
              <w:rPr>
                <w:sz w:val="18"/>
                <w:szCs w:val="18"/>
                <w:lang w:eastAsia="en-US"/>
              </w:rPr>
              <w:t>самоопределения.</w:t>
            </w:r>
          </w:p>
          <w:p w14:paraId="08F92ACF" w14:textId="77777777" w:rsidR="00BA7563" w:rsidRPr="00366781" w:rsidRDefault="00BA7563" w:rsidP="001631FA">
            <w:pPr>
              <w:widowControl w:val="0"/>
              <w:suppressAutoHyphens w:val="0"/>
              <w:spacing w:line="240" w:lineRule="auto"/>
              <w:ind w:left="104" w:right="160" w:firstLine="0"/>
              <w:jc w:val="left"/>
              <w:rPr>
                <w:sz w:val="18"/>
                <w:szCs w:val="18"/>
                <w:lang w:eastAsia="en-US"/>
              </w:rPr>
            </w:pPr>
          </w:p>
          <w:p w14:paraId="59EC03F7" w14:textId="77777777" w:rsidR="00BA7563" w:rsidRPr="00366781" w:rsidRDefault="00BA7563" w:rsidP="001631FA">
            <w:pPr>
              <w:widowControl w:val="0"/>
              <w:suppressAutoHyphens w:val="0"/>
              <w:spacing w:line="240" w:lineRule="auto"/>
              <w:ind w:left="104" w:right="160" w:firstLine="0"/>
              <w:jc w:val="left"/>
              <w:rPr>
                <w:rFonts w:eastAsia="Times New Roman"/>
                <w:sz w:val="18"/>
                <w:szCs w:val="18"/>
                <w:lang w:eastAsia="en-US"/>
              </w:rPr>
            </w:pPr>
          </w:p>
        </w:tc>
      </w:tr>
      <w:tr w:rsidR="00BA7563" w:rsidRPr="00366781" w14:paraId="6579264A" w14:textId="77777777" w:rsidTr="006E3383">
        <w:trPr>
          <w:trHeight w:hRule="exact" w:val="1094"/>
        </w:trPr>
        <w:tc>
          <w:tcPr>
            <w:tcW w:w="1464" w:type="dxa"/>
            <w:tcBorders>
              <w:top w:val="single" w:sz="6" w:space="0" w:color="000000"/>
              <w:left w:val="single" w:sz="6" w:space="0" w:color="000000"/>
              <w:bottom w:val="single" w:sz="6" w:space="0" w:color="000000"/>
              <w:right w:val="single" w:sz="6" w:space="0" w:color="000000"/>
            </w:tcBorders>
          </w:tcPr>
          <w:p w14:paraId="7A5C6225" w14:textId="77777777" w:rsidR="00BA7563" w:rsidRPr="00366781" w:rsidRDefault="00BA7563" w:rsidP="001631FA">
            <w:pPr>
              <w:widowControl w:val="0"/>
              <w:suppressAutoHyphens w:val="0"/>
              <w:spacing w:line="240" w:lineRule="auto"/>
              <w:ind w:left="104" w:firstLine="0"/>
              <w:jc w:val="left"/>
              <w:rPr>
                <w:rFonts w:eastAsia="Times New Roman"/>
                <w:sz w:val="18"/>
                <w:szCs w:val="18"/>
                <w:lang w:eastAsia="en-US"/>
              </w:rPr>
            </w:pPr>
            <w:r w:rsidRPr="00366781">
              <w:rPr>
                <w:spacing w:val="-1"/>
                <w:sz w:val="18"/>
                <w:szCs w:val="18"/>
                <w:lang w:val="en-US" w:eastAsia="en-US"/>
              </w:rPr>
              <w:t>Учащиеся</w:t>
            </w:r>
            <w:r w:rsidRPr="00366781">
              <w:rPr>
                <w:spacing w:val="25"/>
                <w:w w:val="99"/>
                <w:sz w:val="18"/>
                <w:szCs w:val="18"/>
                <w:lang w:val="en-US" w:eastAsia="en-US"/>
              </w:rPr>
              <w:t xml:space="preserve"> </w:t>
            </w:r>
            <w:r w:rsidRPr="00366781">
              <w:rPr>
                <w:sz w:val="18"/>
                <w:szCs w:val="18"/>
                <w:lang w:val="en-US" w:eastAsia="en-US"/>
              </w:rPr>
              <w:t>8</w:t>
            </w:r>
            <w:r w:rsidRPr="00366781">
              <w:rPr>
                <w:spacing w:val="-8"/>
                <w:sz w:val="18"/>
                <w:szCs w:val="18"/>
                <w:lang w:val="en-US" w:eastAsia="en-US"/>
              </w:rPr>
              <w:t xml:space="preserve"> </w:t>
            </w:r>
            <w:r w:rsidRPr="00366781">
              <w:rPr>
                <w:spacing w:val="-1"/>
                <w:sz w:val="18"/>
                <w:szCs w:val="18"/>
                <w:lang w:val="en-US" w:eastAsia="en-US"/>
              </w:rPr>
              <w:t>класс</w:t>
            </w:r>
            <w:r w:rsidRPr="00366781">
              <w:rPr>
                <w:spacing w:val="-1"/>
                <w:sz w:val="18"/>
                <w:szCs w:val="18"/>
                <w:lang w:eastAsia="en-US"/>
              </w:rPr>
              <w:t>а</w:t>
            </w:r>
          </w:p>
        </w:tc>
        <w:tc>
          <w:tcPr>
            <w:tcW w:w="1930" w:type="dxa"/>
            <w:tcBorders>
              <w:top w:val="single" w:sz="6" w:space="0" w:color="000000"/>
              <w:left w:val="single" w:sz="6" w:space="0" w:color="000000"/>
              <w:bottom w:val="single" w:sz="6" w:space="0" w:color="000000"/>
              <w:right w:val="single" w:sz="6" w:space="0" w:color="000000"/>
            </w:tcBorders>
          </w:tcPr>
          <w:p w14:paraId="452E221F" w14:textId="77777777" w:rsidR="00BA7563" w:rsidRPr="00366781" w:rsidRDefault="00BA7563" w:rsidP="001631FA">
            <w:pPr>
              <w:widowControl w:val="0"/>
              <w:tabs>
                <w:tab w:val="left" w:pos="1934"/>
              </w:tabs>
              <w:suppressAutoHyphens w:val="0"/>
              <w:spacing w:line="240" w:lineRule="auto"/>
              <w:ind w:left="99" w:firstLine="0"/>
              <w:jc w:val="left"/>
              <w:rPr>
                <w:rFonts w:eastAsia="Times New Roman"/>
                <w:sz w:val="18"/>
                <w:szCs w:val="18"/>
                <w:lang w:eastAsia="en-US"/>
              </w:rPr>
            </w:pPr>
            <w:r w:rsidRPr="00366781">
              <w:rPr>
                <w:spacing w:val="-1"/>
                <w:sz w:val="18"/>
                <w:szCs w:val="18"/>
                <w:lang w:eastAsia="en-US"/>
              </w:rPr>
              <w:t>Диагностика профессиональных</w:t>
            </w:r>
            <w:r w:rsidRPr="00366781">
              <w:rPr>
                <w:spacing w:val="48"/>
                <w:w w:val="99"/>
                <w:sz w:val="18"/>
                <w:szCs w:val="18"/>
                <w:lang w:eastAsia="en-US"/>
              </w:rPr>
              <w:t xml:space="preserve"> </w:t>
            </w:r>
            <w:r w:rsidRPr="00366781">
              <w:rPr>
                <w:sz w:val="18"/>
                <w:szCs w:val="18"/>
                <w:lang w:eastAsia="en-US"/>
              </w:rPr>
              <w:t>интересов</w:t>
            </w:r>
            <w:r w:rsidRPr="00366781">
              <w:rPr>
                <w:spacing w:val="-11"/>
                <w:sz w:val="18"/>
                <w:szCs w:val="18"/>
                <w:lang w:eastAsia="en-US"/>
              </w:rPr>
              <w:t xml:space="preserve"> </w:t>
            </w:r>
            <w:r w:rsidRPr="00366781">
              <w:rPr>
                <w:spacing w:val="-2"/>
                <w:sz w:val="18"/>
                <w:szCs w:val="18"/>
                <w:lang w:eastAsia="en-US"/>
              </w:rPr>
              <w:t>учащихся</w:t>
            </w:r>
            <w:r w:rsidRPr="00366781">
              <w:rPr>
                <w:spacing w:val="-8"/>
                <w:sz w:val="18"/>
                <w:szCs w:val="18"/>
                <w:lang w:eastAsia="en-US"/>
              </w:rPr>
              <w:t xml:space="preserve"> </w:t>
            </w:r>
            <w:r w:rsidRPr="00366781">
              <w:rPr>
                <w:sz w:val="18"/>
                <w:szCs w:val="18"/>
                <w:lang w:eastAsia="en-US"/>
              </w:rPr>
              <w:t>8</w:t>
            </w:r>
            <w:r w:rsidRPr="00366781">
              <w:rPr>
                <w:spacing w:val="-8"/>
                <w:sz w:val="18"/>
                <w:szCs w:val="18"/>
                <w:lang w:eastAsia="en-US"/>
              </w:rPr>
              <w:t xml:space="preserve"> </w:t>
            </w:r>
            <w:r w:rsidRPr="00366781">
              <w:rPr>
                <w:spacing w:val="-1"/>
                <w:sz w:val="18"/>
                <w:szCs w:val="18"/>
                <w:lang w:eastAsia="en-US"/>
              </w:rPr>
              <w:t>класса</w:t>
            </w:r>
          </w:p>
        </w:tc>
        <w:tc>
          <w:tcPr>
            <w:tcW w:w="1134" w:type="dxa"/>
            <w:tcBorders>
              <w:top w:val="single" w:sz="6" w:space="0" w:color="000000"/>
              <w:left w:val="single" w:sz="6" w:space="0" w:color="000000"/>
              <w:bottom w:val="single" w:sz="6" w:space="0" w:color="000000"/>
              <w:right w:val="single" w:sz="6" w:space="0" w:color="000000"/>
            </w:tcBorders>
          </w:tcPr>
          <w:p w14:paraId="15DFE2B2" w14:textId="77777777" w:rsidR="00BA7563" w:rsidRPr="00366781" w:rsidRDefault="00BA7563" w:rsidP="001631FA">
            <w:pPr>
              <w:widowControl w:val="0"/>
              <w:suppressAutoHyphens w:val="0"/>
              <w:spacing w:line="240" w:lineRule="auto"/>
              <w:ind w:left="99" w:firstLine="0"/>
              <w:jc w:val="left"/>
              <w:rPr>
                <w:rFonts w:eastAsia="Times New Roman"/>
                <w:sz w:val="18"/>
                <w:szCs w:val="18"/>
                <w:lang w:val="en-US" w:eastAsia="en-US"/>
              </w:rPr>
            </w:pPr>
            <w:r w:rsidRPr="00366781">
              <w:rPr>
                <w:spacing w:val="-1"/>
                <w:sz w:val="18"/>
                <w:szCs w:val="18"/>
                <w:lang w:val="en-US" w:eastAsia="en-US"/>
              </w:rPr>
              <w:t>декабрь</w:t>
            </w:r>
          </w:p>
        </w:tc>
        <w:tc>
          <w:tcPr>
            <w:tcW w:w="2268" w:type="dxa"/>
            <w:tcBorders>
              <w:top w:val="single" w:sz="6" w:space="0" w:color="000000"/>
              <w:left w:val="single" w:sz="6" w:space="0" w:color="000000"/>
              <w:bottom w:val="single" w:sz="6" w:space="0" w:color="000000"/>
              <w:right w:val="single" w:sz="6" w:space="0" w:color="000000"/>
            </w:tcBorders>
          </w:tcPr>
          <w:p w14:paraId="49087B90" w14:textId="77777777" w:rsidR="00BA7563" w:rsidRPr="00366781" w:rsidRDefault="00BA7563" w:rsidP="001631FA">
            <w:pPr>
              <w:widowControl w:val="0"/>
              <w:suppressAutoHyphens w:val="0"/>
              <w:spacing w:line="240" w:lineRule="auto"/>
              <w:ind w:left="104" w:right="75" w:firstLine="0"/>
              <w:jc w:val="left"/>
              <w:rPr>
                <w:rFonts w:eastAsia="Times New Roman"/>
                <w:sz w:val="18"/>
                <w:szCs w:val="18"/>
                <w:lang w:eastAsia="en-US"/>
              </w:rPr>
            </w:pPr>
            <w:r w:rsidRPr="00366781">
              <w:rPr>
                <w:sz w:val="18"/>
                <w:szCs w:val="18"/>
                <w:lang w:eastAsia="en-US"/>
              </w:rPr>
              <w:t>Выявление</w:t>
            </w:r>
            <w:r w:rsidRPr="00366781">
              <w:rPr>
                <w:spacing w:val="-30"/>
                <w:sz w:val="18"/>
                <w:szCs w:val="18"/>
                <w:lang w:eastAsia="en-US"/>
              </w:rPr>
              <w:t xml:space="preserve"> </w:t>
            </w:r>
            <w:r w:rsidRPr="00366781">
              <w:rPr>
                <w:spacing w:val="-1"/>
                <w:sz w:val="18"/>
                <w:szCs w:val="18"/>
                <w:lang w:eastAsia="en-US"/>
              </w:rPr>
              <w:t>профессиональных</w:t>
            </w:r>
            <w:r w:rsidRPr="00366781">
              <w:rPr>
                <w:spacing w:val="29"/>
                <w:w w:val="99"/>
                <w:sz w:val="18"/>
                <w:szCs w:val="18"/>
                <w:lang w:eastAsia="en-US"/>
              </w:rPr>
              <w:t xml:space="preserve"> </w:t>
            </w:r>
            <w:r w:rsidRPr="00366781">
              <w:rPr>
                <w:sz w:val="18"/>
                <w:szCs w:val="18"/>
                <w:lang w:eastAsia="en-US"/>
              </w:rPr>
              <w:t>интересов</w:t>
            </w:r>
            <w:r w:rsidRPr="00366781">
              <w:rPr>
                <w:spacing w:val="-11"/>
                <w:sz w:val="18"/>
                <w:szCs w:val="18"/>
                <w:lang w:eastAsia="en-US"/>
              </w:rPr>
              <w:t xml:space="preserve"> </w:t>
            </w:r>
            <w:r w:rsidRPr="00366781">
              <w:rPr>
                <w:spacing w:val="-2"/>
                <w:sz w:val="18"/>
                <w:szCs w:val="18"/>
                <w:lang w:eastAsia="en-US"/>
              </w:rPr>
              <w:t>учащихся</w:t>
            </w:r>
            <w:r w:rsidRPr="00366781">
              <w:rPr>
                <w:spacing w:val="-8"/>
                <w:sz w:val="18"/>
                <w:szCs w:val="18"/>
                <w:lang w:eastAsia="en-US"/>
              </w:rPr>
              <w:t xml:space="preserve"> </w:t>
            </w:r>
            <w:r w:rsidRPr="00366781">
              <w:rPr>
                <w:sz w:val="18"/>
                <w:szCs w:val="18"/>
                <w:lang w:eastAsia="en-US"/>
              </w:rPr>
              <w:t>8</w:t>
            </w:r>
            <w:r w:rsidRPr="00366781">
              <w:rPr>
                <w:spacing w:val="-8"/>
                <w:sz w:val="18"/>
                <w:szCs w:val="18"/>
                <w:lang w:eastAsia="en-US"/>
              </w:rPr>
              <w:t xml:space="preserve"> </w:t>
            </w:r>
            <w:r w:rsidRPr="00366781">
              <w:rPr>
                <w:spacing w:val="-1"/>
                <w:sz w:val="18"/>
                <w:szCs w:val="18"/>
                <w:lang w:eastAsia="en-US"/>
              </w:rPr>
              <w:t>классов</w:t>
            </w:r>
          </w:p>
        </w:tc>
      </w:tr>
      <w:tr w:rsidR="00BA7563" w:rsidRPr="00366781" w14:paraId="4F0FDDFE" w14:textId="77777777" w:rsidTr="006E3383">
        <w:trPr>
          <w:trHeight w:hRule="exact" w:val="1109"/>
        </w:trPr>
        <w:tc>
          <w:tcPr>
            <w:tcW w:w="1464" w:type="dxa"/>
            <w:tcBorders>
              <w:top w:val="single" w:sz="6" w:space="0" w:color="000000"/>
              <w:left w:val="single" w:sz="6" w:space="0" w:color="000000"/>
              <w:bottom w:val="single" w:sz="6" w:space="0" w:color="000000"/>
              <w:right w:val="single" w:sz="6" w:space="0" w:color="000000"/>
            </w:tcBorders>
          </w:tcPr>
          <w:p w14:paraId="73BEE30F" w14:textId="77777777" w:rsidR="00BA7563" w:rsidRPr="00366781" w:rsidRDefault="00BA7563" w:rsidP="001631FA">
            <w:pPr>
              <w:widowControl w:val="0"/>
              <w:suppressAutoHyphens w:val="0"/>
              <w:spacing w:line="240" w:lineRule="auto"/>
              <w:ind w:left="104" w:firstLine="0"/>
              <w:jc w:val="left"/>
              <w:rPr>
                <w:rFonts w:eastAsia="Times New Roman"/>
                <w:sz w:val="18"/>
                <w:szCs w:val="18"/>
                <w:lang w:eastAsia="en-US"/>
              </w:rPr>
            </w:pPr>
            <w:r w:rsidRPr="00366781">
              <w:rPr>
                <w:spacing w:val="-1"/>
                <w:sz w:val="18"/>
                <w:szCs w:val="18"/>
                <w:lang w:val="en-US" w:eastAsia="en-US"/>
              </w:rPr>
              <w:t>Учащиеся</w:t>
            </w:r>
            <w:r w:rsidRPr="00366781">
              <w:rPr>
                <w:spacing w:val="25"/>
                <w:w w:val="99"/>
                <w:sz w:val="18"/>
                <w:szCs w:val="18"/>
                <w:lang w:val="en-US" w:eastAsia="en-US"/>
              </w:rPr>
              <w:t xml:space="preserve"> </w:t>
            </w:r>
            <w:r w:rsidRPr="00366781">
              <w:rPr>
                <w:sz w:val="18"/>
                <w:szCs w:val="18"/>
                <w:lang w:val="en-US" w:eastAsia="en-US"/>
              </w:rPr>
              <w:t>9</w:t>
            </w:r>
            <w:r w:rsidRPr="00366781">
              <w:rPr>
                <w:spacing w:val="-8"/>
                <w:sz w:val="18"/>
                <w:szCs w:val="18"/>
                <w:lang w:val="en-US" w:eastAsia="en-US"/>
              </w:rPr>
              <w:t xml:space="preserve"> </w:t>
            </w:r>
            <w:r w:rsidRPr="00366781">
              <w:rPr>
                <w:spacing w:val="-1"/>
                <w:sz w:val="18"/>
                <w:szCs w:val="18"/>
                <w:lang w:val="en-US" w:eastAsia="en-US"/>
              </w:rPr>
              <w:t>класс</w:t>
            </w:r>
            <w:r w:rsidRPr="00366781">
              <w:rPr>
                <w:spacing w:val="-1"/>
                <w:sz w:val="18"/>
                <w:szCs w:val="18"/>
                <w:lang w:eastAsia="en-US"/>
              </w:rPr>
              <w:t>а</w:t>
            </w:r>
          </w:p>
        </w:tc>
        <w:tc>
          <w:tcPr>
            <w:tcW w:w="1930" w:type="dxa"/>
            <w:tcBorders>
              <w:top w:val="single" w:sz="6" w:space="0" w:color="000000"/>
              <w:left w:val="single" w:sz="6" w:space="0" w:color="000000"/>
              <w:bottom w:val="single" w:sz="6" w:space="0" w:color="000000"/>
              <w:right w:val="single" w:sz="6" w:space="0" w:color="000000"/>
            </w:tcBorders>
          </w:tcPr>
          <w:p w14:paraId="7D19B227" w14:textId="77777777" w:rsidR="00BA7563" w:rsidRPr="00366781" w:rsidRDefault="00BA7563" w:rsidP="001631FA">
            <w:pPr>
              <w:widowControl w:val="0"/>
              <w:suppressAutoHyphens w:val="0"/>
              <w:spacing w:line="240" w:lineRule="auto"/>
              <w:ind w:left="99" w:firstLine="0"/>
              <w:jc w:val="left"/>
              <w:rPr>
                <w:rFonts w:eastAsia="Times New Roman"/>
                <w:sz w:val="18"/>
                <w:szCs w:val="18"/>
                <w:lang w:eastAsia="en-US"/>
              </w:rPr>
            </w:pPr>
            <w:r w:rsidRPr="00366781">
              <w:rPr>
                <w:spacing w:val="-1"/>
                <w:sz w:val="18"/>
                <w:szCs w:val="18"/>
                <w:lang w:eastAsia="en-US"/>
              </w:rPr>
              <w:t>Психолого-педагогическая</w:t>
            </w:r>
            <w:r w:rsidRPr="00366781">
              <w:rPr>
                <w:spacing w:val="29"/>
                <w:w w:val="99"/>
                <w:sz w:val="18"/>
                <w:szCs w:val="18"/>
                <w:lang w:eastAsia="en-US"/>
              </w:rPr>
              <w:t xml:space="preserve"> </w:t>
            </w:r>
            <w:r w:rsidRPr="00366781">
              <w:rPr>
                <w:spacing w:val="-1"/>
                <w:sz w:val="18"/>
                <w:szCs w:val="18"/>
                <w:lang w:eastAsia="en-US"/>
              </w:rPr>
              <w:t>диагностика</w:t>
            </w:r>
            <w:r w:rsidRPr="00366781">
              <w:rPr>
                <w:spacing w:val="-31"/>
                <w:sz w:val="18"/>
                <w:szCs w:val="18"/>
                <w:lang w:eastAsia="en-US"/>
              </w:rPr>
              <w:t xml:space="preserve"> </w:t>
            </w:r>
            <w:r w:rsidRPr="00366781">
              <w:rPr>
                <w:spacing w:val="-1"/>
                <w:sz w:val="18"/>
                <w:szCs w:val="18"/>
                <w:lang w:eastAsia="en-US"/>
              </w:rPr>
              <w:t>профессиональной</w:t>
            </w:r>
            <w:r w:rsidRPr="00366781">
              <w:rPr>
                <w:spacing w:val="42"/>
                <w:w w:val="99"/>
                <w:sz w:val="18"/>
                <w:szCs w:val="18"/>
                <w:lang w:eastAsia="en-US"/>
              </w:rPr>
              <w:t xml:space="preserve"> </w:t>
            </w:r>
            <w:r w:rsidRPr="00366781">
              <w:rPr>
                <w:spacing w:val="-1"/>
                <w:sz w:val="18"/>
                <w:szCs w:val="18"/>
                <w:lang w:eastAsia="en-US"/>
              </w:rPr>
              <w:t>направленности</w:t>
            </w:r>
            <w:r w:rsidRPr="00366781">
              <w:rPr>
                <w:spacing w:val="-13"/>
                <w:sz w:val="18"/>
                <w:szCs w:val="18"/>
                <w:lang w:eastAsia="en-US"/>
              </w:rPr>
              <w:t xml:space="preserve"> </w:t>
            </w:r>
            <w:r w:rsidRPr="00366781">
              <w:rPr>
                <w:spacing w:val="-2"/>
                <w:sz w:val="18"/>
                <w:szCs w:val="18"/>
                <w:lang w:eastAsia="en-US"/>
              </w:rPr>
              <w:t>учащихся</w:t>
            </w:r>
            <w:r w:rsidRPr="00366781">
              <w:rPr>
                <w:spacing w:val="-10"/>
                <w:sz w:val="18"/>
                <w:szCs w:val="18"/>
                <w:lang w:eastAsia="en-US"/>
              </w:rPr>
              <w:t xml:space="preserve"> </w:t>
            </w:r>
            <w:r w:rsidRPr="00366781">
              <w:rPr>
                <w:sz w:val="18"/>
                <w:szCs w:val="18"/>
                <w:lang w:eastAsia="en-US"/>
              </w:rPr>
              <w:t>9</w:t>
            </w:r>
            <w:r w:rsidRPr="00366781">
              <w:rPr>
                <w:spacing w:val="-12"/>
                <w:sz w:val="18"/>
                <w:szCs w:val="18"/>
                <w:lang w:eastAsia="en-US"/>
              </w:rPr>
              <w:t xml:space="preserve"> </w:t>
            </w:r>
            <w:r w:rsidRPr="00366781">
              <w:rPr>
                <w:spacing w:val="-1"/>
                <w:sz w:val="18"/>
                <w:szCs w:val="18"/>
                <w:lang w:eastAsia="en-US"/>
              </w:rPr>
              <w:t>класса</w:t>
            </w:r>
          </w:p>
        </w:tc>
        <w:tc>
          <w:tcPr>
            <w:tcW w:w="1134" w:type="dxa"/>
            <w:tcBorders>
              <w:top w:val="single" w:sz="6" w:space="0" w:color="000000"/>
              <w:left w:val="single" w:sz="6" w:space="0" w:color="000000"/>
              <w:bottom w:val="single" w:sz="6" w:space="0" w:color="000000"/>
              <w:right w:val="single" w:sz="6" w:space="0" w:color="000000"/>
            </w:tcBorders>
          </w:tcPr>
          <w:p w14:paraId="5DD47E2C" w14:textId="77777777" w:rsidR="00BA7563" w:rsidRPr="00366781" w:rsidRDefault="00BA7563" w:rsidP="001631FA">
            <w:pPr>
              <w:widowControl w:val="0"/>
              <w:suppressAutoHyphens w:val="0"/>
              <w:spacing w:line="240" w:lineRule="auto"/>
              <w:ind w:left="99" w:firstLine="0"/>
              <w:jc w:val="left"/>
              <w:rPr>
                <w:rFonts w:eastAsia="Times New Roman"/>
                <w:sz w:val="18"/>
                <w:szCs w:val="18"/>
                <w:lang w:val="en-US" w:eastAsia="en-US"/>
              </w:rPr>
            </w:pPr>
            <w:r w:rsidRPr="00366781">
              <w:rPr>
                <w:spacing w:val="-1"/>
                <w:sz w:val="18"/>
                <w:szCs w:val="18"/>
                <w:lang w:val="en-US" w:eastAsia="en-US"/>
              </w:rPr>
              <w:t>декабрь</w:t>
            </w:r>
          </w:p>
        </w:tc>
        <w:tc>
          <w:tcPr>
            <w:tcW w:w="2268" w:type="dxa"/>
            <w:tcBorders>
              <w:top w:val="single" w:sz="6" w:space="0" w:color="000000"/>
              <w:left w:val="single" w:sz="6" w:space="0" w:color="000000"/>
              <w:bottom w:val="single" w:sz="6" w:space="0" w:color="000000"/>
              <w:right w:val="single" w:sz="6" w:space="0" w:color="000000"/>
            </w:tcBorders>
          </w:tcPr>
          <w:p w14:paraId="3BF94F80" w14:textId="77777777" w:rsidR="00BA7563" w:rsidRPr="00366781" w:rsidRDefault="00BA7563" w:rsidP="001631FA">
            <w:pPr>
              <w:widowControl w:val="0"/>
              <w:suppressAutoHyphens w:val="0"/>
              <w:spacing w:line="240" w:lineRule="auto"/>
              <w:ind w:left="104" w:right="160" w:firstLine="0"/>
              <w:jc w:val="left"/>
              <w:rPr>
                <w:rFonts w:eastAsia="Times New Roman"/>
                <w:sz w:val="18"/>
                <w:szCs w:val="18"/>
                <w:lang w:eastAsia="en-US"/>
              </w:rPr>
            </w:pPr>
            <w:r w:rsidRPr="00366781">
              <w:rPr>
                <w:sz w:val="18"/>
                <w:szCs w:val="18"/>
                <w:lang w:eastAsia="en-US"/>
              </w:rPr>
              <w:t>Выявление</w:t>
            </w:r>
            <w:r w:rsidRPr="00366781">
              <w:rPr>
                <w:spacing w:val="-30"/>
                <w:sz w:val="18"/>
                <w:szCs w:val="18"/>
                <w:lang w:eastAsia="en-US"/>
              </w:rPr>
              <w:t xml:space="preserve"> </w:t>
            </w:r>
            <w:r w:rsidRPr="00366781">
              <w:rPr>
                <w:spacing w:val="-1"/>
                <w:sz w:val="18"/>
                <w:szCs w:val="18"/>
                <w:lang w:eastAsia="en-US"/>
              </w:rPr>
              <w:t>профессиональной</w:t>
            </w:r>
            <w:r w:rsidRPr="00366781">
              <w:rPr>
                <w:spacing w:val="24"/>
                <w:w w:val="99"/>
                <w:sz w:val="18"/>
                <w:szCs w:val="18"/>
                <w:lang w:eastAsia="en-US"/>
              </w:rPr>
              <w:t xml:space="preserve"> </w:t>
            </w:r>
            <w:r w:rsidRPr="00366781">
              <w:rPr>
                <w:sz w:val="18"/>
                <w:szCs w:val="18"/>
                <w:lang w:eastAsia="en-US"/>
              </w:rPr>
              <w:t>направленности</w:t>
            </w:r>
            <w:r w:rsidRPr="00366781">
              <w:rPr>
                <w:spacing w:val="-28"/>
                <w:sz w:val="18"/>
                <w:szCs w:val="18"/>
                <w:lang w:eastAsia="en-US"/>
              </w:rPr>
              <w:t xml:space="preserve"> </w:t>
            </w:r>
            <w:r w:rsidRPr="00366781">
              <w:rPr>
                <w:spacing w:val="-2"/>
                <w:sz w:val="18"/>
                <w:szCs w:val="18"/>
                <w:lang w:eastAsia="en-US"/>
              </w:rPr>
              <w:t>учащихся</w:t>
            </w:r>
          </w:p>
          <w:p w14:paraId="666BC275" w14:textId="77777777" w:rsidR="00BA7563" w:rsidRPr="00366781" w:rsidRDefault="00BA7563" w:rsidP="001631FA">
            <w:pPr>
              <w:widowControl w:val="0"/>
              <w:suppressAutoHyphens w:val="0"/>
              <w:spacing w:line="240" w:lineRule="auto"/>
              <w:ind w:left="104" w:right="1167" w:firstLine="0"/>
              <w:jc w:val="left"/>
              <w:rPr>
                <w:rFonts w:eastAsia="Times New Roman"/>
                <w:sz w:val="18"/>
                <w:szCs w:val="18"/>
                <w:lang w:eastAsia="en-US"/>
              </w:rPr>
            </w:pPr>
            <w:r w:rsidRPr="00366781">
              <w:rPr>
                <w:sz w:val="18"/>
                <w:szCs w:val="18"/>
                <w:lang w:eastAsia="en-US"/>
              </w:rPr>
              <w:t>9</w:t>
            </w:r>
            <w:r w:rsidRPr="00366781">
              <w:rPr>
                <w:spacing w:val="-8"/>
                <w:sz w:val="18"/>
                <w:szCs w:val="18"/>
                <w:lang w:eastAsia="en-US"/>
              </w:rPr>
              <w:t xml:space="preserve"> </w:t>
            </w:r>
            <w:r w:rsidRPr="00366781">
              <w:rPr>
                <w:spacing w:val="-1"/>
                <w:sz w:val="18"/>
                <w:szCs w:val="18"/>
                <w:lang w:eastAsia="en-US"/>
              </w:rPr>
              <w:t>классов</w:t>
            </w:r>
          </w:p>
        </w:tc>
      </w:tr>
      <w:tr w:rsidR="00BA7563" w:rsidRPr="00366781" w14:paraId="74E7903C" w14:textId="77777777" w:rsidTr="006E3383">
        <w:trPr>
          <w:trHeight w:hRule="exact" w:val="1202"/>
        </w:trPr>
        <w:tc>
          <w:tcPr>
            <w:tcW w:w="1464" w:type="dxa"/>
            <w:tcBorders>
              <w:top w:val="single" w:sz="6" w:space="0" w:color="000000"/>
              <w:left w:val="single" w:sz="6" w:space="0" w:color="000000"/>
              <w:bottom w:val="single" w:sz="6" w:space="0" w:color="000000"/>
              <w:right w:val="single" w:sz="6" w:space="0" w:color="000000"/>
            </w:tcBorders>
          </w:tcPr>
          <w:p w14:paraId="2EC42ACC" w14:textId="77777777" w:rsidR="00BA7563" w:rsidRPr="00366781" w:rsidRDefault="00BA7563" w:rsidP="001631FA">
            <w:pPr>
              <w:widowControl w:val="0"/>
              <w:suppressAutoHyphens w:val="0"/>
              <w:spacing w:line="240" w:lineRule="auto"/>
              <w:ind w:left="104" w:firstLine="0"/>
              <w:jc w:val="left"/>
              <w:rPr>
                <w:rFonts w:eastAsia="Times New Roman"/>
                <w:sz w:val="18"/>
                <w:szCs w:val="18"/>
                <w:lang w:val="en-US" w:eastAsia="en-US"/>
              </w:rPr>
            </w:pPr>
            <w:r w:rsidRPr="00366781">
              <w:rPr>
                <w:spacing w:val="-1"/>
                <w:sz w:val="18"/>
                <w:szCs w:val="18"/>
                <w:lang w:val="en-US" w:eastAsia="en-US"/>
              </w:rPr>
              <w:t>Учащиеся,</w:t>
            </w:r>
            <w:r w:rsidRPr="00366781">
              <w:rPr>
                <w:spacing w:val="26"/>
                <w:w w:val="99"/>
                <w:sz w:val="18"/>
                <w:szCs w:val="18"/>
                <w:lang w:val="en-US" w:eastAsia="en-US"/>
              </w:rPr>
              <w:t xml:space="preserve"> </w:t>
            </w:r>
            <w:r w:rsidRPr="00366781">
              <w:rPr>
                <w:sz w:val="18"/>
                <w:szCs w:val="18"/>
                <w:lang w:val="en-US" w:eastAsia="en-US"/>
              </w:rPr>
              <w:t>родители</w:t>
            </w:r>
          </w:p>
          <w:p w14:paraId="36AA9F90" w14:textId="77777777" w:rsidR="00BA7563" w:rsidRPr="00366781" w:rsidRDefault="00BA7563" w:rsidP="001631FA">
            <w:pPr>
              <w:widowControl w:val="0"/>
              <w:suppressAutoHyphens w:val="0"/>
              <w:spacing w:line="240" w:lineRule="auto"/>
              <w:ind w:left="104" w:firstLine="0"/>
              <w:jc w:val="left"/>
              <w:rPr>
                <w:rFonts w:eastAsia="Times New Roman"/>
                <w:sz w:val="18"/>
                <w:szCs w:val="18"/>
                <w:lang w:val="en-US" w:eastAsia="en-US"/>
              </w:rPr>
            </w:pPr>
            <w:r w:rsidRPr="00366781">
              <w:rPr>
                <w:sz w:val="18"/>
                <w:szCs w:val="18"/>
                <w:lang w:val="en-US" w:eastAsia="en-US"/>
              </w:rPr>
              <w:t>8</w:t>
            </w:r>
            <w:r w:rsidRPr="00366781">
              <w:rPr>
                <w:spacing w:val="-2"/>
                <w:sz w:val="18"/>
                <w:szCs w:val="18"/>
                <w:lang w:val="en-US" w:eastAsia="en-US"/>
              </w:rPr>
              <w:t xml:space="preserve"> </w:t>
            </w:r>
            <w:r w:rsidRPr="00366781">
              <w:rPr>
                <w:sz w:val="18"/>
                <w:szCs w:val="18"/>
                <w:lang w:val="en-US" w:eastAsia="en-US"/>
              </w:rPr>
              <w:t>и</w:t>
            </w:r>
            <w:r w:rsidRPr="00366781">
              <w:rPr>
                <w:spacing w:val="-1"/>
                <w:sz w:val="18"/>
                <w:szCs w:val="18"/>
                <w:lang w:val="en-US" w:eastAsia="en-US"/>
              </w:rPr>
              <w:t xml:space="preserve"> </w:t>
            </w:r>
            <w:r w:rsidRPr="00366781">
              <w:rPr>
                <w:sz w:val="18"/>
                <w:szCs w:val="18"/>
                <w:lang w:val="en-US" w:eastAsia="en-US"/>
              </w:rPr>
              <w:t>9</w:t>
            </w:r>
            <w:r w:rsidRPr="00366781">
              <w:rPr>
                <w:spacing w:val="-7"/>
                <w:sz w:val="18"/>
                <w:szCs w:val="18"/>
                <w:lang w:val="en-US" w:eastAsia="en-US"/>
              </w:rPr>
              <w:t xml:space="preserve"> </w:t>
            </w:r>
            <w:r w:rsidRPr="00366781">
              <w:rPr>
                <w:spacing w:val="-1"/>
                <w:sz w:val="18"/>
                <w:szCs w:val="18"/>
                <w:lang w:val="en-US" w:eastAsia="en-US"/>
              </w:rPr>
              <w:t>классов</w:t>
            </w:r>
          </w:p>
        </w:tc>
        <w:tc>
          <w:tcPr>
            <w:tcW w:w="1930" w:type="dxa"/>
            <w:tcBorders>
              <w:top w:val="single" w:sz="6" w:space="0" w:color="000000"/>
              <w:left w:val="single" w:sz="6" w:space="0" w:color="000000"/>
              <w:bottom w:val="single" w:sz="6" w:space="0" w:color="000000"/>
              <w:right w:val="single" w:sz="6" w:space="0" w:color="000000"/>
            </w:tcBorders>
          </w:tcPr>
          <w:p w14:paraId="4AB82DC8" w14:textId="77777777" w:rsidR="00BA7563" w:rsidRPr="00366781" w:rsidRDefault="00BA7563" w:rsidP="001631FA">
            <w:pPr>
              <w:widowControl w:val="0"/>
              <w:suppressAutoHyphens w:val="0"/>
              <w:spacing w:line="240" w:lineRule="auto"/>
              <w:ind w:left="99" w:firstLine="0"/>
              <w:rPr>
                <w:rFonts w:eastAsia="Times New Roman"/>
                <w:sz w:val="18"/>
                <w:szCs w:val="18"/>
                <w:lang w:eastAsia="en-US"/>
              </w:rPr>
            </w:pPr>
            <w:r w:rsidRPr="00366781">
              <w:rPr>
                <w:spacing w:val="-1"/>
                <w:sz w:val="18"/>
                <w:szCs w:val="18"/>
                <w:lang w:eastAsia="en-US"/>
              </w:rPr>
              <w:t>Индивидуальные</w:t>
            </w:r>
            <w:r w:rsidRPr="00366781">
              <w:rPr>
                <w:spacing w:val="46"/>
                <w:sz w:val="18"/>
                <w:szCs w:val="18"/>
                <w:lang w:eastAsia="en-US"/>
              </w:rPr>
              <w:t xml:space="preserve"> </w:t>
            </w:r>
            <w:r w:rsidRPr="00366781">
              <w:rPr>
                <w:spacing w:val="-1"/>
                <w:sz w:val="18"/>
                <w:szCs w:val="18"/>
                <w:lang w:eastAsia="en-US"/>
              </w:rPr>
              <w:t>консультации</w:t>
            </w:r>
            <w:r w:rsidRPr="00366781">
              <w:rPr>
                <w:spacing w:val="48"/>
                <w:sz w:val="18"/>
                <w:szCs w:val="18"/>
                <w:lang w:eastAsia="en-US"/>
              </w:rPr>
              <w:t xml:space="preserve"> </w:t>
            </w:r>
            <w:r w:rsidRPr="00366781">
              <w:rPr>
                <w:sz w:val="18"/>
                <w:szCs w:val="18"/>
                <w:lang w:eastAsia="en-US"/>
              </w:rPr>
              <w:t>по</w:t>
            </w:r>
            <w:r w:rsidRPr="00366781">
              <w:rPr>
                <w:spacing w:val="28"/>
                <w:w w:val="99"/>
                <w:sz w:val="18"/>
                <w:szCs w:val="18"/>
                <w:lang w:eastAsia="en-US"/>
              </w:rPr>
              <w:t xml:space="preserve"> </w:t>
            </w:r>
            <w:r w:rsidRPr="00366781">
              <w:rPr>
                <w:spacing w:val="-1"/>
                <w:sz w:val="18"/>
                <w:szCs w:val="18"/>
                <w:lang w:eastAsia="en-US"/>
              </w:rPr>
              <w:t>результатам</w:t>
            </w:r>
            <w:r w:rsidRPr="00366781">
              <w:rPr>
                <w:spacing w:val="51"/>
                <w:sz w:val="18"/>
                <w:szCs w:val="18"/>
                <w:lang w:eastAsia="en-US"/>
              </w:rPr>
              <w:t xml:space="preserve"> </w:t>
            </w:r>
            <w:r w:rsidRPr="00366781">
              <w:rPr>
                <w:sz w:val="18"/>
                <w:szCs w:val="18"/>
                <w:lang w:eastAsia="en-US"/>
              </w:rPr>
              <w:t>профдиагностики</w:t>
            </w:r>
            <w:r w:rsidRPr="00366781">
              <w:rPr>
                <w:spacing w:val="25"/>
                <w:w w:val="99"/>
                <w:sz w:val="18"/>
                <w:szCs w:val="18"/>
                <w:lang w:eastAsia="en-US"/>
              </w:rPr>
              <w:t xml:space="preserve"> </w:t>
            </w:r>
            <w:r w:rsidRPr="00366781">
              <w:rPr>
                <w:spacing w:val="-1"/>
                <w:sz w:val="18"/>
                <w:szCs w:val="18"/>
                <w:lang w:eastAsia="en-US"/>
              </w:rPr>
              <w:t>учащихся</w:t>
            </w:r>
            <w:r w:rsidRPr="00366781">
              <w:rPr>
                <w:spacing w:val="-4"/>
                <w:sz w:val="18"/>
                <w:szCs w:val="18"/>
                <w:lang w:eastAsia="en-US"/>
              </w:rPr>
              <w:t xml:space="preserve"> </w:t>
            </w:r>
            <w:r w:rsidRPr="00366781">
              <w:rPr>
                <w:sz w:val="18"/>
                <w:szCs w:val="18"/>
                <w:lang w:eastAsia="en-US"/>
              </w:rPr>
              <w:t>8</w:t>
            </w:r>
            <w:r w:rsidRPr="00366781">
              <w:rPr>
                <w:spacing w:val="-3"/>
                <w:sz w:val="18"/>
                <w:szCs w:val="18"/>
                <w:lang w:eastAsia="en-US"/>
              </w:rPr>
              <w:t xml:space="preserve"> </w:t>
            </w:r>
            <w:r w:rsidRPr="00366781">
              <w:rPr>
                <w:sz w:val="18"/>
                <w:szCs w:val="18"/>
                <w:lang w:eastAsia="en-US"/>
              </w:rPr>
              <w:t>и</w:t>
            </w:r>
            <w:r w:rsidRPr="00366781">
              <w:rPr>
                <w:spacing w:val="-3"/>
                <w:sz w:val="18"/>
                <w:szCs w:val="18"/>
                <w:lang w:eastAsia="en-US"/>
              </w:rPr>
              <w:t xml:space="preserve"> </w:t>
            </w:r>
            <w:r w:rsidRPr="00366781">
              <w:rPr>
                <w:sz w:val="18"/>
                <w:szCs w:val="18"/>
                <w:lang w:eastAsia="en-US"/>
              </w:rPr>
              <w:t>9</w:t>
            </w:r>
            <w:r w:rsidRPr="00366781">
              <w:rPr>
                <w:spacing w:val="-8"/>
                <w:sz w:val="18"/>
                <w:szCs w:val="18"/>
                <w:lang w:eastAsia="en-US"/>
              </w:rPr>
              <w:t xml:space="preserve"> </w:t>
            </w:r>
            <w:r w:rsidRPr="00366781">
              <w:rPr>
                <w:spacing w:val="-1"/>
                <w:sz w:val="18"/>
                <w:szCs w:val="18"/>
                <w:lang w:eastAsia="en-US"/>
              </w:rPr>
              <w:t>классов</w:t>
            </w:r>
          </w:p>
        </w:tc>
        <w:tc>
          <w:tcPr>
            <w:tcW w:w="1134" w:type="dxa"/>
            <w:tcBorders>
              <w:top w:val="single" w:sz="6" w:space="0" w:color="000000"/>
              <w:left w:val="single" w:sz="6" w:space="0" w:color="000000"/>
              <w:bottom w:val="single" w:sz="6" w:space="0" w:color="000000"/>
              <w:right w:val="single" w:sz="6" w:space="0" w:color="000000"/>
            </w:tcBorders>
          </w:tcPr>
          <w:p w14:paraId="16C11CAA" w14:textId="77777777" w:rsidR="00BA7563" w:rsidRPr="00366781" w:rsidRDefault="00BA7563" w:rsidP="001631FA">
            <w:pPr>
              <w:widowControl w:val="0"/>
              <w:suppressAutoHyphens w:val="0"/>
              <w:spacing w:line="240" w:lineRule="auto"/>
              <w:ind w:left="99" w:firstLine="0"/>
              <w:jc w:val="left"/>
              <w:rPr>
                <w:rFonts w:eastAsia="Times New Roman"/>
                <w:sz w:val="18"/>
                <w:szCs w:val="18"/>
                <w:lang w:val="en-US" w:eastAsia="en-US"/>
              </w:rPr>
            </w:pPr>
            <w:r w:rsidRPr="00366781">
              <w:rPr>
                <w:sz w:val="18"/>
                <w:szCs w:val="18"/>
                <w:lang w:val="en-US" w:eastAsia="en-US"/>
              </w:rPr>
              <w:t>январь-</w:t>
            </w:r>
            <w:r w:rsidRPr="00366781">
              <w:rPr>
                <w:spacing w:val="21"/>
                <w:w w:val="99"/>
                <w:sz w:val="18"/>
                <w:szCs w:val="18"/>
                <w:lang w:val="en-US" w:eastAsia="en-US"/>
              </w:rPr>
              <w:t xml:space="preserve"> </w:t>
            </w:r>
            <w:r w:rsidRPr="00366781">
              <w:rPr>
                <w:spacing w:val="-1"/>
                <w:sz w:val="18"/>
                <w:szCs w:val="18"/>
                <w:lang w:val="en-US" w:eastAsia="en-US"/>
              </w:rPr>
              <w:t>февраль</w:t>
            </w:r>
          </w:p>
        </w:tc>
        <w:tc>
          <w:tcPr>
            <w:tcW w:w="2268" w:type="dxa"/>
            <w:tcBorders>
              <w:top w:val="single" w:sz="6" w:space="0" w:color="000000"/>
              <w:left w:val="single" w:sz="6" w:space="0" w:color="000000"/>
              <w:bottom w:val="single" w:sz="6" w:space="0" w:color="000000"/>
              <w:right w:val="single" w:sz="6" w:space="0" w:color="000000"/>
            </w:tcBorders>
          </w:tcPr>
          <w:p w14:paraId="0975526B" w14:textId="77777777" w:rsidR="00BA7563" w:rsidRPr="00366781" w:rsidRDefault="00BA7563" w:rsidP="001631FA">
            <w:pPr>
              <w:widowControl w:val="0"/>
              <w:suppressAutoHyphens w:val="0"/>
              <w:spacing w:line="240" w:lineRule="auto"/>
              <w:ind w:left="-284" w:right="74" w:firstLine="0"/>
              <w:jc w:val="left"/>
              <w:rPr>
                <w:rFonts w:eastAsia="Times New Roman"/>
                <w:sz w:val="18"/>
                <w:szCs w:val="18"/>
                <w:lang w:eastAsia="en-US"/>
              </w:rPr>
            </w:pPr>
            <w:r w:rsidRPr="00366781">
              <w:rPr>
                <w:sz w:val="18"/>
                <w:szCs w:val="18"/>
                <w:lang w:eastAsia="en-US"/>
              </w:rPr>
              <w:t>Повышена</w:t>
            </w:r>
            <w:r w:rsidRPr="00366781">
              <w:rPr>
                <w:spacing w:val="-33"/>
                <w:sz w:val="18"/>
                <w:szCs w:val="18"/>
                <w:lang w:eastAsia="en-US"/>
              </w:rPr>
              <w:t xml:space="preserve"> </w:t>
            </w:r>
            <w:r w:rsidRPr="00366781">
              <w:rPr>
                <w:spacing w:val="-1"/>
                <w:sz w:val="18"/>
                <w:szCs w:val="18"/>
                <w:lang w:eastAsia="en-US"/>
              </w:rPr>
              <w:t>психологическая</w:t>
            </w:r>
            <w:r w:rsidRPr="00366781">
              <w:rPr>
                <w:spacing w:val="29"/>
                <w:w w:val="99"/>
                <w:sz w:val="18"/>
                <w:szCs w:val="18"/>
                <w:lang w:eastAsia="en-US"/>
              </w:rPr>
              <w:t xml:space="preserve"> </w:t>
            </w:r>
            <w:r w:rsidRPr="00366781">
              <w:rPr>
                <w:sz w:val="18"/>
                <w:szCs w:val="18"/>
                <w:lang w:eastAsia="en-US"/>
              </w:rPr>
              <w:t>компетенция</w:t>
            </w:r>
            <w:r w:rsidRPr="00366781">
              <w:rPr>
                <w:spacing w:val="-13"/>
                <w:sz w:val="18"/>
                <w:szCs w:val="18"/>
                <w:lang w:eastAsia="en-US"/>
              </w:rPr>
              <w:t xml:space="preserve"> </w:t>
            </w:r>
            <w:r w:rsidRPr="00366781">
              <w:rPr>
                <w:sz w:val="18"/>
                <w:szCs w:val="18"/>
                <w:lang w:eastAsia="en-US"/>
              </w:rPr>
              <w:t>в</w:t>
            </w:r>
            <w:r w:rsidRPr="00366781">
              <w:rPr>
                <w:spacing w:val="-11"/>
                <w:sz w:val="18"/>
                <w:szCs w:val="18"/>
                <w:lang w:eastAsia="en-US"/>
              </w:rPr>
              <w:t xml:space="preserve"> </w:t>
            </w:r>
            <w:r w:rsidRPr="00366781">
              <w:rPr>
                <w:spacing w:val="-1"/>
                <w:sz w:val="18"/>
                <w:szCs w:val="18"/>
                <w:lang w:eastAsia="en-US"/>
              </w:rPr>
              <w:t>вопросах</w:t>
            </w:r>
            <w:r w:rsidRPr="00366781">
              <w:rPr>
                <w:spacing w:val="-13"/>
                <w:sz w:val="18"/>
                <w:szCs w:val="18"/>
                <w:lang w:eastAsia="en-US"/>
              </w:rPr>
              <w:t xml:space="preserve"> </w:t>
            </w:r>
            <w:r w:rsidRPr="00366781">
              <w:rPr>
                <w:sz w:val="18"/>
                <w:szCs w:val="18"/>
                <w:lang w:eastAsia="en-US"/>
              </w:rPr>
              <w:t>проф.</w:t>
            </w:r>
            <w:r w:rsidRPr="00366781">
              <w:rPr>
                <w:spacing w:val="27"/>
                <w:w w:val="99"/>
                <w:sz w:val="18"/>
                <w:szCs w:val="18"/>
                <w:lang w:eastAsia="en-US"/>
              </w:rPr>
              <w:t xml:space="preserve"> </w:t>
            </w:r>
            <w:r w:rsidRPr="00366781">
              <w:rPr>
                <w:sz w:val="18"/>
                <w:szCs w:val="18"/>
                <w:lang w:eastAsia="en-US"/>
              </w:rPr>
              <w:t>самоопределения</w:t>
            </w:r>
            <w:r w:rsidRPr="00366781">
              <w:rPr>
                <w:spacing w:val="-33"/>
                <w:sz w:val="18"/>
                <w:szCs w:val="18"/>
                <w:lang w:eastAsia="en-US"/>
              </w:rPr>
              <w:t xml:space="preserve"> </w:t>
            </w:r>
            <w:r w:rsidRPr="00366781">
              <w:rPr>
                <w:spacing w:val="-1"/>
                <w:sz w:val="18"/>
                <w:szCs w:val="18"/>
                <w:lang w:eastAsia="en-US"/>
              </w:rPr>
              <w:t>подростков</w:t>
            </w:r>
          </w:p>
        </w:tc>
      </w:tr>
      <w:tr w:rsidR="00BA7563" w:rsidRPr="00366781" w14:paraId="51743B58" w14:textId="77777777" w:rsidTr="006E3383">
        <w:trPr>
          <w:trHeight w:hRule="exact" w:val="543"/>
        </w:trPr>
        <w:tc>
          <w:tcPr>
            <w:tcW w:w="1464" w:type="dxa"/>
            <w:tcBorders>
              <w:top w:val="single" w:sz="6" w:space="0" w:color="000000"/>
              <w:left w:val="single" w:sz="6" w:space="0" w:color="000000"/>
              <w:bottom w:val="single" w:sz="6" w:space="0" w:color="000000"/>
              <w:right w:val="single" w:sz="6" w:space="0" w:color="000000"/>
            </w:tcBorders>
          </w:tcPr>
          <w:p w14:paraId="729544EE" w14:textId="77777777" w:rsidR="00BA7563" w:rsidRPr="00366781" w:rsidRDefault="00BA7563" w:rsidP="001631FA">
            <w:pPr>
              <w:widowControl w:val="0"/>
              <w:suppressAutoHyphens w:val="0"/>
              <w:spacing w:line="240" w:lineRule="auto"/>
              <w:ind w:left="104" w:firstLine="0"/>
              <w:jc w:val="left"/>
              <w:rPr>
                <w:spacing w:val="-1"/>
                <w:sz w:val="18"/>
                <w:szCs w:val="18"/>
                <w:lang w:eastAsia="en-US"/>
              </w:rPr>
            </w:pPr>
            <w:r w:rsidRPr="00366781">
              <w:rPr>
                <w:spacing w:val="-1"/>
                <w:sz w:val="18"/>
                <w:szCs w:val="18"/>
                <w:lang w:eastAsia="en-US"/>
              </w:rPr>
              <w:t xml:space="preserve">Учащиеся 9 класса </w:t>
            </w:r>
          </w:p>
        </w:tc>
        <w:tc>
          <w:tcPr>
            <w:tcW w:w="1930" w:type="dxa"/>
            <w:tcBorders>
              <w:top w:val="single" w:sz="6" w:space="0" w:color="000000"/>
              <w:left w:val="single" w:sz="6" w:space="0" w:color="000000"/>
              <w:bottom w:val="single" w:sz="6" w:space="0" w:color="000000"/>
              <w:right w:val="single" w:sz="6" w:space="0" w:color="000000"/>
            </w:tcBorders>
          </w:tcPr>
          <w:p w14:paraId="63825778" w14:textId="77777777" w:rsidR="00BA7563" w:rsidRPr="00366781" w:rsidRDefault="00BA7563" w:rsidP="001631FA">
            <w:pPr>
              <w:widowControl w:val="0"/>
              <w:suppressAutoHyphens w:val="0"/>
              <w:spacing w:line="240" w:lineRule="auto"/>
              <w:ind w:left="99" w:firstLine="0"/>
              <w:rPr>
                <w:spacing w:val="-1"/>
                <w:sz w:val="18"/>
                <w:szCs w:val="18"/>
                <w:lang w:eastAsia="en-US"/>
              </w:rPr>
            </w:pPr>
            <w:r w:rsidRPr="00366781">
              <w:rPr>
                <w:spacing w:val="-1"/>
                <w:sz w:val="18"/>
                <w:szCs w:val="18"/>
                <w:lang w:eastAsia="en-US"/>
              </w:rPr>
              <w:t>Участие в Ярмарке учебных мест</w:t>
            </w:r>
          </w:p>
        </w:tc>
        <w:tc>
          <w:tcPr>
            <w:tcW w:w="1134" w:type="dxa"/>
            <w:tcBorders>
              <w:top w:val="single" w:sz="6" w:space="0" w:color="000000"/>
              <w:left w:val="single" w:sz="6" w:space="0" w:color="000000"/>
              <w:bottom w:val="single" w:sz="6" w:space="0" w:color="000000"/>
              <w:right w:val="single" w:sz="6" w:space="0" w:color="000000"/>
            </w:tcBorders>
          </w:tcPr>
          <w:p w14:paraId="1A627DEC" w14:textId="77777777" w:rsidR="00BA7563" w:rsidRPr="00366781" w:rsidRDefault="00BA7563" w:rsidP="001631FA">
            <w:pPr>
              <w:widowControl w:val="0"/>
              <w:suppressAutoHyphens w:val="0"/>
              <w:spacing w:line="240" w:lineRule="auto"/>
              <w:ind w:left="99" w:firstLine="0"/>
              <w:jc w:val="left"/>
              <w:rPr>
                <w:sz w:val="18"/>
                <w:szCs w:val="18"/>
                <w:lang w:eastAsia="en-US"/>
              </w:rPr>
            </w:pPr>
            <w:r w:rsidRPr="00366781">
              <w:rPr>
                <w:sz w:val="18"/>
                <w:szCs w:val="18"/>
                <w:lang w:eastAsia="en-US"/>
              </w:rPr>
              <w:t xml:space="preserve">Февраль </w:t>
            </w:r>
          </w:p>
        </w:tc>
        <w:tc>
          <w:tcPr>
            <w:tcW w:w="2268" w:type="dxa"/>
            <w:tcBorders>
              <w:top w:val="single" w:sz="6" w:space="0" w:color="000000"/>
              <w:left w:val="single" w:sz="6" w:space="0" w:color="000000"/>
              <w:bottom w:val="single" w:sz="6" w:space="0" w:color="000000"/>
              <w:right w:val="single" w:sz="6" w:space="0" w:color="000000"/>
            </w:tcBorders>
          </w:tcPr>
          <w:p w14:paraId="4F858CB7" w14:textId="77777777" w:rsidR="00BA7563" w:rsidRPr="00366781" w:rsidRDefault="00BA7563" w:rsidP="001631FA">
            <w:pPr>
              <w:widowControl w:val="0"/>
              <w:suppressAutoHyphens w:val="0"/>
              <w:spacing w:line="240" w:lineRule="auto"/>
              <w:ind w:left="104" w:right="75" w:firstLine="0"/>
              <w:jc w:val="left"/>
              <w:rPr>
                <w:sz w:val="18"/>
                <w:szCs w:val="18"/>
                <w:lang w:eastAsia="en-US"/>
              </w:rPr>
            </w:pPr>
            <w:r w:rsidRPr="00366781">
              <w:rPr>
                <w:sz w:val="18"/>
                <w:szCs w:val="18"/>
                <w:lang w:eastAsia="en-US"/>
              </w:rPr>
              <w:t xml:space="preserve">Определение в будущей профессии </w:t>
            </w:r>
          </w:p>
        </w:tc>
      </w:tr>
      <w:tr w:rsidR="003D0312" w:rsidRPr="00366781" w14:paraId="5517286A" w14:textId="77777777" w:rsidTr="006E3383">
        <w:trPr>
          <w:trHeight w:hRule="exact" w:val="2148"/>
        </w:trPr>
        <w:tc>
          <w:tcPr>
            <w:tcW w:w="1464" w:type="dxa"/>
            <w:tcBorders>
              <w:top w:val="single" w:sz="6" w:space="0" w:color="000000"/>
              <w:left w:val="single" w:sz="6" w:space="0" w:color="000000"/>
              <w:bottom w:val="single" w:sz="6" w:space="0" w:color="000000"/>
              <w:right w:val="single" w:sz="6" w:space="0" w:color="000000"/>
            </w:tcBorders>
          </w:tcPr>
          <w:p w14:paraId="1142A1E1" w14:textId="7C6BB5D3" w:rsidR="003D0312" w:rsidRPr="0094405A" w:rsidRDefault="003D0312" w:rsidP="003D0312">
            <w:pPr>
              <w:widowControl w:val="0"/>
              <w:suppressAutoHyphens w:val="0"/>
              <w:spacing w:line="240" w:lineRule="auto"/>
              <w:ind w:left="104" w:firstLine="0"/>
              <w:jc w:val="left"/>
              <w:rPr>
                <w:spacing w:val="-1"/>
                <w:sz w:val="18"/>
                <w:szCs w:val="18"/>
                <w:lang w:eastAsia="en-US"/>
              </w:rPr>
            </w:pPr>
            <w:r w:rsidRPr="0094405A">
              <w:rPr>
                <w:spacing w:val="-1"/>
                <w:sz w:val="18"/>
                <w:szCs w:val="18"/>
              </w:rPr>
              <w:lastRenderedPageBreak/>
              <w:t>Учащиеся 9 класса</w:t>
            </w:r>
          </w:p>
        </w:tc>
        <w:tc>
          <w:tcPr>
            <w:tcW w:w="1930" w:type="dxa"/>
            <w:tcBorders>
              <w:top w:val="single" w:sz="6" w:space="0" w:color="000000"/>
              <w:left w:val="single" w:sz="6" w:space="0" w:color="000000"/>
              <w:bottom w:val="single" w:sz="6" w:space="0" w:color="000000"/>
              <w:right w:val="single" w:sz="6" w:space="0" w:color="000000"/>
            </w:tcBorders>
          </w:tcPr>
          <w:p w14:paraId="786DA5C9" w14:textId="7A4FE2E6" w:rsidR="003D0312" w:rsidRDefault="006E3383" w:rsidP="003D0312">
            <w:pPr>
              <w:widowControl w:val="0"/>
              <w:suppressAutoHyphens w:val="0"/>
              <w:spacing w:line="240" w:lineRule="auto"/>
              <w:ind w:firstLine="0"/>
              <w:rPr>
                <w:spacing w:val="-1"/>
                <w:sz w:val="18"/>
                <w:szCs w:val="18"/>
                <w:lang w:eastAsia="en-US"/>
              </w:rPr>
            </w:pPr>
            <w:r>
              <w:rPr>
                <w:spacing w:val="-1"/>
                <w:sz w:val="18"/>
                <w:szCs w:val="18"/>
                <w:lang w:eastAsia="en-US"/>
              </w:rPr>
              <w:t>Диагностика</w:t>
            </w:r>
          </w:p>
          <w:p w14:paraId="4448E6A4" w14:textId="2CCABAD1" w:rsidR="006E3383" w:rsidRPr="00366781" w:rsidRDefault="006E3383" w:rsidP="003D0312">
            <w:pPr>
              <w:widowControl w:val="0"/>
              <w:suppressAutoHyphens w:val="0"/>
              <w:spacing w:line="240" w:lineRule="auto"/>
              <w:ind w:firstLine="0"/>
              <w:rPr>
                <w:spacing w:val="-1"/>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14:paraId="26E7E0D1" w14:textId="77777777" w:rsidR="003D0312" w:rsidRDefault="006E3383" w:rsidP="003D0312">
            <w:pPr>
              <w:widowControl w:val="0"/>
              <w:suppressAutoHyphens w:val="0"/>
              <w:spacing w:line="240" w:lineRule="auto"/>
              <w:ind w:firstLine="0"/>
              <w:jc w:val="left"/>
              <w:rPr>
                <w:sz w:val="18"/>
                <w:szCs w:val="18"/>
                <w:lang w:eastAsia="en-US"/>
              </w:rPr>
            </w:pPr>
            <w:r>
              <w:rPr>
                <w:sz w:val="18"/>
                <w:szCs w:val="18"/>
                <w:lang w:eastAsia="en-US"/>
              </w:rPr>
              <w:t>В течение года</w:t>
            </w:r>
          </w:p>
          <w:p w14:paraId="3BC4FA5E" w14:textId="63E01739" w:rsidR="006E3383" w:rsidRPr="00366781" w:rsidRDefault="006E3383" w:rsidP="003D0312">
            <w:pPr>
              <w:widowControl w:val="0"/>
              <w:suppressAutoHyphens w:val="0"/>
              <w:spacing w:line="240" w:lineRule="auto"/>
              <w:ind w:firstLine="0"/>
              <w:jc w:val="left"/>
              <w:rPr>
                <w:sz w:val="18"/>
                <w:szCs w:val="18"/>
                <w:lang w:eastAsia="en-US"/>
              </w:rPr>
            </w:pPr>
          </w:p>
        </w:tc>
        <w:tc>
          <w:tcPr>
            <w:tcW w:w="2268" w:type="dxa"/>
            <w:tcBorders>
              <w:top w:val="single" w:sz="6" w:space="0" w:color="000000"/>
              <w:left w:val="single" w:sz="6" w:space="0" w:color="000000"/>
              <w:bottom w:val="single" w:sz="6" w:space="0" w:color="000000"/>
              <w:right w:val="single" w:sz="6" w:space="0" w:color="000000"/>
            </w:tcBorders>
          </w:tcPr>
          <w:p w14:paraId="0EC5CB5B" w14:textId="3090D3DE" w:rsidR="003D0312" w:rsidRPr="00366781" w:rsidRDefault="006E3383" w:rsidP="003D0312">
            <w:pPr>
              <w:widowControl w:val="0"/>
              <w:suppressAutoHyphens w:val="0"/>
              <w:spacing w:line="240" w:lineRule="auto"/>
              <w:ind w:left="104" w:right="75" w:firstLine="0"/>
              <w:jc w:val="left"/>
              <w:rPr>
                <w:sz w:val="18"/>
                <w:szCs w:val="18"/>
                <w:lang w:eastAsia="en-US"/>
              </w:rPr>
            </w:pPr>
            <w:r>
              <w:rPr>
                <w:sz w:val="18"/>
                <w:szCs w:val="18"/>
                <w:lang w:eastAsia="en-US"/>
              </w:rPr>
              <w:t>Определение индивидуально-психологических особенностей  личности учащихся, склонностей, способностей</w:t>
            </w:r>
          </w:p>
        </w:tc>
      </w:tr>
    </w:tbl>
    <w:p w14:paraId="1E9E764D" w14:textId="77777777" w:rsidR="00245600" w:rsidRPr="00245600" w:rsidRDefault="00245600" w:rsidP="00245600">
      <w:pPr>
        <w:widowControl w:val="0"/>
        <w:tabs>
          <w:tab w:val="left" w:pos="538"/>
        </w:tabs>
        <w:suppressAutoHyphens w:val="0"/>
        <w:spacing w:line="240" w:lineRule="auto"/>
        <w:ind w:left="537" w:firstLine="0"/>
        <w:outlineLvl w:val="2"/>
        <w:rPr>
          <w:bCs/>
          <w:sz w:val="20"/>
          <w:szCs w:val="20"/>
          <w:lang w:eastAsia="ru-RU"/>
        </w:rPr>
      </w:pPr>
      <w:bookmarkStart w:id="119" w:name="_Hlk110689994"/>
      <w:r w:rsidRPr="00245600">
        <w:rPr>
          <w:b/>
          <w:spacing w:val="-1"/>
          <w:sz w:val="20"/>
          <w:szCs w:val="20"/>
          <w:lang w:eastAsia="ru-RU"/>
        </w:rPr>
        <w:t>Психологическое</w:t>
      </w:r>
      <w:r w:rsidRPr="00245600">
        <w:rPr>
          <w:b/>
          <w:spacing w:val="-12"/>
          <w:sz w:val="20"/>
          <w:szCs w:val="20"/>
          <w:lang w:eastAsia="ru-RU"/>
        </w:rPr>
        <w:t xml:space="preserve"> </w:t>
      </w:r>
      <w:r w:rsidRPr="00245600">
        <w:rPr>
          <w:b/>
          <w:spacing w:val="-1"/>
          <w:sz w:val="20"/>
          <w:szCs w:val="20"/>
          <w:lang w:eastAsia="ru-RU"/>
        </w:rPr>
        <w:t>обеспечение</w:t>
      </w:r>
      <w:r w:rsidRPr="00245600">
        <w:rPr>
          <w:b/>
          <w:spacing w:val="-12"/>
          <w:sz w:val="20"/>
          <w:szCs w:val="20"/>
          <w:lang w:eastAsia="ru-RU"/>
        </w:rPr>
        <w:t xml:space="preserve"> </w:t>
      </w:r>
      <w:r w:rsidRPr="00245600">
        <w:rPr>
          <w:b/>
          <w:sz w:val="20"/>
          <w:szCs w:val="20"/>
          <w:lang w:eastAsia="ru-RU"/>
        </w:rPr>
        <w:t>работы</w:t>
      </w:r>
      <w:r w:rsidRPr="00245600">
        <w:rPr>
          <w:b/>
          <w:spacing w:val="-15"/>
          <w:sz w:val="20"/>
          <w:szCs w:val="20"/>
          <w:lang w:eastAsia="ru-RU"/>
        </w:rPr>
        <w:t xml:space="preserve"> </w:t>
      </w:r>
      <w:r w:rsidRPr="00245600">
        <w:rPr>
          <w:b/>
          <w:sz w:val="20"/>
          <w:szCs w:val="20"/>
          <w:lang w:eastAsia="ru-RU"/>
        </w:rPr>
        <w:t>с</w:t>
      </w:r>
      <w:r w:rsidRPr="00245600">
        <w:rPr>
          <w:b/>
          <w:spacing w:val="-12"/>
          <w:sz w:val="20"/>
          <w:szCs w:val="20"/>
          <w:lang w:eastAsia="ru-RU"/>
        </w:rPr>
        <w:t xml:space="preserve"> </w:t>
      </w:r>
      <w:r w:rsidRPr="00245600">
        <w:rPr>
          <w:b/>
          <w:spacing w:val="-1"/>
          <w:sz w:val="20"/>
          <w:szCs w:val="20"/>
          <w:lang w:eastAsia="ru-RU"/>
        </w:rPr>
        <w:t>одаренными</w:t>
      </w:r>
      <w:r w:rsidRPr="00245600">
        <w:rPr>
          <w:b/>
          <w:spacing w:val="-10"/>
          <w:sz w:val="20"/>
          <w:szCs w:val="20"/>
          <w:lang w:eastAsia="ru-RU"/>
        </w:rPr>
        <w:t xml:space="preserve"> </w:t>
      </w:r>
      <w:r w:rsidRPr="00245600">
        <w:rPr>
          <w:b/>
          <w:spacing w:val="-1"/>
          <w:sz w:val="20"/>
          <w:szCs w:val="20"/>
          <w:lang w:eastAsia="ru-RU"/>
        </w:rPr>
        <w:t>детьми.</w:t>
      </w:r>
    </w:p>
    <w:p w14:paraId="402D2796" w14:textId="77777777" w:rsidR="00245600" w:rsidRPr="00245600" w:rsidRDefault="00245600" w:rsidP="00245600">
      <w:pPr>
        <w:suppressAutoHyphens w:val="0"/>
        <w:spacing w:line="240" w:lineRule="auto"/>
        <w:ind w:left="292" w:right="969" w:firstLine="0"/>
        <w:rPr>
          <w:sz w:val="20"/>
          <w:szCs w:val="20"/>
          <w:lang w:val="en-US" w:eastAsia="ru-RU"/>
        </w:rPr>
      </w:pPr>
      <w:r w:rsidRPr="00245600">
        <w:rPr>
          <w:spacing w:val="-1"/>
          <w:sz w:val="20"/>
          <w:szCs w:val="20"/>
          <w:lang w:val="en-US" w:eastAsia="ru-RU"/>
        </w:rPr>
        <w:t>Задачи</w:t>
      </w:r>
      <w:r w:rsidRPr="00245600">
        <w:rPr>
          <w:b/>
          <w:spacing w:val="-1"/>
          <w:sz w:val="20"/>
          <w:szCs w:val="20"/>
          <w:lang w:val="en-US" w:eastAsia="ru-RU"/>
        </w:rPr>
        <w:t>:</w:t>
      </w:r>
    </w:p>
    <w:p w14:paraId="1F548780" w14:textId="77777777" w:rsidR="00245600" w:rsidRPr="00245600" w:rsidRDefault="00245600">
      <w:pPr>
        <w:widowControl w:val="0"/>
        <w:numPr>
          <w:ilvl w:val="0"/>
          <w:numId w:val="67"/>
        </w:numPr>
        <w:tabs>
          <w:tab w:val="left" w:pos="437"/>
        </w:tabs>
        <w:suppressAutoHyphens w:val="0"/>
        <w:autoSpaceDE w:val="0"/>
        <w:autoSpaceDN w:val="0"/>
        <w:adjustRightInd w:val="0"/>
        <w:spacing w:line="240" w:lineRule="auto"/>
        <w:rPr>
          <w:sz w:val="20"/>
          <w:szCs w:val="20"/>
          <w:lang w:eastAsia="ru-RU"/>
        </w:rPr>
      </w:pPr>
      <w:r w:rsidRPr="00245600">
        <w:rPr>
          <w:spacing w:val="-1"/>
          <w:sz w:val="20"/>
          <w:szCs w:val="20"/>
          <w:lang w:eastAsia="ru-RU"/>
        </w:rPr>
        <w:t>выявить</w:t>
      </w:r>
      <w:r w:rsidRPr="00245600">
        <w:rPr>
          <w:spacing w:val="-8"/>
          <w:sz w:val="20"/>
          <w:szCs w:val="20"/>
          <w:lang w:eastAsia="ru-RU"/>
        </w:rPr>
        <w:t xml:space="preserve"> </w:t>
      </w:r>
      <w:r w:rsidRPr="00245600">
        <w:rPr>
          <w:spacing w:val="-2"/>
          <w:sz w:val="20"/>
          <w:szCs w:val="20"/>
          <w:lang w:eastAsia="ru-RU"/>
        </w:rPr>
        <w:t>учащихся</w:t>
      </w:r>
      <w:r w:rsidRPr="00245600">
        <w:rPr>
          <w:spacing w:val="-7"/>
          <w:sz w:val="20"/>
          <w:szCs w:val="20"/>
          <w:lang w:eastAsia="ru-RU"/>
        </w:rPr>
        <w:t xml:space="preserve"> </w:t>
      </w:r>
      <w:r w:rsidRPr="00245600">
        <w:rPr>
          <w:sz w:val="20"/>
          <w:szCs w:val="20"/>
          <w:lang w:eastAsia="ru-RU"/>
        </w:rPr>
        <w:t>с</w:t>
      </w:r>
      <w:r w:rsidRPr="00245600">
        <w:rPr>
          <w:spacing w:val="-9"/>
          <w:sz w:val="20"/>
          <w:szCs w:val="20"/>
          <w:lang w:eastAsia="ru-RU"/>
        </w:rPr>
        <w:t xml:space="preserve"> </w:t>
      </w:r>
      <w:r w:rsidRPr="00245600">
        <w:rPr>
          <w:spacing w:val="-1"/>
          <w:sz w:val="20"/>
          <w:szCs w:val="20"/>
          <w:lang w:eastAsia="ru-RU"/>
        </w:rPr>
        <w:t>высоким</w:t>
      </w:r>
      <w:r w:rsidRPr="00245600">
        <w:rPr>
          <w:spacing w:val="-10"/>
          <w:sz w:val="20"/>
          <w:szCs w:val="20"/>
          <w:lang w:eastAsia="ru-RU"/>
        </w:rPr>
        <w:t xml:space="preserve"> </w:t>
      </w:r>
      <w:r w:rsidRPr="00245600">
        <w:rPr>
          <w:spacing w:val="-1"/>
          <w:sz w:val="20"/>
          <w:szCs w:val="20"/>
          <w:lang w:eastAsia="ru-RU"/>
        </w:rPr>
        <w:t>уровнем</w:t>
      </w:r>
      <w:r w:rsidRPr="00245600">
        <w:rPr>
          <w:spacing w:val="-7"/>
          <w:sz w:val="20"/>
          <w:szCs w:val="20"/>
          <w:lang w:eastAsia="ru-RU"/>
        </w:rPr>
        <w:t xml:space="preserve"> </w:t>
      </w:r>
      <w:r w:rsidRPr="00245600">
        <w:rPr>
          <w:spacing w:val="-1"/>
          <w:sz w:val="20"/>
          <w:szCs w:val="20"/>
          <w:lang w:eastAsia="ru-RU"/>
        </w:rPr>
        <w:t>умственного</w:t>
      </w:r>
      <w:r w:rsidRPr="00245600">
        <w:rPr>
          <w:spacing w:val="-8"/>
          <w:sz w:val="20"/>
          <w:szCs w:val="20"/>
          <w:lang w:eastAsia="ru-RU"/>
        </w:rPr>
        <w:t xml:space="preserve"> </w:t>
      </w:r>
      <w:r w:rsidRPr="00245600">
        <w:rPr>
          <w:spacing w:val="-1"/>
          <w:sz w:val="20"/>
          <w:szCs w:val="20"/>
          <w:lang w:eastAsia="ru-RU"/>
        </w:rPr>
        <w:t>развития,</w:t>
      </w:r>
    </w:p>
    <w:p w14:paraId="08DF0375" w14:textId="37345516" w:rsidR="00245600" w:rsidRPr="00245600" w:rsidRDefault="00245600">
      <w:pPr>
        <w:widowControl w:val="0"/>
        <w:numPr>
          <w:ilvl w:val="0"/>
          <w:numId w:val="67"/>
        </w:numPr>
        <w:tabs>
          <w:tab w:val="left" w:pos="432"/>
        </w:tabs>
        <w:suppressAutoHyphens w:val="0"/>
        <w:autoSpaceDE w:val="0"/>
        <w:autoSpaceDN w:val="0"/>
        <w:adjustRightInd w:val="0"/>
        <w:spacing w:line="240" w:lineRule="auto"/>
        <w:ind w:right="1845"/>
        <w:rPr>
          <w:sz w:val="20"/>
          <w:szCs w:val="20"/>
          <w:lang w:eastAsia="ru-RU"/>
        </w:rPr>
      </w:pPr>
      <w:r w:rsidRPr="00245600">
        <w:rPr>
          <w:spacing w:val="-1"/>
          <w:sz w:val="20"/>
          <w:szCs w:val="20"/>
          <w:lang w:eastAsia="ru-RU"/>
        </w:rPr>
        <w:t>обучить</w:t>
      </w:r>
      <w:r w:rsidRPr="00245600">
        <w:rPr>
          <w:spacing w:val="51"/>
          <w:sz w:val="20"/>
          <w:szCs w:val="20"/>
          <w:lang w:eastAsia="ru-RU"/>
        </w:rPr>
        <w:t xml:space="preserve"> </w:t>
      </w:r>
      <w:r w:rsidRPr="00245600">
        <w:rPr>
          <w:spacing w:val="-1"/>
          <w:sz w:val="20"/>
          <w:szCs w:val="20"/>
          <w:lang w:eastAsia="ru-RU"/>
        </w:rPr>
        <w:t>педагогов</w:t>
      </w:r>
      <w:r w:rsidRPr="00245600">
        <w:rPr>
          <w:spacing w:val="-7"/>
          <w:sz w:val="20"/>
          <w:szCs w:val="20"/>
          <w:lang w:eastAsia="ru-RU"/>
        </w:rPr>
        <w:t xml:space="preserve"> </w:t>
      </w:r>
      <w:r w:rsidRPr="00245600">
        <w:rPr>
          <w:sz w:val="20"/>
          <w:szCs w:val="20"/>
          <w:lang w:eastAsia="ru-RU"/>
        </w:rPr>
        <w:t>в</w:t>
      </w:r>
      <w:r w:rsidRPr="00245600">
        <w:rPr>
          <w:spacing w:val="-3"/>
          <w:sz w:val="20"/>
          <w:szCs w:val="20"/>
          <w:lang w:eastAsia="ru-RU"/>
        </w:rPr>
        <w:t xml:space="preserve"> </w:t>
      </w:r>
      <w:r w:rsidRPr="00245600">
        <w:rPr>
          <w:spacing w:val="-1"/>
          <w:sz w:val="20"/>
          <w:szCs w:val="20"/>
          <w:lang w:eastAsia="ru-RU"/>
        </w:rPr>
        <w:t>части</w:t>
      </w:r>
      <w:r w:rsidRPr="00245600">
        <w:rPr>
          <w:spacing w:val="-7"/>
          <w:sz w:val="20"/>
          <w:szCs w:val="20"/>
          <w:lang w:eastAsia="ru-RU"/>
        </w:rPr>
        <w:t xml:space="preserve"> </w:t>
      </w:r>
      <w:r w:rsidRPr="00245600">
        <w:rPr>
          <w:spacing w:val="-1"/>
          <w:sz w:val="20"/>
          <w:szCs w:val="20"/>
          <w:lang w:eastAsia="ru-RU"/>
        </w:rPr>
        <w:t>выявления</w:t>
      </w:r>
      <w:r w:rsidRPr="00245600">
        <w:rPr>
          <w:spacing w:val="-9"/>
          <w:sz w:val="20"/>
          <w:szCs w:val="20"/>
          <w:lang w:eastAsia="ru-RU"/>
        </w:rPr>
        <w:t xml:space="preserve"> </w:t>
      </w:r>
      <w:r w:rsidRPr="00245600">
        <w:rPr>
          <w:sz w:val="20"/>
          <w:szCs w:val="20"/>
          <w:lang w:eastAsia="ru-RU"/>
        </w:rPr>
        <w:t>и</w:t>
      </w:r>
      <w:r w:rsidRPr="00245600">
        <w:rPr>
          <w:spacing w:val="-4"/>
          <w:sz w:val="20"/>
          <w:szCs w:val="20"/>
          <w:lang w:eastAsia="ru-RU"/>
        </w:rPr>
        <w:t xml:space="preserve"> </w:t>
      </w:r>
      <w:r w:rsidRPr="00245600">
        <w:rPr>
          <w:spacing w:val="-2"/>
          <w:sz w:val="20"/>
          <w:szCs w:val="20"/>
          <w:lang w:eastAsia="ru-RU"/>
        </w:rPr>
        <w:t>развития</w:t>
      </w:r>
      <w:r w:rsidRPr="00245600">
        <w:rPr>
          <w:spacing w:val="-4"/>
          <w:sz w:val="20"/>
          <w:szCs w:val="20"/>
          <w:lang w:eastAsia="ru-RU"/>
        </w:rPr>
        <w:t xml:space="preserve"> </w:t>
      </w:r>
      <w:r w:rsidRPr="00245600">
        <w:rPr>
          <w:spacing w:val="-1"/>
          <w:sz w:val="20"/>
          <w:szCs w:val="20"/>
          <w:lang w:eastAsia="ru-RU"/>
        </w:rPr>
        <w:t>детской</w:t>
      </w:r>
      <w:r w:rsidRPr="00245600">
        <w:rPr>
          <w:spacing w:val="-12"/>
          <w:sz w:val="20"/>
          <w:szCs w:val="20"/>
          <w:lang w:eastAsia="ru-RU"/>
        </w:rPr>
        <w:t xml:space="preserve"> </w:t>
      </w:r>
      <w:r w:rsidRPr="00245600">
        <w:rPr>
          <w:sz w:val="20"/>
          <w:szCs w:val="20"/>
          <w:lang w:eastAsia="ru-RU"/>
        </w:rPr>
        <w:t>одаренности</w:t>
      </w:r>
      <w:r w:rsidRPr="00245600">
        <w:rPr>
          <w:spacing w:val="-4"/>
          <w:sz w:val="20"/>
          <w:szCs w:val="20"/>
          <w:lang w:eastAsia="ru-RU"/>
        </w:rPr>
        <w:t xml:space="preserve"> </w:t>
      </w:r>
      <w:r w:rsidRPr="00245600">
        <w:rPr>
          <w:sz w:val="20"/>
          <w:szCs w:val="20"/>
          <w:lang w:eastAsia="ru-RU"/>
        </w:rPr>
        <w:t>и</w:t>
      </w:r>
      <w:r w:rsidRPr="00245600">
        <w:rPr>
          <w:spacing w:val="-7"/>
          <w:sz w:val="20"/>
          <w:szCs w:val="20"/>
          <w:lang w:eastAsia="ru-RU"/>
        </w:rPr>
        <w:t xml:space="preserve"> </w:t>
      </w:r>
      <w:r w:rsidRPr="00245600">
        <w:rPr>
          <w:spacing w:val="-1"/>
          <w:sz w:val="20"/>
          <w:szCs w:val="20"/>
          <w:lang w:eastAsia="ru-RU"/>
        </w:rPr>
        <w:t>работы</w:t>
      </w:r>
      <w:r w:rsidRPr="00245600">
        <w:rPr>
          <w:spacing w:val="-3"/>
          <w:sz w:val="20"/>
          <w:szCs w:val="20"/>
          <w:lang w:eastAsia="ru-RU"/>
        </w:rPr>
        <w:t xml:space="preserve"> </w:t>
      </w:r>
      <w:r w:rsidRPr="00245600">
        <w:rPr>
          <w:sz w:val="20"/>
          <w:szCs w:val="20"/>
          <w:lang w:eastAsia="ru-RU"/>
        </w:rPr>
        <w:t>с</w:t>
      </w:r>
      <w:r w:rsidRPr="00245600">
        <w:rPr>
          <w:spacing w:val="65"/>
          <w:w w:val="99"/>
          <w:sz w:val="20"/>
          <w:szCs w:val="20"/>
          <w:lang w:eastAsia="ru-RU"/>
        </w:rPr>
        <w:t xml:space="preserve"> </w:t>
      </w:r>
      <w:r w:rsidRPr="00245600">
        <w:rPr>
          <w:sz w:val="20"/>
          <w:szCs w:val="20"/>
          <w:lang w:eastAsia="ru-RU"/>
        </w:rPr>
        <w:t>родителями</w:t>
      </w:r>
      <w:r>
        <w:rPr>
          <w:spacing w:val="-21"/>
          <w:sz w:val="20"/>
          <w:szCs w:val="20"/>
          <w:lang w:eastAsia="ru-RU"/>
        </w:rPr>
        <w:t xml:space="preserve"> </w:t>
      </w:r>
      <w:r w:rsidRPr="00245600">
        <w:rPr>
          <w:sz w:val="20"/>
          <w:szCs w:val="20"/>
          <w:lang w:eastAsia="ru-RU"/>
        </w:rPr>
        <w:t>одаренных</w:t>
      </w:r>
      <w:r w:rsidRPr="00245600">
        <w:rPr>
          <w:spacing w:val="-18"/>
          <w:sz w:val="20"/>
          <w:szCs w:val="20"/>
          <w:lang w:eastAsia="ru-RU"/>
        </w:rPr>
        <w:t xml:space="preserve"> </w:t>
      </w:r>
      <w:r w:rsidRPr="00245600">
        <w:rPr>
          <w:spacing w:val="-1"/>
          <w:sz w:val="20"/>
          <w:szCs w:val="20"/>
          <w:lang w:eastAsia="ru-RU"/>
        </w:rPr>
        <w:t>детей.</w:t>
      </w:r>
    </w:p>
    <w:p w14:paraId="60C6FCC5" w14:textId="77777777" w:rsidR="009A458C" w:rsidRPr="009A458C" w:rsidRDefault="009A458C" w:rsidP="009A458C">
      <w:pPr>
        <w:shd w:val="clear" w:color="auto" w:fill="FFFFFF"/>
        <w:suppressAutoHyphens w:val="0"/>
        <w:spacing w:line="240" w:lineRule="auto"/>
        <w:ind w:firstLine="0"/>
        <w:jc w:val="left"/>
        <w:rPr>
          <w:spacing w:val="-1"/>
          <w:sz w:val="24"/>
          <w:szCs w:val="24"/>
          <w:lang w:eastAsia="ru-RU"/>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985"/>
        <w:gridCol w:w="1843"/>
      </w:tblGrid>
      <w:tr w:rsidR="00EB625C" w:rsidRPr="00081266" w14:paraId="057CBC59" w14:textId="77777777" w:rsidTr="00EB625C">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191D58BE"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b/>
                <w:sz w:val="18"/>
                <w:szCs w:val="18"/>
                <w:lang w:val="en-US" w:eastAsia="ru-RU"/>
              </w:rPr>
            </w:pPr>
            <w:r w:rsidRPr="00081266">
              <w:rPr>
                <w:rFonts w:eastAsia="Times New Roman"/>
                <w:b/>
                <w:sz w:val="18"/>
                <w:szCs w:val="18"/>
                <w:lang w:val="en-US" w:eastAsia="ru-RU"/>
              </w:rPr>
              <w:t>Формы и методы работы</w:t>
            </w:r>
          </w:p>
        </w:tc>
        <w:tc>
          <w:tcPr>
            <w:tcW w:w="1985" w:type="dxa"/>
            <w:tcBorders>
              <w:top w:val="single" w:sz="4" w:space="0" w:color="auto"/>
              <w:left w:val="single" w:sz="4" w:space="0" w:color="auto"/>
              <w:bottom w:val="single" w:sz="4" w:space="0" w:color="auto"/>
              <w:right w:val="single" w:sz="4" w:space="0" w:color="auto"/>
            </w:tcBorders>
            <w:vAlign w:val="center"/>
          </w:tcPr>
          <w:p w14:paraId="15E227F3"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b/>
                <w:sz w:val="18"/>
                <w:szCs w:val="18"/>
                <w:lang w:val="en-US" w:eastAsia="ru-RU"/>
              </w:rPr>
            </w:pPr>
            <w:r w:rsidRPr="00081266">
              <w:rPr>
                <w:rFonts w:eastAsia="Times New Roman"/>
                <w:b/>
                <w:sz w:val="18"/>
                <w:szCs w:val="18"/>
                <w:lang w:val="en-US" w:eastAsia="ru-RU"/>
              </w:rPr>
              <w:t>Сроки проведения</w:t>
            </w:r>
          </w:p>
        </w:tc>
        <w:tc>
          <w:tcPr>
            <w:tcW w:w="1843" w:type="dxa"/>
            <w:tcBorders>
              <w:top w:val="single" w:sz="4" w:space="0" w:color="auto"/>
              <w:left w:val="single" w:sz="4" w:space="0" w:color="auto"/>
              <w:bottom w:val="single" w:sz="4" w:space="0" w:color="auto"/>
              <w:right w:val="single" w:sz="4" w:space="0" w:color="auto"/>
            </w:tcBorders>
            <w:vAlign w:val="center"/>
          </w:tcPr>
          <w:p w14:paraId="20234E3A"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b/>
                <w:sz w:val="18"/>
                <w:szCs w:val="18"/>
                <w:lang w:val="en-US" w:eastAsia="ru-RU"/>
              </w:rPr>
            </w:pPr>
            <w:r w:rsidRPr="00081266">
              <w:rPr>
                <w:rFonts w:eastAsia="Times New Roman"/>
                <w:b/>
                <w:sz w:val="18"/>
                <w:szCs w:val="18"/>
                <w:lang w:val="en-US" w:eastAsia="ru-RU"/>
              </w:rPr>
              <w:t>Ответственный</w:t>
            </w:r>
          </w:p>
        </w:tc>
      </w:tr>
      <w:tr w:rsidR="00EB625C" w:rsidRPr="00081266" w14:paraId="20CB1FDA" w14:textId="77777777" w:rsidTr="00EB625C">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1D525B6E"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081266">
              <w:rPr>
                <w:rFonts w:eastAsia="Times New Roman"/>
                <w:color w:val="000000"/>
                <w:sz w:val="18"/>
                <w:szCs w:val="18"/>
                <w:lang w:eastAsia="ru-RU"/>
              </w:rPr>
              <w:t>Первичная диагностика с целью выявления одаренных детей</w:t>
            </w:r>
          </w:p>
        </w:tc>
        <w:tc>
          <w:tcPr>
            <w:tcW w:w="1985" w:type="dxa"/>
            <w:tcBorders>
              <w:top w:val="single" w:sz="4" w:space="0" w:color="auto"/>
              <w:left w:val="single" w:sz="4" w:space="0" w:color="auto"/>
              <w:bottom w:val="single" w:sz="4" w:space="0" w:color="auto"/>
              <w:right w:val="single" w:sz="4" w:space="0" w:color="auto"/>
            </w:tcBorders>
            <w:vAlign w:val="center"/>
          </w:tcPr>
          <w:p w14:paraId="7B8A4E2B"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09.09 – 30.09</w:t>
            </w:r>
          </w:p>
        </w:tc>
        <w:tc>
          <w:tcPr>
            <w:tcW w:w="1843" w:type="dxa"/>
            <w:tcBorders>
              <w:top w:val="single" w:sz="4" w:space="0" w:color="auto"/>
              <w:left w:val="single" w:sz="4" w:space="0" w:color="auto"/>
              <w:bottom w:val="single" w:sz="4" w:space="0" w:color="auto"/>
              <w:right w:val="single" w:sz="4" w:space="0" w:color="auto"/>
            </w:tcBorders>
            <w:vAlign w:val="center"/>
          </w:tcPr>
          <w:p w14:paraId="03E5C534"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Педагог-психолог</w:t>
            </w:r>
          </w:p>
        </w:tc>
      </w:tr>
      <w:tr w:rsidR="00EB625C" w:rsidRPr="00081266" w14:paraId="3643C19F" w14:textId="77777777" w:rsidTr="00EB625C">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2B91BE5F"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color w:val="000000"/>
                <w:sz w:val="18"/>
                <w:szCs w:val="18"/>
                <w:lang w:eastAsia="ru-RU"/>
              </w:rPr>
            </w:pPr>
            <w:r w:rsidRPr="00081266">
              <w:rPr>
                <w:rFonts w:eastAsia="Times New Roman"/>
                <w:color w:val="000000"/>
                <w:sz w:val="18"/>
                <w:szCs w:val="18"/>
                <w:lang w:eastAsia="ru-RU"/>
              </w:rPr>
              <w:t>Глубокий качественный анализ психофизиологических особенностей одаренных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114103A1"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10.10 – 16.10</w:t>
            </w:r>
          </w:p>
        </w:tc>
        <w:tc>
          <w:tcPr>
            <w:tcW w:w="1843" w:type="dxa"/>
            <w:tcBorders>
              <w:top w:val="single" w:sz="4" w:space="0" w:color="auto"/>
              <w:left w:val="single" w:sz="4" w:space="0" w:color="auto"/>
              <w:bottom w:val="single" w:sz="4" w:space="0" w:color="auto"/>
              <w:right w:val="single" w:sz="4" w:space="0" w:color="auto"/>
            </w:tcBorders>
            <w:vAlign w:val="center"/>
          </w:tcPr>
          <w:p w14:paraId="0634E50C"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Педагог-психолог</w:t>
            </w:r>
          </w:p>
        </w:tc>
      </w:tr>
      <w:tr w:rsidR="00EB625C" w:rsidRPr="00081266" w14:paraId="0C3A3A11" w14:textId="77777777" w:rsidTr="00EB625C">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6067B672"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color w:val="000000"/>
                <w:sz w:val="18"/>
                <w:szCs w:val="18"/>
                <w:lang w:eastAsia="ru-RU"/>
              </w:rPr>
            </w:pPr>
            <w:r w:rsidRPr="00081266">
              <w:rPr>
                <w:rFonts w:eastAsia="Times New Roman"/>
                <w:color w:val="000000"/>
                <w:sz w:val="18"/>
                <w:szCs w:val="18"/>
                <w:lang w:eastAsia="ru-RU"/>
              </w:rPr>
              <w:t>Создание психологического банка данных одаренных детей</w:t>
            </w:r>
          </w:p>
        </w:tc>
        <w:tc>
          <w:tcPr>
            <w:tcW w:w="1985" w:type="dxa"/>
            <w:tcBorders>
              <w:top w:val="single" w:sz="4" w:space="0" w:color="auto"/>
              <w:left w:val="single" w:sz="4" w:space="0" w:color="auto"/>
              <w:bottom w:val="single" w:sz="4" w:space="0" w:color="auto"/>
              <w:right w:val="single" w:sz="4" w:space="0" w:color="auto"/>
            </w:tcBorders>
            <w:vAlign w:val="center"/>
          </w:tcPr>
          <w:p w14:paraId="05CF0A69"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10.10 – 16.10</w:t>
            </w:r>
          </w:p>
        </w:tc>
        <w:tc>
          <w:tcPr>
            <w:tcW w:w="1843" w:type="dxa"/>
            <w:tcBorders>
              <w:top w:val="single" w:sz="4" w:space="0" w:color="auto"/>
              <w:left w:val="single" w:sz="4" w:space="0" w:color="auto"/>
              <w:bottom w:val="single" w:sz="4" w:space="0" w:color="auto"/>
              <w:right w:val="single" w:sz="4" w:space="0" w:color="auto"/>
            </w:tcBorders>
            <w:vAlign w:val="center"/>
          </w:tcPr>
          <w:p w14:paraId="72CF0D32"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Педагог-психолог</w:t>
            </w:r>
          </w:p>
        </w:tc>
      </w:tr>
      <w:tr w:rsidR="00EB625C" w:rsidRPr="00081266" w14:paraId="64CCEDED" w14:textId="77777777" w:rsidTr="00EB625C">
        <w:trPr>
          <w:trHeight w:val="939"/>
        </w:trPr>
        <w:tc>
          <w:tcPr>
            <w:tcW w:w="2830" w:type="dxa"/>
            <w:tcBorders>
              <w:top w:val="single" w:sz="4" w:space="0" w:color="auto"/>
              <w:left w:val="single" w:sz="4" w:space="0" w:color="auto"/>
              <w:bottom w:val="single" w:sz="4" w:space="0" w:color="auto"/>
              <w:right w:val="single" w:sz="4" w:space="0" w:color="auto"/>
            </w:tcBorders>
            <w:vAlign w:val="center"/>
          </w:tcPr>
          <w:p w14:paraId="30D25E3E"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081266">
              <w:rPr>
                <w:rFonts w:eastAsia="Times New Roman"/>
                <w:color w:val="000000"/>
                <w:sz w:val="18"/>
                <w:szCs w:val="18"/>
                <w:lang w:eastAsia="ru-RU"/>
              </w:rPr>
              <w:t xml:space="preserve">Психолого-педагогические консилиумы по базе данных одарённых детей </w:t>
            </w:r>
          </w:p>
        </w:tc>
        <w:tc>
          <w:tcPr>
            <w:tcW w:w="1985" w:type="dxa"/>
            <w:tcBorders>
              <w:top w:val="single" w:sz="4" w:space="0" w:color="auto"/>
              <w:left w:val="single" w:sz="4" w:space="0" w:color="auto"/>
              <w:bottom w:val="single" w:sz="4" w:space="0" w:color="auto"/>
              <w:right w:val="single" w:sz="4" w:space="0" w:color="auto"/>
            </w:tcBorders>
            <w:vAlign w:val="center"/>
          </w:tcPr>
          <w:p w14:paraId="11762F9E"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1 раз четверть (каникулы)</w:t>
            </w:r>
          </w:p>
        </w:tc>
        <w:tc>
          <w:tcPr>
            <w:tcW w:w="1843" w:type="dxa"/>
            <w:tcBorders>
              <w:top w:val="single" w:sz="4" w:space="0" w:color="auto"/>
              <w:left w:val="single" w:sz="4" w:space="0" w:color="auto"/>
              <w:bottom w:val="single" w:sz="4" w:space="0" w:color="auto"/>
              <w:right w:val="single" w:sz="4" w:space="0" w:color="auto"/>
            </w:tcBorders>
            <w:vAlign w:val="center"/>
          </w:tcPr>
          <w:p w14:paraId="7E0D719F" w14:textId="71E9021A"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eastAsia="ru-RU"/>
              </w:rPr>
            </w:pPr>
            <w:r w:rsidRPr="00081266">
              <w:rPr>
                <w:rFonts w:eastAsia="Times New Roman"/>
                <w:sz w:val="18"/>
                <w:szCs w:val="18"/>
                <w:lang w:eastAsia="ru-RU"/>
              </w:rPr>
              <w:t xml:space="preserve">Педагог-психолог, </w:t>
            </w:r>
            <w:r w:rsidR="00A154D6">
              <w:rPr>
                <w:rFonts w:eastAsia="Times New Roman"/>
                <w:sz w:val="18"/>
                <w:szCs w:val="18"/>
                <w:lang w:eastAsia="ru-RU"/>
              </w:rPr>
              <w:t>завуч</w:t>
            </w:r>
            <w:r w:rsidR="00A06A12">
              <w:rPr>
                <w:rFonts w:eastAsia="Times New Roman"/>
                <w:sz w:val="18"/>
                <w:szCs w:val="18"/>
                <w:lang w:eastAsia="ru-RU"/>
              </w:rPr>
              <w:t>и</w:t>
            </w:r>
            <w:r w:rsidR="00A154D6">
              <w:rPr>
                <w:rFonts w:eastAsia="Times New Roman"/>
                <w:sz w:val="18"/>
                <w:szCs w:val="18"/>
                <w:lang w:eastAsia="ru-RU"/>
              </w:rPr>
              <w:t xml:space="preserve"> по ВР и </w:t>
            </w:r>
            <w:r w:rsidRPr="00081266">
              <w:rPr>
                <w:rFonts w:eastAsia="Times New Roman"/>
                <w:sz w:val="18"/>
                <w:szCs w:val="18"/>
                <w:lang w:eastAsia="ru-RU"/>
              </w:rPr>
              <w:t>УВР</w:t>
            </w:r>
          </w:p>
        </w:tc>
      </w:tr>
      <w:tr w:rsidR="00EB625C" w:rsidRPr="00081266" w14:paraId="172CE444" w14:textId="77777777" w:rsidTr="00EB625C">
        <w:trPr>
          <w:trHeight w:val="712"/>
        </w:trPr>
        <w:tc>
          <w:tcPr>
            <w:tcW w:w="2830" w:type="dxa"/>
            <w:tcBorders>
              <w:top w:val="single" w:sz="4" w:space="0" w:color="auto"/>
              <w:left w:val="single" w:sz="4" w:space="0" w:color="auto"/>
              <w:bottom w:val="single" w:sz="4" w:space="0" w:color="auto"/>
              <w:right w:val="single" w:sz="4" w:space="0" w:color="auto"/>
            </w:tcBorders>
            <w:vAlign w:val="center"/>
          </w:tcPr>
          <w:p w14:paraId="24D07F08"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color w:val="000000"/>
                <w:sz w:val="18"/>
                <w:szCs w:val="18"/>
                <w:lang w:val="en-US" w:eastAsia="ru-RU"/>
              </w:rPr>
            </w:pPr>
            <w:r w:rsidRPr="00081266">
              <w:rPr>
                <w:rFonts w:eastAsia="Times New Roman"/>
                <w:color w:val="000000"/>
                <w:sz w:val="18"/>
                <w:szCs w:val="18"/>
                <w:lang w:val="en-US" w:eastAsia="ru-RU"/>
              </w:rPr>
              <w:t>Консультации для одаренных детей</w:t>
            </w:r>
          </w:p>
        </w:tc>
        <w:tc>
          <w:tcPr>
            <w:tcW w:w="1985" w:type="dxa"/>
            <w:tcBorders>
              <w:top w:val="single" w:sz="4" w:space="0" w:color="auto"/>
              <w:left w:val="single" w:sz="4" w:space="0" w:color="auto"/>
              <w:bottom w:val="single" w:sz="4" w:space="0" w:color="auto"/>
              <w:right w:val="single" w:sz="4" w:space="0" w:color="auto"/>
            </w:tcBorders>
            <w:vAlign w:val="center"/>
          </w:tcPr>
          <w:p w14:paraId="6DA618E4"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eastAsia="ru-RU"/>
              </w:rPr>
            </w:pPr>
            <w:r w:rsidRPr="00081266">
              <w:rPr>
                <w:rFonts w:eastAsia="Times New Roman"/>
                <w:sz w:val="18"/>
                <w:szCs w:val="18"/>
                <w:lang w:eastAsia="ru-RU"/>
              </w:rPr>
              <w:t>По запросу 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1815CB81"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Педагог-психолог</w:t>
            </w:r>
          </w:p>
        </w:tc>
      </w:tr>
      <w:tr w:rsidR="00EB625C" w:rsidRPr="00081266" w14:paraId="4CFBCA28" w14:textId="77777777" w:rsidTr="00EB625C">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303DB45C"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color w:val="000000"/>
                <w:sz w:val="18"/>
                <w:szCs w:val="18"/>
                <w:lang w:eastAsia="ru-RU"/>
              </w:rPr>
            </w:pPr>
            <w:r w:rsidRPr="00081266">
              <w:rPr>
                <w:rFonts w:eastAsia="Times New Roman"/>
                <w:color w:val="000000"/>
                <w:sz w:val="18"/>
                <w:szCs w:val="18"/>
                <w:lang w:eastAsia="ru-RU"/>
              </w:rPr>
              <w:t>Консультации для родителей одаренных детей и педагогов</w:t>
            </w:r>
          </w:p>
        </w:tc>
        <w:tc>
          <w:tcPr>
            <w:tcW w:w="1985" w:type="dxa"/>
            <w:tcBorders>
              <w:top w:val="single" w:sz="4" w:space="0" w:color="auto"/>
              <w:left w:val="single" w:sz="4" w:space="0" w:color="auto"/>
              <w:bottom w:val="single" w:sz="4" w:space="0" w:color="auto"/>
              <w:right w:val="single" w:sz="4" w:space="0" w:color="auto"/>
            </w:tcBorders>
            <w:vAlign w:val="center"/>
          </w:tcPr>
          <w:p w14:paraId="4A3CF4FA"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eastAsia="ru-RU"/>
              </w:rPr>
            </w:pPr>
            <w:r w:rsidRPr="00081266">
              <w:rPr>
                <w:rFonts w:eastAsia="Times New Roman"/>
                <w:sz w:val="18"/>
                <w:szCs w:val="18"/>
                <w:lang w:eastAsia="ru-RU"/>
              </w:rPr>
              <w:t>По запросу 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1F8F0692"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Педагог-психолог</w:t>
            </w:r>
          </w:p>
        </w:tc>
      </w:tr>
      <w:tr w:rsidR="00EB625C" w:rsidRPr="00081266" w14:paraId="5BB9E7F8" w14:textId="77777777" w:rsidTr="00EB625C">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7287466E"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color w:val="000000"/>
                <w:sz w:val="18"/>
                <w:szCs w:val="18"/>
                <w:lang w:eastAsia="ru-RU"/>
              </w:rPr>
            </w:pPr>
            <w:r w:rsidRPr="00081266">
              <w:rPr>
                <w:rFonts w:eastAsia="Times New Roman"/>
                <w:color w:val="000000"/>
                <w:sz w:val="18"/>
                <w:szCs w:val="18"/>
                <w:lang w:eastAsia="ru-RU"/>
              </w:rPr>
              <w:t>Консультации для педагогов работающих с одаренными детьми</w:t>
            </w:r>
          </w:p>
        </w:tc>
        <w:tc>
          <w:tcPr>
            <w:tcW w:w="1985" w:type="dxa"/>
            <w:tcBorders>
              <w:top w:val="single" w:sz="4" w:space="0" w:color="auto"/>
              <w:left w:val="single" w:sz="4" w:space="0" w:color="auto"/>
              <w:bottom w:val="single" w:sz="4" w:space="0" w:color="auto"/>
              <w:right w:val="single" w:sz="4" w:space="0" w:color="auto"/>
            </w:tcBorders>
            <w:vAlign w:val="center"/>
          </w:tcPr>
          <w:p w14:paraId="4AA5EB5D"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eastAsia="ru-RU"/>
              </w:rPr>
            </w:pPr>
            <w:r w:rsidRPr="00081266">
              <w:rPr>
                <w:rFonts w:eastAsia="Times New Roman"/>
                <w:sz w:val="18"/>
                <w:szCs w:val="18"/>
                <w:lang w:eastAsia="ru-RU"/>
              </w:rPr>
              <w:t>По запросу в течение года</w:t>
            </w:r>
          </w:p>
        </w:tc>
        <w:tc>
          <w:tcPr>
            <w:tcW w:w="1843" w:type="dxa"/>
            <w:tcBorders>
              <w:top w:val="single" w:sz="4" w:space="0" w:color="auto"/>
              <w:left w:val="single" w:sz="4" w:space="0" w:color="auto"/>
              <w:bottom w:val="single" w:sz="4" w:space="0" w:color="auto"/>
              <w:right w:val="single" w:sz="4" w:space="0" w:color="auto"/>
            </w:tcBorders>
            <w:vAlign w:val="center"/>
          </w:tcPr>
          <w:p w14:paraId="5A431CEF"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Педагог-психолог</w:t>
            </w:r>
          </w:p>
        </w:tc>
      </w:tr>
      <w:tr w:rsidR="00EB625C" w:rsidRPr="00081266" w14:paraId="5DCD4BB9" w14:textId="77777777" w:rsidTr="00EB625C">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06050B8F"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color w:val="000000"/>
                <w:sz w:val="18"/>
                <w:szCs w:val="18"/>
                <w:lang w:eastAsia="ru-RU"/>
              </w:rPr>
            </w:pPr>
            <w:r w:rsidRPr="00081266">
              <w:rPr>
                <w:rFonts w:eastAsia="Times New Roman"/>
                <w:color w:val="000000"/>
                <w:sz w:val="18"/>
                <w:szCs w:val="18"/>
                <w:lang w:eastAsia="ru-RU"/>
              </w:rPr>
              <w:lastRenderedPageBreak/>
              <w:t>Родительское собрание «Особенности адаптации и учебной мотивации одаренных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0A992719"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Ноябрь</w:t>
            </w:r>
          </w:p>
        </w:tc>
        <w:tc>
          <w:tcPr>
            <w:tcW w:w="1843" w:type="dxa"/>
            <w:tcBorders>
              <w:top w:val="single" w:sz="4" w:space="0" w:color="auto"/>
              <w:left w:val="single" w:sz="4" w:space="0" w:color="auto"/>
              <w:bottom w:val="single" w:sz="4" w:space="0" w:color="auto"/>
              <w:right w:val="single" w:sz="4" w:space="0" w:color="auto"/>
            </w:tcBorders>
            <w:vAlign w:val="center"/>
          </w:tcPr>
          <w:p w14:paraId="307D9BC3"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Педагог-психолог</w:t>
            </w:r>
          </w:p>
        </w:tc>
      </w:tr>
      <w:tr w:rsidR="00EB625C" w:rsidRPr="00081266" w14:paraId="1DF790A4" w14:textId="77777777" w:rsidTr="00EB625C">
        <w:trPr>
          <w:trHeight w:val="626"/>
        </w:trPr>
        <w:tc>
          <w:tcPr>
            <w:tcW w:w="2830" w:type="dxa"/>
            <w:tcBorders>
              <w:top w:val="single" w:sz="4" w:space="0" w:color="auto"/>
              <w:left w:val="single" w:sz="4" w:space="0" w:color="auto"/>
              <w:bottom w:val="single" w:sz="4" w:space="0" w:color="auto"/>
              <w:right w:val="single" w:sz="4" w:space="0" w:color="auto"/>
            </w:tcBorders>
            <w:vAlign w:val="center"/>
          </w:tcPr>
          <w:p w14:paraId="27DEE7C7"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081266">
              <w:rPr>
                <w:rFonts w:eastAsia="Times New Roman"/>
                <w:sz w:val="18"/>
                <w:szCs w:val="18"/>
                <w:lang w:eastAsia="ru-RU"/>
              </w:rPr>
              <w:t>Родительское собрание «Роль семьи в формировании личности одаренного ребенка»</w:t>
            </w:r>
          </w:p>
        </w:tc>
        <w:tc>
          <w:tcPr>
            <w:tcW w:w="1985" w:type="dxa"/>
            <w:tcBorders>
              <w:top w:val="single" w:sz="4" w:space="0" w:color="auto"/>
              <w:left w:val="single" w:sz="4" w:space="0" w:color="auto"/>
              <w:bottom w:val="single" w:sz="4" w:space="0" w:color="auto"/>
              <w:right w:val="single" w:sz="4" w:space="0" w:color="auto"/>
            </w:tcBorders>
            <w:vAlign w:val="center"/>
          </w:tcPr>
          <w:p w14:paraId="2D6E8287"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Март</w:t>
            </w:r>
          </w:p>
        </w:tc>
        <w:tc>
          <w:tcPr>
            <w:tcW w:w="1843" w:type="dxa"/>
            <w:tcBorders>
              <w:top w:val="single" w:sz="4" w:space="0" w:color="auto"/>
              <w:left w:val="single" w:sz="4" w:space="0" w:color="auto"/>
              <w:bottom w:val="single" w:sz="4" w:space="0" w:color="auto"/>
              <w:right w:val="single" w:sz="4" w:space="0" w:color="auto"/>
            </w:tcBorders>
            <w:vAlign w:val="center"/>
          </w:tcPr>
          <w:p w14:paraId="03924898" w14:textId="77777777" w:rsidR="00EB625C" w:rsidRPr="00081266" w:rsidRDefault="00EB625C" w:rsidP="001631FA">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081266">
              <w:rPr>
                <w:rFonts w:eastAsia="Times New Roman"/>
                <w:sz w:val="18"/>
                <w:szCs w:val="18"/>
                <w:lang w:val="en-US" w:eastAsia="ru-RU"/>
              </w:rPr>
              <w:t>Педагог-психолог</w:t>
            </w:r>
          </w:p>
        </w:tc>
      </w:tr>
      <w:tr w:rsidR="00EB625C" w:rsidRPr="00081266" w14:paraId="5BCB0017" w14:textId="77777777" w:rsidTr="00EB625C">
        <w:trPr>
          <w:trHeight w:val="939"/>
        </w:trPr>
        <w:tc>
          <w:tcPr>
            <w:tcW w:w="2830" w:type="dxa"/>
            <w:tcBorders>
              <w:top w:val="single" w:sz="4" w:space="0" w:color="auto"/>
              <w:left w:val="single" w:sz="4" w:space="0" w:color="auto"/>
              <w:bottom w:val="single" w:sz="4" w:space="0" w:color="auto"/>
              <w:right w:val="single" w:sz="4" w:space="0" w:color="auto"/>
            </w:tcBorders>
            <w:vAlign w:val="center"/>
          </w:tcPr>
          <w:p w14:paraId="3D749781"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081266">
              <w:rPr>
                <w:rFonts w:eastAsia="Times New Roman"/>
                <w:sz w:val="18"/>
                <w:szCs w:val="18"/>
                <w:lang w:eastAsia="ru-RU"/>
              </w:rPr>
              <w:t>Семинар для учителей: «Организация процесса школьной адаптации и мотивации; дифференциация учения одаренных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14:paraId="3CE504FB" w14:textId="77777777" w:rsidR="00EB625C" w:rsidRPr="00081266" w:rsidRDefault="00EB625C" w:rsidP="001631FA">
            <w:pPr>
              <w:widowControl w:val="0"/>
              <w:suppressAutoHyphens w:val="0"/>
              <w:autoSpaceDE w:val="0"/>
              <w:autoSpaceDN w:val="0"/>
              <w:adjustRightInd w:val="0"/>
              <w:spacing w:line="240" w:lineRule="auto"/>
              <w:ind w:left="-170" w:firstLine="0"/>
              <w:jc w:val="center"/>
              <w:rPr>
                <w:rFonts w:eastAsia="Times New Roman"/>
                <w:sz w:val="18"/>
                <w:szCs w:val="18"/>
                <w:lang w:val="en-US" w:eastAsia="ru-RU"/>
              </w:rPr>
            </w:pPr>
            <w:r w:rsidRPr="00081266">
              <w:rPr>
                <w:rFonts w:eastAsia="Times New Roman"/>
                <w:sz w:val="18"/>
                <w:szCs w:val="18"/>
                <w:lang w:val="en-US" w:eastAsia="ru-RU"/>
              </w:rPr>
              <w:t>По плану школы</w:t>
            </w:r>
          </w:p>
        </w:tc>
        <w:tc>
          <w:tcPr>
            <w:tcW w:w="1843" w:type="dxa"/>
            <w:tcBorders>
              <w:top w:val="single" w:sz="4" w:space="0" w:color="auto"/>
              <w:left w:val="single" w:sz="4" w:space="0" w:color="auto"/>
              <w:bottom w:val="single" w:sz="4" w:space="0" w:color="auto"/>
              <w:right w:val="single" w:sz="4" w:space="0" w:color="auto"/>
            </w:tcBorders>
            <w:vAlign w:val="center"/>
          </w:tcPr>
          <w:p w14:paraId="38FCF836" w14:textId="13028101" w:rsidR="00EB625C" w:rsidRPr="00081266" w:rsidRDefault="00E76569" w:rsidP="001631FA">
            <w:pPr>
              <w:widowControl w:val="0"/>
              <w:suppressAutoHyphens w:val="0"/>
              <w:autoSpaceDE w:val="0"/>
              <w:autoSpaceDN w:val="0"/>
              <w:adjustRightInd w:val="0"/>
              <w:spacing w:line="240" w:lineRule="auto"/>
              <w:ind w:left="-170" w:firstLine="0"/>
              <w:jc w:val="center"/>
              <w:rPr>
                <w:rFonts w:eastAsia="Times New Roman"/>
                <w:sz w:val="18"/>
                <w:szCs w:val="18"/>
                <w:lang w:eastAsia="ru-RU"/>
              </w:rPr>
            </w:pPr>
            <w:r>
              <w:rPr>
                <w:rFonts w:eastAsia="Times New Roman"/>
                <w:sz w:val="18"/>
                <w:szCs w:val="18"/>
                <w:lang w:eastAsia="ru-RU"/>
              </w:rPr>
              <w:t>завуч</w:t>
            </w:r>
            <w:r w:rsidR="00A06A12">
              <w:rPr>
                <w:rFonts w:eastAsia="Times New Roman"/>
                <w:sz w:val="18"/>
                <w:szCs w:val="18"/>
                <w:lang w:eastAsia="ru-RU"/>
              </w:rPr>
              <w:t>и</w:t>
            </w:r>
            <w:r>
              <w:rPr>
                <w:rFonts w:eastAsia="Times New Roman"/>
                <w:sz w:val="18"/>
                <w:szCs w:val="18"/>
                <w:lang w:eastAsia="ru-RU"/>
              </w:rPr>
              <w:t xml:space="preserve"> по ВР и </w:t>
            </w:r>
            <w:r w:rsidRPr="00081266">
              <w:rPr>
                <w:rFonts w:eastAsia="Times New Roman"/>
                <w:sz w:val="18"/>
                <w:szCs w:val="18"/>
                <w:lang w:eastAsia="ru-RU"/>
              </w:rPr>
              <w:t>УВР</w:t>
            </w:r>
            <w:r w:rsidR="00EB625C" w:rsidRPr="00081266">
              <w:rPr>
                <w:rFonts w:eastAsia="Times New Roman"/>
                <w:sz w:val="18"/>
                <w:szCs w:val="18"/>
                <w:lang w:eastAsia="ru-RU"/>
              </w:rPr>
              <w:t>, педагог-психолог</w:t>
            </w:r>
          </w:p>
        </w:tc>
      </w:tr>
      <w:tr w:rsidR="00EB625C" w:rsidRPr="00081266" w14:paraId="667BF117" w14:textId="77777777" w:rsidTr="00EB625C">
        <w:trPr>
          <w:trHeight w:val="641"/>
        </w:trPr>
        <w:tc>
          <w:tcPr>
            <w:tcW w:w="2830" w:type="dxa"/>
            <w:tcBorders>
              <w:top w:val="single" w:sz="4" w:space="0" w:color="auto"/>
              <w:left w:val="single" w:sz="4" w:space="0" w:color="auto"/>
              <w:bottom w:val="single" w:sz="4" w:space="0" w:color="auto"/>
              <w:right w:val="single" w:sz="4" w:space="0" w:color="auto"/>
            </w:tcBorders>
            <w:vAlign w:val="center"/>
          </w:tcPr>
          <w:p w14:paraId="15CF4F58" w14:textId="77777777" w:rsidR="00EB625C" w:rsidRPr="00081266" w:rsidRDefault="00EB625C" w:rsidP="001631FA">
            <w:pPr>
              <w:widowControl w:val="0"/>
              <w:suppressAutoHyphens w:val="0"/>
              <w:autoSpaceDE w:val="0"/>
              <w:autoSpaceDN w:val="0"/>
              <w:adjustRightInd w:val="0"/>
              <w:spacing w:line="240" w:lineRule="auto"/>
              <w:ind w:firstLine="0"/>
              <w:jc w:val="left"/>
              <w:rPr>
                <w:rFonts w:eastAsia="Times New Roman"/>
                <w:sz w:val="18"/>
                <w:szCs w:val="18"/>
                <w:lang w:eastAsia="ru-RU"/>
              </w:rPr>
            </w:pPr>
            <w:r w:rsidRPr="00081266">
              <w:rPr>
                <w:rFonts w:eastAsia="Times New Roman"/>
                <w:color w:val="000000"/>
                <w:sz w:val="18"/>
                <w:szCs w:val="18"/>
                <w:lang w:eastAsia="ru-RU"/>
              </w:rPr>
              <w:t>Сравнительный анализ результатов работы с одарёнными детьми</w:t>
            </w:r>
          </w:p>
        </w:tc>
        <w:tc>
          <w:tcPr>
            <w:tcW w:w="1985" w:type="dxa"/>
            <w:tcBorders>
              <w:top w:val="single" w:sz="4" w:space="0" w:color="auto"/>
              <w:left w:val="single" w:sz="4" w:space="0" w:color="auto"/>
              <w:bottom w:val="single" w:sz="4" w:space="0" w:color="auto"/>
              <w:right w:val="single" w:sz="4" w:space="0" w:color="auto"/>
            </w:tcBorders>
            <w:vAlign w:val="center"/>
          </w:tcPr>
          <w:p w14:paraId="4D23A667" w14:textId="77777777" w:rsidR="00EB625C" w:rsidRPr="00081266" w:rsidRDefault="00EB625C" w:rsidP="001631FA">
            <w:pPr>
              <w:widowControl w:val="0"/>
              <w:suppressAutoHyphens w:val="0"/>
              <w:autoSpaceDE w:val="0"/>
              <w:autoSpaceDN w:val="0"/>
              <w:adjustRightInd w:val="0"/>
              <w:spacing w:line="240" w:lineRule="auto"/>
              <w:ind w:left="-170" w:firstLine="0"/>
              <w:jc w:val="center"/>
              <w:rPr>
                <w:rFonts w:eastAsia="Times New Roman"/>
                <w:sz w:val="18"/>
                <w:szCs w:val="18"/>
                <w:lang w:val="en-US" w:eastAsia="ru-RU"/>
              </w:rPr>
            </w:pPr>
            <w:r w:rsidRPr="00081266">
              <w:rPr>
                <w:rFonts w:eastAsia="Times New Roman"/>
                <w:sz w:val="18"/>
                <w:szCs w:val="18"/>
                <w:lang w:val="en-US" w:eastAsia="ru-RU"/>
              </w:rPr>
              <w:t>01.06-15.06</w:t>
            </w:r>
          </w:p>
        </w:tc>
        <w:tc>
          <w:tcPr>
            <w:tcW w:w="1843" w:type="dxa"/>
            <w:tcBorders>
              <w:top w:val="single" w:sz="4" w:space="0" w:color="auto"/>
              <w:left w:val="single" w:sz="4" w:space="0" w:color="auto"/>
              <w:bottom w:val="single" w:sz="4" w:space="0" w:color="auto"/>
              <w:right w:val="single" w:sz="4" w:space="0" w:color="auto"/>
            </w:tcBorders>
            <w:vAlign w:val="center"/>
          </w:tcPr>
          <w:p w14:paraId="6BB3A98A" w14:textId="77777777" w:rsidR="00EB625C" w:rsidRPr="00081266" w:rsidRDefault="00EB625C" w:rsidP="001631FA">
            <w:pPr>
              <w:widowControl w:val="0"/>
              <w:suppressAutoHyphens w:val="0"/>
              <w:autoSpaceDE w:val="0"/>
              <w:autoSpaceDN w:val="0"/>
              <w:adjustRightInd w:val="0"/>
              <w:spacing w:line="240" w:lineRule="auto"/>
              <w:ind w:left="-170" w:firstLine="0"/>
              <w:jc w:val="center"/>
              <w:rPr>
                <w:rFonts w:eastAsia="Times New Roman"/>
                <w:sz w:val="18"/>
                <w:szCs w:val="18"/>
                <w:lang w:val="en-US" w:eastAsia="ru-RU"/>
              </w:rPr>
            </w:pPr>
            <w:r w:rsidRPr="00081266">
              <w:rPr>
                <w:rFonts w:eastAsia="Times New Roman"/>
                <w:sz w:val="18"/>
                <w:szCs w:val="18"/>
                <w:lang w:val="en-US" w:eastAsia="ru-RU"/>
              </w:rPr>
              <w:t>Педагог-психолог</w:t>
            </w:r>
          </w:p>
        </w:tc>
      </w:tr>
      <w:bookmarkEnd w:id="119"/>
    </w:tbl>
    <w:p w14:paraId="1864986E" w14:textId="0F810B1E" w:rsidR="009A458C" w:rsidRDefault="009A458C" w:rsidP="00C104DB">
      <w:pPr>
        <w:widowControl w:val="0"/>
        <w:suppressAutoHyphens w:val="0"/>
        <w:autoSpaceDE w:val="0"/>
        <w:autoSpaceDN w:val="0"/>
        <w:adjustRightInd w:val="0"/>
        <w:spacing w:line="240" w:lineRule="auto"/>
        <w:ind w:firstLine="0"/>
        <w:rPr>
          <w:rFonts w:eastAsia="Times New Roman"/>
          <w:b/>
          <w:bCs/>
          <w:sz w:val="24"/>
          <w:szCs w:val="24"/>
          <w:lang w:eastAsia="ru-RU"/>
        </w:rPr>
      </w:pPr>
    </w:p>
    <w:p w14:paraId="3214D144" w14:textId="77777777" w:rsidR="002949C1" w:rsidRPr="002949C1" w:rsidRDefault="002949C1" w:rsidP="002949C1">
      <w:pPr>
        <w:widowControl w:val="0"/>
        <w:suppressAutoHyphens w:val="0"/>
        <w:autoSpaceDE w:val="0"/>
        <w:autoSpaceDN w:val="0"/>
        <w:adjustRightInd w:val="0"/>
        <w:spacing w:line="240" w:lineRule="auto"/>
        <w:ind w:firstLine="0"/>
        <w:jc w:val="center"/>
        <w:rPr>
          <w:rFonts w:eastAsia="Times New Roman"/>
          <w:bCs/>
          <w:sz w:val="20"/>
          <w:szCs w:val="20"/>
          <w:lang w:eastAsia="ru-RU"/>
        </w:rPr>
      </w:pPr>
      <w:bookmarkStart w:id="120" w:name="_Hlk110690183"/>
      <w:r w:rsidRPr="002949C1">
        <w:rPr>
          <w:rFonts w:eastAsia="Times New Roman"/>
          <w:b/>
          <w:sz w:val="20"/>
          <w:szCs w:val="20"/>
          <w:lang w:eastAsia="ru-RU"/>
        </w:rPr>
        <w:t>Сохранение</w:t>
      </w:r>
      <w:r w:rsidRPr="002949C1">
        <w:rPr>
          <w:rFonts w:eastAsia="Times New Roman"/>
          <w:b/>
          <w:spacing w:val="39"/>
          <w:sz w:val="20"/>
          <w:szCs w:val="20"/>
          <w:lang w:eastAsia="ru-RU"/>
        </w:rPr>
        <w:t xml:space="preserve">  и </w:t>
      </w:r>
      <w:r w:rsidRPr="002949C1">
        <w:rPr>
          <w:rFonts w:eastAsia="Times New Roman"/>
          <w:b/>
          <w:sz w:val="20"/>
          <w:szCs w:val="20"/>
          <w:lang w:eastAsia="ru-RU"/>
        </w:rPr>
        <w:t xml:space="preserve">укрепление </w:t>
      </w:r>
      <w:r w:rsidRPr="002949C1">
        <w:rPr>
          <w:rFonts w:eastAsia="Times New Roman"/>
          <w:b/>
          <w:spacing w:val="39"/>
          <w:sz w:val="20"/>
          <w:szCs w:val="20"/>
          <w:lang w:eastAsia="ru-RU"/>
        </w:rPr>
        <w:t xml:space="preserve"> </w:t>
      </w:r>
      <w:r w:rsidRPr="002949C1">
        <w:rPr>
          <w:rFonts w:eastAsia="Times New Roman"/>
          <w:b/>
          <w:sz w:val="20"/>
          <w:szCs w:val="20"/>
          <w:lang w:eastAsia="ru-RU"/>
        </w:rPr>
        <w:t>психологического</w:t>
      </w:r>
      <w:r w:rsidRPr="002949C1">
        <w:rPr>
          <w:rFonts w:eastAsia="Times New Roman"/>
          <w:b/>
          <w:spacing w:val="40"/>
          <w:sz w:val="20"/>
          <w:szCs w:val="20"/>
          <w:lang w:eastAsia="ru-RU"/>
        </w:rPr>
        <w:t xml:space="preserve"> </w:t>
      </w:r>
      <w:r w:rsidRPr="002949C1">
        <w:rPr>
          <w:rFonts w:eastAsia="Times New Roman"/>
          <w:b/>
          <w:sz w:val="20"/>
          <w:szCs w:val="20"/>
          <w:lang w:eastAsia="ru-RU"/>
        </w:rPr>
        <w:t>здоровья</w:t>
      </w:r>
      <w:r w:rsidRPr="002949C1">
        <w:rPr>
          <w:rFonts w:eastAsia="Times New Roman"/>
          <w:b/>
          <w:spacing w:val="41"/>
          <w:sz w:val="20"/>
          <w:szCs w:val="20"/>
          <w:lang w:eastAsia="ru-RU"/>
        </w:rPr>
        <w:t xml:space="preserve"> </w:t>
      </w:r>
      <w:r w:rsidRPr="002949C1">
        <w:rPr>
          <w:rFonts w:eastAsia="Times New Roman"/>
          <w:b/>
          <w:sz w:val="20"/>
          <w:szCs w:val="20"/>
          <w:lang w:eastAsia="ru-RU"/>
        </w:rPr>
        <w:t>обучающихся</w:t>
      </w:r>
      <w:r w:rsidRPr="002949C1">
        <w:rPr>
          <w:rFonts w:eastAsia="Times New Roman"/>
          <w:b/>
          <w:spacing w:val="40"/>
          <w:sz w:val="20"/>
          <w:szCs w:val="20"/>
          <w:lang w:eastAsia="ru-RU"/>
        </w:rPr>
        <w:t xml:space="preserve"> </w:t>
      </w:r>
      <w:r w:rsidRPr="002949C1">
        <w:rPr>
          <w:rFonts w:eastAsia="Times New Roman"/>
          <w:b/>
          <w:sz w:val="20"/>
          <w:szCs w:val="20"/>
          <w:lang w:eastAsia="ru-RU"/>
        </w:rPr>
        <w:t>в</w:t>
      </w:r>
      <w:r w:rsidRPr="002949C1">
        <w:rPr>
          <w:rFonts w:eastAsia="Times New Roman"/>
          <w:b/>
          <w:spacing w:val="41"/>
          <w:sz w:val="20"/>
          <w:szCs w:val="20"/>
          <w:lang w:eastAsia="ru-RU"/>
        </w:rPr>
        <w:t xml:space="preserve"> </w:t>
      </w:r>
      <w:r w:rsidRPr="002949C1">
        <w:rPr>
          <w:rFonts w:eastAsia="Times New Roman"/>
          <w:b/>
          <w:sz w:val="20"/>
          <w:szCs w:val="20"/>
          <w:lang w:eastAsia="ru-RU"/>
        </w:rPr>
        <w:t>условиях</w:t>
      </w:r>
      <w:r w:rsidRPr="002949C1">
        <w:rPr>
          <w:rFonts w:eastAsia="Times New Roman"/>
          <w:b/>
          <w:spacing w:val="36"/>
          <w:sz w:val="20"/>
          <w:szCs w:val="20"/>
          <w:lang w:eastAsia="ru-RU"/>
        </w:rPr>
        <w:t xml:space="preserve"> </w:t>
      </w:r>
      <w:r w:rsidRPr="002949C1">
        <w:rPr>
          <w:rFonts w:eastAsia="Times New Roman"/>
          <w:b/>
          <w:sz w:val="20"/>
          <w:szCs w:val="20"/>
          <w:lang w:eastAsia="ru-RU"/>
        </w:rPr>
        <w:t>образовательного</w:t>
      </w:r>
      <w:r w:rsidRPr="002949C1">
        <w:rPr>
          <w:rFonts w:eastAsia="Times New Roman"/>
          <w:b/>
          <w:spacing w:val="93"/>
          <w:w w:val="99"/>
          <w:sz w:val="20"/>
          <w:szCs w:val="20"/>
          <w:lang w:eastAsia="ru-RU"/>
        </w:rPr>
        <w:t xml:space="preserve"> </w:t>
      </w:r>
      <w:r w:rsidRPr="002949C1">
        <w:rPr>
          <w:rFonts w:eastAsia="Times New Roman"/>
          <w:b/>
          <w:sz w:val="20"/>
          <w:szCs w:val="20"/>
          <w:lang w:eastAsia="ru-RU"/>
        </w:rPr>
        <w:t>процесса</w:t>
      </w:r>
      <w:r w:rsidRPr="002949C1">
        <w:rPr>
          <w:rFonts w:eastAsia="Times New Roman"/>
          <w:sz w:val="20"/>
          <w:szCs w:val="20"/>
          <w:lang w:eastAsia="ru-RU"/>
        </w:rPr>
        <w:t>.</w:t>
      </w:r>
    </w:p>
    <w:p w14:paraId="63ACF4C5" w14:textId="77777777" w:rsidR="002949C1" w:rsidRPr="002949C1" w:rsidRDefault="002949C1" w:rsidP="002949C1">
      <w:pPr>
        <w:suppressAutoHyphens w:val="0"/>
        <w:spacing w:line="240" w:lineRule="auto"/>
        <w:ind w:left="292" w:right="969" w:firstLine="0"/>
        <w:jc w:val="left"/>
        <w:rPr>
          <w:sz w:val="20"/>
          <w:szCs w:val="20"/>
          <w:lang w:eastAsia="ru-RU"/>
        </w:rPr>
      </w:pPr>
      <w:r w:rsidRPr="002949C1">
        <w:rPr>
          <w:spacing w:val="-1"/>
          <w:sz w:val="20"/>
          <w:szCs w:val="20"/>
          <w:lang w:eastAsia="ru-RU"/>
        </w:rPr>
        <w:t>Задачи:</w:t>
      </w:r>
    </w:p>
    <w:p w14:paraId="7D3705F3" w14:textId="77777777" w:rsidR="002949C1" w:rsidRPr="002949C1" w:rsidRDefault="002949C1" w:rsidP="002949C1">
      <w:pPr>
        <w:suppressAutoHyphens w:val="0"/>
        <w:spacing w:line="240" w:lineRule="auto"/>
        <w:ind w:left="426" w:right="823" w:hanging="134"/>
        <w:jc w:val="left"/>
        <w:rPr>
          <w:sz w:val="20"/>
          <w:szCs w:val="20"/>
          <w:lang w:eastAsia="ru-RU"/>
        </w:rPr>
      </w:pPr>
      <w:r w:rsidRPr="002949C1">
        <w:rPr>
          <w:b/>
          <w:sz w:val="20"/>
          <w:szCs w:val="20"/>
          <w:lang w:eastAsia="ru-RU"/>
        </w:rPr>
        <w:t>-</w:t>
      </w:r>
      <w:r w:rsidRPr="002949C1">
        <w:rPr>
          <w:b/>
          <w:spacing w:val="13"/>
          <w:sz w:val="20"/>
          <w:szCs w:val="20"/>
          <w:lang w:eastAsia="ru-RU"/>
        </w:rPr>
        <w:t xml:space="preserve"> </w:t>
      </w:r>
      <w:r w:rsidRPr="002949C1">
        <w:rPr>
          <w:sz w:val="20"/>
          <w:szCs w:val="20"/>
          <w:lang w:eastAsia="ru-RU"/>
        </w:rPr>
        <w:t>формирование</w:t>
      </w:r>
      <w:r w:rsidRPr="002949C1">
        <w:rPr>
          <w:spacing w:val="12"/>
          <w:sz w:val="20"/>
          <w:szCs w:val="20"/>
          <w:lang w:eastAsia="ru-RU"/>
        </w:rPr>
        <w:t xml:space="preserve"> </w:t>
      </w:r>
      <w:r w:rsidRPr="002949C1">
        <w:rPr>
          <w:spacing w:val="-1"/>
          <w:sz w:val="20"/>
          <w:szCs w:val="20"/>
          <w:lang w:eastAsia="ru-RU"/>
        </w:rPr>
        <w:t>добрых</w:t>
      </w:r>
      <w:r w:rsidRPr="002949C1">
        <w:rPr>
          <w:spacing w:val="8"/>
          <w:sz w:val="20"/>
          <w:szCs w:val="20"/>
          <w:lang w:eastAsia="ru-RU"/>
        </w:rPr>
        <w:t xml:space="preserve"> </w:t>
      </w:r>
      <w:r w:rsidRPr="002949C1">
        <w:rPr>
          <w:spacing w:val="-1"/>
          <w:sz w:val="20"/>
          <w:szCs w:val="20"/>
          <w:lang w:eastAsia="ru-RU"/>
        </w:rPr>
        <w:t>взаимоотношений</w:t>
      </w:r>
      <w:r w:rsidRPr="002949C1">
        <w:rPr>
          <w:spacing w:val="13"/>
          <w:sz w:val="20"/>
          <w:szCs w:val="20"/>
          <w:lang w:eastAsia="ru-RU"/>
        </w:rPr>
        <w:t xml:space="preserve"> </w:t>
      </w:r>
      <w:r w:rsidRPr="002949C1">
        <w:rPr>
          <w:sz w:val="20"/>
          <w:szCs w:val="20"/>
          <w:lang w:eastAsia="ru-RU"/>
        </w:rPr>
        <w:t>в</w:t>
      </w:r>
      <w:r w:rsidRPr="002949C1">
        <w:rPr>
          <w:spacing w:val="14"/>
          <w:sz w:val="20"/>
          <w:szCs w:val="20"/>
          <w:lang w:eastAsia="ru-RU"/>
        </w:rPr>
        <w:t xml:space="preserve"> </w:t>
      </w:r>
      <w:r w:rsidRPr="002949C1">
        <w:rPr>
          <w:spacing w:val="-2"/>
          <w:sz w:val="20"/>
          <w:szCs w:val="20"/>
          <w:lang w:eastAsia="ru-RU"/>
        </w:rPr>
        <w:t>классе,</w:t>
      </w:r>
      <w:r w:rsidRPr="002949C1">
        <w:rPr>
          <w:spacing w:val="15"/>
          <w:sz w:val="20"/>
          <w:szCs w:val="20"/>
          <w:lang w:eastAsia="ru-RU"/>
        </w:rPr>
        <w:t xml:space="preserve"> </w:t>
      </w:r>
      <w:r w:rsidRPr="002949C1">
        <w:rPr>
          <w:sz w:val="20"/>
          <w:szCs w:val="20"/>
          <w:lang w:eastAsia="ru-RU"/>
        </w:rPr>
        <w:t>стремления</w:t>
      </w:r>
      <w:r w:rsidRPr="002949C1">
        <w:rPr>
          <w:spacing w:val="12"/>
          <w:sz w:val="20"/>
          <w:szCs w:val="20"/>
          <w:lang w:eastAsia="ru-RU"/>
        </w:rPr>
        <w:t xml:space="preserve"> </w:t>
      </w:r>
      <w:r w:rsidRPr="002949C1">
        <w:rPr>
          <w:spacing w:val="-1"/>
          <w:sz w:val="20"/>
          <w:szCs w:val="20"/>
          <w:lang w:eastAsia="ru-RU"/>
        </w:rPr>
        <w:t>быть</w:t>
      </w:r>
      <w:r w:rsidRPr="002949C1">
        <w:rPr>
          <w:spacing w:val="13"/>
          <w:sz w:val="20"/>
          <w:szCs w:val="20"/>
          <w:lang w:eastAsia="ru-RU"/>
        </w:rPr>
        <w:t xml:space="preserve"> </w:t>
      </w:r>
      <w:r w:rsidRPr="002949C1">
        <w:rPr>
          <w:spacing w:val="-1"/>
          <w:sz w:val="20"/>
          <w:szCs w:val="20"/>
          <w:lang w:eastAsia="ru-RU"/>
        </w:rPr>
        <w:t>терпимым</w:t>
      </w:r>
      <w:r w:rsidRPr="002949C1">
        <w:rPr>
          <w:spacing w:val="14"/>
          <w:sz w:val="20"/>
          <w:szCs w:val="20"/>
          <w:lang w:eastAsia="ru-RU"/>
        </w:rPr>
        <w:t xml:space="preserve"> </w:t>
      </w:r>
      <w:r w:rsidRPr="002949C1">
        <w:rPr>
          <w:sz w:val="20"/>
          <w:szCs w:val="20"/>
          <w:lang w:eastAsia="ru-RU"/>
        </w:rPr>
        <w:t>в</w:t>
      </w:r>
      <w:r w:rsidRPr="002949C1">
        <w:rPr>
          <w:spacing w:val="10"/>
          <w:sz w:val="20"/>
          <w:szCs w:val="20"/>
          <w:lang w:eastAsia="ru-RU"/>
        </w:rPr>
        <w:t xml:space="preserve"> </w:t>
      </w:r>
      <w:r w:rsidRPr="002949C1">
        <w:rPr>
          <w:spacing w:val="-1"/>
          <w:sz w:val="20"/>
          <w:szCs w:val="20"/>
          <w:lang w:eastAsia="ru-RU"/>
        </w:rPr>
        <w:t>обществе</w:t>
      </w:r>
      <w:r w:rsidRPr="002949C1">
        <w:rPr>
          <w:spacing w:val="51"/>
          <w:w w:val="99"/>
          <w:sz w:val="20"/>
          <w:szCs w:val="20"/>
          <w:lang w:eastAsia="ru-RU"/>
        </w:rPr>
        <w:t xml:space="preserve"> </w:t>
      </w:r>
      <w:r w:rsidRPr="002949C1">
        <w:rPr>
          <w:spacing w:val="-1"/>
          <w:sz w:val="20"/>
          <w:szCs w:val="20"/>
          <w:lang w:eastAsia="ru-RU"/>
        </w:rPr>
        <w:t>людей,</w:t>
      </w:r>
    </w:p>
    <w:p w14:paraId="42EC3A0E" w14:textId="77777777" w:rsidR="002949C1" w:rsidRPr="002949C1" w:rsidRDefault="002949C1">
      <w:pPr>
        <w:widowControl w:val="0"/>
        <w:numPr>
          <w:ilvl w:val="0"/>
          <w:numId w:val="69"/>
        </w:numPr>
        <w:tabs>
          <w:tab w:val="left" w:pos="437"/>
        </w:tabs>
        <w:suppressAutoHyphens w:val="0"/>
        <w:autoSpaceDE w:val="0"/>
        <w:autoSpaceDN w:val="0"/>
        <w:adjustRightInd w:val="0"/>
        <w:spacing w:line="240" w:lineRule="auto"/>
        <w:jc w:val="left"/>
        <w:rPr>
          <w:sz w:val="20"/>
          <w:szCs w:val="20"/>
          <w:lang w:val="en-US" w:eastAsia="ru-RU"/>
        </w:rPr>
      </w:pPr>
      <w:r w:rsidRPr="002949C1">
        <w:rPr>
          <w:spacing w:val="-1"/>
          <w:sz w:val="20"/>
          <w:szCs w:val="20"/>
          <w:lang w:val="en-US" w:eastAsia="ru-RU"/>
        </w:rPr>
        <w:t>профилактика</w:t>
      </w:r>
      <w:r w:rsidRPr="002949C1">
        <w:rPr>
          <w:spacing w:val="-11"/>
          <w:sz w:val="20"/>
          <w:szCs w:val="20"/>
          <w:lang w:val="en-US" w:eastAsia="ru-RU"/>
        </w:rPr>
        <w:t xml:space="preserve"> </w:t>
      </w:r>
      <w:r w:rsidRPr="002949C1">
        <w:rPr>
          <w:spacing w:val="-1"/>
          <w:sz w:val="20"/>
          <w:szCs w:val="20"/>
          <w:lang w:val="en-US" w:eastAsia="ru-RU"/>
        </w:rPr>
        <w:t>табакокурения,</w:t>
      </w:r>
      <w:r w:rsidRPr="002949C1">
        <w:rPr>
          <w:spacing w:val="-5"/>
          <w:sz w:val="20"/>
          <w:szCs w:val="20"/>
          <w:lang w:val="en-US" w:eastAsia="ru-RU"/>
        </w:rPr>
        <w:t xml:space="preserve"> </w:t>
      </w:r>
      <w:r w:rsidRPr="002949C1">
        <w:rPr>
          <w:spacing w:val="-1"/>
          <w:sz w:val="20"/>
          <w:szCs w:val="20"/>
          <w:lang w:val="en-US" w:eastAsia="ru-RU"/>
        </w:rPr>
        <w:t>употребления,</w:t>
      </w:r>
    </w:p>
    <w:p w14:paraId="7B7C11CF" w14:textId="77777777" w:rsidR="002949C1" w:rsidRPr="002949C1" w:rsidRDefault="002949C1">
      <w:pPr>
        <w:widowControl w:val="0"/>
        <w:numPr>
          <w:ilvl w:val="0"/>
          <w:numId w:val="69"/>
        </w:numPr>
        <w:tabs>
          <w:tab w:val="left" w:pos="437"/>
        </w:tabs>
        <w:suppressAutoHyphens w:val="0"/>
        <w:autoSpaceDE w:val="0"/>
        <w:autoSpaceDN w:val="0"/>
        <w:adjustRightInd w:val="0"/>
        <w:spacing w:line="240" w:lineRule="auto"/>
        <w:jc w:val="left"/>
        <w:rPr>
          <w:sz w:val="18"/>
          <w:szCs w:val="18"/>
          <w:lang w:eastAsia="ru-RU"/>
        </w:rPr>
      </w:pPr>
      <w:r w:rsidRPr="002949C1">
        <w:rPr>
          <w:spacing w:val="-1"/>
          <w:sz w:val="20"/>
          <w:szCs w:val="20"/>
          <w:lang w:eastAsia="ru-RU"/>
        </w:rPr>
        <w:t>просвещение</w:t>
      </w:r>
      <w:r w:rsidRPr="002949C1">
        <w:rPr>
          <w:spacing w:val="-9"/>
          <w:sz w:val="20"/>
          <w:szCs w:val="20"/>
          <w:lang w:eastAsia="ru-RU"/>
        </w:rPr>
        <w:t xml:space="preserve"> </w:t>
      </w:r>
      <w:r w:rsidRPr="002949C1">
        <w:rPr>
          <w:spacing w:val="-1"/>
          <w:sz w:val="20"/>
          <w:szCs w:val="20"/>
          <w:lang w:eastAsia="ru-RU"/>
        </w:rPr>
        <w:t>родителей</w:t>
      </w:r>
      <w:r w:rsidRPr="002949C1">
        <w:rPr>
          <w:spacing w:val="-9"/>
          <w:sz w:val="20"/>
          <w:szCs w:val="20"/>
          <w:lang w:eastAsia="ru-RU"/>
        </w:rPr>
        <w:t xml:space="preserve"> </w:t>
      </w:r>
      <w:r w:rsidRPr="002949C1">
        <w:rPr>
          <w:sz w:val="20"/>
          <w:szCs w:val="20"/>
          <w:lang w:eastAsia="ru-RU"/>
        </w:rPr>
        <w:t>в</w:t>
      </w:r>
      <w:r w:rsidRPr="002949C1">
        <w:rPr>
          <w:spacing w:val="-10"/>
          <w:sz w:val="20"/>
          <w:szCs w:val="20"/>
          <w:lang w:eastAsia="ru-RU"/>
        </w:rPr>
        <w:t xml:space="preserve"> </w:t>
      </w:r>
      <w:r w:rsidRPr="002949C1">
        <w:rPr>
          <w:spacing w:val="-1"/>
          <w:sz w:val="20"/>
          <w:szCs w:val="20"/>
          <w:lang w:eastAsia="ru-RU"/>
        </w:rPr>
        <w:t>сфере</w:t>
      </w:r>
      <w:r w:rsidRPr="002949C1">
        <w:rPr>
          <w:spacing w:val="-8"/>
          <w:sz w:val="20"/>
          <w:szCs w:val="20"/>
          <w:lang w:eastAsia="ru-RU"/>
        </w:rPr>
        <w:t xml:space="preserve"> </w:t>
      </w:r>
      <w:r w:rsidRPr="002949C1">
        <w:rPr>
          <w:sz w:val="20"/>
          <w:szCs w:val="20"/>
          <w:lang w:eastAsia="ru-RU"/>
        </w:rPr>
        <w:t>воспитания</w:t>
      </w:r>
      <w:r w:rsidRPr="002949C1">
        <w:rPr>
          <w:spacing w:val="-12"/>
          <w:sz w:val="20"/>
          <w:szCs w:val="20"/>
          <w:lang w:eastAsia="ru-RU"/>
        </w:rPr>
        <w:t xml:space="preserve"> </w:t>
      </w:r>
      <w:r w:rsidRPr="002949C1">
        <w:rPr>
          <w:sz w:val="20"/>
          <w:szCs w:val="20"/>
          <w:lang w:eastAsia="ru-RU"/>
        </w:rPr>
        <w:t>и</w:t>
      </w:r>
      <w:r w:rsidRPr="002949C1">
        <w:rPr>
          <w:spacing w:val="-10"/>
          <w:sz w:val="20"/>
          <w:szCs w:val="20"/>
          <w:lang w:eastAsia="ru-RU"/>
        </w:rPr>
        <w:t xml:space="preserve"> </w:t>
      </w:r>
      <w:r w:rsidRPr="002949C1">
        <w:rPr>
          <w:spacing w:val="-1"/>
          <w:sz w:val="20"/>
          <w:szCs w:val="20"/>
          <w:lang w:eastAsia="ru-RU"/>
        </w:rPr>
        <w:t>взаимоотношении</w:t>
      </w:r>
      <w:r w:rsidRPr="002949C1">
        <w:rPr>
          <w:spacing w:val="-9"/>
          <w:sz w:val="20"/>
          <w:szCs w:val="20"/>
          <w:lang w:eastAsia="ru-RU"/>
        </w:rPr>
        <w:t xml:space="preserve"> </w:t>
      </w:r>
      <w:r w:rsidRPr="002949C1">
        <w:rPr>
          <w:sz w:val="20"/>
          <w:szCs w:val="20"/>
          <w:lang w:eastAsia="ru-RU"/>
        </w:rPr>
        <w:t>с</w:t>
      </w:r>
      <w:r w:rsidRPr="002949C1">
        <w:rPr>
          <w:spacing w:val="-9"/>
          <w:sz w:val="20"/>
          <w:szCs w:val="20"/>
          <w:lang w:eastAsia="ru-RU"/>
        </w:rPr>
        <w:t xml:space="preserve"> </w:t>
      </w:r>
      <w:r w:rsidRPr="002949C1">
        <w:rPr>
          <w:spacing w:val="-1"/>
          <w:sz w:val="18"/>
          <w:szCs w:val="18"/>
          <w:lang w:eastAsia="ru-RU"/>
        </w:rPr>
        <w:t>детьми,</w:t>
      </w:r>
    </w:p>
    <w:p w14:paraId="61C43386" w14:textId="39E00C3F" w:rsidR="002949C1" w:rsidRPr="00D16417" w:rsidRDefault="002949C1">
      <w:pPr>
        <w:widowControl w:val="0"/>
        <w:numPr>
          <w:ilvl w:val="0"/>
          <w:numId w:val="69"/>
        </w:numPr>
        <w:tabs>
          <w:tab w:val="left" w:pos="437"/>
        </w:tabs>
        <w:suppressAutoHyphens w:val="0"/>
        <w:autoSpaceDE w:val="0"/>
        <w:autoSpaceDN w:val="0"/>
        <w:adjustRightInd w:val="0"/>
        <w:spacing w:line="240" w:lineRule="auto"/>
        <w:jc w:val="left"/>
        <w:rPr>
          <w:sz w:val="18"/>
          <w:szCs w:val="18"/>
          <w:lang w:val="en-US" w:eastAsia="ru-RU"/>
        </w:rPr>
      </w:pPr>
      <w:r w:rsidRPr="002949C1">
        <w:rPr>
          <w:spacing w:val="-1"/>
          <w:sz w:val="18"/>
          <w:szCs w:val="18"/>
          <w:lang w:val="en-US" w:eastAsia="ru-RU"/>
        </w:rPr>
        <w:t>развитие</w:t>
      </w:r>
      <w:r w:rsidRPr="002949C1">
        <w:rPr>
          <w:spacing w:val="-15"/>
          <w:sz w:val="18"/>
          <w:szCs w:val="18"/>
          <w:lang w:val="en-US" w:eastAsia="ru-RU"/>
        </w:rPr>
        <w:t xml:space="preserve"> </w:t>
      </w:r>
      <w:r w:rsidRPr="002949C1">
        <w:rPr>
          <w:sz w:val="18"/>
          <w:szCs w:val="18"/>
          <w:lang w:val="en-US" w:eastAsia="ru-RU"/>
        </w:rPr>
        <w:t>приемов</w:t>
      </w:r>
      <w:r w:rsidRPr="002949C1">
        <w:rPr>
          <w:spacing w:val="-12"/>
          <w:sz w:val="18"/>
          <w:szCs w:val="18"/>
          <w:lang w:val="en-US" w:eastAsia="ru-RU"/>
        </w:rPr>
        <w:t xml:space="preserve"> </w:t>
      </w:r>
      <w:r w:rsidRPr="002949C1">
        <w:rPr>
          <w:spacing w:val="-1"/>
          <w:sz w:val="18"/>
          <w:szCs w:val="18"/>
          <w:lang w:val="en-US" w:eastAsia="ru-RU"/>
        </w:rPr>
        <w:t>межличностного</w:t>
      </w:r>
      <w:r w:rsidRPr="002949C1">
        <w:rPr>
          <w:spacing w:val="-10"/>
          <w:sz w:val="18"/>
          <w:szCs w:val="18"/>
          <w:lang w:val="en-US" w:eastAsia="ru-RU"/>
        </w:rPr>
        <w:t xml:space="preserve"> </w:t>
      </w:r>
      <w:r w:rsidRPr="002949C1">
        <w:rPr>
          <w:spacing w:val="-1"/>
          <w:sz w:val="18"/>
          <w:szCs w:val="18"/>
          <w:lang w:val="en-US" w:eastAsia="ru-RU"/>
        </w:rPr>
        <w:t>взаимодействия</w:t>
      </w:r>
      <w:r w:rsidRPr="00DE7271">
        <w:rPr>
          <w:spacing w:val="-1"/>
          <w:sz w:val="18"/>
          <w:szCs w:val="18"/>
          <w:lang w:eastAsia="ru-RU"/>
        </w:rPr>
        <w:t>.</w:t>
      </w:r>
      <w:r w:rsidRPr="002949C1">
        <w:rPr>
          <w:spacing w:val="-10"/>
          <w:sz w:val="18"/>
          <w:szCs w:val="18"/>
          <w:lang w:val="en-US" w:eastAsia="ru-RU"/>
        </w:rPr>
        <w:t xml:space="preserve"> </w:t>
      </w:r>
    </w:p>
    <w:bookmarkEnd w:id="120"/>
    <w:p w14:paraId="63429797" w14:textId="77777777" w:rsidR="00D16417" w:rsidRPr="002949C1" w:rsidRDefault="00D16417" w:rsidP="00D16417">
      <w:pPr>
        <w:widowControl w:val="0"/>
        <w:tabs>
          <w:tab w:val="left" w:pos="437"/>
        </w:tabs>
        <w:suppressAutoHyphens w:val="0"/>
        <w:autoSpaceDE w:val="0"/>
        <w:autoSpaceDN w:val="0"/>
        <w:adjustRightInd w:val="0"/>
        <w:spacing w:line="240" w:lineRule="auto"/>
        <w:jc w:val="left"/>
        <w:rPr>
          <w:sz w:val="18"/>
          <w:szCs w:val="18"/>
          <w:lang w:val="en-US" w:eastAsia="ru-RU"/>
        </w:rPr>
      </w:pPr>
    </w:p>
    <w:tbl>
      <w:tblPr>
        <w:tblW w:w="6080" w:type="dxa"/>
        <w:tblInd w:w="8" w:type="dxa"/>
        <w:tblLayout w:type="fixed"/>
        <w:tblCellMar>
          <w:left w:w="0" w:type="dxa"/>
          <w:right w:w="0" w:type="dxa"/>
        </w:tblCellMar>
        <w:tblLook w:val="01E0" w:firstRow="1" w:lastRow="1" w:firstColumn="1" w:lastColumn="1" w:noHBand="0" w:noVBand="0"/>
      </w:tblPr>
      <w:tblGrid>
        <w:gridCol w:w="1118"/>
        <w:gridCol w:w="1985"/>
        <w:gridCol w:w="992"/>
        <w:gridCol w:w="1985"/>
      </w:tblGrid>
      <w:tr w:rsidR="009411DB" w:rsidRPr="00BF7CD8" w14:paraId="656F65D3" w14:textId="77777777" w:rsidTr="001631FA">
        <w:trPr>
          <w:trHeight w:hRule="exact" w:val="1077"/>
        </w:trPr>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1F645FFA" w14:textId="77777777" w:rsidR="009411DB" w:rsidRPr="00DE7271" w:rsidRDefault="009411DB">
            <w:pPr>
              <w:pStyle w:val="ae"/>
              <w:widowControl w:val="0"/>
              <w:numPr>
                <w:ilvl w:val="0"/>
                <w:numId w:val="69"/>
              </w:numPr>
              <w:spacing w:line="240" w:lineRule="auto"/>
              <w:jc w:val="center"/>
              <w:rPr>
                <w:sz w:val="18"/>
                <w:szCs w:val="18"/>
                <w:lang w:val="en-US" w:eastAsia="en-US"/>
              </w:rPr>
            </w:pPr>
            <w:bookmarkStart w:id="121" w:name="_Hlk110690229"/>
            <w:r w:rsidRPr="00DE7271">
              <w:rPr>
                <w:rFonts w:eastAsia="Calibri"/>
                <w:b/>
                <w:sz w:val="18"/>
                <w:szCs w:val="18"/>
                <w:lang w:val="en-US" w:eastAsia="en-US"/>
              </w:rPr>
              <w:t>Участни</w:t>
            </w:r>
            <w:r w:rsidRPr="00DE7271">
              <w:rPr>
                <w:b/>
                <w:sz w:val="18"/>
                <w:szCs w:val="18"/>
                <w:lang w:eastAsia="en-US"/>
              </w:rPr>
              <w:t>-</w:t>
            </w:r>
            <w:r w:rsidRPr="00DE7271">
              <w:rPr>
                <w:rFonts w:eastAsia="Calibri"/>
                <w:b/>
                <w:sz w:val="18"/>
                <w:szCs w:val="18"/>
                <w:lang w:val="en-US" w:eastAsia="en-US"/>
              </w:rPr>
              <w:t>ки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8C2BBFB" w14:textId="77777777" w:rsidR="009411DB" w:rsidRPr="00BF7CD8" w:rsidRDefault="009411DB" w:rsidP="001631FA">
            <w:pPr>
              <w:widowControl w:val="0"/>
              <w:suppressAutoHyphens w:val="0"/>
              <w:spacing w:line="240" w:lineRule="auto"/>
              <w:ind w:firstLine="0"/>
              <w:jc w:val="center"/>
              <w:rPr>
                <w:rFonts w:eastAsia="Times New Roman"/>
                <w:sz w:val="18"/>
                <w:szCs w:val="18"/>
                <w:lang w:val="en-US" w:eastAsia="en-US"/>
              </w:rPr>
            </w:pPr>
            <w:r w:rsidRPr="00BF7CD8">
              <w:rPr>
                <w:b/>
                <w:spacing w:val="-1"/>
                <w:sz w:val="18"/>
                <w:szCs w:val="18"/>
                <w:lang w:val="en-US" w:eastAsia="en-US"/>
              </w:rPr>
              <w:t>Планируемые</w:t>
            </w:r>
            <w:r w:rsidRPr="00BF7CD8">
              <w:rPr>
                <w:b/>
                <w:spacing w:val="-29"/>
                <w:sz w:val="18"/>
                <w:szCs w:val="18"/>
                <w:lang w:val="en-US" w:eastAsia="en-US"/>
              </w:rPr>
              <w:t xml:space="preserve"> </w:t>
            </w:r>
            <w:r w:rsidRPr="00BF7CD8">
              <w:rPr>
                <w:b/>
                <w:spacing w:val="-1"/>
                <w:sz w:val="18"/>
                <w:szCs w:val="18"/>
                <w:lang w:val="en-US" w:eastAsia="en-US"/>
              </w:rPr>
              <w:t>мероприятия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B274F0" w14:textId="77777777" w:rsidR="009411DB" w:rsidRPr="00BF7CD8" w:rsidRDefault="009411DB" w:rsidP="001631FA">
            <w:pPr>
              <w:widowControl w:val="0"/>
              <w:suppressAutoHyphens w:val="0"/>
              <w:spacing w:line="240" w:lineRule="auto"/>
              <w:ind w:firstLine="0"/>
              <w:jc w:val="center"/>
              <w:rPr>
                <w:rFonts w:eastAsia="Times New Roman"/>
                <w:sz w:val="18"/>
                <w:szCs w:val="18"/>
                <w:lang w:val="en-US" w:eastAsia="en-US"/>
              </w:rPr>
            </w:pPr>
            <w:r w:rsidRPr="00BF7CD8">
              <w:rPr>
                <w:b/>
                <w:spacing w:val="-1"/>
                <w:sz w:val="18"/>
                <w:szCs w:val="18"/>
                <w:lang w:val="en-US" w:eastAsia="en-US"/>
              </w:rPr>
              <w:t>Сроки</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63CCC1F" w14:textId="77777777" w:rsidR="009411DB" w:rsidRPr="00BF7CD8" w:rsidRDefault="009411DB" w:rsidP="001631FA">
            <w:pPr>
              <w:widowControl w:val="0"/>
              <w:suppressAutoHyphens w:val="0"/>
              <w:spacing w:line="240" w:lineRule="auto"/>
              <w:ind w:firstLine="0"/>
              <w:jc w:val="center"/>
              <w:rPr>
                <w:rFonts w:eastAsia="Times New Roman"/>
                <w:sz w:val="18"/>
                <w:szCs w:val="18"/>
                <w:lang w:val="en-US" w:eastAsia="en-US"/>
              </w:rPr>
            </w:pPr>
            <w:r w:rsidRPr="00BF7CD8">
              <w:rPr>
                <w:b/>
                <w:spacing w:val="-1"/>
                <w:sz w:val="18"/>
                <w:szCs w:val="18"/>
                <w:lang w:val="en-US" w:eastAsia="en-US"/>
              </w:rPr>
              <w:t>Планируемые</w:t>
            </w:r>
            <w:r w:rsidRPr="00BF7CD8">
              <w:rPr>
                <w:b/>
                <w:spacing w:val="-27"/>
                <w:sz w:val="18"/>
                <w:szCs w:val="18"/>
                <w:lang w:val="en-US" w:eastAsia="en-US"/>
              </w:rPr>
              <w:t xml:space="preserve"> </w:t>
            </w:r>
            <w:r w:rsidRPr="00BF7CD8">
              <w:rPr>
                <w:b/>
                <w:sz w:val="18"/>
                <w:szCs w:val="18"/>
                <w:lang w:val="en-US" w:eastAsia="en-US"/>
              </w:rPr>
              <w:t>результаты</w:t>
            </w:r>
          </w:p>
        </w:tc>
      </w:tr>
      <w:tr w:rsidR="009411DB" w:rsidRPr="00BF7CD8" w14:paraId="68AD56F3" w14:textId="77777777" w:rsidTr="001631FA">
        <w:trPr>
          <w:trHeight w:hRule="exact" w:val="1394"/>
        </w:trPr>
        <w:tc>
          <w:tcPr>
            <w:tcW w:w="1118" w:type="dxa"/>
            <w:tcBorders>
              <w:top w:val="single" w:sz="6" w:space="0" w:color="000000"/>
              <w:left w:val="single" w:sz="6" w:space="0" w:color="000000"/>
              <w:bottom w:val="single" w:sz="6" w:space="0" w:color="000000"/>
              <w:right w:val="single" w:sz="6" w:space="0" w:color="000000"/>
            </w:tcBorders>
          </w:tcPr>
          <w:p w14:paraId="7DA24210" w14:textId="77777777" w:rsidR="009411DB" w:rsidRPr="00BF7CD8" w:rsidRDefault="009411DB" w:rsidP="001631FA">
            <w:pPr>
              <w:widowControl w:val="0"/>
              <w:suppressAutoHyphens w:val="0"/>
              <w:spacing w:line="240" w:lineRule="auto"/>
              <w:ind w:left="104" w:firstLine="0"/>
              <w:jc w:val="left"/>
              <w:rPr>
                <w:rFonts w:eastAsia="Times New Roman"/>
                <w:sz w:val="18"/>
                <w:szCs w:val="18"/>
                <w:lang w:val="en-US" w:eastAsia="en-US"/>
              </w:rPr>
            </w:pPr>
            <w:r w:rsidRPr="00BF7CD8">
              <w:rPr>
                <w:spacing w:val="-1"/>
                <w:sz w:val="18"/>
                <w:szCs w:val="18"/>
                <w:lang w:val="en-US" w:eastAsia="en-US"/>
              </w:rPr>
              <w:t>Учащиеся</w:t>
            </w:r>
          </w:p>
          <w:p w14:paraId="54CD6E07" w14:textId="77777777" w:rsidR="009411DB" w:rsidRPr="00BF7CD8" w:rsidRDefault="009411DB" w:rsidP="001631FA">
            <w:pPr>
              <w:widowControl w:val="0"/>
              <w:suppressAutoHyphens w:val="0"/>
              <w:spacing w:line="240" w:lineRule="auto"/>
              <w:ind w:left="104" w:firstLine="0"/>
              <w:jc w:val="left"/>
              <w:rPr>
                <w:rFonts w:eastAsia="Times New Roman"/>
                <w:sz w:val="18"/>
                <w:szCs w:val="18"/>
                <w:lang w:val="en-US" w:eastAsia="en-US"/>
              </w:rPr>
            </w:pPr>
            <w:r w:rsidRPr="00BF7CD8">
              <w:rPr>
                <w:sz w:val="18"/>
                <w:szCs w:val="18"/>
                <w:lang w:val="en-US" w:eastAsia="en-US"/>
              </w:rPr>
              <w:t>7-8</w:t>
            </w:r>
            <w:r w:rsidRPr="00BF7CD8">
              <w:rPr>
                <w:spacing w:val="-10"/>
                <w:sz w:val="18"/>
                <w:szCs w:val="18"/>
                <w:lang w:val="en-US" w:eastAsia="en-US"/>
              </w:rPr>
              <w:t xml:space="preserve"> </w:t>
            </w:r>
            <w:r w:rsidRPr="00BF7CD8">
              <w:rPr>
                <w:spacing w:val="-1"/>
                <w:sz w:val="18"/>
                <w:szCs w:val="18"/>
                <w:lang w:val="en-US" w:eastAsia="en-US"/>
              </w:rPr>
              <w:t>классов</w:t>
            </w:r>
          </w:p>
        </w:tc>
        <w:tc>
          <w:tcPr>
            <w:tcW w:w="1985" w:type="dxa"/>
            <w:tcBorders>
              <w:top w:val="single" w:sz="6" w:space="0" w:color="000000"/>
              <w:left w:val="single" w:sz="6" w:space="0" w:color="000000"/>
              <w:bottom w:val="single" w:sz="6" w:space="0" w:color="000000"/>
              <w:right w:val="single" w:sz="6" w:space="0" w:color="000000"/>
            </w:tcBorders>
          </w:tcPr>
          <w:p w14:paraId="6802D317" w14:textId="77777777" w:rsidR="009411DB" w:rsidRPr="00BF7CD8" w:rsidRDefault="009411DB" w:rsidP="001631FA">
            <w:pPr>
              <w:widowControl w:val="0"/>
              <w:suppressAutoHyphens w:val="0"/>
              <w:spacing w:line="240" w:lineRule="auto"/>
              <w:ind w:left="104" w:right="198" w:firstLine="0"/>
              <w:jc w:val="left"/>
              <w:rPr>
                <w:rFonts w:eastAsia="Times New Roman"/>
                <w:sz w:val="18"/>
                <w:szCs w:val="18"/>
                <w:lang w:eastAsia="en-US"/>
              </w:rPr>
            </w:pPr>
            <w:r w:rsidRPr="00BF7CD8">
              <w:rPr>
                <w:spacing w:val="-1"/>
                <w:sz w:val="18"/>
                <w:szCs w:val="18"/>
                <w:lang w:eastAsia="en-US"/>
              </w:rPr>
              <w:t>Классные</w:t>
            </w:r>
            <w:r w:rsidRPr="00BF7CD8">
              <w:rPr>
                <w:spacing w:val="-10"/>
                <w:sz w:val="18"/>
                <w:szCs w:val="18"/>
                <w:lang w:eastAsia="en-US"/>
              </w:rPr>
              <w:t xml:space="preserve"> </w:t>
            </w:r>
            <w:r w:rsidRPr="00BF7CD8">
              <w:rPr>
                <w:spacing w:val="-1"/>
                <w:sz w:val="18"/>
                <w:szCs w:val="18"/>
                <w:lang w:eastAsia="en-US"/>
              </w:rPr>
              <w:t>часы</w:t>
            </w:r>
            <w:r w:rsidRPr="00BF7CD8">
              <w:rPr>
                <w:spacing w:val="-7"/>
                <w:sz w:val="18"/>
                <w:szCs w:val="18"/>
                <w:lang w:eastAsia="en-US"/>
              </w:rPr>
              <w:t xml:space="preserve"> </w:t>
            </w:r>
            <w:r w:rsidRPr="00BF7CD8">
              <w:rPr>
                <w:spacing w:val="-2"/>
                <w:sz w:val="18"/>
                <w:szCs w:val="18"/>
                <w:lang w:eastAsia="en-US"/>
              </w:rPr>
              <w:t>по</w:t>
            </w:r>
            <w:r w:rsidRPr="00BF7CD8">
              <w:rPr>
                <w:spacing w:val="-8"/>
                <w:sz w:val="18"/>
                <w:szCs w:val="18"/>
                <w:lang w:eastAsia="en-US"/>
              </w:rPr>
              <w:t xml:space="preserve"> </w:t>
            </w:r>
            <w:r w:rsidRPr="00BF7CD8">
              <w:rPr>
                <w:spacing w:val="-1"/>
                <w:sz w:val="18"/>
                <w:szCs w:val="18"/>
                <w:lang w:eastAsia="en-US"/>
              </w:rPr>
              <w:t>профилактике</w:t>
            </w:r>
            <w:r w:rsidRPr="00BF7CD8">
              <w:rPr>
                <w:spacing w:val="27"/>
                <w:w w:val="99"/>
                <w:sz w:val="18"/>
                <w:szCs w:val="18"/>
                <w:lang w:eastAsia="en-US"/>
              </w:rPr>
              <w:t xml:space="preserve"> </w:t>
            </w:r>
            <w:r w:rsidRPr="00BF7CD8">
              <w:rPr>
                <w:spacing w:val="-1"/>
                <w:sz w:val="18"/>
                <w:szCs w:val="18"/>
                <w:lang w:eastAsia="en-US"/>
              </w:rPr>
              <w:t>употребления</w:t>
            </w:r>
            <w:r w:rsidRPr="00BF7CD8">
              <w:rPr>
                <w:spacing w:val="-10"/>
                <w:sz w:val="18"/>
                <w:szCs w:val="18"/>
                <w:lang w:eastAsia="en-US"/>
              </w:rPr>
              <w:t xml:space="preserve"> </w:t>
            </w:r>
            <w:r w:rsidRPr="00BF7CD8">
              <w:rPr>
                <w:spacing w:val="-3"/>
                <w:sz w:val="18"/>
                <w:szCs w:val="18"/>
                <w:lang w:eastAsia="en-US"/>
              </w:rPr>
              <w:t>ПАВ</w:t>
            </w:r>
            <w:r w:rsidRPr="00BF7CD8">
              <w:rPr>
                <w:spacing w:val="-12"/>
                <w:sz w:val="18"/>
                <w:szCs w:val="18"/>
                <w:lang w:eastAsia="en-US"/>
              </w:rPr>
              <w:t xml:space="preserve"> </w:t>
            </w:r>
            <w:r w:rsidRPr="00BF7CD8">
              <w:rPr>
                <w:sz w:val="18"/>
                <w:szCs w:val="18"/>
                <w:lang w:eastAsia="en-US"/>
              </w:rPr>
              <w:t>и</w:t>
            </w:r>
            <w:r w:rsidRPr="00BF7CD8">
              <w:rPr>
                <w:spacing w:val="-9"/>
                <w:sz w:val="18"/>
                <w:szCs w:val="18"/>
                <w:lang w:eastAsia="en-US"/>
              </w:rPr>
              <w:t xml:space="preserve"> </w:t>
            </w:r>
            <w:r w:rsidRPr="00BF7CD8">
              <w:rPr>
                <w:spacing w:val="-1"/>
                <w:sz w:val="18"/>
                <w:szCs w:val="18"/>
                <w:lang w:eastAsia="en-US"/>
              </w:rPr>
              <w:t>табакокурения</w:t>
            </w:r>
          </w:p>
        </w:tc>
        <w:tc>
          <w:tcPr>
            <w:tcW w:w="992" w:type="dxa"/>
            <w:tcBorders>
              <w:top w:val="single" w:sz="6" w:space="0" w:color="000000"/>
              <w:left w:val="single" w:sz="6" w:space="0" w:color="000000"/>
              <w:bottom w:val="single" w:sz="6" w:space="0" w:color="000000"/>
              <w:right w:val="single" w:sz="6" w:space="0" w:color="000000"/>
            </w:tcBorders>
          </w:tcPr>
          <w:p w14:paraId="4F68FD4F" w14:textId="77777777" w:rsidR="009411DB" w:rsidRPr="00BF7CD8" w:rsidRDefault="009411DB" w:rsidP="001631FA">
            <w:pPr>
              <w:widowControl w:val="0"/>
              <w:suppressAutoHyphens w:val="0"/>
              <w:spacing w:line="240" w:lineRule="auto"/>
              <w:ind w:left="99" w:right="41" w:firstLine="0"/>
              <w:jc w:val="left"/>
              <w:rPr>
                <w:rFonts w:eastAsia="Times New Roman"/>
                <w:sz w:val="18"/>
                <w:szCs w:val="18"/>
                <w:lang w:val="en-US" w:eastAsia="en-US"/>
              </w:rPr>
            </w:pPr>
            <w:r w:rsidRPr="00BF7CD8">
              <w:rPr>
                <w:spacing w:val="-1"/>
                <w:sz w:val="18"/>
                <w:szCs w:val="18"/>
                <w:lang w:val="en-US" w:eastAsia="en-US"/>
              </w:rPr>
              <w:t>декабрь</w:t>
            </w:r>
          </w:p>
        </w:tc>
        <w:tc>
          <w:tcPr>
            <w:tcW w:w="1985" w:type="dxa"/>
            <w:tcBorders>
              <w:top w:val="single" w:sz="6" w:space="0" w:color="000000"/>
              <w:left w:val="single" w:sz="6" w:space="0" w:color="000000"/>
              <w:bottom w:val="single" w:sz="6" w:space="0" w:color="000000"/>
              <w:right w:val="single" w:sz="6" w:space="0" w:color="000000"/>
            </w:tcBorders>
          </w:tcPr>
          <w:p w14:paraId="09CAA561" w14:textId="77777777" w:rsidR="009411DB" w:rsidRPr="00BF7CD8" w:rsidRDefault="009411DB" w:rsidP="001631FA">
            <w:pPr>
              <w:widowControl w:val="0"/>
              <w:suppressAutoHyphens w:val="0"/>
              <w:spacing w:line="240" w:lineRule="auto"/>
              <w:ind w:left="104" w:right="75" w:firstLine="0"/>
              <w:jc w:val="left"/>
              <w:rPr>
                <w:rFonts w:eastAsia="Times New Roman"/>
                <w:sz w:val="18"/>
                <w:szCs w:val="18"/>
                <w:lang w:eastAsia="en-US"/>
              </w:rPr>
            </w:pPr>
            <w:r w:rsidRPr="00BF7CD8">
              <w:rPr>
                <w:sz w:val="18"/>
                <w:szCs w:val="18"/>
                <w:lang w:eastAsia="en-US"/>
              </w:rPr>
              <w:t>Снизить</w:t>
            </w:r>
            <w:r w:rsidRPr="00BF7CD8">
              <w:rPr>
                <w:spacing w:val="-23"/>
                <w:sz w:val="18"/>
                <w:szCs w:val="18"/>
                <w:lang w:eastAsia="en-US"/>
              </w:rPr>
              <w:t xml:space="preserve"> </w:t>
            </w:r>
            <w:r w:rsidRPr="00BF7CD8">
              <w:rPr>
                <w:spacing w:val="-1"/>
                <w:sz w:val="18"/>
                <w:szCs w:val="18"/>
                <w:lang w:eastAsia="en-US"/>
              </w:rPr>
              <w:t>вероятность</w:t>
            </w:r>
            <w:r w:rsidRPr="00BF7CD8">
              <w:rPr>
                <w:spacing w:val="22"/>
                <w:w w:val="99"/>
                <w:sz w:val="18"/>
                <w:szCs w:val="18"/>
                <w:lang w:eastAsia="en-US"/>
              </w:rPr>
              <w:t xml:space="preserve"> </w:t>
            </w:r>
            <w:r w:rsidRPr="00BF7CD8">
              <w:rPr>
                <w:spacing w:val="-1"/>
                <w:sz w:val="18"/>
                <w:szCs w:val="18"/>
                <w:lang w:eastAsia="en-US"/>
              </w:rPr>
              <w:t>употребления</w:t>
            </w:r>
            <w:r w:rsidRPr="00BF7CD8">
              <w:rPr>
                <w:spacing w:val="-9"/>
                <w:sz w:val="18"/>
                <w:szCs w:val="18"/>
                <w:lang w:eastAsia="en-US"/>
              </w:rPr>
              <w:t xml:space="preserve"> </w:t>
            </w:r>
            <w:r w:rsidRPr="00BF7CD8">
              <w:rPr>
                <w:spacing w:val="-3"/>
                <w:sz w:val="18"/>
                <w:szCs w:val="18"/>
                <w:lang w:eastAsia="en-US"/>
              </w:rPr>
              <w:t>ПАВ</w:t>
            </w:r>
            <w:r w:rsidRPr="00BF7CD8">
              <w:rPr>
                <w:spacing w:val="-10"/>
                <w:sz w:val="18"/>
                <w:szCs w:val="18"/>
                <w:lang w:eastAsia="en-US"/>
              </w:rPr>
              <w:t xml:space="preserve"> </w:t>
            </w:r>
            <w:r w:rsidRPr="00BF7CD8">
              <w:rPr>
                <w:sz w:val="18"/>
                <w:szCs w:val="18"/>
                <w:lang w:eastAsia="en-US"/>
              </w:rPr>
              <w:t>и</w:t>
            </w:r>
            <w:r w:rsidRPr="00BF7CD8">
              <w:rPr>
                <w:spacing w:val="20"/>
                <w:w w:val="99"/>
                <w:sz w:val="18"/>
                <w:szCs w:val="18"/>
                <w:lang w:eastAsia="en-US"/>
              </w:rPr>
              <w:t xml:space="preserve"> </w:t>
            </w:r>
            <w:r w:rsidRPr="00BF7CD8">
              <w:rPr>
                <w:spacing w:val="-1"/>
                <w:sz w:val="18"/>
                <w:szCs w:val="18"/>
                <w:lang w:eastAsia="en-US"/>
              </w:rPr>
              <w:t>табакокурения.</w:t>
            </w:r>
            <w:r w:rsidRPr="00BF7CD8">
              <w:rPr>
                <w:spacing w:val="-27"/>
                <w:sz w:val="18"/>
                <w:szCs w:val="18"/>
                <w:lang w:eastAsia="en-US"/>
              </w:rPr>
              <w:t xml:space="preserve"> </w:t>
            </w:r>
            <w:r w:rsidRPr="00BF7CD8">
              <w:rPr>
                <w:sz w:val="18"/>
                <w:szCs w:val="18"/>
                <w:lang w:eastAsia="en-US"/>
              </w:rPr>
              <w:t>Формирование</w:t>
            </w:r>
            <w:r w:rsidRPr="00BF7CD8">
              <w:rPr>
                <w:spacing w:val="25"/>
                <w:w w:val="99"/>
                <w:sz w:val="18"/>
                <w:szCs w:val="18"/>
                <w:lang w:eastAsia="en-US"/>
              </w:rPr>
              <w:t xml:space="preserve"> </w:t>
            </w:r>
            <w:r w:rsidRPr="00BF7CD8">
              <w:rPr>
                <w:spacing w:val="-1"/>
                <w:sz w:val="18"/>
                <w:szCs w:val="18"/>
                <w:lang w:eastAsia="en-US"/>
              </w:rPr>
              <w:t>ответственности</w:t>
            </w:r>
            <w:r w:rsidRPr="00BF7CD8">
              <w:rPr>
                <w:spacing w:val="-13"/>
                <w:sz w:val="18"/>
                <w:szCs w:val="18"/>
                <w:lang w:eastAsia="en-US"/>
              </w:rPr>
              <w:t xml:space="preserve"> </w:t>
            </w:r>
            <w:r w:rsidRPr="00BF7CD8">
              <w:rPr>
                <w:spacing w:val="-1"/>
                <w:sz w:val="18"/>
                <w:szCs w:val="18"/>
                <w:lang w:eastAsia="en-US"/>
              </w:rPr>
              <w:t>детей</w:t>
            </w:r>
            <w:r w:rsidRPr="00BF7CD8">
              <w:rPr>
                <w:spacing w:val="-10"/>
                <w:sz w:val="18"/>
                <w:szCs w:val="18"/>
                <w:lang w:eastAsia="en-US"/>
              </w:rPr>
              <w:t xml:space="preserve"> </w:t>
            </w:r>
            <w:r w:rsidRPr="00BF7CD8">
              <w:rPr>
                <w:sz w:val="18"/>
                <w:szCs w:val="18"/>
                <w:lang w:eastAsia="en-US"/>
              </w:rPr>
              <w:t>за</w:t>
            </w:r>
          </w:p>
          <w:p w14:paraId="3E37405F" w14:textId="77777777" w:rsidR="009411DB" w:rsidRPr="00BF7CD8" w:rsidRDefault="009411DB" w:rsidP="001631FA">
            <w:pPr>
              <w:widowControl w:val="0"/>
              <w:suppressAutoHyphens w:val="0"/>
              <w:spacing w:line="240" w:lineRule="auto"/>
              <w:ind w:left="104" w:right="1167" w:firstLine="0"/>
              <w:jc w:val="left"/>
              <w:rPr>
                <w:rFonts w:eastAsia="Times New Roman"/>
                <w:sz w:val="18"/>
                <w:szCs w:val="18"/>
                <w:lang w:eastAsia="en-US"/>
              </w:rPr>
            </w:pPr>
            <w:r w:rsidRPr="00BF7CD8">
              <w:rPr>
                <w:spacing w:val="-1"/>
                <w:sz w:val="18"/>
                <w:szCs w:val="18"/>
                <w:lang w:eastAsia="en-US"/>
              </w:rPr>
              <w:t>с</w:t>
            </w:r>
            <w:r w:rsidRPr="00BF7CD8">
              <w:rPr>
                <w:spacing w:val="1"/>
                <w:sz w:val="18"/>
                <w:szCs w:val="18"/>
                <w:lang w:eastAsia="en-US"/>
              </w:rPr>
              <w:t>в</w:t>
            </w:r>
            <w:r w:rsidRPr="00BF7CD8">
              <w:rPr>
                <w:spacing w:val="4"/>
                <w:sz w:val="18"/>
                <w:szCs w:val="18"/>
                <w:lang w:eastAsia="en-US"/>
              </w:rPr>
              <w:t>о</w:t>
            </w:r>
            <w:r w:rsidRPr="00BF7CD8">
              <w:rPr>
                <w:sz w:val="18"/>
                <w:szCs w:val="18"/>
                <w:lang w:eastAsia="en-US"/>
              </w:rPr>
              <w:t>ю</w:t>
            </w:r>
            <w:r w:rsidRPr="00BF7CD8">
              <w:rPr>
                <w:spacing w:val="-15"/>
                <w:sz w:val="18"/>
                <w:szCs w:val="18"/>
                <w:lang w:eastAsia="en-US"/>
              </w:rPr>
              <w:t xml:space="preserve"> </w:t>
            </w:r>
            <w:r w:rsidRPr="00BF7CD8">
              <w:rPr>
                <w:spacing w:val="2"/>
                <w:sz w:val="18"/>
                <w:szCs w:val="18"/>
                <w:lang w:eastAsia="en-US"/>
              </w:rPr>
              <w:t>ж</w:t>
            </w:r>
            <w:r w:rsidRPr="00BF7CD8">
              <w:rPr>
                <w:spacing w:val="1"/>
                <w:sz w:val="18"/>
                <w:szCs w:val="18"/>
                <w:lang w:eastAsia="en-US"/>
              </w:rPr>
              <w:t>и</w:t>
            </w:r>
            <w:r w:rsidRPr="00BF7CD8">
              <w:rPr>
                <w:spacing w:val="-5"/>
                <w:sz w:val="18"/>
                <w:szCs w:val="18"/>
                <w:lang w:eastAsia="en-US"/>
              </w:rPr>
              <w:t>з</w:t>
            </w:r>
            <w:r w:rsidRPr="00BF7CD8">
              <w:rPr>
                <w:spacing w:val="1"/>
                <w:sz w:val="18"/>
                <w:szCs w:val="18"/>
                <w:lang w:eastAsia="en-US"/>
              </w:rPr>
              <w:t>н</w:t>
            </w:r>
            <w:r w:rsidRPr="00BF7CD8">
              <w:rPr>
                <w:sz w:val="18"/>
                <w:szCs w:val="18"/>
                <w:lang w:eastAsia="en-US"/>
              </w:rPr>
              <w:t>ь</w:t>
            </w:r>
          </w:p>
        </w:tc>
      </w:tr>
      <w:tr w:rsidR="009411DB" w:rsidRPr="00BF7CD8" w14:paraId="2851986C" w14:textId="77777777" w:rsidTr="001631FA">
        <w:trPr>
          <w:trHeight w:hRule="exact" w:val="1038"/>
        </w:trPr>
        <w:tc>
          <w:tcPr>
            <w:tcW w:w="1118" w:type="dxa"/>
            <w:tcBorders>
              <w:top w:val="single" w:sz="6" w:space="0" w:color="000000"/>
              <w:left w:val="single" w:sz="6" w:space="0" w:color="000000"/>
              <w:bottom w:val="single" w:sz="6" w:space="0" w:color="000000"/>
              <w:right w:val="single" w:sz="6" w:space="0" w:color="000000"/>
            </w:tcBorders>
          </w:tcPr>
          <w:p w14:paraId="5CED8B55" w14:textId="77777777" w:rsidR="009411DB" w:rsidRPr="00BF7CD8" w:rsidRDefault="009411DB" w:rsidP="001631FA">
            <w:pPr>
              <w:widowControl w:val="0"/>
              <w:suppressAutoHyphens w:val="0"/>
              <w:spacing w:line="240" w:lineRule="auto"/>
              <w:ind w:left="104" w:right="222" w:firstLine="0"/>
              <w:jc w:val="left"/>
              <w:rPr>
                <w:rFonts w:eastAsia="Times New Roman"/>
                <w:sz w:val="18"/>
                <w:szCs w:val="18"/>
                <w:lang w:val="en-US" w:eastAsia="en-US"/>
              </w:rPr>
            </w:pPr>
            <w:r w:rsidRPr="00BF7CD8">
              <w:rPr>
                <w:spacing w:val="-1"/>
                <w:sz w:val="18"/>
                <w:szCs w:val="18"/>
                <w:lang w:val="en-US" w:eastAsia="en-US"/>
              </w:rPr>
              <w:t>Учащиеся</w:t>
            </w:r>
            <w:r w:rsidRPr="00BF7CD8">
              <w:rPr>
                <w:spacing w:val="25"/>
                <w:w w:val="99"/>
                <w:sz w:val="18"/>
                <w:szCs w:val="18"/>
                <w:lang w:val="en-US" w:eastAsia="en-US"/>
              </w:rPr>
              <w:t xml:space="preserve"> </w:t>
            </w:r>
            <w:r w:rsidRPr="00BF7CD8">
              <w:rPr>
                <w:sz w:val="18"/>
                <w:szCs w:val="18"/>
                <w:lang w:val="en-US" w:eastAsia="en-US"/>
              </w:rPr>
              <w:t>6</w:t>
            </w:r>
            <w:r w:rsidRPr="00BF7CD8">
              <w:rPr>
                <w:spacing w:val="-6"/>
                <w:sz w:val="18"/>
                <w:szCs w:val="18"/>
                <w:lang w:val="en-US" w:eastAsia="en-US"/>
              </w:rPr>
              <w:t xml:space="preserve"> </w:t>
            </w:r>
            <w:r w:rsidRPr="00BF7CD8">
              <w:rPr>
                <w:spacing w:val="-1"/>
                <w:sz w:val="18"/>
                <w:szCs w:val="18"/>
                <w:lang w:val="en-US" w:eastAsia="en-US"/>
              </w:rPr>
              <w:t>класса</w:t>
            </w:r>
          </w:p>
        </w:tc>
        <w:tc>
          <w:tcPr>
            <w:tcW w:w="1985" w:type="dxa"/>
            <w:tcBorders>
              <w:top w:val="single" w:sz="6" w:space="0" w:color="000000"/>
              <w:left w:val="single" w:sz="6" w:space="0" w:color="000000"/>
              <w:bottom w:val="single" w:sz="6" w:space="0" w:color="000000"/>
              <w:right w:val="single" w:sz="6" w:space="0" w:color="000000"/>
            </w:tcBorders>
          </w:tcPr>
          <w:p w14:paraId="20071AAA" w14:textId="77777777" w:rsidR="009411DB" w:rsidRPr="00BF7CD8" w:rsidRDefault="009411DB" w:rsidP="001631FA">
            <w:pPr>
              <w:widowControl w:val="0"/>
              <w:suppressAutoHyphens w:val="0"/>
              <w:spacing w:line="240" w:lineRule="auto"/>
              <w:ind w:left="104" w:right="198" w:firstLine="0"/>
              <w:jc w:val="left"/>
              <w:rPr>
                <w:rFonts w:eastAsia="Times New Roman"/>
                <w:sz w:val="18"/>
                <w:szCs w:val="18"/>
                <w:lang w:eastAsia="en-US"/>
              </w:rPr>
            </w:pPr>
            <w:r w:rsidRPr="00BF7CD8">
              <w:rPr>
                <w:sz w:val="18"/>
                <w:szCs w:val="18"/>
                <w:lang w:eastAsia="en-US"/>
              </w:rPr>
              <w:t>Занятие</w:t>
            </w:r>
            <w:r w:rsidRPr="00BF7CD8">
              <w:rPr>
                <w:spacing w:val="-9"/>
                <w:sz w:val="18"/>
                <w:szCs w:val="18"/>
                <w:lang w:eastAsia="en-US"/>
              </w:rPr>
              <w:t xml:space="preserve"> </w:t>
            </w:r>
            <w:r w:rsidRPr="00BF7CD8">
              <w:rPr>
                <w:sz w:val="18"/>
                <w:szCs w:val="18"/>
                <w:lang w:eastAsia="en-US"/>
              </w:rPr>
              <w:t>на</w:t>
            </w:r>
            <w:r w:rsidRPr="00BF7CD8">
              <w:rPr>
                <w:spacing w:val="-9"/>
                <w:sz w:val="18"/>
                <w:szCs w:val="18"/>
                <w:lang w:eastAsia="en-US"/>
              </w:rPr>
              <w:t xml:space="preserve"> </w:t>
            </w:r>
            <w:r w:rsidRPr="00BF7CD8">
              <w:rPr>
                <w:spacing w:val="-1"/>
                <w:sz w:val="18"/>
                <w:szCs w:val="18"/>
                <w:lang w:eastAsia="en-US"/>
              </w:rPr>
              <w:t>развитие</w:t>
            </w:r>
            <w:r w:rsidRPr="00BF7CD8">
              <w:rPr>
                <w:spacing w:val="-13"/>
                <w:sz w:val="18"/>
                <w:szCs w:val="18"/>
                <w:lang w:eastAsia="en-US"/>
              </w:rPr>
              <w:t xml:space="preserve"> </w:t>
            </w:r>
            <w:r w:rsidRPr="00BF7CD8">
              <w:rPr>
                <w:spacing w:val="-1"/>
                <w:sz w:val="18"/>
                <w:szCs w:val="18"/>
                <w:lang w:eastAsia="en-US"/>
              </w:rPr>
              <w:t>навыков</w:t>
            </w:r>
            <w:r w:rsidRPr="00BF7CD8">
              <w:rPr>
                <w:spacing w:val="23"/>
                <w:w w:val="99"/>
                <w:sz w:val="18"/>
                <w:szCs w:val="18"/>
                <w:lang w:eastAsia="en-US"/>
              </w:rPr>
              <w:t xml:space="preserve"> </w:t>
            </w:r>
            <w:r w:rsidRPr="00BF7CD8">
              <w:rPr>
                <w:sz w:val="18"/>
                <w:szCs w:val="18"/>
                <w:lang w:eastAsia="en-US"/>
              </w:rPr>
              <w:t>разрешения</w:t>
            </w:r>
            <w:r w:rsidRPr="00BF7CD8">
              <w:rPr>
                <w:spacing w:val="-22"/>
                <w:sz w:val="18"/>
                <w:szCs w:val="18"/>
                <w:lang w:eastAsia="en-US"/>
              </w:rPr>
              <w:t xml:space="preserve"> </w:t>
            </w:r>
            <w:r w:rsidRPr="00BF7CD8">
              <w:rPr>
                <w:spacing w:val="-1"/>
                <w:sz w:val="18"/>
                <w:szCs w:val="18"/>
                <w:lang w:eastAsia="en-US"/>
              </w:rPr>
              <w:t>конфликта</w:t>
            </w:r>
          </w:p>
          <w:p w14:paraId="4B96BCFB" w14:textId="77777777" w:rsidR="009411DB" w:rsidRPr="00BF7CD8" w:rsidRDefault="009411DB" w:rsidP="001631FA">
            <w:pPr>
              <w:widowControl w:val="0"/>
              <w:suppressAutoHyphens w:val="0"/>
              <w:spacing w:line="240" w:lineRule="auto"/>
              <w:ind w:left="104" w:firstLine="0"/>
              <w:jc w:val="left"/>
              <w:rPr>
                <w:rFonts w:eastAsia="Times New Roman"/>
                <w:sz w:val="18"/>
                <w:szCs w:val="18"/>
                <w:lang w:val="en-US" w:eastAsia="en-US"/>
              </w:rPr>
            </w:pPr>
            <w:r w:rsidRPr="00BF7CD8">
              <w:rPr>
                <w:spacing w:val="-2"/>
                <w:sz w:val="18"/>
                <w:szCs w:val="18"/>
                <w:lang w:val="en-US" w:eastAsia="en-US"/>
              </w:rPr>
              <w:t>«Пути</w:t>
            </w:r>
            <w:r w:rsidRPr="00BF7CD8">
              <w:rPr>
                <w:spacing w:val="-13"/>
                <w:sz w:val="18"/>
                <w:szCs w:val="18"/>
                <w:lang w:val="en-US" w:eastAsia="en-US"/>
              </w:rPr>
              <w:t xml:space="preserve"> </w:t>
            </w:r>
            <w:r w:rsidRPr="00BF7CD8">
              <w:rPr>
                <w:sz w:val="18"/>
                <w:szCs w:val="18"/>
                <w:lang w:val="en-US" w:eastAsia="en-US"/>
              </w:rPr>
              <w:t>разрешения</w:t>
            </w:r>
            <w:r w:rsidRPr="00BF7CD8">
              <w:rPr>
                <w:spacing w:val="-13"/>
                <w:sz w:val="18"/>
                <w:szCs w:val="18"/>
                <w:lang w:val="en-US" w:eastAsia="en-US"/>
              </w:rPr>
              <w:t xml:space="preserve"> </w:t>
            </w:r>
            <w:r w:rsidRPr="00BF7CD8">
              <w:rPr>
                <w:spacing w:val="-1"/>
                <w:sz w:val="18"/>
                <w:szCs w:val="18"/>
                <w:lang w:val="en-US" w:eastAsia="en-US"/>
              </w:rPr>
              <w:t>конфликта»</w:t>
            </w:r>
          </w:p>
        </w:tc>
        <w:tc>
          <w:tcPr>
            <w:tcW w:w="992" w:type="dxa"/>
            <w:tcBorders>
              <w:top w:val="single" w:sz="6" w:space="0" w:color="000000"/>
              <w:left w:val="single" w:sz="6" w:space="0" w:color="000000"/>
              <w:bottom w:val="single" w:sz="6" w:space="0" w:color="000000"/>
              <w:right w:val="single" w:sz="6" w:space="0" w:color="000000"/>
            </w:tcBorders>
          </w:tcPr>
          <w:p w14:paraId="70DCBF20" w14:textId="77777777" w:rsidR="009411DB" w:rsidRPr="00BF7CD8" w:rsidRDefault="009411DB" w:rsidP="001631FA">
            <w:pPr>
              <w:widowControl w:val="0"/>
              <w:suppressAutoHyphens w:val="0"/>
              <w:spacing w:line="240" w:lineRule="auto"/>
              <w:ind w:left="99" w:right="41" w:firstLine="0"/>
              <w:jc w:val="left"/>
              <w:rPr>
                <w:rFonts w:eastAsia="Times New Roman"/>
                <w:sz w:val="18"/>
                <w:szCs w:val="18"/>
                <w:lang w:val="en-US" w:eastAsia="en-US"/>
              </w:rPr>
            </w:pPr>
            <w:r w:rsidRPr="00BF7CD8">
              <w:rPr>
                <w:spacing w:val="-1"/>
                <w:sz w:val="18"/>
                <w:szCs w:val="18"/>
                <w:lang w:val="en-US" w:eastAsia="en-US"/>
              </w:rPr>
              <w:t>февраль</w:t>
            </w:r>
          </w:p>
        </w:tc>
        <w:tc>
          <w:tcPr>
            <w:tcW w:w="1985" w:type="dxa"/>
            <w:tcBorders>
              <w:top w:val="single" w:sz="6" w:space="0" w:color="000000"/>
              <w:left w:val="single" w:sz="6" w:space="0" w:color="000000"/>
              <w:bottom w:val="single" w:sz="6" w:space="0" w:color="000000"/>
              <w:right w:val="single" w:sz="6" w:space="0" w:color="000000"/>
            </w:tcBorders>
          </w:tcPr>
          <w:p w14:paraId="5F9D1593" w14:textId="77777777" w:rsidR="009411DB" w:rsidRPr="00BF7CD8" w:rsidRDefault="009411DB" w:rsidP="001631FA">
            <w:pPr>
              <w:widowControl w:val="0"/>
              <w:suppressAutoHyphens w:val="0"/>
              <w:spacing w:line="240" w:lineRule="auto"/>
              <w:ind w:left="104" w:right="160" w:firstLine="0"/>
              <w:jc w:val="left"/>
              <w:rPr>
                <w:rFonts w:eastAsia="Times New Roman"/>
                <w:sz w:val="18"/>
                <w:szCs w:val="18"/>
                <w:lang w:eastAsia="en-US"/>
              </w:rPr>
            </w:pPr>
            <w:r w:rsidRPr="00BF7CD8">
              <w:rPr>
                <w:spacing w:val="-1"/>
                <w:sz w:val="18"/>
                <w:szCs w:val="18"/>
                <w:lang w:eastAsia="en-US"/>
              </w:rPr>
              <w:t>Овладение</w:t>
            </w:r>
            <w:r w:rsidRPr="00BF7CD8">
              <w:rPr>
                <w:spacing w:val="-21"/>
                <w:sz w:val="18"/>
                <w:szCs w:val="18"/>
                <w:lang w:eastAsia="en-US"/>
              </w:rPr>
              <w:t xml:space="preserve"> </w:t>
            </w:r>
            <w:r w:rsidRPr="00BF7CD8">
              <w:rPr>
                <w:sz w:val="18"/>
                <w:szCs w:val="18"/>
                <w:lang w:eastAsia="en-US"/>
              </w:rPr>
              <w:t>приемами</w:t>
            </w:r>
            <w:r w:rsidRPr="00BF7CD8">
              <w:rPr>
                <w:spacing w:val="29"/>
                <w:w w:val="99"/>
                <w:sz w:val="18"/>
                <w:szCs w:val="18"/>
                <w:lang w:eastAsia="en-US"/>
              </w:rPr>
              <w:t xml:space="preserve"> </w:t>
            </w:r>
            <w:r w:rsidRPr="00BF7CD8">
              <w:rPr>
                <w:sz w:val="18"/>
                <w:szCs w:val="18"/>
                <w:lang w:eastAsia="en-US"/>
              </w:rPr>
              <w:t>разрешения</w:t>
            </w:r>
            <w:r w:rsidRPr="00BF7CD8">
              <w:rPr>
                <w:spacing w:val="-25"/>
                <w:sz w:val="18"/>
                <w:szCs w:val="18"/>
                <w:lang w:eastAsia="en-US"/>
              </w:rPr>
              <w:t xml:space="preserve"> </w:t>
            </w:r>
            <w:r w:rsidRPr="00BF7CD8">
              <w:rPr>
                <w:spacing w:val="-1"/>
                <w:sz w:val="18"/>
                <w:szCs w:val="18"/>
                <w:lang w:eastAsia="en-US"/>
              </w:rPr>
              <w:t>конфликтных</w:t>
            </w:r>
            <w:r w:rsidRPr="00BF7CD8">
              <w:rPr>
                <w:spacing w:val="25"/>
                <w:w w:val="99"/>
                <w:sz w:val="18"/>
                <w:szCs w:val="18"/>
                <w:lang w:eastAsia="en-US"/>
              </w:rPr>
              <w:t xml:space="preserve"> </w:t>
            </w:r>
            <w:r w:rsidRPr="00BF7CD8">
              <w:rPr>
                <w:spacing w:val="-1"/>
                <w:sz w:val="18"/>
                <w:szCs w:val="18"/>
                <w:lang w:eastAsia="en-US"/>
              </w:rPr>
              <w:t>ситуаций</w:t>
            </w:r>
          </w:p>
        </w:tc>
      </w:tr>
      <w:tr w:rsidR="009411DB" w:rsidRPr="00BF7CD8" w14:paraId="06D86CB7" w14:textId="77777777" w:rsidTr="00D16417">
        <w:trPr>
          <w:trHeight w:hRule="exact" w:val="1524"/>
        </w:trPr>
        <w:tc>
          <w:tcPr>
            <w:tcW w:w="1118" w:type="dxa"/>
            <w:tcBorders>
              <w:top w:val="single" w:sz="6" w:space="0" w:color="000000"/>
              <w:left w:val="single" w:sz="6" w:space="0" w:color="000000"/>
              <w:bottom w:val="single" w:sz="6" w:space="0" w:color="000000"/>
              <w:right w:val="single" w:sz="6" w:space="0" w:color="000000"/>
            </w:tcBorders>
          </w:tcPr>
          <w:p w14:paraId="5D512FEA" w14:textId="03371187" w:rsidR="009411DB" w:rsidRPr="00BF7CD8" w:rsidRDefault="009411DB" w:rsidP="001631FA">
            <w:pPr>
              <w:widowControl w:val="0"/>
              <w:suppressAutoHyphens w:val="0"/>
              <w:spacing w:line="240" w:lineRule="auto"/>
              <w:ind w:left="104" w:right="222" w:firstLine="0"/>
              <w:jc w:val="left"/>
              <w:rPr>
                <w:rFonts w:eastAsia="Times New Roman"/>
                <w:sz w:val="18"/>
                <w:szCs w:val="18"/>
                <w:lang w:val="en-US" w:eastAsia="en-US"/>
              </w:rPr>
            </w:pPr>
            <w:r w:rsidRPr="00BF7CD8">
              <w:rPr>
                <w:spacing w:val="-1"/>
                <w:sz w:val="18"/>
                <w:szCs w:val="18"/>
                <w:lang w:val="en-US" w:eastAsia="en-US"/>
              </w:rPr>
              <w:lastRenderedPageBreak/>
              <w:t>Учащиес</w:t>
            </w:r>
            <w:r w:rsidR="00D16417">
              <w:rPr>
                <w:spacing w:val="-1"/>
                <w:sz w:val="18"/>
                <w:szCs w:val="18"/>
                <w:lang w:eastAsia="en-US"/>
              </w:rPr>
              <w:t>я</w:t>
            </w:r>
            <w:r w:rsidRPr="00BF7CD8">
              <w:rPr>
                <w:spacing w:val="-1"/>
                <w:sz w:val="18"/>
                <w:szCs w:val="18"/>
                <w:lang w:val="en-US" w:eastAsia="en-US"/>
              </w:rPr>
              <w:t>,</w:t>
            </w:r>
            <w:r w:rsidRPr="00BF7CD8">
              <w:rPr>
                <w:spacing w:val="26"/>
                <w:w w:val="99"/>
                <w:sz w:val="18"/>
                <w:szCs w:val="18"/>
                <w:lang w:val="en-US" w:eastAsia="en-US"/>
              </w:rPr>
              <w:t xml:space="preserve"> </w:t>
            </w:r>
            <w:r w:rsidRPr="00BF7CD8">
              <w:rPr>
                <w:spacing w:val="-1"/>
                <w:sz w:val="18"/>
                <w:szCs w:val="18"/>
                <w:lang w:val="en-US" w:eastAsia="en-US"/>
              </w:rPr>
              <w:t>родители,</w:t>
            </w:r>
            <w:r w:rsidRPr="00BF7CD8">
              <w:rPr>
                <w:spacing w:val="27"/>
                <w:w w:val="99"/>
                <w:sz w:val="18"/>
                <w:szCs w:val="18"/>
                <w:lang w:val="en-US" w:eastAsia="en-US"/>
              </w:rPr>
              <w:t xml:space="preserve"> </w:t>
            </w:r>
            <w:r w:rsidRPr="00BF7CD8">
              <w:rPr>
                <w:spacing w:val="-1"/>
                <w:sz w:val="18"/>
                <w:szCs w:val="18"/>
                <w:lang w:val="en-US" w:eastAsia="en-US"/>
              </w:rPr>
              <w:t>учителя.</w:t>
            </w:r>
          </w:p>
        </w:tc>
        <w:tc>
          <w:tcPr>
            <w:tcW w:w="1985" w:type="dxa"/>
            <w:tcBorders>
              <w:top w:val="single" w:sz="6" w:space="0" w:color="000000"/>
              <w:left w:val="single" w:sz="6" w:space="0" w:color="000000"/>
              <w:bottom w:val="single" w:sz="6" w:space="0" w:color="000000"/>
              <w:right w:val="single" w:sz="6" w:space="0" w:color="000000"/>
            </w:tcBorders>
          </w:tcPr>
          <w:p w14:paraId="0EA80531" w14:textId="77777777" w:rsidR="009411DB" w:rsidRPr="00BF7CD8" w:rsidRDefault="009411DB" w:rsidP="001631FA">
            <w:pPr>
              <w:widowControl w:val="0"/>
              <w:suppressAutoHyphens w:val="0"/>
              <w:spacing w:line="240" w:lineRule="auto"/>
              <w:ind w:left="104" w:right="198" w:firstLine="0"/>
              <w:jc w:val="left"/>
              <w:rPr>
                <w:rFonts w:eastAsia="Times New Roman"/>
                <w:sz w:val="18"/>
                <w:szCs w:val="18"/>
                <w:lang w:eastAsia="en-US"/>
              </w:rPr>
            </w:pPr>
            <w:r w:rsidRPr="00D16417">
              <w:rPr>
                <w:spacing w:val="-1"/>
                <w:sz w:val="16"/>
                <w:szCs w:val="16"/>
                <w:lang w:eastAsia="en-US"/>
              </w:rPr>
              <w:t>Индивидуальные</w:t>
            </w:r>
            <w:r w:rsidRPr="00D16417">
              <w:rPr>
                <w:spacing w:val="-32"/>
                <w:sz w:val="16"/>
                <w:szCs w:val="16"/>
                <w:lang w:eastAsia="en-US"/>
              </w:rPr>
              <w:t xml:space="preserve"> </w:t>
            </w:r>
            <w:r w:rsidRPr="00D16417">
              <w:rPr>
                <w:spacing w:val="-1"/>
                <w:sz w:val="16"/>
                <w:szCs w:val="16"/>
                <w:lang w:eastAsia="en-US"/>
              </w:rPr>
              <w:t>консультации,</w:t>
            </w:r>
            <w:r w:rsidRPr="00D16417">
              <w:rPr>
                <w:spacing w:val="28"/>
                <w:w w:val="99"/>
                <w:sz w:val="16"/>
                <w:szCs w:val="16"/>
                <w:lang w:eastAsia="en-US"/>
              </w:rPr>
              <w:t xml:space="preserve"> </w:t>
            </w:r>
            <w:r w:rsidRPr="00D16417">
              <w:rPr>
                <w:spacing w:val="-1"/>
                <w:sz w:val="16"/>
                <w:szCs w:val="16"/>
                <w:lang w:eastAsia="en-US"/>
              </w:rPr>
              <w:t>психолого-педагогическая</w:t>
            </w:r>
            <w:r w:rsidRPr="00D16417">
              <w:rPr>
                <w:spacing w:val="34"/>
                <w:w w:val="99"/>
                <w:sz w:val="16"/>
                <w:szCs w:val="16"/>
                <w:lang w:eastAsia="en-US"/>
              </w:rPr>
              <w:t xml:space="preserve"> </w:t>
            </w:r>
            <w:r w:rsidRPr="00D16417">
              <w:rPr>
                <w:spacing w:val="-1"/>
                <w:sz w:val="16"/>
                <w:szCs w:val="16"/>
                <w:lang w:eastAsia="en-US"/>
              </w:rPr>
              <w:t>диагностика,</w:t>
            </w:r>
            <w:r w:rsidRPr="00D16417">
              <w:rPr>
                <w:spacing w:val="-28"/>
                <w:sz w:val="16"/>
                <w:szCs w:val="16"/>
                <w:lang w:eastAsia="en-US"/>
              </w:rPr>
              <w:t xml:space="preserve"> </w:t>
            </w:r>
            <w:r w:rsidRPr="00D16417">
              <w:rPr>
                <w:spacing w:val="-1"/>
                <w:sz w:val="16"/>
                <w:szCs w:val="16"/>
                <w:lang w:eastAsia="en-US"/>
              </w:rPr>
              <w:t>просветительская</w:t>
            </w:r>
            <w:r w:rsidRPr="00BF7CD8">
              <w:rPr>
                <w:spacing w:val="32"/>
                <w:w w:val="99"/>
                <w:sz w:val="18"/>
                <w:szCs w:val="18"/>
                <w:lang w:eastAsia="en-US"/>
              </w:rPr>
              <w:t xml:space="preserve"> </w:t>
            </w:r>
            <w:r w:rsidRPr="00BF7CD8">
              <w:rPr>
                <w:sz w:val="18"/>
                <w:szCs w:val="18"/>
                <w:lang w:eastAsia="en-US"/>
              </w:rPr>
              <w:t>работа</w:t>
            </w:r>
            <w:r w:rsidRPr="00BF7CD8">
              <w:rPr>
                <w:spacing w:val="-9"/>
                <w:sz w:val="18"/>
                <w:szCs w:val="18"/>
                <w:lang w:eastAsia="en-US"/>
              </w:rPr>
              <w:t xml:space="preserve"> </w:t>
            </w:r>
            <w:r w:rsidRPr="00BF7CD8">
              <w:rPr>
                <w:spacing w:val="-1"/>
                <w:sz w:val="18"/>
                <w:szCs w:val="18"/>
                <w:lang w:eastAsia="en-US"/>
              </w:rPr>
              <w:t>(по</w:t>
            </w:r>
            <w:r w:rsidRPr="00BF7CD8">
              <w:rPr>
                <w:spacing w:val="-7"/>
                <w:sz w:val="18"/>
                <w:szCs w:val="18"/>
                <w:lang w:eastAsia="en-US"/>
              </w:rPr>
              <w:t xml:space="preserve"> </w:t>
            </w:r>
            <w:r w:rsidRPr="00BF7CD8">
              <w:rPr>
                <w:spacing w:val="-2"/>
                <w:sz w:val="18"/>
                <w:szCs w:val="18"/>
                <w:lang w:eastAsia="en-US"/>
              </w:rPr>
              <w:t>запросу)</w:t>
            </w:r>
          </w:p>
        </w:tc>
        <w:tc>
          <w:tcPr>
            <w:tcW w:w="992" w:type="dxa"/>
            <w:vMerge w:val="restart"/>
            <w:tcBorders>
              <w:top w:val="single" w:sz="6" w:space="0" w:color="000000"/>
              <w:left w:val="single" w:sz="6" w:space="0" w:color="000000"/>
              <w:bottom w:val="single" w:sz="6" w:space="0" w:color="000000"/>
              <w:right w:val="single" w:sz="6" w:space="0" w:color="000000"/>
            </w:tcBorders>
          </w:tcPr>
          <w:p w14:paraId="5EDBF2D4" w14:textId="77777777" w:rsidR="009411DB" w:rsidRPr="00BF7CD8" w:rsidRDefault="009411DB" w:rsidP="001631FA">
            <w:pPr>
              <w:widowControl w:val="0"/>
              <w:suppressAutoHyphens w:val="0"/>
              <w:spacing w:line="240" w:lineRule="auto"/>
              <w:ind w:left="99" w:right="41" w:firstLine="0"/>
              <w:jc w:val="left"/>
              <w:rPr>
                <w:rFonts w:eastAsia="Times New Roman"/>
                <w:sz w:val="18"/>
                <w:szCs w:val="18"/>
                <w:lang w:val="en-US" w:eastAsia="en-US"/>
              </w:rPr>
            </w:pPr>
            <w:r w:rsidRPr="00BF7CD8">
              <w:rPr>
                <w:sz w:val="18"/>
                <w:szCs w:val="18"/>
                <w:lang w:val="en-US" w:eastAsia="en-US"/>
              </w:rPr>
              <w:t>в</w:t>
            </w:r>
            <w:r w:rsidRPr="00BF7CD8">
              <w:rPr>
                <w:spacing w:val="-6"/>
                <w:sz w:val="18"/>
                <w:szCs w:val="18"/>
                <w:lang w:val="en-US" w:eastAsia="en-US"/>
              </w:rPr>
              <w:t xml:space="preserve"> </w:t>
            </w:r>
            <w:r w:rsidRPr="00BF7CD8">
              <w:rPr>
                <w:spacing w:val="-1"/>
                <w:sz w:val="18"/>
                <w:szCs w:val="18"/>
                <w:lang w:val="en-US" w:eastAsia="en-US"/>
              </w:rPr>
              <w:t>течение</w:t>
            </w:r>
            <w:r w:rsidRPr="00BF7CD8">
              <w:rPr>
                <w:spacing w:val="26"/>
                <w:w w:val="99"/>
                <w:sz w:val="18"/>
                <w:szCs w:val="18"/>
                <w:lang w:val="en-US" w:eastAsia="en-US"/>
              </w:rPr>
              <w:t xml:space="preserve"> </w:t>
            </w:r>
            <w:r w:rsidRPr="00BF7CD8">
              <w:rPr>
                <w:spacing w:val="2"/>
                <w:sz w:val="18"/>
                <w:szCs w:val="18"/>
                <w:lang w:val="en-US" w:eastAsia="en-US"/>
              </w:rPr>
              <w:t>г</w:t>
            </w:r>
            <w:r w:rsidRPr="00BF7CD8">
              <w:rPr>
                <w:spacing w:val="4"/>
                <w:sz w:val="18"/>
                <w:szCs w:val="18"/>
                <w:lang w:val="en-US" w:eastAsia="en-US"/>
              </w:rPr>
              <w:t>о</w:t>
            </w:r>
            <w:r w:rsidRPr="00BF7CD8">
              <w:rPr>
                <w:spacing w:val="-2"/>
                <w:sz w:val="18"/>
                <w:szCs w:val="18"/>
                <w:lang w:val="en-US" w:eastAsia="en-US"/>
              </w:rPr>
              <w:t>д</w:t>
            </w:r>
            <w:r w:rsidRPr="00BF7CD8">
              <w:rPr>
                <w:sz w:val="18"/>
                <w:szCs w:val="18"/>
                <w:lang w:val="en-US" w:eastAsia="en-US"/>
              </w:rPr>
              <w:t>а</w:t>
            </w:r>
          </w:p>
        </w:tc>
        <w:tc>
          <w:tcPr>
            <w:tcW w:w="1985" w:type="dxa"/>
            <w:tcBorders>
              <w:top w:val="single" w:sz="6" w:space="0" w:color="000000"/>
              <w:left w:val="single" w:sz="6" w:space="0" w:color="000000"/>
              <w:bottom w:val="single" w:sz="6" w:space="0" w:color="000000"/>
              <w:right w:val="single" w:sz="6" w:space="0" w:color="000000"/>
            </w:tcBorders>
          </w:tcPr>
          <w:p w14:paraId="36FF9A8A" w14:textId="77777777" w:rsidR="009411DB" w:rsidRPr="00BF7CD8" w:rsidRDefault="009411DB" w:rsidP="001631FA">
            <w:pPr>
              <w:widowControl w:val="0"/>
              <w:suppressAutoHyphens w:val="0"/>
              <w:spacing w:line="240" w:lineRule="auto"/>
              <w:ind w:left="104" w:right="160" w:firstLine="0"/>
              <w:jc w:val="left"/>
              <w:rPr>
                <w:rFonts w:eastAsia="Times New Roman"/>
                <w:sz w:val="18"/>
                <w:szCs w:val="18"/>
                <w:lang w:eastAsia="en-US"/>
              </w:rPr>
            </w:pPr>
            <w:r w:rsidRPr="00BF7CD8">
              <w:rPr>
                <w:spacing w:val="-1"/>
                <w:sz w:val="18"/>
                <w:szCs w:val="18"/>
                <w:lang w:eastAsia="en-US"/>
              </w:rPr>
              <w:t>Оказать</w:t>
            </w:r>
            <w:r w:rsidRPr="00BF7CD8">
              <w:rPr>
                <w:spacing w:val="-24"/>
                <w:sz w:val="18"/>
                <w:szCs w:val="18"/>
                <w:lang w:eastAsia="en-US"/>
              </w:rPr>
              <w:t xml:space="preserve"> </w:t>
            </w:r>
            <w:r w:rsidRPr="00BF7CD8">
              <w:rPr>
                <w:spacing w:val="-1"/>
                <w:sz w:val="18"/>
                <w:szCs w:val="18"/>
                <w:lang w:eastAsia="en-US"/>
              </w:rPr>
              <w:t>психологическую</w:t>
            </w:r>
            <w:r w:rsidRPr="00BF7CD8">
              <w:rPr>
                <w:spacing w:val="30"/>
                <w:w w:val="99"/>
                <w:sz w:val="18"/>
                <w:szCs w:val="18"/>
                <w:lang w:eastAsia="en-US"/>
              </w:rPr>
              <w:t xml:space="preserve"> </w:t>
            </w:r>
            <w:r w:rsidRPr="00BF7CD8">
              <w:rPr>
                <w:sz w:val="18"/>
                <w:szCs w:val="18"/>
                <w:lang w:eastAsia="en-US"/>
              </w:rPr>
              <w:t>помощь</w:t>
            </w:r>
            <w:r w:rsidRPr="00BF7CD8">
              <w:rPr>
                <w:spacing w:val="-11"/>
                <w:sz w:val="18"/>
                <w:szCs w:val="18"/>
                <w:lang w:eastAsia="en-US"/>
              </w:rPr>
              <w:t xml:space="preserve"> </w:t>
            </w:r>
            <w:r w:rsidRPr="00BF7CD8">
              <w:rPr>
                <w:sz w:val="18"/>
                <w:szCs w:val="18"/>
                <w:lang w:eastAsia="en-US"/>
              </w:rPr>
              <w:t>и</w:t>
            </w:r>
            <w:r w:rsidRPr="00BF7CD8">
              <w:rPr>
                <w:spacing w:val="-10"/>
                <w:sz w:val="18"/>
                <w:szCs w:val="18"/>
                <w:lang w:eastAsia="en-US"/>
              </w:rPr>
              <w:t xml:space="preserve"> </w:t>
            </w:r>
            <w:r w:rsidRPr="00BF7CD8">
              <w:rPr>
                <w:sz w:val="18"/>
                <w:szCs w:val="18"/>
                <w:lang w:eastAsia="en-US"/>
              </w:rPr>
              <w:t>поддержку</w:t>
            </w:r>
            <w:r w:rsidRPr="00BF7CD8">
              <w:rPr>
                <w:spacing w:val="-15"/>
                <w:sz w:val="18"/>
                <w:szCs w:val="18"/>
                <w:lang w:eastAsia="en-US"/>
              </w:rPr>
              <w:t xml:space="preserve"> </w:t>
            </w:r>
            <w:r w:rsidRPr="00BF7CD8">
              <w:rPr>
                <w:spacing w:val="-1"/>
                <w:sz w:val="18"/>
                <w:szCs w:val="18"/>
                <w:lang w:eastAsia="en-US"/>
              </w:rPr>
              <w:t>всем</w:t>
            </w:r>
            <w:r w:rsidRPr="00BF7CD8">
              <w:rPr>
                <w:spacing w:val="27"/>
                <w:w w:val="99"/>
                <w:sz w:val="18"/>
                <w:szCs w:val="18"/>
                <w:lang w:eastAsia="en-US"/>
              </w:rPr>
              <w:t xml:space="preserve"> </w:t>
            </w:r>
            <w:r w:rsidRPr="00BF7CD8">
              <w:rPr>
                <w:spacing w:val="-1"/>
                <w:sz w:val="18"/>
                <w:szCs w:val="18"/>
                <w:lang w:eastAsia="en-US"/>
              </w:rPr>
              <w:t>участникам</w:t>
            </w:r>
            <w:r w:rsidRPr="00BF7CD8">
              <w:rPr>
                <w:spacing w:val="-31"/>
                <w:sz w:val="18"/>
                <w:szCs w:val="18"/>
                <w:lang w:eastAsia="en-US"/>
              </w:rPr>
              <w:t xml:space="preserve"> </w:t>
            </w:r>
            <w:r w:rsidRPr="00BF7CD8">
              <w:rPr>
                <w:spacing w:val="-1"/>
                <w:sz w:val="18"/>
                <w:szCs w:val="18"/>
                <w:lang w:eastAsia="en-US"/>
              </w:rPr>
              <w:t>образовательного</w:t>
            </w:r>
            <w:r w:rsidRPr="00BF7CD8">
              <w:rPr>
                <w:spacing w:val="38"/>
                <w:w w:val="99"/>
                <w:sz w:val="18"/>
                <w:szCs w:val="18"/>
                <w:lang w:eastAsia="en-US"/>
              </w:rPr>
              <w:t xml:space="preserve"> </w:t>
            </w:r>
            <w:r w:rsidRPr="00BF7CD8">
              <w:rPr>
                <w:spacing w:val="-1"/>
                <w:sz w:val="18"/>
                <w:szCs w:val="18"/>
                <w:lang w:eastAsia="en-US"/>
              </w:rPr>
              <w:t>процесса</w:t>
            </w:r>
            <w:r w:rsidRPr="00BF7CD8">
              <w:rPr>
                <w:spacing w:val="-14"/>
                <w:sz w:val="18"/>
                <w:szCs w:val="18"/>
                <w:lang w:eastAsia="en-US"/>
              </w:rPr>
              <w:t xml:space="preserve"> </w:t>
            </w:r>
            <w:r w:rsidRPr="00BF7CD8">
              <w:rPr>
                <w:spacing w:val="-1"/>
                <w:sz w:val="18"/>
                <w:szCs w:val="18"/>
                <w:lang w:eastAsia="en-US"/>
              </w:rPr>
              <w:t>(дать</w:t>
            </w:r>
            <w:r w:rsidRPr="00BF7CD8">
              <w:rPr>
                <w:spacing w:val="-12"/>
                <w:sz w:val="18"/>
                <w:szCs w:val="18"/>
                <w:lang w:eastAsia="en-US"/>
              </w:rPr>
              <w:t xml:space="preserve"> </w:t>
            </w:r>
            <w:r w:rsidRPr="00BF7CD8">
              <w:rPr>
                <w:spacing w:val="-1"/>
                <w:sz w:val="18"/>
                <w:szCs w:val="18"/>
                <w:lang w:eastAsia="en-US"/>
              </w:rPr>
              <w:t>рекомендации)</w:t>
            </w:r>
          </w:p>
        </w:tc>
      </w:tr>
      <w:tr w:rsidR="009411DB" w:rsidRPr="00BF7CD8" w14:paraId="3EE17A16" w14:textId="77777777" w:rsidTr="001631FA">
        <w:trPr>
          <w:trHeight w:hRule="exact" w:val="1009"/>
        </w:trPr>
        <w:tc>
          <w:tcPr>
            <w:tcW w:w="1118" w:type="dxa"/>
            <w:tcBorders>
              <w:top w:val="single" w:sz="6" w:space="0" w:color="000000"/>
              <w:left w:val="single" w:sz="6" w:space="0" w:color="000000"/>
              <w:bottom w:val="single" w:sz="6" w:space="0" w:color="000000"/>
              <w:right w:val="single" w:sz="6" w:space="0" w:color="000000"/>
            </w:tcBorders>
          </w:tcPr>
          <w:p w14:paraId="37CF4E05" w14:textId="77777777" w:rsidR="009411DB" w:rsidRPr="00BF7CD8" w:rsidRDefault="009411DB" w:rsidP="001631FA">
            <w:pPr>
              <w:widowControl w:val="0"/>
              <w:suppressAutoHyphens w:val="0"/>
              <w:spacing w:line="240" w:lineRule="auto"/>
              <w:ind w:left="104" w:firstLine="0"/>
              <w:jc w:val="left"/>
              <w:rPr>
                <w:rFonts w:eastAsia="Times New Roman"/>
                <w:sz w:val="18"/>
                <w:szCs w:val="18"/>
                <w:lang w:val="en-US" w:eastAsia="en-US"/>
              </w:rPr>
            </w:pPr>
            <w:r w:rsidRPr="00BF7CD8">
              <w:rPr>
                <w:spacing w:val="-1"/>
                <w:sz w:val="18"/>
                <w:szCs w:val="18"/>
                <w:lang w:val="en-US" w:eastAsia="en-US"/>
              </w:rPr>
              <w:t>Учащиеся</w:t>
            </w:r>
          </w:p>
        </w:tc>
        <w:tc>
          <w:tcPr>
            <w:tcW w:w="1985" w:type="dxa"/>
            <w:tcBorders>
              <w:top w:val="single" w:sz="6" w:space="0" w:color="000000"/>
              <w:left w:val="single" w:sz="6" w:space="0" w:color="000000"/>
              <w:bottom w:val="single" w:sz="6" w:space="0" w:color="000000"/>
              <w:right w:val="single" w:sz="6" w:space="0" w:color="000000"/>
            </w:tcBorders>
          </w:tcPr>
          <w:p w14:paraId="26F0EFBB" w14:textId="77777777" w:rsidR="009411DB" w:rsidRPr="00BF7CD8" w:rsidRDefault="009411DB" w:rsidP="001631FA">
            <w:pPr>
              <w:widowControl w:val="0"/>
              <w:suppressAutoHyphens w:val="0"/>
              <w:spacing w:line="240" w:lineRule="auto"/>
              <w:ind w:left="104" w:firstLine="0"/>
              <w:jc w:val="left"/>
              <w:rPr>
                <w:rFonts w:eastAsia="Times New Roman"/>
                <w:sz w:val="18"/>
                <w:szCs w:val="18"/>
                <w:lang w:val="en-US" w:eastAsia="en-US"/>
              </w:rPr>
            </w:pPr>
            <w:r w:rsidRPr="00BF7CD8">
              <w:rPr>
                <w:spacing w:val="-1"/>
                <w:sz w:val="18"/>
                <w:szCs w:val="18"/>
                <w:lang w:val="en-US" w:eastAsia="en-US"/>
              </w:rPr>
              <w:t>Развивающие</w:t>
            </w:r>
            <w:r w:rsidRPr="00BF7CD8">
              <w:rPr>
                <w:spacing w:val="-10"/>
                <w:sz w:val="18"/>
                <w:szCs w:val="18"/>
                <w:lang w:val="en-US" w:eastAsia="en-US"/>
              </w:rPr>
              <w:t xml:space="preserve"> </w:t>
            </w:r>
            <w:r w:rsidRPr="00BF7CD8">
              <w:rPr>
                <w:spacing w:val="-1"/>
                <w:sz w:val="18"/>
                <w:szCs w:val="18"/>
                <w:lang w:val="en-US" w:eastAsia="en-US"/>
              </w:rPr>
              <w:t>занятия</w:t>
            </w:r>
            <w:r w:rsidRPr="00BF7CD8">
              <w:rPr>
                <w:spacing w:val="-9"/>
                <w:sz w:val="18"/>
                <w:szCs w:val="18"/>
                <w:lang w:val="en-US" w:eastAsia="en-US"/>
              </w:rPr>
              <w:t xml:space="preserve"> </w:t>
            </w:r>
            <w:r w:rsidRPr="00BF7CD8">
              <w:rPr>
                <w:spacing w:val="-3"/>
                <w:sz w:val="18"/>
                <w:szCs w:val="18"/>
                <w:lang w:val="en-US" w:eastAsia="en-US"/>
              </w:rPr>
              <w:t>(по</w:t>
            </w:r>
            <w:r w:rsidRPr="00BF7CD8">
              <w:rPr>
                <w:spacing w:val="-5"/>
                <w:sz w:val="18"/>
                <w:szCs w:val="18"/>
                <w:lang w:val="en-US" w:eastAsia="en-US"/>
              </w:rPr>
              <w:t xml:space="preserve"> </w:t>
            </w:r>
            <w:r w:rsidRPr="00BF7CD8">
              <w:rPr>
                <w:spacing w:val="-2"/>
                <w:sz w:val="18"/>
                <w:szCs w:val="18"/>
                <w:lang w:val="en-US" w:eastAsia="en-US"/>
              </w:rPr>
              <w:t>запросу)</w:t>
            </w:r>
          </w:p>
        </w:tc>
        <w:tc>
          <w:tcPr>
            <w:tcW w:w="992" w:type="dxa"/>
            <w:vMerge/>
            <w:tcBorders>
              <w:top w:val="single" w:sz="6" w:space="0" w:color="000000"/>
              <w:left w:val="single" w:sz="6" w:space="0" w:color="000000"/>
              <w:bottom w:val="single" w:sz="6" w:space="0" w:color="000000"/>
              <w:right w:val="single" w:sz="6" w:space="0" w:color="000000"/>
            </w:tcBorders>
            <w:vAlign w:val="center"/>
          </w:tcPr>
          <w:p w14:paraId="0429B194" w14:textId="77777777" w:rsidR="009411DB" w:rsidRPr="00BF7CD8" w:rsidRDefault="009411DB" w:rsidP="001631FA">
            <w:pPr>
              <w:suppressAutoHyphens w:val="0"/>
              <w:autoSpaceDE w:val="0"/>
              <w:autoSpaceDN w:val="0"/>
              <w:adjustRightInd w:val="0"/>
              <w:spacing w:line="240" w:lineRule="auto"/>
              <w:ind w:firstLine="0"/>
              <w:jc w:val="left"/>
              <w:rPr>
                <w:rFonts w:eastAsia="Times New Roman"/>
                <w:sz w:val="18"/>
                <w:szCs w:val="18"/>
                <w:lang w:val="en-US" w:eastAsia="ru-RU"/>
              </w:rPr>
            </w:pPr>
          </w:p>
        </w:tc>
        <w:tc>
          <w:tcPr>
            <w:tcW w:w="1985" w:type="dxa"/>
            <w:tcBorders>
              <w:top w:val="single" w:sz="6" w:space="0" w:color="000000"/>
              <w:left w:val="single" w:sz="6" w:space="0" w:color="000000"/>
              <w:bottom w:val="single" w:sz="6" w:space="0" w:color="000000"/>
              <w:right w:val="single" w:sz="6" w:space="0" w:color="000000"/>
            </w:tcBorders>
          </w:tcPr>
          <w:p w14:paraId="4E8E29AC" w14:textId="77777777" w:rsidR="009411DB" w:rsidRPr="00BF7CD8" w:rsidRDefault="009411DB" w:rsidP="001631FA">
            <w:pPr>
              <w:widowControl w:val="0"/>
              <w:suppressAutoHyphens w:val="0"/>
              <w:spacing w:line="240" w:lineRule="auto"/>
              <w:ind w:left="104" w:right="75" w:firstLine="0"/>
              <w:jc w:val="left"/>
              <w:rPr>
                <w:rFonts w:eastAsia="Times New Roman"/>
                <w:sz w:val="18"/>
                <w:szCs w:val="18"/>
                <w:lang w:eastAsia="en-US"/>
              </w:rPr>
            </w:pPr>
            <w:r w:rsidRPr="00BF7CD8">
              <w:rPr>
                <w:spacing w:val="-1"/>
                <w:sz w:val="18"/>
                <w:szCs w:val="18"/>
                <w:lang w:eastAsia="en-US"/>
              </w:rPr>
              <w:t>Нормализовать</w:t>
            </w:r>
            <w:r w:rsidRPr="00BF7CD8">
              <w:rPr>
                <w:spacing w:val="24"/>
                <w:w w:val="99"/>
                <w:sz w:val="18"/>
                <w:szCs w:val="18"/>
                <w:lang w:eastAsia="en-US"/>
              </w:rPr>
              <w:t xml:space="preserve"> </w:t>
            </w:r>
            <w:r w:rsidRPr="00BF7CD8">
              <w:rPr>
                <w:spacing w:val="-1"/>
                <w:sz w:val="18"/>
                <w:szCs w:val="18"/>
                <w:lang w:eastAsia="en-US"/>
              </w:rPr>
              <w:t>психоэмоциональную</w:t>
            </w:r>
            <w:r w:rsidRPr="00BF7CD8">
              <w:rPr>
                <w:spacing w:val="-30"/>
                <w:sz w:val="18"/>
                <w:szCs w:val="18"/>
                <w:lang w:eastAsia="en-US"/>
              </w:rPr>
              <w:t xml:space="preserve"> </w:t>
            </w:r>
            <w:r w:rsidRPr="00BF7CD8">
              <w:rPr>
                <w:spacing w:val="-1"/>
                <w:sz w:val="18"/>
                <w:szCs w:val="18"/>
                <w:lang w:eastAsia="en-US"/>
              </w:rPr>
              <w:t>сферу,</w:t>
            </w:r>
            <w:r w:rsidRPr="00BF7CD8">
              <w:rPr>
                <w:spacing w:val="28"/>
                <w:w w:val="99"/>
                <w:sz w:val="18"/>
                <w:szCs w:val="18"/>
                <w:lang w:eastAsia="en-US"/>
              </w:rPr>
              <w:t xml:space="preserve"> </w:t>
            </w:r>
            <w:r w:rsidRPr="00BF7CD8">
              <w:rPr>
                <w:spacing w:val="-1"/>
                <w:sz w:val="18"/>
                <w:szCs w:val="18"/>
                <w:lang w:eastAsia="en-US"/>
              </w:rPr>
              <w:t>познавательную</w:t>
            </w:r>
            <w:r w:rsidRPr="00BF7CD8">
              <w:rPr>
                <w:spacing w:val="-31"/>
                <w:sz w:val="18"/>
                <w:szCs w:val="18"/>
                <w:lang w:eastAsia="en-US"/>
              </w:rPr>
              <w:t xml:space="preserve"> </w:t>
            </w:r>
            <w:r w:rsidRPr="00BF7CD8">
              <w:rPr>
                <w:sz w:val="18"/>
                <w:szCs w:val="18"/>
                <w:lang w:eastAsia="en-US"/>
              </w:rPr>
              <w:t>деятельность.</w:t>
            </w:r>
          </w:p>
        </w:tc>
      </w:tr>
      <w:tr w:rsidR="009411DB" w:rsidRPr="00BF7CD8" w14:paraId="596F3675" w14:textId="77777777" w:rsidTr="00D16417">
        <w:trPr>
          <w:trHeight w:hRule="exact" w:val="1545"/>
        </w:trPr>
        <w:tc>
          <w:tcPr>
            <w:tcW w:w="1118" w:type="dxa"/>
            <w:tcBorders>
              <w:top w:val="single" w:sz="6" w:space="0" w:color="000000"/>
              <w:left w:val="single" w:sz="6" w:space="0" w:color="000000"/>
              <w:bottom w:val="single" w:sz="6" w:space="0" w:color="000000"/>
              <w:right w:val="single" w:sz="6" w:space="0" w:color="000000"/>
            </w:tcBorders>
          </w:tcPr>
          <w:p w14:paraId="6B156639" w14:textId="3A384DD6" w:rsidR="009411DB" w:rsidRPr="00BF7CD8" w:rsidRDefault="009411DB" w:rsidP="001631FA">
            <w:pPr>
              <w:widowControl w:val="0"/>
              <w:suppressAutoHyphens w:val="0"/>
              <w:spacing w:line="240" w:lineRule="auto"/>
              <w:ind w:left="104" w:firstLine="0"/>
              <w:jc w:val="left"/>
              <w:rPr>
                <w:rFonts w:eastAsia="Times New Roman"/>
                <w:sz w:val="18"/>
                <w:szCs w:val="18"/>
                <w:lang w:val="en-US" w:eastAsia="en-US"/>
              </w:rPr>
            </w:pPr>
            <w:r w:rsidRPr="00BF7CD8">
              <w:rPr>
                <w:spacing w:val="-1"/>
                <w:sz w:val="18"/>
                <w:szCs w:val="18"/>
                <w:lang w:val="en-US" w:eastAsia="en-US"/>
              </w:rPr>
              <w:t>Учащиеся</w:t>
            </w:r>
          </w:p>
          <w:p w14:paraId="2EFF7672" w14:textId="77777777" w:rsidR="009411DB" w:rsidRPr="00BF7CD8" w:rsidRDefault="009411DB" w:rsidP="001631FA">
            <w:pPr>
              <w:widowControl w:val="0"/>
              <w:suppressAutoHyphens w:val="0"/>
              <w:spacing w:line="240" w:lineRule="auto"/>
              <w:ind w:left="104" w:right="222" w:firstLine="0"/>
              <w:jc w:val="left"/>
              <w:rPr>
                <w:rFonts w:eastAsia="Times New Roman"/>
                <w:sz w:val="18"/>
                <w:szCs w:val="18"/>
                <w:lang w:val="en-US" w:eastAsia="en-US"/>
              </w:rPr>
            </w:pPr>
            <w:r w:rsidRPr="00BF7CD8">
              <w:rPr>
                <w:spacing w:val="-6"/>
                <w:sz w:val="18"/>
                <w:szCs w:val="18"/>
                <w:lang w:val="en-US" w:eastAsia="en-US"/>
              </w:rPr>
              <w:t>«</w:t>
            </w:r>
            <w:r w:rsidRPr="00BF7CD8">
              <w:rPr>
                <w:spacing w:val="2"/>
                <w:sz w:val="18"/>
                <w:szCs w:val="18"/>
                <w:lang w:val="en-US" w:eastAsia="en-US"/>
              </w:rPr>
              <w:t>г</w:t>
            </w:r>
            <w:r w:rsidRPr="00BF7CD8">
              <w:rPr>
                <w:spacing w:val="4"/>
                <w:sz w:val="18"/>
                <w:szCs w:val="18"/>
                <w:lang w:val="en-US" w:eastAsia="en-US"/>
              </w:rPr>
              <w:t>р</w:t>
            </w:r>
            <w:r w:rsidRPr="00BF7CD8">
              <w:rPr>
                <w:spacing w:val="-11"/>
                <w:sz w:val="18"/>
                <w:szCs w:val="18"/>
                <w:lang w:val="en-US" w:eastAsia="en-US"/>
              </w:rPr>
              <w:t>у</w:t>
            </w:r>
            <w:r w:rsidRPr="00BF7CD8">
              <w:rPr>
                <w:spacing w:val="1"/>
                <w:sz w:val="18"/>
                <w:szCs w:val="18"/>
                <w:lang w:val="en-US" w:eastAsia="en-US"/>
              </w:rPr>
              <w:t>пп</w:t>
            </w:r>
            <w:r w:rsidRPr="00BF7CD8">
              <w:rPr>
                <w:sz w:val="18"/>
                <w:szCs w:val="18"/>
                <w:lang w:val="en-US" w:eastAsia="en-US"/>
              </w:rPr>
              <w:t>ы</w:t>
            </w:r>
            <w:r w:rsidRPr="00BF7CD8">
              <w:rPr>
                <w:w w:val="99"/>
                <w:sz w:val="18"/>
                <w:szCs w:val="18"/>
                <w:lang w:val="en-US" w:eastAsia="en-US"/>
              </w:rPr>
              <w:t xml:space="preserve"> </w:t>
            </w:r>
            <w:r w:rsidRPr="00BF7CD8">
              <w:rPr>
                <w:spacing w:val="-1"/>
                <w:sz w:val="18"/>
                <w:szCs w:val="18"/>
                <w:lang w:val="en-US" w:eastAsia="en-US"/>
              </w:rPr>
              <w:t>риска»</w:t>
            </w:r>
          </w:p>
        </w:tc>
        <w:tc>
          <w:tcPr>
            <w:tcW w:w="1985" w:type="dxa"/>
            <w:tcBorders>
              <w:top w:val="single" w:sz="6" w:space="0" w:color="000000"/>
              <w:left w:val="single" w:sz="6" w:space="0" w:color="000000"/>
              <w:bottom w:val="single" w:sz="6" w:space="0" w:color="000000"/>
              <w:right w:val="single" w:sz="6" w:space="0" w:color="000000"/>
            </w:tcBorders>
          </w:tcPr>
          <w:p w14:paraId="196FAFE2" w14:textId="77777777" w:rsidR="009411DB" w:rsidRPr="00BF7CD8" w:rsidRDefault="009411DB" w:rsidP="001631FA">
            <w:pPr>
              <w:widowControl w:val="0"/>
              <w:suppressAutoHyphens w:val="0"/>
              <w:spacing w:line="240" w:lineRule="auto"/>
              <w:ind w:left="104" w:right="98" w:firstLine="0"/>
              <w:rPr>
                <w:rFonts w:eastAsia="Times New Roman"/>
                <w:sz w:val="18"/>
                <w:szCs w:val="18"/>
                <w:lang w:eastAsia="en-US"/>
              </w:rPr>
            </w:pPr>
            <w:r w:rsidRPr="00BF7CD8">
              <w:rPr>
                <w:spacing w:val="-1"/>
                <w:sz w:val="18"/>
                <w:szCs w:val="18"/>
                <w:lang w:eastAsia="en-US"/>
              </w:rPr>
              <w:t>Беседа,</w:t>
            </w:r>
            <w:r w:rsidRPr="00BF7CD8">
              <w:rPr>
                <w:spacing w:val="44"/>
                <w:sz w:val="18"/>
                <w:szCs w:val="18"/>
                <w:lang w:eastAsia="en-US"/>
              </w:rPr>
              <w:t xml:space="preserve"> </w:t>
            </w:r>
            <w:r w:rsidRPr="00BF7CD8">
              <w:rPr>
                <w:spacing w:val="-1"/>
                <w:sz w:val="18"/>
                <w:szCs w:val="18"/>
                <w:lang w:eastAsia="en-US"/>
              </w:rPr>
              <w:t>психолого-педагогическая</w:t>
            </w:r>
            <w:r w:rsidRPr="00BF7CD8">
              <w:rPr>
                <w:spacing w:val="35"/>
                <w:w w:val="99"/>
                <w:sz w:val="18"/>
                <w:szCs w:val="18"/>
                <w:lang w:eastAsia="en-US"/>
              </w:rPr>
              <w:t xml:space="preserve"> </w:t>
            </w:r>
            <w:r w:rsidRPr="00BF7CD8">
              <w:rPr>
                <w:spacing w:val="-1"/>
                <w:sz w:val="18"/>
                <w:szCs w:val="18"/>
                <w:lang w:eastAsia="en-US"/>
              </w:rPr>
              <w:t>диагностика,</w:t>
            </w:r>
            <w:r w:rsidRPr="00BF7CD8">
              <w:rPr>
                <w:spacing w:val="45"/>
                <w:sz w:val="18"/>
                <w:szCs w:val="18"/>
                <w:lang w:eastAsia="en-US"/>
              </w:rPr>
              <w:t xml:space="preserve"> </w:t>
            </w:r>
            <w:r w:rsidRPr="00BF7CD8">
              <w:rPr>
                <w:sz w:val="18"/>
                <w:szCs w:val="18"/>
                <w:lang w:eastAsia="en-US"/>
              </w:rPr>
              <w:t>занятия</w:t>
            </w:r>
            <w:r w:rsidRPr="00BF7CD8">
              <w:rPr>
                <w:spacing w:val="43"/>
                <w:sz w:val="18"/>
                <w:szCs w:val="18"/>
                <w:lang w:eastAsia="en-US"/>
              </w:rPr>
              <w:t xml:space="preserve"> </w:t>
            </w:r>
            <w:r w:rsidRPr="00BF7CD8">
              <w:rPr>
                <w:spacing w:val="-1"/>
                <w:sz w:val="18"/>
                <w:szCs w:val="18"/>
                <w:lang w:eastAsia="en-US"/>
              </w:rPr>
              <w:t>для</w:t>
            </w:r>
            <w:r w:rsidRPr="00BF7CD8">
              <w:rPr>
                <w:spacing w:val="26"/>
                <w:w w:val="99"/>
                <w:sz w:val="18"/>
                <w:szCs w:val="18"/>
                <w:lang w:eastAsia="en-US"/>
              </w:rPr>
              <w:t xml:space="preserve"> </w:t>
            </w:r>
            <w:r w:rsidRPr="00BF7CD8">
              <w:rPr>
                <w:spacing w:val="-1"/>
                <w:sz w:val="18"/>
                <w:szCs w:val="18"/>
                <w:lang w:eastAsia="en-US"/>
              </w:rPr>
              <w:t>нормализации</w:t>
            </w:r>
            <w:r w:rsidRPr="00BF7CD8">
              <w:rPr>
                <w:spacing w:val="28"/>
                <w:sz w:val="18"/>
                <w:szCs w:val="18"/>
                <w:lang w:eastAsia="en-US"/>
              </w:rPr>
              <w:t xml:space="preserve"> </w:t>
            </w:r>
            <w:r w:rsidRPr="00BF7CD8">
              <w:rPr>
                <w:spacing w:val="-1"/>
                <w:sz w:val="18"/>
                <w:szCs w:val="18"/>
                <w:lang w:eastAsia="en-US"/>
              </w:rPr>
              <w:t>психоэмоциональной</w:t>
            </w:r>
            <w:r w:rsidRPr="00BF7CD8">
              <w:rPr>
                <w:spacing w:val="46"/>
                <w:w w:val="99"/>
                <w:sz w:val="18"/>
                <w:szCs w:val="18"/>
                <w:lang w:eastAsia="en-US"/>
              </w:rPr>
              <w:t xml:space="preserve"> </w:t>
            </w:r>
            <w:r w:rsidRPr="00BF7CD8">
              <w:rPr>
                <w:spacing w:val="-1"/>
                <w:sz w:val="18"/>
                <w:szCs w:val="18"/>
                <w:lang w:eastAsia="en-US"/>
              </w:rPr>
              <w:t>сферы,</w:t>
            </w:r>
            <w:r w:rsidRPr="00BF7CD8">
              <w:rPr>
                <w:spacing w:val="-16"/>
                <w:sz w:val="18"/>
                <w:szCs w:val="18"/>
                <w:lang w:eastAsia="en-US"/>
              </w:rPr>
              <w:t xml:space="preserve"> </w:t>
            </w:r>
            <w:r w:rsidRPr="00BF7CD8">
              <w:rPr>
                <w:spacing w:val="-1"/>
                <w:sz w:val="18"/>
                <w:szCs w:val="18"/>
                <w:lang w:eastAsia="en-US"/>
              </w:rPr>
              <w:t>познавательной</w:t>
            </w:r>
            <w:r w:rsidRPr="00BF7CD8">
              <w:rPr>
                <w:spacing w:val="-18"/>
                <w:sz w:val="18"/>
                <w:szCs w:val="18"/>
                <w:lang w:eastAsia="en-US"/>
              </w:rPr>
              <w:t xml:space="preserve"> </w:t>
            </w:r>
            <w:r w:rsidRPr="00BF7CD8">
              <w:rPr>
                <w:spacing w:val="-1"/>
                <w:sz w:val="18"/>
                <w:szCs w:val="18"/>
                <w:lang w:eastAsia="en-US"/>
              </w:rPr>
              <w:t>деятельности</w:t>
            </w:r>
          </w:p>
        </w:tc>
        <w:tc>
          <w:tcPr>
            <w:tcW w:w="992" w:type="dxa"/>
            <w:tcBorders>
              <w:top w:val="single" w:sz="6" w:space="0" w:color="000000"/>
              <w:left w:val="single" w:sz="6" w:space="0" w:color="000000"/>
              <w:bottom w:val="single" w:sz="6" w:space="0" w:color="000000"/>
              <w:right w:val="single" w:sz="6" w:space="0" w:color="000000"/>
            </w:tcBorders>
          </w:tcPr>
          <w:p w14:paraId="6CBB3AFA" w14:textId="77777777" w:rsidR="009411DB" w:rsidRPr="00BF7CD8" w:rsidRDefault="009411DB" w:rsidP="001631FA">
            <w:pPr>
              <w:widowControl w:val="0"/>
              <w:suppressAutoHyphens w:val="0"/>
              <w:spacing w:line="240" w:lineRule="auto"/>
              <w:ind w:left="99" w:right="41" w:firstLine="0"/>
              <w:jc w:val="left"/>
              <w:rPr>
                <w:rFonts w:eastAsia="Times New Roman"/>
                <w:sz w:val="18"/>
                <w:szCs w:val="18"/>
                <w:lang w:val="en-US" w:eastAsia="en-US"/>
              </w:rPr>
            </w:pPr>
            <w:r w:rsidRPr="00BF7CD8">
              <w:rPr>
                <w:sz w:val="18"/>
                <w:szCs w:val="18"/>
                <w:lang w:val="en-US" w:eastAsia="en-US"/>
              </w:rPr>
              <w:t>в</w:t>
            </w:r>
            <w:r w:rsidRPr="00BF7CD8">
              <w:rPr>
                <w:spacing w:val="-6"/>
                <w:sz w:val="18"/>
                <w:szCs w:val="18"/>
                <w:lang w:val="en-US" w:eastAsia="en-US"/>
              </w:rPr>
              <w:t xml:space="preserve"> </w:t>
            </w:r>
            <w:r w:rsidRPr="00BF7CD8">
              <w:rPr>
                <w:spacing w:val="-1"/>
                <w:sz w:val="18"/>
                <w:szCs w:val="18"/>
                <w:lang w:val="en-US" w:eastAsia="en-US"/>
              </w:rPr>
              <w:t>течение</w:t>
            </w:r>
            <w:r w:rsidRPr="00BF7CD8">
              <w:rPr>
                <w:spacing w:val="26"/>
                <w:w w:val="99"/>
                <w:sz w:val="18"/>
                <w:szCs w:val="18"/>
                <w:lang w:val="en-US" w:eastAsia="en-US"/>
              </w:rPr>
              <w:t xml:space="preserve"> </w:t>
            </w:r>
            <w:r w:rsidRPr="00BF7CD8">
              <w:rPr>
                <w:spacing w:val="2"/>
                <w:sz w:val="18"/>
                <w:szCs w:val="18"/>
                <w:lang w:val="en-US" w:eastAsia="en-US"/>
              </w:rPr>
              <w:t>г</w:t>
            </w:r>
            <w:r w:rsidRPr="00BF7CD8">
              <w:rPr>
                <w:spacing w:val="4"/>
                <w:sz w:val="18"/>
                <w:szCs w:val="18"/>
                <w:lang w:val="en-US" w:eastAsia="en-US"/>
              </w:rPr>
              <w:t>о</w:t>
            </w:r>
            <w:r w:rsidRPr="00BF7CD8">
              <w:rPr>
                <w:spacing w:val="-2"/>
                <w:sz w:val="18"/>
                <w:szCs w:val="18"/>
                <w:lang w:val="en-US" w:eastAsia="en-US"/>
              </w:rPr>
              <w:t>д</w:t>
            </w:r>
            <w:r w:rsidRPr="00BF7CD8">
              <w:rPr>
                <w:sz w:val="18"/>
                <w:szCs w:val="18"/>
                <w:lang w:val="en-US" w:eastAsia="en-US"/>
              </w:rPr>
              <w:t>а</w:t>
            </w:r>
          </w:p>
        </w:tc>
        <w:tc>
          <w:tcPr>
            <w:tcW w:w="1985" w:type="dxa"/>
            <w:tcBorders>
              <w:top w:val="single" w:sz="6" w:space="0" w:color="000000"/>
              <w:left w:val="single" w:sz="6" w:space="0" w:color="000000"/>
              <w:bottom w:val="single" w:sz="6" w:space="0" w:color="000000"/>
              <w:right w:val="single" w:sz="6" w:space="0" w:color="000000"/>
            </w:tcBorders>
          </w:tcPr>
          <w:p w14:paraId="65D28CC4" w14:textId="77777777" w:rsidR="009411DB" w:rsidRPr="00BF7CD8" w:rsidRDefault="009411DB" w:rsidP="001631FA">
            <w:pPr>
              <w:widowControl w:val="0"/>
              <w:suppressAutoHyphens w:val="0"/>
              <w:spacing w:line="240" w:lineRule="auto"/>
              <w:ind w:left="104" w:right="75" w:firstLine="0"/>
              <w:jc w:val="left"/>
              <w:rPr>
                <w:rFonts w:eastAsia="Times New Roman"/>
                <w:sz w:val="18"/>
                <w:szCs w:val="18"/>
                <w:lang w:eastAsia="en-US"/>
              </w:rPr>
            </w:pPr>
            <w:r w:rsidRPr="00BF7CD8">
              <w:rPr>
                <w:spacing w:val="-1"/>
                <w:sz w:val="18"/>
                <w:szCs w:val="18"/>
                <w:lang w:eastAsia="en-US"/>
              </w:rPr>
              <w:t>Пс</w:t>
            </w:r>
            <w:r w:rsidRPr="00BF7CD8">
              <w:rPr>
                <w:spacing w:val="1"/>
                <w:sz w:val="18"/>
                <w:szCs w:val="18"/>
                <w:lang w:eastAsia="en-US"/>
              </w:rPr>
              <w:t>и</w:t>
            </w:r>
            <w:r w:rsidRPr="00BF7CD8">
              <w:rPr>
                <w:spacing w:val="-6"/>
                <w:sz w:val="18"/>
                <w:szCs w:val="18"/>
                <w:lang w:eastAsia="en-US"/>
              </w:rPr>
              <w:t>х</w:t>
            </w:r>
            <w:r w:rsidRPr="00BF7CD8">
              <w:rPr>
                <w:spacing w:val="4"/>
                <w:sz w:val="18"/>
                <w:szCs w:val="18"/>
                <w:lang w:eastAsia="en-US"/>
              </w:rPr>
              <w:t>о</w:t>
            </w:r>
            <w:r w:rsidRPr="00BF7CD8">
              <w:rPr>
                <w:sz w:val="18"/>
                <w:szCs w:val="18"/>
                <w:lang w:eastAsia="en-US"/>
              </w:rPr>
              <w:t>ло</w:t>
            </w:r>
            <w:r w:rsidRPr="00BF7CD8">
              <w:rPr>
                <w:spacing w:val="2"/>
                <w:sz w:val="18"/>
                <w:szCs w:val="18"/>
                <w:lang w:eastAsia="en-US"/>
              </w:rPr>
              <w:t>г</w:t>
            </w:r>
            <w:r w:rsidRPr="00BF7CD8">
              <w:rPr>
                <w:spacing w:val="1"/>
                <w:sz w:val="18"/>
                <w:szCs w:val="18"/>
                <w:lang w:eastAsia="en-US"/>
              </w:rPr>
              <w:t>и</w:t>
            </w:r>
            <w:r w:rsidRPr="00BF7CD8">
              <w:rPr>
                <w:spacing w:val="-1"/>
                <w:sz w:val="18"/>
                <w:szCs w:val="18"/>
                <w:lang w:eastAsia="en-US"/>
              </w:rPr>
              <w:t>чес</w:t>
            </w:r>
            <w:r w:rsidRPr="00BF7CD8">
              <w:rPr>
                <w:spacing w:val="-2"/>
                <w:sz w:val="18"/>
                <w:szCs w:val="18"/>
                <w:lang w:eastAsia="en-US"/>
              </w:rPr>
              <w:t>к</w:t>
            </w:r>
            <w:r w:rsidRPr="00BF7CD8">
              <w:rPr>
                <w:spacing w:val="4"/>
                <w:sz w:val="18"/>
                <w:szCs w:val="18"/>
                <w:lang w:eastAsia="en-US"/>
              </w:rPr>
              <w:t>о</w:t>
            </w:r>
            <w:r w:rsidRPr="00BF7CD8">
              <w:rPr>
                <w:sz w:val="18"/>
                <w:szCs w:val="18"/>
                <w:lang w:eastAsia="en-US"/>
              </w:rPr>
              <w:t>е</w:t>
            </w:r>
            <w:r w:rsidRPr="00BF7CD8">
              <w:rPr>
                <w:w w:val="99"/>
                <w:sz w:val="18"/>
                <w:szCs w:val="18"/>
                <w:lang w:eastAsia="en-US"/>
              </w:rPr>
              <w:t xml:space="preserve"> </w:t>
            </w:r>
            <w:r w:rsidRPr="00BF7CD8">
              <w:rPr>
                <w:sz w:val="18"/>
                <w:szCs w:val="18"/>
                <w:lang w:eastAsia="en-US"/>
              </w:rPr>
              <w:t>сопровождение</w:t>
            </w:r>
            <w:r w:rsidRPr="00BF7CD8">
              <w:rPr>
                <w:spacing w:val="-10"/>
                <w:sz w:val="18"/>
                <w:szCs w:val="18"/>
                <w:lang w:eastAsia="en-US"/>
              </w:rPr>
              <w:t xml:space="preserve"> </w:t>
            </w:r>
            <w:r w:rsidRPr="00BF7CD8">
              <w:rPr>
                <w:spacing w:val="-1"/>
                <w:sz w:val="18"/>
                <w:szCs w:val="18"/>
                <w:lang w:eastAsia="en-US"/>
              </w:rPr>
              <w:t>детей</w:t>
            </w:r>
            <w:r w:rsidRPr="00BF7CD8">
              <w:rPr>
                <w:spacing w:val="-8"/>
                <w:sz w:val="18"/>
                <w:szCs w:val="18"/>
                <w:lang w:eastAsia="en-US"/>
              </w:rPr>
              <w:t xml:space="preserve"> </w:t>
            </w:r>
            <w:r w:rsidRPr="00BF7CD8">
              <w:rPr>
                <w:spacing w:val="-1"/>
                <w:sz w:val="18"/>
                <w:szCs w:val="18"/>
                <w:lang w:eastAsia="en-US"/>
              </w:rPr>
              <w:t>«группы</w:t>
            </w:r>
            <w:r w:rsidRPr="00BF7CD8">
              <w:rPr>
                <w:spacing w:val="21"/>
                <w:w w:val="99"/>
                <w:sz w:val="18"/>
                <w:szCs w:val="18"/>
                <w:lang w:eastAsia="en-US"/>
              </w:rPr>
              <w:t xml:space="preserve"> </w:t>
            </w:r>
            <w:r w:rsidRPr="00BF7CD8">
              <w:rPr>
                <w:spacing w:val="-2"/>
                <w:sz w:val="18"/>
                <w:szCs w:val="18"/>
                <w:lang w:eastAsia="en-US"/>
              </w:rPr>
              <w:t>риска».</w:t>
            </w:r>
          </w:p>
        </w:tc>
      </w:tr>
      <w:tr w:rsidR="009411DB" w:rsidRPr="00BF7CD8" w14:paraId="77491488" w14:textId="77777777" w:rsidTr="001631FA">
        <w:trPr>
          <w:trHeight w:hRule="exact" w:val="1925"/>
        </w:trPr>
        <w:tc>
          <w:tcPr>
            <w:tcW w:w="1118" w:type="dxa"/>
            <w:tcBorders>
              <w:top w:val="single" w:sz="6" w:space="0" w:color="000000"/>
              <w:left w:val="single" w:sz="6" w:space="0" w:color="000000"/>
              <w:bottom w:val="single" w:sz="6" w:space="0" w:color="000000"/>
              <w:right w:val="single" w:sz="6" w:space="0" w:color="000000"/>
            </w:tcBorders>
          </w:tcPr>
          <w:p w14:paraId="1A891EFE" w14:textId="520F90F1" w:rsidR="009411DB" w:rsidRPr="00BF7CD8" w:rsidRDefault="009411DB" w:rsidP="001631FA">
            <w:pPr>
              <w:widowControl w:val="0"/>
              <w:suppressAutoHyphens w:val="0"/>
              <w:spacing w:line="240" w:lineRule="auto"/>
              <w:ind w:left="104" w:firstLine="0"/>
              <w:jc w:val="left"/>
              <w:rPr>
                <w:rFonts w:eastAsia="Times New Roman"/>
                <w:sz w:val="18"/>
                <w:szCs w:val="18"/>
                <w:lang w:val="en-US" w:eastAsia="en-US"/>
              </w:rPr>
            </w:pPr>
            <w:r w:rsidRPr="00BF7CD8">
              <w:rPr>
                <w:spacing w:val="-1"/>
                <w:sz w:val="18"/>
                <w:szCs w:val="18"/>
                <w:lang w:val="en-US" w:eastAsia="en-US"/>
              </w:rPr>
              <w:t>Учащиеся</w:t>
            </w:r>
          </w:p>
        </w:tc>
        <w:tc>
          <w:tcPr>
            <w:tcW w:w="1985" w:type="dxa"/>
            <w:tcBorders>
              <w:top w:val="single" w:sz="6" w:space="0" w:color="000000"/>
              <w:left w:val="single" w:sz="6" w:space="0" w:color="000000"/>
              <w:bottom w:val="single" w:sz="6" w:space="0" w:color="000000"/>
              <w:right w:val="single" w:sz="6" w:space="0" w:color="000000"/>
            </w:tcBorders>
          </w:tcPr>
          <w:p w14:paraId="1976ACC0" w14:textId="77777777" w:rsidR="009411DB" w:rsidRPr="00BF7CD8" w:rsidRDefault="009411DB" w:rsidP="001631FA">
            <w:pPr>
              <w:widowControl w:val="0"/>
              <w:suppressAutoHyphens w:val="0"/>
              <w:spacing w:line="240" w:lineRule="auto"/>
              <w:ind w:left="104" w:right="97" w:firstLine="0"/>
              <w:rPr>
                <w:rFonts w:eastAsia="Times New Roman"/>
                <w:sz w:val="18"/>
                <w:szCs w:val="18"/>
                <w:lang w:eastAsia="en-US"/>
              </w:rPr>
            </w:pPr>
            <w:r w:rsidRPr="00BF7CD8">
              <w:rPr>
                <w:sz w:val="18"/>
                <w:szCs w:val="18"/>
                <w:lang w:eastAsia="en-US"/>
              </w:rPr>
              <w:t>Формирование</w:t>
            </w:r>
            <w:r w:rsidRPr="00BF7CD8">
              <w:rPr>
                <w:spacing w:val="53"/>
                <w:sz w:val="18"/>
                <w:szCs w:val="18"/>
                <w:lang w:eastAsia="en-US"/>
              </w:rPr>
              <w:t xml:space="preserve"> </w:t>
            </w:r>
            <w:r w:rsidRPr="00BF7CD8">
              <w:rPr>
                <w:sz w:val="18"/>
                <w:szCs w:val="18"/>
                <w:lang w:eastAsia="en-US"/>
              </w:rPr>
              <w:t>и</w:t>
            </w:r>
            <w:r w:rsidRPr="00BF7CD8">
              <w:rPr>
                <w:spacing w:val="51"/>
                <w:sz w:val="18"/>
                <w:szCs w:val="18"/>
                <w:lang w:eastAsia="en-US"/>
              </w:rPr>
              <w:t xml:space="preserve"> </w:t>
            </w:r>
            <w:r w:rsidRPr="00BF7CD8">
              <w:rPr>
                <w:spacing w:val="-1"/>
                <w:sz w:val="18"/>
                <w:szCs w:val="18"/>
                <w:lang w:eastAsia="en-US"/>
              </w:rPr>
              <w:t>развитие</w:t>
            </w:r>
            <w:r w:rsidRPr="00BF7CD8">
              <w:rPr>
                <w:spacing w:val="26"/>
                <w:w w:val="99"/>
                <w:sz w:val="18"/>
                <w:szCs w:val="18"/>
                <w:lang w:eastAsia="en-US"/>
              </w:rPr>
              <w:t xml:space="preserve"> </w:t>
            </w:r>
            <w:r w:rsidRPr="00BF7CD8">
              <w:rPr>
                <w:spacing w:val="-1"/>
                <w:sz w:val="18"/>
                <w:szCs w:val="18"/>
                <w:lang w:eastAsia="en-US"/>
              </w:rPr>
              <w:t>исследовательской</w:t>
            </w:r>
            <w:r w:rsidRPr="00BF7CD8">
              <w:rPr>
                <w:spacing w:val="25"/>
                <w:sz w:val="18"/>
                <w:szCs w:val="18"/>
                <w:lang w:eastAsia="en-US"/>
              </w:rPr>
              <w:t xml:space="preserve"> </w:t>
            </w:r>
            <w:r w:rsidRPr="00BF7CD8">
              <w:rPr>
                <w:spacing w:val="-1"/>
                <w:sz w:val="18"/>
                <w:szCs w:val="18"/>
                <w:lang w:eastAsia="en-US"/>
              </w:rPr>
              <w:t>компетентности</w:t>
            </w:r>
            <w:r w:rsidRPr="00BF7CD8">
              <w:rPr>
                <w:spacing w:val="49"/>
                <w:w w:val="99"/>
                <w:sz w:val="18"/>
                <w:szCs w:val="18"/>
                <w:lang w:eastAsia="en-US"/>
              </w:rPr>
              <w:t xml:space="preserve"> </w:t>
            </w:r>
            <w:r w:rsidRPr="00BF7CD8">
              <w:rPr>
                <w:spacing w:val="-1"/>
                <w:sz w:val="18"/>
                <w:szCs w:val="18"/>
                <w:lang w:eastAsia="en-US"/>
              </w:rPr>
              <w:t>учащихся.</w:t>
            </w:r>
          </w:p>
        </w:tc>
        <w:tc>
          <w:tcPr>
            <w:tcW w:w="992" w:type="dxa"/>
            <w:tcBorders>
              <w:top w:val="single" w:sz="6" w:space="0" w:color="000000"/>
              <w:left w:val="single" w:sz="6" w:space="0" w:color="000000"/>
              <w:bottom w:val="single" w:sz="6" w:space="0" w:color="000000"/>
              <w:right w:val="single" w:sz="6" w:space="0" w:color="000000"/>
            </w:tcBorders>
          </w:tcPr>
          <w:p w14:paraId="78CDF73F" w14:textId="77777777" w:rsidR="009411DB" w:rsidRPr="00BF7CD8" w:rsidRDefault="009411DB" w:rsidP="001631FA">
            <w:pPr>
              <w:widowControl w:val="0"/>
              <w:suppressAutoHyphens w:val="0"/>
              <w:spacing w:line="240" w:lineRule="auto"/>
              <w:ind w:left="99" w:right="41" w:firstLine="0"/>
              <w:jc w:val="left"/>
              <w:rPr>
                <w:rFonts w:eastAsia="Times New Roman"/>
                <w:sz w:val="18"/>
                <w:szCs w:val="18"/>
                <w:lang w:val="en-US" w:eastAsia="en-US"/>
              </w:rPr>
            </w:pPr>
            <w:r w:rsidRPr="00BF7CD8">
              <w:rPr>
                <w:sz w:val="18"/>
                <w:szCs w:val="18"/>
                <w:lang w:val="en-US" w:eastAsia="en-US"/>
              </w:rPr>
              <w:t>в</w:t>
            </w:r>
            <w:r w:rsidRPr="00BF7CD8">
              <w:rPr>
                <w:spacing w:val="-6"/>
                <w:sz w:val="18"/>
                <w:szCs w:val="18"/>
                <w:lang w:val="en-US" w:eastAsia="en-US"/>
              </w:rPr>
              <w:t xml:space="preserve"> </w:t>
            </w:r>
            <w:r w:rsidRPr="00BF7CD8">
              <w:rPr>
                <w:spacing w:val="-1"/>
                <w:sz w:val="18"/>
                <w:szCs w:val="18"/>
                <w:lang w:val="en-US" w:eastAsia="en-US"/>
              </w:rPr>
              <w:t>течение</w:t>
            </w:r>
            <w:r w:rsidRPr="00BF7CD8">
              <w:rPr>
                <w:spacing w:val="26"/>
                <w:w w:val="99"/>
                <w:sz w:val="18"/>
                <w:szCs w:val="18"/>
                <w:lang w:val="en-US" w:eastAsia="en-US"/>
              </w:rPr>
              <w:t xml:space="preserve"> </w:t>
            </w:r>
            <w:r w:rsidRPr="00BF7CD8">
              <w:rPr>
                <w:spacing w:val="2"/>
                <w:sz w:val="18"/>
                <w:szCs w:val="18"/>
                <w:lang w:val="en-US" w:eastAsia="en-US"/>
              </w:rPr>
              <w:t>г</w:t>
            </w:r>
            <w:r w:rsidRPr="00BF7CD8">
              <w:rPr>
                <w:spacing w:val="4"/>
                <w:sz w:val="18"/>
                <w:szCs w:val="18"/>
                <w:lang w:val="en-US" w:eastAsia="en-US"/>
              </w:rPr>
              <w:t>о</w:t>
            </w:r>
            <w:r w:rsidRPr="00BF7CD8">
              <w:rPr>
                <w:spacing w:val="-2"/>
                <w:sz w:val="18"/>
                <w:szCs w:val="18"/>
                <w:lang w:val="en-US" w:eastAsia="en-US"/>
              </w:rPr>
              <w:t>д</w:t>
            </w:r>
            <w:r w:rsidRPr="00BF7CD8">
              <w:rPr>
                <w:sz w:val="18"/>
                <w:szCs w:val="18"/>
                <w:lang w:val="en-US" w:eastAsia="en-US"/>
              </w:rPr>
              <w:t>а</w:t>
            </w:r>
          </w:p>
        </w:tc>
        <w:tc>
          <w:tcPr>
            <w:tcW w:w="1985" w:type="dxa"/>
            <w:tcBorders>
              <w:top w:val="single" w:sz="6" w:space="0" w:color="000000"/>
              <w:left w:val="single" w:sz="6" w:space="0" w:color="000000"/>
              <w:bottom w:val="single" w:sz="6" w:space="0" w:color="000000"/>
              <w:right w:val="single" w:sz="6" w:space="0" w:color="000000"/>
            </w:tcBorders>
          </w:tcPr>
          <w:p w14:paraId="10932041" w14:textId="77777777" w:rsidR="009411DB" w:rsidRPr="00BF7CD8" w:rsidRDefault="009411DB" w:rsidP="001631FA">
            <w:pPr>
              <w:widowControl w:val="0"/>
              <w:suppressAutoHyphens w:val="0"/>
              <w:spacing w:line="240" w:lineRule="auto"/>
              <w:ind w:left="104" w:right="94" w:firstLine="0"/>
              <w:rPr>
                <w:rFonts w:eastAsia="Times New Roman"/>
                <w:sz w:val="18"/>
                <w:szCs w:val="18"/>
                <w:lang w:eastAsia="en-US"/>
              </w:rPr>
            </w:pPr>
            <w:r w:rsidRPr="00BF7CD8">
              <w:rPr>
                <w:rFonts w:eastAsia="Times New Roman"/>
                <w:sz w:val="18"/>
                <w:szCs w:val="18"/>
                <w:lang w:eastAsia="en-US"/>
              </w:rPr>
              <w:t>Развитие</w:t>
            </w:r>
            <w:r w:rsidRPr="00BF7CD8">
              <w:rPr>
                <w:rFonts w:eastAsia="Times New Roman"/>
                <w:spacing w:val="36"/>
                <w:sz w:val="18"/>
                <w:szCs w:val="18"/>
                <w:lang w:eastAsia="en-US"/>
              </w:rPr>
              <w:t xml:space="preserve"> </w:t>
            </w:r>
            <w:r w:rsidRPr="00BF7CD8">
              <w:rPr>
                <w:rFonts w:eastAsia="Times New Roman"/>
                <w:spacing w:val="-1"/>
                <w:sz w:val="18"/>
                <w:szCs w:val="18"/>
                <w:lang w:eastAsia="en-US"/>
              </w:rPr>
              <w:t>исследовательской</w:t>
            </w:r>
            <w:r w:rsidRPr="00BF7CD8">
              <w:rPr>
                <w:rFonts w:eastAsia="Times New Roman"/>
                <w:spacing w:val="34"/>
                <w:w w:val="99"/>
                <w:sz w:val="18"/>
                <w:szCs w:val="18"/>
                <w:lang w:eastAsia="en-US"/>
              </w:rPr>
              <w:t xml:space="preserve"> </w:t>
            </w:r>
            <w:r w:rsidRPr="00BF7CD8">
              <w:rPr>
                <w:rFonts w:eastAsia="Times New Roman"/>
                <w:spacing w:val="-1"/>
                <w:sz w:val="18"/>
                <w:szCs w:val="18"/>
                <w:lang w:eastAsia="en-US"/>
              </w:rPr>
              <w:t>компетентности</w:t>
            </w:r>
            <w:r w:rsidRPr="00BF7CD8">
              <w:rPr>
                <w:rFonts w:eastAsia="Times New Roman"/>
                <w:spacing w:val="5"/>
                <w:sz w:val="18"/>
                <w:szCs w:val="18"/>
                <w:lang w:eastAsia="en-US"/>
              </w:rPr>
              <w:t xml:space="preserve"> </w:t>
            </w:r>
            <w:r w:rsidRPr="00BF7CD8">
              <w:rPr>
                <w:rFonts w:eastAsia="Times New Roman"/>
                <w:spacing w:val="-2"/>
                <w:sz w:val="18"/>
                <w:szCs w:val="18"/>
                <w:lang w:eastAsia="en-US"/>
              </w:rPr>
              <w:t>учащихся</w:t>
            </w:r>
            <w:r w:rsidRPr="00BF7CD8">
              <w:rPr>
                <w:rFonts w:eastAsia="Times New Roman"/>
                <w:spacing w:val="35"/>
                <w:w w:val="99"/>
                <w:sz w:val="18"/>
                <w:szCs w:val="18"/>
                <w:lang w:eastAsia="en-US"/>
              </w:rPr>
              <w:t xml:space="preserve"> </w:t>
            </w:r>
            <w:r w:rsidRPr="00BF7CD8">
              <w:rPr>
                <w:rFonts w:eastAsia="Times New Roman"/>
                <w:spacing w:val="-1"/>
                <w:sz w:val="18"/>
                <w:szCs w:val="18"/>
                <w:lang w:eastAsia="en-US"/>
              </w:rPr>
              <w:t>(научно</w:t>
            </w:r>
            <w:r w:rsidRPr="00BF7CD8">
              <w:rPr>
                <w:rFonts w:eastAsia="Times New Roman"/>
                <w:spacing w:val="55"/>
                <w:sz w:val="18"/>
                <w:szCs w:val="18"/>
                <w:lang w:eastAsia="en-US"/>
              </w:rPr>
              <w:t xml:space="preserve"> </w:t>
            </w:r>
            <w:r w:rsidRPr="00BF7CD8">
              <w:rPr>
                <w:rFonts w:eastAsia="Times New Roman"/>
                <w:sz w:val="18"/>
                <w:szCs w:val="18"/>
                <w:lang w:eastAsia="en-US"/>
              </w:rPr>
              <w:t>–</w:t>
            </w:r>
            <w:r w:rsidRPr="00BF7CD8">
              <w:rPr>
                <w:rFonts w:eastAsia="Times New Roman"/>
                <w:spacing w:val="51"/>
                <w:sz w:val="18"/>
                <w:szCs w:val="18"/>
                <w:lang w:eastAsia="en-US"/>
              </w:rPr>
              <w:t xml:space="preserve"> </w:t>
            </w:r>
            <w:r w:rsidRPr="00BF7CD8">
              <w:rPr>
                <w:rFonts w:eastAsia="Times New Roman"/>
                <w:spacing w:val="-1"/>
                <w:sz w:val="18"/>
                <w:szCs w:val="18"/>
                <w:lang w:eastAsia="en-US"/>
              </w:rPr>
              <w:t>практические</w:t>
            </w:r>
            <w:r w:rsidRPr="00BF7CD8">
              <w:rPr>
                <w:rFonts w:eastAsia="Times New Roman"/>
                <w:spacing w:val="29"/>
                <w:w w:val="99"/>
                <w:sz w:val="18"/>
                <w:szCs w:val="18"/>
                <w:lang w:eastAsia="en-US"/>
              </w:rPr>
              <w:t xml:space="preserve"> </w:t>
            </w:r>
            <w:r w:rsidRPr="00BF7CD8">
              <w:rPr>
                <w:rFonts w:eastAsia="Times New Roman"/>
                <w:sz w:val="18"/>
                <w:szCs w:val="18"/>
                <w:lang w:eastAsia="en-US"/>
              </w:rPr>
              <w:t>конференции</w:t>
            </w:r>
            <w:r w:rsidRPr="00BF7CD8">
              <w:rPr>
                <w:rFonts w:eastAsia="Times New Roman"/>
                <w:spacing w:val="35"/>
                <w:sz w:val="18"/>
                <w:szCs w:val="18"/>
                <w:lang w:eastAsia="en-US"/>
              </w:rPr>
              <w:t xml:space="preserve"> </w:t>
            </w:r>
            <w:r w:rsidRPr="00BF7CD8">
              <w:rPr>
                <w:rFonts w:eastAsia="Times New Roman"/>
                <w:spacing w:val="-1"/>
                <w:sz w:val="18"/>
                <w:szCs w:val="18"/>
                <w:lang w:eastAsia="en-US"/>
              </w:rPr>
              <w:t>лицейского</w:t>
            </w:r>
            <w:r w:rsidRPr="00BF7CD8">
              <w:rPr>
                <w:rFonts w:eastAsia="Times New Roman"/>
                <w:spacing w:val="15"/>
                <w:sz w:val="18"/>
                <w:szCs w:val="18"/>
                <w:lang w:eastAsia="en-US"/>
              </w:rPr>
              <w:t xml:space="preserve"> </w:t>
            </w:r>
            <w:r w:rsidRPr="00BF7CD8">
              <w:rPr>
                <w:rFonts w:eastAsia="Times New Roman"/>
                <w:sz w:val="18"/>
                <w:szCs w:val="18"/>
                <w:lang w:eastAsia="en-US"/>
              </w:rPr>
              <w:t>и</w:t>
            </w:r>
            <w:r w:rsidRPr="00BF7CD8">
              <w:rPr>
                <w:rFonts w:eastAsia="Times New Roman"/>
                <w:spacing w:val="24"/>
                <w:w w:val="99"/>
                <w:sz w:val="18"/>
                <w:szCs w:val="18"/>
                <w:lang w:eastAsia="en-US"/>
              </w:rPr>
              <w:t xml:space="preserve"> </w:t>
            </w:r>
            <w:r w:rsidRPr="00BF7CD8">
              <w:rPr>
                <w:rFonts w:eastAsia="Times New Roman"/>
                <w:spacing w:val="-1"/>
                <w:sz w:val="18"/>
                <w:szCs w:val="18"/>
                <w:lang w:eastAsia="en-US"/>
              </w:rPr>
              <w:t>городского</w:t>
            </w:r>
            <w:r w:rsidRPr="00BF7CD8">
              <w:rPr>
                <w:rFonts w:eastAsia="Times New Roman"/>
                <w:spacing w:val="-18"/>
                <w:sz w:val="18"/>
                <w:szCs w:val="18"/>
                <w:lang w:eastAsia="en-US"/>
              </w:rPr>
              <w:t xml:space="preserve"> </w:t>
            </w:r>
            <w:r w:rsidRPr="00BF7CD8">
              <w:rPr>
                <w:rFonts w:eastAsia="Times New Roman"/>
                <w:spacing w:val="-1"/>
                <w:sz w:val="18"/>
                <w:szCs w:val="18"/>
                <w:lang w:eastAsia="en-US"/>
              </w:rPr>
              <w:t>уровня)</w:t>
            </w:r>
          </w:p>
        </w:tc>
      </w:tr>
      <w:tr w:rsidR="009411DB" w:rsidRPr="00BF7CD8" w14:paraId="5F12C9EA" w14:textId="77777777" w:rsidTr="001631FA">
        <w:trPr>
          <w:trHeight w:val="1268"/>
        </w:trPr>
        <w:tc>
          <w:tcPr>
            <w:tcW w:w="1118" w:type="dxa"/>
            <w:tcBorders>
              <w:top w:val="single" w:sz="6" w:space="0" w:color="000000"/>
              <w:left w:val="single" w:sz="6" w:space="0" w:color="000000"/>
              <w:bottom w:val="single" w:sz="6" w:space="0" w:color="000000"/>
              <w:right w:val="single" w:sz="6" w:space="0" w:color="000000"/>
            </w:tcBorders>
          </w:tcPr>
          <w:p w14:paraId="49A5AB14" w14:textId="77777777" w:rsidR="009411DB" w:rsidRPr="00BF7CD8" w:rsidRDefault="009411DB" w:rsidP="001631FA">
            <w:pPr>
              <w:widowControl w:val="0"/>
              <w:suppressAutoHyphens w:val="0"/>
              <w:spacing w:line="240" w:lineRule="auto"/>
              <w:ind w:left="104" w:firstLine="0"/>
              <w:jc w:val="left"/>
              <w:rPr>
                <w:rFonts w:eastAsia="Times New Roman"/>
                <w:sz w:val="18"/>
                <w:szCs w:val="18"/>
                <w:lang w:val="en-US" w:eastAsia="en-US"/>
              </w:rPr>
            </w:pPr>
            <w:r w:rsidRPr="00BF7CD8">
              <w:rPr>
                <w:spacing w:val="-1"/>
                <w:sz w:val="18"/>
                <w:szCs w:val="18"/>
                <w:lang w:val="en-US" w:eastAsia="en-US"/>
              </w:rPr>
              <w:t>Родители,</w:t>
            </w:r>
            <w:r w:rsidRPr="00BF7CD8">
              <w:rPr>
                <w:spacing w:val="27"/>
                <w:w w:val="99"/>
                <w:sz w:val="18"/>
                <w:szCs w:val="18"/>
                <w:lang w:val="en-US" w:eastAsia="en-US"/>
              </w:rPr>
              <w:t xml:space="preserve"> </w:t>
            </w:r>
            <w:r w:rsidRPr="00BF7CD8">
              <w:rPr>
                <w:spacing w:val="-1"/>
                <w:sz w:val="18"/>
                <w:szCs w:val="18"/>
                <w:lang w:val="en-US" w:eastAsia="en-US"/>
              </w:rPr>
              <w:t>учителя</w:t>
            </w:r>
          </w:p>
        </w:tc>
        <w:tc>
          <w:tcPr>
            <w:tcW w:w="1985" w:type="dxa"/>
            <w:tcBorders>
              <w:top w:val="single" w:sz="6" w:space="0" w:color="000000"/>
              <w:left w:val="single" w:sz="6" w:space="0" w:color="000000"/>
              <w:bottom w:val="single" w:sz="6" w:space="0" w:color="000000"/>
              <w:right w:val="single" w:sz="6" w:space="0" w:color="000000"/>
            </w:tcBorders>
          </w:tcPr>
          <w:p w14:paraId="73A0F9E6" w14:textId="77777777" w:rsidR="009411DB" w:rsidRPr="00BF7CD8" w:rsidRDefault="009411DB" w:rsidP="001631FA">
            <w:pPr>
              <w:widowControl w:val="0"/>
              <w:suppressAutoHyphens w:val="0"/>
              <w:spacing w:line="240" w:lineRule="auto"/>
              <w:ind w:left="104" w:right="198" w:firstLine="0"/>
              <w:jc w:val="left"/>
              <w:rPr>
                <w:rFonts w:eastAsia="Times New Roman"/>
                <w:sz w:val="18"/>
                <w:szCs w:val="18"/>
                <w:lang w:eastAsia="en-US"/>
              </w:rPr>
            </w:pPr>
            <w:r w:rsidRPr="00BF7CD8">
              <w:rPr>
                <w:spacing w:val="-1"/>
                <w:sz w:val="18"/>
                <w:szCs w:val="18"/>
                <w:lang w:eastAsia="en-US"/>
              </w:rPr>
              <w:t>Психолого-педагогический</w:t>
            </w:r>
            <w:r w:rsidRPr="00BF7CD8">
              <w:rPr>
                <w:spacing w:val="25"/>
                <w:w w:val="99"/>
                <w:sz w:val="18"/>
                <w:szCs w:val="18"/>
                <w:lang w:eastAsia="en-US"/>
              </w:rPr>
              <w:t xml:space="preserve"> </w:t>
            </w:r>
            <w:r w:rsidRPr="00BF7CD8">
              <w:rPr>
                <w:spacing w:val="-1"/>
                <w:sz w:val="18"/>
                <w:szCs w:val="18"/>
                <w:lang w:eastAsia="en-US"/>
              </w:rPr>
              <w:t>лекторий по проблемным вопросам</w:t>
            </w:r>
          </w:p>
          <w:p w14:paraId="5A4CEC72" w14:textId="77777777" w:rsidR="009411DB" w:rsidRDefault="009411DB" w:rsidP="001631FA">
            <w:pPr>
              <w:widowControl w:val="0"/>
              <w:suppressAutoHyphens w:val="0"/>
              <w:spacing w:line="240" w:lineRule="auto"/>
              <w:ind w:left="104" w:firstLine="0"/>
              <w:jc w:val="left"/>
              <w:rPr>
                <w:rFonts w:eastAsia="Times New Roman"/>
                <w:sz w:val="18"/>
                <w:szCs w:val="18"/>
                <w:lang w:eastAsia="en-US"/>
              </w:rPr>
            </w:pPr>
          </w:p>
          <w:p w14:paraId="2CC0DAE3" w14:textId="77777777" w:rsidR="0004566E" w:rsidRDefault="0004566E" w:rsidP="001631FA">
            <w:pPr>
              <w:widowControl w:val="0"/>
              <w:suppressAutoHyphens w:val="0"/>
              <w:spacing w:line="240" w:lineRule="auto"/>
              <w:ind w:left="104" w:firstLine="0"/>
              <w:jc w:val="left"/>
              <w:rPr>
                <w:rFonts w:eastAsia="Times New Roman"/>
                <w:sz w:val="18"/>
                <w:szCs w:val="18"/>
                <w:lang w:eastAsia="en-US"/>
              </w:rPr>
            </w:pPr>
          </w:p>
          <w:p w14:paraId="019FF261" w14:textId="5417B67E" w:rsidR="0004566E" w:rsidRPr="00BF7CD8" w:rsidRDefault="0004566E" w:rsidP="001631FA">
            <w:pPr>
              <w:widowControl w:val="0"/>
              <w:suppressAutoHyphens w:val="0"/>
              <w:spacing w:line="240" w:lineRule="auto"/>
              <w:ind w:left="104" w:firstLine="0"/>
              <w:jc w:val="left"/>
              <w:rPr>
                <w:rFonts w:eastAsia="Times New Roman"/>
                <w:sz w:val="18"/>
                <w:szCs w:val="18"/>
                <w:lang w:eastAsia="en-US"/>
              </w:rPr>
            </w:pPr>
          </w:p>
        </w:tc>
        <w:tc>
          <w:tcPr>
            <w:tcW w:w="992" w:type="dxa"/>
            <w:tcBorders>
              <w:top w:val="single" w:sz="6" w:space="0" w:color="000000"/>
              <w:left w:val="single" w:sz="6" w:space="0" w:color="000000"/>
              <w:bottom w:val="single" w:sz="6" w:space="0" w:color="000000"/>
              <w:right w:val="single" w:sz="6" w:space="0" w:color="000000"/>
            </w:tcBorders>
          </w:tcPr>
          <w:p w14:paraId="70223699" w14:textId="77777777" w:rsidR="009411DB" w:rsidRPr="00BF7CD8" w:rsidRDefault="009411DB" w:rsidP="001631FA">
            <w:pPr>
              <w:widowControl w:val="0"/>
              <w:suppressAutoHyphens w:val="0"/>
              <w:spacing w:line="240" w:lineRule="auto"/>
              <w:ind w:left="99" w:right="41" w:firstLine="0"/>
              <w:jc w:val="left"/>
              <w:rPr>
                <w:rFonts w:eastAsia="Times New Roman"/>
                <w:sz w:val="18"/>
                <w:szCs w:val="18"/>
                <w:lang w:val="en-US" w:eastAsia="en-US"/>
              </w:rPr>
            </w:pPr>
            <w:r w:rsidRPr="00BF7CD8">
              <w:rPr>
                <w:spacing w:val="-1"/>
                <w:sz w:val="18"/>
                <w:szCs w:val="18"/>
                <w:lang w:val="en-US" w:eastAsia="en-US"/>
              </w:rPr>
              <w:t>февраль</w:t>
            </w:r>
          </w:p>
        </w:tc>
        <w:tc>
          <w:tcPr>
            <w:tcW w:w="1985" w:type="dxa"/>
            <w:tcBorders>
              <w:top w:val="single" w:sz="6" w:space="0" w:color="000000"/>
              <w:left w:val="single" w:sz="6" w:space="0" w:color="000000"/>
              <w:bottom w:val="single" w:sz="6" w:space="0" w:color="000000"/>
              <w:right w:val="single" w:sz="6" w:space="0" w:color="000000"/>
            </w:tcBorders>
          </w:tcPr>
          <w:p w14:paraId="6B9570BC" w14:textId="77777777" w:rsidR="009411DB" w:rsidRPr="00BF7CD8" w:rsidRDefault="009411DB" w:rsidP="001631FA">
            <w:pPr>
              <w:widowControl w:val="0"/>
              <w:suppressAutoHyphens w:val="0"/>
              <w:spacing w:line="240" w:lineRule="auto"/>
              <w:ind w:left="104" w:right="160" w:firstLine="0"/>
              <w:jc w:val="left"/>
              <w:rPr>
                <w:rFonts w:eastAsia="Times New Roman"/>
                <w:sz w:val="18"/>
                <w:szCs w:val="18"/>
                <w:lang w:eastAsia="en-US"/>
              </w:rPr>
            </w:pPr>
            <w:r w:rsidRPr="00BF7CD8">
              <w:rPr>
                <w:sz w:val="18"/>
                <w:szCs w:val="18"/>
                <w:lang w:eastAsia="en-US"/>
              </w:rPr>
              <w:t>Повышена</w:t>
            </w:r>
            <w:r w:rsidRPr="00BF7CD8">
              <w:rPr>
                <w:spacing w:val="-33"/>
                <w:sz w:val="18"/>
                <w:szCs w:val="18"/>
                <w:lang w:eastAsia="en-US"/>
              </w:rPr>
              <w:t xml:space="preserve"> </w:t>
            </w:r>
            <w:r w:rsidRPr="00BF7CD8">
              <w:rPr>
                <w:spacing w:val="-1"/>
                <w:sz w:val="18"/>
                <w:szCs w:val="18"/>
                <w:lang w:eastAsia="en-US"/>
              </w:rPr>
              <w:t>психологическая</w:t>
            </w:r>
            <w:r w:rsidRPr="00BF7CD8">
              <w:rPr>
                <w:spacing w:val="29"/>
                <w:w w:val="99"/>
                <w:sz w:val="18"/>
                <w:szCs w:val="18"/>
                <w:lang w:eastAsia="en-US"/>
              </w:rPr>
              <w:t xml:space="preserve"> </w:t>
            </w:r>
            <w:r w:rsidRPr="00BF7CD8">
              <w:rPr>
                <w:sz w:val="18"/>
                <w:szCs w:val="18"/>
                <w:lang w:eastAsia="en-US"/>
              </w:rPr>
              <w:t>компетенция</w:t>
            </w:r>
            <w:r w:rsidRPr="00BF7CD8">
              <w:rPr>
                <w:spacing w:val="-12"/>
                <w:sz w:val="18"/>
                <w:szCs w:val="18"/>
                <w:lang w:eastAsia="en-US"/>
              </w:rPr>
              <w:t xml:space="preserve"> </w:t>
            </w:r>
            <w:r w:rsidRPr="00BF7CD8">
              <w:rPr>
                <w:sz w:val="18"/>
                <w:szCs w:val="18"/>
                <w:lang w:eastAsia="en-US"/>
              </w:rPr>
              <w:t>в</w:t>
            </w:r>
            <w:r w:rsidRPr="00BF7CD8">
              <w:rPr>
                <w:spacing w:val="-10"/>
                <w:sz w:val="18"/>
                <w:szCs w:val="18"/>
                <w:lang w:eastAsia="en-US"/>
              </w:rPr>
              <w:t xml:space="preserve"> </w:t>
            </w:r>
            <w:r w:rsidRPr="00BF7CD8">
              <w:rPr>
                <w:spacing w:val="-1"/>
                <w:sz w:val="18"/>
                <w:szCs w:val="18"/>
                <w:lang w:eastAsia="en-US"/>
              </w:rPr>
              <w:t>воспитании</w:t>
            </w:r>
            <w:r w:rsidRPr="00BF7CD8">
              <w:rPr>
                <w:spacing w:val="-7"/>
                <w:sz w:val="18"/>
                <w:szCs w:val="18"/>
                <w:lang w:eastAsia="en-US"/>
              </w:rPr>
              <w:t xml:space="preserve"> </w:t>
            </w:r>
            <w:r w:rsidRPr="00BF7CD8">
              <w:rPr>
                <w:sz w:val="18"/>
                <w:szCs w:val="18"/>
                <w:lang w:eastAsia="en-US"/>
              </w:rPr>
              <w:t>и</w:t>
            </w:r>
            <w:r w:rsidRPr="00BF7CD8">
              <w:rPr>
                <w:spacing w:val="28"/>
                <w:w w:val="99"/>
                <w:sz w:val="18"/>
                <w:szCs w:val="18"/>
                <w:lang w:eastAsia="en-US"/>
              </w:rPr>
              <w:t xml:space="preserve"> </w:t>
            </w:r>
            <w:r w:rsidRPr="00BF7CD8">
              <w:rPr>
                <w:spacing w:val="-1"/>
                <w:sz w:val="18"/>
                <w:szCs w:val="18"/>
                <w:lang w:eastAsia="en-US"/>
              </w:rPr>
              <w:t>взаимоотношении</w:t>
            </w:r>
            <w:r w:rsidRPr="00BF7CD8">
              <w:rPr>
                <w:spacing w:val="-11"/>
                <w:sz w:val="18"/>
                <w:szCs w:val="18"/>
                <w:lang w:eastAsia="en-US"/>
              </w:rPr>
              <w:t xml:space="preserve"> </w:t>
            </w:r>
            <w:r w:rsidRPr="00BF7CD8">
              <w:rPr>
                <w:sz w:val="18"/>
                <w:szCs w:val="18"/>
                <w:lang w:eastAsia="en-US"/>
              </w:rPr>
              <w:t>с</w:t>
            </w:r>
            <w:r w:rsidRPr="00BF7CD8">
              <w:rPr>
                <w:spacing w:val="-12"/>
                <w:sz w:val="18"/>
                <w:szCs w:val="18"/>
                <w:lang w:eastAsia="en-US"/>
              </w:rPr>
              <w:t xml:space="preserve"> </w:t>
            </w:r>
            <w:r w:rsidRPr="00BF7CD8">
              <w:rPr>
                <w:spacing w:val="-1"/>
                <w:sz w:val="18"/>
                <w:szCs w:val="18"/>
                <w:lang w:eastAsia="en-US"/>
              </w:rPr>
              <w:t>детьми</w:t>
            </w:r>
            <w:r w:rsidRPr="00BF7CD8">
              <w:rPr>
                <w:spacing w:val="25"/>
                <w:w w:val="99"/>
                <w:sz w:val="18"/>
                <w:szCs w:val="18"/>
                <w:lang w:eastAsia="en-US"/>
              </w:rPr>
              <w:t xml:space="preserve"> </w:t>
            </w:r>
            <w:r w:rsidRPr="00BF7CD8">
              <w:rPr>
                <w:spacing w:val="-1"/>
                <w:sz w:val="18"/>
                <w:szCs w:val="18"/>
                <w:lang w:eastAsia="en-US"/>
              </w:rPr>
              <w:t>(дать</w:t>
            </w:r>
            <w:r w:rsidRPr="00BF7CD8">
              <w:rPr>
                <w:spacing w:val="-19"/>
                <w:sz w:val="18"/>
                <w:szCs w:val="18"/>
                <w:lang w:eastAsia="en-US"/>
              </w:rPr>
              <w:t xml:space="preserve"> </w:t>
            </w:r>
            <w:r w:rsidRPr="00BF7CD8">
              <w:rPr>
                <w:spacing w:val="-1"/>
                <w:sz w:val="18"/>
                <w:szCs w:val="18"/>
                <w:lang w:eastAsia="en-US"/>
              </w:rPr>
              <w:t>рекомендации).</w:t>
            </w:r>
          </w:p>
        </w:tc>
      </w:tr>
      <w:bookmarkEnd w:id="121"/>
    </w:tbl>
    <w:p w14:paraId="71918D2B" w14:textId="77777777" w:rsidR="001A081F" w:rsidRDefault="001A081F" w:rsidP="00DE7271">
      <w:pPr>
        <w:shd w:val="clear" w:color="auto" w:fill="FFFFFF"/>
        <w:suppressAutoHyphens w:val="0"/>
        <w:spacing w:line="240" w:lineRule="auto"/>
        <w:ind w:firstLine="0"/>
        <w:jc w:val="center"/>
        <w:rPr>
          <w:b/>
          <w:color w:val="000000"/>
          <w:sz w:val="20"/>
          <w:szCs w:val="20"/>
          <w:lang w:eastAsia="ru-RU"/>
        </w:rPr>
      </w:pPr>
    </w:p>
    <w:p w14:paraId="0CD8CED6" w14:textId="7EAA97E1" w:rsidR="00DE7271" w:rsidRPr="00DE7271" w:rsidRDefault="00DE7271" w:rsidP="00DE7271">
      <w:pPr>
        <w:shd w:val="clear" w:color="auto" w:fill="FFFFFF"/>
        <w:suppressAutoHyphens w:val="0"/>
        <w:spacing w:line="240" w:lineRule="auto"/>
        <w:ind w:firstLine="0"/>
        <w:jc w:val="center"/>
        <w:rPr>
          <w:color w:val="000000"/>
          <w:sz w:val="20"/>
          <w:szCs w:val="20"/>
          <w:lang w:eastAsia="ru-RU"/>
        </w:rPr>
      </w:pPr>
      <w:bookmarkStart w:id="122" w:name="_Hlk110690381"/>
      <w:r w:rsidRPr="00DE7271">
        <w:rPr>
          <w:b/>
          <w:color w:val="000000"/>
          <w:sz w:val="20"/>
          <w:szCs w:val="20"/>
          <w:lang w:eastAsia="ru-RU"/>
        </w:rPr>
        <w:t>Диверсификация уровней психолого-педагогического сопровождения</w:t>
      </w:r>
    </w:p>
    <w:p w14:paraId="7483A9FA"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val="en-US" w:eastAsia="ru-RU"/>
        </w:rPr>
        <w:t>          </w:t>
      </w:r>
      <w:r w:rsidRPr="00DE7271">
        <w:rPr>
          <w:color w:val="000000"/>
          <w:sz w:val="20"/>
          <w:szCs w:val="20"/>
          <w:lang w:eastAsia="ru-RU"/>
        </w:rPr>
        <w:t xml:space="preserve"> </w:t>
      </w:r>
      <w:r w:rsidRPr="00DE7271">
        <w:rPr>
          <w:color w:val="000000"/>
          <w:sz w:val="20"/>
          <w:szCs w:val="20"/>
          <w:lang w:val="en-US" w:eastAsia="ru-RU"/>
        </w:rPr>
        <w:t> </w:t>
      </w:r>
      <w:r w:rsidRPr="00DE7271">
        <w:rPr>
          <w:color w:val="000000"/>
          <w:sz w:val="20"/>
          <w:szCs w:val="20"/>
          <w:lang w:eastAsia="ru-RU"/>
        </w:rPr>
        <w:t>Задачи психолого-педагогического сопровождения на разных уровнях (ступенях) образования различны.</w:t>
      </w:r>
    </w:p>
    <w:p w14:paraId="7A1CCB89"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val="en-US" w:eastAsia="ru-RU"/>
        </w:rPr>
        <w:t>          </w:t>
      </w:r>
      <w:r w:rsidRPr="00DE7271">
        <w:rPr>
          <w:color w:val="000000"/>
          <w:sz w:val="20"/>
          <w:szCs w:val="20"/>
          <w:lang w:eastAsia="ru-RU"/>
        </w:rPr>
        <w:t xml:space="preserve"> </w:t>
      </w:r>
      <w:r w:rsidRPr="00DE7271">
        <w:rPr>
          <w:color w:val="000000"/>
          <w:sz w:val="20"/>
          <w:szCs w:val="20"/>
          <w:lang w:val="en-US" w:eastAsia="ru-RU"/>
        </w:rPr>
        <w:t> </w:t>
      </w:r>
      <w:r w:rsidRPr="00DE7271">
        <w:rPr>
          <w:color w:val="000000"/>
          <w:sz w:val="20"/>
          <w:szCs w:val="20"/>
          <w:lang w:eastAsia="ru-RU"/>
        </w:rPr>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14:paraId="3DB94061"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b/>
          <w:color w:val="000000"/>
          <w:sz w:val="20"/>
          <w:szCs w:val="20"/>
          <w:lang w:eastAsia="ru-RU"/>
        </w:rPr>
        <w:t>Индивидуальный.</w:t>
      </w:r>
      <w:r w:rsidRPr="00DE7271">
        <w:rPr>
          <w:color w:val="000000"/>
          <w:sz w:val="20"/>
          <w:szCs w:val="20"/>
          <w:lang w:eastAsia="ru-RU"/>
        </w:rPr>
        <w:t xml:space="preserve"> На данном уровне ведущую роль играют педагог- психолог и классный руководитель. На данном уровне проводятся </w:t>
      </w:r>
      <w:r w:rsidRPr="00DE7271">
        <w:rPr>
          <w:color w:val="000000"/>
          <w:sz w:val="20"/>
          <w:szCs w:val="20"/>
          <w:lang w:eastAsia="ru-RU"/>
        </w:rPr>
        <w:lastRenderedPageBreak/>
        <w:t>коррекционно-развивающие индивидуальные занятия, консультирование учащихся, консультирование участников образовательных отношений.</w:t>
      </w:r>
    </w:p>
    <w:p w14:paraId="06E79B97"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b/>
          <w:color w:val="000000"/>
          <w:sz w:val="20"/>
          <w:szCs w:val="20"/>
          <w:lang w:eastAsia="ru-RU"/>
        </w:rPr>
        <w:t>Групповой.</w:t>
      </w:r>
      <w:r w:rsidRPr="00DE7271">
        <w:rPr>
          <w:color w:val="000000"/>
          <w:sz w:val="20"/>
          <w:szCs w:val="20"/>
          <w:lang w:eastAsia="ru-RU"/>
        </w:rPr>
        <w:t xml:space="preserve"> На данном уровне проводятся коррекционно-развивающие групповые занятия, групповые консультации с целью повышения психологической культуры обучающихся и родителей, для решения возникающих вопросов. Групповая работа с одаренными учащимися, с детьми ОВЗ, детьми «группы риска». Поддержка детских объединений и ученического самоуправления.</w:t>
      </w:r>
    </w:p>
    <w:p w14:paraId="7E4894DE"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b/>
          <w:color w:val="000000"/>
          <w:sz w:val="20"/>
          <w:szCs w:val="20"/>
          <w:lang w:eastAsia="ru-RU"/>
        </w:rPr>
        <w:t>Уровень класса (группы).</w:t>
      </w:r>
      <w:r w:rsidRPr="00DE7271">
        <w:rPr>
          <w:sz w:val="20"/>
          <w:szCs w:val="20"/>
          <w:lang w:val="en-US" w:eastAsia="ru-RU"/>
        </w:rPr>
        <w:t> </w:t>
      </w:r>
      <w:r w:rsidRPr="00DE7271">
        <w:rPr>
          <w:color w:val="000000"/>
          <w:sz w:val="20"/>
          <w:szCs w:val="20"/>
          <w:lang w:eastAsia="ru-RU"/>
        </w:rPr>
        <w:t>На данном уровне ведущую роль играют учителя и классный руководитель, обеспечивающие необходимую педагогическую поддержку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адаптации ребенка, возникновение острых проблемных ситуаций.</w:t>
      </w:r>
    </w:p>
    <w:p w14:paraId="4183FE83"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b/>
          <w:color w:val="000000"/>
          <w:sz w:val="20"/>
          <w:szCs w:val="20"/>
          <w:lang w:eastAsia="ru-RU"/>
        </w:rPr>
        <w:t>Уровень учреждения.</w:t>
      </w:r>
      <w:r w:rsidRPr="00DE7271">
        <w:rPr>
          <w:sz w:val="20"/>
          <w:szCs w:val="20"/>
          <w:lang w:val="en-US" w:eastAsia="ru-RU"/>
        </w:rPr>
        <w:t> </w:t>
      </w:r>
      <w:r w:rsidRPr="00DE7271">
        <w:rPr>
          <w:color w:val="000000"/>
          <w:sz w:val="20"/>
          <w:szCs w:val="20"/>
          <w:lang w:eastAsia="ru-RU"/>
        </w:rPr>
        <w:t>На данном уровне работа ведется педагогом-психологом, учителями,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14:paraId="7FC7B6C9" w14:textId="77777777" w:rsidR="00DE7271" w:rsidRPr="00DE7271" w:rsidRDefault="00DE7271" w:rsidP="00DE7271">
      <w:pPr>
        <w:suppressAutoHyphens w:val="0"/>
        <w:spacing w:line="240" w:lineRule="auto"/>
        <w:ind w:right="-29"/>
        <w:rPr>
          <w:sz w:val="20"/>
          <w:szCs w:val="20"/>
          <w:lang w:eastAsia="ru-RU"/>
        </w:rPr>
      </w:pPr>
      <w:r w:rsidRPr="00DE7271">
        <w:rPr>
          <w:spacing w:val="-1"/>
          <w:sz w:val="20"/>
          <w:szCs w:val="20"/>
          <w:lang w:eastAsia="ru-RU"/>
        </w:rPr>
        <w:t>На</w:t>
      </w:r>
      <w:r w:rsidRPr="00DE7271">
        <w:rPr>
          <w:spacing w:val="5"/>
          <w:sz w:val="20"/>
          <w:szCs w:val="20"/>
          <w:lang w:eastAsia="ru-RU"/>
        </w:rPr>
        <w:t xml:space="preserve"> </w:t>
      </w:r>
      <w:r w:rsidRPr="00DE7271">
        <w:rPr>
          <w:sz w:val="20"/>
          <w:szCs w:val="20"/>
          <w:lang w:eastAsia="ru-RU"/>
        </w:rPr>
        <w:t>основе</w:t>
      </w:r>
      <w:r w:rsidRPr="00DE7271">
        <w:rPr>
          <w:spacing w:val="7"/>
          <w:sz w:val="20"/>
          <w:szCs w:val="20"/>
          <w:lang w:eastAsia="ru-RU"/>
        </w:rPr>
        <w:t xml:space="preserve"> </w:t>
      </w:r>
      <w:r w:rsidRPr="00DE7271">
        <w:rPr>
          <w:spacing w:val="-1"/>
          <w:sz w:val="20"/>
          <w:szCs w:val="20"/>
          <w:lang w:eastAsia="ru-RU"/>
        </w:rPr>
        <w:t>знания</w:t>
      </w:r>
      <w:r w:rsidRPr="00DE7271">
        <w:rPr>
          <w:spacing w:val="6"/>
          <w:sz w:val="20"/>
          <w:szCs w:val="20"/>
          <w:lang w:eastAsia="ru-RU"/>
        </w:rPr>
        <w:t xml:space="preserve"> </w:t>
      </w:r>
      <w:r w:rsidRPr="00DE7271">
        <w:rPr>
          <w:spacing w:val="-1"/>
          <w:sz w:val="20"/>
          <w:szCs w:val="20"/>
          <w:lang w:eastAsia="ru-RU"/>
        </w:rPr>
        <w:t>учащимися</w:t>
      </w:r>
      <w:r w:rsidRPr="00DE7271">
        <w:rPr>
          <w:spacing w:val="6"/>
          <w:sz w:val="20"/>
          <w:szCs w:val="20"/>
          <w:lang w:eastAsia="ru-RU"/>
        </w:rPr>
        <w:t xml:space="preserve"> </w:t>
      </w:r>
      <w:r w:rsidRPr="00DE7271">
        <w:rPr>
          <w:spacing w:val="-1"/>
          <w:sz w:val="20"/>
          <w:szCs w:val="20"/>
          <w:lang w:eastAsia="ru-RU"/>
        </w:rPr>
        <w:t>факторов</w:t>
      </w:r>
      <w:r w:rsidRPr="00DE7271">
        <w:rPr>
          <w:spacing w:val="8"/>
          <w:sz w:val="20"/>
          <w:szCs w:val="20"/>
          <w:lang w:eastAsia="ru-RU"/>
        </w:rPr>
        <w:t xml:space="preserve"> </w:t>
      </w:r>
      <w:r w:rsidRPr="00DE7271">
        <w:rPr>
          <w:spacing w:val="-1"/>
          <w:sz w:val="20"/>
          <w:szCs w:val="20"/>
          <w:lang w:eastAsia="ru-RU"/>
        </w:rPr>
        <w:t>своего</w:t>
      </w:r>
      <w:r w:rsidRPr="00DE7271">
        <w:rPr>
          <w:spacing w:val="6"/>
          <w:sz w:val="20"/>
          <w:szCs w:val="20"/>
          <w:lang w:eastAsia="ru-RU"/>
        </w:rPr>
        <w:t xml:space="preserve"> </w:t>
      </w:r>
      <w:r w:rsidRPr="00DE7271">
        <w:rPr>
          <w:spacing w:val="-1"/>
          <w:sz w:val="20"/>
          <w:szCs w:val="20"/>
          <w:lang w:eastAsia="ru-RU"/>
        </w:rPr>
        <w:t>успешного</w:t>
      </w:r>
      <w:r w:rsidRPr="00DE7271">
        <w:rPr>
          <w:spacing w:val="6"/>
          <w:sz w:val="20"/>
          <w:szCs w:val="20"/>
          <w:lang w:eastAsia="ru-RU"/>
        </w:rPr>
        <w:t xml:space="preserve"> </w:t>
      </w:r>
      <w:r w:rsidRPr="00DE7271">
        <w:rPr>
          <w:spacing w:val="-1"/>
          <w:sz w:val="20"/>
          <w:szCs w:val="20"/>
          <w:lang w:eastAsia="ru-RU"/>
        </w:rPr>
        <w:t>обучения,</w:t>
      </w:r>
      <w:r w:rsidRPr="00DE7271">
        <w:rPr>
          <w:spacing w:val="8"/>
          <w:sz w:val="20"/>
          <w:szCs w:val="20"/>
          <w:lang w:eastAsia="ru-RU"/>
        </w:rPr>
        <w:t xml:space="preserve"> </w:t>
      </w:r>
      <w:r w:rsidRPr="00DE7271">
        <w:rPr>
          <w:spacing w:val="-1"/>
          <w:sz w:val="20"/>
          <w:szCs w:val="20"/>
          <w:lang w:eastAsia="ru-RU"/>
        </w:rPr>
        <w:t>инструментов</w:t>
      </w:r>
      <w:r w:rsidRPr="00DE7271">
        <w:rPr>
          <w:spacing w:val="72"/>
          <w:w w:val="99"/>
          <w:sz w:val="20"/>
          <w:szCs w:val="20"/>
          <w:lang w:eastAsia="ru-RU"/>
        </w:rPr>
        <w:t xml:space="preserve"> </w:t>
      </w:r>
      <w:r w:rsidRPr="00DE7271">
        <w:rPr>
          <w:sz w:val="20"/>
          <w:szCs w:val="20"/>
          <w:lang w:eastAsia="ru-RU"/>
        </w:rPr>
        <w:t>оценивания</w:t>
      </w:r>
      <w:r w:rsidRPr="00DE7271">
        <w:rPr>
          <w:spacing w:val="47"/>
          <w:sz w:val="20"/>
          <w:szCs w:val="20"/>
          <w:lang w:eastAsia="ru-RU"/>
        </w:rPr>
        <w:t xml:space="preserve"> </w:t>
      </w:r>
      <w:r w:rsidRPr="00DE7271">
        <w:rPr>
          <w:spacing w:val="-1"/>
          <w:sz w:val="20"/>
          <w:szCs w:val="20"/>
          <w:lang w:eastAsia="ru-RU"/>
        </w:rPr>
        <w:t>личных</w:t>
      </w:r>
      <w:r w:rsidRPr="00DE7271">
        <w:rPr>
          <w:spacing w:val="44"/>
          <w:sz w:val="20"/>
          <w:szCs w:val="20"/>
          <w:lang w:eastAsia="ru-RU"/>
        </w:rPr>
        <w:t xml:space="preserve"> </w:t>
      </w:r>
      <w:r w:rsidRPr="00DE7271">
        <w:rPr>
          <w:sz w:val="20"/>
          <w:szCs w:val="20"/>
          <w:lang w:eastAsia="ru-RU"/>
        </w:rPr>
        <w:t>достижений</w:t>
      </w:r>
      <w:r w:rsidRPr="00DE7271">
        <w:rPr>
          <w:spacing w:val="49"/>
          <w:sz w:val="20"/>
          <w:szCs w:val="20"/>
          <w:lang w:eastAsia="ru-RU"/>
        </w:rPr>
        <w:t xml:space="preserve"> </w:t>
      </w:r>
      <w:r w:rsidRPr="00DE7271">
        <w:rPr>
          <w:sz w:val="20"/>
          <w:szCs w:val="20"/>
          <w:lang w:eastAsia="ru-RU"/>
        </w:rPr>
        <w:t>в</w:t>
      </w:r>
      <w:r w:rsidRPr="00DE7271">
        <w:rPr>
          <w:spacing w:val="49"/>
          <w:sz w:val="20"/>
          <w:szCs w:val="20"/>
          <w:lang w:eastAsia="ru-RU"/>
        </w:rPr>
        <w:t xml:space="preserve"> </w:t>
      </w:r>
      <w:r w:rsidRPr="00DE7271">
        <w:rPr>
          <w:spacing w:val="-1"/>
          <w:sz w:val="20"/>
          <w:szCs w:val="20"/>
          <w:lang w:eastAsia="ru-RU"/>
        </w:rPr>
        <w:t>учебной</w:t>
      </w:r>
      <w:r w:rsidRPr="00DE7271">
        <w:rPr>
          <w:spacing w:val="45"/>
          <w:sz w:val="20"/>
          <w:szCs w:val="20"/>
          <w:lang w:eastAsia="ru-RU"/>
        </w:rPr>
        <w:t xml:space="preserve"> </w:t>
      </w:r>
      <w:r w:rsidRPr="00DE7271">
        <w:rPr>
          <w:sz w:val="20"/>
          <w:szCs w:val="20"/>
          <w:lang w:eastAsia="ru-RU"/>
        </w:rPr>
        <w:t>и</w:t>
      </w:r>
      <w:r w:rsidRPr="00DE7271">
        <w:rPr>
          <w:spacing w:val="49"/>
          <w:sz w:val="20"/>
          <w:szCs w:val="20"/>
          <w:lang w:eastAsia="ru-RU"/>
        </w:rPr>
        <w:t xml:space="preserve"> </w:t>
      </w:r>
      <w:r w:rsidRPr="00DE7271">
        <w:rPr>
          <w:sz w:val="20"/>
          <w:szCs w:val="20"/>
          <w:lang w:eastAsia="ru-RU"/>
        </w:rPr>
        <w:t>внеурочной</w:t>
      </w:r>
      <w:r w:rsidRPr="00DE7271">
        <w:rPr>
          <w:spacing w:val="48"/>
          <w:sz w:val="20"/>
          <w:szCs w:val="20"/>
          <w:lang w:eastAsia="ru-RU"/>
        </w:rPr>
        <w:t xml:space="preserve"> </w:t>
      </w:r>
      <w:r w:rsidRPr="00DE7271">
        <w:rPr>
          <w:spacing w:val="-1"/>
          <w:sz w:val="20"/>
          <w:szCs w:val="20"/>
          <w:lang w:eastAsia="ru-RU"/>
        </w:rPr>
        <w:t>деятельности,</w:t>
      </w:r>
      <w:r w:rsidRPr="00DE7271">
        <w:rPr>
          <w:spacing w:val="50"/>
          <w:sz w:val="20"/>
          <w:szCs w:val="20"/>
          <w:lang w:eastAsia="ru-RU"/>
        </w:rPr>
        <w:t xml:space="preserve"> </w:t>
      </w:r>
      <w:r w:rsidRPr="00DE7271">
        <w:rPr>
          <w:spacing w:val="-1"/>
          <w:sz w:val="20"/>
          <w:szCs w:val="20"/>
          <w:lang w:eastAsia="ru-RU"/>
        </w:rPr>
        <w:t>способности</w:t>
      </w:r>
      <w:r w:rsidRPr="00DE7271">
        <w:rPr>
          <w:spacing w:val="56"/>
          <w:w w:val="99"/>
          <w:sz w:val="20"/>
          <w:szCs w:val="20"/>
          <w:lang w:eastAsia="ru-RU"/>
        </w:rPr>
        <w:t xml:space="preserve"> </w:t>
      </w:r>
      <w:r w:rsidRPr="00DE7271">
        <w:rPr>
          <w:sz w:val="20"/>
          <w:szCs w:val="20"/>
          <w:lang w:eastAsia="ru-RU"/>
        </w:rPr>
        <w:t>прогнозирования</w:t>
      </w:r>
      <w:r w:rsidRPr="00DE7271">
        <w:rPr>
          <w:spacing w:val="9"/>
          <w:sz w:val="20"/>
          <w:szCs w:val="20"/>
          <w:lang w:eastAsia="ru-RU"/>
        </w:rPr>
        <w:t xml:space="preserve"> </w:t>
      </w:r>
      <w:r w:rsidRPr="00DE7271">
        <w:rPr>
          <w:sz w:val="20"/>
          <w:szCs w:val="20"/>
          <w:lang w:eastAsia="ru-RU"/>
        </w:rPr>
        <w:t>и</w:t>
      </w:r>
      <w:r w:rsidRPr="00DE7271">
        <w:rPr>
          <w:spacing w:val="6"/>
          <w:sz w:val="20"/>
          <w:szCs w:val="20"/>
          <w:lang w:eastAsia="ru-RU"/>
        </w:rPr>
        <w:t xml:space="preserve"> </w:t>
      </w:r>
      <w:r w:rsidRPr="00DE7271">
        <w:rPr>
          <w:spacing w:val="-1"/>
          <w:sz w:val="20"/>
          <w:szCs w:val="20"/>
          <w:lang w:eastAsia="ru-RU"/>
        </w:rPr>
        <w:t>предупреждения</w:t>
      </w:r>
      <w:r w:rsidRPr="00DE7271">
        <w:rPr>
          <w:spacing w:val="10"/>
          <w:sz w:val="20"/>
          <w:szCs w:val="20"/>
          <w:lang w:eastAsia="ru-RU"/>
        </w:rPr>
        <w:t xml:space="preserve"> </w:t>
      </w:r>
      <w:r w:rsidRPr="00DE7271">
        <w:rPr>
          <w:sz w:val="20"/>
          <w:szCs w:val="20"/>
          <w:lang w:eastAsia="ru-RU"/>
        </w:rPr>
        <w:t>проблем</w:t>
      </w:r>
      <w:r w:rsidRPr="00DE7271">
        <w:rPr>
          <w:spacing w:val="11"/>
          <w:sz w:val="20"/>
          <w:szCs w:val="20"/>
          <w:lang w:eastAsia="ru-RU"/>
        </w:rPr>
        <w:t xml:space="preserve"> </w:t>
      </w:r>
      <w:r w:rsidRPr="00DE7271">
        <w:rPr>
          <w:sz w:val="20"/>
          <w:szCs w:val="20"/>
          <w:lang w:eastAsia="ru-RU"/>
        </w:rPr>
        <w:t>и</w:t>
      </w:r>
      <w:r w:rsidRPr="00DE7271">
        <w:rPr>
          <w:spacing w:val="7"/>
          <w:sz w:val="20"/>
          <w:szCs w:val="20"/>
          <w:lang w:eastAsia="ru-RU"/>
        </w:rPr>
        <w:t xml:space="preserve"> </w:t>
      </w:r>
      <w:r w:rsidRPr="00DE7271">
        <w:rPr>
          <w:spacing w:val="-1"/>
          <w:sz w:val="20"/>
          <w:szCs w:val="20"/>
          <w:lang w:eastAsia="ru-RU"/>
        </w:rPr>
        <w:t>трудностей,</w:t>
      </w:r>
      <w:r w:rsidRPr="00DE7271">
        <w:rPr>
          <w:spacing w:val="7"/>
          <w:sz w:val="20"/>
          <w:szCs w:val="20"/>
          <w:lang w:eastAsia="ru-RU"/>
        </w:rPr>
        <w:t xml:space="preserve"> </w:t>
      </w:r>
      <w:r w:rsidRPr="00DE7271">
        <w:rPr>
          <w:spacing w:val="-1"/>
          <w:sz w:val="20"/>
          <w:szCs w:val="20"/>
          <w:lang w:eastAsia="ru-RU"/>
        </w:rPr>
        <w:t>своевременной</w:t>
      </w:r>
      <w:r w:rsidRPr="00DE7271">
        <w:rPr>
          <w:spacing w:val="1"/>
          <w:sz w:val="20"/>
          <w:szCs w:val="20"/>
          <w:lang w:eastAsia="ru-RU"/>
        </w:rPr>
        <w:t xml:space="preserve"> </w:t>
      </w:r>
      <w:r w:rsidRPr="00DE7271">
        <w:rPr>
          <w:sz w:val="20"/>
          <w:szCs w:val="20"/>
          <w:lang w:eastAsia="ru-RU"/>
        </w:rPr>
        <w:t>и</w:t>
      </w:r>
      <w:r w:rsidRPr="00DE7271">
        <w:rPr>
          <w:spacing w:val="6"/>
          <w:sz w:val="20"/>
          <w:szCs w:val="20"/>
          <w:lang w:eastAsia="ru-RU"/>
        </w:rPr>
        <w:t xml:space="preserve"> </w:t>
      </w:r>
      <w:r w:rsidRPr="00DE7271">
        <w:rPr>
          <w:spacing w:val="-1"/>
          <w:sz w:val="20"/>
          <w:szCs w:val="20"/>
          <w:lang w:eastAsia="ru-RU"/>
        </w:rPr>
        <w:t>эффективной</w:t>
      </w:r>
      <w:r w:rsidRPr="00DE7271">
        <w:rPr>
          <w:spacing w:val="68"/>
          <w:w w:val="99"/>
          <w:sz w:val="20"/>
          <w:szCs w:val="20"/>
          <w:lang w:eastAsia="ru-RU"/>
        </w:rPr>
        <w:t xml:space="preserve"> </w:t>
      </w:r>
      <w:r w:rsidRPr="00DE7271">
        <w:rPr>
          <w:spacing w:val="-1"/>
          <w:sz w:val="20"/>
          <w:szCs w:val="20"/>
          <w:lang w:eastAsia="ru-RU"/>
        </w:rPr>
        <w:t>психолого-педагогической</w:t>
      </w:r>
      <w:r w:rsidRPr="00DE7271">
        <w:rPr>
          <w:spacing w:val="30"/>
          <w:sz w:val="20"/>
          <w:szCs w:val="20"/>
          <w:lang w:eastAsia="ru-RU"/>
        </w:rPr>
        <w:t xml:space="preserve"> </w:t>
      </w:r>
      <w:r w:rsidRPr="00DE7271">
        <w:rPr>
          <w:spacing w:val="-1"/>
          <w:sz w:val="20"/>
          <w:szCs w:val="20"/>
          <w:lang w:eastAsia="ru-RU"/>
        </w:rPr>
        <w:t>помощи</w:t>
      </w:r>
      <w:r w:rsidRPr="00DE7271">
        <w:rPr>
          <w:spacing w:val="31"/>
          <w:sz w:val="20"/>
          <w:szCs w:val="20"/>
          <w:lang w:eastAsia="ru-RU"/>
        </w:rPr>
        <w:t xml:space="preserve"> </w:t>
      </w:r>
      <w:r w:rsidRPr="00DE7271">
        <w:rPr>
          <w:sz w:val="20"/>
          <w:szCs w:val="20"/>
          <w:lang w:eastAsia="ru-RU"/>
        </w:rPr>
        <w:t>и</w:t>
      </w:r>
      <w:r w:rsidRPr="00DE7271">
        <w:rPr>
          <w:spacing w:val="31"/>
          <w:sz w:val="20"/>
          <w:szCs w:val="20"/>
          <w:lang w:eastAsia="ru-RU"/>
        </w:rPr>
        <w:t xml:space="preserve"> </w:t>
      </w:r>
      <w:r w:rsidRPr="00DE7271">
        <w:rPr>
          <w:spacing w:val="-1"/>
          <w:sz w:val="20"/>
          <w:szCs w:val="20"/>
          <w:lang w:eastAsia="ru-RU"/>
        </w:rPr>
        <w:t>поддержки</w:t>
      </w:r>
      <w:r w:rsidRPr="00DE7271">
        <w:rPr>
          <w:spacing w:val="31"/>
          <w:sz w:val="20"/>
          <w:szCs w:val="20"/>
          <w:lang w:eastAsia="ru-RU"/>
        </w:rPr>
        <w:t xml:space="preserve"> </w:t>
      </w:r>
      <w:r w:rsidRPr="00DE7271">
        <w:rPr>
          <w:spacing w:val="-2"/>
          <w:sz w:val="20"/>
          <w:szCs w:val="20"/>
          <w:lang w:eastAsia="ru-RU"/>
        </w:rPr>
        <w:t>будут</w:t>
      </w:r>
      <w:r w:rsidRPr="00DE7271">
        <w:rPr>
          <w:spacing w:val="35"/>
          <w:sz w:val="20"/>
          <w:szCs w:val="20"/>
          <w:lang w:eastAsia="ru-RU"/>
        </w:rPr>
        <w:t xml:space="preserve"> </w:t>
      </w:r>
      <w:r w:rsidRPr="00DE7271">
        <w:rPr>
          <w:spacing w:val="-1"/>
          <w:sz w:val="20"/>
          <w:szCs w:val="20"/>
          <w:lang w:eastAsia="ru-RU"/>
        </w:rPr>
        <w:t>достигнуты</w:t>
      </w:r>
      <w:r w:rsidRPr="00DE7271">
        <w:rPr>
          <w:spacing w:val="32"/>
          <w:sz w:val="20"/>
          <w:szCs w:val="20"/>
          <w:lang w:eastAsia="ru-RU"/>
        </w:rPr>
        <w:t xml:space="preserve"> </w:t>
      </w:r>
      <w:r w:rsidRPr="00DE7271">
        <w:rPr>
          <w:sz w:val="20"/>
          <w:szCs w:val="20"/>
          <w:lang w:eastAsia="ru-RU"/>
        </w:rPr>
        <w:t>следующие</w:t>
      </w:r>
      <w:r w:rsidRPr="00DE7271">
        <w:rPr>
          <w:spacing w:val="30"/>
          <w:sz w:val="20"/>
          <w:szCs w:val="20"/>
          <w:lang w:eastAsia="ru-RU"/>
        </w:rPr>
        <w:t xml:space="preserve"> </w:t>
      </w:r>
      <w:r w:rsidRPr="00DE7271">
        <w:rPr>
          <w:spacing w:val="-1"/>
          <w:sz w:val="20"/>
          <w:szCs w:val="20"/>
          <w:lang w:eastAsia="ru-RU"/>
        </w:rPr>
        <w:t>результаты</w:t>
      </w:r>
      <w:r w:rsidRPr="00DE7271">
        <w:rPr>
          <w:spacing w:val="98"/>
          <w:w w:val="99"/>
          <w:sz w:val="20"/>
          <w:szCs w:val="20"/>
          <w:lang w:eastAsia="ru-RU"/>
        </w:rPr>
        <w:t xml:space="preserve"> </w:t>
      </w:r>
      <w:r w:rsidRPr="00DE7271">
        <w:rPr>
          <w:sz w:val="20"/>
          <w:szCs w:val="20"/>
          <w:lang w:eastAsia="ru-RU"/>
        </w:rPr>
        <w:t>реализации</w:t>
      </w:r>
      <w:r w:rsidRPr="00DE7271">
        <w:rPr>
          <w:spacing w:val="36"/>
          <w:sz w:val="20"/>
          <w:szCs w:val="20"/>
          <w:lang w:eastAsia="ru-RU"/>
        </w:rPr>
        <w:t xml:space="preserve"> </w:t>
      </w:r>
      <w:r w:rsidRPr="00DE7271">
        <w:rPr>
          <w:spacing w:val="-1"/>
          <w:sz w:val="20"/>
          <w:szCs w:val="20"/>
          <w:lang w:eastAsia="ru-RU"/>
        </w:rPr>
        <w:t>психолого-педагогического</w:t>
      </w:r>
      <w:r w:rsidRPr="00DE7271">
        <w:rPr>
          <w:spacing w:val="41"/>
          <w:sz w:val="20"/>
          <w:szCs w:val="20"/>
          <w:lang w:eastAsia="ru-RU"/>
        </w:rPr>
        <w:t xml:space="preserve"> </w:t>
      </w:r>
      <w:r w:rsidRPr="00DE7271">
        <w:rPr>
          <w:sz w:val="20"/>
          <w:szCs w:val="20"/>
          <w:lang w:eastAsia="ru-RU"/>
        </w:rPr>
        <w:t>сопровождения:</w:t>
      </w:r>
      <w:r w:rsidRPr="00DE7271">
        <w:rPr>
          <w:spacing w:val="34"/>
          <w:sz w:val="20"/>
          <w:szCs w:val="20"/>
          <w:lang w:eastAsia="ru-RU"/>
        </w:rPr>
        <w:t xml:space="preserve"> </w:t>
      </w:r>
      <w:r w:rsidRPr="00DE7271">
        <w:rPr>
          <w:spacing w:val="-1"/>
          <w:sz w:val="20"/>
          <w:szCs w:val="20"/>
          <w:lang w:eastAsia="ru-RU"/>
        </w:rPr>
        <w:t>положительная</w:t>
      </w:r>
      <w:r w:rsidRPr="00DE7271">
        <w:rPr>
          <w:spacing w:val="36"/>
          <w:sz w:val="20"/>
          <w:szCs w:val="20"/>
          <w:lang w:eastAsia="ru-RU"/>
        </w:rPr>
        <w:t xml:space="preserve"> </w:t>
      </w:r>
      <w:r w:rsidRPr="00DE7271">
        <w:rPr>
          <w:spacing w:val="-1"/>
          <w:sz w:val="20"/>
          <w:szCs w:val="20"/>
          <w:lang w:eastAsia="ru-RU"/>
        </w:rPr>
        <w:t>динамика</w:t>
      </w:r>
      <w:r w:rsidRPr="00DE7271">
        <w:rPr>
          <w:spacing w:val="35"/>
          <w:sz w:val="20"/>
          <w:szCs w:val="20"/>
          <w:lang w:eastAsia="ru-RU"/>
        </w:rPr>
        <w:t xml:space="preserve"> </w:t>
      </w:r>
      <w:r w:rsidRPr="00DE7271">
        <w:rPr>
          <w:spacing w:val="-1"/>
          <w:sz w:val="20"/>
          <w:szCs w:val="20"/>
          <w:lang w:eastAsia="ru-RU"/>
        </w:rPr>
        <w:t>качества</w:t>
      </w:r>
      <w:r w:rsidRPr="00DE7271">
        <w:rPr>
          <w:spacing w:val="68"/>
          <w:w w:val="99"/>
          <w:sz w:val="20"/>
          <w:szCs w:val="20"/>
          <w:lang w:eastAsia="ru-RU"/>
        </w:rPr>
        <w:t xml:space="preserve"> </w:t>
      </w:r>
      <w:r w:rsidRPr="00DE7271">
        <w:rPr>
          <w:spacing w:val="-1"/>
          <w:sz w:val="20"/>
          <w:szCs w:val="20"/>
          <w:lang w:eastAsia="ru-RU"/>
        </w:rPr>
        <w:t>обучения</w:t>
      </w:r>
      <w:r w:rsidRPr="00DE7271">
        <w:rPr>
          <w:spacing w:val="37"/>
          <w:sz w:val="20"/>
          <w:szCs w:val="20"/>
          <w:lang w:eastAsia="ru-RU"/>
        </w:rPr>
        <w:t xml:space="preserve"> </w:t>
      </w:r>
      <w:r w:rsidRPr="00DE7271">
        <w:rPr>
          <w:sz w:val="20"/>
          <w:szCs w:val="20"/>
          <w:lang w:eastAsia="ru-RU"/>
        </w:rPr>
        <w:t>и</w:t>
      </w:r>
      <w:r w:rsidRPr="00DE7271">
        <w:rPr>
          <w:spacing w:val="40"/>
          <w:sz w:val="20"/>
          <w:szCs w:val="20"/>
          <w:lang w:eastAsia="ru-RU"/>
        </w:rPr>
        <w:t xml:space="preserve"> </w:t>
      </w:r>
      <w:r w:rsidRPr="00DE7271">
        <w:rPr>
          <w:spacing w:val="-1"/>
          <w:sz w:val="20"/>
          <w:szCs w:val="20"/>
          <w:lang w:eastAsia="ru-RU"/>
        </w:rPr>
        <w:t>познавательного</w:t>
      </w:r>
      <w:r w:rsidRPr="00DE7271">
        <w:rPr>
          <w:spacing w:val="42"/>
          <w:sz w:val="20"/>
          <w:szCs w:val="20"/>
          <w:lang w:eastAsia="ru-RU"/>
        </w:rPr>
        <w:t xml:space="preserve"> </w:t>
      </w:r>
      <w:r w:rsidRPr="00DE7271">
        <w:rPr>
          <w:spacing w:val="-1"/>
          <w:sz w:val="20"/>
          <w:szCs w:val="20"/>
          <w:lang w:eastAsia="ru-RU"/>
        </w:rPr>
        <w:t>развития</w:t>
      </w:r>
      <w:r w:rsidRPr="00DE7271">
        <w:rPr>
          <w:spacing w:val="34"/>
          <w:sz w:val="20"/>
          <w:szCs w:val="20"/>
          <w:lang w:eastAsia="ru-RU"/>
        </w:rPr>
        <w:t xml:space="preserve"> </w:t>
      </w:r>
      <w:r w:rsidRPr="00DE7271">
        <w:rPr>
          <w:spacing w:val="-1"/>
          <w:sz w:val="20"/>
          <w:szCs w:val="20"/>
          <w:lang w:eastAsia="ru-RU"/>
        </w:rPr>
        <w:t>обучающихся,</w:t>
      </w:r>
      <w:r w:rsidRPr="00DE7271">
        <w:rPr>
          <w:spacing w:val="20"/>
          <w:sz w:val="20"/>
          <w:szCs w:val="20"/>
          <w:lang w:eastAsia="ru-RU"/>
        </w:rPr>
        <w:t xml:space="preserve"> </w:t>
      </w:r>
      <w:r w:rsidRPr="00DE7271">
        <w:rPr>
          <w:sz w:val="20"/>
          <w:szCs w:val="20"/>
          <w:lang w:eastAsia="ru-RU"/>
        </w:rPr>
        <w:t>повышение</w:t>
      </w:r>
      <w:r w:rsidRPr="00DE7271">
        <w:rPr>
          <w:spacing w:val="42"/>
          <w:sz w:val="20"/>
          <w:szCs w:val="20"/>
          <w:lang w:eastAsia="ru-RU"/>
        </w:rPr>
        <w:t xml:space="preserve"> </w:t>
      </w:r>
      <w:r w:rsidRPr="00DE7271">
        <w:rPr>
          <w:spacing w:val="-2"/>
          <w:sz w:val="20"/>
          <w:szCs w:val="20"/>
          <w:lang w:eastAsia="ru-RU"/>
        </w:rPr>
        <w:t>учебной</w:t>
      </w:r>
      <w:r w:rsidRPr="00DE7271">
        <w:rPr>
          <w:spacing w:val="40"/>
          <w:sz w:val="20"/>
          <w:szCs w:val="20"/>
          <w:lang w:eastAsia="ru-RU"/>
        </w:rPr>
        <w:t xml:space="preserve"> </w:t>
      </w:r>
      <w:r w:rsidRPr="00DE7271">
        <w:rPr>
          <w:sz w:val="20"/>
          <w:szCs w:val="20"/>
          <w:lang w:eastAsia="ru-RU"/>
        </w:rPr>
        <w:t>мотивации</w:t>
      </w:r>
      <w:r w:rsidRPr="00DE7271">
        <w:rPr>
          <w:spacing w:val="86"/>
          <w:w w:val="99"/>
          <w:sz w:val="20"/>
          <w:szCs w:val="20"/>
          <w:lang w:eastAsia="ru-RU"/>
        </w:rPr>
        <w:t xml:space="preserve"> </w:t>
      </w:r>
      <w:r w:rsidRPr="00DE7271">
        <w:rPr>
          <w:sz w:val="20"/>
          <w:szCs w:val="20"/>
          <w:lang w:eastAsia="ru-RU"/>
        </w:rPr>
        <w:t>обучающихся,</w:t>
      </w:r>
      <w:r w:rsidRPr="00DE7271">
        <w:rPr>
          <w:spacing w:val="-18"/>
          <w:sz w:val="20"/>
          <w:szCs w:val="20"/>
          <w:lang w:eastAsia="ru-RU"/>
        </w:rPr>
        <w:t xml:space="preserve"> </w:t>
      </w:r>
      <w:r w:rsidRPr="00DE7271">
        <w:rPr>
          <w:sz w:val="20"/>
          <w:szCs w:val="20"/>
          <w:lang w:eastAsia="ru-RU"/>
        </w:rPr>
        <w:t>осознанный</w:t>
      </w:r>
      <w:r w:rsidRPr="00DE7271">
        <w:rPr>
          <w:spacing w:val="-14"/>
          <w:sz w:val="20"/>
          <w:szCs w:val="20"/>
          <w:lang w:eastAsia="ru-RU"/>
        </w:rPr>
        <w:t xml:space="preserve"> </w:t>
      </w:r>
      <w:r w:rsidRPr="00DE7271">
        <w:rPr>
          <w:sz w:val="20"/>
          <w:szCs w:val="20"/>
          <w:lang w:eastAsia="ru-RU"/>
        </w:rPr>
        <w:t>выбор</w:t>
      </w:r>
      <w:r w:rsidRPr="00DE7271">
        <w:rPr>
          <w:spacing w:val="-16"/>
          <w:sz w:val="20"/>
          <w:szCs w:val="20"/>
          <w:lang w:eastAsia="ru-RU"/>
        </w:rPr>
        <w:t xml:space="preserve"> </w:t>
      </w:r>
      <w:r w:rsidRPr="00DE7271">
        <w:rPr>
          <w:spacing w:val="-1"/>
          <w:sz w:val="20"/>
          <w:szCs w:val="20"/>
          <w:lang w:eastAsia="ru-RU"/>
        </w:rPr>
        <w:t>траектории</w:t>
      </w:r>
      <w:r w:rsidRPr="00DE7271">
        <w:rPr>
          <w:spacing w:val="-11"/>
          <w:sz w:val="20"/>
          <w:szCs w:val="20"/>
          <w:lang w:eastAsia="ru-RU"/>
        </w:rPr>
        <w:t xml:space="preserve"> </w:t>
      </w:r>
      <w:r w:rsidRPr="00DE7271">
        <w:rPr>
          <w:spacing w:val="-1"/>
          <w:sz w:val="20"/>
          <w:szCs w:val="20"/>
          <w:lang w:eastAsia="ru-RU"/>
        </w:rPr>
        <w:t>дальнейшего</w:t>
      </w:r>
      <w:r w:rsidRPr="00DE7271">
        <w:rPr>
          <w:spacing w:val="-15"/>
          <w:sz w:val="20"/>
          <w:szCs w:val="20"/>
          <w:lang w:eastAsia="ru-RU"/>
        </w:rPr>
        <w:t xml:space="preserve"> </w:t>
      </w:r>
      <w:r w:rsidRPr="00DE7271">
        <w:rPr>
          <w:spacing w:val="-1"/>
          <w:sz w:val="20"/>
          <w:szCs w:val="20"/>
          <w:lang w:eastAsia="ru-RU"/>
        </w:rPr>
        <w:t>обучения.</w:t>
      </w:r>
    </w:p>
    <w:p w14:paraId="2BBC3D00" w14:textId="77777777" w:rsidR="00DE7271" w:rsidRPr="00DE7271" w:rsidRDefault="00DE7271" w:rsidP="00DE7271">
      <w:pPr>
        <w:widowControl w:val="0"/>
        <w:suppressAutoHyphens w:val="0"/>
        <w:autoSpaceDE w:val="0"/>
        <w:autoSpaceDN w:val="0"/>
        <w:adjustRightInd w:val="0"/>
        <w:spacing w:line="240" w:lineRule="auto"/>
        <w:ind w:firstLine="0"/>
        <w:jc w:val="left"/>
        <w:rPr>
          <w:rFonts w:eastAsia="Times New Roman"/>
          <w:sz w:val="20"/>
          <w:szCs w:val="20"/>
          <w:lang w:eastAsia="ru-RU"/>
        </w:rPr>
      </w:pPr>
    </w:p>
    <w:p w14:paraId="6F7CE5C4" w14:textId="77777777" w:rsidR="00DE7271" w:rsidRPr="00DE7271" w:rsidRDefault="00DE7271" w:rsidP="00DE7271">
      <w:pPr>
        <w:widowControl w:val="0"/>
        <w:suppressAutoHyphens w:val="0"/>
        <w:autoSpaceDE w:val="0"/>
        <w:autoSpaceDN w:val="0"/>
        <w:adjustRightInd w:val="0"/>
        <w:spacing w:line="240" w:lineRule="auto"/>
        <w:ind w:firstLine="0"/>
        <w:jc w:val="left"/>
        <w:rPr>
          <w:rFonts w:eastAsia="Times New Roman"/>
          <w:sz w:val="20"/>
          <w:szCs w:val="20"/>
          <w:lang w:eastAsia="ru-RU"/>
        </w:rPr>
      </w:pPr>
    </w:p>
    <w:p w14:paraId="258775F5" w14:textId="77777777" w:rsidR="00DE7271" w:rsidRPr="00DE7271" w:rsidRDefault="00DE7271" w:rsidP="00DE7271">
      <w:pPr>
        <w:shd w:val="clear" w:color="auto" w:fill="FFFFFF"/>
        <w:suppressAutoHyphens w:val="0"/>
        <w:spacing w:line="240" w:lineRule="auto"/>
        <w:ind w:firstLine="0"/>
        <w:jc w:val="center"/>
        <w:rPr>
          <w:b/>
          <w:color w:val="000000"/>
          <w:sz w:val="20"/>
          <w:szCs w:val="20"/>
          <w:lang w:eastAsia="ru-RU"/>
        </w:rPr>
      </w:pPr>
      <w:r w:rsidRPr="00DE7271">
        <w:rPr>
          <w:b/>
          <w:color w:val="000000"/>
          <w:sz w:val="20"/>
          <w:szCs w:val="20"/>
          <w:lang w:eastAsia="ru-RU"/>
        </w:rPr>
        <w:t>Вариативность форм психолого- педагогического сопровождения участников образовательных отношений</w:t>
      </w:r>
    </w:p>
    <w:p w14:paraId="58C50541" w14:textId="77777777" w:rsidR="00DE7271" w:rsidRPr="00DE7271" w:rsidRDefault="00DE7271" w:rsidP="00DE7271">
      <w:pPr>
        <w:shd w:val="clear" w:color="auto" w:fill="FFFFFF"/>
        <w:suppressAutoHyphens w:val="0"/>
        <w:spacing w:line="240" w:lineRule="auto"/>
        <w:ind w:firstLine="708"/>
        <w:rPr>
          <w:color w:val="000000"/>
          <w:sz w:val="20"/>
          <w:szCs w:val="20"/>
          <w:lang w:eastAsia="ru-RU"/>
        </w:rPr>
      </w:pPr>
      <w:r w:rsidRPr="00DE7271">
        <w:rPr>
          <w:b/>
          <w:color w:val="000000"/>
          <w:sz w:val="20"/>
          <w:szCs w:val="20"/>
          <w:lang w:eastAsia="ru-RU"/>
        </w:rPr>
        <w:t xml:space="preserve">Виды </w:t>
      </w:r>
      <w:r w:rsidRPr="00DE7271">
        <w:rPr>
          <w:b/>
          <w:color w:val="000000"/>
          <w:sz w:val="20"/>
          <w:szCs w:val="20"/>
          <w:lang w:val="en-US" w:eastAsia="ru-RU"/>
        </w:rPr>
        <w:t> </w:t>
      </w:r>
      <w:r w:rsidRPr="00DE7271">
        <w:rPr>
          <w:b/>
          <w:color w:val="000000"/>
          <w:sz w:val="20"/>
          <w:szCs w:val="20"/>
          <w:lang w:eastAsia="ru-RU"/>
        </w:rPr>
        <w:t>работ по психолого-педагогическому сопровождению:</w:t>
      </w:r>
    </w:p>
    <w:p w14:paraId="196772DF"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val="en-US" w:eastAsia="ru-RU"/>
        </w:rPr>
        <w:t> </w:t>
      </w:r>
      <w:r w:rsidRPr="00DE7271">
        <w:rPr>
          <w:color w:val="000000"/>
          <w:sz w:val="20"/>
          <w:szCs w:val="20"/>
          <w:lang w:eastAsia="ru-RU"/>
        </w:rPr>
        <w:t>-</w:t>
      </w:r>
      <w:r w:rsidRPr="00DE7271">
        <w:rPr>
          <w:color w:val="000000"/>
          <w:sz w:val="20"/>
          <w:szCs w:val="20"/>
          <w:lang w:val="en-US" w:eastAsia="ru-RU"/>
        </w:rPr>
        <w:t> </w:t>
      </w:r>
      <w:r w:rsidRPr="00DE7271">
        <w:rPr>
          <w:color w:val="000000"/>
          <w:sz w:val="20"/>
          <w:szCs w:val="20"/>
          <w:lang w:eastAsia="ru-RU"/>
        </w:rPr>
        <w:t xml:space="preserve"> профилактика;</w:t>
      </w:r>
    </w:p>
    <w:p w14:paraId="30AE89D6"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val="en-US" w:eastAsia="ru-RU"/>
        </w:rPr>
        <w:t> </w:t>
      </w:r>
      <w:r w:rsidRPr="00DE7271">
        <w:rPr>
          <w:color w:val="000000"/>
          <w:sz w:val="20"/>
          <w:szCs w:val="20"/>
          <w:lang w:eastAsia="ru-RU"/>
        </w:rPr>
        <w:t>-</w:t>
      </w:r>
      <w:r w:rsidRPr="00DE7271">
        <w:rPr>
          <w:color w:val="000000"/>
          <w:sz w:val="20"/>
          <w:szCs w:val="20"/>
          <w:lang w:val="en-US" w:eastAsia="ru-RU"/>
        </w:rPr>
        <w:t> </w:t>
      </w:r>
      <w:r w:rsidRPr="00DE7271">
        <w:rPr>
          <w:color w:val="000000"/>
          <w:sz w:val="20"/>
          <w:szCs w:val="20"/>
          <w:lang w:eastAsia="ru-RU"/>
        </w:rPr>
        <w:t xml:space="preserve"> диагностика (индивидуальная и групповая (скрининг));</w:t>
      </w:r>
    </w:p>
    <w:p w14:paraId="32EAB2C1"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val="en-US" w:eastAsia="ru-RU"/>
        </w:rPr>
        <w:t> </w:t>
      </w:r>
      <w:r w:rsidRPr="00DE7271">
        <w:rPr>
          <w:color w:val="000000"/>
          <w:sz w:val="20"/>
          <w:szCs w:val="20"/>
          <w:lang w:eastAsia="ru-RU"/>
        </w:rPr>
        <w:t>-</w:t>
      </w:r>
      <w:r w:rsidRPr="00DE7271">
        <w:rPr>
          <w:color w:val="000000"/>
          <w:sz w:val="20"/>
          <w:szCs w:val="20"/>
          <w:lang w:val="en-US" w:eastAsia="ru-RU"/>
        </w:rPr>
        <w:t> </w:t>
      </w:r>
      <w:r w:rsidRPr="00DE7271">
        <w:rPr>
          <w:color w:val="000000"/>
          <w:sz w:val="20"/>
          <w:szCs w:val="20"/>
          <w:lang w:eastAsia="ru-RU"/>
        </w:rPr>
        <w:t xml:space="preserve"> консультирование (индивидуальное и групповое);</w:t>
      </w:r>
    </w:p>
    <w:p w14:paraId="70D8720C"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val="en-US" w:eastAsia="ru-RU"/>
        </w:rPr>
        <w:t> </w:t>
      </w:r>
      <w:r w:rsidRPr="00DE7271">
        <w:rPr>
          <w:color w:val="000000"/>
          <w:sz w:val="20"/>
          <w:szCs w:val="20"/>
          <w:lang w:eastAsia="ru-RU"/>
        </w:rPr>
        <w:t>-</w:t>
      </w:r>
      <w:r w:rsidRPr="00DE7271">
        <w:rPr>
          <w:color w:val="000000"/>
          <w:sz w:val="20"/>
          <w:szCs w:val="20"/>
          <w:lang w:val="en-US" w:eastAsia="ru-RU"/>
        </w:rPr>
        <w:t> </w:t>
      </w:r>
      <w:r w:rsidRPr="00DE7271">
        <w:rPr>
          <w:color w:val="000000"/>
          <w:sz w:val="20"/>
          <w:szCs w:val="20"/>
          <w:lang w:eastAsia="ru-RU"/>
        </w:rPr>
        <w:t xml:space="preserve"> развивающая работа (индивидуальная и групповая);</w:t>
      </w:r>
    </w:p>
    <w:p w14:paraId="3A9C31B1"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val="en-US" w:eastAsia="ru-RU"/>
        </w:rPr>
        <w:t> </w:t>
      </w:r>
      <w:r w:rsidRPr="00DE7271">
        <w:rPr>
          <w:color w:val="000000"/>
          <w:sz w:val="20"/>
          <w:szCs w:val="20"/>
          <w:lang w:eastAsia="ru-RU"/>
        </w:rPr>
        <w:t>-</w:t>
      </w:r>
      <w:r w:rsidRPr="00DE7271">
        <w:rPr>
          <w:color w:val="000000"/>
          <w:sz w:val="20"/>
          <w:szCs w:val="20"/>
          <w:lang w:val="en-US" w:eastAsia="ru-RU"/>
        </w:rPr>
        <w:t> </w:t>
      </w:r>
      <w:r w:rsidRPr="00DE7271">
        <w:rPr>
          <w:color w:val="000000"/>
          <w:sz w:val="20"/>
          <w:szCs w:val="20"/>
          <w:lang w:eastAsia="ru-RU"/>
        </w:rPr>
        <w:t xml:space="preserve"> коррекционная работа (индивидуальная и групповая);</w:t>
      </w:r>
    </w:p>
    <w:p w14:paraId="152B2C8B"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val="en-US" w:eastAsia="ru-RU"/>
        </w:rPr>
        <w:t> </w:t>
      </w:r>
      <w:r w:rsidRPr="00DE7271">
        <w:rPr>
          <w:color w:val="000000"/>
          <w:sz w:val="20"/>
          <w:szCs w:val="20"/>
          <w:lang w:eastAsia="ru-RU"/>
        </w:rPr>
        <w:t xml:space="preserve">- психологическое просвещение и образование: формирование психологической культуры, развитие психолого-педагогической </w:t>
      </w:r>
      <w:r w:rsidRPr="00DE7271">
        <w:rPr>
          <w:color w:val="000000"/>
          <w:sz w:val="20"/>
          <w:szCs w:val="20"/>
          <w:lang w:eastAsia="ru-RU"/>
        </w:rPr>
        <w:lastRenderedPageBreak/>
        <w:t>компетентности учащихся, администрации образовательных учреждений, педагогов, родителей;</w:t>
      </w:r>
    </w:p>
    <w:p w14:paraId="345890C9"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val="en-US" w:eastAsia="ru-RU"/>
        </w:rPr>
        <w:t> </w:t>
      </w:r>
      <w:r w:rsidRPr="00DE7271">
        <w:rPr>
          <w:color w:val="000000"/>
          <w:sz w:val="20"/>
          <w:szCs w:val="20"/>
          <w:lang w:eastAsia="ru-RU"/>
        </w:rPr>
        <w:t>-</w:t>
      </w:r>
      <w:r w:rsidRPr="00DE7271">
        <w:rPr>
          <w:color w:val="000000"/>
          <w:sz w:val="20"/>
          <w:szCs w:val="20"/>
          <w:lang w:val="en-US" w:eastAsia="ru-RU"/>
        </w:rPr>
        <w:t> </w:t>
      </w:r>
      <w:r w:rsidRPr="00DE7271">
        <w:rPr>
          <w:color w:val="000000"/>
          <w:sz w:val="20"/>
          <w:szCs w:val="20"/>
          <w:lang w:eastAsia="ru-RU"/>
        </w:rPr>
        <w:t xml:space="preserve">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14:paraId="44B74304" w14:textId="77777777" w:rsidR="00DE7271" w:rsidRPr="00DE7271" w:rsidRDefault="00DE7271" w:rsidP="00DE7271">
      <w:pPr>
        <w:shd w:val="clear" w:color="auto" w:fill="FFFFFF"/>
        <w:suppressAutoHyphens w:val="0"/>
        <w:spacing w:line="240" w:lineRule="auto"/>
        <w:ind w:firstLine="708"/>
        <w:rPr>
          <w:color w:val="000000"/>
          <w:sz w:val="20"/>
          <w:szCs w:val="20"/>
          <w:lang w:eastAsia="ru-RU"/>
        </w:rPr>
      </w:pPr>
      <w:r w:rsidRPr="00DE7271">
        <w:rPr>
          <w:b/>
          <w:color w:val="000000"/>
          <w:sz w:val="20"/>
          <w:szCs w:val="20"/>
          <w:lang w:eastAsia="ru-RU"/>
        </w:rPr>
        <w:t>Основными формами психолого-педагогического сопровождения</w:t>
      </w:r>
      <w:r w:rsidRPr="00DE7271">
        <w:rPr>
          <w:sz w:val="20"/>
          <w:szCs w:val="20"/>
          <w:lang w:val="en-US" w:eastAsia="ru-RU"/>
        </w:rPr>
        <w:t> </w:t>
      </w:r>
      <w:r w:rsidRPr="00DE7271">
        <w:rPr>
          <w:color w:val="000000"/>
          <w:sz w:val="20"/>
          <w:szCs w:val="20"/>
          <w:lang w:eastAsia="ru-RU"/>
        </w:rPr>
        <w:t>являются:</w:t>
      </w:r>
    </w:p>
    <w:p w14:paraId="4592BBAE"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eastAsia="ru-RU"/>
        </w:rPr>
        <w:t>•</w:t>
      </w:r>
      <w:r w:rsidRPr="00DE7271">
        <w:rPr>
          <w:color w:val="000000"/>
          <w:sz w:val="20"/>
          <w:szCs w:val="20"/>
          <w:lang w:val="en-US" w:eastAsia="ru-RU"/>
        </w:rPr>
        <w:t> </w:t>
      </w:r>
      <w:r w:rsidRPr="00DE7271">
        <w:rPr>
          <w:color w:val="000000"/>
          <w:sz w:val="20"/>
          <w:szCs w:val="20"/>
          <w:lang w:eastAsia="ru-RU"/>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14:paraId="2936EA23"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eastAsia="ru-RU"/>
        </w:rPr>
        <w:t>•</w:t>
      </w:r>
      <w:r w:rsidRPr="00DE7271">
        <w:rPr>
          <w:color w:val="000000"/>
          <w:sz w:val="20"/>
          <w:szCs w:val="20"/>
          <w:lang w:val="en-US" w:eastAsia="ru-RU"/>
        </w:rPr>
        <w:t> </w:t>
      </w:r>
      <w:r w:rsidRPr="00DE7271">
        <w:rPr>
          <w:color w:val="000000"/>
          <w:sz w:val="20"/>
          <w:szCs w:val="20"/>
          <w:lang w:eastAsia="ru-RU"/>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14:paraId="3AC11815"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eastAsia="ru-RU"/>
        </w:rPr>
        <w:t>•</w:t>
      </w:r>
      <w:r w:rsidRPr="00DE7271">
        <w:rPr>
          <w:color w:val="000000"/>
          <w:sz w:val="20"/>
          <w:szCs w:val="20"/>
          <w:lang w:val="en-US" w:eastAsia="ru-RU"/>
        </w:rPr>
        <w:t> </w:t>
      </w:r>
      <w:r w:rsidRPr="00DE7271">
        <w:rPr>
          <w:color w:val="000000"/>
          <w:sz w:val="20"/>
          <w:szCs w:val="20"/>
          <w:lang w:eastAsia="ru-RU"/>
        </w:rPr>
        <w:t>профилактика, экспертиза, развивающая работа, просвещение, коррекционная работа, осуществляемая в течение всего учебного времени.</w:t>
      </w:r>
    </w:p>
    <w:p w14:paraId="1CC5AF87"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r w:rsidRPr="00DE7271">
        <w:rPr>
          <w:color w:val="000000"/>
          <w:sz w:val="20"/>
          <w:szCs w:val="20"/>
          <w:lang w:val="en-US" w:eastAsia="ru-RU"/>
        </w:rPr>
        <w:t>                       </w:t>
      </w:r>
    </w:p>
    <w:p w14:paraId="66EB95F9" w14:textId="5DB28707" w:rsidR="00DE7271" w:rsidRPr="00DE7271" w:rsidRDefault="00804670" w:rsidP="00DE7271">
      <w:pPr>
        <w:shd w:val="clear" w:color="auto" w:fill="FFFFFF"/>
        <w:suppressAutoHyphens w:val="0"/>
        <w:spacing w:line="240" w:lineRule="auto"/>
        <w:ind w:firstLine="0"/>
        <w:rPr>
          <w:color w:val="000000"/>
          <w:sz w:val="20"/>
          <w:szCs w:val="20"/>
          <w:lang w:eastAsia="ru-RU"/>
        </w:rPr>
      </w:pPr>
      <w:r>
        <w:rPr>
          <w:color w:val="000000"/>
          <w:sz w:val="20"/>
          <w:szCs w:val="20"/>
          <w:lang w:eastAsia="ru-RU"/>
        </w:rPr>
        <w:t xml:space="preserve">   </w:t>
      </w:r>
      <w:r w:rsidR="00DE7271" w:rsidRPr="00DE7271">
        <w:rPr>
          <w:color w:val="000000"/>
          <w:sz w:val="20"/>
          <w:szCs w:val="20"/>
          <w:lang w:eastAsia="ru-RU"/>
        </w:rPr>
        <w:t>Психолого-педагогическое сопровождение семьи – это создание условий профессионалами школы, направленных на оказание превентивной и оперативной помощи родителям в решении их индивидуальных проблем, на развитие родительской компетентности.</w:t>
      </w:r>
    </w:p>
    <w:p w14:paraId="76E559AE" w14:textId="224FB792" w:rsidR="00DE7271" w:rsidRPr="00DE7271" w:rsidRDefault="00804670" w:rsidP="00DE7271">
      <w:pPr>
        <w:shd w:val="clear" w:color="auto" w:fill="FFFFFF"/>
        <w:suppressAutoHyphens w:val="0"/>
        <w:spacing w:line="240" w:lineRule="auto"/>
        <w:ind w:firstLine="0"/>
        <w:rPr>
          <w:color w:val="000000"/>
          <w:sz w:val="20"/>
          <w:szCs w:val="20"/>
          <w:lang w:eastAsia="ru-RU"/>
        </w:rPr>
      </w:pPr>
      <w:r>
        <w:rPr>
          <w:color w:val="000000"/>
          <w:sz w:val="20"/>
          <w:szCs w:val="20"/>
          <w:lang w:eastAsia="ru-RU"/>
        </w:rPr>
        <w:t xml:space="preserve">   </w:t>
      </w:r>
      <w:r w:rsidR="00DE7271" w:rsidRPr="00DE7271">
        <w:rPr>
          <w:color w:val="000000"/>
          <w:sz w:val="20"/>
          <w:szCs w:val="20"/>
          <w:lang w:eastAsia="ru-RU"/>
        </w:rPr>
        <w:t>Психолого-педагогическое сопровождение позволяет сохранять и развивать достоинства личности, организовать взаимодействие педагога и родителя по выявлению и анализу реальных или потенциальных личностных проблем у родителя, совместному проектированию возможного выхода из них. В этом случае возрастает роль педагога, как инициатора доверительных открытых отношений и помощника в развитии его ключевых родительских компетенций. Тип взаимодействия между педагогом и родителем в логике психолого-педагогического сопровождения носит характер договорных отношений.</w:t>
      </w:r>
    </w:p>
    <w:p w14:paraId="57AE5B73" w14:textId="77777777" w:rsidR="00DE7271" w:rsidRPr="00DE7271" w:rsidRDefault="00DE7271" w:rsidP="00DE7271">
      <w:pPr>
        <w:shd w:val="clear" w:color="auto" w:fill="FFFFFF"/>
        <w:suppressAutoHyphens w:val="0"/>
        <w:spacing w:line="240" w:lineRule="auto"/>
        <w:ind w:firstLine="0"/>
        <w:rPr>
          <w:color w:val="000000"/>
          <w:sz w:val="20"/>
          <w:szCs w:val="20"/>
          <w:lang w:eastAsia="ru-RU"/>
        </w:rPr>
      </w:pPr>
    </w:p>
    <w:p w14:paraId="56F732B4" w14:textId="77777777" w:rsidR="00DE7271" w:rsidRPr="00DE7271" w:rsidRDefault="00DE7271" w:rsidP="00DE7271">
      <w:pPr>
        <w:suppressAutoHyphens w:val="0"/>
        <w:spacing w:line="240" w:lineRule="auto"/>
        <w:ind w:firstLine="0"/>
        <w:jc w:val="left"/>
        <w:rPr>
          <w:rFonts w:eastAsia="Times New Roman"/>
          <w:b/>
          <w:bCs/>
          <w:color w:val="FF0000"/>
          <w:sz w:val="20"/>
          <w:szCs w:val="20"/>
          <w:lang w:eastAsia="ru-RU"/>
        </w:rPr>
      </w:pPr>
    </w:p>
    <w:p w14:paraId="6460FAC1" w14:textId="5AF8B339" w:rsidR="00DE7271" w:rsidRPr="00DE7271" w:rsidRDefault="00DE7271" w:rsidP="00DE7271">
      <w:pPr>
        <w:widowControl w:val="0"/>
        <w:suppressAutoHyphens w:val="0"/>
        <w:autoSpaceDE w:val="0"/>
        <w:autoSpaceDN w:val="0"/>
        <w:adjustRightInd w:val="0"/>
        <w:spacing w:line="240" w:lineRule="auto"/>
        <w:ind w:firstLine="0"/>
        <w:jc w:val="center"/>
        <w:rPr>
          <w:rFonts w:eastAsia="Times New Roman"/>
          <w:b/>
          <w:sz w:val="20"/>
          <w:szCs w:val="20"/>
          <w:lang w:eastAsia="ru-RU"/>
        </w:rPr>
      </w:pPr>
      <w:r w:rsidRPr="00DE7271">
        <w:rPr>
          <w:rFonts w:eastAsia="Times New Roman"/>
          <w:b/>
          <w:sz w:val="20"/>
          <w:szCs w:val="20"/>
          <w:lang w:eastAsia="ru-RU"/>
        </w:rPr>
        <w:t>3.</w:t>
      </w:r>
      <w:r w:rsidR="00031214">
        <w:rPr>
          <w:rFonts w:eastAsia="Times New Roman"/>
          <w:b/>
          <w:sz w:val="20"/>
          <w:szCs w:val="20"/>
          <w:lang w:eastAsia="ru-RU"/>
        </w:rPr>
        <w:t>4</w:t>
      </w:r>
      <w:r w:rsidRPr="00DE7271">
        <w:rPr>
          <w:rFonts w:eastAsia="Times New Roman"/>
          <w:b/>
          <w:sz w:val="20"/>
          <w:szCs w:val="20"/>
          <w:lang w:eastAsia="ru-RU"/>
        </w:rPr>
        <w:t>.3.</w:t>
      </w:r>
      <w:r w:rsidRPr="00DE7271">
        <w:rPr>
          <w:rFonts w:eastAsia="Times New Roman"/>
          <w:b/>
          <w:sz w:val="20"/>
          <w:szCs w:val="20"/>
          <w:lang w:val="en-US" w:eastAsia="ru-RU"/>
        </w:rPr>
        <w:t> </w:t>
      </w:r>
      <w:r w:rsidRPr="00DE7271">
        <w:rPr>
          <w:rFonts w:eastAsia="Times New Roman"/>
          <w:b/>
          <w:sz w:val="20"/>
          <w:szCs w:val="20"/>
          <w:lang w:eastAsia="ru-RU"/>
        </w:rPr>
        <w:t xml:space="preserve"> Финансово-экономические условия реализации образовательной</w:t>
      </w:r>
      <w:bookmarkStart w:id="123" w:name="_Toc410654080"/>
      <w:r w:rsidRPr="00DE7271">
        <w:rPr>
          <w:rFonts w:eastAsia="Times New Roman"/>
          <w:b/>
          <w:sz w:val="20"/>
          <w:szCs w:val="20"/>
          <w:lang w:eastAsia="ru-RU"/>
        </w:rPr>
        <w:t xml:space="preserve"> программы основного общего образования</w:t>
      </w:r>
      <w:bookmarkEnd w:id="123"/>
    </w:p>
    <w:p w14:paraId="7780B65F" w14:textId="77777777" w:rsidR="00DE7271" w:rsidRPr="00DE7271" w:rsidRDefault="00DE7271" w:rsidP="00DE7271">
      <w:pPr>
        <w:widowControl w:val="0"/>
        <w:suppressAutoHyphens w:val="0"/>
        <w:autoSpaceDE w:val="0"/>
        <w:autoSpaceDN w:val="0"/>
        <w:adjustRightInd w:val="0"/>
        <w:spacing w:line="240" w:lineRule="auto"/>
        <w:ind w:firstLine="0"/>
        <w:jc w:val="center"/>
        <w:rPr>
          <w:rFonts w:eastAsia="Times New Roman"/>
          <w:b/>
          <w:sz w:val="20"/>
          <w:szCs w:val="20"/>
          <w:lang w:eastAsia="ru-RU"/>
        </w:rPr>
      </w:pPr>
    </w:p>
    <w:p w14:paraId="1FE148CF" w14:textId="77777777" w:rsidR="00DE7271" w:rsidRPr="00DE7271" w:rsidRDefault="00DE7271" w:rsidP="00DE7271">
      <w:pPr>
        <w:shd w:val="clear" w:color="auto" w:fill="FFFFFF"/>
        <w:suppressAutoHyphens w:val="0"/>
        <w:spacing w:line="294" w:lineRule="atLeast"/>
        <w:ind w:firstLine="708"/>
        <w:rPr>
          <w:sz w:val="20"/>
          <w:szCs w:val="20"/>
          <w:lang w:eastAsia="ru-RU"/>
        </w:rPr>
      </w:pPr>
      <w:r w:rsidRPr="00DE7271">
        <w:rPr>
          <w:sz w:val="20"/>
          <w:szCs w:val="20"/>
          <w:lang w:eastAsia="ru-RU"/>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учредителя по оказанию муниципальных образовательных услуг в соответствии с требованиями федеральных </w:t>
      </w:r>
      <w:r w:rsidRPr="00DE7271">
        <w:rPr>
          <w:sz w:val="20"/>
          <w:szCs w:val="20"/>
          <w:lang w:eastAsia="ru-RU"/>
        </w:rPr>
        <w:lastRenderedPageBreak/>
        <w:t>государственных образовательных стандартов общего образования и  обеспечивает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14:paraId="20B2EF10" w14:textId="77777777" w:rsidR="00DE7271" w:rsidRPr="00DE7271" w:rsidRDefault="00DE7271" w:rsidP="00DE7271">
      <w:pPr>
        <w:widowControl w:val="0"/>
        <w:suppressAutoHyphens w:val="0"/>
        <w:autoSpaceDE w:val="0"/>
        <w:autoSpaceDN w:val="0"/>
        <w:adjustRightInd w:val="0"/>
        <w:spacing w:line="240" w:lineRule="auto"/>
        <w:ind w:firstLine="567"/>
        <w:rPr>
          <w:rFonts w:eastAsia="Times New Roman"/>
          <w:sz w:val="20"/>
          <w:szCs w:val="20"/>
          <w:lang w:eastAsia="ru-RU"/>
        </w:rPr>
      </w:pPr>
      <w:r w:rsidRPr="00DE7271">
        <w:rPr>
          <w:rFonts w:eastAsia="Times New Roman"/>
          <w:color w:val="000000"/>
          <w:sz w:val="20"/>
          <w:szCs w:val="20"/>
          <w:lang w:eastAsia="ru-RU"/>
        </w:rPr>
        <w:t>Финансово-экономические условия реализации основной образовательной программы основного общего образования:</w:t>
      </w:r>
    </w:p>
    <w:p w14:paraId="0B8A05B1" w14:textId="77777777" w:rsidR="00DE7271" w:rsidRPr="00DE7271" w:rsidRDefault="00DE7271">
      <w:pPr>
        <w:widowControl w:val="0"/>
        <w:numPr>
          <w:ilvl w:val="0"/>
          <w:numId w:val="71"/>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обеспечивают государственные гарантии прав граждан на получение бесплатного общедоступного основного общего образования;</w:t>
      </w:r>
    </w:p>
    <w:p w14:paraId="490918B7" w14:textId="77777777" w:rsidR="00DE7271" w:rsidRPr="00DE7271" w:rsidRDefault="00DE7271">
      <w:pPr>
        <w:widowControl w:val="0"/>
        <w:numPr>
          <w:ilvl w:val="0"/>
          <w:numId w:val="71"/>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обеспечивают организации, осуществляющей образовательную деятельность возможность исполнения требований Стандарта;</w:t>
      </w:r>
    </w:p>
    <w:p w14:paraId="7D05EDE8" w14:textId="77777777" w:rsidR="00DE7271" w:rsidRPr="00DE7271" w:rsidRDefault="00DE7271">
      <w:pPr>
        <w:widowControl w:val="0"/>
        <w:numPr>
          <w:ilvl w:val="0"/>
          <w:numId w:val="71"/>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обеспечивают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14:paraId="6784DDC8" w14:textId="77777777" w:rsidR="00DE7271" w:rsidRPr="00DE7271" w:rsidRDefault="00DE7271">
      <w:pPr>
        <w:widowControl w:val="0"/>
        <w:numPr>
          <w:ilvl w:val="0"/>
          <w:numId w:val="71"/>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отражают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14:paraId="6F3D2F46" w14:textId="4C698B14" w:rsidR="00DE7271" w:rsidRPr="00DE7271" w:rsidRDefault="003F48E8" w:rsidP="003F48E8">
      <w:pPr>
        <w:widowControl w:val="0"/>
        <w:suppressAutoHyphens w:val="0"/>
        <w:autoSpaceDE w:val="0"/>
        <w:autoSpaceDN w:val="0"/>
        <w:adjustRightInd w:val="0"/>
        <w:spacing w:line="240" w:lineRule="auto"/>
        <w:ind w:left="207" w:firstLine="0"/>
        <w:rPr>
          <w:rFonts w:eastAsia="Times New Roman"/>
          <w:sz w:val="20"/>
          <w:szCs w:val="20"/>
          <w:lang w:eastAsia="ru-RU"/>
        </w:rPr>
      </w:pPr>
      <w:r>
        <w:rPr>
          <w:rFonts w:eastAsia="Times New Roman"/>
          <w:sz w:val="20"/>
          <w:szCs w:val="20"/>
          <w:lang w:eastAsia="ru-RU"/>
        </w:rPr>
        <w:t xml:space="preserve">   </w:t>
      </w:r>
      <w:r w:rsidR="00DE7271" w:rsidRPr="00DE7271">
        <w:rPr>
          <w:rFonts w:eastAsia="Times New Roman"/>
          <w:sz w:val="20"/>
          <w:szCs w:val="20"/>
          <w:lang w:eastAsia="ru-RU"/>
        </w:rPr>
        <w:t>Муниципальное задание учредителя - Управления образования администрации МР «Прилузский» -   обеспечивает соответствие показателей объёмов и качества предоставляемых МБОУ «СОШ» с Гурьевка  услуг размерам направляемых на эти цели средств бюджета.</w:t>
      </w:r>
    </w:p>
    <w:p w14:paraId="194B86AB" w14:textId="77777777" w:rsidR="00DE7271" w:rsidRPr="00DE7271" w:rsidRDefault="00DE7271" w:rsidP="00DE7271">
      <w:pPr>
        <w:widowControl w:val="0"/>
        <w:suppressAutoHyphens w:val="0"/>
        <w:autoSpaceDE w:val="0"/>
        <w:autoSpaceDN w:val="0"/>
        <w:adjustRightInd w:val="0"/>
        <w:spacing w:line="240" w:lineRule="auto"/>
        <w:ind w:firstLine="360"/>
        <w:rPr>
          <w:rFonts w:eastAsia="Times New Roman"/>
          <w:sz w:val="20"/>
          <w:szCs w:val="20"/>
          <w:lang w:eastAsia="ru-RU"/>
        </w:rPr>
      </w:pPr>
      <w:r w:rsidRPr="00DE7271">
        <w:rPr>
          <w:rFonts w:eastAsia="Times New Roman"/>
          <w:sz w:val="20"/>
          <w:szCs w:val="20"/>
          <w:lang w:eastAsia="ru-RU"/>
        </w:rPr>
        <w:t xml:space="preserve">     Источником финансового обеспечения деятельности Школы является:</w:t>
      </w:r>
    </w:p>
    <w:p w14:paraId="017A19E1" w14:textId="41A8A523" w:rsidR="00DE7271" w:rsidRPr="00DE7271" w:rsidRDefault="00DE7271">
      <w:pPr>
        <w:widowControl w:val="0"/>
        <w:numPr>
          <w:ilvl w:val="0"/>
          <w:numId w:val="72"/>
        </w:numPr>
        <w:suppressAutoHyphens w:val="0"/>
        <w:autoSpaceDE w:val="0"/>
        <w:autoSpaceDN w:val="0"/>
        <w:adjustRightInd w:val="0"/>
        <w:spacing w:after="160" w:line="240" w:lineRule="auto"/>
        <w:jc w:val="left"/>
        <w:rPr>
          <w:rFonts w:eastAsia="Times New Roman"/>
          <w:sz w:val="20"/>
          <w:szCs w:val="20"/>
          <w:lang w:eastAsia="ru-RU"/>
        </w:rPr>
      </w:pPr>
      <w:r w:rsidRPr="00DE7271">
        <w:rPr>
          <w:rFonts w:eastAsia="Times New Roman"/>
          <w:sz w:val="20"/>
          <w:szCs w:val="20"/>
          <w:lang w:eastAsia="ru-RU"/>
        </w:rPr>
        <w:t>имущество, закрепленное за</w:t>
      </w:r>
      <w:r w:rsidR="003F48E8">
        <w:rPr>
          <w:rFonts w:eastAsia="Times New Roman"/>
          <w:sz w:val="20"/>
          <w:szCs w:val="20"/>
          <w:lang w:eastAsia="ru-RU"/>
        </w:rPr>
        <w:t xml:space="preserve"> </w:t>
      </w:r>
      <w:r w:rsidRPr="00DE7271">
        <w:rPr>
          <w:rFonts w:eastAsia="Times New Roman"/>
          <w:sz w:val="20"/>
          <w:szCs w:val="20"/>
          <w:lang w:eastAsia="ru-RU"/>
        </w:rPr>
        <w:t xml:space="preserve">образовательной организацией на правах оперативного управления; </w:t>
      </w:r>
    </w:p>
    <w:p w14:paraId="443F725A" w14:textId="77777777" w:rsidR="00DE7271" w:rsidRPr="00DE7271" w:rsidRDefault="00DE7271">
      <w:pPr>
        <w:widowControl w:val="0"/>
        <w:numPr>
          <w:ilvl w:val="0"/>
          <w:numId w:val="72"/>
        </w:numPr>
        <w:suppressAutoHyphens w:val="0"/>
        <w:autoSpaceDE w:val="0"/>
        <w:autoSpaceDN w:val="0"/>
        <w:adjustRightInd w:val="0"/>
        <w:spacing w:after="160" w:line="240" w:lineRule="auto"/>
        <w:jc w:val="left"/>
        <w:rPr>
          <w:rFonts w:eastAsia="Times New Roman"/>
          <w:sz w:val="20"/>
          <w:szCs w:val="20"/>
          <w:lang w:eastAsia="ru-RU"/>
        </w:rPr>
      </w:pPr>
      <w:r w:rsidRPr="00DE7271">
        <w:rPr>
          <w:rFonts w:eastAsia="Times New Roman"/>
          <w:sz w:val="20"/>
          <w:szCs w:val="20"/>
          <w:lang w:eastAsia="ru-RU"/>
        </w:rPr>
        <w:t>бюджет муниципального образования МР «Прилузский» в виде субвенций.</w:t>
      </w:r>
    </w:p>
    <w:p w14:paraId="5112C794" w14:textId="4662C17F" w:rsidR="00DE7271" w:rsidRPr="00DE7271" w:rsidRDefault="003F48E8" w:rsidP="003F48E8">
      <w:pPr>
        <w:widowControl w:val="0"/>
        <w:suppressAutoHyphens w:val="0"/>
        <w:autoSpaceDE w:val="0"/>
        <w:autoSpaceDN w:val="0"/>
        <w:adjustRightInd w:val="0"/>
        <w:spacing w:line="240" w:lineRule="auto"/>
        <w:ind w:firstLine="0"/>
        <w:rPr>
          <w:rFonts w:eastAsia="Times New Roman"/>
          <w:sz w:val="20"/>
          <w:szCs w:val="20"/>
          <w:lang w:eastAsia="ru-RU"/>
        </w:rPr>
      </w:pPr>
      <w:r>
        <w:rPr>
          <w:rFonts w:eastAsia="Times New Roman"/>
          <w:sz w:val="20"/>
          <w:szCs w:val="20"/>
          <w:lang w:eastAsia="ru-RU"/>
        </w:rPr>
        <w:t xml:space="preserve">   </w:t>
      </w:r>
      <w:r w:rsidR="00DE7271" w:rsidRPr="00DE7271">
        <w:rPr>
          <w:rFonts w:eastAsia="Times New Roman"/>
          <w:sz w:val="20"/>
          <w:szCs w:val="20"/>
          <w:lang w:eastAsia="ru-RU"/>
        </w:rPr>
        <w:t>Муниципальное задание, План финансово-хозяйственной деятельности размещены на сайте школы.</w:t>
      </w:r>
    </w:p>
    <w:p w14:paraId="587F58BF" w14:textId="546FAE3A" w:rsidR="00DE7271" w:rsidRPr="00DE7271" w:rsidRDefault="003F48E8" w:rsidP="003F48E8">
      <w:pPr>
        <w:widowControl w:val="0"/>
        <w:suppressAutoHyphens w:val="0"/>
        <w:autoSpaceDE w:val="0"/>
        <w:autoSpaceDN w:val="0"/>
        <w:adjustRightInd w:val="0"/>
        <w:spacing w:line="240" w:lineRule="auto"/>
        <w:ind w:firstLine="0"/>
        <w:rPr>
          <w:rFonts w:eastAsia="Times New Roman"/>
          <w:sz w:val="20"/>
          <w:szCs w:val="20"/>
          <w:lang w:eastAsia="ru-RU"/>
        </w:rPr>
      </w:pPr>
      <w:r>
        <w:rPr>
          <w:rFonts w:eastAsia="Times New Roman"/>
          <w:sz w:val="20"/>
          <w:szCs w:val="20"/>
          <w:lang w:eastAsia="ru-RU"/>
        </w:rPr>
        <w:t xml:space="preserve">   </w:t>
      </w:r>
      <w:r w:rsidR="00DE7271" w:rsidRPr="00DE7271">
        <w:rPr>
          <w:rFonts w:eastAsia="Times New Roman"/>
          <w:sz w:val="20"/>
          <w:szCs w:val="20"/>
          <w:lang w:eastAsia="ru-RU"/>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w:t>
      </w:r>
      <w:r w:rsidR="00DE7271" w:rsidRPr="00DE7271">
        <w:rPr>
          <w:rFonts w:eastAsia="Times New Roman"/>
          <w:sz w:val="20"/>
          <w:szCs w:val="20"/>
          <w:lang w:eastAsia="ru-RU"/>
        </w:rPr>
        <w:lastRenderedPageBreak/>
        <w:t>устанавливающим положение об оплате труда работников образовательной организации.</w:t>
      </w:r>
    </w:p>
    <w:p w14:paraId="287C8B61" w14:textId="1F26BD19" w:rsidR="00DE7271" w:rsidRPr="00DE7271" w:rsidRDefault="003F48E8" w:rsidP="003F48E8">
      <w:pPr>
        <w:widowControl w:val="0"/>
        <w:suppressAutoHyphens w:val="0"/>
        <w:autoSpaceDE w:val="0"/>
        <w:autoSpaceDN w:val="0"/>
        <w:adjustRightInd w:val="0"/>
        <w:spacing w:line="240" w:lineRule="auto"/>
        <w:ind w:firstLine="0"/>
        <w:rPr>
          <w:rFonts w:eastAsia="Times New Roman"/>
          <w:sz w:val="20"/>
          <w:szCs w:val="20"/>
          <w:lang w:eastAsia="ru-RU"/>
        </w:rPr>
      </w:pPr>
      <w:r>
        <w:rPr>
          <w:rFonts w:eastAsia="Times New Roman"/>
          <w:sz w:val="20"/>
          <w:szCs w:val="20"/>
          <w:lang w:eastAsia="ru-RU"/>
        </w:rPr>
        <w:t xml:space="preserve">   </w:t>
      </w:r>
      <w:r w:rsidR="00DE7271" w:rsidRPr="00DE7271">
        <w:rPr>
          <w:rFonts w:eastAsia="Times New Roman"/>
          <w:sz w:val="20"/>
          <w:szCs w:val="20"/>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4CFBC29B" w14:textId="1A72846E" w:rsidR="00DE7271" w:rsidRPr="00DE7271" w:rsidRDefault="00424077" w:rsidP="00424077">
      <w:pPr>
        <w:widowControl w:val="0"/>
        <w:suppressAutoHyphens w:val="0"/>
        <w:autoSpaceDE w:val="0"/>
        <w:autoSpaceDN w:val="0"/>
        <w:adjustRightInd w:val="0"/>
        <w:spacing w:line="240" w:lineRule="auto"/>
        <w:ind w:firstLine="0"/>
        <w:rPr>
          <w:rFonts w:eastAsia="Times New Roman"/>
          <w:sz w:val="20"/>
          <w:szCs w:val="20"/>
          <w:lang w:eastAsia="ru-RU"/>
        </w:rPr>
      </w:pPr>
      <w:r>
        <w:rPr>
          <w:rFonts w:eastAsia="Times New Roman"/>
          <w:sz w:val="20"/>
          <w:szCs w:val="20"/>
          <w:lang w:eastAsia="ru-RU"/>
        </w:rPr>
        <w:t xml:space="preserve">   </w:t>
      </w:r>
      <w:r w:rsidR="00DE7271" w:rsidRPr="00DE7271">
        <w:rPr>
          <w:rFonts w:eastAsia="Times New Roman"/>
          <w:sz w:val="20"/>
          <w:szCs w:val="20"/>
          <w:lang w:eastAsia="ru-RU"/>
        </w:rPr>
        <w:t>Школа самостоятельно определяет:</w:t>
      </w:r>
    </w:p>
    <w:p w14:paraId="7165A140" w14:textId="77777777" w:rsidR="00DE7271" w:rsidRPr="00DE7271" w:rsidRDefault="00DE7271" w:rsidP="00DE7271">
      <w:pPr>
        <w:widowControl w:val="0"/>
        <w:suppressAutoHyphens w:val="0"/>
        <w:autoSpaceDE w:val="0"/>
        <w:autoSpaceDN w:val="0"/>
        <w:adjustRightInd w:val="0"/>
        <w:spacing w:line="240" w:lineRule="auto"/>
        <w:rPr>
          <w:rFonts w:eastAsia="Times New Roman"/>
          <w:sz w:val="20"/>
          <w:szCs w:val="20"/>
          <w:lang w:eastAsia="ru-RU"/>
        </w:rPr>
      </w:pPr>
      <w:r w:rsidRPr="00DE7271">
        <w:rPr>
          <w:rFonts w:eastAsia="Times New Roman"/>
          <w:sz w:val="20"/>
          <w:szCs w:val="20"/>
          <w:lang w:eastAsia="ru-RU"/>
        </w:rPr>
        <w:t>- соотношение базовой и стимулирующей части фонда оплаты труда;</w:t>
      </w:r>
    </w:p>
    <w:p w14:paraId="62E8187F" w14:textId="77777777" w:rsidR="00DE7271" w:rsidRPr="00DE7271" w:rsidRDefault="00DE7271" w:rsidP="00DE7271">
      <w:pPr>
        <w:widowControl w:val="0"/>
        <w:suppressAutoHyphens w:val="0"/>
        <w:autoSpaceDE w:val="0"/>
        <w:autoSpaceDN w:val="0"/>
        <w:adjustRightInd w:val="0"/>
        <w:spacing w:line="240" w:lineRule="auto"/>
        <w:rPr>
          <w:rFonts w:eastAsia="Times New Roman"/>
          <w:sz w:val="20"/>
          <w:szCs w:val="20"/>
          <w:lang w:eastAsia="ru-RU"/>
        </w:rPr>
      </w:pPr>
      <w:r w:rsidRPr="00DE7271">
        <w:rPr>
          <w:rFonts w:eastAsia="Times New Roman"/>
          <w:sz w:val="20"/>
          <w:szCs w:val="20"/>
          <w:lang w:eastAsia="ru-RU"/>
        </w:rPr>
        <w:t>-соотношение фонда оплаты труда педагогического, административно – управленческого и  учебно – вспомогательного персонала;</w:t>
      </w:r>
    </w:p>
    <w:p w14:paraId="7D00B0E7" w14:textId="77777777" w:rsidR="00DE7271" w:rsidRPr="00DE7271" w:rsidRDefault="00DE7271" w:rsidP="00DE7271">
      <w:pPr>
        <w:widowControl w:val="0"/>
        <w:suppressAutoHyphens w:val="0"/>
        <w:autoSpaceDE w:val="0"/>
        <w:autoSpaceDN w:val="0"/>
        <w:adjustRightInd w:val="0"/>
        <w:spacing w:line="240" w:lineRule="auto"/>
        <w:rPr>
          <w:rFonts w:eastAsia="Times New Roman"/>
          <w:sz w:val="20"/>
          <w:szCs w:val="20"/>
          <w:lang w:eastAsia="ru-RU"/>
        </w:rPr>
      </w:pPr>
      <w:r w:rsidRPr="00DE7271">
        <w:rPr>
          <w:rFonts w:eastAsia="Times New Roman"/>
          <w:sz w:val="20"/>
          <w:szCs w:val="20"/>
          <w:lang w:eastAsia="ru-RU"/>
        </w:rPr>
        <w:t>-порядок распределения  стимулирующей  части  фонда  оплаты  труда  в соответствии с региональными и муниципальными нормативными актами.</w:t>
      </w:r>
    </w:p>
    <w:p w14:paraId="1E8F75EC" w14:textId="6FA73BF9" w:rsidR="00DE7271" w:rsidRPr="00DE7271" w:rsidRDefault="00424077" w:rsidP="00424077">
      <w:pPr>
        <w:widowControl w:val="0"/>
        <w:suppressAutoHyphens w:val="0"/>
        <w:autoSpaceDE w:val="0"/>
        <w:autoSpaceDN w:val="0"/>
        <w:adjustRightInd w:val="0"/>
        <w:spacing w:line="240" w:lineRule="auto"/>
        <w:ind w:firstLine="0"/>
        <w:rPr>
          <w:rFonts w:eastAsia="Times New Roman"/>
          <w:sz w:val="20"/>
          <w:szCs w:val="20"/>
          <w:lang w:eastAsia="ru-RU"/>
        </w:rPr>
      </w:pPr>
      <w:r>
        <w:rPr>
          <w:rFonts w:eastAsia="Times New Roman"/>
          <w:sz w:val="20"/>
          <w:szCs w:val="20"/>
          <w:lang w:eastAsia="ru-RU"/>
        </w:rPr>
        <w:t xml:space="preserve">   </w:t>
      </w:r>
      <w:r w:rsidR="00DE7271" w:rsidRPr="00DE7271">
        <w:rPr>
          <w:rFonts w:eastAsia="Times New Roman"/>
          <w:sz w:val="20"/>
          <w:szCs w:val="20"/>
          <w:lang w:eastAsia="ru-RU"/>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14:paraId="00AB96B6" w14:textId="77777777" w:rsidR="00DE7271" w:rsidRPr="00DE7271" w:rsidRDefault="00DE7271">
      <w:pPr>
        <w:widowControl w:val="0"/>
        <w:numPr>
          <w:ilvl w:val="0"/>
          <w:numId w:val="70"/>
        </w:numPr>
        <w:tabs>
          <w:tab w:val="left" w:pos="993"/>
        </w:tabs>
        <w:suppressAutoHyphens w:val="0"/>
        <w:autoSpaceDE w:val="0"/>
        <w:autoSpaceDN w:val="0"/>
        <w:adjustRightInd w:val="0"/>
        <w:spacing w:after="160" w:line="240" w:lineRule="auto"/>
        <w:jc w:val="left"/>
        <w:rPr>
          <w:rFonts w:eastAsia="Times New Roman"/>
          <w:sz w:val="20"/>
          <w:szCs w:val="20"/>
          <w:lang w:eastAsia="ru-RU"/>
        </w:rPr>
      </w:pPr>
      <w:r w:rsidRPr="00DE7271">
        <w:rPr>
          <w:rFonts w:eastAsia="Times New Roman"/>
          <w:sz w:val="20"/>
          <w:szCs w:val="20"/>
          <w:lang w:eastAsia="ru-RU"/>
        </w:rPr>
        <w:t>расходы на оплату труда работников, реализующих образовательную программу основного общего образования;</w:t>
      </w:r>
    </w:p>
    <w:p w14:paraId="51C16B87" w14:textId="77777777" w:rsidR="00DE7271" w:rsidRPr="00DE7271" w:rsidRDefault="00DE7271">
      <w:pPr>
        <w:widowControl w:val="0"/>
        <w:numPr>
          <w:ilvl w:val="0"/>
          <w:numId w:val="70"/>
        </w:numPr>
        <w:tabs>
          <w:tab w:val="left" w:pos="993"/>
        </w:tabs>
        <w:suppressAutoHyphens w:val="0"/>
        <w:autoSpaceDE w:val="0"/>
        <w:autoSpaceDN w:val="0"/>
        <w:adjustRightInd w:val="0"/>
        <w:spacing w:after="160" w:line="240" w:lineRule="auto"/>
        <w:jc w:val="left"/>
        <w:rPr>
          <w:rFonts w:eastAsia="Times New Roman"/>
          <w:sz w:val="20"/>
          <w:szCs w:val="20"/>
          <w:lang w:eastAsia="ru-RU"/>
        </w:rPr>
      </w:pPr>
      <w:r w:rsidRPr="00DE7271">
        <w:rPr>
          <w:rFonts w:eastAsia="Times New Roman"/>
          <w:sz w:val="20"/>
          <w:szCs w:val="20"/>
          <w:lang w:eastAsia="ru-RU"/>
        </w:rPr>
        <w:t xml:space="preserve">расходы на приобретение учебников и учебных пособий, средств обучения, </w:t>
      </w:r>
    </w:p>
    <w:p w14:paraId="044708B8" w14:textId="77777777" w:rsidR="00DE7271" w:rsidRPr="00DE7271" w:rsidRDefault="00DE7271">
      <w:pPr>
        <w:widowControl w:val="0"/>
        <w:numPr>
          <w:ilvl w:val="0"/>
          <w:numId w:val="70"/>
        </w:numPr>
        <w:tabs>
          <w:tab w:val="left" w:pos="993"/>
        </w:tabs>
        <w:suppressAutoHyphens w:val="0"/>
        <w:autoSpaceDE w:val="0"/>
        <w:autoSpaceDN w:val="0"/>
        <w:adjustRightInd w:val="0"/>
        <w:spacing w:after="160" w:line="240" w:lineRule="auto"/>
        <w:jc w:val="left"/>
        <w:rPr>
          <w:rFonts w:eastAsia="Times New Roman"/>
          <w:sz w:val="20"/>
          <w:szCs w:val="20"/>
          <w:lang w:eastAsia="ru-RU"/>
        </w:rPr>
      </w:pPr>
      <w:r w:rsidRPr="00DE7271">
        <w:rPr>
          <w:rFonts w:eastAsia="Times New Roman"/>
          <w:sz w:val="20"/>
          <w:szCs w:val="20"/>
          <w:lang w:eastAsia="ru-RU"/>
        </w:rPr>
        <w:t>прочие расходы.</w:t>
      </w:r>
    </w:p>
    <w:p w14:paraId="34261E49" w14:textId="6FE0BD1C" w:rsidR="00DE7271" w:rsidRPr="00DE7271" w:rsidRDefault="00424077" w:rsidP="00424077">
      <w:pPr>
        <w:suppressAutoHyphens w:val="0"/>
        <w:spacing w:line="240" w:lineRule="auto"/>
        <w:ind w:right="116" w:firstLine="0"/>
        <w:rPr>
          <w:sz w:val="20"/>
          <w:szCs w:val="20"/>
          <w:lang w:eastAsia="ru-RU"/>
        </w:rPr>
      </w:pPr>
      <w:r>
        <w:rPr>
          <w:sz w:val="20"/>
          <w:szCs w:val="20"/>
          <w:lang w:eastAsia="ru-RU"/>
        </w:rPr>
        <w:t xml:space="preserve">   </w:t>
      </w:r>
      <w:r w:rsidR="00DE7271" w:rsidRPr="00DE7271">
        <w:rPr>
          <w:sz w:val="20"/>
          <w:szCs w:val="20"/>
          <w:lang w:eastAsia="ru-RU"/>
        </w:rPr>
        <w:t>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 образовательная организация:</w:t>
      </w:r>
    </w:p>
    <w:p w14:paraId="3564AD23" w14:textId="77777777" w:rsidR="00DE7271" w:rsidRPr="00DE7271" w:rsidRDefault="00DE7271">
      <w:pPr>
        <w:widowControl w:val="0"/>
        <w:numPr>
          <w:ilvl w:val="0"/>
          <w:numId w:val="73"/>
        </w:numPr>
        <w:tabs>
          <w:tab w:val="left" w:pos="833"/>
        </w:tabs>
        <w:suppressAutoHyphens w:val="0"/>
        <w:autoSpaceDE w:val="0"/>
        <w:autoSpaceDN w:val="0"/>
        <w:adjustRightInd w:val="0"/>
        <w:spacing w:after="160" w:line="240" w:lineRule="auto"/>
        <w:ind w:right="116" w:firstLine="456"/>
        <w:jc w:val="left"/>
        <w:rPr>
          <w:sz w:val="20"/>
          <w:szCs w:val="20"/>
          <w:lang w:eastAsia="ru-RU"/>
        </w:rPr>
      </w:pPr>
      <w:r w:rsidRPr="00DE7271">
        <w:rPr>
          <w:sz w:val="20"/>
          <w:szCs w:val="20"/>
          <w:lang w:eastAsia="ru-RU"/>
        </w:rPr>
        <w:t>проводит экономический расчёт стоимости обеспечения требований Стандарта по каждой позиции;</w:t>
      </w:r>
    </w:p>
    <w:p w14:paraId="7252F0A7" w14:textId="77777777" w:rsidR="00DE7271" w:rsidRPr="00DE7271" w:rsidRDefault="00DE7271">
      <w:pPr>
        <w:widowControl w:val="0"/>
        <w:numPr>
          <w:ilvl w:val="0"/>
          <w:numId w:val="73"/>
        </w:numPr>
        <w:tabs>
          <w:tab w:val="left" w:pos="833"/>
        </w:tabs>
        <w:suppressAutoHyphens w:val="0"/>
        <w:autoSpaceDE w:val="0"/>
        <w:autoSpaceDN w:val="0"/>
        <w:adjustRightInd w:val="0"/>
        <w:spacing w:after="160" w:line="240" w:lineRule="auto"/>
        <w:ind w:right="112" w:firstLine="456"/>
        <w:jc w:val="left"/>
        <w:rPr>
          <w:sz w:val="20"/>
          <w:szCs w:val="20"/>
          <w:lang w:eastAsia="ru-RU"/>
        </w:rPr>
      </w:pPr>
      <w:r w:rsidRPr="00DE7271">
        <w:rPr>
          <w:sz w:val="20"/>
          <w:szCs w:val="20"/>
          <w:lang w:eastAsia="ru-RU"/>
        </w:rPr>
        <w:t xml:space="preserve">устанавливает предмет закупок, количество и стоимость пополняемого оборудования, а также работ для обеспечения требований </w:t>
      </w:r>
      <w:r w:rsidRPr="00DE7271">
        <w:rPr>
          <w:sz w:val="20"/>
          <w:szCs w:val="20"/>
          <w:lang w:eastAsia="ru-RU"/>
        </w:rPr>
        <w:lastRenderedPageBreak/>
        <w:t>к условиям реализации ООП;</w:t>
      </w:r>
    </w:p>
    <w:p w14:paraId="72E727CF" w14:textId="77777777" w:rsidR="00DE7271" w:rsidRPr="00DE7271" w:rsidRDefault="00DE7271">
      <w:pPr>
        <w:widowControl w:val="0"/>
        <w:numPr>
          <w:ilvl w:val="0"/>
          <w:numId w:val="73"/>
        </w:numPr>
        <w:tabs>
          <w:tab w:val="left" w:pos="828"/>
        </w:tabs>
        <w:suppressAutoHyphens w:val="0"/>
        <w:autoSpaceDE w:val="0"/>
        <w:autoSpaceDN w:val="0"/>
        <w:adjustRightInd w:val="0"/>
        <w:spacing w:after="160" w:line="240" w:lineRule="auto"/>
        <w:ind w:left="828" w:hanging="260"/>
        <w:jc w:val="left"/>
        <w:rPr>
          <w:sz w:val="20"/>
          <w:szCs w:val="20"/>
          <w:lang w:eastAsia="ru-RU"/>
        </w:rPr>
      </w:pPr>
      <w:r w:rsidRPr="00DE7271">
        <w:rPr>
          <w:sz w:val="20"/>
          <w:szCs w:val="20"/>
          <w:lang w:eastAsia="ru-RU"/>
        </w:rPr>
        <w:t xml:space="preserve"> определяет величину затрат на обеспечение требований к условиям реализации ООП.</w:t>
      </w:r>
    </w:p>
    <w:p w14:paraId="28EF14D4" w14:textId="77777777" w:rsidR="00DE7271" w:rsidRPr="00DE7271" w:rsidRDefault="00DE7271" w:rsidP="00DE7271">
      <w:pPr>
        <w:widowControl w:val="0"/>
        <w:suppressAutoHyphens w:val="0"/>
        <w:autoSpaceDE w:val="0"/>
        <w:autoSpaceDN w:val="0"/>
        <w:adjustRightInd w:val="0"/>
        <w:spacing w:line="240" w:lineRule="auto"/>
        <w:ind w:left="112" w:firstLine="0"/>
        <w:rPr>
          <w:rFonts w:eastAsia="Times New Roman"/>
          <w:sz w:val="20"/>
          <w:szCs w:val="20"/>
          <w:lang w:eastAsia="ru-RU"/>
        </w:rPr>
      </w:pPr>
      <w:r w:rsidRPr="00DE7271">
        <w:rPr>
          <w:rFonts w:eastAsia="Times New Roman"/>
          <w:sz w:val="20"/>
          <w:szCs w:val="20"/>
          <w:lang w:eastAsia="ru-RU"/>
        </w:rPr>
        <w:t xml:space="preserve">        4)соотносит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14:paraId="76FEE0C1" w14:textId="36C372F8" w:rsidR="00DE7271" w:rsidRPr="00DE7271" w:rsidRDefault="00424077" w:rsidP="00DE7271">
      <w:pPr>
        <w:widowControl w:val="0"/>
        <w:shd w:val="clear" w:color="auto" w:fill="FFFFFF"/>
        <w:tabs>
          <w:tab w:val="left" w:pos="1238"/>
        </w:tabs>
        <w:suppressAutoHyphens w:val="0"/>
        <w:autoSpaceDE w:val="0"/>
        <w:autoSpaceDN w:val="0"/>
        <w:adjustRightInd w:val="0"/>
        <w:spacing w:line="240" w:lineRule="auto"/>
        <w:ind w:left="112" w:firstLine="0"/>
        <w:rPr>
          <w:rFonts w:eastAsia="Times New Roman"/>
          <w:sz w:val="20"/>
          <w:szCs w:val="20"/>
          <w:lang w:eastAsia="ru-RU"/>
        </w:rPr>
      </w:pPr>
      <w:r>
        <w:rPr>
          <w:rFonts w:eastAsia="Times New Roman"/>
          <w:sz w:val="20"/>
          <w:szCs w:val="20"/>
          <w:lang w:eastAsia="ru-RU"/>
        </w:rPr>
        <w:t xml:space="preserve">   </w:t>
      </w:r>
      <w:r w:rsidR="00DE7271" w:rsidRPr="00DE7271">
        <w:rPr>
          <w:rFonts w:eastAsia="Times New Roman"/>
          <w:sz w:val="20"/>
          <w:szCs w:val="20"/>
          <w:lang w:eastAsia="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2B0140DA" w14:textId="77777777" w:rsidR="00DE7271" w:rsidRPr="00DE7271" w:rsidRDefault="00DE7271" w:rsidP="00EE4AE2">
      <w:pPr>
        <w:widowControl w:val="0"/>
        <w:shd w:val="clear" w:color="auto" w:fill="FFFFFF"/>
        <w:tabs>
          <w:tab w:val="left" w:pos="1238"/>
        </w:tabs>
        <w:suppressAutoHyphens w:val="0"/>
        <w:autoSpaceDE w:val="0"/>
        <w:autoSpaceDN w:val="0"/>
        <w:adjustRightInd w:val="0"/>
        <w:spacing w:line="240" w:lineRule="auto"/>
        <w:ind w:left="112" w:firstLine="708"/>
        <w:rPr>
          <w:rFonts w:eastAsia="Times New Roman"/>
          <w:sz w:val="20"/>
          <w:szCs w:val="20"/>
          <w:lang w:eastAsia="ru-RU"/>
        </w:rPr>
      </w:pPr>
    </w:p>
    <w:p w14:paraId="6A21C508" w14:textId="77777777" w:rsidR="00DE7271" w:rsidRPr="00DE7271" w:rsidRDefault="00DE7271" w:rsidP="00DE7271">
      <w:pPr>
        <w:widowControl w:val="0"/>
        <w:suppressAutoHyphens w:val="0"/>
        <w:autoSpaceDE w:val="0"/>
        <w:autoSpaceDN w:val="0"/>
        <w:adjustRightInd w:val="0"/>
        <w:spacing w:line="240" w:lineRule="auto"/>
        <w:ind w:firstLine="0"/>
        <w:rPr>
          <w:rFonts w:eastAsia="Times New Roman"/>
          <w:sz w:val="20"/>
          <w:szCs w:val="20"/>
          <w:lang w:eastAsia="ru-RU"/>
        </w:rPr>
      </w:pPr>
    </w:p>
    <w:p w14:paraId="354ED4EB" w14:textId="4F8E703D" w:rsidR="00EE4AE2" w:rsidRPr="00EE4AE2" w:rsidRDefault="00EE4AE2" w:rsidP="00EE4AE2">
      <w:pPr>
        <w:widowControl w:val="0"/>
        <w:suppressAutoHyphens w:val="0"/>
        <w:autoSpaceDE w:val="0"/>
        <w:autoSpaceDN w:val="0"/>
        <w:spacing w:line="276" w:lineRule="auto"/>
        <w:ind w:left="1112" w:right="264" w:firstLine="0"/>
        <w:jc w:val="center"/>
        <w:outlineLvl w:val="1"/>
        <w:rPr>
          <w:rFonts w:eastAsia="Times New Roman"/>
          <w:b/>
          <w:bCs/>
          <w:sz w:val="20"/>
          <w:szCs w:val="20"/>
          <w:lang w:eastAsia="en-US"/>
        </w:rPr>
      </w:pPr>
      <w:r w:rsidRPr="00EE4AE2">
        <w:rPr>
          <w:rFonts w:eastAsia="Times New Roman"/>
          <w:b/>
          <w:bCs/>
          <w:sz w:val="20"/>
          <w:szCs w:val="20"/>
          <w:lang w:eastAsia="en-US"/>
        </w:rPr>
        <w:t>Материально-техническое и учебно-методическое обеспечение программы основного общего</w:t>
      </w:r>
      <w:r w:rsidRPr="00EE4AE2">
        <w:rPr>
          <w:rFonts w:eastAsia="Times New Roman"/>
          <w:b/>
          <w:bCs/>
          <w:spacing w:val="-1"/>
          <w:sz w:val="20"/>
          <w:szCs w:val="20"/>
          <w:lang w:eastAsia="en-US"/>
        </w:rPr>
        <w:t xml:space="preserve"> </w:t>
      </w:r>
      <w:r w:rsidRPr="00EE4AE2">
        <w:rPr>
          <w:rFonts w:eastAsia="Times New Roman"/>
          <w:b/>
          <w:bCs/>
          <w:sz w:val="20"/>
          <w:szCs w:val="20"/>
          <w:lang w:eastAsia="en-US"/>
        </w:rPr>
        <w:t>образования</w:t>
      </w:r>
    </w:p>
    <w:p w14:paraId="4786E5F1" w14:textId="77777777" w:rsidR="00DE7271" w:rsidRPr="00DE7271" w:rsidRDefault="00DE7271" w:rsidP="00DE7271">
      <w:pPr>
        <w:widowControl w:val="0"/>
        <w:suppressAutoHyphens w:val="0"/>
        <w:autoSpaceDE w:val="0"/>
        <w:autoSpaceDN w:val="0"/>
        <w:adjustRightInd w:val="0"/>
        <w:spacing w:line="240" w:lineRule="auto"/>
        <w:ind w:firstLine="454"/>
        <w:jc w:val="center"/>
        <w:rPr>
          <w:rFonts w:eastAsia="Times New Roman"/>
          <w:b/>
          <w:sz w:val="20"/>
          <w:szCs w:val="20"/>
          <w:lang w:eastAsia="ru-RU"/>
        </w:rPr>
      </w:pPr>
    </w:p>
    <w:p w14:paraId="1D301CC7" w14:textId="77777777" w:rsidR="00DE7271" w:rsidRPr="00DE7271" w:rsidRDefault="00DE7271" w:rsidP="00DE7271">
      <w:pPr>
        <w:widowControl w:val="0"/>
        <w:suppressAutoHyphens w:val="0"/>
        <w:autoSpaceDE w:val="0"/>
        <w:autoSpaceDN w:val="0"/>
        <w:adjustRightInd w:val="0"/>
        <w:spacing w:line="240" w:lineRule="auto"/>
        <w:ind w:firstLine="454"/>
        <w:rPr>
          <w:rFonts w:eastAsia="Times New Roman"/>
          <w:sz w:val="20"/>
          <w:szCs w:val="20"/>
          <w:lang w:eastAsia="ru-RU"/>
        </w:rPr>
      </w:pPr>
      <w:r w:rsidRPr="00DE7271">
        <w:rPr>
          <w:rFonts w:eastAsia="Times New Roman"/>
          <w:sz w:val="20"/>
          <w:szCs w:val="20"/>
          <w:lang w:eastAsia="ru-RU"/>
        </w:rPr>
        <w:t>МБОУ «СОШ» с Гурьевка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w:t>
      </w:r>
    </w:p>
    <w:p w14:paraId="59CCCA0B" w14:textId="77777777" w:rsidR="00DE7271" w:rsidRPr="00DE7271" w:rsidRDefault="00DE7271" w:rsidP="00DE7271">
      <w:pPr>
        <w:widowControl w:val="0"/>
        <w:suppressAutoHyphens w:val="0"/>
        <w:autoSpaceDE w:val="0"/>
        <w:autoSpaceDN w:val="0"/>
        <w:adjustRightInd w:val="0"/>
        <w:spacing w:line="240" w:lineRule="auto"/>
        <w:ind w:firstLine="454"/>
        <w:rPr>
          <w:rFonts w:eastAsia="Times New Roman"/>
          <w:sz w:val="20"/>
          <w:szCs w:val="20"/>
          <w:lang w:eastAsia="ru-RU"/>
        </w:rPr>
      </w:pPr>
      <w:r w:rsidRPr="00DE7271">
        <w:rPr>
          <w:rFonts w:eastAsia="Times New Roman"/>
          <w:color w:val="000000"/>
          <w:sz w:val="20"/>
          <w:szCs w:val="20"/>
          <w:lang w:eastAsia="ru-RU"/>
        </w:rPr>
        <w:t>Материально-технические условия реализации основной образовательной программы основного общего образования  обеспечивют:</w:t>
      </w:r>
    </w:p>
    <w:p w14:paraId="206FFA57" w14:textId="77777777" w:rsidR="00DE7271" w:rsidRPr="00DE7271" w:rsidRDefault="00DE7271" w:rsidP="00DE7271">
      <w:pPr>
        <w:widowControl w:val="0"/>
        <w:suppressAutoHyphens w:val="0"/>
        <w:autoSpaceDE w:val="0"/>
        <w:autoSpaceDN w:val="0"/>
        <w:adjustRightInd w:val="0"/>
        <w:spacing w:line="240" w:lineRule="auto"/>
        <w:ind w:left="525" w:firstLine="0"/>
        <w:rPr>
          <w:rFonts w:eastAsia="Times New Roman"/>
          <w:sz w:val="20"/>
          <w:szCs w:val="20"/>
          <w:lang w:eastAsia="ru-RU"/>
        </w:rPr>
      </w:pPr>
      <w:r w:rsidRPr="00DE7271">
        <w:rPr>
          <w:rFonts w:eastAsia="Times New Roman"/>
          <w:color w:val="000000"/>
          <w:sz w:val="20"/>
          <w:szCs w:val="20"/>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14:paraId="02E39621" w14:textId="77777777" w:rsidR="00DE7271" w:rsidRPr="00DE7271" w:rsidRDefault="00DE7271" w:rsidP="00DE7271">
      <w:pPr>
        <w:widowControl w:val="0"/>
        <w:suppressAutoHyphens w:val="0"/>
        <w:autoSpaceDE w:val="0"/>
        <w:autoSpaceDN w:val="0"/>
        <w:adjustRightInd w:val="0"/>
        <w:spacing w:line="240" w:lineRule="auto"/>
        <w:ind w:left="525" w:firstLine="0"/>
        <w:rPr>
          <w:rFonts w:eastAsia="Times New Roman"/>
          <w:sz w:val="20"/>
          <w:szCs w:val="20"/>
          <w:lang w:eastAsia="ru-RU"/>
        </w:rPr>
      </w:pPr>
      <w:r w:rsidRPr="00DE7271">
        <w:rPr>
          <w:rFonts w:eastAsia="Times New Roman"/>
          <w:color w:val="000000"/>
          <w:sz w:val="20"/>
          <w:szCs w:val="20"/>
          <w:lang w:eastAsia="ru-RU"/>
        </w:rPr>
        <w:t>2) соблюдение:</w:t>
      </w:r>
    </w:p>
    <w:p w14:paraId="70031E24" w14:textId="77777777" w:rsidR="00DE7271" w:rsidRPr="00DE7271" w:rsidRDefault="00DE7271">
      <w:pPr>
        <w:widowControl w:val="0"/>
        <w:numPr>
          <w:ilvl w:val="0"/>
          <w:numId w:val="74"/>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14:paraId="42A84716" w14:textId="77777777" w:rsidR="00DE7271" w:rsidRPr="00DE7271" w:rsidRDefault="00DE7271">
      <w:pPr>
        <w:widowControl w:val="0"/>
        <w:numPr>
          <w:ilvl w:val="0"/>
          <w:numId w:val="74"/>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требований к санитарно-бытовым условиям (оборудование гардеробов, санузлов, мест личной гигиены);</w:t>
      </w:r>
    </w:p>
    <w:p w14:paraId="4CBBF913" w14:textId="77777777" w:rsidR="00DE7271" w:rsidRPr="00DE7271" w:rsidRDefault="00DE7271">
      <w:pPr>
        <w:widowControl w:val="0"/>
        <w:numPr>
          <w:ilvl w:val="0"/>
          <w:numId w:val="74"/>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w:t>
      </w:r>
      <w:r w:rsidRPr="00DE7271">
        <w:rPr>
          <w:rFonts w:eastAsia="Times New Roman"/>
          <w:color w:val="000000"/>
          <w:sz w:val="20"/>
          <w:szCs w:val="20"/>
          <w:lang w:eastAsia="ru-RU"/>
        </w:rPr>
        <w:lastRenderedPageBreak/>
        <w:t>обеспечение обслуживания обучающихся);</w:t>
      </w:r>
    </w:p>
    <w:p w14:paraId="624F1ED3" w14:textId="77777777" w:rsidR="00DE7271" w:rsidRPr="00DE7271" w:rsidRDefault="00DE7271">
      <w:pPr>
        <w:widowControl w:val="0"/>
        <w:numPr>
          <w:ilvl w:val="0"/>
          <w:numId w:val="74"/>
        </w:numPr>
        <w:suppressAutoHyphens w:val="0"/>
        <w:autoSpaceDE w:val="0"/>
        <w:autoSpaceDN w:val="0"/>
        <w:adjustRightInd w:val="0"/>
        <w:spacing w:after="160" w:line="240" w:lineRule="auto"/>
        <w:ind w:left="567"/>
        <w:jc w:val="left"/>
        <w:rPr>
          <w:rFonts w:eastAsia="Times New Roman"/>
          <w:sz w:val="20"/>
          <w:szCs w:val="20"/>
          <w:lang w:val="en-US" w:eastAsia="ru-RU"/>
        </w:rPr>
      </w:pPr>
      <w:r w:rsidRPr="00DE7271">
        <w:rPr>
          <w:rFonts w:eastAsia="Times New Roman"/>
          <w:color w:val="000000"/>
          <w:sz w:val="20"/>
          <w:szCs w:val="20"/>
          <w:lang w:val="en-US" w:eastAsia="ru-RU"/>
        </w:rPr>
        <w:t>строительных норм и правил;</w:t>
      </w:r>
    </w:p>
    <w:p w14:paraId="105E6517" w14:textId="77777777" w:rsidR="00DE7271" w:rsidRPr="00DE7271" w:rsidRDefault="00DE7271">
      <w:pPr>
        <w:widowControl w:val="0"/>
        <w:numPr>
          <w:ilvl w:val="0"/>
          <w:numId w:val="74"/>
        </w:numPr>
        <w:suppressAutoHyphens w:val="0"/>
        <w:autoSpaceDE w:val="0"/>
        <w:autoSpaceDN w:val="0"/>
        <w:adjustRightInd w:val="0"/>
        <w:spacing w:after="160" w:line="240" w:lineRule="auto"/>
        <w:ind w:left="567"/>
        <w:jc w:val="left"/>
        <w:rPr>
          <w:rFonts w:eastAsia="Times New Roman"/>
          <w:sz w:val="20"/>
          <w:szCs w:val="20"/>
          <w:lang w:val="en-US" w:eastAsia="ru-RU"/>
        </w:rPr>
      </w:pPr>
      <w:r w:rsidRPr="00DE7271">
        <w:rPr>
          <w:rFonts w:eastAsia="Times New Roman"/>
          <w:color w:val="000000"/>
          <w:sz w:val="20"/>
          <w:szCs w:val="20"/>
          <w:lang w:val="en-US" w:eastAsia="ru-RU"/>
        </w:rPr>
        <w:t>требований пожарной и электробезопасности;</w:t>
      </w:r>
    </w:p>
    <w:p w14:paraId="1058CE11" w14:textId="77777777" w:rsidR="00DE7271" w:rsidRPr="00DE7271" w:rsidRDefault="00DE7271">
      <w:pPr>
        <w:widowControl w:val="0"/>
        <w:numPr>
          <w:ilvl w:val="0"/>
          <w:numId w:val="74"/>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требований охраны здоровья обучающихся и охраны труда работников организаций, осуществляющих образовательную деятельность;</w:t>
      </w:r>
    </w:p>
    <w:p w14:paraId="39E62A2F" w14:textId="77777777" w:rsidR="00DE7271" w:rsidRPr="00DE7271" w:rsidRDefault="00DE7271">
      <w:pPr>
        <w:widowControl w:val="0"/>
        <w:numPr>
          <w:ilvl w:val="0"/>
          <w:numId w:val="74"/>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требований к транспортному обслуживанию обучающихся;</w:t>
      </w:r>
    </w:p>
    <w:p w14:paraId="4DED15E7" w14:textId="77777777" w:rsidR="00DE7271" w:rsidRPr="00DE7271" w:rsidRDefault="00DE7271">
      <w:pPr>
        <w:widowControl w:val="0"/>
        <w:numPr>
          <w:ilvl w:val="0"/>
          <w:numId w:val="74"/>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14:paraId="1B6E2E0A" w14:textId="77777777" w:rsidR="00DE7271" w:rsidRPr="00DE7271" w:rsidRDefault="00DE7271">
      <w:pPr>
        <w:widowControl w:val="0"/>
        <w:numPr>
          <w:ilvl w:val="0"/>
          <w:numId w:val="74"/>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14:paraId="6CE8F76B" w14:textId="77777777" w:rsidR="00DE7271" w:rsidRPr="00DE7271" w:rsidRDefault="00DE7271">
      <w:pPr>
        <w:widowControl w:val="0"/>
        <w:numPr>
          <w:ilvl w:val="0"/>
          <w:numId w:val="74"/>
        </w:numPr>
        <w:suppressAutoHyphens w:val="0"/>
        <w:autoSpaceDE w:val="0"/>
        <w:autoSpaceDN w:val="0"/>
        <w:adjustRightInd w:val="0"/>
        <w:spacing w:after="160" w:line="240" w:lineRule="auto"/>
        <w:ind w:left="567"/>
        <w:jc w:val="left"/>
        <w:rPr>
          <w:rFonts w:eastAsia="Times New Roman"/>
          <w:sz w:val="20"/>
          <w:szCs w:val="20"/>
          <w:lang w:eastAsia="ru-RU"/>
        </w:rPr>
      </w:pPr>
      <w:r w:rsidRPr="00DE7271">
        <w:rPr>
          <w:rFonts w:eastAsia="Times New Roman"/>
          <w:color w:val="000000"/>
          <w:sz w:val="20"/>
          <w:szCs w:val="20"/>
          <w:lang w:eastAsia="ru-RU"/>
        </w:rPr>
        <w:t>своевременных сроков и необходимых объемов текущего и капитального ремонта;</w:t>
      </w:r>
    </w:p>
    <w:p w14:paraId="4068B025" w14:textId="77777777" w:rsidR="00DE7271" w:rsidRPr="00DE7271" w:rsidRDefault="00DE7271" w:rsidP="00DE7271">
      <w:pPr>
        <w:widowControl w:val="0"/>
        <w:suppressAutoHyphens w:val="0"/>
        <w:autoSpaceDE w:val="0"/>
        <w:autoSpaceDN w:val="0"/>
        <w:adjustRightInd w:val="0"/>
        <w:spacing w:after="60" w:line="240" w:lineRule="auto"/>
        <w:ind w:left="525" w:firstLine="0"/>
        <w:rPr>
          <w:rFonts w:eastAsia="Times New Roman"/>
          <w:sz w:val="20"/>
          <w:szCs w:val="20"/>
          <w:lang w:eastAsia="ru-RU"/>
        </w:rPr>
      </w:pPr>
      <w:r w:rsidRPr="00DE7271">
        <w:rPr>
          <w:rFonts w:eastAsia="Times New Roman"/>
          <w:color w:val="000000"/>
          <w:sz w:val="20"/>
          <w:szCs w:val="20"/>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14:paraId="261B4B56" w14:textId="0D477B5B" w:rsidR="00A101D1" w:rsidRPr="00A101D1" w:rsidRDefault="00DE7271" w:rsidP="00A101D1">
      <w:pPr>
        <w:suppressAutoHyphens w:val="0"/>
        <w:spacing w:line="240" w:lineRule="auto"/>
        <w:ind w:firstLine="454"/>
        <w:rPr>
          <w:color w:val="FF0000"/>
          <w:sz w:val="20"/>
          <w:szCs w:val="20"/>
          <w:lang w:eastAsia="en-US"/>
        </w:rPr>
      </w:pPr>
      <w:r w:rsidRPr="00BE5BAA">
        <w:rPr>
          <w:sz w:val="20"/>
          <w:szCs w:val="20"/>
          <w:lang w:eastAsia="en-US"/>
        </w:rPr>
        <w:t xml:space="preserve">Материально-техническая база обеспечивает образовательную деятельность по образовательным программам общего образования и соответствует действующим санитарным и противопожарным требованиям, что подтверждается лицензионными документами. </w:t>
      </w:r>
      <w:r w:rsidR="00A101D1" w:rsidRPr="00A101D1">
        <w:rPr>
          <w:color w:val="000000"/>
          <w:sz w:val="20"/>
          <w:szCs w:val="20"/>
        </w:rPr>
        <w:t>Лицензия на право ведения образовательной деятельности/ регистрационный номер лицензии  № 1967-О</w:t>
      </w:r>
      <w:r w:rsidR="00A101D1" w:rsidRPr="00A101D1">
        <w:rPr>
          <w:sz w:val="20"/>
          <w:szCs w:val="20"/>
        </w:rPr>
        <w:t xml:space="preserve">, </w:t>
      </w:r>
      <w:r w:rsidR="00A101D1" w:rsidRPr="00A101D1">
        <w:rPr>
          <w:color w:val="000000"/>
          <w:sz w:val="20"/>
          <w:szCs w:val="20"/>
        </w:rPr>
        <w:t>выдана 30.11.2021 г..</w:t>
      </w:r>
    </w:p>
    <w:p w14:paraId="54DE5FBF" w14:textId="77777777" w:rsidR="00DE7271" w:rsidRPr="00DE7271" w:rsidRDefault="00DE7271" w:rsidP="00DE7271">
      <w:pPr>
        <w:widowControl w:val="0"/>
        <w:suppressAutoHyphens w:val="0"/>
        <w:autoSpaceDE w:val="0"/>
        <w:autoSpaceDN w:val="0"/>
        <w:adjustRightInd w:val="0"/>
        <w:spacing w:line="240" w:lineRule="auto"/>
        <w:ind w:firstLine="720"/>
        <w:rPr>
          <w:rFonts w:eastAsia="Times New Roman"/>
          <w:sz w:val="20"/>
          <w:szCs w:val="20"/>
          <w:lang w:eastAsia="ru-RU"/>
        </w:rPr>
      </w:pPr>
      <w:r w:rsidRPr="00DE7271">
        <w:rPr>
          <w:rFonts w:eastAsia="Times New Roman"/>
          <w:sz w:val="20"/>
          <w:szCs w:val="20"/>
          <w:lang w:eastAsia="ru-RU"/>
        </w:rPr>
        <w:t>Школа имеет пришкольную территорию общей площадью 14462 кв.м. На пришкольной территории располагается зона отдыха, площадка для организации безопасного отдыха детей для проведения внеклассных и внеурочных занятий.</w:t>
      </w:r>
    </w:p>
    <w:p w14:paraId="720BFBEC" w14:textId="77777777" w:rsidR="00DE7271" w:rsidRPr="00075EC1" w:rsidRDefault="00DE7271" w:rsidP="00DE7271">
      <w:pPr>
        <w:widowControl w:val="0"/>
        <w:suppressAutoHyphens w:val="0"/>
        <w:autoSpaceDE w:val="0"/>
        <w:autoSpaceDN w:val="0"/>
        <w:adjustRightInd w:val="0"/>
        <w:spacing w:line="240" w:lineRule="auto"/>
        <w:ind w:firstLine="708"/>
        <w:rPr>
          <w:rFonts w:eastAsia="Times New Roman"/>
          <w:sz w:val="20"/>
          <w:szCs w:val="20"/>
          <w:lang w:eastAsia="ru-RU"/>
        </w:rPr>
      </w:pPr>
      <w:r w:rsidRPr="00DE7271">
        <w:rPr>
          <w:rFonts w:eastAsia="Times New Roman"/>
          <w:sz w:val="20"/>
          <w:szCs w:val="20"/>
          <w:lang w:eastAsia="ru-RU"/>
        </w:rPr>
        <w:t xml:space="preserve">Учебный процесс осуществляется в типовом школьном здании, общей площадью 1453,8 кв.м., в том числе учебные – 766.9 кв. м.,  что соответствует нормам охраны труда работников школы и организации </w:t>
      </w:r>
      <w:r w:rsidRPr="00075EC1">
        <w:rPr>
          <w:rFonts w:eastAsia="Times New Roman"/>
          <w:sz w:val="20"/>
          <w:szCs w:val="20"/>
          <w:lang w:eastAsia="ru-RU"/>
        </w:rPr>
        <w:t xml:space="preserve">образовательного процесса. Школа имеет  водопровод, канализацию, </w:t>
      </w:r>
      <w:r w:rsidRPr="00075EC1">
        <w:rPr>
          <w:rFonts w:eastAsia="Times New Roman"/>
          <w:sz w:val="20"/>
          <w:szCs w:val="20"/>
          <w:lang w:eastAsia="en-US"/>
        </w:rPr>
        <w:t>центральное отопление.</w:t>
      </w:r>
      <w:r w:rsidRPr="00075EC1">
        <w:rPr>
          <w:rFonts w:eastAsia="Times New Roman"/>
          <w:sz w:val="20"/>
          <w:szCs w:val="20"/>
          <w:lang w:eastAsia="ru-RU"/>
        </w:rPr>
        <w:t xml:space="preserve"> </w:t>
      </w:r>
    </w:p>
    <w:p w14:paraId="50CC8F42" w14:textId="77777777" w:rsidR="00DE7271" w:rsidRPr="00DE7271" w:rsidRDefault="00DE7271" w:rsidP="00DE7271">
      <w:pPr>
        <w:widowControl w:val="0"/>
        <w:shd w:val="clear" w:color="auto" w:fill="FFFFFF"/>
        <w:tabs>
          <w:tab w:val="left" w:pos="586"/>
        </w:tabs>
        <w:suppressAutoHyphens w:val="0"/>
        <w:autoSpaceDE w:val="0"/>
        <w:autoSpaceDN w:val="0"/>
        <w:adjustRightInd w:val="0"/>
        <w:spacing w:line="240" w:lineRule="auto"/>
        <w:ind w:firstLine="0"/>
        <w:rPr>
          <w:rFonts w:eastAsia="Times New Roman"/>
          <w:sz w:val="20"/>
          <w:szCs w:val="20"/>
          <w:lang w:eastAsia="ru-RU"/>
        </w:rPr>
      </w:pPr>
      <w:r w:rsidRPr="00075EC1">
        <w:rPr>
          <w:rFonts w:eastAsia="Times New Roman"/>
          <w:color w:val="FF0000"/>
          <w:sz w:val="20"/>
          <w:szCs w:val="20"/>
          <w:lang w:eastAsia="ru-RU"/>
        </w:rPr>
        <w:tab/>
        <w:t xml:space="preserve">Библиотека школы (площадью 45 кв.м.) имеет помещение для хранения  библиотечного фонда (общее количество единиц хранения - </w:t>
      </w:r>
      <w:r w:rsidRPr="00075EC1">
        <w:rPr>
          <w:rFonts w:eastAsia="Times New Roman"/>
          <w:color w:val="FF0000"/>
          <w:sz w:val="20"/>
          <w:szCs w:val="20"/>
          <w:lang w:eastAsia="ru-RU"/>
        </w:rPr>
        <w:lastRenderedPageBreak/>
        <w:t xml:space="preserve">17870). </w:t>
      </w:r>
      <w:r w:rsidRPr="00075EC1">
        <w:rPr>
          <w:rFonts w:eastAsia="Times New Roman"/>
          <w:color w:val="FF0000"/>
          <w:sz w:val="20"/>
          <w:szCs w:val="20"/>
          <w:lang w:eastAsia="en-US"/>
        </w:rPr>
        <w:t>В помещении библиотеки предусмотрены следующие зоны: информационный пункт (выдача и приём литературы), места для работы с каталогами, фонды открытого доступа, фонды закрытого хранения.</w:t>
      </w:r>
      <w:r w:rsidRPr="00075EC1">
        <w:rPr>
          <w:rFonts w:eastAsia="Times New Roman"/>
          <w:color w:val="FF0000"/>
          <w:sz w:val="20"/>
          <w:szCs w:val="20"/>
          <w:lang w:eastAsia="ru-RU"/>
        </w:rPr>
        <w:t xml:space="preserve"> Подключение школы к сети Интернет (1 кабинета информатики) позволяет учителям и обучающимся  своевременно получать необходимую для организации учебно-воспитательного процесса информацию. </w:t>
      </w:r>
    </w:p>
    <w:p w14:paraId="52A0C100" w14:textId="77777777" w:rsidR="00DE7271" w:rsidRPr="00DE7271" w:rsidRDefault="00DE7271" w:rsidP="00DE7271">
      <w:pPr>
        <w:widowControl w:val="0"/>
        <w:shd w:val="clear" w:color="auto" w:fill="FFFFFF"/>
        <w:tabs>
          <w:tab w:val="left" w:pos="586"/>
        </w:tabs>
        <w:suppressAutoHyphens w:val="0"/>
        <w:autoSpaceDE w:val="0"/>
        <w:autoSpaceDN w:val="0"/>
        <w:adjustRightInd w:val="0"/>
        <w:spacing w:line="240" w:lineRule="auto"/>
        <w:ind w:firstLine="0"/>
        <w:rPr>
          <w:rFonts w:eastAsia="Times New Roman"/>
          <w:color w:val="FF0000"/>
          <w:sz w:val="20"/>
          <w:szCs w:val="20"/>
          <w:lang w:eastAsia="ru-RU"/>
        </w:rPr>
      </w:pPr>
      <w:r w:rsidRPr="00DE7271">
        <w:rPr>
          <w:rFonts w:eastAsia="Times New Roman"/>
          <w:sz w:val="20"/>
          <w:szCs w:val="20"/>
          <w:lang w:eastAsia="ru-RU"/>
        </w:rPr>
        <w:tab/>
      </w:r>
      <w:bookmarkStart w:id="124" w:name="_Hlk80531926"/>
      <w:r w:rsidRPr="00DE7271">
        <w:rPr>
          <w:rFonts w:eastAsia="Times New Roman"/>
          <w:color w:val="FF0000"/>
          <w:sz w:val="20"/>
          <w:szCs w:val="20"/>
          <w:lang w:eastAsia="ru-RU"/>
        </w:rPr>
        <w:t>Библиотечный фонд</w:t>
      </w:r>
      <w:r w:rsidRPr="00DE7271">
        <w:rPr>
          <w:rFonts w:eastAsia="Times New Roman"/>
          <w:b/>
          <w:color w:val="FF0000"/>
          <w:sz w:val="20"/>
          <w:szCs w:val="20"/>
          <w:lang w:eastAsia="ru-RU"/>
        </w:rPr>
        <w:t xml:space="preserve"> </w:t>
      </w:r>
      <w:r w:rsidRPr="00DE7271">
        <w:rPr>
          <w:rFonts w:eastAsia="Times New Roman"/>
          <w:color w:val="FF0000"/>
          <w:sz w:val="20"/>
          <w:szCs w:val="20"/>
          <w:lang w:eastAsia="ru-RU"/>
        </w:rPr>
        <w:t>школы включает 17870 экземпляров, из них художественной и методической литературы - 8779 экземпляров, учебников - 9091 экземпляр. 113 экземпляров учебной информации на электронных носителях.</w:t>
      </w:r>
    </w:p>
    <w:bookmarkEnd w:id="124"/>
    <w:p w14:paraId="7C18F7A9" w14:textId="77777777" w:rsidR="00DE7271" w:rsidRPr="00DE7271" w:rsidRDefault="00DE7271" w:rsidP="00DE7271">
      <w:pPr>
        <w:widowControl w:val="0"/>
        <w:suppressAutoHyphens w:val="0"/>
        <w:autoSpaceDE w:val="0"/>
        <w:autoSpaceDN w:val="0"/>
        <w:adjustRightInd w:val="0"/>
        <w:spacing w:line="240" w:lineRule="auto"/>
        <w:ind w:firstLine="567"/>
        <w:rPr>
          <w:rFonts w:eastAsia="Times New Roman"/>
          <w:sz w:val="20"/>
          <w:szCs w:val="20"/>
          <w:lang w:eastAsia="en-US"/>
        </w:rPr>
      </w:pPr>
      <w:r w:rsidRPr="00DE7271">
        <w:rPr>
          <w:rFonts w:eastAsia="Times New Roman"/>
          <w:sz w:val="20"/>
          <w:szCs w:val="20"/>
          <w:lang w:eastAsia="en-US"/>
        </w:rPr>
        <w:t>В школе имеется столовая площадью 71м</w:t>
      </w:r>
      <w:r w:rsidRPr="00DE7271">
        <w:rPr>
          <w:rFonts w:eastAsia="Times New Roman"/>
          <w:sz w:val="20"/>
          <w:szCs w:val="20"/>
          <w:vertAlign w:val="superscript"/>
          <w:lang w:eastAsia="en-US"/>
        </w:rPr>
        <w:t>2</w:t>
      </w:r>
      <w:r w:rsidRPr="00DE7271">
        <w:rPr>
          <w:rFonts w:eastAsia="Times New Roman"/>
          <w:sz w:val="20"/>
          <w:szCs w:val="20"/>
          <w:lang w:eastAsia="en-US"/>
        </w:rPr>
        <w:t xml:space="preserve">. Обеденный зал рассчитан на 50 человек и полностью оснащен мебелью. В пищеблоке имеется: 4 холодильника, титан, посудомоечная машина, хлеборезка, производственные столы, электрическая мясорубка, пекарский шкаф, электромясорубка, электронные весы, электропечи.  В столовой работают 3 квалифицированных повара. Столовая предоставляет школьникам завтрак и обед. </w:t>
      </w:r>
      <w:r w:rsidRPr="00DE7271">
        <w:rPr>
          <w:rFonts w:eastAsia="Times New Roman"/>
          <w:spacing w:val="-2"/>
          <w:sz w:val="20"/>
          <w:szCs w:val="20"/>
          <w:lang w:eastAsia="ru-RU"/>
        </w:rPr>
        <w:t>Помещения школьной столовой  (</w:t>
      </w:r>
      <w:r w:rsidRPr="00DE7271">
        <w:rPr>
          <w:rFonts w:eastAsia="Times New Roman"/>
          <w:sz w:val="20"/>
          <w:szCs w:val="20"/>
          <w:lang w:eastAsia="ru-RU"/>
        </w:rPr>
        <w:t>помещение для питания учащихся, а также для хранения и    приготовления пищи) имеют  уровень оснащенности,  обеспечивающей возможность  для хранения,    приготовления пищи  и  в целом организацию качественного горячего питания обучающихся</w:t>
      </w:r>
    </w:p>
    <w:p w14:paraId="64E2065A" w14:textId="77777777" w:rsidR="00DE7271" w:rsidRPr="00DE7271" w:rsidRDefault="00DE7271" w:rsidP="00DE7271">
      <w:pPr>
        <w:widowControl w:val="0"/>
        <w:suppressAutoHyphens w:val="0"/>
        <w:autoSpaceDE w:val="0"/>
        <w:autoSpaceDN w:val="0"/>
        <w:adjustRightInd w:val="0"/>
        <w:spacing w:line="240" w:lineRule="auto"/>
        <w:ind w:firstLine="567"/>
        <w:rPr>
          <w:rFonts w:eastAsia="Times New Roman"/>
          <w:sz w:val="20"/>
          <w:szCs w:val="20"/>
          <w:lang w:eastAsia="en-US"/>
        </w:rPr>
      </w:pPr>
      <w:r w:rsidRPr="00DE7271">
        <w:rPr>
          <w:rFonts w:eastAsia="Times New Roman"/>
          <w:sz w:val="20"/>
          <w:szCs w:val="20"/>
          <w:lang w:eastAsia="en-US"/>
        </w:rPr>
        <w:t>Имеется спортзал площадью 127 м</w:t>
      </w:r>
      <w:r w:rsidRPr="00DE7271">
        <w:rPr>
          <w:rFonts w:eastAsia="Times New Roman"/>
          <w:sz w:val="20"/>
          <w:szCs w:val="20"/>
          <w:vertAlign w:val="superscript"/>
          <w:lang w:eastAsia="en-US"/>
        </w:rPr>
        <w:t>2</w:t>
      </w:r>
      <w:r w:rsidRPr="00DE7271">
        <w:rPr>
          <w:rFonts w:eastAsia="Times New Roman"/>
          <w:sz w:val="20"/>
          <w:szCs w:val="20"/>
          <w:lang w:eastAsia="en-US"/>
        </w:rPr>
        <w:t>, его размеры предусматривают выполнение полной программы по физическому воспитанию и возможность внеурочных спортивных мероприятий, занятий. При спортивном зале предусмотрена снарядная комната. Имеется раздевалка, отвечающая требованиям СанПиН. В июле 2013 года был произведен капитальный ремонт полов. Стадион отсутствует, имеется спортплощадка.</w:t>
      </w:r>
    </w:p>
    <w:p w14:paraId="4E1AA38E" w14:textId="77777777" w:rsidR="00DE7271" w:rsidRPr="00DE7271" w:rsidRDefault="00DE7271" w:rsidP="00DE7271">
      <w:pPr>
        <w:widowControl w:val="0"/>
        <w:suppressAutoHyphens w:val="0"/>
        <w:autoSpaceDE w:val="0"/>
        <w:autoSpaceDN w:val="0"/>
        <w:adjustRightInd w:val="0"/>
        <w:spacing w:line="240" w:lineRule="auto"/>
        <w:ind w:firstLine="567"/>
        <w:rPr>
          <w:rFonts w:eastAsia="Times New Roman"/>
          <w:sz w:val="20"/>
          <w:szCs w:val="20"/>
          <w:lang w:eastAsia="en-US"/>
        </w:rPr>
      </w:pPr>
      <w:r w:rsidRPr="00DE7271">
        <w:rPr>
          <w:rFonts w:eastAsia="Times New Roman"/>
          <w:sz w:val="20"/>
          <w:szCs w:val="20"/>
          <w:lang w:eastAsia="en-US"/>
        </w:rPr>
        <w:t xml:space="preserve">Школа обеспечена достаточным количеством необходимого оборудования и предметами материально-технического оснащения. </w:t>
      </w:r>
      <w:r w:rsidRPr="00DE7271">
        <w:rPr>
          <w:rFonts w:eastAsia="Times New Roman"/>
          <w:bCs/>
          <w:sz w:val="20"/>
          <w:szCs w:val="20"/>
          <w:lang w:eastAsia="ru-RU"/>
        </w:rPr>
        <w:t>Всего учебных кабинетов: кабинет русского языка и литературы, кабинет математики, кабинет физики, кабинет информатики, кабинет коми языка и литературы, кабинет химии, биологии и географии, кабинет истории, 4 кабинета начальных классов, два кабинета технологии. С 2020 года в МБОУ «СОШ» с. Гурьевка начал работу Центр цифрового и гуманитарного профилей «Точка роста». Функционируют  кабинеты:  кабинет цифровых и гуманитарных компетенций и кабинет проектной деятельности.</w:t>
      </w:r>
    </w:p>
    <w:p w14:paraId="6F0157E6" w14:textId="77777777" w:rsidR="00DE7271" w:rsidRPr="00DE7271" w:rsidRDefault="00DE7271" w:rsidP="00DE7271">
      <w:pPr>
        <w:widowControl w:val="0"/>
        <w:suppressAutoHyphens w:val="0"/>
        <w:autoSpaceDE w:val="0"/>
        <w:autoSpaceDN w:val="0"/>
        <w:adjustRightInd w:val="0"/>
        <w:spacing w:line="240" w:lineRule="auto"/>
        <w:ind w:firstLine="0"/>
        <w:rPr>
          <w:rFonts w:eastAsia="Times New Roman"/>
          <w:sz w:val="20"/>
          <w:szCs w:val="20"/>
          <w:lang w:eastAsia="en-US"/>
        </w:rPr>
      </w:pPr>
      <w:r w:rsidRPr="00DE7271">
        <w:rPr>
          <w:rFonts w:eastAsia="Times New Roman"/>
          <w:sz w:val="20"/>
          <w:szCs w:val="20"/>
          <w:lang w:eastAsia="en-US"/>
        </w:rPr>
        <w:t xml:space="preserve">         Учебные оборудованные кабинеты (химии, физики, информатики) включают: рабочую зону (размещение учебных столов для учащихся), рабочую зону учителя, дополнительное пространство для размещения учебно-наглядных пособий, технических средств обучения, зону для индивидуальных занятий обучающихся и возможной активной деятельности.</w:t>
      </w:r>
    </w:p>
    <w:p w14:paraId="2196002D" w14:textId="77777777" w:rsidR="00DE7271" w:rsidRPr="00DE7271" w:rsidRDefault="00DE7271" w:rsidP="00DE7271">
      <w:pPr>
        <w:widowControl w:val="0"/>
        <w:suppressAutoHyphens w:val="0"/>
        <w:autoSpaceDE w:val="0"/>
        <w:autoSpaceDN w:val="0"/>
        <w:adjustRightInd w:val="0"/>
        <w:spacing w:line="240" w:lineRule="auto"/>
        <w:ind w:firstLine="567"/>
        <w:rPr>
          <w:rFonts w:eastAsia="Times New Roman"/>
          <w:sz w:val="20"/>
          <w:szCs w:val="20"/>
          <w:lang w:eastAsia="en-US"/>
        </w:rPr>
      </w:pPr>
      <w:r w:rsidRPr="00DE7271">
        <w:rPr>
          <w:rFonts w:eastAsia="Times New Roman"/>
          <w:sz w:val="20"/>
          <w:szCs w:val="20"/>
          <w:lang w:eastAsia="en-US"/>
        </w:rPr>
        <w:lastRenderedPageBreak/>
        <w:t>Площадь и использование кабинета информатики соответствует гигиеническим требованиям, предъявляемым к персональным электронно-вычислительным машинам и организации работы. В марте 2014 года в кабинет информатики поступило 10 компьютеров (моноблоков) для учащихся и 1 место учителя.</w:t>
      </w:r>
    </w:p>
    <w:p w14:paraId="12918E4D" w14:textId="77777777" w:rsidR="00DE7271" w:rsidRPr="00DE7271" w:rsidRDefault="00DE7271" w:rsidP="00DE7271">
      <w:pPr>
        <w:widowControl w:val="0"/>
        <w:suppressAutoHyphens w:val="0"/>
        <w:autoSpaceDE w:val="0"/>
        <w:autoSpaceDN w:val="0"/>
        <w:adjustRightInd w:val="0"/>
        <w:spacing w:line="240" w:lineRule="auto"/>
        <w:ind w:firstLine="567"/>
        <w:rPr>
          <w:rFonts w:eastAsia="Times New Roman"/>
          <w:sz w:val="20"/>
          <w:szCs w:val="20"/>
          <w:lang w:eastAsia="en-US"/>
        </w:rPr>
      </w:pPr>
      <w:r w:rsidRPr="00DE7271">
        <w:rPr>
          <w:rFonts w:eastAsia="Times New Roman"/>
          <w:sz w:val="20"/>
          <w:szCs w:val="20"/>
          <w:lang w:eastAsia="en-US"/>
        </w:rPr>
        <w:t xml:space="preserve"> Во всех учебных кабинетах имеется мультимедийная техника: ноутбук, проектор, экран. Кабинет русского языка и литературы оборудован интерактивной доской, кабинет математики – маркерной доской. В кабинетах химии и физики организованы лаборантские. В рамках национального проекта «Образование» школа получила кабинет естествознания (биология, физика, география), в 2015 году – автобус.</w:t>
      </w:r>
    </w:p>
    <w:p w14:paraId="750CCC2D" w14:textId="77777777" w:rsidR="00DE7271" w:rsidRPr="00DE7271" w:rsidRDefault="00DE7271" w:rsidP="00DE7271">
      <w:pPr>
        <w:widowControl w:val="0"/>
        <w:suppressAutoHyphens w:val="0"/>
        <w:autoSpaceDE w:val="0"/>
        <w:autoSpaceDN w:val="0"/>
        <w:adjustRightInd w:val="0"/>
        <w:spacing w:line="240" w:lineRule="auto"/>
        <w:ind w:firstLine="567"/>
        <w:rPr>
          <w:rFonts w:eastAsia="Times New Roman"/>
          <w:sz w:val="20"/>
          <w:szCs w:val="20"/>
          <w:lang w:eastAsia="en-US"/>
        </w:rPr>
      </w:pPr>
      <w:r w:rsidRPr="00DE7271">
        <w:rPr>
          <w:rFonts w:eastAsia="Times New Roman"/>
          <w:sz w:val="20"/>
          <w:szCs w:val="20"/>
          <w:lang w:eastAsia="en-US"/>
        </w:rPr>
        <w:t>Учебные кабинеты оборудованы школьной ученической мебелью (столы, стулья). Каждый обучающийся обеспечивается учебным рабочим местом в соответствии с ростом, состоянием зрения и слуха.</w:t>
      </w:r>
    </w:p>
    <w:p w14:paraId="0701E0FF" w14:textId="77777777" w:rsidR="00DE7271" w:rsidRPr="00DE7271" w:rsidRDefault="00DE7271" w:rsidP="00DE7271">
      <w:pPr>
        <w:widowControl w:val="0"/>
        <w:suppressAutoHyphens w:val="0"/>
        <w:autoSpaceDE w:val="0"/>
        <w:autoSpaceDN w:val="0"/>
        <w:adjustRightInd w:val="0"/>
        <w:spacing w:line="240" w:lineRule="auto"/>
        <w:ind w:firstLine="567"/>
        <w:rPr>
          <w:rFonts w:eastAsia="Times New Roman"/>
          <w:sz w:val="20"/>
          <w:szCs w:val="20"/>
          <w:lang w:eastAsia="en-US"/>
        </w:rPr>
      </w:pPr>
      <w:r w:rsidRPr="00DE7271">
        <w:rPr>
          <w:rFonts w:eastAsia="Times New Roman"/>
          <w:sz w:val="20"/>
          <w:szCs w:val="20"/>
          <w:lang w:eastAsia="en-US"/>
        </w:rPr>
        <w:t>В мастерских для уроков технологии размещение оборудования осуществляется с учетом создания благоприятных условий для зрительной работы, сохранения правильной рабочей позы и профилактики травматизма.</w:t>
      </w:r>
    </w:p>
    <w:p w14:paraId="6E2159D8" w14:textId="131148CC" w:rsidR="00DE7271" w:rsidRDefault="00DE7271" w:rsidP="00DE7271">
      <w:pPr>
        <w:widowControl w:val="0"/>
        <w:suppressAutoHyphens w:val="0"/>
        <w:autoSpaceDE w:val="0"/>
        <w:autoSpaceDN w:val="0"/>
        <w:adjustRightInd w:val="0"/>
        <w:spacing w:line="240" w:lineRule="auto"/>
        <w:ind w:firstLine="567"/>
        <w:rPr>
          <w:rFonts w:eastAsia="Times New Roman"/>
          <w:color w:val="FF0000"/>
          <w:sz w:val="20"/>
          <w:szCs w:val="20"/>
          <w:lang w:eastAsia="en-US"/>
        </w:rPr>
      </w:pPr>
      <w:r w:rsidRPr="00DE7271">
        <w:rPr>
          <w:rFonts w:eastAsia="Times New Roman"/>
          <w:sz w:val="20"/>
          <w:szCs w:val="20"/>
          <w:lang w:eastAsia="en-US"/>
        </w:rPr>
        <w:t>В виду отсутствия медицинского кабинета, в целях создания благоприятных условий для проведения учебно-воспитательного процесса, организации и проведения медицинской помощи детям, медицинское обслуживание учащихся школы проводится согласно договору на предоставление медицинских услуг с ГБУЗ «Прилузская районная больница»</w:t>
      </w:r>
      <w:r w:rsidRPr="00DE7271">
        <w:rPr>
          <w:rFonts w:eastAsia="Times New Roman"/>
          <w:color w:val="FF0000"/>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2740"/>
        <w:gridCol w:w="1428"/>
        <w:gridCol w:w="1715"/>
      </w:tblGrid>
      <w:tr w:rsidR="00BF4B7A" w:rsidRPr="00BF4B7A" w14:paraId="3FCFA3C4" w14:textId="77777777" w:rsidTr="00BF4B7A">
        <w:tc>
          <w:tcPr>
            <w:tcW w:w="609" w:type="dxa"/>
          </w:tcPr>
          <w:p w14:paraId="013463A5" w14:textId="77777777" w:rsidR="00BF4B7A" w:rsidRPr="00BF4B7A" w:rsidRDefault="00BF4B7A" w:rsidP="00BF4B7A">
            <w:pPr>
              <w:spacing w:line="240" w:lineRule="auto"/>
              <w:ind w:firstLine="0"/>
              <w:jc w:val="center"/>
              <w:rPr>
                <w:sz w:val="18"/>
                <w:szCs w:val="18"/>
              </w:rPr>
            </w:pPr>
            <w:bookmarkStart w:id="125" w:name="_Hlk110690720"/>
            <w:bookmarkEnd w:id="122"/>
            <w:r w:rsidRPr="00BF4B7A">
              <w:rPr>
                <w:sz w:val="18"/>
                <w:szCs w:val="18"/>
              </w:rPr>
              <w:t>№</w:t>
            </w:r>
          </w:p>
        </w:tc>
        <w:tc>
          <w:tcPr>
            <w:tcW w:w="2740" w:type="dxa"/>
          </w:tcPr>
          <w:p w14:paraId="51DF550E" w14:textId="77777777" w:rsidR="00BF4B7A" w:rsidRPr="00BF4B7A" w:rsidRDefault="00BF4B7A" w:rsidP="00BF4B7A">
            <w:pPr>
              <w:spacing w:line="240" w:lineRule="auto"/>
              <w:ind w:firstLine="0"/>
              <w:jc w:val="center"/>
              <w:rPr>
                <w:sz w:val="18"/>
                <w:szCs w:val="18"/>
              </w:rPr>
            </w:pPr>
            <w:r w:rsidRPr="00BF4B7A">
              <w:rPr>
                <w:sz w:val="18"/>
                <w:szCs w:val="18"/>
              </w:rPr>
              <w:t>Перечень показателей</w:t>
            </w:r>
          </w:p>
        </w:tc>
        <w:tc>
          <w:tcPr>
            <w:tcW w:w="3143" w:type="dxa"/>
            <w:gridSpan w:val="2"/>
          </w:tcPr>
          <w:p w14:paraId="7FCEE90D" w14:textId="77777777" w:rsidR="00BF4B7A" w:rsidRPr="00BF4B7A" w:rsidRDefault="00BF4B7A" w:rsidP="00BF4B7A">
            <w:pPr>
              <w:spacing w:line="240" w:lineRule="auto"/>
              <w:ind w:firstLine="0"/>
              <w:jc w:val="center"/>
              <w:rPr>
                <w:sz w:val="18"/>
                <w:szCs w:val="18"/>
              </w:rPr>
            </w:pPr>
            <w:r w:rsidRPr="00BF4B7A">
              <w:rPr>
                <w:sz w:val="18"/>
                <w:szCs w:val="18"/>
              </w:rPr>
              <w:t>Характеристика объектов</w:t>
            </w:r>
          </w:p>
        </w:tc>
      </w:tr>
      <w:tr w:rsidR="00BF4B7A" w:rsidRPr="00BF4B7A" w14:paraId="0FA34529" w14:textId="77777777" w:rsidTr="00BF4B7A">
        <w:tc>
          <w:tcPr>
            <w:tcW w:w="609" w:type="dxa"/>
          </w:tcPr>
          <w:p w14:paraId="1BCA5C6A" w14:textId="77777777" w:rsidR="00BF4B7A" w:rsidRPr="00BF4B7A" w:rsidRDefault="00BF4B7A" w:rsidP="00BF4B7A">
            <w:pPr>
              <w:spacing w:line="240" w:lineRule="auto"/>
              <w:ind w:firstLine="0"/>
              <w:jc w:val="center"/>
              <w:rPr>
                <w:sz w:val="18"/>
                <w:szCs w:val="18"/>
              </w:rPr>
            </w:pPr>
            <w:r w:rsidRPr="00BF4B7A">
              <w:rPr>
                <w:sz w:val="18"/>
                <w:szCs w:val="18"/>
              </w:rPr>
              <w:t>1</w:t>
            </w:r>
          </w:p>
        </w:tc>
        <w:tc>
          <w:tcPr>
            <w:tcW w:w="5883" w:type="dxa"/>
            <w:gridSpan w:val="3"/>
          </w:tcPr>
          <w:p w14:paraId="3D48098D" w14:textId="77777777" w:rsidR="00BF4B7A" w:rsidRPr="00BF4B7A" w:rsidRDefault="00BF4B7A" w:rsidP="00BF4B7A">
            <w:pPr>
              <w:spacing w:line="240" w:lineRule="auto"/>
              <w:ind w:firstLine="0"/>
              <w:jc w:val="left"/>
              <w:rPr>
                <w:sz w:val="18"/>
                <w:szCs w:val="18"/>
              </w:rPr>
            </w:pPr>
          </w:p>
        </w:tc>
      </w:tr>
      <w:tr w:rsidR="00BF4B7A" w:rsidRPr="00BF4B7A" w14:paraId="1093C975" w14:textId="77777777" w:rsidTr="00BF4B7A">
        <w:tc>
          <w:tcPr>
            <w:tcW w:w="609" w:type="dxa"/>
          </w:tcPr>
          <w:p w14:paraId="05A0EEB2" w14:textId="77777777" w:rsidR="00BF4B7A" w:rsidRPr="00BF4B7A" w:rsidRDefault="00BF4B7A" w:rsidP="00BF4B7A">
            <w:pPr>
              <w:spacing w:line="240" w:lineRule="auto"/>
              <w:ind w:firstLine="0"/>
              <w:jc w:val="center"/>
              <w:rPr>
                <w:sz w:val="18"/>
                <w:szCs w:val="18"/>
              </w:rPr>
            </w:pPr>
          </w:p>
        </w:tc>
        <w:tc>
          <w:tcPr>
            <w:tcW w:w="2740" w:type="dxa"/>
          </w:tcPr>
          <w:p w14:paraId="09F1CA01" w14:textId="77777777" w:rsidR="00BF4B7A" w:rsidRPr="00BF4B7A" w:rsidRDefault="00BF4B7A" w:rsidP="00BF4B7A">
            <w:pPr>
              <w:spacing w:line="240" w:lineRule="auto"/>
              <w:ind w:firstLine="0"/>
              <w:jc w:val="left"/>
              <w:rPr>
                <w:sz w:val="18"/>
                <w:szCs w:val="18"/>
              </w:rPr>
            </w:pPr>
          </w:p>
        </w:tc>
        <w:tc>
          <w:tcPr>
            <w:tcW w:w="1428" w:type="dxa"/>
          </w:tcPr>
          <w:p w14:paraId="1BDF49B4" w14:textId="77777777" w:rsidR="00BF4B7A" w:rsidRPr="00BF4B7A" w:rsidRDefault="00BF4B7A" w:rsidP="00BF4B7A">
            <w:pPr>
              <w:spacing w:line="240" w:lineRule="auto"/>
              <w:ind w:firstLine="0"/>
              <w:jc w:val="center"/>
              <w:rPr>
                <w:sz w:val="18"/>
                <w:szCs w:val="18"/>
              </w:rPr>
            </w:pPr>
            <w:r w:rsidRPr="00BF4B7A">
              <w:rPr>
                <w:sz w:val="18"/>
                <w:szCs w:val="18"/>
              </w:rPr>
              <w:t>Основное здание</w:t>
            </w:r>
          </w:p>
        </w:tc>
        <w:tc>
          <w:tcPr>
            <w:tcW w:w="1715" w:type="dxa"/>
          </w:tcPr>
          <w:p w14:paraId="601B40DA" w14:textId="77777777" w:rsidR="00BF4B7A" w:rsidRPr="00BF4B7A" w:rsidRDefault="00BF4B7A" w:rsidP="00BF4B7A">
            <w:pPr>
              <w:spacing w:line="240" w:lineRule="auto"/>
              <w:ind w:firstLine="0"/>
              <w:jc w:val="center"/>
              <w:rPr>
                <w:sz w:val="18"/>
                <w:szCs w:val="18"/>
              </w:rPr>
            </w:pPr>
            <w:r w:rsidRPr="00BF4B7A">
              <w:rPr>
                <w:sz w:val="18"/>
                <w:szCs w:val="18"/>
              </w:rPr>
              <w:t xml:space="preserve">Мастерская </w:t>
            </w:r>
          </w:p>
        </w:tc>
      </w:tr>
      <w:tr w:rsidR="00BF4B7A" w:rsidRPr="00BF4B7A" w14:paraId="1F8B65D2" w14:textId="77777777" w:rsidTr="00BF4B7A">
        <w:tc>
          <w:tcPr>
            <w:tcW w:w="609" w:type="dxa"/>
          </w:tcPr>
          <w:p w14:paraId="10A45450" w14:textId="77777777" w:rsidR="00BF4B7A" w:rsidRPr="00BF4B7A" w:rsidRDefault="00BF4B7A" w:rsidP="00BF4B7A">
            <w:pPr>
              <w:spacing w:line="240" w:lineRule="auto"/>
              <w:ind w:firstLine="0"/>
              <w:jc w:val="center"/>
              <w:rPr>
                <w:sz w:val="18"/>
                <w:szCs w:val="18"/>
              </w:rPr>
            </w:pPr>
            <w:r w:rsidRPr="00BF4B7A">
              <w:rPr>
                <w:sz w:val="18"/>
                <w:szCs w:val="18"/>
              </w:rPr>
              <w:t>1.1</w:t>
            </w:r>
          </w:p>
        </w:tc>
        <w:tc>
          <w:tcPr>
            <w:tcW w:w="2740" w:type="dxa"/>
          </w:tcPr>
          <w:p w14:paraId="0B434D7E" w14:textId="77777777" w:rsidR="00BF4B7A" w:rsidRPr="00BF4B7A" w:rsidRDefault="00BF4B7A" w:rsidP="00BF4B7A">
            <w:pPr>
              <w:spacing w:line="240" w:lineRule="auto"/>
              <w:ind w:firstLine="0"/>
              <w:jc w:val="left"/>
              <w:rPr>
                <w:sz w:val="18"/>
                <w:szCs w:val="18"/>
              </w:rPr>
            </w:pPr>
            <w:r w:rsidRPr="00BF4B7A">
              <w:rPr>
                <w:sz w:val="18"/>
                <w:szCs w:val="18"/>
              </w:rPr>
              <w:t>Тип здания ОУ (типовое, приспособленное)</w:t>
            </w:r>
          </w:p>
        </w:tc>
        <w:tc>
          <w:tcPr>
            <w:tcW w:w="1428" w:type="dxa"/>
          </w:tcPr>
          <w:p w14:paraId="300098BE" w14:textId="77777777" w:rsidR="00BF4B7A" w:rsidRPr="00BF4B7A" w:rsidRDefault="00BF4B7A" w:rsidP="00BF4B7A">
            <w:pPr>
              <w:spacing w:line="240" w:lineRule="auto"/>
              <w:ind w:firstLine="0"/>
              <w:jc w:val="center"/>
              <w:rPr>
                <w:sz w:val="18"/>
                <w:szCs w:val="18"/>
              </w:rPr>
            </w:pPr>
            <w:r w:rsidRPr="00BF4B7A">
              <w:rPr>
                <w:sz w:val="18"/>
                <w:szCs w:val="18"/>
              </w:rPr>
              <w:t>типовое</w:t>
            </w:r>
          </w:p>
        </w:tc>
        <w:tc>
          <w:tcPr>
            <w:tcW w:w="1715" w:type="dxa"/>
          </w:tcPr>
          <w:p w14:paraId="21F06CD2" w14:textId="77777777" w:rsidR="00BF4B7A" w:rsidRPr="00BF4B7A" w:rsidRDefault="00BF4B7A" w:rsidP="00BF4B7A">
            <w:pPr>
              <w:spacing w:line="240" w:lineRule="auto"/>
              <w:ind w:firstLine="0"/>
              <w:jc w:val="center"/>
              <w:rPr>
                <w:sz w:val="18"/>
                <w:szCs w:val="18"/>
              </w:rPr>
            </w:pPr>
            <w:r w:rsidRPr="00BF4B7A">
              <w:rPr>
                <w:sz w:val="18"/>
                <w:szCs w:val="18"/>
              </w:rPr>
              <w:t>приспособленное</w:t>
            </w:r>
          </w:p>
        </w:tc>
      </w:tr>
      <w:tr w:rsidR="00BF4B7A" w:rsidRPr="00BF4B7A" w14:paraId="627429E3" w14:textId="77777777" w:rsidTr="00BF4B7A">
        <w:tc>
          <w:tcPr>
            <w:tcW w:w="609" w:type="dxa"/>
          </w:tcPr>
          <w:p w14:paraId="41CDDF3D" w14:textId="77777777" w:rsidR="00BF4B7A" w:rsidRPr="00BF4B7A" w:rsidRDefault="00BF4B7A" w:rsidP="00BF4B7A">
            <w:pPr>
              <w:spacing w:line="240" w:lineRule="auto"/>
              <w:ind w:firstLine="0"/>
              <w:jc w:val="center"/>
              <w:rPr>
                <w:sz w:val="18"/>
                <w:szCs w:val="18"/>
              </w:rPr>
            </w:pPr>
            <w:r w:rsidRPr="00BF4B7A">
              <w:rPr>
                <w:sz w:val="18"/>
                <w:szCs w:val="18"/>
              </w:rPr>
              <w:t>1.2</w:t>
            </w:r>
          </w:p>
        </w:tc>
        <w:tc>
          <w:tcPr>
            <w:tcW w:w="2740" w:type="dxa"/>
          </w:tcPr>
          <w:p w14:paraId="11F9F89C" w14:textId="77777777" w:rsidR="00BF4B7A" w:rsidRPr="00BF4B7A" w:rsidRDefault="00BF4B7A" w:rsidP="00BF4B7A">
            <w:pPr>
              <w:spacing w:line="240" w:lineRule="auto"/>
              <w:ind w:firstLine="0"/>
              <w:jc w:val="left"/>
              <w:rPr>
                <w:sz w:val="18"/>
                <w:szCs w:val="18"/>
              </w:rPr>
            </w:pPr>
            <w:r w:rsidRPr="00BF4B7A">
              <w:rPr>
                <w:sz w:val="18"/>
                <w:szCs w:val="18"/>
              </w:rPr>
              <w:t>Год ввода в эксплуатацию</w:t>
            </w:r>
          </w:p>
        </w:tc>
        <w:tc>
          <w:tcPr>
            <w:tcW w:w="1428" w:type="dxa"/>
          </w:tcPr>
          <w:p w14:paraId="3DC33D28" w14:textId="77777777" w:rsidR="00BF4B7A" w:rsidRPr="00BF4B7A" w:rsidRDefault="00BF4B7A" w:rsidP="00BF4B7A">
            <w:pPr>
              <w:spacing w:line="240" w:lineRule="auto"/>
              <w:ind w:firstLine="0"/>
              <w:jc w:val="center"/>
              <w:rPr>
                <w:sz w:val="18"/>
                <w:szCs w:val="18"/>
              </w:rPr>
            </w:pPr>
            <w:r w:rsidRPr="00BF4B7A">
              <w:rPr>
                <w:sz w:val="18"/>
                <w:szCs w:val="18"/>
              </w:rPr>
              <w:t>1967</w:t>
            </w:r>
          </w:p>
        </w:tc>
        <w:tc>
          <w:tcPr>
            <w:tcW w:w="1715" w:type="dxa"/>
          </w:tcPr>
          <w:p w14:paraId="060E0220" w14:textId="77777777" w:rsidR="00BF4B7A" w:rsidRPr="00BF4B7A" w:rsidRDefault="00BF4B7A" w:rsidP="00BF4B7A">
            <w:pPr>
              <w:spacing w:line="240" w:lineRule="auto"/>
              <w:ind w:firstLine="0"/>
              <w:jc w:val="center"/>
              <w:rPr>
                <w:sz w:val="18"/>
                <w:szCs w:val="18"/>
              </w:rPr>
            </w:pPr>
            <w:r w:rsidRPr="00BF4B7A">
              <w:rPr>
                <w:sz w:val="18"/>
                <w:szCs w:val="18"/>
              </w:rPr>
              <w:t>1910</w:t>
            </w:r>
          </w:p>
        </w:tc>
      </w:tr>
      <w:tr w:rsidR="00BF4B7A" w:rsidRPr="00BF4B7A" w14:paraId="5D78DC11" w14:textId="77777777" w:rsidTr="00BF4B7A">
        <w:tc>
          <w:tcPr>
            <w:tcW w:w="609" w:type="dxa"/>
          </w:tcPr>
          <w:p w14:paraId="1D77E65F" w14:textId="77777777" w:rsidR="00BF4B7A" w:rsidRPr="00BF4B7A" w:rsidRDefault="00BF4B7A" w:rsidP="00BF4B7A">
            <w:pPr>
              <w:spacing w:line="240" w:lineRule="auto"/>
              <w:ind w:firstLine="0"/>
              <w:jc w:val="center"/>
              <w:rPr>
                <w:sz w:val="18"/>
                <w:szCs w:val="18"/>
              </w:rPr>
            </w:pPr>
            <w:r w:rsidRPr="00BF4B7A">
              <w:rPr>
                <w:sz w:val="18"/>
                <w:szCs w:val="18"/>
              </w:rPr>
              <w:t>1.3</w:t>
            </w:r>
          </w:p>
        </w:tc>
        <w:tc>
          <w:tcPr>
            <w:tcW w:w="2740" w:type="dxa"/>
          </w:tcPr>
          <w:p w14:paraId="1BCD9C7C" w14:textId="77777777" w:rsidR="00BF4B7A" w:rsidRPr="00BF4B7A" w:rsidRDefault="00BF4B7A" w:rsidP="00BF4B7A">
            <w:pPr>
              <w:spacing w:line="240" w:lineRule="auto"/>
              <w:ind w:firstLine="0"/>
              <w:jc w:val="left"/>
              <w:rPr>
                <w:sz w:val="18"/>
                <w:szCs w:val="18"/>
              </w:rPr>
            </w:pPr>
            <w:r w:rsidRPr="00BF4B7A">
              <w:rPr>
                <w:sz w:val="18"/>
                <w:szCs w:val="18"/>
              </w:rPr>
              <w:t>Проектная мощность</w:t>
            </w:r>
          </w:p>
        </w:tc>
        <w:tc>
          <w:tcPr>
            <w:tcW w:w="1428" w:type="dxa"/>
          </w:tcPr>
          <w:p w14:paraId="39F90FF2" w14:textId="77777777" w:rsidR="00BF4B7A" w:rsidRPr="00BF4B7A" w:rsidRDefault="00BF4B7A" w:rsidP="00BF4B7A">
            <w:pPr>
              <w:spacing w:line="240" w:lineRule="auto"/>
              <w:ind w:firstLine="0"/>
              <w:jc w:val="center"/>
              <w:rPr>
                <w:sz w:val="18"/>
                <w:szCs w:val="18"/>
              </w:rPr>
            </w:pPr>
            <w:r w:rsidRPr="00BF4B7A">
              <w:rPr>
                <w:sz w:val="18"/>
                <w:szCs w:val="18"/>
              </w:rPr>
              <w:t>324</w:t>
            </w:r>
          </w:p>
        </w:tc>
        <w:tc>
          <w:tcPr>
            <w:tcW w:w="1715" w:type="dxa"/>
          </w:tcPr>
          <w:p w14:paraId="22E59B05" w14:textId="77777777" w:rsidR="00BF4B7A" w:rsidRPr="00BF4B7A" w:rsidRDefault="00BF4B7A" w:rsidP="00BF4B7A">
            <w:pPr>
              <w:spacing w:line="240" w:lineRule="auto"/>
              <w:ind w:firstLine="0"/>
              <w:jc w:val="center"/>
              <w:rPr>
                <w:sz w:val="18"/>
                <w:szCs w:val="18"/>
              </w:rPr>
            </w:pPr>
            <w:r w:rsidRPr="00BF4B7A">
              <w:rPr>
                <w:sz w:val="18"/>
                <w:szCs w:val="18"/>
              </w:rPr>
              <w:t>10</w:t>
            </w:r>
          </w:p>
        </w:tc>
      </w:tr>
      <w:tr w:rsidR="00BF4B7A" w:rsidRPr="00BF4B7A" w14:paraId="79F57C56" w14:textId="77777777" w:rsidTr="00BF4B7A">
        <w:tc>
          <w:tcPr>
            <w:tcW w:w="609" w:type="dxa"/>
          </w:tcPr>
          <w:p w14:paraId="009F5C6F" w14:textId="77777777" w:rsidR="00BF4B7A" w:rsidRPr="00BF4B7A" w:rsidRDefault="00BF4B7A" w:rsidP="00BF4B7A">
            <w:pPr>
              <w:spacing w:line="240" w:lineRule="auto"/>
              <w:ind w:firstLine="0"/>
              <w:jc w:val="center"/>
              <w:rPr>
                <w:sz w:val="18"/>
                <w:szCs w:val="18"/>
              </w:rPr>
            </w:pPr>
            <w:r w:rsidRPr="00BF4B7A">
              <w:rPr>
                <w:sz w:val="18"/>
                <w:szCs w:val="18"/>
              </w:rPr>
              <w:t>1.4</w:t>
            </w:r>
          </w:p>
        </w:tc>
        <w:tc>
          <w:tcPr>
            <w:tcW w:w="2740" w:type="dxa"/>
          </w:tcPr>
          <w:p w14:paraId="7CA9C325" w14:textId="77777777" w:rsidR="00BF4B7A" w:rsidRPr="00BF4B7A" w:rsidRDefault="00BF4B7A" w:rsidP="00BF4B7A">
            <w:pPr>
              <w:spacing w:line="240" w:lineRule="auto"/>
              <w:ind w:firstLine="0"/>
              <w:jc w:val="left"/>
              <w:rPr>
                <w:sz w:val="18"/>
                <w:szCs w:val="18"/>
              </w:rPr>
            </w:pPr>
            <w:r w:rsidRPr="00BF4B7A">
              <w:rPr>
                <w:sz w:val="18"/>
                <w:szCs w:val="18"/>
              </w:rPr>
              <w:t>Фактическая наполняемость</w:t>
            </w:r>
          </w:p>
        </w:tc>
        <w:tc>
          <w:tcPr>
            <w:tcW w:w="1428" w:type="dxa"/>
          </w:tcPr>
          <w:p w14:paraId="17B064D2" w14:textId="77777777" w:rsidR="00BF4B7A" w:rsidRPr="00BF4B7A" w:rsidRDefault="00BF4B7A" w:rsidP="00BF4B7A">
            <w:pPr>
              <w:spacing w:line="240" w:lineRule="auto"/>
              <w:ind w:firstLine="0"/>
              <w:jc w:val="center"/>
              <w:rPr>
                <w:sz w:val="18"/>
                <w:szCs w:val="18"/>
              </w:rPr>
            </w:pPr>
            <w:r w:rsidRPr="00BF4B7A">
              <w:rPr>
                <w:sz w:val="18"/>
                <w:szCs w:val="18"/>
              </w:rPr>
              <w:t>100</w:t>
            </w:r>
          </w:p>
        </w:tc>
        <w:tc>
          <w:tcPr>
            <w:tcW w:w="1715" w:type="dxa"/>
          </w:tcPr>
          <w:p w14:paraId="65188D66" w14:textId="77777777" w:rsidR="00BF4B7A" w:rsidRPr="00BF4B7A" w:rsidRDefault="00BF4B7A" w:rsidP="00BF4B7A">
            <w:pPr>
              <w:spacing w:line="240" w:lineRule="auto"/>
              <w:ind w:firstLine="0"/>
              <w:jc w:val="center"/>
              <w:rPr>
                <w:sz w:val="18"/>
                <w:szCs w:val="18"/>
              </w:rPr>
            </w:pPr>
            <w:r w:rsidRPr="00BF4B7A">
              <w:rPr>
                <w:sz w:val="18"/>
                <w:szCs w:val="18"/>
              </w:rPr>
              <w:t>10</w:t>
            </w:r>
          </w:p>
        </w:tc>
      </w:tr>
      <w:tr w:rsidR="00BF4B7A" w:rsidRPr="00BF4B7A" w14:paraId="07E7AEC7" w14:textId="77777777" w:rsidTr="00BF4B7A">
        <w:tc>
          <w:tcPr>
            <w:tcW w:w="609" w:type="dxa"/>
          </w:tcPr>
          <w:p w14:paraId="59AFD9DD" w14:textId="77777777" w:rsidR="00BF4B7A" w:rsidRPr="00BF4B7A" w:rsidRDefault="00BF4B7A" w:rsidP="00BF4B7A">
            <w:pPr>
              <w:spacing w:line="240" w:lineRule="auto"/>
              <w:ind w:firstLine="0"/>
              <w:jc w:val="center"/>
              <w:rPr>
                <w:sz w:val="18"/>
                <w:szCs w:val="18"/>
              </w:rPr>
            </w:pPr>
            <w:r w:rsidRPr="00BF4B7A">
              <w:rPr>
                <w:sz w:val="18"/>
                <w:szCs w:val="18"/>
              </w:rPr>
              <w:t>1.5</w:t>
            </w:r>
          </w:p>
        </w:tc>
        <w:tc>
          <w:tcPr>
            <w:tcW w:w="2740" w:type="dxa"/>
          </w:tcPr>
          <w:p w14:paraId="4A45DF68" w14:textId="77777777" w:rsidR="00BF4B7A" w:rsidRPr="00BF4B7A" w:rsidRDefault="00BF4B7A" w:rsidP="00BF4B7A">
            <w:pPr>
              <w:spacing w:line="240" w:lineRule="auto"/>
              <w:ind w:firstLine="0"/>
              <w:jc w:val="left"/>
              <w:rPr>
                <w:sz w:val="18"/>
                <w:szCs w:val="18"/>
              </w:rPr>
            </w:pPr>
            <w:r w:rsidRPr="00BF4B7A">
              <w:rPr>
                <w:sz w:val="18"/>
                <w:szCs w:val="18"/>
              </w:rPr>
              <w:t>Количество учебных кабинетов, классных комнат</w:t>
            </w:r>
          </w:p>
        </w:tc>
        <w:tc>
          <w:tcPr>
            <w:tcW w:w="1428" w:type="dxa"/>
          </w:tcPr>
          <w:p w14:paraId="759876BD" w14:textId="77777777" w:rsidR="00BF4B7A" w:rsidRPr="00BF4B7A" w:rsidRDefault="00BF4B7A" w:rsidP="00BF4B7A">
            <w:pPr>
              <w:spacing w:line="240" w:lineRule="auto"/>
              <w:ind w:firstLine="0"/>
              <w:jc w:val="center"/>
              <w:rPr>
                <w:sz w:val="18"/>
                <w:szCs w:val="18"/>
              </w:rPr>
            </w:pPr>
            <w:r w:rsidRPr="00BF4B7A">
              <w:rPr>
                <w:sz w:val="18"/>
                <w:szCs w:val="18"/>
              </w:rPr>
              <w:t>13</w:t>
            </w:r>
          </w:p>
        </w:tc>
        <w:tc>
          <w:tcPr>
            <w:tcW w:w="1715" w:type="dxa"/>
          </w:tcPr>
          <w:p w14:paraId="75102851" w14:textId="77777777" w:rsidR="00BF4B7A" w:rsidRPr="00BF4B7A" w:rsidRDefault="00BF4B7A" w:rsidP="00BF4B7A">
            <w:pPr>
              <w:spacing w:line="240" w:lineRule="auto"/>
              <w:ind w:firstLine="0"/>
              <w:jc w:val="center"/>
              <w:rPr>
                <w:sz w:val="18"/>
                <w:szCs w:val="18"/>
              </w:rPr>
            </w:pPr>
            <w:r w:rsidRPr="00BF4B7A">
              <w:rPr>
                <w:sz w:val="18"/>
                <w:szCs w:val="18"/>
              </w:rPr>
              <w:t>2</w:t>
            </w:r>
          </w:p>
        </w:tc>
      </w:tr>
      <w:tr w:rsidR="00BF4B7A" w:rsidRPr="00BF4B7A" w14:paraId="40D4D9D7" w14:textId="77777777" w:rsidTr="00BF4B7A">
        <w:tc>
          <w:tcPr>
            <w:tcW w:w="609" w:type="dxa"/>
          </w:tcPr>
          <w:p w14:paraId="5E28CBCD" w14:textId="77777777" w:rsidR="00BF4B7A" w:rsidRPr="00BF4B7A" w:rsidRDefault="00BF4B7A" w:rsidP="00BF4B7A">
            <w:pPr>
              <w:spacing w:line="240" w:lineRule="auto"/>
              <w:ind w:firstLine="0"/>
              <w:jc w:val="center"/>
              <w:rPr>
                <w:sz w:val="18"/>
                <w:szCs w:val="18"/>
              </w:rPr>
            </w:pPr>
            <w:r w:rsidRPr="00BF4B7A">
              <w:rPr>
                <w:sz w:val="18"/>
                <w:szCs w:val="18"/>
              </w:rPr>
              <w:t>1.6</w:t>
            </w:r>
          </w:p>
        </w:tc>
        <w:tc>
          <w:tcPr>
            <w:tcW w:w="2740" w:type="dxa"/>
          </w:tcPr>
          <w:p w14:paraId="5E1F6A90" w14:textId="77777777" w:rsidR="00BF4B7A" w:rsidRPr="00BF4B7A" w:rsidRDefault="00BF4B7A" w:rsidP="00BF4B7A">
            <w:pPr>
              <w:spacing w:line="240" w:lineRule="auto"/>
              <w:ind w:firstLine="0"/>
              <w:jc w:val="left"/>
              <w:rPr>
                <w:sz w:val="18"/>
                <w:szCs w:val="18"/>
              </w:rPr>
            </w:pPr>
            <w:r w:rsidRPr="00BF4B7A">
              <w:rPr>
                <w:sz w:val="18"/>
                <w:szCs w:val="18"/>
              </w:rPr>
              <w:t>- в том числе оборудованных специализированных кабинетов</w:t>
            </w:r>
          </w:p>
        </w:tc>
        <w:tc>
          <w:tcPr>
            <w:tcW w:w="3143" w:type="dxa"/>
            <w:gridSpan w:val="2"/>
          </w:tcPr>
          <w:p w14:paraId="7647F026" w14:textId="77777777" w:rsidR="00BF4B7A" w:rsidRPr="00BF4B7A" w:rsidRDefault="00BF4B7A" w:rsidP="00BF4B7A">
            <w:pPr>
              <w:spacing w:line="240" w:lineRule="auto"/>
              <w:ind w:firstLine="0"/>
              <w:jc w:val="left"/>
              <w:rPr>
                <w:sz w:val="18"/>
                <w:szCs w:val="18"/>
              </w:rPr>
            </w:pPr>
            <w:r w:rsidRPr="00BF4B7A">
              <w:rPr>
                <w:sz w:val="18"/>
                <w:szCs w:val="18"/>
              </w:rPr>
              <w:t xml:space="preserve">                   2</w:t>
            </w:r>
          </w:p>
        </w:tc>
      </w:tr>
      <w:tr w:rsidR="00BF4B7A" w:rsidRPr="00BF4B7A" w14:paraId="5A6C8D84" w14:textId="77777777" w:rsidTr="00BF4B7A">
        <w:tc>
          <w:tcPr>
            <w:tcW w:w="609" w:type="dxa"/>
          </w:tcPr>
          <w:p w14:paraId="40B5E6A5" w14:textId="77777777" w:rsidR="00BF4B7A" w:rsidRPr="00BF4B7A" w:rsidRDefault="00BF4B7A" w:rsidP="00BF4B7A">
            <w:pPr>
              <w:spacing w:line="240" w:lineRule="auto"/>
              <w:ind w:firstLine="0"/>
              <w:jc w:val="center"/>
              <w:rPr>
                <w:sz w:val="18"/>
                <w:szCs w:val="18"/>
              </w:rPr>
            </w:pPr>
            <w:r w:rsidRPr="00BF4B7A">
              <w:rPr>
                <w:sz w:val="18"/>
                <w:szCs w:val="18"/>
              </w:rPr>
              <w:t>1.7</w:t>
            </w:r>
          </w:p>
        </w:tc>
        <w:tc>
          <w:tcPr>
            <w:tcW w:w="2740" w:type="dxa"/>
          </w:tcPr>
          <w:p w14:paraId="1D5E241B" w14:textId="77777777" w:rsidR="00BF4B7A" w:rsidRPr="00BF4B7A" w:rsidRDefault="00BF4B7A" w:rsidP="00BF4B7A">
            <w:pPr>
              <w:spacing w:line="240" w:lineRule="auto"/>
              <w:ind w:firstLine="0"/>
              <w:jc w:val="left"/>
              <w:rPr>
                <w:sz w:val="18"/>
                <w:szCs w:val="18"/>
              </w:rPr>
            </w:pPr>
            <w:r w:rsidRPr="00BF4B7A">
              <w:rPr>
                <w:sz w:val="18"/>
                <w:szCs w:val="18"/>
              </w:rPr>
              <w:t>Спортивный зал</w:t>
            </w:r>
          </w:p>
        </w:tc>
        <w:tc>
          <w:tcPr>
            <w:tcW w:w="3143" w:type="dxa"/>
            <w:gridSpan w:val="2"/>
          </w:tcPr>
          <w:p w14:paraId="3F9BE352" w14:textId="77777777" w:rsidR="00BF4B7A" w:rsidRPr="00BF4B7A" w:rsidRDefault="00BF4B7A" w:rsidP="00BF4B7A">
            <w:pPr>
              <w:spacing w:line="240" w:lineRule="auto"/>
              <w:ind w:firstLine="0"/>
              <w:jc w:val="center"/>
              <w:rPr>
                <w:sz w:val="18"/>
                <w:szCs w:val="18"/>
              </w:rPr>
            </w:pPr>
            <w:r w:rsidRPr="00BF4B7A">
              <w:rPr>
                <w:sz w:val="18"/>
                <w:szCs w:val="18"/>
              </w:rPr>
              <w:t>Имеется</w:t>
            </w:r>
          </w:p>
        </w:tc>
      </w:tr>
      <w:tr w:rsidR="00BF4B7A" w:rsidRPr="00BF4B7A" w14:paraId="59E21990" w14:textId="77777777" w:rsidTr="00BF4B7A">
        <w:tc>
          <w:tcPr>
            <w:tcW w:w="609" w:type="dxa"/>
          </w:tcPr>
          <w:p w14:paraId="117DDACC" w14:textId="77777777" w:rsidR="00BF4B7A" w:rsidRPr="00BF4B7A" w:rsidRDefault="00BF4B7A" w:rsidP="00BF4B7A">
            <w:pPr>
              <w:spacing w:line="240" w:lineRule="auto"/>
              <w:ind w:firstLine="0"/>
              <w:jc w:val="center"/>
              <w:rPr>
                <w:sz w:val="18"/>
                <w:szCs w:val="18"/>
              </w:rPr>
            </w:pPr>
            <w:r w:rsidRPr="00BF4B7A">
              <w:rPr>
                <w:sz w:val="18"/>
                <w:szCs w:val="18"/>
              </w:rPr>
              <w:t>1.8</w:t>
            </w:r>
          </w:p>
        </w:tc>
        <w:tc>
          <w:tcPr>
            <w:tcW w:w="2740" w:type="dxa"/>
          </w:tcPr>
          <w:p w14:paraId="243F6F6C" w14:textId="77777777" w:rsidR="00BF4B7A" w:rsidRPr="00BF4B7A" w:rsidRDefault="00BF4B7A" w:rsidP="00BF4B7A">
            <w:pPr>
              <w:spacing w:line="240" w:lineRule="auto"/>
              <w:ind w:firstLine="0"/>
              <w:jc w:val="left"/>
              <w:rPr>
                <w:sz w:val="18"/>
                <w:szCs w:val="18"/>
              </w:rPr>
            </w:pPr>
            <w:r w:rsidRPr="00BF4B7A">
              <w:rPr>
                <w:sz w:val="18"/>
                <w:szCs w:val="18"/>
              </w:rPr>
              <w:t>Актовый зал</w:t>
            </w:r>
          </w:p>
        </w:tc>
        <w:tc>
          <w:tcPr>
            <w:tcW w:w="3143" w:type="dxa"/>
            <w:gridSpan w:val="2"/>
          </w:tcPr>
          <w:p w14:paraId="30A23543" w14:textId="77777777" w:rsidR="00BF4B7A" w:rsidRPr="00BF4B7A" w:rsidRDefault="00BF4B7A" w:rsidP="00BF4B7A">
            <w:pPr>
              <w:spacing w:line="240" w:lineRule="auto"/>
              <w:ind w:firstLine="0"/>
              <w:jc w:val="center"/>
              <w:rPr>
                <w:sz w:val="18"/>
                <w:szCs w:val="18"/>
              </w:rPr>
            </w:pPr>
            <w:r w:rsidRPr="00BF4B7A">
              <w:rPr>
                <w:sz w:val="18"/>
                <w:szCs w:val="18"/>
              </w:rPr>
              <w:t>Нет</w:t>
            </w:r>
          </w:p>
        </w:tc>
      </w:tr>
      <w:tr w:rsidR="00BF4B7A" w:rsidRPr="00BF4B7A" w14:paraId="0847C510" w14:textId="77777777" w:rsidTr="00BF4B7A">
        <w:tc>
          <w:tcPr>
            <w:tcW w:w="609" w:type="dxa"/>
          </w:tcPr>
          <w:p w14:paraId="51FB9B6D" w14:textId="77777777" w:rsidR="00BF4B7A" w:rsidRPr="00BF4B7A" w:rsidRDefault="00BF4B7A" w:rsidP="00BF4B7A">
            <w:pPr>
              <w:spacing w:line="240" w:lineRule="auto"/>
              <w:ind w:firstLine="0"/>
              <w:jc w:val="center"/>
              <w:rPr>
                <w:sz w:val="18"/>
                <w:szCs w:val="18"/>
              </w:rPr>
            </w:pPr>
            <w:r w:rsidRPr="00BF4B7A">
              <w:rPr>
                <w:sz w:val="18"/>
                <w:szCs w:val="18"/>
              </w:rPr>
              <w:t>1.9</w:t>
            </w:r>
          </w:p>
        </w:tc>
        <w:tc>
          <w:tcPr>
            <w:tcW w:w="2740" w:type="dxa"/>
          </w:tcPr>
          <w:p w14:paraId="3C8696F0" w14:textId="77777777" w:rsidR="00BF4B7A" w:rsidRPr="00BF4B7A" w:rsidRDefault="00BF4B7A" w:rsidP="00BF4B7A">
            <w:pPr>
              <w:spacing w:line="240" w:lineRule="auto"/>
              <w:ind w:firstLine="0"/>
              <w:jc w:val="left"/>
              <w:rPr>
                <w:sz w:val="18"/>
                <w:szCs w:val="18"/>
              </w:rPr>
            </w:pPr>
            <w:r w:rsidRPr="00BF4B7A">
              <w:rPr>
                <w:sz w:val="18"/>
                <w:szCs w:val="18"/>
              </w:rPr>
              <w:t>Теплица</w:t>
            </w:r>
          </w:p>
        </w:tc>
        <w:tc>
          <w:tcPr>
            <w:tcW w:w="3143" w:type="dxa"/>
            <w:gridSpan w:val="2"/>
          </w:tcPr>
          <w:p w14:paraId="12595613" w14:textId="77777777" w:rsidR="00BF4B7A" w:rsidRPr="00BF4B7A" w:rsidRDefault="00BF4B7A" w:rsidP="00BF4B7A">
            <w:pPr>
              <w:spacing w:line="240" w:lineRule="auto"/>
              <w:ind w:firstLine="0"/>
              <w:jc w:val="center"/>
              <w:rPr>
                <w:sz w:val="18"/>
                <w:szCs w:val="18"/>
              </w:rPr>
            </w:pPr>
            <w:r w:rsidRPr="00BF4B7A">
              <w:rPr>
                <w:sz w:val="18"/>
                <w:szCs w:val="18"/>
              </w:rPr>
              <w:t>Нет</w:t>
            </w:r>
          </w:p>
        </w:tc>
      </w:tr>
      <w:tr w:rsidR="00BF4B7A" w:rsidRPr="00BF4B7A" w14:paraId="0361D3B2" w14:textId="77777777" w:rsidTr="00BF4B7A">
        <w:tc>
          <w:tcPr>
            <w:tcW w:w="609" w:type="dxa"/>
          </w:tcPr>
          <w:p w14:paraId="445FA618" w14:textId="77777777" w:rsidR="00BF4B7A" w:rsidRPr="00BF4B7A" w:rsidRDefault="00BF4B7A" w:rsidP="00BF4B7A">
            <w:pPr>
              <w:spacing w:line="240" w:lineRule="auto"/>
              <w:ind w:firstLine="0"/>
              <w:jc w:val="center"/>
              <w:rPr>
                <w:sz w:val="18"/>
                <w:szCs w:val="18"/>
              </w:rPr>
            </w:pPr>
            <w:r w:rsidRPr="00BF4B7A">
              <w:rPr>
                <w:sz w:val="18"/>
                <w:szCs w:val="18"/>
              </w:rPr>
              <w:t>1.10</w:t>
            </w:r>
          </w:p>
        </w:tc>
        <w:tc>
          <w:tcPr>
            <w:tcW w:w="2740" w:type="dxa"/>
          </w:tcPr>
          <w:p w14:paraId="2473B1CD" w14:textId="77777777" w:rsidR="00BF4B7A" w:rsidRPr="00BF4B7A" w:rsidRDefault="00BF4B7A" w:rsidP="00BF4B7A">
            <w:pPr>
              <w:spacing w:line="240" w:lineRule="auto"/>
              <w:ind w:firstLine="0"/>
              <w:jc w:val="left"/>
              <w:rPr>
                <w:sz w:val="18"/>
                <w:szCs w:val="18"/>
              </w:rPr>
            </w:pPr>
            <w:r w:rsidRPr="00BF4B7A">
              <w:rPr>
                <w:sz w:val="18"/>
                <w:szCs w:val="18"/>
              </w:rPr>
              <w:t xml:space="preserve">Бассейн </w:t>
            </w:r>
          </w:p>
        </w:tc>
        <w:tc>
          <w:tcPr>
            <w:tcW w:w="3143" w:type="dxa"/>
            <w:gridSpan w:val="2"/>
          </w:tcPr>
          <w:p w14:paraId="0578B91A" w14:textId="77777777" w:rsidR="00BF4B7A" w:rsidRPr="00BF4B7A" w:rsidRDefault="00BF4B7A" w:rsidP="00BF4B7A">
            <w:pPr>
              <w:spacing w:line="240" w:lineRule="auto"/>
              <w:ind w:firstLine="0"/>
              <w:jc w:val="center"/>
              <w:rPr>
                <w:sz w:val="18"/>
                <w:szCs w:val="18"/>
              </w:rPr>
            </w:pPr>
            <w:r w:rsidRPr="00BF4B7A">
              <w:rPr>
                <w:sz w:val="18"/>
                <w:szCs w:val="18"/>
              </w:rPr>
              <w:t>Нет</w:t>
            </w:r>
          </w:p>
        </w:tc>
      </w:tr>
      <w:tr w:rsidR="00BF4B7A" w:rsidRPr="00BF4B7A" w14:paraId="0EE827C9" w14:textId="77777777" w:rsidTr="00BF4B7A">
        <w:tc>
          <w:tcPr>
            <w:tcW w:w="609" w:type="dxa"/>
          </w:tcPr>
          <w:p w14:paraId="5B02FE72" w14:textId="77777777" w:rsidR="00BF4B7A" w:rsidRPr="00BF4B7A" w:rsidRDefault="00BF4B7A" w:rsidP="00BF4B7A">
            <w:pPr>
              <w:spacing w:line="240" w:lineRule="auto"/>
              <w:ind w:firstLine="0"/>
              <w:jc w:val="center"/>
              <w:rPr>
                <w:sz w:val="18"/>
                <w:szCs w:val="18"/>
              </w:rPr>
            </w:pPr>
            <w:r w:rsidRPr="00BF4B7A">
              <w:rPr>
                <w:sz w:val="18"/>
                <w:szCs w:val="18"/>
              </w:rPr>
              <w:t>1.11</w:t>
            </w:r>
          </w:p>
        </w:tc>
        <w:tc>
          <w:tcPr>
            <w:tcW w:w="2740" w:type="dxa"/>
          </w:tcPr>
          <w:p w14:paraId="1CE850C1" w14:textId="77777777" w:rsidR="00BF4B7A" w:rsidRPr="00BF4B7A" w:rsidRDefault="00BF4B7A" w:rsidP="00BF4B7A">
            <w:pPr>
              <w:spacing w:line="240" w:lineRule="auto"/>
              <w:ind w:firstLine="0"/>
              <w:jc w:val="left"/>
              <w:rPr>
                <w:sz w:val="18"/>
                <w:szCs w:val="18"/>
              </w:rPr>
            </w:pPr>
            <w:r w:rsidRPr="00BF4B7A">
              <w:rPr>
                <w:sz w:val="18"/>
                <w:szCs w:val="18"/>
              </w:rPr>
              <w:t xml:space="preserve">Мастерские </w:t>
            </w:r>
          </w:p>
        </w:tc>
        <w:tc>
          <w:tcPr>
            <w:tcW w:w="3143" w:type="dxa"/>
            <w:gridSpan w:val="2"/>
          </w:tcPr>
          <w:p w14:paraId="176EC0D3" w14:textId="77777777" w:rsidR="00BF4B7A" w:rsidRPr="00BF4B7A" w:rsidRDefault="00BF4B7A" w:rsidP="00BF4B7A">
            <w:pPr>
              <w:spacing w:line="240" w:lineRule="auto"/>
              <w:ind w:firstLine="0"/>
              <w:jc w:val="center"/>
              <w:rPr>
                <w:sz w:val="18"/>
                <w:szCs w:val="18"/>
              </w:rPr>
            </w:pPr>
            <w:r w:rsidRPr="00BF4B7A">
              <w:rPr>
                <w:sz w:val="18"/>
                <w:szCs w:val="18"/>
              </w:rPr>
              <w:t>Имеется</w:t>
            </w:r>
          </w:p>
        </w:tc>
      </w:tr>
      <w:tr w:rsidR="00BF4B7A" w:rsidRPr="00BF4B7A" w14:paraId="134F4406" w14:textId="77777777" w:rsidTr="00BF4B7A">
        <w:tc>
          <w:tcPr>
            <w:tcW w:w="609" w:type="dxa"/>
          </w:tcPr>
          <w:p w14:paraId="7B4B0848" w14:textId="77777777" w:rsidR="00BF4B7A" w:rsidRPr="00BF4B7A" w:rsidRDefault="00BF4B7A" w:rsidP="00BF4B7A">
            <w:pPr>
              <w:spacing w:line="240" w:lineRule="auto"/>
              <w:ind w:firstLine="0"/>
              <w:jc w:val="center"/>
              <w:rPr>
                <w:sz w:val="18"/>
                <w:szCs w:val="18"/>
              </w:rPr>
            </w:pPr>
            <w:r w:rsidRPr="00BF4B7A">
              <w:rPr>
                <w:sz w:val="18"/>
                <w:szCs w:val="18"/>
              </w:rPr>
              <w:t>1.12</w:t>
            </w:r>
          </w:p>
        </w:tc>
        <w:tc>
          <w:tcPr>
            <w:tcW w:w="2740" w:type="dxa"/>
          </w:tcPr>
          <w:p w14:paraId="0889B030" w14:textId="77777777" w:rsidR="00BF4B7A" w:rsidRPr="00BF4B7A" w:rsidRDefault="00BF4B7A" w:rsidP="00BF4B7A">
            <w:pPr>
              <w:spacing w:line="240" w:lineRule="auto"/>
              <w:ind w:firstLine="0"/>
              <w:jc w:val="left"/>
              <w:rPr>
                <w:sz w:val="18"/>
                <w:szCs w:val="18"/>
              </w:rPr>
            </w:pPr>
            <w:r w:rsidRPr="00BF4B7A">
              <w:rPr>
                <w:sz w:val="18"/>
                <w:szCs w:val="18"/>
              </w:rPr>
              <w:t xml:space="preserve">Музей </w:t>
            </w:r>
          </w:p>
        </w:tc>
        <w:tc>
          <w:tcPr>
            <w:tcW w:w="3143" w:type="dxa"/>
            <w:gridSpan w:val="2"/>
          </w:tcPr>
          <w:p w14:paraId="2538E8FF" w14:textId="77777777" w:rsidR="00BF4B7A" w:rsidRPr="00BF4B7A" w:rsidRDefault="00BF4B7A" w:rsidP="00BF4B7A">
            <w:pPr>
              <w:spacing w:line="240" w:lineRule="auto"/>
              <w:ind w:firstLine="0"/>
              <w:jc w:val="center"/>
              <w:rPr>
                <w:sz w:val="18"/>
                <w:szCs w:val="18"/>
              </w:rPr>
            </w:pPr>
            <w:r w:rsidRPr="00BF4B7A">
              <w:rPr>
                <w:sz w:val="18"/>
                <w:szCs w:val="18"/>
              </w:rPr>
              <w:t>Имеется</w:t>
            </w:r>
          </w:p>
        </w:tc>
      </w:tr>
      <w:tr w:rsidR="00BF4B7A" w:rsidRPr="00BF4B7A" w14:paraId="7B6EF48F" w14:textId="77777777" w:rsidTr="00BF4B7A">
        <w:tc>
          <w:tcPr>
            <w:tcW w:w="609" w:type="dxa"/>
          </w:tcPr>
          <w:p w14:paraId="62F1554C" w14:textId="77777777" w:rsidR="00BF4B7A" w:rsidRPr="00BF4B7A" w:rsidRDefault="00BF4B7A" w:rsidP="00BF4B7A">
            <w:pPr>
              <w:spacing w:line="240" w:lineRule="auto"/>
              <w:ind w:firstLine="0"/>
              <w:jc w:val="center"/>
              <w:rPr>
                <w:sz w:val="18"/>
                <w:szCs w:val="18"/>
              </w:rPr>
            </w:pPr>
            <w:r w:rsidRPr="00BF4B7A">
              <w:rPr>
                <w:sz w:val="18"/>
                <w:szCs w:val="18"/>
              </w:rPr>
              <w:t>1.13</w:t>
            </w:r>
          </w:p>
        </w:tc>
        <w:tc>
          <w:tcPr>
            <w:tcW w:w="2740" w:type="dxa"/>
          </w:tcPr>
          <w:p w14:paraId="5F622A83" w14:textId="77777777" w:rsidR="00BF4B7A" w:rsidRPr="00BF4B7A" w:rsidRDefault="00BF4B7A" w:rsidP="00BF4B7A">
            <w:pPr>
              <w:spacing w:line="240" w:lineRule="auto"/>
              <w:ind w:firstLine="0"/>
              <w:jc w:val="left"/>
              <w:rPr>
                <w:sz w:val="18"/>
                <w:szCs w:val="18"/>
              </w:rPr>
            </w:pPr>
            <w:r w:rsidRPr="00BF4B7A">
              <w:rPr>
                <w:sz w:val="18"/>
                <w:szCs w:val="18"/>
              </w:rPr>
              <w:t xml:space="preserve">Столовая </w:t>
            </w:r>
          </w:p>
        </w:tc>
        <w:tc>
          <w:tcPr>
            <w:tcW w:w="3143" w:type="dxa"/>
            <w:gridSpan w:val="2"/>
          </w:tcPr>
          <w:p w14:paraId="5405BEA0" w14:textId="77777777" w:rsidR="00BF4B7A" w:rsidRPr="00BF4B7A" w:rsidRDefault="00BF4B7A" w:rsidP="00BF4B7A">
            <w:pPr>
              <w:spacing w:line="240" w:lineRule="auto"/>
              <w:ind w:firstLine="0"/>
              <w:jc w:val="center"/>
              <w:rPr>
                <w:sz w:val="18"/>
                <w:szCs w:val="18"/>
              </w:rPr>
            </w:pPr>
            <w:r w:rsidRPr="00BF4B7A">
              <w:rPr>
                <w:sz w:val="18"/>
                <w:szCs w:val="18"/>
              </w:rPr>
              <w:t>Имеется</w:t>
            </w:r>
          </w:p>
        </w:tc>
      </w:tr>
      <w:tr w:rsidR="00BF4B7A" w:rsidRPr="00BF4B7A" w14:paraId="0137B43D" w14:textId="77777777" w:rsidTr="00BF4B7A">
        <w:tc>
          <w:tcPr>
            <w:tcW w:w="609" w:type="dxa"/>
          </w:tcPr>
          <w:p w14:paraId="6AA91C7D" w14:textId="77777777" w:rsidR="00BF4B7A" w:rsidRPr="00BF4B7A" w:rsidRDefault="00BF4B7A" w:rsidP="00BF4B7A">
            <w:pPr>
              <w:spacing w:line="240" w:lineRule="auto"/>
              <w:ind w:firstLine="0"/>
              <w:jc w:val="center"/>
              <w:rPr>
                <w:sz w:val="18"/>
                <w:szCs w:val="18"/>
              </w:rPr>
            </w:pPr>
            <w:r w:rsidRPr="00BF4B7A">
              <w:rPr>
                <w:sz w:val="18"/>
                <w:szCs w:val="18"/>
              </w:rPr>
              <w:lastRenderedPageBreak/>
              <w:t>1.14</w:t>
            </w:r>
          </w:p>
        </w:tc>
        <w:tc>
          <w:tcPr>
            <w:tcW w:w="2740" w:type="dxa"/>
          </w:tcPr>
          <w:p w14:paraId="74B6E211" w14:textId="77777777" w:rsidR="00BF4B7A" w:rsidRPr="00BF4B7A" w:rsidRDefault="00BF4B7A" w:rsidP="00BF4B7A">
            <w:pPr>
              <w:spacing w:line="240" w:lineRule="auto"/>
              <w:ind w:firstLine="0"/>
              <w:jc w:val="left"/>
              <w:rPr>
                <w:sz w:val="18"/>
                <w:szCs w:val="18"/>
              </w:rPr>
            </w:pPr>
            <w:r w:rsidRPr="00BF4B7A">
              <w:rPr>
                <w:sz w:val="18"/>
                <w:szCs w:val="18"/>
              </w:rPr>
              <w:t xml:space="preserve">Библиотека </w:t>
            </w:r>
          </w:p>
        </w:tc>
        <w:tc>
          <w:tcPr>
            <w:tcW w:w="3143" w:type="dxa"/>
            <w:gridSpan w:val="2"/>
          </w:tcPr>
          <w:p w14:paraId="270B8D47" w14:textId="77777777" w:rsidR="00BF4B7A" w:rsidRPr="00BF4B7A" w:rsidRDefault="00BF4B7A" w:rsidP="00BF4B7A">
            <w:pPr>
              <w:spacing w:line="240" w:lineRule="auto"/>
              <w:ind w:firstLine="0"/>
              <w:jc w:val="center"/>
              <w:rPr>
                <w:sz w:val="18"/>
                <w:szCs w:val="18"/>
              </w:rPr>
            </w:pPr>
            <w:r w:rsidRPr="00BF4B7A">
              <w:rPr>
                <w:sz w:val="18"/>
                <w:szCs w:val="18"/>
              </w:rPr>
              <w:t>Имеется</w:t>
            </w:r>
          </w:p>
        </w:tc>
      </w:tr>
      <w:tr w:rsidR="00BF4B7A" w:rsidRPr="00BF4B7A" w14:paraId="18EE61BE" w14:textId="77777777" w:rsidTr="00BF4B7A">
        <w:tc>
          <w:tcPr>
            <w:tcW w:w="609" w:type="dxa"/>
          </w:tcPr>
          <w:p w14:paraId="510A3AA9" w14:textId="77777777" w:rsidR="00BF4B7A" w:rsidRPr="00BF4B7A" w:rsidRDefault="00BF4B7A" w:rsidP="00BF4B7A">
            <w:pPr>
              <w:spacing w:line="240" w:lineRule="auto"/>
              <w:ind w:firstLine="0"/>
              <w:jc w:val="center"/>
              <w:rPr>
                <w:sz w:val="18"/>
                <w:szCs w:val="18"/>
              </w:rPr>
            </w:pPr>
            <w:r w:rsidRPr="00BF4B7A">
              <w:rPr>
                <w:sz w:val="18"/>
                <w:szCs w:val="18"/>
              </w:rPr>
              <w:t>2</w:t>
            </w:r>
          </w:p>
        </w:tc>
        <w:tc>
          <w:tcPr>
            <w:tcW w:w="5883" w:type="dxa"/>
            <w:gridSpan w:val="3"/>
          </w:tcPr>
          <w:p w14:paraId="10794F93" w14:textId="77777777" w:rsidR="00BF4B7A" w:rsidRPr="00BF4B7A" w:rsidRDefault="00BF4B7A" w:rsidP="00BF4B7A">
            <w:pPr>
              <w:spacing w:line="240" w:lineRule="auto"/>
              <w:ind w:firstLine="0"/>
              <w:jc w:val="left"/>
              <w:rPr>
                <w:sz w:val="18"/>
                <w:szCs w:val="18"/>
              </w:rPr>
            </w:pPr>
          </w:p>
        </w:tc>
      </w:tr>
      <w:tr w:rsidR="00BF4B7A" w:rsidRPr="00BF4B7A" w14:paraId="7C09409C" w14:textId="77777777" w:rsidTr="00BF4B7A">
        <w:tc>
          <w:tcPr>
            <w:tcW w:w="609" w:type="dxa"/>
          </w:tcPr>
          <w:p w14:paraId="0C28775D" w14:textId="77777777" w:rsidR="00BF4B7A" w:rsidRPr="00BF4B7A" w:rsidRDefault="00BF4B7A" w:rsidP="00BF4B7A">
            <w:pPr>
              <w:spacing w:line="240" w:lineRule="auto"/>
              <w:ind w:firstLine="0"/>
              <w:jc w:val="center"/>
              <w:rPr>
                <w:sz w:val="18"/>
                <w:szCs w:val="18"/>
              </w:rPr>
            </w:pPr>
            <w:r w:rsidRPr="00BF4B7A">
              <w:rPr>
                <w:sz w:val="18"/>
                <w:szCs w:val="18"/>
              </w:rPr>
              <w:t>2.1</w:t>
            </w:r>
          </w:p>
        </w:tc>
        <w:tc>
          <w:tcPr>
            <w:tcW w:w="2740" w:type="dxa"/>
          </w:tcPr>
          <w:p w14:paraId="0777ED40" w14:textId="77777777" w:rsidR="00BF4B7A" w:rsidRPr="00BF4B7A" w:rsidRDefault="00BF4B7A" w:rsidP="00BF4B7A">
            <w:pPr>
              <w:spacing w:line="240" w:lineRule="auto"/>
              <w:ind w:firstLine="0"/>
              <w:jc w:val="left"/>
              <w:rPr>
                <w:sz w:val="18"/>
                <w:szCs w:val="18"/>
              </w:rPr>
            </w:pPr>
            <w:r w:rsidRPr="00BF4B7A">
              <w:rPr>
                <w:sz w:val="18"/>
                <w:szCs w:val="18"/>
              </w:rPr>
              <w:t>Количество экземпляров учебно-методической литературы</w:t>
            </w:r>
          </w:p>
        </w:tc>
        <w:tc>
          <w:tcPr>
            <w:tcW w:w="3143" w:type="dxa"/>
            <w:gridSpan w:val="2"/>
          </w:tcPr>
          <w:p w14:paraId="1ED56826" w14:textId="77777777" w:rsidR="00BF4B7A" w:rsidRPr="00BF4B7A" w:rsidRDefault="00BF4B7A" w:rsidP="00BF4B7A">
            <w:pPr>
              <w:spacing w:line="240" w:lineRule="auto"/>
              <w:ind w:firstLine="0"/>
              <w:jc w:val="left"/>
              <w:rPr>
                <w:sz w:val="18"/>
                <w:szCs w:val="18"/>
              </w:rPr>
            </w:pPr>
            <w:r w:rsidRPr="00BF4B7A">
              <w:rPr>
                <w:sz w:val="18"/>
                <w:szCs w:val="18"/>
              </w:rPr>
              <w:t>17857</w:t>
            </w:r>
          </w:p>
        </w:tc>
      </w:tr>
      <w:tr w:rsidR="00BF4B7A" w:rsidRPr="00BF4B7A" w14:paraId="50234BAE" w14:textId="77777777" w:rsidTr="00BF4B7A">
        <w:tc>
          <w:tcPr>
            <w:tcW w:w="609" w:type="dxa"/>
          </w:tcPr>
          <w:p w14:paraId="0A009377" w14:textId="77777777" w:rsidR="00BF4B7A" w:rsidRPr="00BF4B7A" w:rsidRDefault="00BF4B7A" w:rsidP="00BF4B7A">
            <w:pPr>
              <w:spacing w:line="240" w:lineRule="auto"/>
              <w:ind w:firstLine="0"/>
              <w:jc w:val="center"/>
              <w:rPr>
                <w:sz w:val="18"/>
                <w:szCs w:val="18"/>
              </w:rPr>
            </w:pPr>
            <w:r w:rsidRPr="00BF4B7A">
              <w:rPr>
                <w:sz w:val="18"/>
                <w:szCs w:val="18"/>
              </w:rPr>
              <w:t>2.2</w:t>
            </w:r>
          </w:p>
        </w:tc>
        <w:tc>
          <w:tcPr>
            <w:tcW w:w="2740" w:type="dxa"/>
          </w:tcPr>
          <w:p w14:paraId="5325FA32" w14:textId="77777777" w:rsidR="00BF4B7A" w:rsidRPr="00BF4B7A" w:rsidRDefault="00BF4B7A" w:rsidP="00BF4B7A">
            <w:pPr>
              <w:spacing w:line="240" w:lineRule="auto"/>
              <w:ind w:firstLine="0"/>
              <w:jc w:val="left"/>
              <w:rPr>
                <w:sz w:val="18"/>
                <w:szCs w:val="18"/>
              </w:rPr>
            </w:pPr>
            <w:r w:rsidRPr="00BF4B7A">
              <w:rPr>
                <w:sz w:val="18"/>
                <w:szCs w:val="18"/>
              </w:rPr>
              <w:t>Уровень сохранности учебно-информационного фонда</w:t>
            </w:r>
          </w:p>
        </w:tc>
        <w:tc>
          <w:tcPr>
            <w:tcW w:w="3143" w:type="dxa"/>
            <w:gridSpan w:val="2"/>
          </w:tcPr>
          <w:p w14:paraId="72FC3251" w14:textId="77777777" w:rsidR="00BF4B7A" w:rsidRPr="00BF4B7A" w:rsidRDefault="00BF4B7A" w:rsidP="00BF4B7A">
            <w:pPr>
              <w:spacing w:line="240" w:lineRule="auto"/>
              <w:ind w:firstLine="0"/>
              <w:jc w:val="left"/>
              <w:rPr>
                <w:sz w:val="18"/>
                <w:szCs w:val="18"/>
              </w:rPr>
            </w:pPr>
            <w:r w:rsidRPr="00BF4B7A">
              <w:rPr>
                <w:sz w:val="18"/>
                <w:szCs w:val="18"/>
              </w:rPr>
              <w:t>100 %</w:t>
            </w:r>
          </w:p>
        </w:tc>
      </w:tr>
      <w:tr w:rsidR="00BF4B7A" w:rsidRPr="00BF4B7A" w14:paraId="34F8E6C0" w14:textId="77777777" w:rsidTr="00BF4B7A">
        <w:tc>
          <w:tcPr>
            <w:tcW w:w="609" w:type="dxa"/>
          </w:tcPr>
          <w:p w14:paraId="751B2E98" w14:textId="77777777" w:rsidR="00BF4B7A" w:rsidRPr="00BF4B7A" w:rsidRDefault="00BF4B7A" w:rsidP="00BF4B7A">
            <w:pPr>
              <w:spacing w:line="240" w:lineRule="auto"/>
              <w:ind w:firstLine="0"/>
              <w:jc w:val="center"/>
              <w:rPr>
                <w:sz w:val="18"/>
                <w:szCs w:val="18"/>
              </w:rPr>
            </w:pPr>
            <w:r w:rsidRPr="00BF4B7A">
              <w:rPr>
                <w:sz w:val="18"/>
                <w:szCs w:val="18"/>
              </w:rPr>
              <w:t>2.3</w:t>
            </w:r>
          </w:p>
        </w:tc>
        <w:tc>
          <w:tcPr>
            <w:tcW w:w="2740" w:type="dxa"/>
          </w:tcPr>
          <w:p w14:paraId="2ED77C00" w14:textId="77777777" w:rsidR="00BF4B7A" w:rsidRPr="00BF4B7A" w:rsidRDefault="00BF4B7A" w:rsidP="00BF4B7A">
            <w:pPr>
              <w:spacing w:line="240" w:lineRule="auto"/>
              <w:ind w:firstLine="0"/>
              <w:jc w:val="left"/>
              <w:rPr>
                <w:sz w:val="18"/>
                <w:szCs w:val="18"/>
              </w:rPr>
            </w:pPr>
            <w:r w:rsidRPr="00BF4B7A">
              <w:rPr>
                <w:sz w:val="18"/>
                <w:szCs w:val="18"/>
              </w:rPr>
              <w:t>Соответствие используемых учебников утвержденному федеральному перечню учебников</w:t>
            </w:r>
          </w:p>
        </w:tc>
        <w:tc>
          <w:tcPr>
            <w:tcW w:w="3143" w:type="dxa"/>
            <w:gridSpan w:val="2"/>
          </w:tcPr>
          <w:p w14:paraId="1BBCCC5E" w14:textId="77777777" w:rsidR="00BF4B7A" w:rsidRPr="00BF4B7A" w:rsidRDefault="00BF4B7A" w:rsidP="00BF4B7A">
            <w:pPr>
              <w:spacing w:line="240" w:lineRule="auto"/>
              <w:ind w:firstLine="0"/>
              <w:jc w:val="left"/>
              <w:rPr>
                <w:sz w:val="18"/>
                <w:szCs w:val="18"/>
              </w:rPr>
            </w:pPr>
            <w:r w:rsidRPr="00BF4B7A">
              <w:rPr>
                <w:sz w:val="18"/>
                <w:szCs w:val="18"/>
              </w:rPr>
              <w:t xml:space="preserve">Соответствует </w:t>
            </w:r>
          </w:p>
        </w:tc>
      </w:tr>
      <w:tr w:rsidR="00BF4B7A" w:rsidRPr="00BF4B7A" w14:paraId="46C76AC4" w14:textId="77777777" w:rsidTr="00BF4B7A">
        <w:tc>
          <w:tcPr>
            <w:tcW w:w="609" w:type="dxa"/>
          </w:tcPr>
          <w:p w14:paraId="4BB91ADB" w14:textId="77777777" w:rsidR="00BF4B7A" w:rsidRPr="00BF4B7A" w:rsidRDefault="00BF4B7A" w:rsidP="00BF4B7A">
            <w:pPr>
              <w:spacing w:line="240" w:lineRule="auto"/>
              <w:ind w:firstLine="0"/>
              <w:jc w:val="center"/>
              <w:rPr>
                <w:sz w:val="18"/>
                <w:szCs w:val="18"/>
              </w:rPr>
            </w:pPr>
            <w:r w:rsidRPr="00BF4B7A">
              <w:rPr>
                <w:sz w:val="18"/>
                <w:szCs w:val="18"/>
              </w:rPr>
              <w:t>3</w:t>
            </w:r>
          </w:p>
        </w:tc>
        <w:tc>
          <w:tcPr>
            <w:tcW w:w="5883" w:type="dxa"/>
            <w:gridSpan w:val="3"/>
          </w:tcPr>
          <w:p w14:paraId="17482BDD" w14:textId="77777777" w:rsidR="00BF4B7A" w:rsidRPr="00BF4B7A" w:rsidRDefault="00BF4B7A" w:rsidP="00BF4B7A">
            <w:pPr>
              <w:spacing w:line="240" w:lineRule="auto"/>
              <w:ind w:firstLine="0"/>
              <w:jc w:val="left"/>
              <w:rPr>
                <w:sz w:val="18"/>
                <w:szCs w:val="18"/>
              </w:rPr>
            </w:pPr>
          </w:p>
        </w:tc>
      </w:tr>
      <w:tr w:rsidR="00BF4B7A" w:rsidRPr="00BF4B7A" w14:paraId="5725653F" w14:textId="77777777" w:rsidTr="00BF4B7A">
        <w:tc>
          <w:tcPr>
            <w:tcW w:w="609" w:type="dxa"/>
          </w:tcPr>
          <w:p w14:paraId="6B57C4DB" w14:textId="77777777" w:rsidR="00BF4B7A" w:rsidRPr="00BF4B7A" w:rsidRDefault="00BF4B7A" w:rsidP="00BF4B7A">
            <w:pPr>
              <w:spacing w:line="240" w:lineRule="auto"/>
              <w:ind w:firstLine="0"/>
              <w:jc w:val="center"/>
              <w:rPr>
                <w:sz w:val="18"/>
                <w:szCs w:val="18"/>
              </w:rPr>
            </w:pPr>
            <w:r w:rsidRPr="00BF4B7A">
              <w:rPr>
                <w:sz w:val="18"/>
                <w:szCs w:val="18"/>
              </w:rPr>
              <w:t>3.1</w:t>
            </w:r>
          </w:p>
        </w:tc>
        <w:tc>
          <w:tcPr>
            <w:tcW w:w="2740" w:type="dxa"/>
          </w:tcPr>
          <w:p w14:paraId="2127F5BA" w14:textId="77777777" w:rsidR="00BF4B7A" w:rsidRPr="00BF4B7A" w:rsidRDefault="00BF4B7A" w:rsidP="00BF4B7A">
            <w:pPr>
              <w:spacing w:line="240" w:lineRule="auto"/>
              <w:ind w:firstLine="0"/>
              <w:jc w:val="left"/>
              <w:rPr>
                <w:sz w:val="18"/>
                <w:szCs w:val="18"/>
              </w:rPr>
            </w:pPr>
            <w:r w:rsidRPr="00BF4B7A">
              <w:rPr>
                <w:sz w:val="18"/>
                <w:szCs w:val="18"/>
              </w:rPr>
              <w:t>Лабораторное оборудование</w:t>
            </w:r>
          </w:p>
        </w:tc>
        <w:tc>
          <w:tcPr>
            <w:tcW w:w="3143" w:type="dxa"/>
            <w:gridSpan w:val="2"/>
          </w:tcPr>
          <w:p w14:paraId="150AB744" w14:textId="77777777" w:rsidR="00BF4B7A" w:rsidRPr="00BF4B7A" w:rsidRDefault="00BF4B7A" w:rsidP="00BF4B7A">
            <w:pPr>
              <w:spacing w:line="240" w:lineRule="auto"/>
              <w:ind w:firstLine="0"/>
              <w:jc w:val="left"/>
              <w:rPr>
                <w:sz w:val="18"/>
                <w:szCs w:val="18"/>
              </w:rPr>
            </w:pPr>
            <w:r w:rsidRPr="00BF4B7A">
              <w:rPr>
                <w:sz w:val="18"/>
                <w:szCs w:val="18"/>
              </w:rPr>
              <w:t>Комплекты по химии, биологии и физике</w:t>
            </w:r>
          </w:p>
        </w:tc>
      </w:tr>
      <w:tr w:rsidR="00BF4B7A" w:rsidRPr="00BF4B7A" w14:paraId="0D6DDAF1" w14:textId="77777777" w:rsidTr="00BF4B7A">
        <w:tc>
          <w:tcPr>
            <w:tcW w:w="609" w:type="dxa"/>
          </w:tcPr>
          <w:p w14:paraId="50AA0EE8" w14:textId="77777777" w:rsidR="00BF4B7A" w:rsidRPr="00BF4B7A" w:rsidRDefault="00BF4B7A" w:rsidP="00BF4B7A">
            <w:pPr>
              <w:spacing w:line="240" w:lineRule="auto"/>
              <w:ind w:firstLine="0"/>
              <w:jc w:val="center"/>
              <w:rPr>
                <w:sz w:val="18"/>
                <w:szCs w:val="18"/>
              </w:rPr>
            </w:pPr>
            <w:r w:rsidRPr="00BF4B7A">
              <w:rPr>
                <w:sz w:val="18"/>
                <w:szCs w:val="18"/>
              </w:rPr>
              <w:t>3.2</w:t>
            </w:r>
          </w:p>
        </w:tc>
        <w:tc>
          <w:tcPr>
            <w:tcW w:w="2740" w:type="dxa"/>
          </w:tcPr>
          <w:p w14:paraId="270ABF23" w14:textId="77777777" w:rsidR="00BF4B7A" w:rsidRPr="00BF4B7A" w:rsidRDefault="00BF4B7A" w:rsidP="00BF4B7A">
            <w:pPr>
              <w:spacing w:line="240" w:lineRule="auto"/>
              <w:ind w:firstLine="0"/>
              <w:jc w:val="left"/>
              <w:rPr>
                <w:sz w:val="18"/>
                <w:szCs w:val="18"/>
              </w:rPr>
            </w:pPr>
            <w:r w:rsidRPr="00BF4B7A">
              <w:rPr>
                <w:sz w:val="18"/>
                <w:szCs w:val="18"/>
              </w:rPr>
              <w:t>Печатные пособия (таблицы, картографический материал, иллюстративно-наглядный материал и др.)</w:t>
            </w:r>
          </w:p>
        </w:tc>
        <w:tc>
          <w:tcPr>
            <w:tcW w:w="3143" w:type="dxa"/>
            <w:gridSpan w:val="2"/>
          </w:tcPr>
          <w:p w14:paraId="625367EC" w14:textId="77777777" w:rsidR="00BF4B7A" w:rsidRPr="00BF4B7A" w:rsidRDefault="00BF4B7A" w:rsidP="00BF4B7A">
            <w:pPr>
              <w:spacing w:line="240" w:lineRule="auto"/>
              <w:ind w:firstLine="0"/>
              <w:jc w:val="left"/>
              <w:rPr>
                <w:sz w:val="18"/>
                <w:szCs w:val="18"/>
                <w:lang w:eastAsia="en-US"/>
              </w:rPr>
            </w:pPr>
            <w:r w:rsidRPr="00BF4B7A">
              <w:rPr>
                <w:sz w:val="18"/>
                <w:szCs w:val="18"/>
              </w:rPr>
              <w:t>Комплект таблиц по русскому языку</w:t>
            </w:r>
          </w:p>
          <w:p w14:paraId="34C6AA24" w14:textId="77777777" w:rsidR="00BF4B7A" w:rsidRPr="00BF4B7A" w:rsidRDefault="00BF4B7A" w:rsidP="00BF4B7A">
            <w:pPr>
              <w:spacing w:line="240" w:lineRule="auto"/>
              <w:ind w:firstLine="0"/>
              <w:jc w:val="left"/>
              <w:rPr>
                <w:sz w:val="18"/>
                <w:szCs w:val="18"/>
              </w:rPr>
            </w:pPr>
            <w:r w:rsidRPr="00BF4B7A">
              <w:rPr>
                <w:sz w:val="18"/>
                <w:szCs w:val="18"/>
              </w:rPr>
              <w:t>Комплект таблиц по математике</w:t>
            </w:r>
          </w:p>
          <w:p w14:paraId="447A0603" w14:textId="77777777" w:rsidR="00BF4B7A" w:rsidRPr="00BF4B7A" w:rsidRDefault="00BF4B7A" w:rsidP="00BF4B7A">
            <w:pPr>
              <w:spacing w:line="240" w:lineRule="auto"/>
              <w:ind w:firstLine="0"/>
              <w:jc w:val="left"/>
              <w:rPr>
                <w:sz w:val="18"/>
                <w:szCs w:val="18"/>
              </w:rPr>
            </w:pPr>
            <w:r w:rsidRPr="00BF4B7A">
              <w:rPr>
                <w:sz w:val="18"/>
                <w:szCs w:val="18"/>
              </w:rPr>
              <w:t>Комплект таблиц по географии</w:t>
            </w:r>
          </w:p>
          <w:p w14:paraId="18458040" w14:textId="77777777" w:rsidR="00BF4B7A" w:rsidRPr="00BF4B7A" w:rsidRDefault="00BF4B7A" w:rsidP="00BF4B7A">
            <w:pPr>
              <w:spacing w:line="240" w:lineRule="auto"/>
              <w:ind w:firstLine="0"/>
              <w:jc w:val="left"/>
              <w:rPr>
                <w:sz w:val="18"/>
                <w:szCs w:val="18"/>
              </w:rPr>
            </w:pPr>
            <w:r w:rsidRPr="00BF4B7A">
              <w:rPr>
                <w:sz w:val="18"/>
                <w:szCs w:val="18"/>
              </w:rPr>
              <w:t>Комплект таблиц по биологии</w:t>
            </w:r>
          </w:p>
          <w:p w14:paraId="3D55E4F3" w14:textId="77777777" w:rsidR="00BF4B7A" w:rsidRPr="00BF4B7A" w:rsidRDefault="00BF4B7A" w:rsidP="00BF4B7A">
            <w:pPr>
              <w:spacing w:line="240" w:lineRule="auto"/>
              <w:ind w:firstLine="0"/>
              <w:jc w:val="left"/>
              <w:rPr>
                <w:sz w:val="18"/>
                <w:szCs w:val="18"/>
              </w:rPr>
            </w:pPr>
            <w:r w:rsidRPr="00BF4B7A">
              <w:rPr>
                <w:sz w:val="18"/>
                <w:szCs w:val="18"/>
              </w:rPr>
              <w:t>Комплект таблиц по физике</w:t>
            </w:r>
          </w:p>
          <w:p w14:paraId="233D25FB" w14:textId="77777777" w:rsidR="00BF4B7A" w:rsidRPr="00BF4B7A" w:rsidRDefault="00BF4B7A" w:rsidP="00BF4B7A">
            <w:pPr>
              <w:spacing w:line="240" w:lineRule="auto"/>
              <w:ind w:firstLine="0"/>
              <w:jc w:val="left"/>
              <w:rPr>
                <w:sz w:val="18"/>
                <w:szCs w:val="18"/>
              </w:rPr>
            </w:pPr>
            <w:r w:rsidRPr="00BF4B7A">
              <w:rPr>
                <w:sz w:val="18"/>
                <w:szCs w:val="18"/>
              </w:rPr>
              <w:t>Комплект таблиц по химии</w:t>
            </w:r>
          </w:p>
          <w:p w14:paraId="7BE6D0A4" w14:textId="77777777" w:rsidR="00BF4B7A" w:rsidRPr="00BF4B7A" w:rsidRDefault="00BF4B7A" w:rsidP="00BF4B7A">
            <w:pPr>
              <w:spacing w:line="240" w:lineRule="auto"/>
              <w:ind w:firstLine="0"/>
              <w:jc w:val="left"/>
              <w:rPr>
                <w:sz w:val="18"/>
                <w:szCs w:val="18"/>
              </w:rPr>
            </w:pPr>
            <w:r w:rsidRPr="00BF4B7A">
              <w:rPr>
                <w:sz w:val="18"/>
                <w:szCs w:val="18"/>
              </w:rPr>
              <w:t>Комплект таблиц по коми языку</w:t>
            </w:r>
          </w:p>
          <w:p w14:paraId="60DF2833" w14:textId="77777777" w:rsidR="00BF4B7A" w:rsidRPr="00BF4B7A" w:rsidRDefault="00BF4B7A" w:rsidP="00BF4B7A">
            <w:pPr>
              <w:spacing w:line="240" w:lineRule="auto"/>
              <w:ind w:firstLine="0"/>
              <w:jc w:val="left"/>
              <w:rPr>
                <w:sz w:val="18"/>
                <w:szCs w:val="18"/>
              </w:rPr>
            </w:pPr>
            <w:r w:rsidRPr="00BF4B7A">
              <w:rPr>
                <w:sz w:val="18"/>
                <w:szCs w:val="18"/>
              </w:rPr>
              <w:t>Карты географические</w:t>
            </w:r>
          </w:p>
          <w:p w14:paraId="6C1619D8" w14:textId="77777777" w:rsidR="00BF4B7A" w:rsidRPr="00BF4B7A" w:rsidRDefault="00BF4B7A" w:rsidP="00BF4B7A">
            <w:pPr>
              <w:spacing w:line="240" w:lineRule="auto"/>
              <w:ind w:firstLine="0"/>
              <w:jc w:val="left"/>
              <w:rPr>
                <w:sz w:val="18"/>
                <w:szCs w:val="18"/>
              </w:rPr>
            </w:pPr>
            <w:r w:rsidRPr="00BF4B7A">
              <w:rPr>
                <w:sz w:val="18"/>
                <w:szCs w:val="18"/>
              </w:rPr>
              <w:t>Глобус</w:t>
            </w:r>
          </w:p>
          <w:p w14:paraId="26EA7433" w14:textId="77777777" w:rsidR="00BF4B7A" w:rsidRPr="00BF4B7A" w:rsidRDefault="00BF4B7A" w:rsidP="00BF4B7A">
            <w:pPr>
              <w:spacing w:line="240" w:lineRule="auto"/>
              <w:ind w:firstLine="0"/>
              <w:jc w:val="left"/>
              <w:rPr>
                <w:sz w:val="18"/>
                <w:szCs w:val="18"/>
              </w:rPr>
            </w:pPr>
            <w:r w:rsidRPr="00BF4B7A">
              <w:rPr>
                <w:sz w:val="18"/>
                <w:szCs w:val="18"/>
              </w:rPr>
              <w:t>Портреты писателей, художников, композиторов</w:t>
            </w:r>
          </w:p>
          <w:p w14:paraId="0B787E68" w14:textId="77777777" w:rsidR="00BF4B7A" w:rsidRPr="00BF4B7A" w:rsidRDefault="00BF4B7A" w:rsidP="00BF4B7A">
            <w:pPr>
              <w:spacing w:line="240" w:lineRule="auto"/>
              <w:ind w:firstLine="0"/>
              <w:jc w:val="left"/>
              <w:rPr>
                <w:sz w:val="18"/>
                <w:szCs w:val="18"/>
              </w:rPr>
            </w:pPr>
            <w:r w:rsidRPr="00BF4B7A">
              <w:rPr>
                <w:sz w:val="18"/>
                <w:szCs w:val="18"/>
              </w:rPr>
              <w:t>Электронные пособия по :</w:t>
            </w:r>
          </w:p>
          <w:p w14:paraId="2895FFE6" w14:textId="77777777" w:rsidR="00BF4B7A" w:rsidRPr="00BF4B7A" w:rsidRDefault="00BF4B7A" w:rsidP="00BF4B7A">
            <w:pPr>
              <w:spacing w:line="240" w:lineRule="auto"/>
              <w:ind w:firstLine="0"/>
              <w:jc w:val="left"/>
              <w:rPr>
                <w:sz w:val="18"/>
                <w:szCs w:val="18"/>
              </w:rPr>
            </w:pPr>
            <w:r w:rsidRPr="00BF4B7A">
              <w:rPr>
                <w:sz w:val="18"/>
                <w:szCs w:val="18"/>
              </w:rPr>
              <w:t>- коми языку</w:t>
            </w:r>
          </w:p>
          <w:p w14:paraId="1D86E32A" w14:textId="77777777" w:rsidR="00BF4B7A" w:rsidRPr="00BF4B7A" w:rsidRDefault="00BF4B7A" w:rsidP="00BF4B7A">
            <w:pPr>
              <w:spacing w:line="240" w:lineRule="auto"/>
              <w:ind w:firstLine="0"/>
              <w:jc w:val="left"/>
              <w:rPr>
                <w:sz w:val="18"/>
                <w:szCs w:val="18"/>
              </w:rPr>
            </w:pPr>
            <w:r w:rsidRPr="00BF4B7A">
              <w:rPr>
                <w:sz w:val="18"/>
                <w:szCs w:val="18"/>
              </w:rPr>
              <w:t>- технологии</w:t>
            </w:r>
          </w:p>
          <w:p w14:paraId="5AC5761B" w14:textId="77777777" w:rsidR="00BF4B7A" w:rsidRPr="00BF4B7A" w:rsidRDefault="00BF4B7A" w:rsidP="00BF4B7A">
            <w:pPr>
              <w:spacing w:line="240" w:lineRule="auto"/>
              <w:ind w:firstLine="0"/>
              <w:jc w:val="left"/>
              <w:rPr>
                <w:sz w:val="18"/>
                <w:szCs w:val="18"/>
              </w:rPr>
            </w:pPr>
            <w:r w:rsidRPr="00BF4B7A">
              <w:rPr>
                <w:sz w:val="18"/>
                <w:szCs w:val="18"/>
              </w:rPr>
              <w:t>- изобразительному искусству</w:t>
            </w:r>
          </w:p>
          <w:p w14:paraId="6450DE52" w14:textId="77777777" w:rsidR="00BF4B7A" w:rsidRPr="00BF4B7A" w:rsidRDefault="00BF4B7A" w:rsidP="00BF4B7A">
            <w:pPr>
              <w:spacing w:line="240" w:lineRule="auto"/>
              <w:ind w:firstLine="0"/>
              <w:jc w:val="left"/>
              <w:rPr>
                <w:sz w:val="18"/>
                <w:szCs w:val="18"/>
              </w:rPr>
            </w:pPr>
            <w:r w:rsidRPr="00BF4B7A">
              <w:rPr>
                <w:sz w:val="18"/>
                <w:szCs w:val="18"/>
              </w:rPr>
              <w:t>- музыке и др.</w:t>
            </w:r>
          </w:p>
        </w:tc>
      </w:tr>
      <w:tr w:rsidR="00BF4B7A" w:rsidRPr="00BF4B7A" w14:paraId="1602C5FB" w14:textId="77777777" w:rsidTr="00BF4B7A">
        <w:tc>
          <w:tcPr>
            <w:tcW w:w="609" w:type="dxa"/>
          </w:tcPr>
          <w:p w14:paraId="4A74F949" w14:textId="77777777" w:rsidR="00BF4B7A" w:rsidRPr="00BF4B7A" w:rsidRDefault="00BF4B7A" w:rsidP="00BF4B7A">
            <w:pPr>
              <w:spacing w:line="240" w:lineRule="auto"/>
              <w:ind w:firstLine="0"/>
              <w:jc w:val="center"/>
              <w:rPr>
                <w:sz w:val="18"/>
                <w:szCs w:val="18"/>
              </w:rPr>
            </w:pPr>
            <w:r w:rsidRPr="00BF4B7A">
              <w:rPr>
                <w:sz w:val="18"/>
                <w:szCs w:val="18"/>
              </w:rPr>
              <w:t>3.3</w:t>
            </w:r>
          </w:p>
        </w:tc>
        <w:tc>
          <w:tcPr>
            <w:tcW w:w="2740" w:type="dxa"/>
          </w:tcPr>
          <w:p w14:paraId="048C4608" w14:textId="77777777" w:rsidR="00BF4B7A" w:rsidRPr="00BF4B7A" w:rsidRDefault="00BF4B7A" w:rsidP="00BF4B7A">
            <w:pPr>
              <w:spacing w:line="240" w:lineRule="auto"/>
              <w:ind w:firstLine="0"/>
              <w:jc w:val="left"/>
              <w:rPr>
                <w:sz w:val="18"/>
                <w:szCs w:val="18"/>
              </w:rPr>
            </w:pPr>
            <w:r w:rsidRPr="00BF4B7A">
              <w:rPr>
                <w:sz w:val="18"/>
                <w:szCs w:val="18"/>
              </w:rPr>
              <w:t>Компьютерные, информационно-коммуникативные средства</w:t>
            </w:r>
          </w:p>
        </w:tc>
        <w:tc>
          <w:tcPr>
            <w:tcW w:w="3143" w:type="dxa"/>
            <w:gridSpan w:val="2"/>
          </w:tcPr>
          <w:p w14:paraId="14675296" w14:textId="77777777" w:rsidR="00BF4B7A" w:rsidRPr="00BF4B7A" w:rsidRDefault="00BF4B7A" w:rsidP="00BF4B7A">
            <w:pPr>
              <w:spacing w:line="240" w:lineRule="auto"/>
              <w:ind w:firstLine="0"/>
              <w:jc w:val="left"/>
              <w:rPr>
                <w:sz w:val="18"/>
                <w:szCs w:val="18"/>
                <w:lang w:eastAsia="en-US"/>
              </w:rPr>
            </w:pPr>
            <w:r w:rsidRPr="00BF4B7A">
              <w:rPr>
                <w:sz w:val="18"/>
                <w:szCs w:val="18"/>
              </w:rPr>
              <w:t>Компьютеры и ноутбуки – 26</w:t>
            </w:r>
          </w:p>
          <w:p w14:paraId="5AD80860" w14:textId="77777777" w:rsidR="00BF4B7A" w:rsidRPr="00BF4B7A" w:rsidRDefault="00BF4B7A" w:rsidP="00BF4B7A">
            <w:pPr>
              <w:spacing w:line="240" w:lineRule="auto"/>
              <w:ind w:firstLine="0"/>
              <w:jc w:val="left"/>
              <w:rPr>
                <w:sz w:val="18"/>
                <w:szCs w:val="18"/>
              </w:rPr>
            </w:pPr>
            <w:r w:rsidRPr="00BF4B7A">
              <w:rPr>
                <w:sz w:val="18"/>
                <w:szCs w:val="18"/>
              </w:rPr>
              <w:t>Проектор – 12</w:t>
            </w:r>
          </w:p>
          <w:p w14:paraId="2CC63A72" w14:textId="77777777" w:rsidR="00BF4B7A" w:rsidRPr="00BF4B7A" w:rsidRDefault="00BF4B7A" w:rsidP="00BF4B7A">
            <w:pPr>
              <w:spacing w:line="240" w:lineRule="auto"/>
              <w:ind w:firstLine="0"/>
              <w:jc w:val="left"/>
              <w:rPr>
                <w:sz w:val="18"/>
                <w:szCs w:val="18"/>
              </w:rPr>
            </w:pPr>
            <w:r w:rsidRPr="00BF4B7A">
              <w:rPr>
                <w:sz w:val="18"/>
                <w:szCs w:val="18"/>
              </w:rPr>
              <w:t>Интерактивная доска – 1</w:t>
            </w:r>
          </w:p>
          <w:p w14:paraId="4BBCECA6" w14:textId="77777777" w:rsidR="00BF4B7A" w:rsidRPr="00BF4B7A" w:rsidRDefault="00BF4B7A" w:rsidP="00BF4B7A">
            <w:pPr>
              <w:spacing w:line="240" w:lineRule="auto"/>
              <w:ind w:firstLine="0"/>
              <w:jc w:val="left"/>
              <w:rPr>
                <w:sz w:val="18"/>
                <w:szCs w:val="18"/>
              </w:rPr>
            </w:pPr>
            <w:r w:rsidRPr="00BF4B7A">
              <w:rPr>
                <w:sz w:val="18"/>
                <w:szCs w:val="18"/>
              </w:rPr>
              <w:t>Маркерная доска -1</w:t>
            </w:r>
          </w:p>
          <w:p w14:paraId="29CF6FDA" w14:textId="77777777" w:rsidR="00BF4B7A" w:rsidRPr="00BF4B7A" w:rsidRDefault="00BF4B7A" w:rsidP="00BF4B7A">
            <w:pPr>
              <w:spacing w:line="240" w:lineRule="auto"/>
              <w:ind w:firstLine="0"/>
              <w:jc w:val="left"/>
              <w:rPr>
                <w:sz w:val="18"/>
                <w:szCs w:val="18"/>
              </w:rPr>
            </w:pPr>
            <w:r w:rsidRPr="00BF4B7A">
              <w:rPr>
                <w:sz w:val="18"/>
                <w:szCs w:val="18"/>
              </w:rPr>
              <w:t>Принтер - 2</w:t>
            </w:r>
          </w:p>
        </w:tc>
      </w:tr>
      <w:tr w:rsidR="00BF4B7A" w:rsidRPr="00BF4B7A" w14:paraId="4B7D94E2" w14:textId="77777777" w:rsidTr="00BF4B7A">
        <w:tc>
          <w:tcPr>
            <w:tcW w:w="609" w:type="dxa"/>
          </w:tcPr>
          <w:p w14:paraId="0371E21D" w14:textId="77777777" w:rsidR="00BF4B7A" w:rsidRPr="00BF4B7A" w:rsidRDefault="00BF4B7A" w:rsidP="00BF4B7A">
            <w:pPr>
              <w:spacing w:line="240" w:lineRule="auto"/>
              <w:ind w:firstLine="0"/>
              <w:jc w:val="center"/>
              <w:rPr>
                <w:sz w:val="18"/>
                <w:szCs w:val="18"/>
              </w:rPr>
            </w:pPr>
            <w:r w:rsidRPr="00BF4B7A">
              <w:rPr>
                <w:sz w:val="18"/>
                <w:szCs w:val="18"/>
              </w:rPr>
              <w:t>3.4</w:t>
            </w:r>
          </w:p>
        </w:tc>
        <w:tc>
          <w:tcPr>
            <w:tcW w:w="2740" w:type="dxa"/>
          </w:tcPr>
          <w:p w14:paraId="42FC214A" w14:textId="77777777" w:rsidR="00BF4B7A" w:rsidRPr="00BF4B7A" w:rsidRDefault="00BF4B7A" w:rsidP="00BF4B7A">
            <w:pPr>
              <w:spacing w:line="240" w:lineRule="auto"/>
              <w:ind w:firstLine="0"/>
              <w:jc w:val="left"/>
              <w:rPr>
                <w:sz w:val="18"/>
                <w:szCs w:val="18"/>
              </w:rPr>
            </w:pPr>
            <w:r w:rsidRPr="00BF4B7A">
              <w:rPr>
                <w:sz w:val="18"/>
                <w:szCs w:val="18"/>
              </w:rPr>
              <w:t>Экранно-звуковые пособия</w:t>
            </w:r>
          </w:p>
        </w:tc>
        <w:tc>
          <w:tcPr>
            <w:tcW w:w="3143" w:type="dxa"/>
            <w:gridSpan w:val="2"/>
          </w:tcPr>
          <w:p w14:paraId="5D95FAE8" w14:textId="77777777" w:rsidR="00BF4B7A" w:rsidRPr="00BF4B7A" w:rsidRDefault="00BF4B7A" w:rsidP="00BF4B7A">
            <w:pPr>
              <w:spacing w:line="240" w:lineRule="auto"/>
              <w:ind w:firstLine="0"/>
              <w:jc w:val="left"/>
              <w:rPr>
                <w:sz w:val="18"/>
                <w:szCs w:val="18"/>
                <w:lang w:eastAsia="en-US"/>
              </w:rPr>
            </w:pPr>
            <w:r w:rsidRPr="00BF4B7A">
              <w:rPr>
                <w:sz w:val="18"/>
                <w:szCs w:val="18"/>
              </w:rPr>
              <w:t>Экран – 12</w:t>
            </w:r>
          </w:p>
          <w:p w14:paraId="5DC78D1E" w14:textId="77777777" w:rsidR="00BF4B7A" w:rsidRPr="00BF4B7A" w:rsidRDefault="00BF4B7A" w:rsidP="00BF4B7A">
            <w:pPr>
              <w:spacing w:line="240" w:lineRule="auto"/>
              <w:ind w:firstLine="0"/>
              <w:jc w:val="left"/>
              <w:rPr>
                <w:sz w:val="18"/>
                <w:szCs w:val="18"/>
              </w:rPr>
            </w:pPr>
            <w:r w:rsidRPr="00BF4B7A">
              <w:rPr>
                <w:sz w:val="18"/>
                <w:szCs w:val="18"/>
              </w:rPr>
              <w:t>Звуковые динамики -10</w:t>
            </w:r>
          </w:p>
        </w:tc>
      </w:tr>
      <w:tr w:rsidR="00BF4B7A" w:rsidRPr="00BF4B7A" w14:paraId="2D8F3D92" w14:textId="77777777" w:rsidTr="00BF4B7A">
        <w:tc>
          <w:tcPr>
            <w:tcW w:w="609" w:type="dxa"/>
          </w:tcPr>
          <w:p w14:paraId="2BC58BE7" w14:textId="77777777" w:rsidR="00BF4B7A" w:rsidRPr="00BF4B7A" w:rsidRDefault="00BF4B7A" w:rsidP="00BF4B7A">
            <w:pPr>
              <w:spacing w:line="240" w:lineRule="auto"/>
              <w:ind w:firstLine="0"/>
              <w:jc w:val="center"/>
              <w:rPr>
                <w:sz w:val="18"/>
                <w:szCs w:val="18"/>
              </w:rPr>
            </w:pPr>
            <w:r w:rsidRPr="00BF4B7A">
              <w:rPr>
                <w:sz w:val="18"/>
                <w:szCs w:val="18"/>
              </w:rPr>
              <w:t>3.5</w:t>
            </w:r>
          </w:p>
        </w:tc>
        <w:tc>
          <w:tcPr>
            <w:tcW w:w="2740" w:type="dxa"/>
          </w:tcPr>
          <w:p w14:paraId="5494E2AD" w14:textId="77777777" w:rsidR="00BF4B7A" w:rsidRPr="00BF4B7A" w:rsidRDefault="00BF4B7A" w:rsidP="00BF4B7A">
            <w:pPr>
              <w:spacing w:line="240" w:lineRule="auto"/>
              <w:ind w:firstLine="0"/>
              <w:jc w:val="left"/>
              <w:rPr>
                <w:sz w:val="18"/>
                <w:szCs w:val="18"/>
              </w:rPr>
            </w:pPr>
            <w:r w:rsidRPr="00BF4B7A">
              <w:rPr>
                <w:sz w:val="18"/>
                <w:szCs w:val="18"/>
              </w:rPr>
              <w:t>ТСО</w:t>
            </w:r>
          </w:p>
        </w:tc>
        <w:tc>
          <w:tcPr>
            <w:tcW w:w="3143" w:type="dxa"/>
            <w:gridSpan w:val="2"/>
          </w:tcPr>
          <w:p w14:paraId="6EC8E4CE" w14:textId="77777777" w:rsidR="00BF4B7A" w:rsidRPr="00BF4B7A" w:rsidRDefault="00BF4B7A" w:rsidP="00BF4B7A">
            <w:pPr>
              <w:spacing w:line="240" w:lineRule="auto"/>
              <w:ind w:firstLine="0"/>
              <w:jc w:val="left"/>
              <w:rPr>
                <w:sz w:val="18"/>
                <w:szCs w:val="18"/>
                <w:lang w:eastAsia="en-US"/>
              </w:rPr>
            </w:pPr>
            <w:r w:rsidRPr="00BF4B7A">
              <w:rPr>
                <w:sz w:val="18"/>
                <w:szCs w:val="18"/>
              </w:rPr>
              <w:t>Видеомагнитофон – 1</w:t>
            </w:r>
          </w:p>
          <w:p w14:paraId="2BFEAA7F" w14:textId="77777777" w:rsidR="00BF4B7A" w:rsidRPr="00BF4B7A" w:rsidRDefault="00BF4B7A" w:rsidP="00BF4B7A">
            <w:pPr>
              <w:spacing w:line="240" w:lineRule="auto"/>
              <w:ind w:firstLine="0"/>
              <w:jc w:val="left"/>
              <w:rPr>
                <w:sz w:val="18"/>
                <w:szCs w:val="18"/>
              </w:rPr>
            </w:pPr>
            <w:r w:rsidRPr="00BF4B7A">
              <w:rPr>
                <w:sz w:val="18"/>
                <w:szCs w:val="18"/>
              </w:rPr>
              <w:t>Магнитофон – 2</w:t>
            </w:r>
          </w:p>
          <w:p w14:paraId="63DFA71F" w14:textId="77777777" w:rsidR="00BF4B7A" w:rsidRPr="00BF4B7A" w:rsidRDefault="00BF4B7A" w:rsidP="00BF4B7A">
            <w:pPr>
              <w:spacing w:line="240" w:lineRule="auto"/>
              <w:ind w:firstLine="0"/>
              <w:jc w:val="left"/>
              <w:rPr>
                <w:sz w:val="18"/>
                <w:szCs w:val="18"/>
              </w:rPr>
            </w:pPr>
            <w:r w:rsidRPr="00BF4B7A">
              <w:rPr>
                <w:sz w:val="18"/>
                <w:szCs w:val="18"/>
              </w:rPr>
              <w:t>Телевизор – 1</w:t>
            </w:r>
          </w:p>
          <w:p w14:paraId="161B3A10" w14:textId="77777777" w:rsidR="00BF4B7A" w:rsidRPr="00BF4B7A" w:rsidRDefault="00BF4B7A" w:rsidP="00BF4B7A">
            <w:pPr>
              <w:spacing w:line="240" w:lineRule="auto"/>
              <w:ind w:firstLine="0"/>
              <w:jc w:val="left"/>
              <w:rPr>
                <w:sz w:val="18"/>
                <w:szCs w:val="18"/>
              </w:rPr>
            </w:pPr>
            <w:r w:rsidRPr="00BF4B7A">
              <w:rPr>
                <w:sz w:val="18"/>
                <w:szCs w:val="18"/>
              </w:rPr>
              <w:t>Музыкальный центр – 1</w:t>
            </w:r>
          </w:p>
        </w:tc>
      </w:tr>
      <w:tr w:rsidR="00BF4B7A" w:rsidRPr="00BF4B7A" w14:paraId="3C319205" w14:textId="77777777" w:rsidTr="00BF4B7A">
        <w:tc>
          <w:tcPr>
            <w:tcW w:w="609" w:type="dxa"/>
          </w:tcPr>
          <w:p w14:paraId="6B39E7FF" w14:textId="77777777" w:rsidR="00BF4B7A" w:rsidRPr="00BF4B7A" w:rsidRDefault="00BF4B7A" w:rsidP="00BF4B7A">
            <w:pPr>
              <w:spacing w:line="240" w:lineRule="auto"/>
              <w:ind w:firstLine="0"/>
              <w:jc w:val="center"/>
              <w:rPr>
                <w:sz w:val="18"/>
                <w:szCs w:val="18"/>
              </w:rPr>
            </w:pPr>
            <w:r w:rsidRPr="00BF4B7A">
              <w:rPr>
                <w:sz w:val="18"/>
                <w:szCs w:val="18"/>
              </w:rPr>
              <w:t>3.6</w:t>
            </w:r>
          </w:p>
        </w:tc>
        <w:tc>
          <w:tcPr>
            <w:tcW w:w="2740" w:type="dxa"/>
          </w:tcPr>
          <w:p w14:paraId="2786194D" w14:textId="77777777" w:rsidR="00BF4B7A" w:rsidRPr="00BF4B7A" w:rsidRDefault="00BF4B7A" w:rsidP="00BF4B7A">
            <w:pPr>
              <w:spacing w:line="240" w:lineRule="auto"/>
              <w:ind w:firstLine="0"/>
              <w:jc w:val="left"/>
              <w:rPr>
                <w:sz w:val="18"/>
                <w:szCs w:val="18"/>
              </w:rPr>
            </w:pPr>
            <w:r w:rsidRPr="00BF4B7A">
              <w:rPr>
                <w:sz w:val="18"/>
                <w:szCs w:val="18"/>
              </w:rPr>
              <w:t>и др.</w:t>
            </w:r>
          </w:p>
        </w:tc>
        <w:tc>
          <w:tcPr>
            <w:tcW w:w="3143" w:type="dxa"/>
            <w:gridSpan w:val="2"/>
          </w:tcPr>
          <w:p w14:paraId="5E855598" w14:textId="77777777" w:rsidR="00BF4B7A" w:rsidRPr="00BF4B7A" w:rsidRDefault="00BF4B7A" w:rsidP="00BF4B7A">
            <w:pPr>
              <w:spacing w:line="240" w:lineRule="auto"/>
              <w:ind w:firstLine="0"/>
              <w:jc w:val="left"/>
              <w:rPr>
                <w:sz w:val="18"/>
                <w:szCs w:val="18"/>
              </w:rPr>
            </w:pPr>
            <w:r w:rsidRPr="00BF4B7A">
              <w:rPr>
                <w:sz w:val="18"/>
                <w:szCs w:val="18"/>
              </w:rPr>
              <w:t>Спортивное оборудование</w:t>
            </w:r>
          </w:p>
        </w:tc>
      </w:tr>
      <w:tr w:rsidR="00BF4B7A" w:rsidRPr="00BF4B7A" w14:paraId="559C3915" w14:textId="77777777" w:rsidTr="00BF4B7A">
        <w:tc>
          <w:tcPr>
            <w:tcW w:w="609" w:type="dxa"/>
          </w:tcPr>
          <w:p w14:paraId="54BB8F93" w14:textId="77777777" w:rsidR="00BF4B7A" w:rsidRPr="00BF4B7A" w:rsidRDefault="00BF4B7A" w:rsidP="00BF4B7A">
            <w:pPr>
              <w:spacing w:line="240" w:lineRule="auto"/>
              <w:ind w:firstLine="0"/>
              <w:jc w:val="center"/>
              <w:rPr>
                <w:sz w:val="18"/>
                <w:szCs w:val="18"/>
              </w:rPr>
            </w:pPr>
            <w:r w:rsidRPr="00BF4B7A">
              <w:rPr>
                <w:sz w:val="18"/>
                <w:szCs w:val="18"/>
              </w:rPr>
              <w:t>4</w:t>
            </w:r>
          </w:p>
        </w:tc>
        <w:tc>
          <w:tcPr>
            <w:tcW w:w="5883" w:type="dxa"/>
            <w:gridSpan w:val="3"/>
          </w:tcPr>
          <w:p w14:paraId="3A7FD85D" w14:textId="77777777" w:rsidR="00BF4B7A" w:rsidRPr="00BF4B7A" w:rsidRDefault="00BF4B7A" w:rsidP="00BF4B7A">
            <w:pPr>
              <w:spacing w:line="240" w:lineRule="auto"/>
              <w:ind w:firstLine="0"/>
              <w:jc w:val="left"/>
              <w:rPr>
                <w:sz w:val="18"/>
                <w:szCs w:val="18"/>
              </w:rPr>
            </w:pPr>
          </w:p>
        </w:tc>
      </w:tr>
      <w:tr w:rsidR="00BF4B7A" w:rsidRPr="00BF4B7A" w14:paraId="73AD5A41" w14:textId="77777777" w:rsidTr="00BF4B7A">
        <w:tc>
          <w:tcPr>
            <w:tcW w:w="609" w:type="dxa"/>
          </w:tcPr>
          <w:p w14:paraId="6546B78A" w14:textId="77777777" w:rsidR="00BF4B7A" w:rsidRPr="00BF4B7A" w:rsidRDefault="00BF4B7A" w:rsidP="00BF4B7A">
            <w:pPr>
              <w:spacing w:line="240" w:lineRule="auto"/>
              <w:ind w:firstLine="0"/>
              <w:jc w:val="center"/>
              <w:rPr>
                <w:sz w:val="18"/>
                <w:szCs w:val="18"/>
              </w:rPr>
            </w:pPr>
            <w:r w:rsidRPr="00BF4B7A">
              <w:rPr>
                <w:sz w:val="18"/>
                <w:szCs w:val="18"/>
              </w:rPr>
              <w:t>4.1</w:t>
            </w:r>
          </w:p>
        </w:tc>
        <w:tc>
          <w:tcPr>
            <w:tcW w:w="2740" w:type="dxa"/>
          </w:tcPr>
          <w:p w14:paraId="64FC0BF6" w14:textId="77777777" w:rsidR="00BF4B7A" w:rsidRPr="00BF4B7A" w:rsidRDefault="00BF4B7A" w:rsidP="00BF4B7A">
            <w:pPr>
              <w:spacing w:line="240" w:lineRule="auto"/>
              <w:ind w:firstLine="0"/>
              <w:jc w:val="left"/>
              <w:rPr>
                <w:sz w:val="18"/>
                <w:szCs w:val="18"/>
              </w:rPr>
            </w:pPr>
            <w:r w:rsidRPr="00BF4B7A">
              <w:rPr>
                <w:sz w:val="18"/>
                <w:szCs w:val="18"/>
              </w:rPr>
              <w:t>Оснащенность компьютерной техникой</w:t>
            </w:r>
          </w:p>
        </w:tc>
        <w:tc>
          <w:tcPr>
            <w:tcW w:w="3143" w:type="dxa"/>
            <w:gridSpan w:val="2"/>
          </w:tcPr>
          <w:p w14:paraId="3463CC9C" w14:textId="77777777" w:rsidR="00BF4B7A" w:rsidRPr="00BF4B7A" w:rsidRDefault="00BF4B7A" w:rsidP="00BF4B7A">
            <w:pPr>
              <w:spacing w:line="240" w:lineRule="auto"/>
              <w:ind w:firstLine="0"/>
              <w:jc w:val="left"/>
              <w:rPr>
                <w:sz w:val="18"/>
                <w:szCs w:val="18"/>
              </w:rPr>
            </w:pPr>
            <w:r w:rsidRPr="00BF4B7A">
              <w:rPr>
                <w:sz w:val="18"/>
                <w:szCs w:val="18"/>
              </w:rPr>
              <w:t>Оснащены: компьютерный класс, учебные кабинеты</w:t>
            </w:r>
          </w:p>
        </w:tc>
      </w:tr>
      <w:tr w:rsidR="00BF4B7A" w:rsidRPr="00BF4B7A" w14:paraId="73F0B518" w14:textId="77777777" w:rsidTr="00BF4B7A">
        <w:tc>
          <w:tcPr>
            <w:tcW w:w="609" w:type="dxa"/>
          </w:tcPr>
          <w:p w14:paraId="5C6C6ACB" w14:textId="77777777" w:rsidR="00BF4B7A" w:rsidRPr="00BF4B7A" w:rsidRDefault="00BF4B7A" w:rsidP="00BF4B7A">
            <w:pPr>
              <w:spacing w:line="240" w:lineRule="auto"/>
              <w:ind w:firstLine="0"/>
              <w:jc w:val="center"/>
              <w:rPr>
                <w:sz w:val="18"/>
                <w:szCs w:val="18"/>
              </w:rPr>
            </w:pPr>
            <w:r w:rsidRPr="00BF4B7A">
              <w:rPr>
                <w:sz w:val="18"/>
                <w:szCs w:val="18"/>
              </w:rPr>
              <w:t>4.2</w:t>
            </w:r>
          </w:p>
        </w:tc>
        <w:tc>
          <w:tcPr>
            <w:tcW w:w="2740" w:type="dxa"/>
          </w:tcPr>
          <w:p w14:paraId="4649DF43" w14:textId="77777777" w:rsidR="00BF4B7A" w:rsidRPr="00BF4B7A" w:rsidRDefault="00BF4B7A" w:rsidP="00BF4B7A">
            <w:pPr>
              <w:spacing w:line="240" w:lineRule="auto"/>
              <w:ind w:firstLine="0"/>
              <w:jc w:val="left"/>
              <w:rPr>
                <w:sz w:val="18"/>
                <w:szCs w:val="18"/>
              </w:rPr>
            </w:pPr>
            <w:r w:rsidRPr="00BF4B7A">
              <w:rPr>
                <w:sz w:val="18"/>
                <w:szCs w:val="18"/>
              </w:rPr>
              <w:t>ПК на одного обучающегося</w:t>
            </w:r>
          </w:p>
        </w:tc>
        <w:tc>
          <w:tcPr>
            <w:tcW w:w="3143" w:type="dxa"/>
            <w:gridSpan w:val="2"/>
          </w:tcPr>
          <w:p w14:paraId="1B06EE4D" w14:textId="77777777" w:rsidR="00BF4B7A" w:rsidRPr="00BF4B7A" w:rsidRDefault="00BF4B7A" w:rsidP="00BF4B7A">
            <w:pPr>
              <w:spacing w:line="240" w:lineRule="auto"/>
              <w:ind w:firstLine="0"/>
              <w:jc w:val="left"/>
              <w:rPr>
                <w:sz w:val="18"/>
                <w:szCs w:val="18"/>
              </w:rPr>
            </w:pPr>
            <w:r w:rsidRPr="00BF4B7A">
              <w:rPr>
                <w:sz w:val="18"/>
                <w:szCs w:val="18"/>
              </w:rPr>
              <w:t>0,23</w:t>
            </w:r>
          </w:p>
        </w:tc>
      </w:tr>
      <w:tr w:rsidR="00BF4B7A" w:rsidRPr="00BF4B7A" w14:paraId="21BF7693" w14:textId="77777777" w:rsidTr="00BF4B7A">
        <w:tc>
          <w:tcPr>
            <w:tcW w:w="609" w:type="dxa"/>
          </w:tcPr>
          <w:p w14:paraId="7460519A" w14:textId="77777777" w:rsidR="00BF4B7A" w:rsidRPr="00BF4B7A" w:rsidRDefault="00BF4B7A" w:rsidP="00BF4B7A">
            <w:pPr>
              <w:spacing w:line="240" w:lineRule="auto"/>
              <w:ind w:firstLine="0"/>
              <w:jc w:val="center"/>
              <w:rPr>
                <w:sz w:val="18"/>
                <w:szCs w:val="18"/>
              </w:rPr>
            </w:pPr>
            <w:r w:rsidRPr="00BF4B7A">
              <w:rPr>
                <w:sz w:val="18"/>
                <w:szCs w:val="18"/>
              </w:rPr>
              <w:t>4.3</w:t>
            </w:r>
          </w:p>
        </w:tc>
        <w:tc>
          <w:tcPr>
            <w:tcW w:w="2740" w:type="dxa"/>
          </w:tcPr>
          <w:p w14:paraId="2E2772C3" w14:textId="77777777" w:rsidR="00BF4B7A" w:rsidRPr="00BF4B7A" w:rsidRDefault="00BF4B7A" w:rsidP="00BF4B7A">
            <w:pPr>
              <w:spacing w:line="240" w:lineRule="auto"/>
              <w:ind w:firstLine="0"/>
              <w:jc w:val="left"/>
              <w:rPr>
                <w:sz w:val="18"/>
                <w:szCs w:val="18"/>
              </w:rPr>
            </w:pPr>
            <w:r w:rsidRPr="00BF4B7A">
              <w:rPr>
                <w:sz w:val="18"/>
                <w:szCs w:val="18"/>
              </w:rPr>
              <w:t>Наличие локальной сети</w:t>
            </w:r>
          </w:p>
        </w:tc>
        <w:tc>
          <w:tcPr>
            <w:tcW w:w="3143" w:type="dxa"/>
            <w:gridSpan w:val="2"/>
          </w:tcPr>
          <w:p w14:paraId="3A6A7962" w14:textId="77777777" w:rsidR="00BF4B7A" w:rsidRPr="00BF4B7A" w:rsidRDefault="00BF4B7A" w:rsidP="00BF4B7A">
            <w:pPr>
              <w:spacing w:line="240" w:lineRule="auto"/>
              <w:ind w:firstLine="0"/>
              <w:jc w:val="left"/>
              <w:rPr>
                <w:sz w:val="18"/>
                <w:szCs w:val="18"/>
              </w:rPr>
            </w:pPr>
            <w:r w:rsidRPr="00BF4B7A">
              <w:rPr>
                <w:sz w:val="18"/>
                <w:szCs w:val="18"/>
              </w:rPr>
              <w:t>есть</w:t>
            </w:r>
          </w:p>
        </w:tc>
      </w:tr>
      <w:tr w:rsidR="00BF4B7A" w:rsidRPr="00BF4B7A" w14:paraId="2031AA36" w14:textId="77777777" w:rsidTr="00BF4B7A">
        <w:tc>
          <w:tcPr>
            <w:tcW w:w="609" w:type="dxa"/>
          </w:tcPr>
          <w:p w14:paraId="4934B44D" w14:textId="77777777" w:rsidR="00BF4B7A" w:rsidRPr="00BF4B7A" w:rsidRDefault="00BF4B7A" w:rsidP="00BF4B7A">
            <w:pPr>
              <w:spacing w:line="240" w:lineRule="auto"/>
              <w:ind w:firstLine="0"/>
              <w:jc w:val="center"/>
              <w:rPr>
                <w:sz w:val="18"/>
                <w:szCs w:val="18"/>
              </w:rPr>
            </w:pPr>
            <w:r w:rsidRPr="00BF4B7A">
              <w:rPr>
                <w:sz w:val="18"/>
                <w:szCs w:val="18"/>
              </w:rPr>
              <w:lastRenderedPageBreak/>
              <w:t>4.4</w:t>
            </w:r>
          </w:p>
        </w:tc>
        <w:tc>
          <w:tcPr>
            <w:tcW w:w="2740" w:type="dxa"/>
          </w:tcPr>
          <w:p w14:paraId="05F5D215" w14:textId="77777777" w:rsidR="00BF4B7A" w:rsidRPr="00BF4B7A" w:rsidRDefault="00BF4B7A" w:rsidP="00BF4B7A">
            <w:pPr>
              <w:spacing w:line="240" w:lineRule="auto"/>
              <w:ind w:firstLine="0"/>
              <w:jc w:val="left"/>
              <w:rPr>
                <w:sz w:val="18"/>
                <w:szCs w:val="18"/>
              </w:rPr>
            </w:pPr>
            <w:r w:rsidRPr="00BF4B7A">
              <w:rPr>
                <w:sz w:val="18"/>
                <w:szCs w:val="18"/>
              </w:rPr>
              <w:t>Доступ в Интернет</w:t>
            </w:r>
          </w:p>
        </w:tc>
        <w:tc>
          <w:tcPr>
            <w:tcW w:w="3143" w:type="dxa"/>
            <w:gridSpan w:val="2"/>
          </w:tcPr>
          <w:p w14:paraId="42891684" w14:textId="77777777" w:rsidR="00BF4B7A" w:rsidRPr="00BF4B7A" w:rsidRDefault="00BF4B7A" w:rsidP="00BF4B7A">
            <w:pPr>
              <w:spacing w:line="240" w:lineRule="auto"/>
              <w:ind w:firstLine="0"/>
              <w:jc w:val="left"/>
              <w:rPr>
                <w:sz w:val="18"/>
                <w:szCs w:val="18"/>
              </w:rPr>
            </w:pPr>
            <w:r w:rsidRPr="00BF4B7A">
              <w:rPr>
                <w:sz w:val="18"/>
                <w:szCs w:val="18"/>
              </w:rPr>
              <w:t>да</w:t>
            </w:r>
          </w:p>
        </w:tc>
      </w:tr>
      <w:tr w:rsidR="00BF4B7A" w:rsidRPr="00BF4B7A" w14:paraId="605760B8" w14:textId="77777777" w:rsidTr="00BF4B7A">
        <w:tc>
          <w:tcPr>
            <w:tcW w:w="609" w:type="dxa"/>
          </w:tcPr>
          <w:p w14:paraId="2C5B8E71" w14:textId="77777777" w:rsidR="00BF4B7A" w:rsidRPr="00BF4B7A" w:rsidRDefault="00BF4B7A" w:rsidP="00BF4B7A">
            <w:pPr>
              <w:spacing w:line="240" w:lineRule="auto"/>
              <w:ind w:firstLine="0"/>
              <w:jc w:val="center"/>
              <w:rPr>
                <w:sz w:val="18"/>
                <w:szCs w:val="18"/>
              </w:rPr>
            </w:pPr>
            <w:r w:rsidRPr="00BF4B7A">
              <w:rPr>
                <w:sz w:val="18"/>
                <w:szCs w:val="18"/>
              </w:rPr>
              <w:t>4.5</w:t>
            </w:r>
          </w:p>
        </w:tc>
        <w:tc>
          <w:tcPr>
            <w:tcW w:w="2740" w:type="dxa"/>
          </w:tcPr>
          <w:p w14:paraId="4F746110" w14:textId="77777777" w:rsidR="00BF4B7A" w:rsidRPr="00BF4B7A" w:rsidRDefault="00BF4B7A" w:rsidP="00BF4B7A">
            <w:pPr>
              <w:spacing w:line="240" w:lineRule="auto"/>
              <w:ind w:firstLine="0"/>
              <w:jc w:val="left"/>
              <w:rPr>
                <w:sz w:val="18"/>
                <w:szCs w:val="18"/>
              </w:rPr>
            </w:pPr>
            <w:r w:rsidRPr="00BF4B7A">
              <w:rPr>
                <w:sz w:val="18"/>
                <w:szCs w:val="18"/>
              </w:rPr>
              <w:t>Возможность использования Интернет-ресурсов в образовательном процессе</w:t>
            </w:r>
          </w:p>
        </w:tc>
        <w:tc>
          <w:tcPr>
            <w:tcW w:w="3143" w:type="dxa"/>
            <w:gridSpan w:val="2"/>
          </w:tcPr>
          <w:p w14:paraId="3EBC7EC0" w14:textId="77777777" w:rsidR="00BF4B7A" w:rsidRPr="00BF4B7A" w:rsidRDefault="00BF4B7A" w:rsidP="00BF4B7A">
            <w:pPr>
              <w:spacing w:line="240" w:lineRule="auto"/>
              <w:ind w:firstLine="0"/>
              <w:jc w:val="left"/>
              <w:rPr>
                <w:sz w:val="18"/>
                <w:szCs w:val="18"/>
              </w:rPr>
            </w:pPr>
            <w:r w:rsidRPr="00BF4B7A">
              <w:rPr>
                <w:sz w:val="18"/>
                <w:szCs w:val="18"/>
              </w:rPr>
              <w:t>да</w:t>
            </w:r>
          </w:p>
        </w:tc>
      </w:tr>
      <w:tr w:rsidR="00BF4B7A" w:rsidRPr="00BF4B7A" w14:paraId="691750FD" w14:textId="77777777" w:rsidTr="00BF4B7A">
        <w:tc>
          <w:tcPr>
            <w:tcW w:w="609" w:type="dxa"/>
          </w:tcPr>
          <w:p w14:paraId="13264BF0" w14:textId="77777777" w:rsidR="00BF4B7A" w:rsidRPr="00BF4B7A" w:rsidRDefault="00BF4B7A" w:rsidP="00BF4B7A">
            <w:pPr>
              <w:spacing w:line="240" w:lineRule="auto"/>
              <w:ind w:firstLine="0"/>
              <w:jc w:val="center"/>
              <w:rPr>
                <w:sz w:val="18"/>
                <w:szCs w:val="18"/>
              </w:rPr>
            </w:pPr>
            <w:r w:rsidRPr="00BF4B7A">
              <w:rPr>
                <w:sz w:val="18"/>
                <w:szCs w:val="18"/>
              </w:rPr>
              <w:t>4.6</w:t>
            </w:r>
          </w:p>
        </w:tc>
        <w:tc>
          <w:tcPr>
            <w:tcW w:w="2740" w:type="dxa"/>
          </w:tcPr>
          <w:p w14:paraId="3F3BE88A" w14:textId="77777777" w:rsidR="00BF4B7A" w:rsidRPr="00BF4B7A" w:rsidRDefault="00BF4B7A" w:rsidP="00BF4B7A">
            <w:pPr>
              <w:spacing w:line="240" w:lineRule="auto"/>
              <w:ind w:firstLine="0"/>
              <w:jc w:val="left"/>
              <w:rPr>
                <w:sz w:val="18"/>
                <w:szCs w:val="18"/>
              </w:rPr>
            </w:pPr>
            <w:r w:rsidRPr="00BF4B7A">
              <w:rPr>
                <w:sz w:val="18"/>
                <w:szCs w:val="18"/>
              </w:rPr>
              <w:t>Возможность функционирования компьютерных классов как открытых информационных центров с целью создания коммуникативного пространства</w:t>
            </w:r>
          </w:p>
        </w:tc>
        <w:tc>
          <w:tcPr>
            <w:tcW w:w="3143" w:type="dxa"/>
            <w:gridSpan w:val="2"/>
          </w:tcPr>
          <w:p w14:paraId="7854D25E" w14:textId="77777777" w:rsidR="00BF4B7A" w:rsidRPr="00BF4B7A" w:rsidRDefault="00BF4B7A" w:rsidP="00BF4B7A">
            <w:pPr>
              <w:spacing w:line="240" w:lineRule="auto"/>
              <w:ind w:firstLine="0"/>
              <w:jc w:val="left"/>
              <w:rPr>
                <w:sz w:val="18"/>
                <w:szCs w:val="18"/>
              </w:rPr>
            </w:pPr>
            <w:r w:rsidRPr="00BF4B7A">
              <w:rPr>
                <w:sz w:val="18"/>
                <w:szCs w:val="18"/>
              </w:rPr>
              <w:t>да</w:t>
            </w:r>
          </w:p>
        </w:tc>
      </w:tr>
      <w:tr w:rsidR="00BF4B7A" w:rsidRPr="00BF4B7A" w14:paraId="343A5803" w14:textId="77777777" w:rsidTr="00BF4B7A">
        <w:tc>
          <w:tcPr>
            <w:tcW w:w="609" w:type="dxa"/>
          </w:tcPr>
          <w:p w14:paraId="3E8AE907" w14:textId="77777777" w:rsidR="00BF4B7A" w:rsidRPr="00BF4B7A" w:rsidRDefault="00BF4B7A" w:rsidP="00BF4B7A">
            <w:pPr>
              <w:spacing w:line="240" w:lineRule="auto"/>
              <w:ind w:firstLine="0"/>
              <w:jc w:val="center"/>
              <w:rPr>
                <w:sz w:val="18"/>
                <w:szCs w:val="18"/>
              </w:rPr>
            </w:pPr>
            <w:r w:rsidRPr="00BF4B7A">
              <w:rPr>
                <w:sz w:val="18"/>
                <w:szCs w:val="18"/>
              </w:rPr>
              <w:t>4.7</w:t>
            </w:r>
          </w:p>
        </w:tc>
        <w:tc>
          <w:tcPr>
            <w:tcW w:w="2740" w:type="dxa"/>
          </w:tcPr>
          <w:p w14:paraId="721A99B1" w14:textId="77777777" w:rsidR="00BF4B7A" w:rsidRPr="00BF4B7A" w:rsidRDefault="00BF4B7A" w:rsidP="00BF4B7A">
            <w:pPr>
              <w:spacing w:line="240" w:lineRule="auto"/>
              <w:ind w:firstLine="0"/>
              <w:jc w:val="left"/>
              <w:rPr>
                <w:sz w:val="18"/>
                <w:szCs w:val="18"/>
              </w:rPr>
            </w:pPr>
            <w:r w:rsidRPr="00BF4B7A">
              <w:rPr>
                <w:sz w:val="18"/>
                <w:szCs w:val="18"/>
              </w:rPr>
              <w:t>Иные информационные ресурсы и средства обеспечения образовательного процесса (с учетом уровня и направленности реализуемых основных общеобразовательных программ)</w:t>
            </w:r>
          </w:p>
        </w:tc>
        <w:tc>
          <w:tcPr>
            <w:tcW w:w="3143" w:type="dxa"/>
            <w:gridSpan w:val="2"/>
          </w:tcPr>
          <w:p w14:paraId="01870794" w14:textId="77777777" w:rsidR="00BF4B7A" w:rsidRPr="00BF4B7A" w:rsidRDefault="00BF4B7A" w:rsidP="00BF4B7A">
            <w:pPr>
              <w:spacing w:line="240" w:lineRule="auto"/>
              <w:ind w:firstLine="0"/>
              <w:jc w:val="left"/>
              <w:rPr>
                <w:sz w:val="18"/>
                <w:szCs w:val="18"/>
              </w:rPr>
            </w:pPr>
            <w:r w:rsidRPr="00BF4B7A">
              <w:rPr>
                <w:sz w:val="18"/>
                <w:szCs w:val="18"/>
              </w:rPr>
              <w:t>имеется</w:t>
            </w:r>
          </w:p>
        </w:tc>
      </w:tr>
    </w:tbl>
    <w:p w14:paraId="5897BF01" w14:textId="77777777" w:rsidR="00BF4B7A" w:rsidRPr="00BF4B7A" w:rsidRDefault="00BF4B7A" w:rsidP="00BF4B7A">
      <w:pPr>
        <w:spacing w:line="240" w:lineRule="auto"/>
        <w:ind w:firstLine="0"/>
        <w:jc w:val="center"/>
        <w:rPr>
          <w:b/>
          <w:sz w:val="20"/>
          <w:szCs w:val="20"/>
        </w:rPr>
      </w:pPr>
      <w:r w:rsidRPr="00BF4B7A">
        <w:rPr>
          <w:b/>
          <w:sz w:val="20"/>
          <w:szCs w:val="20"/>
        </w:rPr>
        <w:t>Обеспечение образовательной деятельности оснащенными зданиями, строениями, сооружениями, помещениями и территориями</w:t>
      </w:r>
    </w:p>
    <w:p w14:paraId="50875E8E" w14:textId="77777777" w:rsidR="00BF4B7A" w:rsidRPr="00BF4B7A" w:rsidRDefault="00BF4B7A" w:rsidP="00BF4B7A">
      <w:pPr>
        <w:spacing w:line="240" w:lineRule="auto"/>
        <w:ind w:firstLine="0"/>
        <w:jc w:val="left"/>
        <w:rPr>
          <w:sz w:val="20"/>
          <w:szCs w:val="20"/>
        </w:rPr>
      </w:pPr>
    </w:p>
    <w:p w14:paraId="74435B94" w14:textId="77777777" w:rsidR="00BF4B7A" w:rsidRPr="00BF4B7A" w:rsidRDefault="00BF4B7A" w:rsidP="00BF4B7A">
      <w:pPr>
        <w:spacing w:line="240" w:lineRule="auto"/>
        <w:ind w:firstLine="567"/>
        <w:jc w:val="left"/>
        <w:rPr>
          <w:sz w:val="20"/>
          <w:szCs w:val="20"/>
        </w:rPr>
      </w:pPr>
      <w:r w:rsidRPr="00BF4B7A">
        <w:rPr>
          <w:sz w:val="20"/>
          <w:szCs w:val="20"/>
        </w:rPr>
        <w:t>Обучение обучающихся проводится в двух зданиях. В основном здании (ул.Школьная, д.3) размещены учебные кабинеты обучающихся 1-11 классов, кабинет информатики; в Мастерской (ул.Центральная, д.77) размещены кабинеты технологии.</w:t>
      </w:r>
    </w:p>
    <w:p w14:paraId="3D4F3B1D" w14:textId="77777777" w:rsidR="00BF4B7A" w:rsidRPr="00BF4B7A" w:rsidRDefault="00BF4B7A" w:rsidP="00BF4B7A">
      <w:pPr>
        <w:spacing w:line="240" w:lineRule="auto"/>
        <w:ind w:firstLine="0"/>
        <w:jc w:val="lef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557"/>
        <w:gridCol w:w="2151"/>
        <w:gridCol w:w="2567"/>
      </w:tblGrid>
      <w:tr w:rsidR="00BF4B7A" w:rsidRPr="00BF4B7A" w14:paraId="3EBEEDB1" w14:textId="77777777" w:rsidTr="001631FA">
        <w:tc>
          <w:tcPr>
            <w:tcW w:w="817" w:type="dxa"/>
          </w:tcPr>
          <w:p w14:paraId="6DAEF45E" w14:textId="77777777" w:rsidR="00BF4B7A" w:rsidRPr="00BF4B7A" w:rsidRDefault="00BF4B7A" w:rsidP="00BF4B7A">
            <w:pPr>
              <w:spacing w:line="240" w:lineRule="auto"/>
              <w:ind w:firstLine="0"/>
              <w:jc w:val="center"/>
              <w:rPr>
                <w:sz w:val="18"/>
                <w:szCs w:val="18"/>
              </w:rPr>
            </w:pPr>
            <w:r w:rsidRPr="00BF4B7A">
              <w:rPr>
                <w:sz w:val="18"/>
                <w:szCs w:val="18"/>
              </w:rPr>
              <w:t>№</w:t>
            </w:r>
          </w:p>
        </w:tc>
        <w:tc>
          <w:tcPr>
            <w:tcW w:w="2126" w:type="dxa"/>
          </w:tcPr>
          <w:p w14:paraId="6BE19E7A" w14:textId="77777777" w:rsidR="00BF4B7A" w:rsidRPr="00BF4B7A" w:rsidRDefault="00BF4B7A" w:rsidP="00BF4B7A">
            <w:pPr>
              <w:spacing w:line="240" w:lineRule="auto"/>
              <w:ind w:firstLine="0"/>
              <w:jc w:val="center"/>
              <w:rPr>
                <w:sz w:val="18"/>
                <w:szCs w:val="18"/>
              </w:rPr>
            </w:pPr>
            <w:r w:rsidRPr="00BF4B7A">
              <w:rPr>
                <w:sz w:val="18"/>
                <w:szCs w:val="18"/>
              </w:rPr>
              <w:t>Фактический адрес зданий, строений, сооружений, помещений, территорий</w:t>
            </w:r>
          </w:p>
        </w:tc>
        <w:tc>
          <w:tcPr>
            <w:tcW w:w="4659" w:type="dxa"/>
          </w:tcPr>
          <w:p w14:paraId="4989908D" w14:textId="77777777" w:rsidR="00BF4B7A" w:rsidRPr="00BF4B7A" w:rsidRDefault="00BF4B7A" w:rsidP="00BF4B7A">
            <w:pPr>
              <w:spacing w:line="240" w:lineRule="auto"/>
              <w:ind w:firstLine="0"/>
              <w:jc w:val="center"/>
              <w:rPr>
                <w:sz w:val="18"/>
                <w:szCs w:val="18"/>
              </w:rPr>
            </w:pPr>
            <w:r w:rsidRPr="00BF4B7A">
              <w:rPr>
                <w:sz w:val="18"/>
                <w:szCs w:val="18"/>
              </w:rPr>
              <w:t>Вид и назначение зданий, строений, сооружений, помещений, территорий и помещений (учебные, учебно-вспомогательные, подсобные, административные и другие) с указанием площади (кв.м)</w:t>
            </w:r>
          </w:p>
        </w:tc>
        <w:tc>
          <w:tcPr>
            <w:tcW w:w="2535" w:type="dxa"/>
          </w:tcPr>
          <w:p w14:paraId="3D7B5028" w14:textId="77777777" w:rsidR="00BF4B7A" w:rsidRPr="00BF4B7A" w:rsidRDefault="00BF4B7A" w:rsidP="00BF4B7A">
            <w:pPr>
              <w:spacing w:line="240" w:lineRule="auto"/>
              <w:ind w:firstLine="0"/>
              <w:jc w:val="center"/>
              <w:rPr>
                <w:sz w:val="18"/>
                <w:szCs w:val="18"/>
              </w:rPr>
            </w:pPr>
            <w:r w:rsidRPr="00BF4B7A">
              <w:rPr>
                <w:sz w:val="18"/>
                <w:szCs w:val="18"/>
              </w:rPr>
              <w:t>Реквизиты заключений, выданных органами, осуществляющими государственный санитарный эпидемиологический надзор, государственный пожарный надзор</w:t>
            </w:r>
          </w:p>
        </w:tc>
      </w:tr>
      <w:tr w:rsidR="00BF4B7A" w:rsidRPr="00BF4B7A" w14:paraId="6514C474" w14:textId="77777777" w:rsidTr="001631FA">
        <w:tc>
          <w:tcPr>
            <w:tcW w:w="817" w:type="dxa"/>
          </w:tcPr>
          <w:p w14:paraId="3DB16D00" w14:textId="77777777" w:rsidR="00BF4B7A" w:rsidRPr="00BF4B7A" w:rsidRDefault="00BF4B7A" w:rsidP="00BF4B7A">
            <w:pPr>
              <w:spacing w:line="240" w:lineRule="auto"/>
              <w:ind w:firstLine="0"/>
              <w:jc w:val="center"/>
              <w:rPr>
                <w:sz w:val="18"/>
                <w:szCs w:val="18"/>
              </w:rPr>
            </w:pPr>
            <w:r w:rsidRPr="00BF4B7A">
              <w:rPr>
                <w:sz w:val="18"/>
                <w:szCs w:val="18"/>
              </w:rPr>
              <w:t>1</w:t>
            </w:r>
          </w:p>
        </w:tc>
        <w:tc>
          <w:tcPr>
            <w:tcW w:w="2126" w:type="dxa"/>
          </w:tcPr>
          <w:p w14:paraId="5AAF80B3" w14:textId="77777777" w:rsidR="00BF4B7A" w:rsidRPr="00BF4B7A" w:rsidRDefault="00BF4B7A" w:rsidP="00BF4B7A">
            <w:pPr>
              <w:spacing w:line="240" w:lineRule="auto"/>
              <w:ind w:firstLine="0"/>
              <w:jc w:val="left"/>
              <w:rPr>
                <w:sz w:val="18"/>
                <w:szCs w:val="18"/>
              </w:rPr>
            </w:pPr>
            <w:r w:rsidRPr="00BF4B7A">
              <w:rPr>
                <w:sz w:val="18"/>
                <w:szCs w:val="18"/>
              </w:rPr>
              <w:t>С.Гурьевка, ул.Школьная, д.3</w:t>
            </w:r>
          </w:p>
        </w:tc>
        <w:tc>
          <w:tcPr>
            <w:tcW w:w="4659" w:type="dxa"/>
          </w:tcPr>
          <w:p w14:paraId="19E93BDB" w14:textId="77777777" w:rsidR="00BF4B7A" w:rsidRPr="00BF4B7A" w:rsidRDefault="00BF4B7A" w:rsidP="00BF4B7A">
            <w:pPr>
              <w:spacing w:line="240" w:lineRule="auto"/>
              <w:ind w:firstLine="0"/>
              <w:jc w:val="left"/>
              <w:rPr>
                <w:sz w:val="18"/>
                <w:szCs w:val="18"/>
                <w:lang w:eastAsia="en-US"/>
              </w:rPr>
            </w:pPr>
            <w:r w:rsidRPr="00BF4B7A">
              <w:rPr>
                <w:sz w:val="18"/>
                <w:szCs w:val="18"/>
              </w:rPr>
              <w:t>Виды помещений.</w:t>
            </w:r>
          </w:p>
          <w:p w14:paraId="23A9F875" w14:textId="77777777" w:rsidR="00BF4B7A" w:rsidRPr="00BF4B7A" w:rsidRDefault="00BF4B7A" w:rsidP="00BF4B7A">
            <w:pPr>
              <w:spacing w:line="240" w:lineRule="auto"/>
              <w:ind w:firstLine="0"/>
              <w:jc w:val="left"/>
              <w:rPr>
                <w:sz w:val="18"/>
                <w:szCs w:val="18"/>
              </w:rPr>
            </w:pPr>
            <w:r w:rsidRPr="00BF4B7A">
              <w:rPr>
                <w:sz w:val="18"/>
                <w:szCs w:val="18"/>
              </w:rPr>
              <w:t xml:space="preserve">1. Учебные: кабинеты-13 , </w:t>
            </w:r>
            <w:r w:rsidRPr="00BF4B7A">
              <w:rPr>
                <w:sz w:val="18"/>
                <w:szCs w:val="18"/>
                <w:lang w:val="en-US"/>
              </w:rPr>
              <w:t>S</w:t>
            </w:r>
            <w:r w:rsidRPr="00BF4B7A">
              <w:rPr>
                <w:sz w:val="18"/>
                <w:szCs w:val="18"/>
              </w:rPr>
              <w:t>–766,9 м</w:t>
            </w:r>
            <w:r w:rsidRPr="00BF4B7A">
              <w:rPr>
                <w:sz w:val="18"/>
                <w:szCs w:val="18"/>
                <w:vertAlign w:val="superscript"/>
              </w:rPr>
              <w:t>2</w:t>
            </w:r>
            <w:r w:rsidRPr="00BF4B7A">
              <w:rPr>
                <w:sz w:val="18"/>
                <w:szCs w:val="18"/>
              </w:rPr>
              <w:t xml:space="preserve">, </w:t>
            </w:r>
          </w:p>
          <w:p w14:paraId="4AAD6750" w14:textId="77777777" w:rsidR="00BF4B7A" w:rsidRPr="00BF4B7A" w:rsidRDefault="00BF4B7A" w:rsidP="00BF4B7A">
            <w:pPr>
              <w:spacing w:line="240" w:lineRule="auto"/>
              <w:ind w:firstLine="0"/>
              <w:jc w:val="left"/>
              <w:rPr>
                <w:sz w:val="18"/>
                <w:szCs w:val="18"/>
              </w:rPr>
            </w:pPr>
            <w:r w:rsidRPr="00BF4B7A">
              <w:rPr>
                <w:sz w:val="18"/>
                <w:szCs w:val="18"/>
              </w:rPr>
              <w:t xml:space="preserve">из них: </w:t>
            </w:r>
          </w:p>
          <w:p w14:paraId="7961347C" w14:textId="77777777" w:rsidR="00BF4B7A" w:rsidRPr="00BF4B7A" w:rsidRDefault="00BF4B7A" w:rsidP="00BF4B7A">
            <w:pPr>
              <w:spacing w:line="240" w:lineRule="auto"/>
              <w:ind w:firstLine="0"/>
              <w:jc w:val="left"/>
              <w:rPr>
                <w:sz w:val="18"/>
                <w:szCs w:val="18"/>
                <w:vertAlign w:val="superscript"/>
              </w:rPr>
            </w:pPr>
            <w:r w:rsidRPr="00BF4B7A">
              <w:rPr>
                <w:sz w:val="18"/>
                <w:szCs w:val="18"/>
              </w:rPr>
              <w:t>- кабинет физики – 64,4 м</w:t>
            </w:r>
            <w:r w:rsidRPr="00BF4B7A">
              <w:rPr>
                <w:sz w:val="18"/>
                <w:szCs w:val="18"/>
                <w:vertAlign w:val="superscript"/>
              </w:rPr>
              <w:t>2</w:t>
            </w:r>
          </w:p>
          <w:p w14:paraId="212783BE" w14:textId="77777777" w:rsidR="00BF4B7A" w:rsidRPr="00BF4B7A" w:rsidRDefault="00BF4B7A" w:rsidP="00BF4B7A">
            <w:pPr>
              <w:spacing w:line="240" w:lineRule="auto"/>
              <w:ind w:firstLine="0"/>
              <w:jc w:val="left"/>
              <w:rPr>
                <w:sz w:val="18"/>
                <w:szCs w:val="18"/>
                <w:vertAlign w:val="superscript"/>
              </w:rPr>
            </w:pPr>
            <w:r w:rsidRPr="00BF4B7A">
              <w:rPr>
                <w:sz w:val="18"/>
                <w:szCs w:val="18"/>
              </w:rPr>
              <w:t>- кабинет химии и биологии– 82,0 м</w:t>
            </w:r>
            <w:r w:rsidRPr="00BF4B7A">
              <w:rPr>
                <w:sz w:val="18"/>
                <w:szCs w:val="18"/>
                <w:vertAlign w:val="superscript"/>
              </w:rPr>
              <w:t>2</w:t>
            </w:r>
          </w:p>
          <w:p w14:paraId="03F5CBE5" w14:textId="77777777" w:rsidR="00BF4B7A" w:rsidRPr="00BF4B7A" w:rsidRDefault="00BF4B7A" w:rsidP="00BF4B7A">
            <w:pPr>
              <w:spacing w:line="240" w:lineRule="auto"/>
              <w:ind w:firstLine="0"/>
              <w:jc w:val="left"/>
              <w:rPr>
                <w:sz w:val="18"/>
                <w:szCs w:val="18"/>
                <w:vertAlign w:val="superscript"/>
              </w:rPr>
            </w:pPr>
            <w:r w:rsidRPr="00BF4B7A">
              <w:rPr>
                <w:sz w:val="18"/>
                <w:szCs w:val="18"/>
              </w:rPr>
              <w:t>- кабинет информатики–47,5 м</w:t>
            </w:r>
            <w:r w:rsidRPr="00BF4B7A">
              <w:rPr>
                <w:sz w:val="18"/>
                <w:szCs w:val="18"/>
                <w:vertAlign w:val="superscript"/>
              </w:rPr>
              <w:t>2</w:t>
            </w:r>
          </w:p>
          <w:p w14:paraId="079BC8B1" w14:textId="77777777" w:rsidR="00BF4B7A" w:rsidRPr="00BF4B7A" w:rsidRDefault="00BF4B7A" w:rsidP="00BF4B7A">
            <w:pPr>
              <w:spacing w:line="240" w:lineRule="auto"/>
              <w:ind w:firstLine="0"/>
              <w:jc w:val="left"/>
              <w:rPr>
                <w:sz w:val="18"/>
                <w:szCs w:val="18"/>
                <w:vertAlign w:val="superscript"/>
              </w:rPr>
            </w:pPr>
            <w:r w:rsidRPr="00BF4B7A">
              <w:rPr>
                <w:sz w:val="18"/>
                <w:szCs w:val="18"/>
              </w:rPr>
              <w:lastRenderedPageBreak/>
              <w:t>-кабинет истории и обществознания - 49,6м</w:t>
            </w:r>
            <w:r w:rsidRPr="00BF4B7A">
              <w:rPr>
                <w:sz w:val="18"/>
                <w:szCs w:val="18"/>
                <w:vertAlign w:val="superscript"/>
              </w:rPr>
              <w:t>2</w:t>
            </w:r>
          </w:p>
          <w:p w14:paraId="7E6EE020" w14:textId="77777777" w:rsidR="00BF4B7A" w:rsidRPr="00BF4B7A" w:rsidRDefault="00BF4B7A" w:rsidP="00BF4B7A">
            <w:pPr>
              <w:spacing w:line="240" w:lineRule="auto"/>
              <w:ind w:firstLine="0"/>
              <w:jc w:val="left"/>
              <w:rPr>
                <w:sz w:val="18"/>
                <w:szCs w:val="18"/>
                <w:vertAlign w:val="superscript"/>
              </w:rPr>
            </w:pPr>
            <w:r w:rsidRPr="00BF4B7A">
              <w:rPr>
                <w:sz w:val="18"/>
                <w:szCs w:val="18"/>
              </w:rPr>
              <w:t>-кабинет географии и природоведения-46,6м</w:t>
            </w:r>
            <w:r w:rsidRPr="00BF4B7A">
              <w:rPr>
                <w:sz w:val="18"/>
                <w:szCs w:val="18"/>
                <w:vertAlign w:val="superscript"/>
              </w:rPr>
              <w:t>2</w:t>
            </w:r>
          </w:p>
          <w:p w14:paraId="7E9923CE" w14:textId="77777777" w:rsidR="00BF4B7A" w:rsidRPr="00BF4B7A" w:rsidRDefault="00BF4B7A" w:rsidP="00BF4B7A">
            <w:pPr>
              <w:spacing w:line="240" w:lineRule="auto"/>
              <w:ind w:firstLine="0"/>
              <w:jc w:val="left"/>
              <w:rPr>
                <w:sz w:val="18"/>
                <w:szCs w:val="18"/>
                <w:vertAlign w:val="superscript"/>
              </w:rPr>
            </w:pPr>
            <w:r w:rsidRPr="00BF4B7A">
              <w:rPr>
                <w:sz w:val="18"/>
                <w:szCs w:val="18"/>
              </w:rPr>
              <w:t>-кабинет математики - 48,4м</w:t>
            </w:r>
            <w:r w:rsidRPr="00BF4B7A">
              <w:rPr>
                <w:sz w:val="18"/>
                <w:szCs w:val="18"/>
                <w:vertAlign w:val="superscript"/>
              </w:rPr>
              <w:t>2</w:t>
            </w:r>
          </w:p>
          <w:p w14:paraId="53FFA386" w14:textId="77777777" w:rsidR="00BF4B7A" w:rsidRPr="00BF4B7A" w:rsidRDefault="00BF4B7A" w:rsidP="00BF4B7A">
            <w:pPr>
              <w:spacing w:line="240" w:lineRule="auto"/>
              <w:ind w:firstLine="0"/>
              <w:jc w:val="left"/>
              <w:rPr>
                <w:sz w:val="18"/>
                <w:szCs w:val="18"/>
                <w:vertAlign w:val="superscript"/>
              </w:rPr>
            </w:pPr>
            <w:r w:rsidRPr="00BF4B7A">
              <w:rPr>
                <w:sz w:val="18"/>
                <w:szCs w:val="18"/>
              </w:rPr>
              <w:t>-кабинет русского языка и литературы - 48,7м</w:t>
            </w:r>
            <w:r w:rsidRPr="00BF4B7A">
              <w:rPr>
                <w:sz w:val="18"/>
                <w:szCs w:val="18"/>
                <w:vertAlign w:val="superscript"/>
              </w:rPr>
              <w:t>2</w:t>
            </w:r>
          </w:p>
          <w:p w14:paraId="1131381B" w14:textId="77777777" w:rsidR="00BF4B7A" w:rsidRPr="00BF4B7A" w:rsidRDefault="00BF4B7A" w:rsidP="00BF4B7A">
            <w:pPr>
              <w:spacing w:line="240" w:lineRule="auto"/>
              <w:ind w:firstLine="0"/>
              <w:jc w:val="left"/>
              <w:rPr>
                <w:sz w:val="18"/>
                <w:szCs w:val="18"/>
                <w:vertAlign w:val="superscript"/>
              </w:rPr>
            </w:pPr>
            <w:r w:rsidRPr="00BF4B7A">
              <w:rPr>
                <w:sz w:val="18"/>
                <w:szCs w:val="18"/>
              </w:rPr>
              <w:t>-кабинет коми языка и литературы - 48,9м</w:t>
            </w:r>
            <w:r w:rsidRPr="00BF4B7A">
              <w:rPr>
                <w:sz w:val="18"/>
                <w:szCs w:val="18"/>
                <w:vertAlign w:val="superscript"/>
              </w:rPr>
              <w:t>2</w:t>
            </w:r>
          </w:p>
          <w:p w14:paraId="284210EB" w14:textId="77777777" w:rsidR="00BF4B7A" w:rsidRPr="00BF4B7A" w:rsidRDefault="00BF4B7A" w:rsidP="00BF4B7A">
            <w:pPr>
              <w:spacing w:line="240" w:lineRule="auto"/>
              <w:ind w:firstLine="0"/>
              <w:jc w:val="left"/>
              <w:rPr>
                <w:sz w:val="18"/>
                <w:szCs w:val="18"/>
                <w:vertAlign w:val="superscript"/>
              </w:rPr>
            </w:pPr>
            <w:r w:rsidRPr="00BF4B7A">
              <w:rPr>
                <w:sz w:val="18"/>
                <w:szCs w:val="18"/>
              </w:rPr>
              <w:t>-кабинет начальных классов №2 -  45,2 м</w:t>
            </w:r>
            <w:r w:rsidRPr="00BF4B7A">
              <w:rPr>
                <w:sz w:val="18"/>
                <w:szCs w:val="18"/>
                <w:vertAlign w:val="superscript"/>
              </w:rPr>
              <w:t>2</w:t>
            </w:r>
          </w:p>
          <w:p w14:paraId="098FC830" w14:textId="77777777" w:rsidR="00BF4B7A" w:rsidRPr="00BF4B7A" w:rsidRDefault="00BF4B7A" w:rsidP="00BF4B7A">
            <w:pPr>
              <w:spacing w:line="240" w:lineRule="auto"/>
              <w:ind w:firstLine="0"/>
              <w:jc w:val="left"/>
              <w:rPr>
                <w:sz w:val="18"/>
                <w:szCs w:val="18"/>
                <w:vertAlign w:val="superscript"/>
              </w:rPr>
            </w:pPr>
            <w:r w:rsidRPr="00BF4B7A">
              <w:rPr>
                <w:sz w:val="18"/>
                <w:szCs w:val="18"/>
              </w:rPr>
              <w:t>-кабинет начальных классов №3 -  36,2 м</w:t>
            </w:r>
            <w:r w:rsidRPr="00BF4B7A">
              <w:rPr>
                <w:sz w:val="18"/>
                <w:szCs w:val="18"/>
                <w:vertAlign w:val="superscript"/>
              </w:rPr>
              <w:t>2</w:t>
            </w:r>
          </w:p>
          <w:p w14:paraId="6BFF917B" w14:textId="77777777" w:rsidR="00BF4B7A" w:rsidRPr="00BF4B7A" w:rsidRDefault="00BF4B7A" w:rsidP="00BF4B7A">
            <w:pPr>
              <w:spacing w:line="240" w:lineRule="auto"/>
              <w:ind w:firstLine="0"/>
              <w:jc w:val="left"/>
              <w:rPr>
                <w:sz w:val="18"/>
                <w:szCs w:val="18"/>
                <w:vertAlign w:val="superscript"/>
              </w:rPr>
            </w:pPr>
            <w:r w:rsidRPr="00BF4B7A">
              <w:rPr>
                <w:sz w:val="18"/>
                <w:szCs w:val="18"/>
              </w:rPr>
              <w:t>-кабинет начальных классов №6 -  47,5 м</w:t>
            </w:r>
            <w:r w:rsidRPr="00BF4B7A">
              <w:rPr>
                <w:sz w:val="18"/>
                <w:szCs w:val="18"/>
                <w:vertAlign w:val="superscript"/>
              </w:rPr>
              <w:t>2</w:t>
            </w:r>
          </w:p>
          <w:p w14:paraId="467D16CA" w14:textId="77777777" w:rsidR="00BF4B7A" w:rsidRPr="00BF4B7A" w:rsidRDefault="00BF4B7A" w:rsidP="00BF4B7A">
            <w:pPr>
              <w:spacing w:line="240" w:lineRule="auto"/>
              <w:ind w:firstLine="0"/>
              <w:jc w:val="left"/>
              <w:rPr>
                <w:sz w:val="18"/>
                <w:szCs w:val="18"/>
                <w:vertAlign w:val="superscript"/>
              </w:rPr>
            </w:pPr>
            <w:r w:rsidRPr="00BF4B7A">
              <w:rPr>
                <w:sz w:val="18"/>
                <w:szCs w:val="18"/>
              </w:rPr>
              <w:t>-кабинет начальных классов №13 -  32,4 м</w:t>
            </w:r>
            <w:r w:rsidRPr="00BF4B7A">
              <w:rPr>
                <w:sz w:val="18"/>
                <w:szCs w:val="18"/>
                <w:vertAlign w:val="superscript"/>
              </w:rPr>
              <w:t>2</w:t>
            </w:r>
          </w:p>
          <w:p w14:paraId="47E02E01" w14:textId="77777777" w:rsidR="00BF4B7A" w:rsidRPr="00BF4B7A" w:rsidRDefault="00BF4B7A" w:rsidP="00BF4B7A">
            <w:pPr>
              <w:spacing w:line="240" w:lineRule="auto"/>
              <w:ind w:firstLine="0"/>
              <w:jc w:val="left"/>
              <w:rPr>
                <w:sz w:val="18"/>
                <w:szCs w:val="18"/>
                <w:vertAlign w:val="superscript"/>
              </w:rPr>
            </w:pPr>
            <w:r w:rsidRPr="00BF4B7A">
              <w:rPr>
                <w:sz w:val="18"/>
                <w:szCs w:val="18"/>
              </w:rPr>
              <w:t>- кабинет музыки и ИЗО-27 м</w:t>
            </w:r>
            <w:r w:rsidRPr="00BF4B7A">
              <w:rPr>
                <w:sz w:val="18"/>
                <w:szCs w:val="18"/>
                <w:vertAlign w:val="superscript"/>
              </w:rPr>
              <w:t>2</w:t>
            </w:r>
          </w:p>
          <w:p w14:paraId="7E51C868" w14:textId="77777777" w:rsidR="00BF4B7A" w:rsidRPr="00BF4B7A" w:rsidRDefault="00BF4B7A" w:rsidP="00BF4B7A">
            <w:pPr>
              <w:spacing w:line="240" w:lineRule="auto"/>
              <w:ind w:firstLine="0"/>
              <w:jc w:val="left"/>
              <w:rPr>
                <w:sz w:val="18"/>
                <w:szCs w:val="18"/>
                <w:vertAlign w:val="superscript"/>
              </w:rPr>
            </w:pPr>
            <w:r w:rsidRPr="00BF4B7A">
              <w:rPr>
                <w:sz w:val="18"/>
                <w:szCs w:val="18"/>
              </w:rPr>
              <w:t>- спортивный зал -142,5 м</w:t>
            </w:r>
            <w:r w:rsidRPr="00BF4B7A">
              <w:rPr>
                <w:sz w:val="18"/>
                <w:szCs w:val="18"/>
                <w:vertAlign w:val="superscript"/>
              </w:rPr>
              <w:t>2</w:t>
            </w:r>
          </w:p>
          <w:p w14:paraId="22823B23" w14:textId="77777777" w:rsidR="00BF4B7A" w:rsidRPr="00BF4B7A" w:rsidRDefault="00BF4B7A" w:rsidP="00BF4B7A">
            <w:pPr>
              <w:spacing w:line="240" w:lineRule="auto"/>
              <w:ind w:firstLine="0"/>
              <w:jc w:val="left"/>
              <w:rPr>
                <w:sz w:val="18"/>
                <w:szCs w:val="18"/>
                <w:vertAlign w:val="superscript"/>
              </w:rPr>
            </w:pPr>
            <w:r w:rsidRPr="00BF4B7A">
              <w:rPr>
                <w:sz w:val="18"/>
                <w:szCs w:val="18"/>
              </w:rPr>
              <w:t>2. Административные: S-124,1 м</w:t>
            </w:r>
            <w:r w:rsidRPr="00BF4B7A">
              <w:rPr>
                <w:sz w:val="18"/>
                <w:szCs w:val="18"/>
                <w:vertAlign w:val="superscript"/>
              </w:rPr>
              <w:t>2</w:t>
            </w:r>
          </w:p>
          <w:p w14:paraId="79238334" w14:textId="77777777" w:rsidR="00BF4B7A" w:rsidRPr="00BF4B7A" w:rsidRDefault="00BF4B7A" w:rsidP="00BF4B7A">
            <w:pPr>
              <w:spacing w:line="240" w:lineRule="auto"/>
              <w:ind w:firstLine="0"/>
              <w:jc w:val="left"/>
              <w:rPr>
                <w:sz w:val="18"/>
                <w:szCs w:val="18"/>
              </w:rPr>
            </w:pPr>
            <w:r w:rsidRPr="00BF4B7A">
              <w:rPr>
                <w:sz w:val="18"/>
                <w:szCs w:val="18"/>
              </w:rPr>
              <w:t>3.Вспомогательные: S –474,47  м</w:t>
            </w:r>
            <w:r w:rsidRPr="00BF4B7A">
              <w:rPr>
                <w:sz w:val="18"/>
                <w:szCs w:val="18"/>
                <w:vertAlign w:val="superscript"/>
              </w:rPr>
              <w:t>2</w:t>
            </w:r>
            <w:r w:rsidRPr="00BF4B7A">
              <w:rPr>
                <w:sz w:val="18"/>
                <w:szCs w:val="18"/>
              </w:rPr>
              <w:t xml:space="preserve"> </w:t>
            </w:r>
          </w:p>
          <w:p w14:paraId="626D6BC2" w14:textId="77777777" w:rsidR="00BF4B7A" w:rsidRPr="00BF4B7A" w:rsidRDefault="00BF4B7A" w:rsidP="00BF4B7A">
            <w:pPr>
              <w:spacing w:line="240" w:lineRule="auto"/>
              <w:ind w:firstLine="0"/>
              <w:jc w:val="left"/>
              <w:rPr>
                <w:sz w:val="18"/>
                <w:szCs w:val="18"/>
              </w:rPr>
            </w:pPr>
            <w:r w:rsidRPr="00BF4B7A">
              <w:rPr>
                <w:sz w:val="18"/>
                <w:szCs w:val="18"/>
              </w:rPr>
              <w:t>4. Столовая: S –88,33м</w:t>
            </w:r>
            <w:r w:rsidRPr="00BF4B7A">
              <w:rPr>
                <w:sz w:val="18"/>
                <w:szCs w:val="18"/>
                <w:vertAlign w:val="superscript"/>
              </w:rPr>
              <w:t>2</w:t>
            </w:r>
            <w:r w:rsidRPr="00BF4B7A">
              <w:rPr>
                <w:sz w:val="18"/>
                <w:szCs w:val="18"/>
              </w:rPr>
              <w:t>,  из них: кухня-31,3м</w:t>
            </w:r>
            <w:r w:rsidRPr="00BF4B7A">
              <w:rPr>
                <w:sz w:val="18"/>
                <w:szCs w:val="18"/>
                <w:vertAlign w:val="superscript"/>
              </w:rPr>
              <w:t>2</w:t>
            </w:r>
            <w:r w:rsidRPr="00BF4B7A">
              <w:rPr>
                <w:sz w:val="18"/>
                <w:szCs w:val="18"/>
              </w:rPr>
              <w:t>;</w:t>
            </w:r>
          </w:p>
          <w:p w14:paraId="1ACBD3B6" w14:textId="77777777" w:rsidR="00BF4B7A" w:rsidRPr="00BF4B7A" w:rsidRDefault="00BF4B7A" w:rsidP="00BF4B7A">
            <w:pPr>
              <w:spacing w:line="240" w:lineRule="auto"/>
              <w:ind w:firstLine="0"/>
              <w:jc w:val="left"/>
              <w:rPr>
                <w:sz w:val="18"/>
                <w:szCs w:val="18"/>
              </w:rPr>
            </w:pPr>
            <w:r w:rsidRPr="00BF4B7A">
              <w:rPr>
                <w:sz w:val="18"/>
                <w:szCs w:val="18"/>
              </w:rPr>
              <w:t>склад-14,82м</w:t>
            </w:r>
            <w:r w:rsidRPr="00BF4B7A">
              <w:rPr>
                <w:sz w:val="18"/>
                <w:szCs w:val="18"/>
                <w:vertAlign w:val="superscript"/>
              </w:rPr>
              <w:t>2</w:t>
            </w:r>
            <w:r w:rsidRPr="00BF4B7A">
              <w:rPr>
                <w:sz w:val="18"/>
                <w:szCs w:val="18"/>
              </w:rPr>
              <w:t>;</w:t>
            </w:r>
          </w:p>
          <w:p w14:paraId="1885A59E" w14:textId="77777777" w:rsidR="00BF4B7A" w:rsidRPr="00BF4B7A" w:rsidRDefault="00BF4B7A" w:rsidP="00BF4B7A">
            <w:pPr>
              <w:spacing w:line="240" w:lineRule="auto"/>
              <w:ind w:firstLine="0"/>
              <w:jc w:val="left"/>
              <w:rPr>
                <w:sz w:val="18"/>
                <w:szCs w:val="18"/>
              </w:rPr>
            </w:pPr>
            <w:r w:rsidRPr="00BF4B7A">
              <w:rPr>
                <w:sz w:val="18"/>
                <w:szCs w:val="18"/>
              </w:rPr>
              <w:t>обеденный зал-42,21м</w:t>
            </w:r>
            <w:r w:rsidRPr="00BF4B7A">
              <w:rPr>
                <w:sz w:val="18"/>
                <w:szCs w:val="18"/>
                <w:vertAlign w:val="superscript"/>
              </w:rPr>
              <w:t>2</w:t>
            </w:r>
          </w:p>
          <w:p w14:paraId="5A2F5039" w14:textId="77777777" w:rsidR="00BF4B7A" w:rsidRPr="00BF4B7A" w:rsidRDefault="00BF4B7A" w:rsidP="00BF4B7A">
            <w:pPr>
              <w:spacing w:line="240" w:lineRule="auto"/>
              <w:ind w:firstLine="0"/>
              <w:jc w:val="left"/>
              <w:rPr>
                <w:b/>
                <w:sz w:val="18"/>
                <w:szCs w:val="18"/>
                <w:vertAlign w:val="superscript"/>
              </w:rPr>
            </w:pPr>
            <w:r w:rsidRPr="00BF4B7A">
              <w:rPr>
                <w:b/>
                <w:sz w:val="18"/>
                <w:szCs w:val="18"/>
              </w:rPr>
              <w:t>Итого общая площадь – 1453,8 м</w:t>
            </w:r>
            <w:r w:rsidRPr="00BF4B7A">
              <w:rPr>
                <w:b/>
                <w:sz w:val="18"/>
                <w:szCs w:val="18"/>
                <w:vertAlign w:val="superscript"/>
              </w:rPr>
              <w:t>2</w:t>
            </w:r>
          </w:p>
        </w:tc>
        <w:tc>
          <w:tcPr>
            <w:tcW w:w="2535" w:type="dxa"/>
          </w:tcPr>
          <w:p w14:paraId="642592E4" w14:textId="77777777" w:rsidR="00BF4B7A" w:rsidRPr="00BF4B7A" w:rsidRDefault="00BF4B7A" w:rsidP="00BF4B7A">
            <w:pPr>
              <w:widowControl w:val="0"/>
              <w:autoSpaceDN w:val="0"/>
              <w:snapToGrid w:val="0"/>
              <w:spacing w:line="240" w:lineRule="auto"/>
              <w:ind w:firstLine="0"/>
              <w:jc w:val="left"/>
              <w:rPr>
                <w:rFonts w:eastAsia="Times New Roman"/>
                <w:kern w:val="3"/>
                <w:sz w:val="18"/>
                <w:szCs w:val="18"/>
                <w:lang w:eastAsia="en-US"/>
              </w:rPr>
            </w:pPr>
            <w:r w:rsidRPr="00BF4B7A">
              <w:rPr>
                <w:rFonts w:eastAsia="Times New Roman"/>
                <w:kern w:val="3"/>
                <w:sz w:val="18"/>
                <w:szCs w:val="18"/>
                <w:lang w:eastAsia="en-US"/>
              </w:rPr>
              <w:lastRenderedPageBreak/>
              <w:t>Санитарно-эпидемиологическое заключение</w:t>
            </w:r>
          </w:p>
          <w:p w14:paraId="10811C28" w14:textId="77777777" w:rsidR="00BF4B7A" w:rsidRPr="00BF4B7A" w:rsidRDefault="00BF4B7A" w:rsidP="00BF4B7A">
            <w:pPr>
              <w:widowControl w:val="0"/>
              <w:autoSpaceDN w:val="0"/>
              <w:spacing w:line="240" w:lineRule="auto"/>
              <w:ind w:firstLine="0"/>
              <w:jc w:val="left"/>
              <w:rPr>
                <w:rFonts w:eastAsia="Times New Roman"/>
                <w:kern w:val="3"/>
                <w:sz w:val="18"/>
                <w:szCs w:val="18"/>
                <w:lang w:eastAsia="en-US"/>
              </w:rPr>
            </w:pPr>
            <w:r w:rsidRPr="00BF4B7A">
              <w:rPr>
                <w:rFonts w:eastAsia="Times New Roman"/>
                <w:kern w:val="3"/>
                <w:sz w:val="18"/>
                <w:szCs w:val="18"/>
                <w:lang w:eastAsia="en-US"/>
              </w:rPr>
              <w:t>№11.15.01.000.М.000101.10.13 от 04.10.2013г.</w:t>
            </w:r>
          </w:p>
          <w:p w14:paraId="4421F084" w14:textId="77777777" w:rsidR="00BF4B7A" w:rsidRPr="00BF4B7A" w:rsidRDefault="00BF4B7A" w:rsidP="00BF4B7A">
            <w:pPr>
              <w:spacing w:line="240" w:lineRule="auto"/>
              <w:ind w:firstLine="0"/>
              <w:jc w:val="left"/>
              <w:rPr>
                <w:sz w:val="18"/>
                <w:szCs w:val="18"/>
              </w:rPr>
            </w:pPr>
            <w:r w:rsidRPr="00BF4B7A">
              <w:rPr>
                <w:sz w:val="18"/>
                <w:szCs w:val="18"/>
              </w:rPr>
              <w:t>Заключение Управления надзорной деятельности Главного управления МЧС России по Республике Коми № 427 от 15.10.2013г.</w:t>
            </w:r>
          </w:p>
        </w:tc>
      </w:tr>
      <w:tr w:rsidR="00BF4B7A" w:rsidRPr="00BF4B7A" w14:paraId="5BA85FAC" w14:textId="77777777" w:rsidTr="001631FA">
        <w:tc>
          <w:tcPr>
            <w:tcW w:w="817" w:type="dxa"/>
          </w:tcPr>
          <w:p w14:paraId="68C18170" w14:textId="77777777" w:rsidR="00BF4B7A" w:rsidRPr="00BF4B7A" w:rsidRDefault="00BF4B7A" w:rsidP="00BF4B7A">
            <w:pPr>
              <w:spacing w:line="240" w:lineRule="auto"/>
              <w:ind w:firstLine="0"/>
              <w:jc w:val="center"/>
              <w:rPr>
                <w:sz w:val="18"/>
                <w:szCs w:val="18"/>
              </w:rPr>
            </w:pPr>
            <w:r w:rsidRPr="00BF4B7A">
              <w:rPr>
                <w:sz w:val="18"/>
                <w:szCs w:val="18"/>
              </w:rPr>
              <w:lastRenderedPageBreak/>
              <w:t>2</w:t>
            </w:r>
          </w:p>
        </w:tc>
        <w:tc>
          <w:tcPr>
            <w:tcW w:w="2126" w:type="dxa"/>
          </w:tcPr>
          <w:p w14:paraId="628F83B9" w14:textId="77777777" w:rsidR="00BF4B7A" w:rsidRPr="00BF4B7A" w:rsidRDefault="00BF4B7A" w:rsidP="00BF4B7A">
            <w:pPr>
              <w:spacing w:line="240" w:lineRule="auto"/>
              <w:ind w:firstLine="0"/>
              <w:jc w:val="left"/>
              <w:rPr>
                <w:sz w:val="18"/>
                <w:szCs w:val="18"/>
              </w:rPr>
            </w:pPr>
            <w:r w:rsidRPr="00BF4B7A">
              <w:rPr>
                <w:sz w:val="18"/>
                <w:szCs w:val="18"/>
              </w:rPr>
              <w:t>С.Гурьевка, ул.Центральная, д.77</w:t>
            </w:r>
          </w:p>
        </w:tc>
        <w:tc>
          <w:tcPr>
            <w:tcW w:w="4659" w:type="dxa"/>
          </w:tcPr>
          <w:p w14:paraId="36BD2879" w14:textId="77777777" w:rsidR="00BF4B7A" w:rsidRPr="00BF4B7A" w:rsidRDefault="00BF4B7A" w:rsidP="00BF4B7A">
            <w:pPr>
              <w:widowControl w:val="0"/>
              <w:tabs>
                <w:tab w:val="left" w:pos="2010"/>
              </w:tabs>
              <w:suppressAutoHyphens w:val="0"/>
              <w:autoSpaceDE w:val="0"/>
              <w:autoSpaceDN w:val="0"/>
              <w:adjustRightInd w:val="0"/>
              <w:spacing w:line="240" w:lineRule="auto"/>
              <w:ind w:firstLine="0"/>
              <w:jc w:val="left"/>
              <w:rPr>
                <w:rFonts w:eastAsia="Times New Roman"/>
                <w:sz w:val="18"/>
                <w:szCs w:val="18"/>
                <w:lang w:eastAsia="en-US"/>
              </w:rPr>
            </w:pPr>
            <w:r w:rsidRPr="00BF4B7A">
              <w:rPr>
                <w:rFonts w:eastAsia="Times New Roman"/>
                <w:sz w:val="18"/>
                <w:szCs w:val="18"/>
                <w:lang w:eastAsia="en-US"/>
              </w:rPr>
              <w:t>Виды помещений:</w:t>
            </w:r>
          </w:p>
          <w:p w14:paraId="11C682C0" w14:textId="77777777" w:rsidR="00BF4B7A" w:rsidRPr="00BF4B7A" w:rsidRDefault="00BF4B7A" w:rsidP="00BF4B7A">
            <w:pPr>
              <w:widowControl w:val="0"/>
              <w:tabs>
                <w:tab w:val="left" w:pos="2010"/>
              </w:tabs>
              <w:suppressAutoHyphens w:val="0"/>
              <w:autoSpaceDE w:val="0"/>
              <w:autoSpaceDN w:val="0"/>
              <w:adjustRightInd w:val="0"/>
              <w:spacing w:line="240" w:lineRule="auto"/>
              <w:ind w:firstLine="0"/>
              <w:rPr>
                <w:rFonts w:eastAsia="Times New Roman"/>
                <w:sz w:val="18"/>
                <w:szCs w:val="18"/>
                <w:lang w:eastAsia="en-US"/>
              </w:rPr>
            </w:pPr>
            <w:r w:rsidRPr="00BF4B7A">
              <w:rPr>
                <w:rFonts w:eastAsia="Times New Roman"/>
                <w:sz w:val="18"/>
                <w:szCs w:val="18"/>
                <w:lang w:eastAsia="en-US"/>
              </w:rPr>
              <w:t xml:space="preserve">1.Учебные: </w:t>
            </w:r>
            <w:r w:rsidRPr="00BF4B7A">
              <w:rPr>
                <w:rFonts w:eastAsia="Times New Roman"/>
                <w:sz w:val="18"/>
                <w:szCs w:val="18"/>
                <w:lang w:val="en-US" w:eastAsia="en-US"/>
              </w:rPr>
              <w:t>S</w:t>
            </w:r>
            <w:r w:rsidRPr="00BF4B7A">
              <w:rPr>
                <w:rFonts w:eastAsia="Times New Roman"/>
                <w:sz w:val="18"/>
                <w:szCs w:val="18"/>
                <w:lang w:eastAsia="en-US"/>
              </w:rPr>
              <w:t xml:space="preserve"> –150,8 м</w:t>
            </w:r>
            <w:r w:rsidRPr="00BF4B7A">
              <w:rPr>
                <w:rFonts w:eastAsia="Times New Roman"/>
                <w:sz w:val="18"/>
                <w:szCs w:val="18"/>
                <w:vertAlign w:val="superscript"/>
                <w:lang w:eastAsia="en-US"/>
              </w:rPr>
              <w:t>2</w:t>
            </w:r>
            <w:r w:rsidRPr="00BF4B7A">
              <w:rPr>
                <w:rFonts w:eastAsia="Times New Roman"/>
                <w:sz w:val="18"/>
                <w:szCs w:val="18"/>
                <w:lang w:eastAsia="en-US"/>
              </w:rPr>
              <w:t>,</w:t>
            </w:r>
          </w:p>
          <w:p w14:paraId="0792BC98" w14:textId="77777777" w:rsidR="00BF4B7A" w:rsidRPr="00BF4B7A" w:rsidRDefault="00BF4B7A" w:rsidP="00BF4B7A">
            <w:pPr>
              <w:widowControl w:val="0"/>
              <w:tabs>
                <w:tab w:val="left" w:pos="2010"/>
              </w:tabs>
              <w:suppressAutoHyphens w:val="0"/>
              <w:autoSpaceDE w:val="0"/>
              <w:autoSpaceDN w:val="0"/>
              <w:adjustRightInd w:val="0"/>
              <w:spacing w:line="240" w:lineRule="auto"/>
              <w:ind w:firstLine="0"/>
              <w:jc w:val="left"/>
              <w:rPr>
                <w:rFonts w:eastAsia="Times New Roman"/>
                <w:sz w:val="18"/>
                <w:szCs w:val="18"/>
                <w:lang w:eastAsia="en-US"/>
              </w:rPr>
            </w:pPr>
            <w:r w:rsidRPr="00BF4B7A">
              <w:rPr>
                <w:rFonts w:eastAsia="Times New Roman"/>
                <w:sz w:val="18"/>
                <w:szCs w:val="18"/>
                <w:lang w:eastAsia="en-US"/>
              </w:rPr>
              <w:t>из них:</w:t>
            </w:r>
          </w:p>
          <w:p w14:paraId="2359D994" w14:textId="77777777" w:rsidR="00BF4B7A" w:rsidRPr="00BF4B7A" w:rsidRDefault="00BF4B7A" w:rsidP="00BF4B7A">
            <w:pPr>
              <w:widowControl w:val="0"/>
              <w:tabs>
                <w:tab w:val="left" w:pos="2010"/>
              </w:tabs>
              <w:suppressAutoHyphens w:val="0"/>
              <w:autoSpaceDE w:val="0"/>
              <w:autoSpaceDN w:val="0"/>
              <w:adjustRightInd w:val="0"/>
              <w:spacing w:line="240" w:lineRule="auto"/>
              <w:ind w:firstLine="0"/>
              <w:jc w:val="left"/>
              <w:rPr>
                <w:rFonts w:eastAsia="Times New Roman"/>
                <w:sz w:val="18"/>
                <w:szCs w:val="18"/>
                <w:vertAlign w:val="superscript"/>
                <w:lang w:eastAsia="en-US"/>
              </w:rPr>
            </w:pPr>
            <w:r w:rsidRPr="00BF4B7A">
              <w:rPr>
                <w:rFonts w:eastAsia="Times New Roman"/>
                <w:sz w:val="18"/>
                <w:szCs w:val="18"/>
                <w:lang w:eastAsia="en-US"/>
              </w:rPr>
              <w:t>- кабинет обслуживающего труда № 1-59,7 м</w:t>
            </w:r>
            <w:r w:rsidRPr="00BF4B7A">
              <w:rPr>
                <w:rFonts w:eastAsia="Times New Roman"/>
                <w:sz w:val="18"/>
                <w:szCs w:val="18"/>
                <w:vertAlign w:val="superscript"/>
                <w:lang w:eastAsia="en-US"/>
              </w:rPr>
              <w:t>2</w:t>
            </w:r>
          </w:p>
          <w:p w14:paraId="48FCCBBF" w14:textId="77777777" w:rsidR="00BF4B7A" w:rsidRPr="00BF4B7A" w:rsidRDefault="00BF4B7A" w:rsidP="00BF4B7A">
            <w:pPr>
              <w:widowControl w:val="0"/>
              <w:tabs>
                <w:tab w:val="left" w:pos="2010"/>
              </w:tabs>
              <w:suppressAutoHyphens w:val="0"/>
              <w:autoSpaceDE w:val="0"/>
              <w:autoSpaceDN w:val="0"/>
              <w:adjustRightInd w:val="0"/>
              <w:spacing w:line="240" w:lineRule="auto"/>
              <w:ind w:firstLine="0"/>
              <w:jc w:val="left"/>
              <w:rPr>
                <w:rFonts w:eastAsia="Times New Roman"/>
                <w:sz w:val="18"/>
                <w:szCs w:val="18"/>
                <w:vertAlign w:val="superscript"/>
                <w:lang w:eastAsia="en-US"/>
              </w:rPr>
            </w:pPr>
            <w:r w:rsidRPr="00BF4B7A">
              <w:rPr>
                <w:rFonts w:eastAsia="Times New Roman"/>
                <w:sz w:val="18"/>
                <w:szCs w:val="18"/>
                <w:lang w:eastAsia="en-US"/>
              </w:rPr>
              <w:t>- кабинет технического труда № 2-53,4 м</w:t>
            </w:r>
            <w:r w:rsidRPr="00BF4B7A">
              <w:rPr>
                <w:rFonts w:eastAsia="Times New Roman"/>
                <w:sz w:val="18"/>
                <w:szCs w:val="18"/>
                <w:vertAlign w:val="superscript"/>
                <w:lang w:eastAsia="en-US"/>
              </w:rPr>
              <w:t>2</w:t>
            </w:r>
          </w:p>
          <w:p w14:paraId="25213515" w14:textId="77777777" w:rsidR="00BF4B7A" w:rsidRPr="00BF4B7A" w:rsidRDefault="00BF4B7A" w:rsidP="00BF4B7A">
            <w:pPr>
              <w:widowControl w:val="0"/>
              <w:tabs>
                <w:tab w:val="left" w:pos="2010"/>
              </w:tabs>
              <w:suppressAutoHyphens w:val="0"/>
              <w:autoSpaceDE w:val="0"/>
              <w:autoSpaceDN w:val="0"/>
              <w:adjustRightInd w:val="0"/>
              <w:spacing w:line="240" w:lineRule="auto"/>
              <w:ind w:firstLine="0"/>
              <w:jc w:val="left"/>
              <w:rPr>
                <w:rFonts w:eastAsia="Times New Roman"/>
                <w:sz w:val="18"/>
                <w:szCs w:val="18"/>
                <w:vertAlign w:val="superscript"/>
                <w:lang w:eastAsia="en-US"/>
              </w:rPr>
            </w:pPr>
            <w:r w:rsidRPr="00BF4B7A">
              <w:rPr>
                <w:rFonts w:eastAsia="Times New Roman"/>
                <w:sz w:val="18"/>
                <w:szCs w:val="18"/>
                <w:lang w:eastAsia="en-US"/>
              </w:rPr>
              <w:t>- кабинет технического труда № 3-37,7 м</w:t>
            </w:r>
            <w:r w:rsidRPr="00BF4B7A">
              <w:rPr>
                <w:rFonts w:eastAsia="Times New Roman"/>
                <w:sz w:val="18"/>
                <w:szCs w:val="18"/>
                <w:vertAlign w:val="superscript"/>
                <w:lang w:eastAsia="en-US"/>
              </w:rPr>
              <w:t>2</w:t>
            </w:r>
          </w:p>
          <w:p w14:paraId="05FE202D" w14:textId="77777777" w:rsidR="00BF4B7A" w:rsidRPr="00BF4B7A" w:rsidRDefault="00BF4B7A" w:rsidP="00BF4B7A">
            <w:pPr>
              <w:tabs>
                <w:tab w:val="left" w:pos="2010"/>
              </w:tabs>
              <w:suppressAutoHyphens w:val="0"/>
              <w:spacing w:line="240" w:lineRule="auto"/>
              <w:ind w:firstLine="0"/>
              <w:contextualSpacing/>
              <w:jc w:val="left"/>
              <w:rPr>
                <w:rFonts w:eastAsia="Times New Roman"/>
                <w:sz w:val="18"/>
                <w:szCs w:val="18"/>
                <w:lang w:eastAsia="en-US"/>
              </w:rPr>
            </w:pPr>
            <w:r w:rsidRPr="00BF4B7A">
              <w:rPr>
                <w:rFonts w:eastAsia="Times New Roman"/>
                <w:sz w:val="18"/>
                <w:szCs w:val="18"/>
                <w:lang w:eastAsia="en-US"/>
              </w:rPr>
              <w:t>2. Административные – нет</w:t>
            </w:r>
          </w:p>
          <w:p w14:paraId="01252502" w14:textId="77777777" w:rsidR="00BF4B7A" w:rsidRPr="00BF4B7A" w:rsidRDefault="00BF4B7A" w:rsidP="00BF4B7A">
            <w:pPr>
              <w:spacing w:line="240" w:lineRule="auto"/>
              <w:ind w:firstLine="0"/>
              <w:jc w:val="left"/>
              <w:rPr>
                <w:sz w:val="18"/>
                <w:szCs w:val="18"/>
                <w:lang w:eastAsia="en-US"/>
              </w:rPr>
            </w:pPr>
            <w:r w:rsidRPr="00BF4B7A">
              <w:rPr>
                <w:sz w:val="18"/>
                <w:szCs w:val="18"/>
              </w:rPr>
              <w:t>3. Вспомогательные: S–195,0 м</w:t>
            </w:r>
            <w:r w:rsidRPr="00BF4B7A">
              <w:rPr>
                <w:sz w:val="18"/>
                <w:szCs w:val="18"/>
                <w:vertAlign w:val="superscript"/>
              </w:rPr>
              <w:t>2,</w:t>
            </w:r>
          </w:p>
          <w:p w14:paraId="09097C38" w14:textId="77777777" w:rsidR="00BF4B7A" w:rsidRPr="00BF4B7A" w:rsidRDefault="00BF4B7A" w:rsidP="00BF4B7A">
            <w:pPr>
              <w:spacing w:line="240" w:lineRule="auto"/>
              <w:ind w:firstLine="0"/>
              <w:jc w:val="left"/>
              <w:rPr>
                <w:sz w:val="18"/>
                <w:szCs w:val="18"/>
              </w:rPr>
            </w:pPr>
            <w:r w:rsidRPr="00BF4B7A">
              <w:rPr>
                <w:b/>
                <w:sz w:val="18"/>
                <w:szCs w:val="18"/>
              </w:rPr>
              <w:t>Итого общая площадь – 345,8 м</w:t>
            </w:r>
            <w:r w:rsidRPr="00BF4B7A">
              <w:rPr>
                <w:b/>
                <w:sz w:val="18"/>
                <w:szCs w:val="18"/>
                <w:vertAlign w:val="superscript"/>
              </w:rPr>
              <w:t>2</w:t>
            </w:r>
          </w:p>
        </w:tc>
        <w:tc>
          <w:tcPr>
            <w:tcW w:w="2535" w:type="dxa"/>
          </w:tcPr>
          <w:p w14:paraId="4BEF368D" w14:textId="77777777" w:rsidR="00BF4B7A" w:rsidRPr="00BF4B7A" w:rsidRDefault="00BF4B7A" w:rsidP="00BF4B7A">
            <w:pPr>
              <w:widowControl w:val="0"/>
              <w:autoSpaceDN w:val="0"/>
              <w:snapToGrid w:val="0"/>
              <w:spacing w:line="240" w:lineRule="auto"/>
              <w:ind w:firstLine="0"/>
              <w:jc w:val="left"/>
              <w:rPr>
                <w:rFonts w:eastAsia="Times New Roman"/>
                <w:kern w:val="3"/>
                <w:sz w:val="18"/>
                <w:szCs w:val="18"/>
                <w:lang w:eastAsia="en-US"/>
              </w:rPr>
            </w:pPr>
            <w:r w:rsidRPr="00BF4B7A">
              <w:rPr>
                <w:rFonts w:eastAsia="Times New Roman"/>
                <w:kern w:val="3"/>
                <w:sz w:val="18"/>
                <w:szCs w:val="18"/>
                <w:lang w:eastAsia="en-US"/>
              </w:rPr>
              <w:t>Санитарно-эпидемиологическое заключение</w:t>
            </w:r>
          </w:p>
          <w:p w14:paraId="330CAC22" w14:textId="77777777" w:rsidR="00BF4B7A" w:rsidRPr="00BF4B7A" w:rsidRDefault="00BF4B7A" w:rsidP="00BF4B7A">
            <w:pPr>
              <w:widowControl w:val="0"/>
              <w:autoSpaceDN w:val="0"/>
              <w:spacing w:line="240" w:lineRule="auto"/>
              <w:ind w:firstLine="0"/>
              <w:jc w:val="left"/>
              <w:rPr>
                <w:rFonts w:eastAsia="Times New Roman"/>
                <w:kern w:val="3"/>
                <w:sz w:val="18"/>
                <w:szCs w:val="18"/>
                <w:lang w:eastAsia="en-US"/>
              </w:rPr>
            </w:pPr>
            <w:r w:rsidRPr="00BF4B7A">
              <w:rPr>
                <w:rFonts w:eastAsia="Times New Roman"/>
                <w:kern w:val="3"/>
                <w:sz w:val="18"/>
                <w:szCs w:val="18"/>
                <w:lang w:eastAsia="en-US"/>
              </w:rPr>
              <w:t>№11.15.01.000.М.000101.10.13 от 04.10.2013г.</w:t>
            </w:r>
          </w:p>
          <w:p w14:paraId="08345B8A" w14:textId="77777777" w:rsidR="00BF4B7A" w:rsidRPr="00BF4B7A" w:rsidRDefault="00BF4B7A" w:rsidP="00BF4B7A">
            <w:pPr>
              <w:spacing w:line="240" w:lineRule="auto"/>
              <w:ind w:firstLine="0"/>
              <w:jc w:val="left"/>
              <w:rPr>
                <w:sz w:val="18"/>
                <w:szCs w:val="18"/>
              </w:rPr>
            </w:pPr>
            <w:r w:rsidRPr="00BF4B7A">
              <w:rPr>
                <w:sz w:val="18"/>
                <w:szCs w:val="18"/>
              </w:rPr>
              <w:t>Заключение Управления надзорной деятельности Главного управления МЧС России по Республике Коми № 428 от 15.10.2013г.</w:t>
            </w:r>
          </w:p>
        </w:tc>
      </w:tr>
      <w:bookmarkEnd w:id="125"/>
    </w:tbl>
    <w:p w14:paraId="656B3F92" w14:textId="77777777" w:rsidR="00BF4B7A" w:rsidRPr="00BF4B7A" w:rsidRDefault="00BF4B7A" w:rsidP="00BF4B7A">
      <w:pPr>
        <w:spacing w:line="240" w:lineRule="auto"/>
        <w:ind w:firstLine="0"/>
        <w:jc w:val="left"/>
        <w:rPr>
          <w:sz w:val="24"/>
          <w:szCs w:val="24"/>
        </w:rPr>
      </w:pPr>
    </w:p>
    <w:p w14:paraId="5E72A811" w14:textId="77777777" w:rsidR="00BF4B7A" w:rsidRPr="00BF4B7A" w:rsidRDefault="00BF4B7A" w:rsidP="00BF4B7A">
      <w:pPr>
        <w:spacing w:line="240" w:lineRule="auto"/>
        <w:ind w:firstLine="0"/>
        <w:jc w:val="left"/>
        <w:rPr>
          <w:sz w:val="20"/>
          <w:szCs w:val="20"/>
        </w:rPr>
      </w:pPr>
    </w:p>
    <w:p w14:paraId="5BE2ABA2" w14:textId="77777777" w:rsidR="00D83CC0" w:rsidRPr="00D83CC0" w:rsidRDefault="00D83CC0" w:rsidP="00D83CC0">
      <w:pPr>
        <w:spacing w:line="240" w:lineRule="auto"/>
        <w:ind w:firstLine="0"/>
        <w:jc w:val="center"/>
        <w:rPr>
          <w:b/>
          <w:sz w:val="20"/>
          <w:szCs w:val="20"/>
        </w:rPr>
      </w:pPr>
      <w:bookmarkStart w:id="126" w:name="_Hlk110690758"/>
      <w:r w:rsidRPr="00D83CC0">
        <w:rPr>
          <w:b/>
          <w:sz w:val="20"/>
          <w:szCs w:val="20"/>
        </w:rPr>
        <w:t>Обеспечение образовательной деятельности объектами и помещениями социально-бытового назначения</w:t>
      </w:r>
    </w:p>
    <w:p w14:paraId="239BAC94" w14:textId="77777777" w:rsidR="00BF4B7A" w:rsidRPr="00BF4B7A" w:rsidRDefault="00BF4B7A" w:rsidP="00BF4B7A">
      <w:pPr>
        <w:spacing w:line="240" w:lineRule="auto"/>
        <w:ind w:firstLine="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
        <w:gridCol w:w="2480"/>
        <w:gridCol w:w="1613"/>
        <w:gridCol w:w="2193"/>
      </w:tblGrid>
      <w:tr w:rsidR="00D83CC0" w:rsidRPr="00D83CC0" w14:paraId="3FE887E7" w14:textId="77777777" w:rsidTr="001631FA">
        <w:tc>
          <w:tcPr>
            <w:tcW w:w="817" w:type="dxa"/>
          </w:tcPr>
          <w:p w14:paraId="2ACA986C" w14:textId="77777777" w:rsidR="00D83CC0" w:rsidRPr="00D83CC0" w:rsidRDefault="00D83CC0" w:rsidP="00D83CC0">
            <w:pPr>
              <w:spacing w:line="240" w:lineRule="auto"/>
              <w:ind w:firstLine="0"/>
              <w:jc w:val="center"/>
              <w:rPr>
                <w:sz w:val="18"/>
                <w:szCs w:val="18"/>
              </w:rPr>
            </w:pPr>
            <w:bookmarkStart w:id="127" w:name="_Hlk110690785"/>
            <w:bookmarkEnd w:id="126"/>
            <w:r w:rsidRPr="00D83CC0">
              <w:rPr>
                <w:sz w:val="18"/>
                <w:szCs w:val="18"/>
              </w:rPr>
              <w:t>№</w:t>
            </w:r>
          </w:p>
        </w:tc>
        <w:tc>
          <w:tcPr>
            <w:tcW w:w="3402" w:type="dxa"/>
          </w:tcPr>
          <w:p w14:paraId="39462EF1" w14:textId="77777777" w:rsidR="00D83CC0" w:rsidRPr="00D83CC0" w:rsidRDefault="00D83CC0" w:rsidP="00D83CC0">
            <w:pPr>
              <w:spacing w:line="240" w:lineRule="auto"/>
              <w:ind w:firstLine="0"/>
              <w:jc w:val="center"/>
              <w:rPr>
                <w:sz w:val="18"/>
                <w:szCs w:val="18"/>
              </w:rPr>
            </w:pPr>
            <w:r w:rsidRPr="00D83CC0">
              <w:rPr>
                <w:sz w:val="18"/>
                <w:szCs w:val="18"/>
              </w:rPr>
              <w:t>Объекты и помещения</w:t>
            </w:r>
          </w:p>
        </w:tc>
        <w:tc>
          <w:tcPr>
            <w:tcW w:w="2552" w:type="dxa"/>
          </w:tcPr>
          <w:p w14:paraId="5483A6DF" w14:textId="77777777" w:rsidR="00D83CC0" w:rsidRPr="00D83CC0" w:rsidRDefault="00D83CC0" w:rsidP="00D83CC0">
            <w:pPr>
              <w:spacing w:line="240" w:lineRule="auto"/>
              <w:ind w:firstLine="0"/>
              <w:jc w:val="center"/>
              <w:rPr>
                <w:sz w:val="18"/>
                <w:szCs w:val="18"/>
              </w:rPr>
            </w:pPr>
            <w:r w:rsidRPr="00D83CC0">
              <w:rPr>
                <w:sz w:val="18"/>
                <w:szCs w:val="18"/>
              </w:rPr>
              <w:t>Наименование организации-собственника (арендодателя, ссудодателя и др.)</w:t>
            </w:r>
          </w:p>
        </w:tc>
        <w:tc>
          <w:tcPr>
            <w:tcW w:w="3366" w:type="dxa"/>
          </w:tcPr>
          <w:p w14:paraId="59A59240" w14:textId="77777777" w:rsidR="00D83CC0" w:rsidRPr="00D83CC0" w:rsidRDefault="00D83CC0" w:rsidP="00D83CC0">
            <w:pPr>
              <w:spacing w:line="240" w:lineRule="auto"/>
              <w:ind w:firstLine="0"/>
              <w:jc w:val="center"/>
              <w:rPr>
                <w:sz w:val="18"/>
                <w:szCs w:val="18"/>
              </w:rPr>
            </w:pPr>
            <w:r w:rsidRPr="00D83CC0">
              <w:rPr>
                <w:sz w:val="18"/>
                <w:szCs w:val="18"/>
              </w:rPr>
              <w:t>Реквизиты и сроки действия правоустанавливающих документов</w:t>
            </w:r>
          </w:p>
        </w:tc>
      </w:tr>
      <w:tr w:rsidR="00D83CC0" w:rsidRPr="00D83CC0" w14:paraId="4B5ED7A5" w14:textId="77777777" w:rsidTr="001631FA">
        <w:tc>
          <w:tcPr>
            <w:tcW w:w="817" w:type="dxa"/>
          </w:tcPr>
          <w:p w14:paraId="56B27CE9" w14:textId="77777777" w:rsidR="00D83CC0" w:rsidRPr="00D83CC0" w:rsidRDefault="00D83CC0" w:rsidP="00D83CC0">
            <w:pPr>
              <w:spacing w:line="240" w:lineRule="auto"/>
              <w:ind w:firstLine="0"/>
              <w:jc w:val="center"/>
              <w:rPr>
                <w:sz w:val="18"/>
                <w:szCs w:val="18"/>
              </w:rPr>
            </w:pPr>
            <w:r w:rsidRPr="00D83CC0">
              <w:rPr>
                <w:sz w:val="18"/>
                <w:szCs w:val="18"/>
              </w:rPr>
              <w:t>1</w:t>
            </w:r>
          </w:p>
        </w:tc>
        <w:tc>
          <w:tcPr>
            <w:tcW w:w="3402" w:type="dxa"/>
          </w:tcPr>
          <w:p w14:paraId="186EE83D" w14:textId="77777777" w:rsidR="00D83CC0" w:rsidRPr="00D83CC0" w:rsidRDefault="00D83CC0" w:rsidP="00D83CC0">
            <w:pPr>
              <w:spacing w:line="240" w:lineRule="auto"/>
              <w:ind w:firstLine="0"/>
              <w:jc w:val="left"/>
              <w:rPr>
                <w:sz w:val="18"/>
                <w:szCs w:val="18"/>
                <w:lang w:eastAsia="en-US"/>
              </w:rPr>
            </w:pPr>
            <w:r w:rsidRPr="00D83CC0">
              <w:rPr>
                <w:sz w:val="18"/>
                <w:szCs w:val="18"/>
              </w:rPr>
              <w:t>Помещения для работы медицинских работников:</w:t>
            </w:r>
          </w:p>
          <w:p w14:paraId="71D02DB8" w14:textId="77777777" w:rsidR="00D83CC0" w:rsidRPr="00D83CC0" w:rsidRDefault="00D83CC0">
            <w:pPr>
              <w:widowControl w:val="0"/>
              <w:numPr>
                <w:ilvl w:val="0"/>
                <w:numId w:val="75"/>
              </w:numPr>
              <w:suppressAutoHyphens w:val="0"/>
              <w:autoSpaceDE w:val="0"/>
              <w:autoSpaceDN w:val="0"/>
              <w:adjustRightInd w:val="0"/>
              <w:spacing w:after="160" w:line="240" w:lineRule="auto"/>
              <w:jc w:val="left"/>
              <w:rPr>
                <w:sz w:val="18"/>
                <w:szCs w:val="18"/>
              </w:rPr>
            </w:pPr>
            <w:r w:rsidRPr="00D83CC0">
              <w:rPr>
                <w:sz w:val="18"/>
                <w:szCs w:val="18"/>
              </w:rPr>
              <w:t>Медицинский кабинет (на базе ФАП с.Гурьевка, Договор на безвозмездное медицинское обслуживание от 25.12.2013г., дополнительное соглашение от 12.03.2014г к договору от 25.12.2013г)</w:t>
            </w:r>
          </w:p>
        </w:tc>
        <w:tc>
          <w:tcPr>
            <w:tcW w:w="2552" w:type="dxa"/>
          </w:tcPr>
          <w:p w14:paraId="5A76E992" w14:textId="77777777" w:rsidR="00D83CC0" w:rsidRPr="00D83CC0" w:rsidRDefault="00D83CC0" w:rsidP="00D83CC0">
            <w:pPr>
              <w:spacing w:line="240" w:lineRule="auto"/>
              <w:ind w:firstLine="0"/>
              <w:jc w:val="left"/>
              <w:rPr>
                <w:sz w:val="18"/>
                <w:szCs w:val="18"/>
              </w:rPr>
            </w:pPr>
            <w:r w:rsidRPr="00D83CC0">
              <w:rPr>
                <w:sz w:val="18"/>
                <w:szCs w:val="18"/>
              </w:rPr>
              <w:t>Администрация  муниципального района «Прилузский»</w:t>
            </w:r>
          </w:p>
        </w:tc>
        <w:tc>
          <w:tcPr>
            <w:tcW w:w="3366" w:type="dxa"/>
          </w:tcPr>
          <w:p w14:paraId="1EEB7E73" w14:textId="77777777" w:rsidR="00D83CC0" w:rsidRPr="00D83CC0" w:rsidRDefault="00D83CC0" w:rsidP="00D83CC0">
            <w:pPr>
              <w:spacing w:line="240" w:lineRule="auto"/>
              <w:ind w:firstLine="0"/>
              <w:jc w:val="left"/>
              <w:rPr>
                <w:sz w:val="18"/>
                <w:szCs w:val="18"/>
              </w:rPr>
            </w:pPr>
            <w:r w:rsidRPr="00D83CC0">
              <w:rPr>
                <w:sz w:val="18"/>
                <w:szCs w:val="18"/>
              </w:rPr>
              <w:t>Договор безвозмездного пользования (договор ссуды) имуществом муниципального района «Прилузский» № 5 от 21.06.2013г.</w:t>
            </w:r>
          </w:p>
        </w:tc>
      </w:tr>
      <w:tr w:rsidR="00D83CC0" w:rsidRPr="00D83CC0" w14:paraId="613F2671" w14:textId="77777777" w:rsidTr="001631FA">
        <w:tc>
          <w:tcPr>
            <w:tcW w:w="817" w:type="dxa"/>
          </w:tcPr>
          <w:p w14:paraId="1083B4EE" w14:textId="77777777" w:rsidR="00D83CC0" w:rsidRPr="00D83CC0" w:rsidRDefault="00D83CC0" w:rsidP="00D83CC0">
            <w:pPr>
              <w:spacing w:line="240" w:lineRule="auto"/>
              <w:ind w:firstLine="0"/>
              <w:jc w:val="center"/>
              <w:rPr>
                <w:sz w:val="18"/>
                <w:szCs w:val="18"/>
              </w:rPr>
            </w:pPr>
            <w:r w:rsidRPr="00D83CC0">
              <w:rPr>
                <w:sz w:val="18"/>
                <w:szCs w:val="18"/>
              </w:rPr>
              <w:t>2</w:t>
            </w:r>
          </w:p>
        </w:tc>
        <w:tc>
          <w:tcPr>
            <w:tcW w:w="3402" w:type="dxa"/>
          </w:tcPr>
          <w:p w14:paraId="27C0B5BA" w14:textId="77777777" w:rsidR="00D83CC0" w:rsidRPr="00D83CC0" w:rsidRDefault="00D83CC0" w:rsidP="00D83CC0">
            <w:pPr>
              <w:spacing w:line="240" w:lineRule="auto"/>
              <w:ind w:firstLine="0"/>
              <w:jc w:val="left"/>
              <w:rPr>
                <w:sz w:val="18"/>
                <w:szCs w:val="18"/>
                <w:lang w:eastAsia="en-US"/>
              </w:rPr>
            </w:pPr>
            <w:r w:rsidRPr="00D83CC0">
              <w:rPr>
                <w:sz w:val="18"/>
                <w:szCs w:val="18"/>
              </w:rPr>
              <w:t>Помещения для питания обучающихся и работников:</w:t>
            </w:r>
          </w:p>
          <w:p w14:paraId="27085AF1" w14:textId="77777777" w:rsidR="00D83CC0" w:rsidRPr="00D83CC0" w:rsidRDefault="00D83CC0">
            <w:pPr>
              <w:widowControl w:val="0"/>
              <w:numPr>
                <w:ilvl w:val="0"/>
                <w:numId w:val="75"/>
              </w:numPr>
              <w:suppressAutoHyphens w:val="0"/>
              <w:autoSpaceDE w:val="0"/>
              <w:autoSpaceDN w:val="0"/>
              <w:adjustRightInd w:val="0"/>
              <w:spacing w:after="160" w:line="240" w:lineRule="auto"/>
              <w:jc w:val="left"/>
              <w:rPr>
                <w:sz w:val="18"/>
                <w:szCs w:val="18"/>
              </w:rPr>
            </w:pPr>
            <w:r w:rsidRPr="00D83CC0">
              <w:rPr>
                <w:sz w:val="18"/>
                <w:szCs w:val="18"/>
              </w:rPr>
              <w:t>Столовая (основное здание)</w:t>
            </w:r>
          </w:p>
        </w:tc>
        <w:tc>
          <w:tcPr>
            <w:tcW w:w="2552" w:type="dxa"/>
          </w:tcPr>
          <w:p w14:paraId="06959623" w14:textId="77777777" w:rsidR="00D83CC0" w:rsidRPr="00D83CC0" w:rsidRDefault="00D83CC0" w:rsidP="00D83CC0">
            <w:pPr>
              <w:spacing w:line="240" w:lineRule="auto"/>
              <w:ind w:firstLine="0"/>
              <w:jc w:val="left"/>
              <w:rPr>
                <w:sz w:val="18"/>
                <w:szCs w:val="18"/>
              </w:rPr>
            </w:pPr>
            <w:r w:rsidRPr="00D83CC0">
              <w:rPr>
                <w:sz w:val="18"/>
                <w:szCs w:val="18"/>
              </w:rPr>
              <w:t>Администрация  муниципального района «Прилузский»</w:t>
            </w:r>
          </w:p>
        </w:tc>
        <w:tc>
          <w:tcPr>
            <w:tcW w:w="3366" w:type="dxa"/>
          </w:tcPr>
          <w:p w14:paraId="33AD743D" w14:textId="77777777" w:rsidR="00D83CC0" w:rsidRPr="00D83CC0" w:rsidRDefault="00D83CC0" w:rsidP="00D83CC0">
            <w:pPr>
              <w:widowControl w:val="0"/>
              <w:suppressAutoHyphens w:val="0"/>
              <w:autoSpaceDE w:val="0"/>
              <w:autoSpaceDN w:val="0"/>
              <w:adjustRightInd w:val="0"/>
              <w:spacing w:line="240" w:lineRule="auto"/>
              <w:ind w:firstLine="0"/>
              <w:jc w:val="left"/>
              <w:rPr>
                <w:rFonts w:eastAsia="Times New Roman"/>
                <w:sz w:val="18"/>
                <w:szCs w:val="18"/>
                <w:lang w:eastAsia="en-US"/>
              </w:rPr>
            </w:pPr>
            <w:r w:rsidRPr="00D83CC0">
              <w:rPr>
                <w:rFonts w:eastAsia="Times New Roman"/>
                <w:sz w:val="18"/>
                <w:szCs w:val="18"/>
                <w:lang w:eastAsia="en-US"/>
              </w:rPr>
              <w:t>Свидетельство о государственной регистрации права от 12.12.2013 г.</w:t>
            </w:r>
          </w:p>
          <w:p w14:paraId="2051127E" w14:textId="77777777" w:rsidR="00D83CC0" w:rsidRPr="00D83CC0" w:rsidRDefault="00D83CC0" w:rsidP="00D83CC0">
            <w:pPr>
              <w:spacing w:line="240" w:lineRule="auto"/>
              <w:ind w:firstLine="0"/>
              <w:jc w:val="left"/>
              <w:rPr>
                <w:sz w:val="18"/>
                <w:szCs w:val="18"/>
              </w:rPr>
            </w:pPr>
            <w:r w:rsidRPr="00D83CC0">
              <w:rPr>
                <w:sz w:val="18"/>
                <w:szCs w:val="18"/>
              </w:rPr>
              <w:t>Серия 11АБ № 047734, бессрочное</w:t>
            </w:r>
          </w:p>
        </w:tc>
      </w:tr>
      <w:tr w:rsidR="00D83CC0" w:rsidRPr="00D83CC0" w14:paraId="75BE6C0B" w14:textId="77777777" w:rsidTr="001631FA">
        <w:tc>
          <w:tcPr>
            <w:tcW w:w="817" w:type="dxa"/>
          </w:tcPr>
          <w:p w14:paraId="4EB29F82" w14:textId="77777777" w:rsidR="00D83CC0" w:rsidRPr="00D83CC0" w:rsidRDefault="00D83CC0" w:rsidP="00D83CC0">
            <w:pPr>
              <w:spacing w:line="240" w:lineRule="auto"/>
              <w:ind w:firstLine="0"/>
              <w:jc w:val="center"/>
              <w:rPr>
                <w:sz w:val="18"/>
                <w:szCs w:val="18"/>
              </w:rPr>
            </w:pPr>
            <w:r w:rsidRPr="00D83CC0">
              <w:rPr>
                <w:sz w:val="18"/>
                <w:szCs w:val="18"/>
              </w:rPr>
              <w:t>3</w:t>
            </w:r>
          </w:p>
        </w:tc>
        <w:tc>
          <w:tcPr>
            <w:tcW w:w="3402" w:type="dxa"/>
          </w:tcPr>
          <w:p w14:paraId="359E0BA1" w14:textId="77777777" w:rsidR="00D83CC0" w:rsidRPr="00D83CC0" w:rsidRDefault="00D83CC0" w:rsidP="00D83CC0">
            <w:pPr>
              <w:spacing w:line="240" w:lineRule="auto"/>
              <w:ind w:firstLine="0"/>
              <w:jc w:val="left"/>
              <w:rPr>
                <w:sz w:val="18"/>
                <w:szCs w:val="18"/>
                <w:lang w:eastAsia="en-US"/>
              </w:rPr>
            </w:pPr>
            <w:r w:rsidRPr="00D83CC0">
              <w:rPr>
                <w:sz w:val="18"/>
                <w:szCs w:val="18"/>
              </w:rPr>
              <w:t>Объекты хозяйственно-бытового и санитарно-гигиенического назначения:</w:t>
            </w:r>
          </w:p>
          <w:p w14:paraId="0B30EB52" w14:textId="77777777" w:rsidR="00D83CC0" w:rsidRPr="00D83CC0" w:rsidRDefault="00D83CC0">
            <w:pPr>
              <w:widowControl w:val="0"/>
              <w:numPr>
                <w:ilvl w:val="0"/>
                <w:numId w:val="75"/>
              </w:numPr>
              <w:suppressAutoHyphens w:val="0"/>
              <w:autoSpaceDE w:val="0"/>
              <w:autoSpaceDN w:val="0"/>
              <w:adjustRightInd w:val="0"/>
              <w:spacing w:after="160" w:line="240" w:lineRule="auto"/>
              <w:jc w:val="left"/>
              <w:rPr>
                <w:sz w:val="18"/>
                <w:szCs w:val="18"/>
              </w:rPr>
            </w:pPr>
            <w:r w:rsidRPr="00D83CC0">
              <w:rPr>
                <w:sz w:val="18"/>
                <w:szCs w:val="18"/>
              </w:rPr>
              <w:t>Туалет</w:t>
            </w:r>
          </w:p>
          <w:p w14:paraId="6EC0555E" w14:textId="77777777" w:rsidR="00D83CC0" w:rsidRPr="00D83CC0" w:rsidRDefault="00D83CC0">
            <w:pPr>
              <w:widowControl w:val="0"/>
              <w:numPr>
                <w:ilvl w:val="0"/>
                <w:numId w:val="75"/>
              </w:numPr>
              <w:suppressAutoHyphens w:val="0"/>
              <w:autoSpaceDE w:val="0"/>
              <w:autoSpaceDN w:val="0"/>
              <w:adjustRightInd w:val="0"/>
              <w:spacing w:after="160" w:line="240" w:lineRule="auto"/>
              <w:jc w:val="left"/>
              <w:rPr>
                <w:sz w:val="18"/>
                <w:szCs w:val="18"/>
              </w:rPr>
            </w:pPr>
            <w:r w:rsidRPr="00D83CC0">
              <w:rPr>
                <w:sz w:val="18"/>
                <w:szCs w:val="18"/>
              </w:rPr>
              <w:t>гардероб</w:t>
            </w:r>
          </w:p>
        </w:tc>
        <w:tc>
          <w:tcPr>
            <w:tcW w:w="2552" w:type="dxa"/>
          </w:tcPr>
          <w:p w14:paraId="6397FA45" w14:textId="77777777" w:rsidR="00D83CC0" w:rsidRPr="00D83CC0" w:rsidRDefault="00D83CC0" w:rsidP="00D83CC0">
            <w:pPr>
              <w:spacing w:line="240" w:lineRule="auto"/>
              <w:ind w:firstLine="0"/>
              <w:jc w:val="left"/>
              <w:rPr>
                <w:sz w:val="18"/>
                <w:szCs w:val="18"/>
              </w:rPr>
            </w:pPr>
            <w:r w:rsidRPr="00D83CC0">
              <w:rPr>
                <w:sz w:val="18"/>
                <w:szCs w:val="18"/>
              </w:rPr>
              <w:t>Администрация  муниципального района «Прилузский»</w:t>
            </w:r>
          </w:p>
        </w:tc>
        <w:tc>
          <w:tcPr>
            <w:tcW w:w="3366" w:type="dxa"/>
          </w:tcPr>
          <w:p w14:paraId="58692479" w14:textId="77777777" w:rsidR="00D83CC0" w:rsidRPr="00D83CC0" w:rsidRDefault="00D83CC0" w:rsidP="00D83CC0">
            <w:pPr>
              <w:spacing w:line="240" w:lineRule="auto"/>
              <w:ind w:firstLine="0"/>
              <w:jc w:val="left"/>
              <w:rPr>
                <w:sz w:val="18"/>
                <w:szCs w:val="18"/>
                <w:lang w:eastAsia="en-US"/>
              </w:rPr>
            </w:pPr>
            <w:r w:rsidRPr="00D83CC0">
              <w:rPr>
                <w:sz w:val="18"/>
                <w:szCs w:val="18"/>
              </w:rPr>
              <w:t>Свидетельство о государственной регистрации права от 12.12.2013г. Серия 11 АБ № 047734, бессрочное</w:t>
            </w:r>
          </w:p>
          <w:p w14:paraId="54A91604" w14:textId="77777777" w:rsidR="00D83CC0" w:rsidRPr="00D83CC0" w:rsidRDefault="00D83CC0" w:rsidP="00D83CC0">
            <w:pPr>
              <w:spacing w:line="240" w:lineRule="auto"/>
              <w:ind w:firstLine="0"/>
              <w:jc w:val="left"/>
              <w:rPr>
                <w:sz w:val="18"/>
                <w:szCs w:val="18"/>
              </w:rPr>
            </w:pPr>
            <w:r w:rsidRPr="00D83CC0">
              <w:rPr>
                <w:sz w:val="18"/>
                <w:szCs w:val="18"/>
              </w:rPr>
              <w:t>Свидетельство о государственной регистрации права от 12.12.2013г.Серия 11АБ № 047735, бессрочное</w:t>
            </w:r>
          </w:p>
        </w:tc>
      </w:tr>
      <w:tr w:rsidR="00D83CC0" w:rsidRPr="00D83CC0" w14:paraId="5FC37DC2" w14:textId="77777777" w:rsidTr="001631FA">
        <w:tc>
          <w:tcPr>
            <w:tcW w:w="817" w:type="dxa"/>
          </w:tcPr>
          <w:p w14:paraId="2543E4F9" w14:textId="77777777" w:rsidR="00D83CC0" w:rsidRPr="00D83CC0" w:rsidRDefault="00D83CC0" w:rsidP="00D83CC0">
            <w:pPr>
              <w:spacing w:line="240" w:lineRule="auto"/>
              <w:ind w:firstLine="0"/>
              <w:jc w:val="center"/>
              <w:rPr>
                <w:sz w:val="18"/>
                <w:szCs w:val="18"/>
              </w:rPr>
            </w:pPr>
            <w:bookmarkStart w:id="128" w:name="_Hlk110690817"/>
            <w:r w:rsidRPr="00D83CC0">
              <w:rPr>
                <w:sz w:val="18"/>
                <w:szCs w:val="18"/>
              </w:rPr>
              <w:t>4</w:t>
            </w:r>
          </w:p>
        </w:tc>
        <w:tc>
          <w:tcPr>
            <w:tcW w:w="3402" w:type="dxa"/>
          </w:tcPr>
          <w:p w14:paraId="38B3EB6A" w14:textId="77777777" w:rsidR="00D83CC0" w:rsidRPr="00D83CC0" w:rsidRDefault="00D83CC0" w:rsidP="00D83CC0">
            <w:pPr>
              <w:spacing w:line="240" w:lineRule="auto"/>
              <w:ind w:firstLine="0"/>
              <w:jc w:val="left"/>
              <w:rPr>
                <w:sz w:val="18"/>
                <w:szCs w:val="18"/>
                <w:lang w:eastAsia="en-US"/>
              </w:rPr>
            </w:pPr>
            <w:r w:rsidRPr="00D83CC0">
              <w:rPr>
                <w:sz w:val="18"/>
                <w:szCs w:val="18"/>
              </w:rPr>
              <w:t>Объекты физической культуры и спорта:</w:t>
            </w:r>
          </w:p>
          <w:p w14:paraId="695B1BDE" w14:textId="77777777" w:rsidR="00D83CC0" w:rsidRPr="00D83CC0" w:rsidRDefault="00D83CC0">
            <w:pPr>
              <w:widowControl w:val="0"/>
              <w:numPr>
                <w:ilvl w:val="0"/>
                <w:numId w:val="76"/>
              </w:numPr>
              <w:suppressAutoHyphens w:val="0"/>
              <w:autoSpaceDE w:val="0"/>
              <w:autoSpaceDN w:val="0"/>
              <w:adjustRightInd w:val="0"/>
              <w:spacing w:after="160" w:line="240" w:lineRule="auto"/>
              <w:jc w:val="left"/>
              <w:rPr>
                <w:sz w:val="18"/>
                <w:szCs w:val="18"/>
              </w:rPr>
            </w:pPr>
            <w:r w:rsidRPr="00D83CC0">
              <w:rPr>
                <w:sz w:val="18"/>
                <w:szCs w:val="18"/>
              </w:rPr>
              <w:t>спортивный зал</w:t>
            </w:r>
          </w:p>
        </w:tc>
        <w:tc>
          <w:tcPr>
            <w:tcW w:w="2552" w:type="dxa"/>
          </w:tcPr>
          <w:p w14:paraId="67491619" w14:textId="77777777" w:rsidR="00D83CC0" w:rsidRPr="00D83CC0" w:rsidRDefault="00D83CC0" w:rsidP="00D83CC0">
            <w:pPr>
              <w:spacing w:line="240" w:lineRule="auto"/>
              <w:ind w:firstLine="0"/>
              <w:jc w:val="left"/>
              <w:rPr>
                <w:sz w:val="18"/>
                <w:szCs w:val="18"/>
              </w:rPr>
            </w:pPr>
            <w:r w:rsidRPr="00D83CC0">
              <w:rPr>
                <w:sz w:val="18"/>
                <w:szCs w:val="18"/>
              </w:rPr>
              <w:t>Администрация  муниципального района «Прилузский»</w:t>
            </w:r>
          </w:p>
        </w:tc>
        <w:tc>
          <w:tcPr>
            <w:tcW w:w="3366" w:type="dxa"/>
          </w:tcPr>
          <w:p w14:paraId="79E19FFC" w14:textId="77777777" w:rsidR="00D83CC0" w:rsidRPr="00D83CC0" w:rsidRDefault="00D83CC0" w:rsidP="00D83CC0">
            <w:pPr>
              <w:spacing w:line="240" w:lineRule="auto"/>
              <w:ind w:firstLine="0"/>
              <w:jc w:val="left"/>
              <w:rPr>
                <w:sz w:val="18"/>
                <w:szCs w:val="18"/>
              </w:rPr>
            </w:pPr>
            <w:r w:rsidRPr="00D83CC0">
              <w:rPr>
                <w:sz w:val="18"/>
                <w:szCs w:val="18"/>
              </w:rPr>
              <w:t xml:space="preserve">Свидетельство о государственной регистрации права от 12.12.2013г. Серия 11 АБ </w:t>
            </w:r>
            <w:r w:rsidRPr="00D83CC0">
              <w:rPr>
                <w:sz w:val="18"/>
                <w:szCs w:val="18"/>
              </w:rPr>
              <w:lastRenderedPageBreak/>
              <w:t>№ 047734</w:t>
            </w:r>
          </w:p>
        </w:tc>
      </w:tr>
    </w:tbl>
    <w:p w14:paraId="69BC5503" w14:textId="77777777" w:rsidR="00D83CC0" w:rsidRPr="00D83CC0" w:rsidRDefault="00D83CC0" w:rsidP="00D83CC0">
      <w:pPr>
        <w:widowControl w:val="0"/>
        <w:suppressAutoHyphens w:val="0"/>
        <w:autoSpaceDE w:val="0"/>
        <w:autoSpaceDN w:val="0"/>
        <w:adjustRightInd w:val="0"/>
        <w:spacing w:line="240" w:lineRule="auto"/>
        <w:ind w:firstLine="0"/>
        <w:jc w:val="left"/>
        <w:rPr>
          <w:rFonts w:eastAsia="Times New Roman"/>
          <w:b/>
          <w:color w:val="FF0000"/>
          <w:sz w:val="24"/>
          <w:szCs w:val="24"/>
          <w:lang w:eastAsia="ru-RU"/>
        </w:rPr>
      </w:pPr>
    </w:p>
    <w:bookmarkEnd w:id="127"/>
    <w:p w14:paraId="1922651F" w14:textId="77777777" w:rsidR="00BF4B7A" w:rsidRPr="00DE7271" w:rsidRDefault="00BF4B7A" w:rsidP="00BF4B7A">
      <w:pPr>
        <w:widowControl w:val="0"/>
        <w:suppressAutoHyphens w:val="0"/>
        <w:autoSpaceDE w:val="0"/>
        <w:autoSpaceDN w:val="0"/>
        <w:adjustRightInd w:val="0"/>
        <w:spacing w:line="240" w:lineRule="auto"/>
        <w:ind w:left="-284" w:firstLine="567"/>
        <w:rPr>
          <w:rFonts w:eastAsia="Times New Roman"/>
          <w:color w:val="FF0000"/>
          <w:sz w:val="20"/>
          <w:szCs w:val="20"/>
          <w:lang w:eastAsia="en-US"/>
        </w:rPr>
      </w:pPr>
    </w:p>
    <w:p w14:paraId="0C55EC38"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b/>
          <w:sz w:val="20"/>
          <w:szCs w:val="20"/>
          <w:lang w:eastAsia="ru-RU"/>
        </w:rPr>
      </w:pPr>
      <w:r w:rsidRPr="00DC1458">
        <w:rPr>
          <w:rFonts w:eastAsia="Times New Roman"/>
          <w:b/>
          <w:sz w:val="20"/>
          <w:szCs w:val="20"/>
          <w:lang w:eastAsia="ru-RU"/>
        </w:rPr>
        <w:t xml:space="preserve">В целом, материально-технические условия, созданные в школе обеспечивают соблюдение требований ФГОС ООО, в </w:t>
      </w:r>
      <w:bookmarkStart w:id="129" w:name="_Hlk110690839"/>
      <w:r w:rsidRPr="00DC1458">
        <w:rPr>
          <w:rFonts w:eastAsia="Times New Roman"/>
          <w:b/>
          <w:sz w:val="20"/>
          <w:szCs w:val="20"/>
          <w:lang w:eastAsia="ru-RU"/>
        </w:rPr>
        <w:t xml:space="preserve">том числе:   </w:t>
      </w:r>
    </w:p>
    <w:p w14:paraId="6ED90C51" w14:textId="77777777" w:rsidR="009411DB" w:rsidRDefault="009411DB" w:rsidP="009411DB">
      <w:pPr>
        <w:ind w:left="-17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1600"/>
      </w:tblGrid>
      <w:tr w:rsidR="00DC1458" w:rsidRPr="00DC1458" w14:paraId="4781F8E3" w14:textId="77777777" w:rsidTr="00583B99">
        <w:tc>
          <w:tcPr>
            <w:tcW w:w="4892" w:type="dxa"/>
            <w:tcBorders>
              <w:top w:val="single" w:sz="4" w:space="0" w:color="000000"/>
              <w:left w:val="single" w:sz="4" w:space="0" w:color="000000"/>
              <w:bottom w:val="single" w:sz="4" w:space="0" w:color="000000"/>
              <w:right w:val="single" w:sz="4" w:space="0" w:color="000000"/>
            </w:tcBorders>
          </w:tcPr>
          <w:bookmarkEnd w:id="128"/>
          <w:p w14:paraId="7411EA9B"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b/>
                <w:sz w:val="18"/>
                <w:szCs w:val="18"/>
                <w:lang w:val="en-US" w:eastAsia="ru-RU"/>
              </w:rPr>
            </w:pPr>
            <w:r w:rsidRPr="00DC1458">
              <w:rPr>
                <w:rFonts w:eastAsia="Times New Roman"/>
                <w:b/>
                <w:sz w:val="18"/>
                <w:szCs w:val="18"/>
                <w:lang w:val="en-US" w:eastAsia="ru-RU"/>
              </w:rPr>
              <w:t>Требования</w:t>
            </w:r>
          </w:p>
        </w:tc>
        <w:tc>
          <w:tcPr>
            <w:tcW w:w="1600" w:type="dxa"/>
            <w:tcBorders>
              <w:top w:val="single" w:sz="4" w:space="0" w:color="000000"/>
              <w:left w:val="single" w:sz="4" w:space="0" w:color="000000"/>
              <w:bottom w:val="single" w:sz="4" w:space="0" w:color="000000"/>
              <w:right w:val="single" w:sz="4" w:space="0" w:color="000000"/>
            </w:tcBorders>
          </w:tcPr>
          <w:p w14:paraId="6E622DBF"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b/>
                <w:sz w:val="18"/>
                <w:szCs w:val="18"/>
                <w:lang w:val="en-US" w:eastAsia="ru-RU"/>
              </w:rPr>
            </w:pPr>
            <w:r w:rsidRPr="00DC1458">
              <w:rPr>
                <w:rFonts w:eastAsia="Times New Roman"/>
                <w:b/>
                <w:sz w:val="18"/>
                <w:szCs w:val="18"/>
                <w:lang w:val="en-US" w:eastAsia="ru-RU"/>
              </w:rPr>
              <w:t>Соблюдение (да /нет)</w:t>
            </w:r>
          </w:p>
        </w:tc>
      </w:tr>
      <w:tr w:rsidR="00DC1458" w:rsidRPr="00DC1458" w14:paraId="39D9B940" w14:textId="77777777" w:rsidTr="00583B99">
        <w:tc>
          <w:tcPr>
            <w:tcW w:w="4892" w:type="dxa"/>
            <w:tcBorders>
              <w:top w:val="single" w:sz="4" w:space="0" w:color="000000"/>
              <w:left w:val="single" w:sz="4" w:space="0" w:color="000000"/>
              <w:bottom w:val="single" w:sz="4" w:space="0" w:color="000000"/>
              <w:right w:val="single" w:sz="4" w:space="0" w:color="000000"/>
            </w:tcBorders>
          </w:tcPr>
          <w:p w14:paraId="60360A15"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Санитарно-эпидемиологические требования образовательного процесса</w:t>
            </w:r>
          </w:p>
        </w:tc>
        <w:tc>
          <w:tcPr>
            <w:tcW w:w="1600" w:type="dxa"/>
            <w:tcBorders>
              <w:top w:val="single" w:sz="4" w:space="0" w:color="000000"/>
              <w:left w:val="single" w:sz="4" w:space="0" w:color="000000"/>
              <w:bottom w:val="single" w:sz="4" w:space="0" w:color="000000"/>
              <w:right w:val="single" w:sz="4" w:space="0" w:color="000000"/>
            </w:tcBorders>
          </w:tcPr>
          <w:p w14:paraId="142DBDDE"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DC1458">
              <w:rPr>
                <w:rFonts w:eastAsia="Times New Roman"/>
                <w:sz w:val="18"/>
                <w:szCs w:val="18"/>
                <w:lang w:val="en-US" w:eastAsia="ru-RU"/>
              </w:rPr>
              <w:t>да</w:t>
            </w:r>
          </w:p>
        </w:tc>
      </w:tr>
      <w:tr w:rsidR="00DC1458" w:rsidRPr="00DC1458" w14:paraId="714C5D03" w14:textId="77777777" w:rsidTr="00583B99">
        <w:tc>
          <w:tcPr>
            <w:tcW w:w="4892" w:type="dxa"/>
            <w:tcBorders>
              <w:top w:val="single" w:sz="4" w:space="0" w:color="000000"/>
              <w:left w:val="single" w:sz="4" w:space="0" w:color="000000"/>
              <w:bottom w:val="single" w:sz="4" w:space="0" w:color="000000"/>
              <w:right w:val="single" w:sz="4" w:space="0" w:color="000000"/>
            </w:tcBorders>
          </w:tcPr>
          <w:p w14:paraId="70A4B0A7"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 xml:space="preserve">Требования к санитарно-бытовым условиям: </w:t>
            </w:r>
          </w:p>
          <w:p w14:paraId="7919DFCA"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-оборудование гардеробов</w:t>
            </w:r>
          </w:p>
          <w:p w14:paraId="70AB4297"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 xml:space="preserve">-санузлов, </w:t>
            </w:r>
          </w:p>
          <w:p w14:paraId="75267E95"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-мест личной гигиены</w:t>
            </w:r>
          </w:p>
        </w:tc>
        <w:tc>
          <w:tcPr>
            <w:tcW w:w="1600" w:type="dxa"/>
            <w:tcBorders>
              <w:top w:val="single" w:sz="4" w:space="0" w:color="000000"/>
              <w:left w:val="single" w:sz="4" w:space="0" w:color="000000"/>
              <w:bottom w:val="single" w:sz="4" w:space="0" w:color="000000"/>
              <w:right w:val="single" w:sz="4" w:space="0" w:color="000000"/>
            </w:tcBorders>
          </w:tcPr>
          <w:p w14:paraId="60D31157"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eastAsia="ru-RU"/>
              </w:rPr>
            </w:pPr>
          </w:p>
          <w:p w14:paraId="1C4D1026"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DC1458">
              <w:rPr>
                <w:rFonts w:eastAsia="Times New Roman"/>
                <w:sz w:val="18"/>
                <w:szCs w:val="18"/>
                <w:lang w:val="en-US" w:eastAsia="ru-RU"/>
              </w:rPr>
              <w:t>да</w:t>
            </w:r>
          </w:p>
          <w:p w14:paraId="5371379A" w14:textId="77777777" w:rsidR="00DC1458" w:rsidRPr="00DC1458" w:rsidRDefault="00DC1458" w:rsidP="00DC1458">
            <w:pPr>
              <w:widowControl w:val="0"/>
              <w:suppressAutoHyphens w:val="0"/>
              <w:autoSpaceDE w:val="0"/>
              <w:autoSpaceDN w:val="0"/>
              <w:adjustRightInd w:val="0"/>
              <w:spacing w:line="240" w:lineRule="auto"/>
              <w:ind w:firstLine="0"/>
              <w:jc w:val="center"/>
              <w:rPr>
                <w:rFonts w:ascii="Calibri" w:eastAsia="Times New Roman" w:hAnsi="Calibri"/>
                <w:sz w:val="18"/>
                <w:szCs w:val="18"/>
                <w:lang w:val="en-US" w:eastAsia="ru-RU"/>
              </w:rPr>
            </w:pPr>
            <w:r w:rsidRPr="00DC1458">
              <w:rPr>
                <w:rFonts w:eastAsia="Times New Roman"/>
                <w:sz w:val="18"/>
                <w:szCs w:val="18"/>
                <w:lang w:val="en-US" w:eastAsia="ru-RU"/>
              </w:rPr>
              <w:t>да</w:t>
            </w:r>
          </w:p>
          <w:p w14:paraId="396EF8D2"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DC1458">
              <w:rPr>
                <w:rFonts w:eastAsia="Times New Roman"/>
                <w:sz w:val="18"/>
                <w:szCs w:val="18"/>
                <w:lang w:val="en-US" w:eastAsia="ru-RU"/>
              </w:rPr>
              <w:t>да</w:t>
            </w:r>
          </w:p>
        </w:tc>
      </w:tr>
      <w:tr w:rsidR="00DC1458" w:rsidRPr="00DC1458" w14:paraId="12A99945" w14:textId="77777777" w:rsidTr="00583B99">
        <w:tc>
          <w:tcPr>
            <w:tcW w:w="4892" w:type="dxa"/>
            <w:tcBorders>
              <w:top w:val="single" w:sz="4" w:space="0" w:color="000000"/>
              <w:left w:val="single" w:sz="4" w:space="0" w:color="000000"/>
              <w:bottom w:val="single" w:sz="4" w:space="0" w:color="000000"/>
              <w:right w:val="single" w:sz="4" w:space="0" w:color="000000"/>
            </w:tcBorders>
          </w:tcPr>
          <w:p w14:paraId="19993C4B"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 xml:space="preserve">Требования  к социально-бытовым условиям </w:t>
            </w:r>
          </w:p>
          <w:p w14:paraId="26AADAFF"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 xml:space="preserve">-оборудование в  учебных кабинетах рабочих мест учителя и каждого учащегося; </w:t>
            </w:r>
          </w:p>
          <w:p w14:paraId="03A022A3"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 xml:space="preserve">-учительская  с рабочей зоной и местами для отдыха; </w:t>
            </w:r>
          </w:p>
          <w:p w14:paraId="315D6AF5"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 административные  кабинеты (</w:t>
            </w:r>
            <w:r w:rsidRPr="00DC1458">
              <w:rPr>
                <w:rFonts w:eastAsia="Times New Roman"/>
                <w:iCs/>
                <w:sz w:val="18"/>
                <w:szCs w:val="18"/>
                <w:lang w:eastAsia="ru-RU"/>
              </w:rPr>
              <w:t>помещений</w:t>
            </w:r>
            <w:r w:rsidRPr="00DC1458">
              <w:rPr>
                <w:rFonts w:eastAsia="Times New Roman"/>
                <w:sz w:val="18"/>
                <w:szCs w:val="18"/>
                <w:lang w:eastAsia="ru-RU"/>
              </w:rPr>
              <w:t xml:space="preserve">); </w:t>
            </w:r>
          </w:p>
          <w:p w14:paraId="67DD0521"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-помещения для питания учащихся , хранения и приготовления пищи;</w:t>
            </w:r>
          </w:p>
        </w:tc>
        <w:tc>
          <w:tcPr>
            <w:tcW w:w="1600" w:type="dxa"/>
            <w:tcBorders>
              <w:top w:val="single" w:sz="4" w:space="0" w:color="000000"/>
              <w:left w:val="single" w:sz="4" w:space="0" w:color="000000"/>
              <w:bottom w:val="single" w:sz="4" w:space="0" w:color="000000"/>
              <w:right w:val="single" w:sz="4" w:space="0" w:color="000000"/>
            </w:tcBorders>
          </w:tcPr>
          <w:p w14:paraId="251AB1CF"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eastAsia="ru-RU"/>
              </w:rPr>
            </w:pPr>
          </w:p>
          <w:p w14:paraId="0C241E7B"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eastAsia="ru-RU"/>
              </w:rPr>
            </w:pPr>
            <w:r w:rsidRPr="00DC1458">
              <w:rPr>
                <w:rFonts w:eastAsia="Times New Roman"/>
                <w:sz w:val="18"/>
                <w:szCs w:val="18"/>
                <w:lang w:eastAsia="ru-RU"/>
              </w:rPr>
              <w:t>да</w:t>
            </w:r>
          </w:p>
          <w:p w14:paraId="60B204B6"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eastAsia="ru-RU"/>
              </w:rPr>
            </w:pPr>
            <w:r w:rsidRPr="00DC1458">
              <w:rPr>
                <w:rFonts w:eastAsia="Times New Roman"/>
                <w:sz w:val="18"/>
                <w:szCs w:val="18"/>
                <w:lang w:eastAsia="ru-RU"/>
              </w:rPr>
              <w:t xml:space="preserve">да </w:t>
            </w:r>
          </w:p>
          <w:p w14:paraId="286BA484" w14:textId="77777777" w:rsidR="00DC1458" w:rsidRPr="00DC1458" w:rsidRDefault="00DC1458" w:rsidP="00DC1458">
            <w:pPr>
              <w:widowControl w:val="0"/>
              <w:suppressAutoHyphens w:val="0"/>
              <w:autoSpaceDE w:val="0"/>
              <w:autoSpaceDN w:val="0"/>
              <w:adjustRightInd w:val="0"/>
              <w:spacing w:line="240" w:lineRule="auto"/>
              <w:ind w:firstLine="0"/>
              <w:jc w:val="center"/>
              <w:rPr>
                <w:rFonts w:ascii="Calibri" w:eastAsia="Times New Roman" w:hAnsi="Calibri"/>
                <w:sz w:val="18"/>
                <w:szCs w:val="18"/>
                <w:lang w:eastAsia="ru-RU"/>
              </w:rPr>
            </w:pPr>
            <w:r w:rsidRPr="00DC1458">
              <w:rPr>
                <w:rFonts w:eastAsia="Times New Roman"/>
                <w:sz w:val="18"/>
                <w:szCs w:val="18"/>
                <w:lang w:eastAsia="ru-RU"/>
              </w:rPr>
              <w:t>да</w:t>
            </w:r>
          </w:p>
          <w:p w14:paraId="44933318"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eastAsia="ru-RU"/>
              </w:rPr>
            </w:pPr>
            <w:r w:rsidRPr="00DC1458">
              <w:rPr>
                <w:rFonts w:eastAsia="Times New Roman"/>
                <w:sz w:val="18"/>
                <w:szCs w:val="18"/>
                <w:lang w:eastAsia="ru-RU"/>
              </w:rPr>
              <w:t>да</w:t>
            </w:r>
          </w:p>
          <w:p w14:paraId="5E1C0312"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eastAsia="ru-RU"/>
              </w:rPr>
            </w:pPr>
            <w:r w:rsidRPr="00DC1458">
              <w:rPr>
                <w:rFonts w:eastAsia="Times New Roman"/>
                <w:sz w:val="18"/>
                <w:szCs w:val="18"/>
                <w:lang w:eastAsia="ru-RU"/>
              </w:rPr>
              <w:t xml:space="preserve">да </w:t>
            </w:r>
          </w:p>
          <w:p w14:paraId="73AEC432"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eastAsia="ru-RU"/>
              </w:rPr>
            </w:pPr>
          </w:p>
        </w:tc>
      </w:tr>
      <w:tr w:rsidR="00DC1458" w:rsidRPr="00DC1458" w14:paraId="61743382" w14:textId="77777777" w:rsidTr="00583B99">
        <w:tc>
          <w:tcPr>
            <w:tcW w:w="4892" w:type="dxa"/>
            <w:tcBorders>
              <w:top w:val="single" w:sz="4" w:space="0" w:color="000000"/>
              <w:left w:val="single" w:sz="4" w:space="0" w:color="000000"/>
              <w:bottom w:val="single" w:sz="4" w:space="0" w:color="000000"/>
              <w:right w:val="single" w:sz="4" w:space="0" w:color="000000"/>
            </w:tcBorders>
          </w:tcPr>
          <w:p w14:paraId="0F699D26"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Требования строительных норм и правил</w:t>
            </w:r>
          </w:p>
        </w:tc>
        <w:tc>
          <w:tcPr>
            <w:tcW w:w="1600" w:type="dxa"/>
            <w:tcBorders>
              <w:top w:val="single" w:sz="4" w:space="0" w:color="000000"/>
              <w:left w:val="single" w:sz="4" w:space="0" w:color="000000"/>
              <w:bottom w:val="single" w:sz="4" w:space="0" w:color="000000"/>
              <w:right w:val="single" w:sz="4" w:space="0" w:color="000000"/>
            </w:tcBorders>
          </w:tcPr>
          <w:p w14:paraId="61BE6D4E"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DC1458">
              <w:rPr>
                <w:rFonts w:eastAsia="Times New Roman"/>
                <w:sz w:val="18"/>
                <w:szCs w:val="18"/>
                <w:lang w:val="en-US" w:eastAsia="ru-RU"/>
              </w:rPr>
              <w:t>да</w:t>
            </w:r>
          </w:p>
        </w:tc>
      </w:tr>
      <w:tr w:rsidR="00DC1458" w:rsidRPr="00DC1458" w14:paraId="62005FAE" w14:textId="77777777" w:rsidTr="00583B99">
        <w:tc>
          <w:tcPr>
            <w:tcW w:w="4892" w:type="dxa"/>
            <w:tcBorders>
              <w:top w:val="single" w:sz="4" w:space="0" w:color="000000"/>
              <w:left w:val="single" w:sz="4" w:space="0" w:color="000000"/>
              <w:bottom w:val="single" w:sz="4" w:space="0" w:color="000000"/>
              <w:right w:val="single" w:sz="4" w:space="0" w:color="000000"/>
            </w:tcBorders>
          </w:tcPr>
          <w:p w14:paraId="41E8EAD4"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val="en-US" w:eastAsia="ru-RU"/>
              </w:rPr>
            </w:pPr>
            <w:r w:rsidRPr="00DC1458">
              <w:rPr>
                <w:rFonts w:eastAsia="Times New Roman"/>
                <w:sz w:val="18"/>
                <w:szCs w:val="18"/>
                <w:lang w:val="en-US" w:eastAsia="ru-RU"/>
              </w:rPr>
              <w:t>Требования  пожарной и электробезопасности</w:t>
            </w:r>
          </w:p>
        </w:tc>
        <w:tc>
          <w:tcPr>
            <w:tcW w:w="1600" w:type="dxa"/>
            <w:tcBorders>
              <w:top w:val="single" w:sz="4" w:space="0" w:color="000000"/>
              <w:left w:val="single" w:sz="4" w:space="0" w:color="000000"/>
              <w:bottom w:val="single" w:sz="4" w:space="0" w:color="000000"/>
              <w:right w:val="single" w:sz="4" w:space="0" w:color="000000"/>
            </w:tcBorders>
          </w:tcPr>
          <w:p w14:paraId="1F85905F"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DC1458">
              <w:rPr>
                <w:rFonts w:eastAsia="Times New Roman"/>
                <w:sz w:val="18"/>
                <w:szCs w:val="18"/>
                <w:lang w:val="en-US" w:eastAsia="ru-RU"/>
              </w:rPr>
              <w:t xml:space="preserve">да </w:t>
            </w:r>
          </w:p>
        </w:tc>
      </w:tr>
      <w:tr w:rsidR="00DC1458" w:rsidRPr="00DC1458" w14:paraId="662B3455" w14:textId="77777777" w:rsidTr="00583B99">
        <w:tc>
          <w:tcPr>
            <w:tcW w:w="4892" w:type="dxa"/>
            <w:tcBorders>
              <w:top w:val="single" w:sz="4" w:space="0" w:color="000000"/>
              <w:left w:val="single" w:sz="4" w:space="0" w:color="000000"/>
              <w:bottom w:val="single" w:sz="4" w:space="0" w:color="000000"/>
              <w:right w:val="single" w:sz="4" w:space="0" w:color="000000"/>
            </w:tcBorders>
          </w:tcPr>
          <w:p w14:paraId="436387E1"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Требования  охраны здоровья учащихся  и охраны труда работников образовательных учреждений</w:t>
            </w:r>
          </w:p>
        </w:tc>
        <w:tc>
          <w:tcPr>
            <w:tcW w:w="1600" w:type="dxa"/>
            <w:tcBorders>
              <w:top w:val="single" w:sz="4" w:space="0" w:color="000000"/>
              <w:left w:val="single" w:sz="4" w:space="0" w:color="000000"/>
              <w:bottom w:val="single" w:sz="4" w:space="0" w:color="000000"/>
              <w:right w:val="single" w:sz="4" w:space="0" w:color="000000"/>
            </w:tcBorders>
          </w:tcPr>
          <w:p w14:paraId="5C608B44"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eastAsia="ru-RU"/>
              </w:rPr>
            </w:pPr>
          </w:p>
          <w:p w14:paraId="7ECBA94F"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DC1458">
              <w:rPr>
                <w:rFonts w:eastAsia="Times New Roman"/>
                <w:sz w:val="18"/>
                <w:szCs w:val="18"/>
                <w:lang w:val="en-US" w:eastAsia="ru-RU"/>
              </w:rPr>
              <w:t>да</w:t>
            </w:r>
          </w:p>
        </w:tc>
      </w:tr>
      <w:tr w:rsidR="00DC1458" w:rsidRPr="00DC1458" w14:paraId="0E4B570D" w14:textId="77777777" w:rsidTr="00583B99">
        <w:tc>
          <w:tcPr>
            <w:tcW w:w="4892" w:type="dxa"/>
            <w:tcBorders>
              <w:top w:val="single" w:sz="4" w:space="0" w:color="000000"/>
              <w:left w:val="single" w:sz="4" w:space="0" w:color="000000"/>
              <w:bottom w:val="single" w:sz="4" w:space="0" w:color="000000"/>
              <w:right w:val="single" w:sz="4" w:space="0" w:color="000000"/>
            </w:tcBorders>
          </w:tcPr>
          <w:p w14:paraId="22838BCE"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Требования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tc>
        <w:tc>
          <w:tcPr>
            <w:tcW w:w="1600" w:type="dxa"/>
            <w:tcBorders>
              <w:top w:val="single" w:sz="4" w:space="0" w:color="000000"/>
              <w:left w:val="single" w:sz="4" w:space="0" w:color="000000"/>
              <w:bottom w:val="single" w:sz="4" w:space="0" w:color="000000"/>
              <w:right w:val="single" w:sz="4" w:space="0" w:color="000000"/>
            </w:tcBorders>
          </w:tcPr>
          <w:p w14:paraId="2B971908"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eastAsia="ru-RU"/>
              </w:rPr>
            </w:pPr>
          </w:p>
          <w:p w14:paraId="5EA80E6A"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DC1458">
              <w:rPr>
                <w:rFonts w:eastAsia="Times New Roman"/>
                <w:sz w:val="18"/>
                <w:szCs w:val="18"/>
                <w:lang w:val="en-US" w:eastAsia="ru-RU"/>
              </w:rPr>
              <w:t>да</w:t>
            </w:r>
          </w:p>
          <w:p w14:paraId="703DCF6C"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p>
        </w:tc>
      </w:tr>
      <w:tr w:rsidR="00DC1458" w:rsidRPr="00DC1458" w14:paraId="34064811" w14:textId="77777777" w:rsidTr="00583B99">
        <w:tc>
          <w:tcPr>
            <w:tcW w:w="4892" w:type="dxa"/>
            <w:tcBorders>
              <w:top w:val="single" w:sz="4" w:space="0" w:color="000000"/>
              <w:left w:val="single" w:sz="4" w:space="0" w:color="000000"/>
              <w:bottom w:val="single" w:sz="4" w:space="0" w:color="000000"/>
              <w:right w:val="single" w:sz="4" w:space="0" w:color="000000"/>
            </w:tcBorders>
          </w:tcPr>
          <w:p w14:paraId="7B574817"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Требования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tc>
        <w:tc>
          <w:tcPr>
            <w:tcW w:w="1600" w:type="dxa"/>
            <w:tcBorders>
              <w:top w:val="single" w:sz="4" w:space="0" w:color="000000"/>
              <w:left w:val="single" w:sz="4" w:space="0" w:color="000000"/>
              <w:bottom w:val="single" w:sz="4" w:space="0" w:color="000000"/>
              <w:right w:val="single" w:sz="4" w:space="0" w:color="000000"/>
            </w:tcBorders>
          </w:tcPr>
          <w:p w14:paraId="5E75874D"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eastAsia="ru-RU"/>
              </w:rPr>
            </w:pPr>
          </w:p>
          <w:p w14:paraId="5DD47302"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DC1458">
              <w:rPr>
                <w:rFonts w:eastAsia="Times New Roman"/>
                <w:sz w:val="18"/>
                <w:szCs w:val="18"/>
                <w:lang w:val="en-US" w:eastAsia="ru-RU"/>
              </w:rPr>
              <w:t>да</w:t>
            </w:r>
          </w:p>
          <w:p w14:paraId="3A4CEBFE"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p>
        </w:tc>
      </w:tr>
      <w:tr w:rsidR="00DC1458" w:rsidRPr="00DC1458" w14:paraId="2E37C314" w14:textId="77777777" w:rsidTr="00583B99">
        <w:tc>
          <w:tcPr>
            <w:tcW w:w="4892" w:type="dxa"/>
            <w:tcBorders>
              <w:top w:val="single" w:sz="4" w:space="0" w:color="000000"/>
              <w:left w:val="single" w:sz="4" w:space="0" w:color="000000"/>
              <w:bottom w:val="single" w:sz="4" w:space="0" w:color="000000"/>
              <w:right w:val="single" w:sz="4" w:space="0" w:color="000000"/>
            </w:tcBorders>
          </w:tcPr>
          <w:p w14:paraId="70077104" w14:textId="77777777" w:rsidR="00DC1458" w:rsidRPr="00DC1458" w:rsidRDefault="00DC1458" w:rsidP="00DC1458">
            <w:pPr>
              <w:widowControl w:val="0"/>
              <w:suppressAutoHyphens w:val="0"/>
              <w:autoSpaceDE w:val="0"/>
              <w:autoSpaceDN w:val="0"/>
              <w:adjustRightInd w:val="0"/>
              <w:spacing w:line="240" w:lineRule="auto"/>
              <w:ind w:firstLine="0"/>
              <w:rPr>
                <w:rFonts w:eastAsia="Times New Roman"/>
                <w:sz w:val="18"/>
                <w:szCs w:val="18"/>
                <w:lang w:eastAsia="ru-RU"/>
              </w:rPr>
            </w:pPr>
            <w:r w:rsidRPr="00DC1458">
              <w:rPr>
                <w:rFonts w:eastAsia="Times New Roman"/>
                <w:sz w:val="18"/>
                <w:szCs w:val="18"/>
                <w:lang w:eastAsia="ru-RU"/>
              </w:rPr>
              <w:t>Своевременный  и необходимый объем текущего и капитального ремонта</w:t>
            </w:r>
          </w:p>
        </w:tc>
        <w:tc>
          <w:tcPr>
            <w:tcW w:w="1600" w:type="dxa"/>
            <w:tcBorders>
              <w:top w:val="single" w:sz="4" w:space="0" w:color="000000"/>
              <w:left w:val="single" w:sz="4" w:space="0" w:color="000000"/>
              <w:bottom w:val="single" w:sz="4" w:space="0" w:color="000000"/>
              <w:right w:val="single" w:sz="4" w:space="0" w:color="000000"/>
            </w:tcBorders>
          </w:tcPr>
          <w:p w14:paraId="6887932C"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r w:rsidRPr="00DC1458">
              <w:rPr>
                <w:rFonts w:eastAsia="Times New Roman"/>
                <w:sz w:val="18"/>
                <w:szCs w:val="18"/>
                <w:lang w:val="en-US" w:eastAsia="ru-RU"/>
              </w:rPr>
              <w:t>да</w:t>
            </w:r>
          </w:p>
          <w:p w14:paraId="3425EE67" w14:textId="77777777" w:rsidR="00DC1458" w:rsidRPr="00DC1458" w:rsidRDefault="00DC1458" w:rsidP="00DC1458">
            <w:pPr>
              <w:widowControl w:val="0"/>
              <w:suppressAutoHyphens w:val="0"/>
              <w:autoSpaceDE w:val="0"/>
              <w:autoSpaceDN w:val="0"/>
              <w:adjustRightInd w:val="0"/>
              <w:spacing w:line="240" w:lineRule="auto"/>
              <w:ind w:firstLine="0"/>
              <w:jc w:val="center"/>
              <w:rPr>
                <w:rFonts w:eastAsia="Times New Roman"/>
                <w:sz w:val="18"/>
                <w:szCs w:val="18"/>
                <w:lang w:val="en-US" w:eastAsia="ru-RU"/>
              </w:rPr>
            </w:pPr>
          </w:p>
        </w:tc>
      </w:tr>
    </w:tbl>
    <w:bookmarkEnd w:id="129"/>
    <w:p w14:paraId="0B9B17F6" w14:textId="5D9C28C4" w:rsidR="00583B99" w:rsidRDefault="00FB3FB0" w:rsidP="00FB3FB0">
      <w:pPr>
        <w:widowControl w:val="0"/>
        <w:suppressAutoHyphens w:val="0"/>
        <w:autoSpaceDE w:val="0"/>
        <w:autoSpaceDN w:val="0"/>
        <w:adjustRightInd w:val="0"/>
        <w:spacing w:line="240" w:lineRule="auto"/>
        <w:ind w:firstLine="0"/>
        <w:rPr>
          <w:rFonts w:eastAsia="Times New Roman"/>
          <w:sz w:val="20"/>
          <w:szCs w:val="20"/>
          <w:lang w:eastAsia="ru-RU"/>
        </w:rPr>
      </w:pPr>
      <w:r>
        <w:rPr>
          <w:rFonts w:eastAsia="Times New Roman"/>
          <w:sz w:val="20"/>
          <w:szCs w:val="20"/>
          <w:lang w:eastAsia="ru-RU"/>
        </w:rPr>
        <w:t xml:space="preserve">   </w:t>
      </w:r>
      <w:bookmarkStart w:id="130" w:name="_Hlk110690891"/>
      <w:r w:rsidR="00583B99" w:rsidRPr="00583B99">
        <w:rPr>
          <w:rFonts w:eastAsia="Times New Roman"/>
          <w:sz w:val="20"/>
          <w:szCs w:val="20"/>
          <w:lang w:eastAsia="ru-RU"/>
        </w:rPr>
        <w:t>Здания  школы оборудованы наружным освещением, территория школы оборудована пешеходными дорожками и подъездными путями, ограждением.  Здания школы оснащены системами жизнеобеспечения:  централизованным горячим отоплением; горячей и холодной водой;  системой противопожарной сигнализации и оповещения людей о пожаре;  подключение к Интернет.</w:t>
      </w:r>
      <w:bookmarkEnd w:id="130"/>
    </w:p>
    <w:p w14:paraId="4AD4DC8B" w14:textId="77777777" w:rsidR="00FB3FB0" w:rsidRDefault="00FB3FB0" w:rsidP="00FB3FB0">
      <w:pPr>
        <w:widowControl w:val="0"/>
        <w:suppressAutoHyphens w:val="0"/>
        <w:autoSpaceDE w:val="0"/>
        <w:autoSpaceDN w:val="0"/>
        <w:adjustRightInd w:val="0"/>
        <w:spacing w:line="240" w:lineRule="auto"/>
        <w:ind w:firstLine="0"/>
        <w:rPr>
          <w:rFonts w:eastAsia="Times New Roman"/>
          <w:sz w:val="20"/>
          <w:szCs w:val="20"/>
          <w:lang w:eastAsia="ru-RU"/>
        </w:rPr>
      </w:pPr>
    </w:p>
    <w:p w14:paraId="25225C38" w14:textId="3238991A" w:rsidR="002C3978" w:rsidRDefault="002C3978" w:rsidP="00583B99">
      <w:pPr>
        <w:widowControl w:val="0"/>
        <w:suppressAutoHyphens w:val="0"/>
        <w:autoSpaceDE w:val="0"/>
        <w:autoSpaceDN w:val="0"/>
        <w:adjustRightInd w:val="0"/>
        <w:spacing w:line="240" w:lineRule="auto"/>
        <w:ind w:firstLine="708"/>
        <w:rPr>
          <w:rFonts w:eastAsia="Times New Roman"/>
          <w:sz w:val="20"/>
          <w:szCs w:val="20"/>
          <w:lang w:eastAsia="ru-RU"/>
        </w:rPr>
      </w:pPr>
    </w:p>
    <w:p w14:paraId="3A281E72" w14:textId="77777777" w:rsidR="002C3978" w:rsidRPr="00FB3FB0" w:rsidRDefault="002C3978" w:rsidP="002C3978">
      <w:pPr>
        <w:widowControl w:val="0"/>
        <w:suppressAutoHyphens w:val="0"/>
        <w:autoSpaceDE w:val="0"/>
        <w:autoSpaceDN w:val="0"/>
        <w:adjustRightInd w:val="0"/>
        <w:spacing w:line="240" w:lineRule="auto"/>
        <w:ind w:firstLine="454"/>
        <w:jc w:val="center"/>
        <w:rPr>
          <w:rFonts w:eastAsia="Times New Roman"/>
          <w:b/>
          <w:sz w:val="20"/>
          <w:szCs w:val="20"/>
          <w:lang w:eastAsia="ru-RU"/>
        </w:rPr>
      </w:pPr>
      <w:bookmarkStart w:id="131" w:name="_Hlk110690925"/>
      <w:r w:rsidRPr="00FB3FB0">
        <w:rPr>
          <w:rFonts w:eastAsia="Times New Roman"/>
          <w:b/>
          <w:sz w:val="20"/>
          <w:szCs w:val="20"/>
          <w:lang w:eastAsia="ru-RU"/>
        </w:rPr>
        <w:t xml:space="preserve">Информационно-методические условия реализации основной </w:t>
      </w:r>
      <w:r w:rsidRPr="00FB3FB0">
        <w:rPr>
          <w:rFonts w:eastAsia="Times New Roman"/>
          <w:b/>
          <w:sz w:val="20"/>
          <w:szCs w:val="20"/>
          <w:lang w:eastAsia="ru-RU"/>
        </w:rPr>
        <w:lastRenderedPageBreak/>
        <w:t>образовательной программы основного общего образования</w:t>
      </w:r>
    </w:p>
    <w:p w14:paraId="3024D5C7" w14:textId="77777777" w:rsidR="002C3978" w:rsidRPr="002C3978" w:rsidRDefault="002C3978" w:rsidP="002C3978">
      <w:pPr>
        <w:widowControl w:val="0"/>
        <w:suppressAutoHyphens w:val="0"/>
        <w:autoSpaceDE w:val="0"/>
        <w:autoSpaceDN w:val="0"/>
        <w:adjustRightInd w:val="0"/>
        <w:spacing w:line="240" w:lineRule="auto"/>
        <w:ind w:firstLine="454"/>
        <w:jc w:val="center"/>
        <w:rPr>
          <w:rFonts w:eastAsia="Times New Roman"/>
          <w:b/>
          <w:sz w:val="24"/>
          <w:szCs w:val="24"/>
          <w:lang w:eastAsia="ru-RU"/>
        </w:rPr>
      </w:pPr>
    </w:p>
    <w:p w14:paraId="102A0F62" w14:textId="77777777" w:rsidR="002C3978" w:rsidRPr="002C3978" w:rsidRDefault="002C3978" w:rsidP="002C3978">
      <w:pPr>
        <w:widowControl w:val="0"/>
        <w:suppressAutoHyphens w:val="0"/>
        <w:autoSpaceDE w:val="0"/>
        <w:autoSpaceDN w:val="0"/>
        <w:adjustRightInd w:val="0"/>
        <w:spacing w:line="240" w:lineRule="auto"/>
        <w:ind w:firstLine="454"/>
        <w:rPr>
          <w:rFonts w:eastAsia="Times New Roman"/>
          <w:sz w:val="20"/>
          <w:szCs w:val="20"/>
          <w:lang w:eastAsia="ru-RU"/>
        </w:rPr>
      </w:pPr>
      <w:r w:rsidRPr="002C3978">
        <w:rPr>
          <w:rFonts w:eastAsia="Times New Roman"/>
          <w:sz w:val="20"/>
          <w:szCs w:val="20"/>
          <w:lang w:eastAsia="ru-RU"/>
        </w:rPr>
        <w:t>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w:t>
      </w:r>
    </w:p>
    <w:p w14:paraId="389CDF25" w14:textId="77777777" w:rsidR="002C3978" w:rsidRPr="002C3978" w:rsidRDefault="002C3978" w:rsidP="002C3978">
      <w:pPr>
        <w:shd w:val="clear" w:color="auto" w:fill="FFFFFF"/>
        <w:suppressAutoHyphens w:val="0"/>
        <w:spacing w:line="294" w:lineRule="atLeast"/>
        <w:rPr>
          <w:sz w:val="20"/>
          <w:szCs w:val="20"/>
          <w:lang w:eastAsia="ru-RU"/>
        </w:rPr>
      </w:pPr>
      <w:r w:rsidRPr="002C3978">
        <w:rPr>
          <w:b/>
          <w:bCs/>
          <w:sz w:val="20"/>
          <w:szCs w:val="20"/>
          <w:lang w:eastAsia="ru-RU"/>
        </w:rPr>
        <w:t xml:space="preserve">Информационно-образовательная среда школы </w:t>
      </w:r>
      <w:r w:rsidRPr="002C3978">
        <w:rPr>
          <w:sz w:val="20"/>
          <w:szCs w:val="20"/>
          <w:lang w:val="en-US" w:eastAsia="ru-RU"/>
        </w:rPr>
        <w:t> </w:t>
      </w:r>
      <w:r w:rsidRPr="002C3978">
        <w:rPr>
          <w:sz w:val="20"/>
          <w:szCs w:val="20"/>
          <w:lang w:eastAsia="ru-RU"/>
        </w:rPr>
        <w:t>включает: комплекс информационных образовательных ресурсов, в том числе цифровые образовательные ресурсы,</w:t>
      </w:r>
      <w:r w:rsidRPr="002C3978">
        <w:rPr>
          <w:sz w:val="20"/>
          <w:szCs w:val="20"/>
          <w:lang w:val="en-US" w:eastAsia="ru-RU"/>
        </w:rPr>
        <w:t> </w:t>
      </w:r>
      <w:r w:rsidRPr="002C3978">
        <w:rPr>
          <w:sz w:val="20"/>
          <w:szCs w:val="20"/>
          <w:lang w:eastAsia="ru-RU"/>
        </w:rPr>
        <w:t xml:space="preserve">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14:paraId="75295F49" w14:textId="77777777" w:rsidR="002C3978" w:rsidRPr="002C3978" w:rsidRDefault="002C3978" w:rsidP="002C3978">
      <w:pPr>
        <w:shd w:val="clear" w:color="auto" w:fill="FFFFFF"/>
        <w:suppressAutoHyphens w:val="0"/>
        <w:spacing w:line="240" w:lineRule="auto"/>
        <w:jc w:val="left"/>
        <w:rPr>
          <w:sz w:val="20"/>
          <w:szCs w:val="20"/>
          <w:lang w:val="en-US" w:eastAsia="ru-RU"/>
        </w:rPr>
      </w:pPr>
      <w:r w:rsidRPr="002C3978">
        <w:rPr>
          <w:sz w:val="20"/>
          <w:szCs w:val="20"/>
          <w:lang w:val="en-US" w:eastAsia="ru-RU"/>
        </w:rPr>
        <w:t>Основными параметрами среды являются:</w:t>
      </w:r>
    </w:p>
    <w:bookmarkEnd w:id="131"/>
    <w:p w14:paraId="4F397359" w14:textId="77777777" w:rsidR="002C3978" w:rsidRPr="002C3978" w:rsidRDefault="002C3978" w:rsidP="002C3978">
      <w:pPr>
        <w:shd w:val="clear" w:color="auto" w:fill="FFFFFF"/>
        <w:suppressAutoHyphens w:val="0"/>
        <w:spacing w:line="240" w:lineRule="auto"/>
        <w:jc w:val="left"/>
        <w:rPr>
          <w:sz w:val="20"/>
          <w:szCs w:val="20"/>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3253"/>
      </w:tblGrid>
      <w:tr w:rsidR="002C3978" w:rsidRPr="002C3978" w14:paraId="1E3F48FC" w14:textId="77777777" w:rsidTr="001631FA">
        <w:tc>
          <w:tcPr>
            <w:tcW w:w="4999" w:type="dxa"/>
            <w:tcBorders>
              <w:top w:val="single" w:sz="4" w:space="0" w:color="auto"/>
              <w:left w:val="single" w:sz="4" w:space="0" w:color="auto"/>
              <w:bottom w:val="single" w:sz="4" w:space="0" w:color="auto"/>
              <w:right w:val="single" w:sz="4" w:space="0" w:color="auto"/>
            </w:tcBorders>
          </w:tcPr>
          <w:p w14:paraId="6A0AF2AC" w14:textId="77777777" w:rsidR="002C3978" w:rsidRPr="002C3978" w:rsidRDefault="002C3978" w:rsidP="002C3978">
            <w:pPr>
              <w:suppressAutoHyphens w:val="0"/>
              <w:spacing w:line="240" w:lineRule="auto"/>
              <w:ind w:firstLine="0"/>
              <w:contextualSpacing/>
              <w:rPr>
                <w:rFonts w:eastAsia="Times New Roman"/>
                <w:sz w:val="20"/>
                <w:szCs w:val="20"/>
                <w:lang w:eastAsia="en-US"/>
              </w:rPr>
            </w:pPr>
            <w:bookmarkStart w:id="132" w:name="_Hlk110691000"/>
            <w:r w:rsidRPr="002C3978">
              <w:rPr>
                <w:rFonts w:eastAsia="Times New Roman"/>
                <w:sz w:val="20"/>
                <w:szCs w:val="20"/>
                <w:lang w:eastAsia="en-US"/>
              </w:rPr>
              <w:t>Количество компьютеров, имеющих выход в Интернет</w:t>
            </w:r>
          </w:p>
        </w:tc>
        <w:tc>
          <w:tcPr>
            <w:tcW w:w="4782" w:type="dxa"/>
            <w:tcBorders>
              <w:top w:val="single" w:sz="4" w:space="0" w:color="auto"/>
              <w:left w:val="single" w:sz="4" w:space="0" w:color="auto"/>
              <w:bottom w:val="single" w:sz="4" w:space="0" w:color="auto"/>
              <w:right w:val="single" w:sz="4" w:space="0" w:color="auto"/>
            </w:tcBorders>
          </w:tcPr>
          <w:p w14:paraId="410CAC6B" w14:textId="77777777" w:rsidR="002C3978" w:rsidRPr="002C3978" w:rsidRDefault="002C3978" w:rsidP="002C3978">
            <w:pPr>
              <w:suppressAutoHyphens w:val="0"/>
              <w:spacing w:line="240" w:lineRule="auto"/>
              <w:ind w:firstLine="0"/>
              <w:contextualSpacing/>
              <w:rPr>
                <w:rFonts w:eastAsia="Times New Roman"/>
                <w:sz w:val="20"/>
                <w:szCs w:val="20"/>
                <w:lang w:eastAsia="en-US"/>
              </w:rPr>
            </w:pPr>
            <w:r w:rsidRPr="002C3978">
              <w:rPr>
                <w:sz w:val="20"/>
                <w:szCs w:val="20"/>
                <w:lang w:eastAsia="en-US"/>
              </w:rPr>
              <w:t>Компьютерами оснащены все предметные кабинеты, обеспечен выход и Интенет в кабинете информатики</w:t>
            </w:r>
          </w:p>
        </w:tc>
      </w:tr>
      <w:tr w:rsidR="002C3978" w:rsidRPr="002C3978" w14:paraId="123ED680" w14:textId="77777777" w:rsidTr="001631FA">
        <w:tc>
          <w:tcPr>
            <w:tcW w:w="4999" w:type="dxa"/>
            <w:tcBorders>
              <w:top w:val="single" w:sz="4" w:space="0" w:color="auto"/>
              <w:left w:val="single" w:sz="4" w:space="0" w:color="auto"/>
              <w:bottom w:val="single" w:sz="4" w:space="0" w:color="auto"/>
              <w:right w:val="single" w:sz="4" w:space="0" w:color="auto"/>
            </w:tcBorders>
          </w:tcPr>
          <w:p w14:paraId="7CDFA34A" w14:textId="77777777" w:rsidR="002C3978" w:rsidRPr="002C3978" w:rsidRDefault="002C3978" w:rsidP="002C3978">
            <w:pPr>
              <w:suppressAutoHyphens w:val="0"/>
              <w:spacing w:line="240" w:lineRule="auto"/>
              <w:ind w:firstLine="0"/>
              <w:contextualSpacing/>
              <w:rPr>
                <w:rFonts w:eastAsia="Times New Roman"/>
                <w:sz w:val="20"/>
                <w:szCs w:val="20"/>
                <w:lang w:eastAsia="en-US"/>
              </w:rPr>
            </w:pPr>
            <w:r w:rsidRPr="002C3978">
              <w:rPr>
                <w:rFonts w:eastAsia="Times New Roman"/>
                <w:sz w:val="20"/>
                <w:szCs w:val="20"/>
                <w:lang w:eastAsia="en-US"/>
              </w:rPr>
              <w:t>Наличие условий для размещения продуктов познавательной, учебно-исследовательской и проектной деятельности учащихся в информационно-образовательной среде</w:t>
            </w:r>
          </w:p>
          <w:p w14:paraId="2A88537B" w14:textId="77777777" w:rsidR="002C3978" w:rsidRPr="002C3978" w:rsidRDefault="002C3978" w:rsidP="002C3978">
            <w:pPr>
              <w:suppressAutoHyphens w:val="0"/>
              <w:spacing w:line="240" w:lineRule="auto"/>
              <w:ind w:firstLine="0"/>
              <w:contextualSpacing/>
              <w:rPr>
                <w:rFonts w:eastAsia="Times New Roman"/>
                <w:sz w:val="20"/>
                <w:szCs w:val="20"/>
                <w:lang w:eastAsia="en-US"/>
              </w:rPr>
            </w:pPr>
          </w:p>
        </w:tc>
        <w:tc>
          <w:tcPr>
            <w:tcW w:w="4782" w:type="dxa"/>
            <w:tcBorders>
              <w:top w:val="single" w:sz="4" w:space="0" w:color="auto"/>
              <w:left w:val="single" w:sz="4" w:space="0" w:color="auto"/>
              <w:bottom w:val="single" w:sz="4" w:space="0" w:color="auto"/>
              <w:right w:val="single" w:sz="4" w:space="0" w:color="auto"/>
            </w:tcBorders>
          </w:tcPr>
          <w:p w14:paraId="4AF76A6D" w14:textId="77777777" w:rsidR="002C3978" w:rsidRPr="002C3978" w:rsidRDefault="002C3978" w:rsidP="002C3978">
            <w:pPr>
              <w:suppressAutoHyphens w:val="0"/>
              <w:spacing w:line="240" w:lineRule="auto"/>
              <w:ind w:firstLine="0"/>
              <w:contextualSpacing/>
              <w:rPr>
                <w:rFonts w:eastAsia="Times New Roman"/>
                <w:sz w:val="20"/>
                <w:szCs w:val="20"/>
                <w:lang w:eastAsia="en-US"/>
              </w:rPr>
            </w:pPr>
            <w:r w:rsidRPr="002C3978">
              <w:rPr>
                <w:rFonts w:eastAsia="Times New Roman"/>
                <w:sz w:val="20"/>
                <w:szCs w:val="20"/>
                <w:lang w:eastAsia="en-US"/>
              </w:rPr>
              <w:t>Продукты познавательной, учебно-исследовательской и проектной деятельности учащихся размещаются на:</w:t>
            </w:r>
          </w:p>
          <w:p w14:paraId="10BAC226" w14:textId="77777777" w:rsidR="002C3978" w:rsidRPr="002C3978" w:rsidRDefault="002C3978" w:rsidP="002C3978">
            <w:pPr>
              <w:suppressAutoHyphens w:val="0"/>
              <w:spacing w:line="240" w:lineRule="auto"/>
              <w:ind w:firstLine="0"/>
              <w:contextualSpacing/>
              <w:rPr>
                <w:rFonts w:eastAsia="Times New Roman"/>
                <w:sz w:val="20"/>
                <w:szCs w:val="20"/>
                <w:lang w:eastAsia="en-US"/>
              </w:rPr>
            </w:pPr>
            <w:r w:rsidRPr="002C3978">
              <w:rPr>
                <w:rFonts w:eastAsia="Times New Roman"/>
                <w:sz w:val="20"/>
                <w:szCs w:val="20"/>
                <w:lang w:eastAsia="en-US"/>
              </w:rPr>
              <w:t xml:space="preserve">стендах, </w:t>
            </w:r>
          </w:p>
          <w:p w14:paraId="67B6EA84" w14:textId="77777777" w:rsidR="002C3978" w:rsidRPr="002C3978" w:rsidRDefault="002C3978" w:rsidP="002C3978">
            <w:pPr>
              <w:suppressAutoHyphens w:val="0"/>
              <w:spacing w:line="240" w:lineRule="auto"/>
              <w:ind w:firstLine="0"/>
              <w:contextualSpacing/>
              <w:rPr>
                <w:rFonts w:eastAsia="Times New Roman"/>
                <w:sz w:val="20"/>
                <w:szCs w:val="20"/>
                <w:lang w:eastAsia="en-US"/>
              </w:rPr>
            </w:pPr>
            <w:r w:rsidRPr="002C3978">
              <w:rPr>
                <w:rFonts w:eastAsia="Times New Roman"/>
                <w:sz w:val="20"/>
                <w:szCs w:val="20"/>
                <w:lang w:eastAsia="en-US"/>
              </w:rPr>
              <w:t>выставках,</w:t>
            </w:r>
          </w:p>
          <w:p w14:paraId="6F4FCB6D" w14:textId="77777777" w:rsidR="002C3978" w:rsidRPr="002C3978" w:rsidRDefault="002C3978" w:rsidP="002C3978">
            <w:pPr>
              <w:suppressAutoHyphens w:val="0"/>
              <w:spacing w:line="240" w:lineRule="auto"/>
              <w:ind w:firstLine="0"/>
              <w:contextualSpacing/>
              <w:rPr>
                <w:rFonts w:eastAsia="Times New Roman"/>
                <w:sz w:val="20"/>
                <w:szCs w:val="20"/>
                <w:lang w:eastAsia="en-US"/>
              </w:rPr>
            </w:pPr>
            <w:r w:rsidRPr="002C3978">
              <w:rPr>
                <w:rFonts w:eastAsia="Times New Roman"/>
                <w:sz w:val="20"/>
                <w:szCs w:val="20"/>
                <w:lang w:eastAsia="en-US"/>
              </w:rPr>
              <w:t>сайте школы</w:t>
            </w:r>
          </w:p>
          <w:p w14:paraId="633C1001" w14:textId="77777777" w:rsidR="002C3978" w:rsidRPr="002C3978" w:rsidRDefault="002C3978" w:rsidP="002C3978">
            <w:pPr>
              <w:suppressAutoHyphens w:val="0"/>
              <w:spacing w:line="240" w:lineRule="auto"/>
              <w:ind w:firstLine="0"/>
              <w:contextualSpacing/>
              <w:rPr>
                <w:rFonts w:eastAsia="Times New Roman"/>
                <w:sz w:val="20"/>
                <w:szCs w:val="20"/>
                <w:lang w:eastAsia="en-US"/>
              </w:rPr>
            </w:pPr>
          </w:p>
        </w:tc>
      </w:tr>
    </w:tbl>
    <w:bookmarkEnd w:id="132"/>
    <w:p w14:paraId="0FB7A1B4" w14:textId="77777777" w:rsidR="002C3978" w:rsidRPr="002C3978" w:rsidRDefault="002C3978" w:rsidP="002C3978">
      <w:pPr>
        <w:widowControl w:val="0"/>
        <w:suppressAutoHyphens w:val="0"/>
        <w:autoSpaceDE w:val="0"/>
        <w:autoSpaceDN w:val="0"/>
        <w:adjustRightInd w:val="0"/>
        <w:spacing w:line="240" w:lineRule="auto"/>
        <w:ind w:firstLine="0"/>
        <w:rPr>
          <w:rFonts w:eastAsia="Times New Roman"/>
          <w:sz w:val="20"/>
          <w:szCs w:val="20"/>
          <w:lang w:eastAsia="ru-RU"/>
        </w:rPr>
      </w:pPr>
      <w:r w:rsidRPr="002C3978">
        <w:rPr>
          <w:rFonts w:eastAsia="Times New Roman"/>
          <w:color w:val="000000"/>
          <w:sz w:val="20"/>
          <w:szCs w:val="20"/>
          <w:lang w:eastAsia="ru-RU"/>
        </w:rPr>
        <w:tab/>
      </w:r>
      <w:bookmarkStart w:id="133" w:name="_Hlk110691053"/>
      <w:r w:rsidRPr="002C3978">
        <w:rPr>
          <w:rFonts w:eastAsia="Times New Roman"/>
          <w:color w:val="000000"/>
          <w:sz w:val="20"/>
          <w:szCs w:val="20"/>
          <w:lang w:eastAsia="ru-RU"/>
        </w:rPr>
        <w:t>Информационно-образовательная среда организации, осуществляющей образовательную деятельн</w:t>
      </w:r>
      <w:r w:rsidRPr="002C3978">
        <w:rPr>
          <w:rFonts w:eastAsia="Times New Roman"/>
          <w:sz w:val="20"/>
          <w:szCs w:val="20"/>
          <w:lang w:eastAsia="ru-RU"/>
        </w:rPr>
        <w:t>ость обеспечивает:</w:t>
      </w:r>
    </w:p>
    <w:p w14:paraId="12C32885" w14:textId="77777777" w:rsidR="002C3978" w:rsidRPr="002C3978" w:rsidRDefault="002C3978">
      <w:pPr>
        <w:widowControl w:val="0"/>
        <w:numPr>
          <w:ilvl w:val="0"/>
          <w:numId w:val="80"/>
        </w:numPr>
        <w:suppressAutoHyphens w:val="0"/>
        <w:autoSpaceDE w:val="0"/>
        <w:autoSpaceDN w:val="0"/>
        <w:adjustRightInd w:val="0"/>
        <w:spacing w:after="160" w:line="240" w:lineRule="auto"/>
        <w:ind w:left="567"/>
        <w:jc w:val="left"/>
        <w:rPr>
          <w:rFonts w:eastAsia="Times New Roman"/>
          <w:sz w:val="20"/>
          <w:szCs w:val="20"/>
          <w:lang w:eastAsia="ru-RU"/>
        </w:rPr>
      </w:pPr>
      <w:r w:rsidRPr="002C3978">
        <w:rPr>
          <w:rFonts w:eastAsia="Times New Roman"/>
          <w:sz w:val="20"/>
          <w:szCs w:val="20"/>
          <w:lang w:eastAsia="ru-RU"/>
        </w:rPr>
        <w:t>информационно-методическую поддержку образовательной деятельности;</w:t>
      </w:r>
    </w:p>
    <w:p w14:paraId="63F63DA5" w14:textId="77777777" w:rsidR="002C3978" w:rsidRPr="002C3978" w:rsidRDefault="002C3978">
      <w:pPr>
        <w:widowControl w:val="0"/>
        <w:numPr>
          <w:ilvl w:val="0"/>
          <w:numId w:val="80"/>
        </w:numPr>
        <w:suppressAutoHyphens w:val="0"/>
        <w:autoSpaceDE w:val="0"/>
        <w:autoSpaceDN w:val="0"/>
        <w:adjustRightInd w:val="0"/>
        <w:spacing w:after="160" w:line="240" w:lineRule="auto"/>
        <w:ind w:left="567"/>
        <w:jc w:val="left"/>
        <w:rPr>
          <w:rFonts w:eastAsia="Times New Roman"/>
          <w:sz w:val="20"/>
          <w:szCs w:val="20"/>
          <w:lang w:eastAsia="ru-RU"/>
        </w:rPr>
      </w:pPr>
      <w:r w:rsidRPr="002C3978">
        <w:rPr>
          <w:rFonts w:eastAsia="Times New Roman"/>
          <w:sz w:val="20"/>
          <w:szCs w:val="20"/>
          <w:lang w:eastAsia="ru-RU"/>
        </w:rPr>
        <w:t>планирование образовательной деятельности и ее ресурсного обеспечения;</w:t>
      </w:r>
    </w:p>
    <w:p w14:paraId="78A7E025" w14:textId="77777777" w:rsidR="002C3978" w:rsidRPr="002C3978" w:rsidRDefault="002C3978">
      <w:pPr>
        <w:widowControl w:val="0"/>
        <w:numPr>
          <w:ilvl w:val="0"/>
          <w:numId w:val="80"/>
        </w:numPr>
        <w:suppressAutoHyphens w:val="0"/>
        <w:autoSpaceDE w:val="0"/>
        <w:autoSpaceDN w:val="0"/>
        <w:adjustRightInd w:val="0"/>
        <w:spacing w:after="160" w:line="240" w:lineRule="auto"/>
        <w:ind w:left="567"/>
        <w:jc w:val="left"/>
        <w:rPr>
          <w:rFonts w:eastAsia="Times New Roman"/>
          <w:sz w:val="20"/>
          <w:szCs w:val="20"/>
          <w:lang w:eastAsia="ru-RU"/>
        </w:rPr>
      </w:pPr>
      <w:r w:rsidRPr="002C3978">
        <w:rPr>
          <w:rFonts w:eastAsia="Times New Roman"/>
          <w:sz w:val="20"/>
          <w:szCs w:val="20"/>
          <w:lang w:eastAsia="ru-RU"/>
        </w:rPr>
        <w:t>мониторинг и фиксацию хода и результатов образовательной деятельности;</w:t>
      </w:r>
    </w:p>
    <w:p w14:paraId="5B4ED949" w14:textId="77777777" w:rsidR="002C3978" w:rsidRPr="002C3978" w:rsidRDefault="002C3978">
      <w:pPr>
        <w:widowControl w:val="0"/>
        <w:numPr>
          <w:ilvl w:val="0"/>
          <w:numId w:val="80"/>
        </w:numPr>
        <w:suppressAutoHyphens w:val="0"/>
        <w:autoSpaceDE w:val="0"/>
        <w:autoSpaceDN w:val="0"/>
        <w:adjustRightInd w:val="0"/>
        <w:spacing w:after="160" w:line="240" w:lineRule="auto"/>
        <w:ind w:left="567"/>
        <w:jc w:val="left"/>
        <w:rPr>
          <w:rFonts w:eastAsia="Times New Roman"/>
          <w:sz w:val="20"/>
          <w:szCs w:val="20"/>
          <w:lang w:val="en-US" w:eastAsia="ru-RU"/>
        </w:rPr>
      </w:pPr>
      <w:r w:rsidRPr="002C3978">
        <w:rPr>
          <w:rFonts w:eastAsia="Times New Roman"/>
          <w:sz w:val="20"/>
          <w:szCs w:val="20"/>
          <w:lang w:val="en-US" w:eastAsia="ru-RU"/>
        </w:rPr>
        <w:t>мониторинг здоровья обучающихся;</w:t>
      </w:r>
    </w:p>
    <w:p w14:paraId="7AF2AA72" w14:textId="77777777" w:rsidR="002C3978" w:rsidRPr="002C3978" w:rsidRDefault="002C3978">
      <w:pPr>
        <w:widowControl w:val="0"/>
        <w:numPr>
          <w:ilvl w:val="0"/>
          <w:numId w:val="80"/>
        </w:numPr>
        <w:suppressAutoHyphens w:val="0"/>
        <w:autoSpaceDE w:val="0"/>
        <w:autoSpaceDN w:val="0"/>
        <w:adjustRightInd w:val="0"/>
        <w:spacing w:after="160" w:line="240" w:lineRule="auto"/>
        <w:ind w:left="567"/>
        <w:jc w:val="left"/>
        <w:rPr>
          <w:rFonts w:eastAsia="Times New Roman"/>
          <w:sz w:val="20"/>
          <w:szCs w:val="20"/>
          <w:lang w:eastAsia="ru-RU"/>
        </w:rPr>
      </w:pPr>
      <w:r w:rsidRPr="002C3978">
        <w:rPr>
          <w:rFonts w:eastAsia="Times New Roman"/>
          <w:sz w:val="20"/>
          <w:szCs w:val="20"/>
          <w:lang w:eastAsia="ru-RU"/>
        </w:rPr>
        <w:t>современные процедуры создания, поиска, сбора, анализа, обработки, хранения и представления информации;</w:t>
      </w:r>
    </w:p>
    <w:p w14:paraId="4A81CAF4" w14:textId="77777777" w:rsidR="002C3978" w:rsidRPr="002C3978" w:rsidRDefault="002C3978">
      <w:pPr>
        <w:widowControl w:val="0"/>
        <w:numPr>
          <w:ilvl w:val="0"/>
          <w:numId w:val="80"/>
        </w:numPr>
        <w:suppressAutoHyphens w:val="0"/>
        <w:autoSpaceDE w:val="0"/>
        <w:autoSpaceDN w:val="0"/>
        <w:adjustRightInd w:val="0"/>
        <w:spacing w:after="160" w:line="240" w:lineRule="auto"/>
        <w:ind w:left="567"/>
        <w:jc w:val="left"/>
        <w:rPr>
          <w:rFonts w:eastAsia="Times New Roman"/>
          <w:color w:val="FF0000"/>
          <w:sz w:val="20"/>
          <w:szCs w:val="20"/>
          <w:lang w:eastAsia="ru-RU"/>
        </w:rPr>
      </w:pPr>
      <w:r w:rsidRPr="002C3978">
        <w:rPr>
          <w:rFonts w:eastAsia="Times New Roman"/>
          <w:sz w:val="20"/>
          <w:szCs w:val="20"/>
          <w:lang w:eastAsia="ru-RU"/>
        </w:rPr>
        <w:lastRenderedPageBreak/>
        <w:t>к</w:t>
      </w:r>
      <w:r w:rsidRPr="002C3978">
        <w:rPr>
          <w:rFonts w:eastAsia="Times New Roman"/>
          <w:spacing w:val="-1"/>
          <w:sz w:val="20"/>
          <w:szCs w:val="20"/>
          <w:lang w:eastAsia="ru-RU"/>
        </w:rPr>
        <w:t xml:space="preserve">онтролируемый доступ участников образовательного процесса к информационным </w:t>
      </w:r>
      <w:r w:rsidRPr="002C3978">
        <w:rPr>
          <w:rFonts w:eastAsia="Times New Roman"/>
          <w:sz w:val="20"/>
          <w:szCs w:val="20"/>
          <w:lang w:eastAsia="ru-RU"/>
        </w:rPr>
        <w:t>образовательным ресурсам в сети Интернет.</w:t>
      </w:r>
    </w:p>
    <w:p w14:paraId="7053D013" w14:textId="63B121DE" w:rsidR="002C3978" w:rsidRPr="002C3978" w:rsidRDefault="00F922E8" w:rsidP="00F922E8">
      <w:pPr>
        <w:widowControl w:val="0"/>
        <w:suppressAutoHyphens w:val="0"/>
        <w:autoSpaceDE w:val="0"/>
        <w:autoSpaceDN w:val="0"/>
        <w:adjustRightInd w:val="0"/>
        <w:spacing w:line="240" w:lineRule="auto"/>
        <w:ind w:firstLine="0"/>
        <w:rPr>
          <w:rFonts w:eastAsia="Times New Roman"/>
          <w:sz w:val="20"/>
          <w:szCs w:val="20"/>
          <w:lang w:eastAsia="ru-RU"/>
        </w:rPr>
      </w:pPr>
      <w:r>
        <w:rPr>
          <w:rFonts w:eastAsia="Times New Roman"/>
          <w:sz w:val="20"/>
          <w:szCs w:val="20"/>
          <w:lang w:eastAsia="en-US"/>
        </w:rPr>
        <w:t xml:space="preserve">  </w:t>
      </w:r>
      <w:r w:rsidR="002C3978" w:rsidRPr="002C3978">
        <w:rPr>
          <w:rFonts w:eastAsia="Times New Roman"/>
          <w:sz w:val="20"/>
          <w:szCs w:val="20"/>
          <w:lang w:eastAsia="en-US"/>
        </w:rPr>
        <w:t>С декабря 2011 года функционирует сайт школы,</w:t>
      </w:r>
      <w:r w:rsidR="002C3978" w:rsidRPr="002C3978">
        <w:rPr>
          <w:rFonts w:eastAsia="Times New Roman"/>
          <w:sz w:val="20"/>
          <w:szCs w:val="20"/>
          <w:lang w:eastAsia="ru-RU"/>
        </w:rPr>
        <w:t xml:space="preserve"> обеспечивающий информацией в соответствии с требованиями законодательства. </w:t>
      </w:r>
      <w:r w:rsidR="002C3978" w:rsidRPr="002C3978">
        <w:rPr>
          <w:rFonts w:eastAsia="Times New Roman"/>
          <w:sz w:val="20"/>
          <w:szCs w:val="20"/>
          <w:lang w:eastAsia="en-US"/>
        </w:rPr>
        <w:t xml:space="preserve"> Адрес сайта: </w:t>
      </w:r>
      <w:hyperlink r:id="rId13" w:history="1">
        <w:r w:rsidR="002C3978" w:rsidRPr="002C3978">
          <w:rPr>
            <w:rFonts w:eastAsia="Times New Roman"/>
            <w:color w:val="0000FF"/>
            <w:sz w:val="20"/>
            <w:szCs w:val="20"/>
            <w:u w:val="single"/>
            <w:lang w:val="en-US" w:eastAsia="en-US"/>
          </w:rPr>
          <w:t>http</w:t>
        </w:r>
        <w:r w:rsidR="002C3978" w:rsidRPr="002C3978">
          <w:rPr>
            <w:rFonts w:eastAsia="Times New Roman"/>
            <w:color w:val="0000FF"/>
            <w:sz w:val="20"/>
            <w:szCs w:val="20"/>
            <w:u w:val="single"/>
            <w:lang w:eastAsia="en-US"/>
          </w:rPr>
          <w:t>://</w:t>
        </w:r>
        <w:r w:rsidR="002C3978" w:rsidRPr="002C3978">
          <w:rPr>
            <w:rFonts w:eastAsia="Times New Roman"/>
            <w:color w:val="0000FF"/>
            <w:sz w:val="20"/>
            <w:szCs w:val="20"/>
            <w:u w:val="single"/>
            <w:lang w:val="en-US" w:eastAsia="en-US"/>
          </w:rPr>
          <w:t>gurschool</w:t>
        </w:r>
        <w:r w:rsidR="002C3978" w:rsidRPr="002C3978">
          <w:rPr>
            <w:rFonts w:eastAsia="Times New Roman"/>
            <w:color w:val="0000FF"/>
            <w:sz w:val="20"/>
            <w:szCs w:val="20"/>
            <w:u w:val="single"/>
            <w:lang w:eastAsia="en-US"/>
          </w:rPr>
          <w:t>.</w:t>
        </w:r>
        <w:r w:rsidR="002C3978" w:rsidRPr="002C3978">
          <w:rPr>
            <w:rFonts w:eastAsia="Times New Roman"/>
            <w:color w:val="0000FF"/>
            <w:sz w:val="20"/>
            <w:szCs w:val="20"/>
            <w:u w:val="single"/>
            <w:lang w:val="en-US" w:eastAsia="en-US"/>
          </w:rPr>
          <w:t>ucoz</w:t>
        </w:r>
        <w:r w:rsidR="002C3978" w:rsidRPr="002C3978">
          <w:rPr>
            <w:rFonts w:eastAsia="Times New Roman"/>
            <w:color w:val="0000FF"/>
            <w:sz w:val="20"/>
            <w:szCs w:val="20"/>
            <w:u w:val="single"/>
            <w:lang w:eastAsia="en-US"/>
          </w:rPr>
          <w:t>.</w:t>
        </w:r>
        <w:r w:rsidR="002C3978" w:rsidRPr="002C3978">
          <w:rPr>
            <w:rFonts w:eastAsia="Times New Roman"/>
            <w:color w:val="0000FF"/>
            <w:sz w:val="20"/>
            <w:szCs w:val="20"/>
            <w:u w:val="single"/>
            <w:lang w:val="en-US" w:eastAsia="en-US"/>
          </w:rPr>
          <w:t>ru</w:t>
        </w:r>
      </w:hyperlink>
      <w:r w:rsidR="002C3978" w:rsidRPr="002C3978">
        <w:rPr>
          <w:rFonts w:eastAsia="Times New Roman"/>
          <w:sz w:val="20"/>
          <w:szCs w:val="20"/>
          <w:lang w:eastAsia="en-US"/>
        </w:rPr>
        <w:t>. Приказом директора назначен ответственный за работу сайта.</w:t>
      </w:r>
    </w:p>
    <w:p w14:paraId="5A625626" w14:textId="298B810C" w:rsidR="002C3978" w:rsidRPr="002C3978" w:rsidRDefault="00F922E8" w:rsidP="00F922E8">
      <w:pPr>
        <w:widowControl w:val="0"/>
        <w:suppressAutoHyphens w:val="0"/>
        <w:autoSpaceDE w:val="0"/>
        <w:autoSpaceDN w:val="0"/>
        <w:adjustRightInd w:val="0"/>
        <w:spacing w:line="240" w:lineRule="auto"/>
        <w:ind w:firstLine="0"/>
        <w:rPr>
          <w:rFonts w:eastAsia="Times New Roman"/>
          <w:sz w:val="20"/>
          <w:szCs w:val="20"/>
          <w:lang w:eastAsia="ru-RU"/>
        </w:rPr>
      </w:pPr>
      <w:r>
        <w:rPr>
          <w:rFonts w:eastAsia="Times New Roman"/>
          <w:bCs/>
          <w:iCs/>
          <w:sz w:val="20"/>
          <w:szCs w:val="20"/>
          <w:lang w:eastAsia="ru-RU"/>
        </w:rPr>
        <w:t xml:space="preserve">   </w:t>
      </w:r>
      <w:r w:rsidR="002C3978" w:rsidRPr="002C3978">
        <w:rPr>
          <w:rFonts w:eastAsia="Times New Roman"/>
          <w:bCs/>
          <w:iCs/>
          <w:sz w:val="20"/>
          <w:szCs w:val="20"/>
          <w:lang w:eastAsia="ru-RU"/>
        </w:rPr>
        <w:t>Необходимое для использования ИКТ оборудование</w:t>
      </w:r>
      <w:r w:rsidR="002C3978" w:rsidRPr="002C3978">
        <w:rPr>
          <w:rFonts w:eastAsia="Times New Roman"/>
          <w:sz w:val="20"/>
          <w:szCs w:val="20"/>
          <w:lang w:val="en-US" w:eastAsia="ru-RU"/>
        </w:rPr>
        <w:t> </w:t>
      </w:r>
      <w:r w:rsidR="002C3978" w:rsidRPr="002C3978">
        <w:rPr>
          <w:rFonts w:eastAsia="Times New Roman"/>
          <w:sz w:val="20"/>
          <w:szCs w:val="20"/>
          <w:lang w:eastAsia="ru-RU"/>
        </w:rPr>
        <w:t xml:space="preserve"> иобеспечиватет использование ИКТ:</w:t>
      </w:r>
    </w:p>
    <w:p w14:paraId="098FC35A" w14:textId="77777777" w:rsidR="002C3978" w:rsidRPr="002C3978" w:rsidRDefault="002C3978">
      <w:pPr>
        <w:widowControl w:val="0"/>
        <w:numPr>
          <w:ilvl w:val="0"/>
          <w:numId w:val="79"/>
        </w:numPr>
        <w:tabs>
          <w:tab w:val="left" w:pos="993"/>
        </w:tabs>
        <w:suppressAutoHyphens w:val="0"/>
        <w:autoSpaceDE w:val="0"/>
        <w:autoSpaceDN w:val="0"/>
        <w:adjustRightInd w:val="0"/>
        <w:spacing w:after="160" w:line="240" w:lineRule="auto"/>
        <w:contextualSpacing/>
        <w:jc w:val="left"/>
        <w:rPr>
          <w:sz w:val="20"/>
          <w:szCs w:val="20"/>
          <w:lang w:val="x-none" w:eastAsia="ru-RU"/>
        </w:rPr>
      </w:pPr>
      <w:r w:rsidRPr="002C3978">
        <w:rPr>
          <w:sz w:val="20"/>
          <w:szCs w:val="20"/>
          <w:lang w:val="x-none" w:eastAsia="ru-RU"/>
        </w:rPr>
        <w:t>в учебной деятельности;</w:t>
      </w:r>
    </w:p>
    <w:p w14:paraId="6B461B79" w14:textId="77777777" w:rsidR="002C3978" w:rsidRPr="002C3978" w:rsidRDefault="002C3978">
      <w:pPr>
        <w:widowControl w:val="0"/>
        <w:numPr>
          <w:ilvl w:val="0"/>
          <w:numId w:val="79"/>
        </w:numPr>
        <w:tabs>
          <w:tab w:val="left" w:pos="993"/>
        </w:tabs>
        <w:suppressAutoHyphens w:val="0"/>
        <w:autoSpaceDE w:val="0"/>
        <w:autoSpaceDN w:val="0"/>
        <w:adjustRightInd w:val="0"/>
        <w:spacing w:after="160" w:line="240" w:lineRule="auto"/>
        <w:contextualSpacing/>
        <w:jc w:val="left"/>
        <w:rPr>
          <w:sz w:val="20"/>
          <w:szCs w:val="20"/>
          <w:lang w:val="x-none" w:eastAsia="ru-RU"/>
        </w:rPr>
      </w:pPr>
      <w:r w:rsidRPr="002C3978">
        <w:rPr>
          <w:sz w:val="20"/>
          <w:szCs w:val="20"/>
          <w:lang w:val="x-none" w:eastAsia="ru-RU"/>
        </w:rPr>
        <w:t>во внеурочной деятельности;</w:t>
      </w:r>
    </w:p>
    <w:p w14:paraId="7B98F19B" w14:textId="77777777" w:rsidR="002C3978" w:rsidRPr="002C3978" w:rsidRDefault="002C3978">
      <w:pPr>
        <w:widowControl w:val="0"/>
        <w:numPr>
          <w:ilvl w:val="0"/>
          <w:numId w:val="79"/>
        </w:numPr>
        <w:tabs>
          <w:tab w:val="left" w:pos="993"/>
        </w:tabs>
        <w:suppressAutoHyphens w:val="0"/>
        <w:autoSpaceDE w:val="0"/>
        <w:autoSpaceDN w:val="0"/>
        <w:adjustRightInd w:val="0"/>
        <w:spacing w:after="160" w:line="240" w:lineRule="auto"/>
        <w:contextualSpacing/>
        <w:jc w:val="left"/>
        <w:rPr>
          <w:sz w:val="20"/>
          <w:szCs w:val="20"/>
          <w:lang w:val="x-none" w:eastAsia="ru-RU"/>
        </w:rPr>
      </w:pPr>
      <w:r w:rsidRPr="002C3978">
        <w:rPr>
          <w:sz w:val="20"/>
          <w:szCs w:val="20"/>
          <w:lang w:val="x-none" w:eastAsia="ru-RU"/>
        </w:rPr>
        <w:t>в исследовательской и проектной деятельности;</w:t>
      </w:r>
    </w:p>
    <w:p w14:paraId="3579C2DE" w14:textId="77777777" w:rsidR="002C3978" w:rsidRPr="002C3978" w:rsidRDefault="002C3978">
      <w:pPr>
        <w:widowControl w:val="0"/>
        <w:numPr>
          <w:ilvl w:val="0"/>
          <w:numId w:val="79"/>
        </w:numPr>
        <w:tabs>
          <w:tab w:val="left" w:pos="993"/>
        </w:tabs>
        <w:suppressAutoHyphens w:val="0"/>
        <w:autoSpaceDE w:val="0"/>
        <w:autoSpaceDN w:val="0"/>
        <w:adjustRightInd w:val="0"/>
        <w:spacing w:after="160" w:line="240" w:lineRule="auto"/>
        <w:contextualSpacing/>
        <w:jc w:val="left"/>
        <w:rPr>
          <w:sz w:val="20"/>
          <w:szCs w:val="20"/>
          <w:lang w:val="x-none" w:eastAsia="ru-RU"/>
        </w:rPr>
      </w:pPr>
      <w:r w:rsidRPr="002C3978">
        <w:rPr>
          <w:sz w:val="20"/>
          <w:szCs w:val="20"/>
          <w:lang w:val="x-none" w:eastAsia="ru-RU"/>
        </w:rPr>
        <w:t>при измерении, контроле и оценке результатов образования;</w:t>
      </w:r>
    </w:p>
    <w:p w14:paraId="1B35865B" w14:textId="77777777" w:rsidR="002C3978" w:rsidRPr="002C3978" w:rsidRDefault="002C3978">
      <w:pPr>
        <w:widowControl w:val="0"/>
        <w:numPr>
          <w:ilvl w:val="0"/>
          <w:numId w:val="79"/>
        </w:numPr>
        <w:tabs>
          <w:tab w:val="left" w:pos="993"/>
        </w:tabs>
        <w:suppressAutoHyphens w:val="0"/>
        <w:autoSpaceDE w:val="0"/>
        <w:autoSpaceDN w:val="0"/>
        <w:adjustRightInd w:val="0"/>
        <w:spacing w:after="160" w:line="240" w:lineRule="auto"/>
        <w:contextualSpacing/>
        <w:jc w:val="left"/>
        <w:rPr>
          <w:sz w:val="20"/>
          <w:szCs w:val="20"/>
          <w:lang w:val="x-none" w:eastAsia="ru-RU"/>
        </w:rPr>
      </w:pPr>
      <w:r w:rsidRPr="002C3978">
        <w:rPr>
          <w:sz w:val="20"/>
          <w:szCs w:val="20"/>
          <w:lang w:val="x-none" w:eastAsia="ru-RU"/>
        </w:rPr>
        <w:t xml:space="preserve"> в административной деятельности</w:t>
      </w:r>
      <w:r w:rsidRPr="002C3978">
        <w:rPr>
          <w:sz w:val="20"/>
          <w:szCs w:val="20"/>
          <w:lang w:eastAsia="ru-RU"/>
        </w:rPr>
        <w:t>.</w:t>
      </w:r>
    </w:p>
    <w:p w14:paraId="6F702460" w14:textId="77777777" w:rsidR="002C3978" w:rsidRPr="002C3978" w:rsidRDefault="002C3978" w:rsidP="002C3978">
      <w:pPr>
        <w:tabs>
          <w:tab w:val="left" w:pos="993"/>
        </w:tabs>
        <w:suppressAutoHyphens w:val="0"/>
        <w:spacing w:line="240" w:lineRule="auto"/>
        <w:ind w:left="720" w:firstLine="0"/>
        <w:contextualSpacing/>
        <w:rPr>
          <w:sz w:val="20"/>
          <w:szCs w:val="20"/>
          <w:lang w:eastAsia="ru-RU"/>
        </w:rPr>
      </w:pPr>
    </w:p>
    <w:p w14:paraId="3C30767A" w14:textId="6B4285BE" w:rsidR="002C3978" w:rsidRDefault="002C3978" w:rsidP="002C3978">
      <w:pPr>
        <w:shd w:val="clear" w:color="auto" w:fill="FFFFFF"/>
        <w:suppressAutoHyphens w:val="0"/>
        <w:spacing w:line="294" w:lineRule="atLeast"/>
        <w:jc w:val="center"/>
        <w:rPr>
          <w:b/>
          <w:sz w:val="20"/>
          <w:szCs w:val="20"/>
          <w:lang w:eastAsia="ru-RU"/>
        </w:rPr>
      </w:pPr>
      <w:r w:rsidRPr="002C3978">
        <w:rPr>
          <w:b/>
          <w:sz w:val="20"/>
          <w:szCs w:val="20"/>
          <w:lang w:eastAsia="ru-RU"/>
        </w:rPr>
        <w:t xml:space="preserve">Информационно-образовательная среда школы в аспекте требований </w:t>
      </w:r>
      <w:r w:rsidR="000171B6">
        <w:rPr>
          <w:b/>
          <w:sz w:val="20"/>
          <w:szCs w:val="20"/>
          <w:lang w:eastAsia="ru-RU"/>
        </w:rPr>
        <w:t xml:space="preserve">обновленных </w:t>
      </w:r>
      <w:r w:rsidRPr="002C3978">
        <w:rPr>
          <w:b/>
          <w:sz w:val="20"/>
          <w:szCs w:val="20"/>
          <w:lang w:eastAsia="ru-RU"/>
        </w:rPr>
        <w:t>ФГОС ООО</w:t>
      </w:r>
    </w:p>
    <w:bookmarkEnd w:id="133"/>
    <w:p w14:paraId="7211ADAD" w14:textId="77777777" w:rsidR="00065851" w:rsidRDefault="00065851" w:rsidP="002C3978">
      <w:pPr>
        <w:shd w:val="clear" w:color="auto" w:fill="FFFFFF"/>
        <w:suppressAutoHyphens w:val="0"/>
        <w:spacing w:line="294" w:lineRule="atLeast"/>
        <w:jc w:val="center"/>
        <w:rPr>
          <w:b/>
          <w:sz w:val="20"/>
          <w:szCs w:val="20"/>
          <w:lang w:eastAsia="ru-RU"/>
        </w:rPr>
      </w:pPr>
    </w:p>
    <w:tbl>
      <w:tblPr>
        <w:tblpPr w:leftFromText="180" w:rightFromText="180" w:vertAnchor="text" w:tblpY="1"/>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F922E8" w:rsidRPr="002C3978" w14:paraId="17523E99"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79A3ADDF" w14:textId="77777777" w:rsidR="00F922E8" w:rsidRPr="002C3978" w:rsidRDefault="00F922E8" w:rsidP="001631FA">
            <w:pPr>
              <w:widowControl w:val="0"/>
              <w:suppressAutoHyphens w:val="0"/>
              <w:autoSpaceDE w:val="0"/>
              <w:autoSpaceDN w:val="0"/>
              <w:adjustRightInd w:val="0"/>
              <w:spacing w:line="240" w:lineRule="auto"/>
              <w:ind w:firstLine="0"/>
              <w:jc w:val="center"/>
              <w:rPr>
                <w:rFonts w:eastAsia="Times New Roman"/>
                <w:b/>
                <w:sz w:val="20"/>
                <w:szCs w:val="20"/>
                <w:lang w:val="en-US" w:eastAsia="ru-RU"/>
              </w:rPr>
            </w:pPr>
            <w:bookmarkStart w:id="134" w:name="_Hlk110691157"/>
            <w:r w:rsidRPr="002C3978">
              <w:rPr>
                <w:rFonts w:eastAsia="Times New Roman"/>
                <w:b/>
                <w:sz w:val="20"/>
                <w:szCs w:val="20"/>
                <w:lang w:val="en-US" w:eastAsia="ru-RU"/>
              </w:rPr>
              <w:t>Требования</w:t>
            </w:r>
            <w:r>
              <w:rPr>
                <w:rFonts w:eastAsia="Times New Roman"/>
                <w:b/>
                <w:sz w:val="20"/>
                <w:szCs w:val="20"/>
                <w:lang w:eastAsia="ru-RU"/>
              </w:rPr>
              <w:t xml:space="preserve"> обновленных </w:t>
            </w:r>
            <w:r w:rsidRPr="002C3978">
              <w:rPr>
                <w:rFonts w:eastAsia="Times New Roman"/>
                <w:b/>
                <w:sz w:val="20"/>
                <w:szCs w:val="20"/>
                <w:lang w:val="en-US" w:eastAsia="ru-RU"/>
              </w:rPr>
              <w:t xml:space="preserve"> ФГОС ООО</w:t>
            </w:r>
          </w:p>
        </w:tc>
      </w:tr>
      <w:tr w:rsidR="00F922E8" w:rsidRPr="002C3978" w14:paraId="0B30B143"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49382D5A" w14:textId="77777777" w:rsidR="00F922E8" w:rsidRPr="002C3978" w:rsidRDefault="00F922E8" w:rsidP="001631FA">
            <w:pPr>
              <w:widowControl w:val="0"/>
              <w:suppressAutoHyphens w:val="0"/>
              <w:autoSpaceDE w:val="0"/>
              <w:autoSpaceDN w:val="0"/>
              <w:adjustRightInd w:val="0"/>
              <w:spacing w:line="240" w:lineRule="auto"/>
              <w:ind w:firstLine="0"/>
              <w:rPr>
                <w:rFonts w:eastAsia="Times New Roman"/>
                <w:sz w:val="20"/>
                <w:szCs w:val="20"/>
                <w:lang w:eastAsia="ru-RU"/>
              </w:rPr>
            </w:pPr>
            <w:r w:rsidRPr="002C3978">
              <w:rPr>
                <w:rFonts w:eastAsia="Times New Roman"/>
                <w:bCs/>
                <w:sz w:val="20"/>
                <w:szCs w:val="20"/>
                <w:lang w:eastAsia="ru-RU"/>
              </w:rPr>
              <w:t>-</w:t>
            </w:r>
            <w:r w:rsidRPr="002C3978">
              <w:rPr>
                <w:rFonts w:eastAsia="Times New Roman"/>
                <w:sz w:val="20"/>
                <w:szCs w:val="20"/>
                <w:lang w:eastAsia="ru-RU"/>
              </w:rPr>
              <w:t>реализации индивидуальных образовательных планов учащихся, осуществления их самостоятельной образовательной деятельности;</w:t>
            </w:r>
          </w:p>
        </w:tc>
      </w:tr>
      <w:tr w:rsidR="00F922E8" w:rsidRPr="002C3978" w14:paraId="1D3107EE"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660D0977" w14:textId="77777777" w:rsidR="00F922E8" w:rsidRPr="002C3978" w:rsidRDefault="00F922E8" w:rsidP="001631FA">
            <w:pPr>
              <w:widowControl w:val="0"/>
              <w:suppressAutoHyphens w:val="0"/>
              <w:autoSpaceDE w:val="0"/>
              <w:autoSpaceDN w:val="0"/>
              <w:adjustRightInd w:val="0"/>
              <w:spacing w:line="240" w:lineRule="auto"/>
              <w:ind w:firstLine="0"/>
              <w:rPr>
                <w:rFonts w:eastAsia="Times New Roman"/>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ввода русского и иноязычного текста, распознавания сканированного текста;</w:t>
            </w:r>
          </w:p>
        </w:tc>
      </w:tr>
      <w:tr w:rsidR="00F922E8" w:rsidRPr="002C3978" w14:paraId="7FC71607"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7D09E5F0"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rFonts w:eastAsia="Times New Roman"/>
                <w:bCs/>
                <w:sz w:val="20"/>
                <w:szCs w:val="20"/>
                <w:lang w:eastAsia="ru-RU"/>
              </w:rPr>
            </w:pPr>
            <w:r w:rsidRPr="002C3978">
              <w:rPr>
                <w:sz w:val="20"/>
                <w:szCs w:val="20"/>
                <w:lang w:eastAsia="ru-RU"/>
              </w:rPr>
              <w:t>-создания текста на основе расшифровки аудиозаписи;</w:t>
            </w:r>
          </w:p>
        </w:tc>
      </w:tr>
      <w:tr w:rsidR="00F922E8" w:rsidRPr="002C3978" w14:paraId="3F437FFE"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13A515D6"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sz w:val="20"/>
                <w:szCs w:val="20"/>
                <w:lang w:eastAsia="ru-RU"/>
              </w:rPr>
            </w:pPr>
            <w:r w:rsidRPr="002C3978">
              <w:rPr>
                <w:sz w:val="20"/>
                <w:szCs w:val="20"/>
                <w:lang w:eastAsia="ru-RU"/>
              </w:rPr>
              <w:t>-использования средств орфографического и синтаксического контроля русского текста и текста на иностранном языке;</w:t>
            </w:r>
          </w:p>
        </w:tc>
      </w:tr>
      <w:tr w:rsidR="00F922E8" w:rsidRPr="002C3978" w14:paraId="4E9D713B"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1B921788"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sz w:val="20"/>
                <w:szCs w:val="20"/>
                <w:lang w:eastAsia="ru-RU"/>
              </w:rPr>
            </w:pPr>
            <w:r w:rsidRPr="002C3978">
              <w:rPr>
                <w:sz w:val="20"/>
                <w:szCs w:val="20"/>
                <w:lang w:eastAsia="ru-RU"/>
              </w:rPr>
              <w:t>-редактирования и структурирования текста средствами текстового редактора;</w:t>
            </w:r>
          </w:p>
        </w:tc>
      </w:tr>
      <w:tr w:rsidR="00F922E8" w:rsidRPr="002C3978" w14:paraId="6F9CB159" w14:textId="77777777" w:rsidTr="00065851">
        <w:trPr>
          <w:trHeight w:val="736"/>
        </w:trPr>
        <w:tc>
          <w:tcPr>
            <w:tcW w:w="6516" w:type="dxa"/>
            <w:tcBorders>
              <w:top w:val="single" w:sz="4" w:space="0" w:color="000000"/>
              <w:left w:val="single" w:sz="4" w:space="0" w:color="000000"/>
              <w:bottom w:val="single" w:sz="4" w:space="0" w:color="000000"/>
              <w:right w:val="single" w:sz="4" w:space="0" w:color="000000"/>
            </w:tcBorders>
          </w:tcPr>
          <w:p w14:paraId="090DC073"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rFonts w:eastAsia="Times New Roman"/>
                <w:bCs/>
                <w:sz w:val="20"/>
                <w:szCs w:val="20"/>
                <w:lang w:eastAsia="ru-RU"/>
              </w:rPr>
            </w:pPr>
            <w:r w:rsidRPr="002C3978">
              <w:rPr>
                <w:sz w:val="20"/>
                <w:szCs w:val="20"/>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w:t>
            </w:r>
          </w:p>
        </w:tc>
      </w:tr>
      <w:tr w:rsidR="00F922E8" w:rsidRPr="002C3978" w14:paraId="3B6FB8FF"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694C9EA9"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sz w:val="20"/>
                <w:szCs w:val="20"/>
                <w:lang w:eastAsia="ru-RU"/>
              </w:rPr>
              <w:t>-переноса информации с нецифровых носителей (включая трёхмерные объекты) в цифровую среду (оцифровка, сканирование);</w:t>
            </w:r>
          </w:p>
        </w:tc>
      </w:tr>
      <w:tr w:rsidR="00F922E8" w:rsidRPr="002C3978" w14:paraId="0086EBE2"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4818F54A"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sz w:val="20"/>
                <w:szCs w:val="20"/>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w:t>
            </w:r>
          </w:p>
        </w:tc>
      </w:tr>
      <w:tr w:rsidR="00F922E8" w:rsidRPr="002C3978" w14:paraId="3CD0A8A8"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5313E1F7"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-создания и использования</w:t>
            </w:r>
            <w:r w:rsidRPr="002C3978">
              <w:rPr>
                <w:sz w:val="20"/>
                <w:szCs w:val="20"/>
                <w:lang w:eastAsia="ru-RU"/>
              </w:rPr>
              <w:t xml:space="preserve"> специализированных географических (в ГИС) и исторических карт;</w:t>
            </w:r>
          </w:p>
        </w:tc>
      </w:tr>
      <w:tr w:rsidR="00F922E8" w:rsidRPr="002C3978" w14:paraId="4217432A"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2BE317DD"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rFonts w:eastAsia="Times New Roman"/>
                <w:bCs/>
                <w:sz w:val="20"/>
                <w:szCs w:val="20"/>
                <w:lang w:eastAsia="ru-RU"/>
              </w:rPr>
            </w:pPr>
            <w:r w:rsidRPr="002C3978">
              <w:rPr>
                <w:sz w:val="20"/>
                <w:szCs w:val="20"/>
                <w:lang w:eastAsia="ru-RU"/>
              </w:rPr>
              <w:t>-создания виртуальных геометрических объектов, графических сообщений с проведением рукой произвольных линий;</w:t>
            </w:r>
          </w:p>
        </w:tc>
      </w:tr>
      <w:tr w:rsidR="00F922E8" w:rsidRPr="002C3978" w14:paraId="56CD5649"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11787FD9"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rFonts w:eastAsia="Times New Roman"/>
                <w:bCs/>
                <w:sz w:val="20"/>
                <w:szCs w:val="20"/>
                <w:lang w:eastAsia="ru-RU"/>
              </w:rPr>
            </w:pPr>
            <w:r w:rsidRPr="002C3978">
              <w:rPr>
                <w:bCs/>
                <w:sz w:val="20"/>
                <w:szCs w:val="20"/>
                <w:lang w:eastAsia="ru-RU"/>
              </w:rPr>
              <w:lastRenderedPageBreak/>
              <w:t>-</w:t>
            </w:r>
            <w:r w:rsidRPr="002C3978">
              <w:rPr>
                <w:bCs/>
                <w:sz w:val="20"/>
                <w:szCs w:val="20"/>
                <w:lang w:val="en-US" w:eastAsia="ru-RU"/>
              </w:rPr>
              <w:t> </w:t>
            </w:r>
            <w:r w:rsidRPr="002C3978">
              <w:rPr>
                <w:sz w:val="20"/>
                <w:szCs w:val="20"/>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tc>
      </w:tr>
      <w:tr w:rsidR="00F922E8" w:rsidRPr="002C3978" w14:paraId="67FDDA3A"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1E74200A"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выступления с аудио-, видео- и графическим экранным сопровождением;</w:t>
            </w:r>
          </w:p>
        </w:tc>
      </w:tr>
      <w:tr w:rsidR="00F922E8" w:rsidRPr="002C3978" w14:paraId="5B004578"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10A9BE90"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sz w:val="20"/>
                <w:szCs w:val="20"/>
                <w:lang w:eastAsia="ru-RU"/>
              </w:rPr>
              <w:t>- вывода информации на бумагу и т.</w:t>
            </w:r>
            <w:r w:rsidRPr="002C3978">
              <w:rPr>
                <w:sz w:val="20"/>
                <w:szCs w:val="20"/>
                <w:lang w:val="en-US" w:eastAsia="ru-RU"/>
              </w:rPr>
              <w:t> </w:t>
            </w:r>
            <w:r w:rsidRPr="002C3978">
              <w:rPr>
                <w:sz w:val="20"/>
                <w:szCs w:val="20"/>
                <w:lang w:eastAsia="ru-RU"/>
              </w:rPr>
              <w:t>п. и в трёхмерную материальную среду (печать);</w:t>
            </w:r>
          </w:p>
        </w:tc>
      </w:tr>
      <w:tr w:rsidR="00F922E8" w:rsidRPr="002C3978" w14:paraId="2DADD89D"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3475FE69"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tc>
      </w:tr>
      <w:tr w:rsidR="00F922E8" w:rsidRPr="002C3978" w14:paraId="3962B4A7"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015BCA0B"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val="en-US" w:eastAsia="ru-RU"/>
              </w:rPr>
            </w:pPr>
            <w:r w:rsidRPr="002C3978">
              <w:rPr>
                <w:bCs/>
                <w:sz w:val="20"/>
                <w:szCs w:val="20"/>
                <w:lang w:val="en-US" w:eastAsia="ru-RU"/>
              </w:rPr>
              <w:t>- </w:t>
            </w:r>
            <w:r w:rsidRPr="002C3978">
              <w:rPr>
                <w:sz w:val="20"/>
                <w:szCs w:val="20"/>
                <w:lang w:val="en-US" w:eastAsia="ru-RU"/>
              </w:rPr>
              <w:t>поиска и получения информации;</w:t>
            </w:r>
          </w:p>
        </w:tc>
      </w:tr>
      <w:tr w:rsidR="00F922E8" w:rsidRPr="002C3978" w14:paraId="52017B4A"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1AB94E67"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использования источников информации на бумажных и цифровых носителях (в том числе в справочниках, словарях, поисковых системах);</w:t>
            </w:r>
          </w:p>
        </w:tc>
      </w:tr>
      <w:tr w:rsidR="00F922E8" w:rsidRPr="002C3978" w14:paraId="43E5C62D"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1DE3B6BA"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вещания (подкастинга), использования носимых аудиовидеоустройств для учебной деятельности на уроке и вне урока;</w:t>
            </w:r>
          </w:p>
        </w:tc>
      </w:tr>
      <w:tr w:rsidR="00F922E8" w:rsidRPr="002C3978" w14:paraId="06671077"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60F0868F"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общения в Интернете, взаимодействия в социальных группах и сетях, участия в форумах, групповой работы над сообщениями (вики);</w:t>
            </w:r>
          </w:p>
        </w:tc>
      </w:tr>
      <w:tr w:rsidR="00F922E8" w:rsidRPr="002C3978" w14:paraId="0DC2EB8E"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3AEF6A04"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sz w:val="20"/>
                <w:szCs w:val="20"/>
                <w:lang w:eastAsia="ru-RU"/>
              </w:rPr>
              <w:t>создания и заполнения баз данных, в том числе определителей; наглядного представления и анализа данных;</w:t>
            </w:r>
          </w:p>
        </w:tc>
      </w:tr>
      <w:tr w:rsidR="00F922E8" w:rsidRPr="002C3978" w14:paraId="0D32BDFA"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09D360BC"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sz w:val="20"/>
                <w:szCs w:val="20"/>
                <w:lang w:eastAsia="ru-RU"/>
              </w:rPr>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tc>
      </w:tr>
      <w:tr w:rsidR="00F922E8" w:rsidRPr="002C3978" w14:paraId="46625FF5"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6EAEE3B4"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tc>
      </w:tr>
      <w:tr w:rsidR="00F922E8" w:rsidRPr="002C3978" w14:paraId="1E9A385D"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470825AD"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tc>
      </w:tr>
      <w:tr w:rsidR="00F922E8" w:rsidRPr="002C3978" w14:paraId="14D0EF15"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1D710B73"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tc>
      </w:tr>
      <w:tr w:rsidR="00F922E8" w:rsidRPr="002C3978" w14:paraId="324B27B5"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2E70A3DD"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r>
      <w:tr w:rsidR="00F922E8" w:rsidRPr="002C3978" w14:paraId="784C39D2"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083F1D1B" w14:textId="77777777" w:rsidR="00F922E8" w:rsidRPr="002C3978" w:rsidRDefault="00F922E8" w:rsidP="001631FA">
            <w:pPr>
              <w:widowControl w:val="0"/>
              <w:suppressAutoHyphens w:val="0"/>
              <w:autoSpaceDE w:val="0"/>
              <w:autoSpaceDN w:val="0"/>
              <w:adjustRightInd w:val="0"/>
              <w:spacing w:line="240" w:lineRule="auto"/>
              <w:ind w:firstLine="0"/>
              <w:rPr>
                <w:bCs/>
                <w:sz w:val="20"/>
                <w:szCs w:val="20"/>
                <w:lang w:eastAsia="ru-RU"/>
              </w:rPr>
            </w:pPr>
            <w:r w:rsidRPr="002C3978">
              <w:rPr>
                <w:rFonts w:eastAsia="Times New Roman"/>
                <w:bCs/>
                <w:sz w:val="20"/>
                <w:szCs w:val="20"/>
                <w:lang w:eastAsia="ru-RU"/>
              </w:rPr>
              <w:lastRenderedPageBreak/>
              <w:t>-</w:t>
            </w:r>
            <w:r w:rsidRPr="002C3978">
              <w:rPr>
                <w:rFonts w:eastAsia="Times New Roman"/>
                <w:bCs/>
                <w:sz w:val="20"/>
                <w:szCs w:val="20"/>
                <w:lang w:val="en-US" w:eastAsia="ru-RU"/>
              </w:rPr>
              <w:t> </w:t>
            </w:r>
            <w:r w:rsidRPr="002C3978">
              <w:rPr>
                <w:rFonts w:eastAsia="Times New Roman"/>
                <w:sz w:val="20"/>
                <w:szCs w:val="20"/>
                <w:lang w:eastAsia="ru-RU"/>
              </w:rPr>
              <w:t>занятий по изучению правил дорожного движения с использованием игр, оборудования, а также компьютерных тренажёров;</w:t>
            </w:r>
          </w:p>
        </w:tc>
      </w:tr>
      <w:tr w:rsidR="00F922E8" w:rsidRPr="002C3978" w14:paraId="53785E5E"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1F532327" w14:textId="77777777" w:rsidR="00F922E8" w:rsidRPr="002C3978" w:rsidRDefault="00F922E8" w:rsidP="001631FA">
            <w:pPr>
              <w:widowControl w:val="0"/>
              <w:suppressAutoHyphens w:val="0"/>
              <w:autoSpaceDE w:val="0"/>
              <w:autoSpaceDN w:val="0"/>
              <w:adjustRightInd w:val="0"/>
              <w:spacing w:line="240" w:lineRule="auto"/>
              <w:ind w:firstLine="0"/>
              <w:rPr>
                <w:bCs/>
                <w:sz w:val="20"/>
                <w:szCs w:val="20"/>
                <w:lang w:eastAsia="ru-RU"/>
              </w:rPr>
            </w:pPr>
            <w:r w:rsidRPr="002C3978">
              <w:rPr>
                <w:rFonts w:eastAsia="Times New Roman"/>
                <w:bCs/>
                <w:sz w:val="20"/>
                <w:szCs w:val="20"/>
                <w:lang w:eastAsia="ru-RU"/>
              </w:rPr>
              <w:t>-</w:t>
            </w:r>
            <w:r w:rsidRPr="002C3978">
              <w:rPr>
                <w:rFonts w:eastAsia="Times New Roman"/>
                <w:bCs/>
                <w:sz w:val="20"/>
                <w:szCs w:val="20"/>
                <w:lang w:val="en-US" w:eastAsia="ru-RU"/>
              </w:rPr>
              <w:t> </w:t>
            </w:r>
            <w:r w:rsidRPr="002C3978">
              <w:rPr>
                <w:rFonts w:eastAsia="Times New Roman"/>
                <w:sz w:val="20"/>
                <w:szCs w:val="20"/>
                <w:lang w:eastAsia="ru-RU"/>
              </w:rPr>
              <w:t>размещения продуктов познавательной, учебно-исследовательской и проектной деятельности учащихся  в информационно-образовательной среде образовательного учреждения;</w:t>
            </w:r>
          </w:p>
        </w:tc>
      </w:tr>
      <w:tr w:rsidR="00F922E8" w:rsidRPr="002C3978" w14:paraId="7C54BCF7"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4BC915C3"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tc>
      </w:tr>
      <w:tr w:rsidR="00F922E8" w:rsidRPr="002C3978" w14:paraId="5BEA6115"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59E25BD8"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 ;</w:t>
            </w:r>
          </w:p>
        </w:tc>
      </w:tr>
      <w:tr w:rsidR="00F922E8" w:rsidRPr="002C3978" w14:paraId="64FB274A" w14:textId="77777777" w:rsidTr="00065851">
        <w:tc>
          <w:tcPr>
            <w:tcW w:w="6516" w:type="dxa"/>
            <w:tcBorders>
              <w:top w:val="single" w:sz="4" w:space="0" w:color="000000"/>
              <w:left w:val="single" w:sz="4" w:space="0" w:color="000000"/>
              <w:bottom w:val="single" w:sz="4" w:space="0" w:color="000000"/>
              <w:right w:val="single" w:sz="4" w:space="0" w:color="000000"/>
            </w:tcBorders>
          </w:tcPr>
          <w:p w14:paraId="499B46E2" w14:textId="77777777" w:rsidR="00F922E8" w:rsidRPr="002C3978" w:rsidRDefault="00F922E8" w:rsidP="001631FA">
            <w:pPr>
              <w:widowControl w:val="0"/>
              <w:shd w:val="clear" w:color="auto" w:fill="FFFFFF"/>
              <w:suppressAutoHyphens w:val="0"/>
              <w:autoSpaceDE w:val="0"/>
              <w:autoSpaceDN w:val="0"/>
              <w:adjustRightInd w:val="0"/>
              <w:spacing w:line="240" w:lineRule="auto"/>
              <w:ind w:firstLine="0"/>
              <w:rPr>
                <w:bCs/>
                <w:sz w:val="20"/>
                <w:szCs w:val="20"/>
                <w:lang w:eastAsia="ru-RU"/>
              </w:rPr>
            </w:pPr>
            <w:r w:rsidRPr="002C3978">
              <w:rPr>
                <w:bCs/>
                <w:sz w:val="20"/>
                <w:szCs w:val="20"/>
                <w:lang w:eastAsia="ru-RU"/>
              </w:rPr>
              <w:t>-</w:t>
            </w:r>
            <w:r w:rsidRPr="002C3978">
              <w:rPr>
                <w:bCs/>
                <w:sz w:val="20"/>
                <w:szCs w:val="20"/>
                <w:lang w:val="en-US" w:eastAsia="ru-RU"/>
              </w:rPr>
              <w:t> </w:t>
            </w:r>
            <w:r w:rsidRPr="002C3978">
              <w:rPr>
                <w:sz w:val="20"/>
                <w:szCs w:val="20"/>
                <w:lang w:eastAsia="ru-RU"/>
              </w:rPr>
              <w:t>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tc>
      </w:tr>
    </w:tbl>
    <w:p w14:paraId="02E2C22A" w14:textId="503F6733" w:rsidR="00F922E8" w:rsidRDefault="00F922E8" w:rsidP="00F922E8">
      <w:pPr>
        <w:shd w:val="clear" w:color="auto" w:fill="FFFFFF"/>
        <w:suppressAutoHyphens w:val="0"/>
        <w:spacing w:line="294" w:lineRule="atLeast"/>
        <w:ind w:left="-737"/>
        <w:jc w:val="left"/>
        <w:rPr>
          <w:b/>
          <w:sz w:val="20"/>
          <w:szCs w:val="20"/>
          <w:lang w:eastAsia="ru-RU"/>
        </w:rPr>
      </w:pPr>
    </w:p>
    <w:bookmarkEnd w:id="134"/>
    <w:p w14:paraId="2B66F43C" w14:textId="27B47113" w:rsidR="00F922E8" w:rsidRDefault="00F922E8" w:rsidP="002C3978">
      <w:pPr>
        <w:shd w:val="clear" w:color="auto" w:fill="FFFFFF"/>
        <w:suppressAutoHyphens w:val="0"/>
        <w:spacing w:line="294" w:lineRule="atLeast"/>
        <w:jc w:val="center"/>
        <w:rPr>
          <w:b/>
          <w:sz w:val="20"/>
          <w:szCs w:val="20"/>
          <w:lang w:eastAsia="ru-RU"/>
        </w:rPr>
      </w:pPr>
    </w:p>
    <w:p w14:paraId="2A3E0D0C" w14:textId="77777777" w:rsidR="002C3978" w:rsidRPr="002C3978" w:rsidRDefault="002C3978" w:rsidP="00EC2A46">
      <w:pPr>
        <w:widowControl w:val="0"/>
        <w:suppressAutoHyphens w:val="0"/>
        <w:overflowPunct w:val="0"/>
        <w:autoSpaceDE w:val="0"/>
        <w:autoSpaceDN w:val="0"/>
        <w:adjustRightInd w:val="0"/>
        <w:spacing w:line="240" w:lineRule="auto"/>
        <w:ind w:right="282" w:firstLine="0"/>
        <w:rPr>
          <w:rFonts w:eastAsia="Times New Roman"/>
          <w:b/>
          <w:bCs/>
          <w:sz w:val="20"/>
          <w:szCs w:val="20"/>
          <w:lang w:eastAsia="ru-RU"/>
        </w:rPr>
      </w:pPr>
    </w:p>
    <w:p w14:paraId="3F33950F" w14:textId="019FDE40" w:rsidR="002C3978" w:rsidRPr="002C3978" w:rsidRDefault="00EC2A46" w:rsidP="002C3978">
      <w:pPr>
        <w:widowControl w:val="0"/>
        <w:suppressAutoHyphens w:val="0"/>
        <w:autoSpaceDE w:val="0"/>
        <w:autoSpaceDN w:val="0"/>
        <w:adjustRightInd w:val="0"/>
        <w:spacing w:after="60" w:line="240" w:lineRule="auto"/>
        <w:ind w:firstLine="0"/>
        <w:rPr>
          <w:rFonts w:eastAsia="Times New Roman"/>
          <w:sz w:val="20"/>
          <w:szCs w:val="20"/>
          <w:lang w:eastAsia="ru-RU"/>
        </w:rPr>
      </w:pPr>
      <w:r>
        <w:rPr>
          <w:rFonts w:eastAsia="Times New Roman"/>
          <w:color w:val="000000"/>
          <w:sz w:val="20"/>
          <w:szCs w:val="20"/>
          <w:lang w:eastAsia="ru-RU"/>
        </w:rPr>
        <w:t xml:space="preserve">   </w:t>
      </w:r>
      <w:bookmarkStart w:id="135" w:name="_Hlk110691171"/>
      <w:r w:rsidR="002C3978" w:rsidRPr="002C3978">
        <w:rPr>
          <w:rFonts w:eastAsia="Times New Roman"/>
          <w:color w:val="000000"/>
          <w:sz w:val="20"/>
          <w:szCs w:val="20"/>
          <w:lang w:eastAsia="ru-RU"/>
        </w:rPr>
        <w:t>Учебно-методическое и информационное обеспечение реализации основной образовательной программы основного общего образования  обеспечивает:</w:t>
      </w:r>
    </w:p>
    <w:p w14:paraId="38EA2921" w14:textId="6D1DFF7C" w:rsidR="002C3978" w:rsidRPr="002C3978" w:rsidRDefault="00EC2A46" w:rsidP="00EC2A46">
      <w:pPr>
        <w:widowControl w:val="0"/>
        <w:suppressAutoHyphens w:val="0"/>
        <w:autoSpaceDE w:val="0"/>
        <w:autoSpaceDN w:val="0"/>
        <w:adjustRightInd w:val="0"/>
        <w:spacing w:after="60" w:line="240" w:lineRule="auto"/>
        <w:ind w:firstLine="0"/>
        <w:jc w:val="left"/>
        <w:rPr>
          <w:rFonts w:eastAsia="Times New Roman"/>
          <w:sz w:val="20"/>
          <w:szCs w:val="20"/>
          <w:lang w:eastAsia="ru-RU"/>
        </w:rPr>
      </w:pPr>
      <w:r>
        <w:rPr>
          <w:rFonts w:eastAsia="Times New Roman"/>
          <w:sz w:val="20"/>
          <w:szCs w:val="20"/>
          <w:lang w:eastAsia="ru-RU"/>
        </w:rPr>
        <w:t>-</w:t>
      </w:r>
      <w:r w:rsidR="002C3978" w:rsidRPr="002C3978">
        <w:rPr>
          <w:rFonts w:eastAsia="Times New Roman"/>
          <w:sz w:val="20"/>
          <w:szCs w:val="20"/>
          <w:lang w:eastAsia="ru-RU"/>
        </w:rPr>
        <w:t>доступ к электронным учебным материалам и образовательным ресурсам Интернета;</w:t>
      </w:r>
    </w:p>
    <w:p w14:paraId="0A38B82D" w14:textId="2A52EF09" w:rsidR="002C3978" w:rsidRPr="002C3978" w:rsidRDefault="00EC2A46" w:rsidP="00EC2A46">
      <w:pPr>
        <w:widowControl w:val="0"/>
        <w:shd w:val="clear" w:color="auto" w:fill="FFFFFF"/>
        <w:suppressAutoHyphens w:val="0"/>
        <w:autoSpaceDE w:val="0"/>
        <w:autoSpaceDN w:val="0"/>
        <w:adjustRightInd w:val="0"/>
        <w:spacing w:line="240" w:lineRule="auto"/>
        <w:ind w:firstLine="0"/>
        <w:rPr>
          <w:rFonts w:eastAsia="Times New Roman"/>
          <w:sz w:val="20"/>
          <w:szCs w:val="20"/>
          <w:lang w:eastAsia="ru-RU"/>
        </w:rPr>
      </w:pPr>
      <w:r>
        <w:rPr>
          <w:rFonts w:eastAsia="Times New Roman"/>
          <w:sz w:val="20"/>
          <w:szCs w:val="20"/>
          <w:lang w:eastAsia="ru-RU"/>
        </w:rPr>
        <w:t>-</w:t>
      </w:r>
      <w:r w:rsidR="002C3978" w:rsidRPr="002C3978">
        <w:rPr>
          <w:rFonts w:eastAsia="Times New Roman"/>
          <w:sz w:val="20"/>
          <w:szCs w:val="20"/>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w:t>
      </w:r>
    </w:p>
    <w:p w14:paraId="3CFE3A04" w14:textId="77777777" w:rsidR="002C3978" w:rsidRPr="002C3978" w:rsidRDefault="002C3978" w:rsidP="002C3978">
      <w:pPr>
        <w:shd w:val="clear" w:color="auto" w:fill="FFFFFF"/>
        <w:suppressAutoHyphens w:val="0"/>
        <w:spacing w:line="240" w:lineRule="auto"/>
        <w:ind w:firstLine="0"/>
        <w:rPr>
          <w:sz w:val="20"/>
          <w:szCs w:val="20"/>
          <w:lang w:eastAsia="ru-RU"/>
        </w:rPr>
      </w:pPr>
      <w:r w:rsidRPr="002C3978">
        <w:rPr>
          <w:b/>
          <w:bCs/>
          <w:color w:val="383E44"/>
          <w:sz w:val="20"/>
          <w:szCs w:val="20"/>
          <w:lang w:eastAsia="ru-RU"/>
        </w:rPr>
        <w:tab/>
      </w:r>
      <w:r w:rsidRPr="002C3978">
        <w:rPr>
          <w:b/>
          <w:bCs/>
          <w:sz w:val="20"/>
          <w:szCs w:val="20"/>
          <w:lang w:eastAsia="ru-RU"/>
        </w:rPr>
        <w:t>Учебно-методическое и информационное обеспечение реализации основной образовательной программы основного общего образования</w:t>
      </w:r>
      <w:r w:rsidRPr="002C3978">
        <w:rPr>
          <w:b/>
          <w:bCs/>
          <w:sz w:val="20"/>
          <w:szCs w:val="20"/>
          <w:lang w:val="en-US" w:eastAsia="ru-RU"/>
        </w:rPr>
        <w:t> </w:t>
      </w:r>
      <w:r w:rsidRPr="002C3978">
        <w:rPr>
          <w:sz w:val="20"/>
          <w:szCs w:val="20"/>
          <w:lang w:eastAsia="ru-RU"/>
        </w:rPr>
        <w:t xml:space="preserve">включает оснащение информационно-библиотечного центра, учебных кабинетов и лабораторий, административных помещений,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w:t>
      </w:r>
      <w:r w:rsidRPr="002C3978">
        <w:rPr>
          <w:sz w:val="20"/>
          <w:szCs w:val="20"/>
          <w:lang w:eastAsia="ru-RU"/>
        </w:rPr>
        <w:lastRenderedPageBreak/>
        <w:t>программы, достижением планируемых результатов, организацией образовательного процесса и условиями его осуществления.</w:t>
      </w:r>
    </w:p>
    <w:p w14:paraId="0004709E" w14:textId="6BFA2B00" w:rsidR="002C3978" w:rsidRDefault="002C3978" w:rsidP="00971DD2">
      <w:pPr>
        <w:widowControl w:val="0"/>
        <w:shd w:val="clear" w:color="auto" w:fill="FFFFFF"/>
        <w:tabs>
          <w:tab w:val="left" w:pos="192"/>
        </w:tabs>
        <w:suppressAutoHyphens w:val="0"/>
        <w:autoSpaceDE w:val="0"/>
        <w:autoSpaceDN w:val="0"/>
        <w:adjustRightInd w:val="0"/>
        <w:spacing w:line="240" w:lineRule="auto"/>
        <w:ind w:left="53" w:right="5" w:firstLine="0"/>
        <w:rPr>
          <w:rFonts w:eastAsia="Times New Roman"/>
          <w:sz w:val="20"/>
          <w:szCs w:val="20"/>
          <w:lang w:eastAsia="ru-RU"/>
        </w:rPr>
      </w:pPr>
      <w:r w:rsidRPr="002C3978">
        <w:rPr>
          <w:rFonts w:eastAsia="Times New Roman"/>
          <w:b/>
          <w:sz w:val="20"/>
          <w:szCs w:val="20"/>
          <w:lang w:eastAsia="ru-RU"/>
        </w:rPr>
        <w:tab/>
      </w:r>
      <w:r w:rsidRPr="002C3978">
        <w:rPr>
          <w:rFonts w:eastAsia="Times New Roman"/>
          <w:sz w:val="20"/>
          <w:szCs w:val="20"/>
          <w:lang w:eastAsia="ru-RU"/>
        </w:rPr>
        <w:t>В целях о</w:t>
      </w:r>
      <w:r w:rsidRPr="002C3978">
        <w:rPr>
          <w:rFonts w:eastAsia="Times New Roman"/>
          <w:spacing w:val="-1"/>
          <w:sz w:val="20"/>
          <w:szCs w:val="20"/>
          <w:lang w:eastAsia="ru-RU"/>
        </w:rPr>
        <w:t xml:space="preserve">беспечения доступа участников образовательного процесса к информации, </w:t>
      </w:r>
      <w:r w:rsidRPr="002C3978">
        <w:rPr>
          <w:rFonts w:eastAsia="Times New Roman"/>
          <w:sz w:val="20"/>
          <w:szCs w:val="20"/>
          <w:lang w:eastAsia="ru-RU"/>
        </w:rPr>
        <w:t>связанной с реализацией ООП функционирует школьная библиотека, создана медиатека, широкое распространение получило использование ЦОР, обеспечивается доступ администрации и педагогических работников школы к печатным и электронным образовательным ресурсам, педагоги и учащиеся обеспечены учебниками и   по всем учебным предметам ООП.</w:t>
      </w:r>
    </w:p>
    <w:p w14:paraId="77508533" w14:textId="6712EC70" w:rsidR="0013151B" w:rsidRDefault="0013151B" w:rsidP="00971DD2">
      <w:pPr>
        <w:widowControl w:val="0"/>
        <w:shd w:val="clear" w:color="auto" w:fill="FFFFFF"/>
        <w:tabs>
          <w:tab w:val="left" w:pos="192"/>
        </w:tabs>
        <w:suppressAutoHyphens w:val="0"/>
        <w:autoSpaceDE w:val="0"/>
        <w:autoSpaceDN w:val="0"/>
        <w:adjustRightInd w:val="0"/>
        <w:spacing w:line="240" w:lineRule="auto"/>
        <w:ind w:left="53" w:right="5" w:firstLine="0"/>
        <w:rPr>
          <w:rFonts w:eastAsia="Times New Roman"/>
          <w:sz w:val="20"/>
          <w:szCs w:val="20"/>
          <w:lang w:eastAsia="ru-RU"/>
        </w:rPr>
      </w:pPr>
    </w:p>
    <w:p w14:paraId="05956D84" w14:textId="7F6E504F" w:rsidR="002C3978" w:rsidRDefault="002C3978" w:rsidP="002C3978">
      <w:pPr>
        <w:widowControl w:val="0"/>
        <w:tabs>
          <w:tab w:val="left" w:pos="720"/>
        </w:tabs>
        <w:suppressAutoHyphens w:val="0"/>
        <w:autoSpaceDE w:val="0"/>
        <w:autoSpaceDN w:val="0"/>
        <w:adjustRightInd w:val="0"/>
        <w:spacing w:line="240" w:lineRule="auto"/>
        <w:ind w:firstLine="454"/>
        <w:rPr>
          <w:rFonts w:eastAsia="Times New Roman"/>
          <w:sz w:val="20"/>
          <w:szCs w:val="20"/>
          <w:lang w:eastAsia="ru-RU"/>
        </w:rPr>
      </w:pPr>
      <w:r w:rsidRPr="002C3978">
        <w:rPr>
          <w:rFonts w:eastAsia="Times New Roman"/>
          <w:sz w:val="20"/>
          <w:szCs w:val="20"/>
          <w:lang w:eastAsia="ru-RU"/>
        </w:rPr>
        <w:t xml:space="preserve">Для реализации основной образовательной программы основного общего образования на начало  учебного года имеется в наличии следующие информационно-образовательные ресурсы: </w:t>
      </w:r>
    </w:p>
    <w:bookmarkEnd w:id="135"/>
    <w:p w14:paraId="460BE328" w14:textId="51164421" w:rsidR="0013151B" w:rsidRDefault="0013151B" w:rsidP="002C3978">
      <w:pPr>
        <w:widowControl w:val="0"/>
        <w:tabs>
          <w:tab w:val="left" w:pos="720"/>
        </w:tabs>
        <w:suppressAutoHyphens w:val="0"/>
        <w:autoSpaceDE w:val="0"/>
        <w:autoSpaceDN w:val="0"/>
        <w:adjustRightInd w:val="0"/>
        <w:spacing w:line="240" w:lineRule="auto"/>
        <w:ind w:firstLine="454"/>
        <w:rPr>
          <w:rFonts w:eastAsia="Times New Roman"/>
          <w:sz w:val="20"/>
          <w:szCs w:val="20"/>
          <w:lang w:eastAsia="ru-RU"/>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4502"/>
        <w:gridCol w:w="1444"/>
      </w:tblGrid>
      <w:tr w:rsidR="0013151B" w:rsidRPr="002C3978" w14:paraId="51EC6419" w14:textId="77777777" w:rsidTr="0013151B">
        <w:tc>
          <w:tcPr>
            <w:tcW w:w="404" w:type="pct"/>
          </w:tcPr>
          <w:p w14:paraId="7999CBE5"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val="en-US" w:eastAsia="ru-RU"/>
              </w:rPr>
            </w:pPr>
            <w:bookmarkStart w:id="136" w:name="_Hlk110691189"/>
            <w:r w:rsidRPr="002C3978">
              <w:rPr>
                <w:rFonts w:eastAsia="Times New Roman"/>
                <w:b/>
                <w:bCs/>
                <w:iCs/>
                <w:sz w:val="20"/>
                <w:szCs w:val="20"/>
                <w:lang w:val="en-US" w:eastAsia="ru-RU"/>
              </w:rPr>
              <w:t>№ п/п</w:t>
            </w:r>
          </w:p>
        </w:tc>
        <w:tc>
          <w:tcPr>
            <w:tcW w:w="3801" w:type="pct"/>
          </w:tcPr>
          <w:p w14:paraId="1C2FFB1E"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
                <w:bCs/>
                <w:iCs/>
                <w:sz w:val="20"/>
                <w:szCs w:val="20"/>
                <w:lang w:val="en-US" w:eastAsia="ru-RU"/>
              </w:rPr>
            </w:pPr>
            <w:r w:rsidRPr="002C3978">
              <w:rPr>
                <w:rFonts w:eastAsia="Times New Roman"/>
                <w:b/>
                <w:bCs/>
                <w:sz w:val="20"/>
                <w:szCs w:val="20"/>
                <w:lang w:eastAsia="ru-RU"/>
              </w:rPr>
              <w:t>Информационно-образовательные ресурсы</w:t>
            </w:r>
          </w:p>
        </w:tc>
        <w:tc>
          <w:tcPr>
            <w:tcW w:w="796" w:type="pct"/>
          </w:tcPr>
          <w:p w14:paraId="77C1692A"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4"/>
                <w:szCs w:val="24"/>
                <w:lang w:eastAsia="ru-RU"/>
              </w:rPr>
            </w:pPr>
            <w:r w:rsidRPr="002C3978">
              <w:rPr>
                <w:rFonts w:eastAsia="Times New Roman"/>
                <w:b/>
                <w:bCs/>
                <w:iCs/>
                <w:sz w:val="24"/>
                <w:szCs w:val="24"/>
                <w:lang w:eastAsia="ru-RU"/>
              </w:rPr>
              <w:t>Кол-во/наличие</w:t>
            </w:r>
          </w:p>
        </w:tc>
      </w:tr>
      <w:tr w:rsidR="0013151B" w:rsidRPr="002C3978" w14:paraId="7F9D3080" w14:textId="77777777" w:rsidTr="0013151B">
        <w:trPr>
          <w:trHeight w:val="288"/>
        </w:trPr>
        <w:tc>
          <w:tcPr>
            <w:tcW w:w="404" w:type="pct"/>
            <w:vMerge w:val="restart"/>
          </w:tcPr>
          <w:p w14:paraId="74C8E606"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p>
        </w:tc>
        <w:tc>
          <w:tcPr>
            <w:tcW w:w="3801" w:type="pct"/>
          </w:tcPr>
          <w:p w14:paraId="5A2D774E"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
                <w:bCs/>
                <w:iCs/>
                <w:sz w:val="20"/>
                <w:szCs w:val="20"/>
                <w:lang w:eastAsia="ru-RU"/>
              </w:rPr>
            </w:pPr>
            <w:r w:rsidRPr="002C3978">
              <w:rPr>
                <w:rFonts w:eastAsia="Times New Roman"/>
                <w:b/>
                <w:bCs/>
                <w:iCs/>
                <w:sz w:val="20"/>
                <w:szCs w:val="20"/>
                <w:lang w:eastAsia="ru-RU"/>
              </w:rPr>
              <w:t>Технические средства:</w:t>
            </w:r>
          </w:p>
          <w:p w14:paraId="1D46C062"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 xml:space="preserve">мультимедийный проектор </w:t>
            </w:r>
          </w:p>
        </w:tc>
        <w:tc>
          <w:tcPr>
            <w:tcW w:w="796" w:type="pct"/>
          </w:tcPr>
          <w:p w14:paraId="3E4F294C"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p>
          <w:p w14:paraId="7DF01D33"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12</w:t>
            </w:r>
          </w:p>
        </w:tc>
      </w:tr>
      <w:tr w:rsidR="0013151B" w:rsidRPr="002C3978" w14:paraId="6E1C0C97" w14:textId="77777777" w:rsidTr="0013151B">
        <w:trPr>
          <w:trHeight w:val="280"/>
        </w:trPr>
        <w:tc>
          <w:tcPr>
            <w:tcW w:w="404" w:type="pct"/>
            <w:vMerge/>
          </w:tcPr>
          <w:p w14:paraId="4C5A8BD2"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val="en-US" w:eastAsia="ru-RU"/>
              </w:rPr>
            </w:pPr>
          </w:p>
        </w:tc>
        <w:tc>
          <w:tcPr>
            <w:tcW w:w="3801" w:type="pct"/>
          </w:tcPr>
          <w:p w14:paraId="48B2D1BA"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компьтер (в том числе моноблок)</w:t>
            </w:r>
          </w:p>
          <w:p w14:paraId="0F24AFA1"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ноутбук</w:t>
            </w:r>
          </w:p>
        </w:tc>
        <w:tc>
          <w:tcPr>
            <w:tcW w:w="796" w:type="pct"/>
          </w:tcPr>
          <w:p w14:paraId="0D726BEA"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16</w:t>
            </w:r>
          </w:p>
          <w:p w14:paraId="79A29ADD"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10</w:t>
            </w:r>
          </w:p>
        </w:tc>
      </w:tr>
      <w:tr w:rsidR="0013151B" w:rsidRPr="002C3978" w14:paraId="6EE70AA7" w14:textId="77777777" w:rsidTr="0013151B">
        <w:trPr>
          <w:trHeight w:val="280"/>
        </w:trPr>
        <w:tc>
          <w:tcPr>
            <w:tcW w:w="404" w:type="pct"/>
            <w:vMerge/>
          </w:tcPr>
          <w:p w14:paraId="451BE3E2"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val="en-US" w:eastAsia="ru-RU"/>
              </w:rPr>
            </w:pPr>
          </w:p>
        </w:tc>
        <w:tc>
          <w:tcPr>
            <w:tcW w:w="3801" w:type="pct"/>
          </w:tcPr>
          <w:p w14:paraId="5A0225A6"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принтер монохромный</w:t>
            </w:r>
          </w:p>
        </w:tc>
        <w:tc>
          <w:tcPr>
            <w:tcW w:w="796" w:type="pct"/>
          </w:tcPr>
          <w:p w14:paraId="1F6B3543"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2</w:t>
            </w:r>
          </w:p>
        </w:tc>
      </w:tr>
      <w:tr w:rsidR="0013151B" w:rsidRPr="002C3978" w14:paraId="0D555AA2" w14:textId="77777777" w:rsidTr="0013151B">
        <w:trPr>
          <w:trHeight w:val="280"/>
        </w:trPr>
        <w:tc>
          <w:tcPr>
            <w:tcW w:w="404" w:type="pct"/>
            <w:vMerge/>
          </w:tcPr>
          <w:p w14:paraId="3090952A"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val="en-US" w:eastAsia="ru-RU"/>
              </w:rPr>
            </w:pPr>
          </w:p>
        </w:tc>
        <w:tc>
          <w:tcPr>
            <w:tcW w:w="3801" w:type="pct"/>
          </w:tcPr>
          <w:p w14:paraId="35B746B2"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цифровой фотоаппарат</w:t>
            </w:r>
          </w:p>
        </w:tc>
        <w:tc>
          <w:tcPr>
            <w:tcW w:w="796" w:type="pct"/>
          </w:tcPr>
          <w:p w14:paraId="531FFDB8"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1</w:t>
            </w:r>
          </w:p>
        </w:tc>
      </w:tr>
      <w:tr w:rsidR="0013151B" w:rsidRPr="002C3978" w14:paraId="035031ED" w14:textId="77777777" w:rsidTr="0013151B">
        <w:trPr>
          <w:trHeight w:val="280"/>
        </w:trPr>
        <w:tc>
          <w:tcPr>
            <w:tcW w:w="404" w:type="pct"/>
            <w:vMerge/>
          </w:tcPr>
          <w:p w14:paraId="1E82A3B7"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val="en-US" w:eastAsia="ru-RU"/>
              </w:rPr>
            </w:pPr>
          </w:p>
        </w:tc>
        <w:tc>
          <w:tcPr>
            <w:tcW w:w="3801" w:type="pct"/>
          </w:tcPr>
          <w:p w14:paraId="14CF5310"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микрофон</w:t>
            </w:r>
          </w:p>
        </w:tc>
        <w:tc>
          <w:tcPr>
            <w:tcW w:w="796" w:type="pct"/>
          </w:tcPr>
          <w:p w14:paraId="70B24D66"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2</w:t>
            </w:r>
          </w:p>
        </w:tc>
      </w:tr>
      <w:tr w:rsidR="0013151B" w:rsidRPr="002C3978" w14:paraId="1A8A56A5" w14:textId="77777777" w:rsidTr="0013151B">
        <w:trPr>
          <w:trHeight w:val="280"/>
        </w:trPr>
        <w:tc>
          <w:tcPr>
            <w:tcW w:w="404" w:type="pct"/>
            <w:vMerge/>
          </w:tcPr>
          <w:p w14:paraId="36980BEB"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val="en-US" w:eastAsia="ru-RU"/>
              </w:rPr>
            </w:pPr>
          </w:p>
        </w:tc>
        <w:tc>
          <w:tcPr>
            <w:tcW w:w="3801" w:type="pct"/>
          </w:tcPr>
          <w:p w14:paraId="020E0068"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оборудование компьютерной сети</w:t>
            </w:r>
          </w:p>
        </w:tc>
        <w:tc>
          <w:tcPr>
            <w:tcW w:w="796" w:type="pct"/>
          </w:tcPr>
          <w:p w14:paraId="6E324B94"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15788775" w14:textId="77777777" w:rsidTr="0013151B">
        <w:trPr>
          <w:trHeight w:val="280"/>
        </w:trPr>
        <w:tc>
          <w:tcPr>
            <w:tcW w:w="404" w:type="pct"/>
            <w:vMerge/>
          </w:tcPr>
          <w:p w14:paraId="482AB54F"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eastAsia="ru-RU"/>
              </w:rPr>
            </w:pPr>
          </w:p>
        </w:tc>
        <w:tc>
          <w:tcPr>
            <w:tcW w:w="3801" w:type="pct"/>
          </w:tcPr>
          <w:p w14:paraId="297A6879"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
                <w:bCs/>
                <w:iCs/>
                <w:sz w:val="20"/>
                <w:szCs w:val="20"/>
                <w:lang w:eastAsia="ru-RU"/>
              </w:rPr>
            </w:pPr>
            <w:r w:rsidRPr="002C3978">
              <w:rPr>
                <w:rFonts w:eastAsia="Times New Roman"/>
                <w:sz w:val="20"/>
                <w:szCs w:val="20"/>
                <w:lang w:eastAsia="ru-RU"/>
              </w:rPr>
              <w:t>Интерактивная доска</w:t>
            </w:r>
          </w:p>
        </w:tc>
        <w:tc>
          <w:tcPr>
            <w:tcW w:w="796" w:type="pct"/>
          </w:tcPr>
          <w:p w14:paraId="5806BC74"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1</w:t>
            </w:r>
          </w:p>
        </w:tc>
      </w:tr>
      <w:tr w:rsidR="0013151B" w:rsidRPr="002C3978" w14:paraId="7CEB6C08" w14:textId="77777777" w:rsidTr="0013151B">
        <w:trPr>
          <w:trHeight w:val="280"/>
        </w:trPr>
        <w:tc>
          <w:tcPr>
            <w:tcW w:w="404" w:type="pct"/>
            <w:vMerge/>
          </w:tcPr>
          <w:p w14:paraId="4BF15AC3"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eastAsia="ru-RU"/>
              </w:rPr>
            </w:pPr>
          </w:p>
        </w:tc>
        <w:tc>
          <w:tcPr>
            <w:tcW w:w="3801" w:type="pct"/>
          </w:tcPr>
          <w:p w14:paraId="0533BAB8"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Маркерная доска</w:t>
            </w:r>
          </w:p>
        </w:tc>
        <w:tc>
          <w:tcPr>
            <w:tcW w:w="796" w:type="pct"/>
          </w:tcPr>
          <w:p w14:paraId="2C8ECA16"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1</w:t>
            </w:r>
          </w:p>
        </w:tc>
      </w:tr>
      <w:tr w:rsidR="0013151B" w:rsidRPr="002C3978" w14:paraId="10961289" w14:textId="77777777" w:rsidTr="0013151B">
        <w:trPr>
          <w:trHeight w:val="280"/>
        </w:trPr>
        <w:tc>
          <w:tcPr>
            <w:tcW w:w="404" w:type="pct"/>
            <w:vMerge/>
          </w:tcPr>
          <w:p w14:paraId="6E9C5807"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eastAsia="ru-RU"/>
              </w:rPr>
            </w:pPr>
          </w:p>
        </w:tc>
        <w:tc>
          <w:tcPr>
            <w:tcW w:w="3801" w:type="pct"/>
          </w:tcPr>
          <w:p w14:paraId="7EE9FEBF"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МФУ-принтер</w:t>
            </w:r>
          </w:p>
        </w:tc>
        <w:tc>
          <w:tcPr>
            <w:tcW w:w="796" w:type="pct"/>
          </w:tcPr>
          <w:p w14:paraId="71DEEF7A"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2</w:t>
            </w:r>
          </w:p>
        </w:tc>
      </w:tr>
      <w:tr w:rsidR="0013151B" w:rsidRPr="002C3978" w14:paraId="464F52A8" w14:textId="77777777" w:rsidTr="0013151B">
        <w:trPr>
          <w:trHeight w:val="286"/>
        </w:trPr>
        <w:tc>
          <w:tcPr>
            <w:tcW w:w="404" w:type="pct"/>
            <w:vMerge w:val="restart"/>
          </w:tcPr>
          <w:p w14:paraId="6851C4F2"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r w:rsidRPr="002C3978">
              <w:rPr>
                <w:rFonts w:eastAsia="Times New Roman"/>
                <w:b/>
                <w:bCs/>
                <w:iCs/>
                <w:sz w:val="20"/>
                <w:szCs w:val="20"/>
                <w:lang w:val="en-US" w:eastAsia="ru-RU"/>
              </w:rPr>
              <w:t>II</w:t>
            </w:r>
          </w:p>
        </w:tc>
        <w:tc>
          <w:tcPr>
            <w:tcW w:w="3801" w:type="pct"/>
          </w:tcPr>
          <w:p w14:paraId="23FD5414"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
                <w:bCs/>
                <w:iCs/>
                <w:sz w:val="20"/>
                <w:szCs w:val="20"/>
                <w:lang w:eastAsia="ru-RU"/>
              </w:rPr>
            </w:pPr>
            <w:r w:rsidRPr="002C3978">
              <w:rPr>
                <w:rFonts w:eastAsia="Times New Roman"/>
                <w:b/>
                <w:bCs/>
                <w:iCs/>
                <w:sz w:val="20"/>
                <w:szCs w:val="20"/>
                <w:lang w:eastAsia="ru-RU"/>
              </w:rPr>
              <w:t>Программные инструменты:</w:t>
            </w:r>
          </w:p>
          <w:p w14:paraId="488F46C7"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операционные системы и служебные инструменты</w:t>
            </w:r>
          </w:p>
        </w:tc>
        <w:tc>
          <w:tcPr>
            <w:tcW w:w="796" w:type="pct"/>
          </w:tcPr>
          <w:p w14:paraId="3B9B0D05"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5A5B41B9" w14:textId="77777777" w:rsidTr="0013151B">
        <w:trPr>
          <w:trHeight w:val="285"/>
        </w:trPr>
        <w:tc>
          <w:tcPr>
            <w:tcW w:w="404" w:type="pct"/>
            <w:vMerge/>
          </w:tcPr>
          <w:p w14:paraId="6C22C8B3"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eastAsia="ru-RU"/>
              </w:rPr>
            </w:pPr>
          </w:p>
        </w:tc>
        <w:tc>
          <w:tcPr>
            <w:tcW w:w="3801" w:type="pct"/>
          </w:tcPr>
          <w:p w14:paraId="0D7A7AC9"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текстовый редактор для работы с русскими и иноязычными текстами</w:t>
            </w:r>
          </w:p>
        </w:tc>
        <w:tc>
          <w:tcPr>
            <w:tcW w:w="796" w:type="pct"/>
          </w:tcPr>
          <w:p w14:paraId="2EC518F5"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707F82BA" w14:textId="77777777" w:rsidTr="0013151B">
        <w:trPr>
          <w:trHeight w:val="285"/>
        </w:trPr>
        <w:tc>
          <w:tcPr>
            <w:tcW w:w="404" w:type="pct"/>
            <w:vMerge/>
          </w:tcPr>
          <w:p w14:paraId="79F5446C"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eastAsia="ru-RU"/>
              </w:rPr>
            </w:pPr>
          </w:p>
        </w:tc>
        <w:tc>
          <w:tcPr>
            <w:tcW w:w="3801" w:type="pct"/>
          </w:tcPr>
          <w:p w14:paraId="514EEADB"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графический редактор для обработки растровых изображений</w:t>
            </w:r>
          </w:p>
        </w:tc>
        <w:tc>
          <w:tcPr>
            <w:tcW w:w="796" w:type="pct"/>
          </w:tcPr>
          <w:p w14:paraId="5B94A4B4"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369B7D2E" w14:textId="77777777" w:rsidTr="0013151B">
        <w:trPr>
          <w:trHeight w:val="285"/>
        </w:trPr>
        <w:tc>
          <w:tcPr>
            <w:tcW w:w="404" w:type="pct"/>
            <w:vMerge/>
          </w:tcPr>
          <w:p w14:paraId="66C704A4"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eastAsia="ru-RU"/>
              </w:rPr>
            </w:pPr>
          </w:p>
        </w:tc>
        <w:tc>
          <w:tcPr>
            <w:tcW w:w="3801" w:type="pct"/>
          </w:tcPr>
          <w:p w14:paraId="7C09F725"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графический редактор для обработки векторных изображений</w:t>
            </w:r>
          </w:p>
        </w:tc>
        <w:tc>
          <w:tcPr>
            <w:tcW w:w="796" w:type="pct"/>
          </w:tcPr>
          <w:p w14:paraId="255B320A"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1E09A87D" w14:textId="77777777" w:rsidTr="0013151B">
        <w:trPr>
          <w:trHeight w:val="285"/>
        </w:trPr>
        <w:tc>
          <w:tcPr>
            <w:tcW w:w="404" w:type="pct"/>
            <w:vMerge/>
          </w:tcPr>
          <w:p w14:paraId="061E157F"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eastAsia="ru-RU"/>
              </w:rPr>
            </w:pPr>
          </w:p>
        </w:tc>
        <w:tc>
          <w:tcPr>
            <w:tcW w:w="3801" w:type="pct"/>
          </w:tcPr>
          <w:p w14:paraId="4B2B5D10"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редактор подготовки презентаций</w:t>
            </w:r>
          </w:p>
        </w:tc>
        <w:tc>
          <w:tcPr>
            <w:tcW w:w="796" w:type="pct"/>
          </w:tcPr>
          <w:p w14:paraId="599E03EE"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5A5F0460" w14:textId="77777777" w:rsidTr="0013151B">
        <w:trPr>
          <w:trHeight w:val="285"/>
        </w:trPr>
        <w:tc>
          <w:tcPr>
            <w:tcW w:w="404" w:type="pct"/>
            <w:vMerge/>
          </w:tcPr>
          <w:p w14:paraId="739193E1"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eastAsia="ru-RU"/>
              </w:rPr>
            </w:pPr>
          </w:p>
        </w:tc>
        <w:tc>
          <w:tcPr>
            <w:tcW w:w="3801" w:type="pct"/>
          </w:tcPr>
          <w:p w14:paraId="32E32217"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редактор видео</w:t>
            </w:r>
          </w:p>
        </w:tc>
        <w:tc>
          <w:tcPr>
            <w:tcW w:w="796" w:type="pct"/>
          </w:tcPr>
          <w:p w14:paraId="4E9F8FDE"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4627A72D" w14:textId="77777777" w:rsidTr="0013151B">
        <w:trPr>
          <w:trHeight w:val="285"/>
        </w:trPr>
        <w:tc>
          <w:tcPr>
            <w:tcW w:w="404" w:type="pct"/>
            <w:vMerge/>
          </w:tcPr>
          <w:p w14:paraId="0A37B0B8"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color w:val="1F497D"/>
                <w:sz w:val="20"/>
                <w:szCs w:val="20"/>
                <w:lang w:eastAsia="ru-RU"/>
              </w:rPr>
            </w:pPr>
          </w:p>
        </w:tc>
        <w:tc>
          <w:tcPr>
            <w:tcW w:w="3801" w:type="pct"/>
          </w:tcPr>
          <w:p w14:paraId="15832E28"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редактор звука</w:t>
            </w:r>
          </w:p>
        </w:tc>
        <w:tc>
          <w:tcPr>
            <w:tcW w:w="796" w:type="pct"/>
          </w:tcPr>
          <w:p w14:paraId="648E678E"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0A8FE52A" w14:textId="77777777" w:rsidTr="0013151B">
        <w:tc>
          <w:tcPr>
            <w:tcW w:w="404" w:type="pct"/>
          </w:tcPr>
          <w:p w14:paraId="7A453519"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r w:rsidRPr="002C3978">
              <w:rPr>
                <w:rFonts w:eastAsia="Times New Roman"/>
                <w:b/>
                <w:bCs/>
                <w:iCs/>
                <w:sz w:val="20"/>
                <w:szCs w:val="20"/>
                <w:lang w:val="en-US" w:eastAsia="ru-RU"/>
              </w:rPr>
              <w:lastRenderedPageBreak/>
              <w:t>III</w:t>
            </w:r>
          </w:p>
        </w:tc>
        <w:tc>
          <w:tcPr>
            <w:tcW w:w="3801" w:type="pct"/>
          </w:tcPr>
          <w:p w14:paraId="4C12F26C"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
                <w:bCs/>
                <w:iCs/>
                <w:sz w:val="20"/>
                <w:szCs w:val="20"/>
                <w:lang w:eastAsia="ru-RU"/>
              </w:rPr>
            </w:pPr>
            <w:r w:rsidRPr="002C3978">
              <w:rPr>
                <w:rFonts w:eastAsia="Times New Roman"/>
                <w:b/>
                <w:bCs/>
                <w:iCs/>
                <w:sz w:val="20"/>
                <w:szCs w:val="20"/>
                <w:lang w:eastAsia="ru-RU"/>
              </w:rPr>
              <w:t>Техническая, методическая и организационная поддержка</w:t>
            </w:r>
          </w:p>
        </w:tc>
        <w:tc>
          <w:tcPr>
            <w:tcW w:w="796" w:type="pct"/>
          </w:tcPr>
          <w:p w14:paraId="0DEAFA45"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7AA4089C" w14:textId="77777777" w:rsidTr="0013151B">
        <w:trPr>
          <w:trHeight w:val="153"/>
        </w:trPr>
        <w:tc>
          <w:tcPr>
            <w:tcW w:w="404" w:type="pct"/>
            <w:vMerge w:val="restart"/>
          </w:tcPr>
          <w:p w14:paraId="4D57234C"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r w:rsidRPr="002C3978">
              <w:rPr>
                <w:rFonts w:eastAsia="Times New Roman"/>
                <w:b/>
                <w:bCs/>
                <w:iCs/>
                <w:sz w:val="20"/>
                <w:szCs w:val="20"/>
                <w:lang w:val="en-US" w:eastAsia="ru-RU"/>
              </w:rPr>
              <w:t>IV</w:t>
            </w:r>
          </w:p>
        </w:tc>
        <w:tc>
          <w:tcPr>
            <w:tcW w:w="3801" w:type="pct"/>
          </w:tcPr>
          <w:p w14:paraId="22F1E670"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b/>
                <w:bCs/>
                <w:iCs/>
                <w:sz w:val="20"/>
                <w:szCs w:val="20"/>
                <w:lang w:eastAsia="ru-RU"/>
              </w:rPr>
              <w:t>Отображение образовательного процесса в информационной среде:</w:t>
            </w:r>
            <w:r w:rsidRPr="002C3978">
              <w:rPr>
                <w:rFonts w:eastAsia="Times New Roman"/>
                <w:sz w:val="20"/>
                <w:szCs w:val="20"/>
                <w:lang w:eastAsia="ru-RU"/>
              </w:rPr>
              <w:t xml:space="preserve"> </w:t>
            </w:r>
          </w:p>
        </w:tc>
        <w:tc>
          <w:tcPr>
            <w:tcW w:w="796" w:type="pct"/>
          </w:tcPr>
          <w:p w14:paraId="352229A2"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p>
        </w:tc>
      </w:tr>
      <w:tr w:rsidR="0013151B" w:rsidRPr="002C3978" w14:paraId="55EE7B7C" w14:textId="77777777" w:rsidTr="0013151B">
        <w:trPr>
          <w:trHeight w:val="143"/>
        </w:trPr>
        <w:tc>
          <w:tcPr>
            <w:tcW w:w="404" w:type="pct"/>
            <w:vMerge/>
          </w:tcPr>
          <w:p w14:paraId="01EB43EF"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p>
        </w:tc>
        <w:tc>
          <w:tcPr>
            <w:tcW w:w="3801" w:type="pct"/>
          </w:tcPr>
          <w:p w14:paraId="3999D3A8"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результаты выполнения аттестационных работ обучающихся</w:t>
            </w:r>
          </w:p>
        </w:tc>
        <w:tc>
          <w:tcPr>
            <w:tcW w:w="796" w:type="pct"/>
          </w:tcPr>
          <w:p w14:paraId="5D59B7D6"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01A6B95F" w14:textId="77777777" w:rsidTr="0013151B">
        <w:trPr>
          <w:trHeight w:val="143"/>
        </w:trPr>
        <w:tc>
          <w:tcPr>
            <w:tcW w:w="404" w:type="pct"/>
            <w:vMerge/>
          </w:tcPr>
          <w:p w14:paraId="39042FB8"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p>
        </w:tc>
        <w:tc>
          <w:tcPr>
            <w:tcW w:w="3801" w:type="pct"/>
          </w:tcPr>
          <w:p w14:paraId="70A7805B"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творческие работы учителей и обучающихся</w:t>
            </w:r>
          </w:p>
        </w:tc>
        <w:tc>
          <w:tcPr>
            <w:tcW w:w="796" w:type="pct"/>
          </w:tcPr>
          <w:p w14:paraId="64F40D15"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69F0D50C" w14:textId="77777777" w:rsidTr="0013151B">
        <w:trPr>
          <w:trHeight w:val="143"/>
        </w:trPr>
        <w:tc>
          <w:tcPr>
            <w:tcW w:w="404" w:type="pct"/>
            <w:vMerge/>
          </w:tcPr>
          <w:p w14:paraId="742223B6"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p>
        </w:tc>
        <w:tc>
          <w:tcPr>
            <w:tcW w:w="3801" w:type="pct"/>
          </w:tcPr>
          <w:p w14:paraId="5CC0F1C8"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осуществляется связь учителей, администрации, родителей, органов управления</w:t>
            </w:r>
          </w:p>
        </w:tc>
        <w:tc>
          <w:tcPr>
            <w:tcW w:w="796" w:type="pct"/>
          </w:tcPr>
          <w:p w14:paraId="710863FD"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4E1FF05F" w14:textId="77777777" w:rsidTr="0013151B">
        <w:trPr>
          <w:trHeight w:val="143"/>
        </w:trPr>
        <w:tc>
          <w:tcPr>
            <w:tcW w:w="404" w:type="pct"/>
            <w:vMerge/>
          </w:tcPr>
          <w:p w14:paraId="572A1C2D"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p>
        </w:tc>
        <w:tc>
          <w:tcPr>
            <w:tcW w:w="3801" w:type="pct"/>
          </w:tcPr>
          <w:p w14:paraId="0587DCFE"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осуществляется методическая поддержка учителей</w:t>
            </w:r>
          </w:p>
        </w:tc>
        <w:tc>
          <w:tcPr>
            <w:tcW w:w="796" w:type="pct"/>
          </w:tcPr>
          <w:p w14:paraId="4835AC4D"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08E58AC4" w14:textId="77777777" w:rsidTr="0013151B">
        <w:trPr>
          <w:trHeight w:val="381"/>
        </w:trPr>
        <w:tc>
          <w:tcPr>
            <w:tcW w:w="404" w:type="pct"/>
            <w:vMerge w:val="restart"/>
          </w:tcPr>
          <w:p w14:paraId="3A5543A7"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r w:rsidRPr="002C3978">
              <w:rPr>
                <w:rFonts w:eastAsia="Times New Roman"/>
                <w:b/>
                <w:bCs/>
                <w:iCs/>
                <w:sz w:val="20"/>
                <w:szCs w:val="20"/>
                <w:lang w:val="en-US" w:eastAsia="ru-RU"/>
              </w:rPr>
              <w:t>V</w:t>
            </w:r>
          </w:p>
        </w:tc>
        <w:tc>
          <w:tcPr>
            <w:tcW w:w="3801" w:type="pct"/>
          </w:tcPr>
          <w:p w14:paraId="74114105"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
                <w:bCs/>
                <w:iCs/>
                <w:sz w:val="20"/>
                <w:szCs w:val="20"/>
                <w:lang w:eastAsia="ru-RU"/>
              </w:rPr>
            </w:pPr>
            <w:r w:rsidRPr="002C3978">
              <w:rPr>
                <w:rFonts w:eastAsia="Times New Roman"/>
                <w:b/>
                <w:bCs/>
                <w:iCs/>
                <w:sz w:val="20"/>
                <w:szCs w:val="20"/>
                <w:lang w:eastAsia="ru-RU"/>
              </w:rPr>
              <w:t>Компоненты на бумажных носителях:</w:t>
            </w:r>
          </w:p>
          <w:p w14:paraId="54F85779"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sz w:val="20"/>
                <w:szCs w:val="20"/>
                <w:lang w:eastAsia="ru-RU"/>
              </w:rPr>
            </w:pPr>
            <w:r w:rsidRPr="002C3978">
              <w:rPr>
                <w:rFonts w:eastAsia="Times New Roman"/>
                <w:sz w:val="20"/>
                <w:szCs w:val="20"/>
                <w:lang w:eastAsia="ru-RU"/>
              </w:rPr>
              <w:t xml:space="preserve">учебники; </w:t>
            </w:r>
          </w:p>
        </w:tc>
        <w:tc>
          <w:tcPr>
            <w:tcW w:w="796" w:type="pct"/>
          </w:tcPr>
          <w:p w14:paraId="5640A422"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47A7E536" w14:textId="77777777" w:rsidTr="0013151B">
        <w:trPr>
          <w:trHeight w:val="381"/>
        </w:trPr>
        <w:tc>
          <w:tcPr>
            <w:tcW w:w="404" w:type="pct"/>
            <w:vMerge/>
          </w:tcPr>
          <w:p w14:paraId="69092F95"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p>
        </w:tc>
        <w:tc>
          <w:tcPr>
            <w:tcW w:w="3801" w:type="pct"/>
          </w:tcPr>
          <w:p w14:paraId="207351AE"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val="en-US" w:eastAsia="ru-RU"/>
              </w:rPr>
            </w:pPr>
            <w:r w:rsidRPr="002C3978">
              <w:rPr>
                <w:rFonts w:eastAsia="Times New Roman"/>
                <w:sz w:val="20"/>
                <w:szCs w:val="20"/>
                <w:lang w:eastAsia="ru-RU"/>
              </w:rPr>
              <w:t>рабочие тетради.</w:t>
            </w:r>
          </w:p>
        </w:tc>
        <w:tc>
          <w:tcPr>
            <w:tcW w:w="796" w:type="pct"/>
          </w:tcPr>
          <w:p w14:paraId="03113EEE"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523A3F57" w14:textId="77777777" w:rsidTr="0013151B">
        <w:trPr>
          <w:trHeight w:val="192"/>
        </w:trPr>
        <w:tc>
          <w:tcPr>
            <w:tcW w:w="404" w:type="pct"/>
            <w:vMerge w:val="restart"/>
          </w:tcPr>
          <w:p w14:paraId="0F111DAB"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
                <w:bCs/>
                <w:iCs/>
                <w:sz w:val="20"/>
                <w:szCs w:val="20"/>
                <w:lang w:eastAsia="ru-RU"/>
              </w:rPr>
            </w:pPr>
            <w:r w:rsidRPr="002C3978">
              <w:rPr>
                <w:rFonts w:eastAsia="Times New Roman"/>
                <w:b/>
                <w:bCs/>
                <w:iCs/>
                <w:sz w:val="20"/>
                <w:szCs w:val="20"/>
                <w:lang w:val="en-US" w:eastAsia="ru-RU"/>
              </w:rPr>
              <w:t>VI</w:t>
            </w:r>
          </w:p>
        </w:tc>
        <w:tc>
          <w:tcPr>
            <w:tcW w:w="3801" w:type="pct"/>
          </w:tcPr>
          <w:p w14:paraId="1EABD375"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
                <w:bCs/>
                <w:iCs/>
                <w:sz w:val="20"/>
                <w:szCs w:val="20"/>
                <w:lang w:eastAsia="ru-RU"/>
              </w:rPr>
            </w:pPr>
            <w:r w:rsidRPr="002C3978">
              <w:rPr>
                <w:rFonts w:eastAsia="Times New Roman"/>
                <w:b/>
                <w:bCs/>
                <w:iCs/>
                <w:sz w:val="20"/>
                <w:szCs w:val="20"/>
                <w:lang w:eastAsia="ru-RU"/>
              </w:rPr>
              <w:t xml:space="preserve">Компоненты на </w:t>
            </w:r>
            <w:r w:rsidRPr="002C3978">
              <w:rPr>
                <w:rFonts w:eastAsia="Times New Roman"/>
                <w:b/>
                <w:bCs/>
                <w:iCs/>
                <w:sz w:val="20"/>
                <w:szCs w:val="20"/>
                <w:lang w:val="en-US" w:eastAsia="ru-RU"/>
              </w:rPr>
              <w:t>CD</w:t>
            </w:r>
            <w:r w:rsidRPr="002C3978">
              <w:rPr>
                <w:rFonts w:eastAsia="Times New Roman"/>
                <w:b/>
                <w:bCs/>
                <w:iCs/>
                <w:sz w:val="20"/>
                <w:szCs w:val="20"/>
                <w:lang w:eastAsia="ru-RU"/>
              </w:rPr>
              <w:t xml:space="preserve"> и </w:t>
            </w:r>
            <w:r w:rsidRPr="002C3978">
              <w:rPr>
                <w:rFonts w:eastAsia="Times New Roman"/>
                <w:b/>
                <w:bCs/>
                <w:iCs/>
                <w:sz w:val="20"/>
                <w:szCs w:val="20"/>
                <w:lang w:val="en-US" w:eastAsia="ru-RU"/>
              </w:rPr>
              <w:t>DVD</w:t>
            </w:r>
            <w:r w:rsidRPr="002C3978">
              <w:rPr>
                <w:rFonts w:eastAsia="Times New Roman"/>
                <w:b/>
                <w:bCs/>
                <w:iCs/>
                <w:sz w:val="20"/>
                <w:szCs w:val="20"/>
                <w:lang w:eastAsia="ru-RU"/>
              </w:rPr>
              <w:t>:</w:t>
            </w:r>
            <w:r w:rsidRPr="002C3978">
              <w:rPr>
                <w:rFonts w:eastAsia="Times New Roman"/>
                <w:b/>
                <w:sz w:val="20"/>
                <w:szCs w:val="20"/>
                <w:lang w:eastAsia="ru-RU"/>
              </w:rPr>
              <w:t xml:space="preserve"> электронные приложения к учебникам:</w:t>
            </w:r>
            <w:r w:rsidRPr="002C3978">
              <w:rPr>
                <w:rFonts w:eastAsia="Times New Roman"/>
                <w:sz w:val="20"/>
                <w:szCs w:val="20"/>
                <w:lang w:eastAsia="ru-RU"/>
              </w:rPr>
              <w:t xml:space="preserve"> электронные наглядные пособия</w:t>
            </w:r>
          </w:p>
        </w:tc>
        <w:tc>
          <w:tcPr>
            <w:tcW w:w="796" w:type="pct"/>
          </w:tcPr>
          <w:p w14:paraId="40DBFB08"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2D715058" w14:textId="77777777" w:rsidTr="0013151B">
        <w:trPr>
          <w:trHeight w:val="190"/>
        </w:trPr>
        <w:tc>
          <w:tcPr>
            <w:tcW w:w="404" w:type="pct"/>
            <w:vMerge/>
          </w:tcPr>
          <w:p w14:paraId="1F9CD9DA"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sz w:val="20"/>
                <w:szCs w:val="20"/>
                <w:lang w:eastAsia="ru-RU"/>
              </w:rPr>
            </w:pPr>
          </w:p>
        </w:tc>
        <w:tc>
          <w:tcPr>
            <w:tcW w:w="3801" w:type="pct"/>
          </w:tcPr>
          <w:p w14:paraId="5F5E5397"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 xml:space="preserve">электронные тренажёры; </w:t>
            </w:r>
          </w:p>
        </w:tc>
        <w:tc>
          <w:tcPr>
            <w:tcW w:w="796" w:type="pct"/>
          </w:tcPr>
          <w:p w14:paraId="40B9A810"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r w:rsidR="0013151B" w:rsidRPr="002C3978" w14:paraId="3EE875B6" w14:textId="77777777" w:rsidTr="0013151B">
        <w:trPr>
          <w:trHeight w:val="190"/>
        </w:trPr>
        <w:tc>
          <w:tcPr>
            <w:tcW w:w="404" w:type="pct"/>
            <w:vMerge/>
          </w:tcPr>
          <w:p w14:paraId="6F241456"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center"/>
              <w:rPr>
                <w:rFonts w:eastAsia="Times New Roman"/>
                <w:bCs/>
                <w:iCs/>
                <w:sz w:val="20"/>
                <w:szCs w:val="20"/>
                <w:lang w:eastAsia="ru-RU"/>
              </w:rPr>
            </w:pPr>
          </w:p>
        </w:tc>
        <w:tc>
          <w:tcPr>
            <w:tcW w:w="3801" w:type="pct"/>
          </w:tcPr>
          <w:p w14:paraId="562D1550"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jc w:val="left"/>
              <w:rPr>
                <w:rFonts w:eastAsia="Times New Roman"/>
                <w:bCs/>
                <w:iCs/>
                <w:sz w:val="20"/>
                <w:szCs w:val="20"/>
                <w:lang w:eastAsia="ru-RU"/>
              </w:rPr>
            </w:pPr>
            <w:r w:rsidRPr="002C3978">
              <w:rPr>
                <w:rFonts w:eastAsia="Times New Roman"/>
                <w:sz w:val="20"/>
                <w:szCs w:val="20"/>
                <w:lang w:eastAsia="ru-RU"/>
              </w:rPr>
              <w:t>электронные практикумы.</w:t>
            </w:r>
          </w:p>
        </w:tc>
        <w:tc>
          <w:tcPr>
            <w:tcW w:w="796" w:type="pct"/>
          </w:tcPr>
          <w:p w14:paraId="1A977176" w14:textId="77777777" w:rsidR="0013151B" w:rsidRPr="002C3978" w:rsidRDefault="0013151B" w:rsidP="001631FA">
            <w:pPr>
              <w:widowControl w:val="0"/>
              <w:tabs>
                <w:tab w:val="left" w:pos="720"/>
              </w:tabs>
              <w:suppressAutoHyphens w:val="0"/>
              <w:autoSpaceDE w:val="0"/>
              <w:autoSpaceDN w:val="0"/>
              <w:adjustRightInd w:val="0"/>
              <w:spacing w:line="240" w:lineRule="auto"/>
              <w:ind w:firstLine="0"/>
              <w:rPr>
                <w:rFonts w:eastAsia="Times New Roman"/>
                <w:bCs/>
                <w:iCs/>
                <w:sz w:val="24"/>
                <w:szCs w:val="24"/>
                <w:lang w:eastAsia="ru-RU"/>
              </w:rPr>
            </w:pPr>
            <w:r w:rsidRPr="002C3978">
              <w:rPr>
                <w:rFonts w:eastAsia="Times New Roman"/>
                <w:bCs/>
                <w:iCs/>
                <w:sz w:val="24"/>
                <w:szCs w:val="24"/>
                <w:lang w:eastAsia="ru-RU"/>
              </w:rPr>
              <w:t>+</w:t>
            </w:r>
          </w:p>
        </w:tc>
      </w:tr>
    </w:tbl>
    <w:p w14:paraId="5E409495" w14:textId="6E90F5DD" w:rsidR="0013151B" w:rsidRDefault="0013151B" w:rsidP="002C3978">
      <w:pPr>
        <w:widowControl w:val="0"/>
        <w:tabs>
          <w:tab w:val="left" w:pos="720"/>
        </w:tabs>
        <w:suppressAutoHyphens w:val="0"/>
        <w:autoSpaceDE w:val="0"/>
        <w:autoSpaceDN w:val="0"/>
        <w:adjustRightInd w:val="0"/>
        <w:spacing w:line="240" w:lineRule="auto"/>
        <w:ind w:firstLine="454"/>
        <w:rPr>
          <w:rFonts w:eastAsia="Times New Roman"/>
          <w:sz w:val="20"/>
          <w:szCs w:val="20"/>
          <w:lang w:eastAsia="ru-RU"/>
        </w:rPr>
      </w:pPr>
    </w:p>
    <w:p w14:paraId="4F3D7A56" w14:textId="77777777" w:rsidR="002C3978" w:rsidRPr="002C3978" w:rsidRDefault="002C3978" w:rsidP="00C05965">
      <w:pPr>
        <w:widowControl w:val="0"/>
        <w:suppressAutoHyphens w:val="0"/>
        <w:autoSpaceDE w:val="0"/>
        <w:autoSpaceDN w:val="0"/>
        <w:adjustRightInd w:val="0"/>
        <w:spacing w:line="240" w:lineRule="auto"/>
        <w:ind w:firstLine="0"/>
        <w:rPr>
          <w:rFonts w:eastAsia="Times New Roman"/>
          <w:sz w:val="24"/>
          <w:szCs w:val="24"/>
          <w:lang w:eastAsia="ru-RU"/>
        </w:rPr>
      </w:pPr>
      <w:bookmarkStart w:id="137" w:name="_Hlk110262048"/>
      <w:bookmarkEnd w:id="136"/>
    </w:p>
    <w:p w14:paraId="048B13A8" w14:textId="55DD0575" w:rsidR="002C3978" w:rsidRPr="002C3978" w:rsidRDefault="002C3978" w:rsidP="002C3978">
      <w:pPr>
        <w:widowControl w:val="0"/>
        <w:suppressAutoHyphens w:val="0"/>
        <w:autoSpaceDE w:val="0"/>
        <w:autoSpaceDN w:val="0"/>
        <w:adjustRightInd w:val="0"/>
        <w:spacing w:line="240" w:lineRule="auto"/>
        <w:ind w:firstLine="708"/>
        <w:rPr>
          <w:rFonts w:eastAsia="Times New Roman"/>
          <w:sz w:val="20"/>
          <w:szCs w:val="20"/>
          <w:lang w:eastAsia="ru-RU"/>
        </w:rPr>
      </w:pPr>
      <w:bookmarkStart w:id="138" w:name="_Hlk110691211"/>
      <w:bookmarkEnd w:id="137"/>
      <w:r w:rsidRPr="002C3978">
        <w:rPr>
          <w:rFonts w:eastAsia="Times New Roman"/>
          <w:sz w:val="20"/>
          <w:szCs w:val="20"/>
          <w:lang w:eastAsia="ru-RU"/>
        </w:rPr>
        <w:t xml:space="preserve">Учебно-методическое и учебно-информационное обеспечение школы соответствует требованиям современных образовательных программ общего образования,  что способствует внедрению </w:t>
      </w:r>
      <w:r w:rsidR="00971DD2">
        <w:rPr>
          <w:rFonts w:eastAsia="Times New Roman"/>
          <w:sz w:val="20"/>
          <w:szCs w:val="20"/>
          <w:lang w:eastAsia="ru-RU"/>
        </w:rPr>
        <w:t xml:space="preserve">обновленных </w:t>
      </w:r>
      <w:r w:rsidRPr="002C3978">
        <w:rPr>
          <w:rFonts w:eastAsia="Times New Roman"/>
          <w:sz w:val="20"/>
          <w:szCs w:val="20"/>
          <w:lang w:eastAsia="ru-RU"/>
        </w:rPr>
        <w:t>ФГОС.</w:t>
      </w:r>
    </w:p>
    <w:p w14:paraId="667DC269" w14:textId="77777777" w:rsidR="002C3978" w:rsidRPr="002C3978" w:rsidRDefault="002C3978" w:rsidP="002C3978">
      <w:pPr>
        <w:widowControl w:val="0"/>
        <w:suppressAutoHyphens w:val="0"/>
        <w:autoSpaceDE w:val="0"/>
        <w:autoSpaceDN w:val="0"/>
        <w:adjustRightInd w:val="0"/>
        <w:spacing w:line="240" w:lineRule="auto"/>
        <w:ind w:firstLine="708"/>
        <w:rPr>
          <w:rFonts w:eastAsia="Times New Roman"/>
          <w:sz w:val="20"/>
          <w:szCs w:val="20"/>
          <w:lang w:eastAsia="ru-RU"/>
        </w:rPr>
      </w:pPr>
    </w:p>
    <w:p w14:paraId="019820B2" w14:textId="77777777" w:rsidR="002C3978" w:rsidRPr="0013151B" w:rsidRDefault="002C3978" w:rsidP="002C3978">
      <w:pPr>
        <w:suppressAutoHyphens w:val="0"/>
        <w:autoSpaceDE w:val="0"/>
        <w:autoSpaceDN w:val="0"/>
        <w:adjustRightInd w:val="0"/>
        <w:spacing w:line="240" w:lineRule="auto"/>
        <w:ind w:firstLine="0"/>
        <w:jc w:val="center"/>
        <w:rPr>
          <w:b/>
          <w:bCs/>
          <w:iCs/>
          <w:sz w:val="20"/>
          <w:szCs w:val="20"/>
          <w:lang w:eastAsia="ru-RU"/>
        </w:rPr>
      </w:pPr>
      <w:r w:rsidRPr="0013151B">
        <w:rPr>
          <w:b/>
          <w:bCs/>
          <w:iCs/>
          <w:color w:val="000000"/>
          <w:sz w:val="20"/>
          <w:szCs w:val="20"/>
          <w:lang w:eastAsia="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w:t>
      </w:r>
      <w:r w:rsidRPr="0013151B">
        <w:rPr>
          <w:b/>
          <w:bCs/>
          <w:iCs/>
          <w:sz w:val="20"/>
          <w:szCs w:val="20"/>
          <w:lang w:eastAsia="ru-RU"/>
        </w:rPr>
        <w:t xml:space="preserve"> </w:t>
      </w:r>
    </w:p>
    <w:p w14:paraId="442B0B61" w14:textId="77777777" w:rsidR="002C3978" w:rsidRPr="0013151B" w:rsidRDefault="002C3978" w:rsidP="002C3978">
      <w:pPr>
        <w:suppressAutoHyphens w:val="0"/>
        <w:autoSpaceDE w:val="0"/>
        <w:autoSpaceDN w:val="0"/>
        <w:adjustRightInd w:val="0"/>
        <w:spacing w:line="240" w:lineRule="auto"/>
        <w:ind w:firstLine="0"/>
        <w:jc w:val="center"/>
        <w:rPr>
          <w:b/>
          <w:bCs/>
          <w:iCs/>
          <w:color w:val="000000"/>
          <w:sz w:val="20"/>
          <w:szCs w:val="20"/>
          <w:lang w:eastAsia="ru-RU"/>
        </w:rPr>
      </w:pPr>
      <w:r w:rsidRPr="0013151B">
        <w:rPr>
          <w:b/>
          <w:bCs/>
          <w:iCs/>
          <w:sz w:val="20"/>
          <w:szCs w:val="20"/>
          <w:lang w:eastAsia="ru-RU"/>
        </w:rPr>
        <w:t>МБОУ «СОШ» с. Гурьевка</w:t>
      </w:r>
    </w:p>
    <w:p w14:paraId="4260635A" w14:textId="77777777" w:rsidR="002C3978" w:rsidRPr="002C3978" w:rsidRDefault="002C3978" w:rsidP="002C3978">
      <w:pPr>
        <w:suppressAutoHyphens w:val="0"/>
        <w:autoSpaceDE w:val="0"/>
        <w:autoSpaceDN w:val="0"/>
        <w:adjustRightInd w:val="0"/>
        <w:spacing w:line="240" w:lineRule="auto"/>
        <w:ind w:firstLine="0"/>
        <w:jc w:val="center"/>
        <w:rPr>
          <w:b/>
          <w:bCs/>
          <w:i/>
          <w:color w:val="000000"/>
          <w:sz w:val="20"/>
          <w:szCs w:val="20"/>
          <w:lang w:eastAsia="ru-RU"/>
        </w:rPr>
      </w:pPr>
    </w:p>
    <w:p w14:paraId="06D05435" w14:textId="6863ACF5" w:rsidR="002C3978" w:rsidRPr="002C3978" w:rsidRDefault="0013151B" w:rsidP="002C3978">
      <w:pPr>
        <w:suppressAutoHyphens w:val="0"/>
        <w:autoSpaceDE w:val="0"/>
        <w:autoSpaceDN w:val="0"/>
        <w:adjustRightInd w:val="0"/>
        <w:spacing w:line="240" w:lineRule="auto"/>
        <w:ind w:firstLine="0"/>
        <w:rPr>
          <w:sz w:val="20"/>
          <w:szCs w:val="20"/>
          <w:lang w:eastAsia="ru-RU"/>
        </w:rPr>
      </w:pPr>
      <w:r>
        <w:rPr>
          <w:b/>
          <w:bCs/>
          <w:color w:val="002060"/>
          <w:sz w:val="20"/>
          <w:szCs w:val="20"/>
          <w:lang w:eastAsia="ru-RU"/>
        </w:rPr>
        <w:t xml:space="preserve">   </w:t>
      </w:r>
      <w:r w:rsidR="002C3978" w:rsidRPr="002C3978">
        <w:rPr>
          <w:sz w:val="20"/>
          <w:szCs w:val="20"/>
          <w:lang w:eastAsia="ru-RU"/>
        </w:rPr>
        <w:t xml:space="preserve">Аналитическое сопоставления требований федерального государственного стандарта начального общего образования в аспекте кадровых, психолого-педагогических, материально-технических, учебно -методических и информационных условий, созданных в МБОУ «СОШ» с. Гурьевка позволяет охарактеризовать изменения в имеющихся условиях реализации, необходимые для реализации основной образовательной программы </w:t>
      </w:r>
      <w:r>
        <w:rPr>
          <w:sz w:val="20"/>
          <w:szCs w:val="20"/>
          <w:lang w:eastAsia="ru-RU"/>
        </w:rPr>
        <w:t>основного</w:t>
      </w:r>
      <w:r w:rsidR="002C3978" w:rsidRPr="002C3978">
        <w:rPr>
          <w:sz w:val="20"/>
          <w:szCs w:val="20"/>
          <w:lang w:eastAsia="ru-RU"/>
        </w:rPr>
        <w:t xml:space="preserve"> общего образования. </w:t>
      </w:r>
    </w:p>
    <w:p w14:paraId="013B26EF" w14:textId="66F0D352" w:rsidR="002C3978" w:rsidRPr="002C3978" w:rsidRDefault="0013151B" w:rsidP="002C3978">
      <w:pPr>
        <w:suppressAutoHyphens w:val="0"/>
        <w:autoSpaceDE w:val="0"/>
        <w:autoSpaceDN w:val="0"/>
        <w:adjustRightInd w:val="0"/>
        <w:spacing w:line="240" w:lineRule="auto"/>
        <w:ind w:firstLine="0"/>
        <w:rPr>
          <w:sz w:val="20"/>
          <w:szCs w:val="20"/>
          <w:lang w:eastAsia="ru-RU"/>
        </w:rPr>
      </w:pPr>
      <w:r>
        <w:rPr>
          <w:sz w:val="20"/>
          <w:szCs w:val="20"/>
          <w:lang w:eastAsia="ru-RU"/>
        </w:rPr>
        <w:t xml:space="preserve">   </w:t>
      </w:r>
      <w:r w:rsidR="002C3978" w:rsidRPr="002C3978">
        <w:rPr>
          <w:sz w:val="20"/>
          <w:szCs w:val="20"/>
          <w:lang w:eastAsia="ru-RU"/>
        </w:rPr>
        <w:t xml:space="preserve">В аспекте кадровых условий: необходимо поэтапное обеспечение повышения квалификации педагогических кадров в соответствии с требованиями ФГОС НОО; развитие системы методической работы </w:t>
      </w:r>
      <w:r w:rsidR="002C3978" w:rsidRPr="002C3978">
        <w:rPr>
          <w:sz w:val="20"/>
          <w:szCs w:val="20"/>
          <w:lang w:eastAsia="ru-RU"/>
        </w:rPr>
        <w:lastRenderedPageBreak/>
        <w:t xml:space="preserve">школы, обеспечивающей рост профессиональной компетентности педагогов к работе по </w:t>
      </w:r>
      <w:r w:rsidR="00EC2A46">
        <w:rPr>
          <w:sz w:val="20"/>
          <w:szCs w:val="20"/>
          <w:lang w:eastAsia="ru-RU"/>
        </w:rPr>
        <w:t xml:space="preserve">обновленным </w:t>
      </w:r>
      <w:r w:rsidR="002C3978" w:rsidRPr="002C3978">
        <w:rPr>
          <w:sz w:val="20"/>
          <w:szCs w:val="20"/>
          <w:lang w:eastAsia="ru-RU"/>
        </w:rPr>
        <w:t xml:space="preserve"> ФГОС. </w:t>
      </w:r>
    </w:p>
    <w:p w14:paraId="555162B5" w14:textId="49C6E147" w:rsidR="002C3978" w:rsidRPr="002C3978" w:rsidRDefault="0013151B" w:rsidP="002C3978">
      <w:pPr>
        <w:suppressAutoHyphens w:val="0"/>
        <w:autoSpaceDE w:val="0"/>
        <w:autoSpaceDN w:val="0"/>
        <w:adjustRightInd w:val="0"/>
        <w:spacing w:line="240" w:lineRule="auto"/>
        <w:ind w:firstLine="0"/>
        <w:rPr>
          <w:sz w:val="20"/>
          <w:szCs w:val="20"/>
          <w:lang w:eastAsia="ru-RU"/>
        </w:rPr>
      </w:pPr>
      <w:r>
        <w:rPr>
          <w:sz w:val="20"/>
          <w:szCs w:val="20"/>
          <w:lang w:eastAsia="ru-RU"/>
        </w:rPr>
        <w:t xml:space="preserve">   </w:t>
      </w:r>
      <w:r w:rsidR="002C3978" w:rsidRPr="002C3978">
        <w:rPr>
          <w:sz w:val="20"/>
          <w:szCs w:val="20"/>
          <w:lang w:eastAsia="ru-RU"/>
        </w:rPr>
        <w:t xml:space="preserve">В аспекте психолого-педагогических условий: необходимость развития службы психолого-педагогического сопровождения. </w:t>
      </w:r>
    </w:p>
    <w:p w14:paraId="2E44A953" w14:textId="6916F6C3" w:rsidR="002C3978" w:rsidRPr="002C3978" w:rsidRDefault="0013151B" w:rsidP="0013151B">
      <w:pPr>
        <w:suppressAutoHyphens w:val="0"/>
        <w:spacing w:line="240" w:lineRule="auto"/>
        <w:ind w:firstLine="0"/>
        <w:rPr>
          <w:color w:val="002060"/>
          <w:sz w:val="20"/>
          <w:szCs w:val="20"/>
          <w:lang w:eastAsia="x-none"/>
        </w:rPr>
      </w:pPr>
      <w:r>
        <w:rPr>
          <w:sz w:val="20"/>
          <w:szCs w:val="20"/>
          <w:lang w:eastAsia="x-none"/>
        </w:rPr>
        <w:t xml:space="preserve">   </w:t>
      </w:r>
      <w:r w:rsidR="002C3978" w:rsidRPr="002C3978">
        <w:rPr>
          <w:sz w:val="20"/>
          <w:szCs w:val="20"/>
          <w:lang w:eastAsia="x-none"/>
        </w:rPr>
        <w:t>В аспекте материально-технических условий: необходимо оборудование учебных кабинетов с автоматизированными рабочими местами учащихся, приобретение оборудования для занятий учебно-исследовательской и проектной деятельностью, моделированием и техническим творчеством; развитие школьной библиотеки; обновление традиционных средств обучения по предметам, приобретение цифровых лабораторий по предметам, обновление компьютерного оборудования учебных кабинетов (приобретение современных интерактивных досок, короткофокусных проекторов, и др).</w:t>
      </w:r>
      <w:r w:rsidR="002C3978" w:rsidRPr="002C3978">
        <w:rPr>
          <w:color w:val="002060"/>
          <w:sz w:val="20"/>
          <w:szCs w:val="20"/>
          <w:lang w:eastAsia="x-none"/>
        </w:rPr>
        <w:t xml:space="preserve"> </w:t>
      </w:r>
      <w:r w:rsidR="002C3978" w:rsidRPr="002C3978">
        <w:rPr>
          <w:bCs/>
          <w:sz w:val="20"/>
          <w:szCs w:val="20"/>
          <w:lang w:eastAsia="x-none"/>
        </w:rPr>
        <w:t>Предполагается дальнейшее укомплектование школы следующими программными  инструментами:</w:t>
      </w:r>
      <w:r w:rsidR="002C3978" w:rsidRPr="002C3978">
        <w:rPr>
          <w:sz w:val="20"/>
          <w:szCs w:val="20"/>
          <w:lang w:eastAsia="x-none"/>
        </w:rPr>
        <w:t xml:space="preserve"> клавиатурный тренажёр для русского и иностранного языков, виртуальные лаборатории по учебным предметам.</w:t>
      </w:r>
    </w:p>
    <w:p w14:paraId="1B20A5DA" w14:textId="77777777" w:rsidR="002C3978" w:rsidRPr="002C3978" w:rsidRDefault="002C3978" w:rsidP="002C3978">
      <w:pPr>
        <w:widowControl w:val="0"/>
        <w:suppressAutoHyphens w:val="0"/>
        <w:autoSpaceDE w:val="0"/>
        <w:autoSpaceDN w:val="0"/>
        <w:adjustRightInd w:val="0"/>
        <w:spacing w:line="240" w:lineRule="auto"/>
        <w:ind w:firstLine="567"/>
        <w:rPr>
          <w:rFonts w:eastAsia="Times New Roman"/>
          <w:sz w:val="20"/>
          <w:szCs w:val="20"/>
          <w:lang w:eastAsia="ru-RU"/>
        </w:rPr>
      </w:pPr>
    </w:p>
    <w:p w14:paraId="4E8767B9" w14:textId="0728229E" w:rsidR="002C3978" w:rsidRPr="002C3978" w:rsidRDefault="002C3978" w:rsidP="002C3978">
      <w:pPr>
        <w:suppressAutoHyphens w:val="0"/>
        <w:spacing w:line="240" w:lineRule="auto"/>
        <w:ind w:firstLine="0"/>
        <w:jc w:val="center"/>
        <w:rPr>
          <w:b/>
          <w:sz w:val="20"/>
          <w:szCs w:val="20"/>
          <w:lang w:eastAsia="en-US"/>
        </w:rPr>
      </w:pPr>
      <w:r w:rsidRPr="002C3978">
        <w:rPr>
          <w:b/>
          <w:sz w:val="20"/>
          <w:szCs w:val="20"/>
          <w:lang w:eastAsia="en-US"/>
        </w:rPr>
        <w:t>Механизмы достижения целевых ориентиров в системе условий реализации           основной образовательной программы  основного общего образования</w:t>
      </w:r>
    </w:p>
    <w:p w14:paraId="3BA301A5" w14:textId="048B81BF" w:rsidR="002C3978" w:rsidRPr="002C3978" w:rsidRDefault="00FF774D" w:rsidP="002C3978">
      <w:pPr>
        <w:suppressAutoHyphens w:val="0"/>
        <w:spacing w:line="240" w:lineRule="auto"/>
        <w:ind w:firstLine="0"/>
        <w:rPr>
          <w:sz w:val="20"/>
          <w:szCs w:val="20"/>
          <w:lang w:eastAsia="en-US"/>
        </w:rPr>
      </w:pPr>
      <w:r>
        <w:rPr>
          <w:sz w:val="20"/>
          <w:szCs w:val="20"/>
          <w:lang w:eastAsia="en-US"/>
        </w:rPr>
        <w:t xml:space="preserve">   </w:t>
      </w:r>
      <w:r w:rsidR="002C3978" w:rsidRPr="002C3978">
        <w:rPr>
          <w:sz w:val="20"/>
          <w:szCs w:val="20"/>
          <w:lang w:eastAsia="en-US"/>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w:t>
      </w:r>
    </w:p>
    <w:p w14:paraId="7782DDD2" w14:textId="3F98F8ED" w:rsidR="002C3978" w:rsidRPr="002C3978" w:rsidRDefault="00FF774D" w:rsidP="002C3978">
      <w:pPr>
        <w:suppressAutoHyphens w:val="0"/>
        <w:autoSpaceDE w:val="0"/>
        <w:autoSpaceDN w:val="0"/>
        <w:adjustRightInd w:val="0"/>
        <w:spacing w:line="240" w:lineRule="auto"/>
        <w:ind w:firstLine="0"/>
        <w:rPr>
          <w:color w:val="000000"/>
          <w:sz w:val="20"/>
          <w:szCs w:val="20"/>
          <w:lang w:eastAsia="ru-RU"/>
        </w:rPr>
      </w:pPr>
      <w:r>
        <w:rPr>
          <w:color w:val="000000"/>
          <w:sz w:val="20"/>
          <w:szCs w:val="20"/>
          <w:lang w:eastAsia="ru-RU"/>
        </w:rPr>
        <w:t xml:space="preserve">  </w:t>
      </w:r>
      <w:r w:rsidR="002C3978" w:rsidRPr="002C3978">
        <w:rPr>
          <w:color w:val="000000"/>
          <w:sz w:val="20"/>
          <w:szCs w:val="20"/>
          <w:lang w:eastAsia="ru-RU"/>
        </w:rPr>
        <w:t xml:space="preserve">Созданные в МБОУ «СОШ» с. Гурьевка, реализующей ООП ООО, условия: </w:t>
      </w:r>
    </w:p>
    <w:p w14:paraId="7284BB0B" w14:textId="3C62CD63"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соответствуют требованиям </w:t>
      </w:r>
      <w:r w:rsidR="00FF774D">
        <w:rPr>
          <w:color w:val="000000"/>
          <w:sz w:val="20"/>
          <w:szCs w:val="20"/>
          <w:lang w:eastAsia="ru-RU"/>
        </w:rPr>
        <w:t xml:space="preserve">обновленным </w:t>
      </w:r>
      <w:r w:rsidRPr="002C3978">
        <w:rPr>
          <w:color w:val="000000"/>
          <w:sz w:val="20"/>
          <w:szCs w:val="20"/>
          <w:lang w:eastAsia="ru-RU"/>
        </w:rPr>
        <w:t xml:space="preserve">ФГОС ООО; </w:t>
      </w:r>
    </w:p>
    <w:p w14:paraId="69089BA4"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 </w:t>
      </w:r>
    </w:p>
    <w:p w14:paraId="0A47CC28"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учитывают особенности школы, ее организационную структуру, запросы участников образовательного процесса; </w:t>
      </w:r>
    </w:p>
    <w:p w14:paraId="7F6FCB62"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предоставляют возможность взаимодействия с социальными партнерами.</w:t>
      </w:r>
    </w:p>
    <w:p w14:paraId="7EDA58EC" w14:textId="1402286E" w:rsidR="002C3978" w:rsidRPr="002C3978" w:rsidRDefault="00FF774D" w:rsidP="002C3978">
      <w:pPr>
        <w:suppressAutoHyphens w:val="0"/>
        <w:autoSpaceDE w:val="0"/>
        <w:autoSpaceDN w:val="0"/>
        <w:adjustRightInd w:val="0"/>
        <w:spacing w:line="240" w:lineRule="auto"/>
        <w:ind w:firstLine="0"/>
        <w:rPr>
          <w:color w:val="000000"/>
          <w:sz w:val="20"/>
          <w:szCs w:val="20"/>
          <w:lang w:eastAsia="ru-RU"/>
        </w:rPr>
      </w:pPr>
      <w:r>
        <w:rPr>
          <w:color w:val="000000"/>
          <w:sz w:val="20"/>
          <w:szCs w:val="20"/>
          <w:lang w:eastAsia="ru-RU"/>
        </w:rPr>
        <w:t xml:space="preserve">   </w:t>
      </w:r>
      <w:r w:rsidR="002C3978" w:rsidRPr="002C3978">
        <w:rPr>
          <w:color w:val="000000"/>
          <w:sz w:val="20"/>
          <w:szCs w:val="20"/>
          <w:lang w:eastAsia="ru-RU"/>
        </w:rPr>
        <w:t xml:space="preserve">В соответствии с требованиями </w:t>
      </w:r>
      <w:r>
        <w:rPr>
          <w:color w:val="000000"/>
          <w:sz w:val="20"/>
          <w:szCs w:val="20"/>
          <w:lang w:eastAsia="ru-RU"/>
        </w:rPr>
        <w:t xml:space="preserve">обновленных </w:t>
      </w:r>
      <w:r w:rsidR="002C3978" w:rsidRPr="002C3978">
        <w:rPr>
          <w:color w:val="000000"/>
          <w:sz w:val="20"/>
          <w:szCs w:val="20"/>
          <w:lang w:eastAsia="ru-RU"/>
        </w:rPr>
        <w:t xml:space="preserve">ФГОС ООО раздел основной образовательной программы, характеризующий систему условий, содержит: </w:t>
      </w:r>
    </w:p>
    <w:p w14:paraId="19924C59"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описание кадровых, психолого-педагогических, финансово-экономических, материально-технических, информационно-методических условий и ресурсов; </w:t>
      </w:r>
    </w:p>
    <w:p w14:paraId="1C87BA7E"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обоснование необходимых изменений в имеющихся условиях в соответствии с целями и приоритетами ООП ООО; </w:t>
      </w:r>
    </w:p>
    <w:p w14:paraId="1E0A242E"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lastRenderedPageBreak/>
        <w:t xml:space="preserve">- механизмы достижения целевых ориентиров в системе условий; </w:t>
      </w:r>
    </w:p>
    <w:p w14:paraId="061AB93A"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сетевой график (дорожную карту) по формированию необходимой системы условий; </w:t>
      </w:r>
    </w:p>
    <w:p w14:paraId="4A40A89B"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систему оценки условий. </w:t>
      </w:r>
    </w:p>
    <w:p w14:paraId="2D91278A"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ab/>
        <w:t xml:space="preserve">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 включающей: </w:t>
      </w:r>
    </w:p>
    <w:p w14:paraId="34A69BD2" w14:textId="5844F29E"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анализ имеющихся</w:t>
      </w:r>
      <w:r w:rsidR="00E13282">
        <w:rPr>
          <w:color w:val="000000"/>
          <w:sz w:val="20"/>
          <w:szCs w:val="20"/>
          <w:lang w:eastAsia="ru-RU"/>
        </w:rPr>
        <w:t xml:space="preserve"> </w:t>
      </w:r>
      <w:r w:rsidRPr="002C3978">
        <w:rPr>
          <w:color w:val="000000"/>
          <w:sz w:val="20"/>
          <w:szCs w:val="20"/>
          <w:lang w:eastAsia="ru-RU"/>
        </w:rPr>
        <w:t xml:space="preserve">условий и ресурсов реализации основной образовательной программы основного общего образования; </w:t>
      </w:r>
    </w:p>
    <w:p w14:paraId="76B49416"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установление степени их соответствия требованиям ФГОС, а также целям и задачам основной образовательной программы, сформированным с учетом потребностей всех участников образовательного процесса; </w:t>
      </w:r>
    </w:p>
    <w:p w14:paraId="08A2172B" w14:textId="294C9D40"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выявление проблемных зон и установление необходимых изменений в имеющихся условиях для приведения их в соответствие с требованиями </w:t>
      </w:r>
      <w:r w:rsidR="00F75792">
        <w:rPr>
          <w:color w:val="000000"/>
          <w:sz w:val="20"/>
          <w:szCs w:val="20"/>
          <w:lang w:eastAsia="ru-RU"/>
        </w:rPr>
        <w:t xml:space="preserve">обновленных </w:t>
      </w:r>
      <w:r w:rsidRPr="002C3978">
        <w:rPr>
          <w:color w:val="000000"/>
          <w:sz w:val="20"/>
          <w:szCs w:val="20"/>
          <w:lang w:eastAsia="ru-RU"/>
        </w:rPr>
        <w:t xml:space="preserve">ФГОС; </w:t>
      </w:r>
    </w:p>
    <w:p w14:paraId="4D5F73CF"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14:paraId="61EAA5F6"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разработку сетевого графика (дорожной карты) создания необходимой системы условий; </w:t>
      </w:r>
    </w:p>
    <w:p w14:paraId="01EDBF70" w14:textId="77777777" w:rsidR="002C3978" w:rsidRPr="002C3978" w:rsidRDefault="002C3978" w:rsidP="002C3978">
      <w:pPr>
        <w:suppressAutoHyphens w:val="0"/>
        <w:autoSpaceDE w:val="0"/>
        <w:autoSpaceDN w:val="0"/>
        <w:adjustRightInd w:val="0"/>
        <w:spacing w:line="240" w:lineRule="auto"/>
        <w:ind w:firstLine="0"/>
        <w:rPr>
          <w:color w:val="000000"/>
          <w:sz w:val="20"/>
          <w:szCs w:val="20"/>
          <w:lang w:eastAsia="ru-RU"/>
        </w:rPr>
      </w:pPr>
      <w:r w:rsidRPr="002C3978">
        <w:rPr>
          <w:color w:val="000000"/>
          <w:sz w:val="20"/>
          <w:szCs w:val="20"/>
          <w:lang w:eastAsia="ru-RU"/>
        </w:rPr>
        <w:t xml:space="preserve">-  разработку механизмов мониторинга, оценки и коррекции реализации промежуточных этапов разработанного графика (дорожной карты). </w:t>
      </w:r>
    </w:p>
    <w:p w14:paraId="18D5E2D6" w14:textId="77777777" w:rsidR="002C3978" w:rsidRPr="002C3978" w:rsidRDefault="002C3978" w:rsidP="002C3978">
      <w:pPr>
        <w:suppressAutoHyphens w:val="0"/>
        <w:spacing w:line="240" w:lineRule="auto"/>
        <w:ind w:firstLine="0"/>
        <w:rPr>
          <w:sz w:val="20"/>
          <w:szCs w:val="20"/>
          <w:lang w:eastAsia="en-US"/>
        </w:rPr>
      </w:pPr>
      <w:r w:rsidRPr="002C3978">
        <w:rPr>
          <w:sz w:val="20"/>
          <w:szCs w:val="20"/>
          <w:lang w:eastAsia="en-US"/>
        </w:rPr>
        <w:t xml:space="preserve">         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14:paraId="606BF998" w14:textId="77777777" w:rsidR="002C3978" w:rsidRPr="002C3978" w:rsidRDefault="002C3978" w:rsidP="002C3978">
      <w:pPr>
        <w:suppressAutoHyphens w:val="0"/>
        <w:spacing w:line="240" w:lineRule="auto"/>
        <w:ind w:firstLine="0"/>
        <w:rPr>
          <w:sz w:val="20"/>
          <w:szCs w:val="20"/>
          <w:lang w:eastAsia="en-US"/>
        </w:rPr>
      </w:pPr>
      <w:r w:rsidRPr="002C3978">
        <w:rPr>
          <w:sz w:val="20"/>
          <w:szCs w:val="20"/>
          <w:lang w:eastAsia="en-US"/>
        </w:rPr>
        <w:t xml:space="preserve">         Проведение комплексных мониторинговых исследований результатов и эффективности образовательной деятельности  отражено в анализе работы  за год.</w:t>
      </w:r>
    </w:p>
    <w:p w14:paraId="2953227F" w14:textId="77777777" w:rsidR="002C3978" w:rsidRPr="002C3978" w:rsidRDefault="002C3978" w:rsidP="002C3978">
      <w:pPr>
        <w:suppressAutoHyphens w:val="0"/>
        <w:spacing w:line="240" w:lineRule="auto"/>
        <w:ind w:firstLine="0"/>
        <w:rPr>
          <w:sz w:val="20"/>
          <w:szCs w:val="20"/>
          <w:lang w:eastAsia="en-US"/>
        </w:rPr>
      </w:pPr>
      <w:r w:rsidRPr="002C3978">
        <w:rPr>
          <w:sz w:val="20"/>
          <w:szCs w:val="20"/>
          <w:lang w:eastAsia="en-US"/>
        </w:rPr>
        <w:t xml:space="preserve">         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14:paraId="755F39A6" w14:textId="7A7F0C8F" w:rsidR="002C3978" w:rsidRDefault="002C3978" w:rsidP="002C3978">
      <w:pPr>
        <w:suppressAutoHyphens w:val="0"/>
        <w:spacing w:line="240" w:lineRule="auto"/>
        <w:ind w:firstLine="0"/>
        <w:rPr>
          <w:sz w:val="20"/>
          <w:szCs w:val="20"/>
          <w:lang w:eastAsia="en-US"/>
        </w:rPr>
      </w:pPr>
      <w:r w:rsidRPr="002C3978">
        <w:rPr>
          <w:sz w:val="20"/>
          <w:szCs w:val="20"/>
          <w:lang w:eastAsia="en-US"/>
        </w:rPr>
        <w:t xml:space="preserve">         В Учреждении разработан план мероприятий по введению ФГОС ООО, сформированы творческие группы, позволяющие  накапливать методический материал, информировать педагогов и родителей (законных представителей) о  проводимой работе, повышать уровень квалификации педагогов.</w:t>
      </w:r>
    </w:p>
    <w:bookmarkEnd w:id="138"/>
    <w:p w14:paraId="7711CFB1" w14:textId="0159C259" w:rsidR="00825569" w:rsidRDefault="00825569" w:rsidP="002C3978">
      <w:pPr>
        <w:suppressAutoHyphens w:val="0"/>
        <w:spacing w:line="240" w:lineRule="auto"/>
        <w:ind w:firstLine="0"/>
        <w:rPr>
          <w:sz w:val="20"/>
          <w:szCs w:val="20"/>
          <w:lang w:eastAsia="en-US"/>
        </w:rPr>
      </w:pPr>
    </w:p>
    <w:tbl>
      <w:tblPr>
        <w:tblW w:w="69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402"/>
      </w:tblGrid>
      <w:tr w:rsidR="00825569" w:rsidRPr="00F16796" w14:paraId="0F6DD3D7" w14:textId="77777777" w:rsidTr="00B84713">
        <w:tc>
          <w:tcPr>
            <w:tcW w:w="3544" w:type="dxa"/>
            <w:tcBorders>
              <w:top w:val="single" w:sz="4" w:space="0" w:color="000000"/>
              <w:left w:val="single" w:sz="4" w:space="0" w:color="000000"/>
              <w:bottom w:val="single" w:sz="4" w:space="0" w:color="000000"/>
              <w:right w:val="single" w:sz="4" w:space="0" w:color="000000"/>
            </w:tcBorders>
            <w:vAlign w:val="center"/>
          </w:tcPr>
          <w:p w14:paraId="5A4C652E" w14:textId="77777777" w:rsidR="00825569" w:rsidRPr="00F16796" w:rsidRDefault="00825569" w:rsidP="001631FA">
            <w:pPr>
              <w:widowControl w:val="0"/>
              <w:suppressAutoHyphens w:val="0"/>
              <w:autoSpaceDE w:val="0"/>
              <w:autoSpaceDN w:val="0"/>
              <w:adjustRightInd w:val="0"/>
              <w:spacing w:line="240" w:lineRule="auto"/>
              <w:ind w:firstLine="0"/>
              <w:jc w:val="center"/>
              <w:rPr>
                <w:b/>
                <w:sz w:val="18"/>
                <w:szCs w:val="18"/>
                <w:lang w:eastAsia="en-US"/>
              </w:rPr>
            </w:pPr>
            <w:bookmarkStart w:id="139" w:name="_Hlk110691226"/>
            <w:r w:rsidRPr="00F16796">
              <w:rPr>
                <w:b/>
                <w:sz w:val="18"/>
                <w:szCs w:val="18"/>
                <w:lang w:eastAsia="en-US"/>
              </w:rPr>
              <w:t>Целевой ориентир  в системе условий</w:t>
            </w:r>
          </w:p>
          <w:p w14:paraId="3FD28475" w14:textId="77777777" w:rsidR="00825569" w:rsidRPr="00F16796" w:rsidRDefault="00825569" w:rsidP="001631FA">
            <w:pPr>
              <w:widowControl w:val="0"/>
              <w:suppressAutoHyphens w:val="0"/>
              <w:autoSpaceDE w:val="0"/>
              <w:autoSpaceDN w:val="0"/>
              <w:adjustRightInd w:val="0"/>
              <w:spacing w:line="240" w:lineRule="auto"/>
              <w:ind w:firstLine="0"/>
              <w:jc w:val="center"/>
              <w:rPr>
                <w:b/>
                <w:sz w:val="18"/>
                <w:szCs w:val="18"/>
                <w:lang w:eastAsia="en-US"/>
              </w:rPr>
            </w:pPr>
            <w:r w:rsidRPr="00F16796">
              <w:rPr>
                <w:b/>
                <w:sz w:val="18"/>
                <w:szCs w:val="18"/>
                <w:lang w:eastAsia="en-US"/>
              </w:rPr>
              <w:t xml:space="preserve">реализации основной образовательной программы основного общего образования </w:t>
            </w:r>
          </w:p>
        </w:tc>
        <w:tc>
          <w:tcPr>
            <w:tcW w:w="3402" w:type="dxa"/>
            <w:tcBorders>
              <w:top w:val="single" w:sz="4" w:space="0" w:color="000000"/>
              <w:left w:val="single" w:sz="4" w:space="0" w:color="000000"/>
              <w:bottom w:val="single" w:sz="4" w:space="0" w:color="000000"/>
              <w:right w:val="single" w:sz="4" w:space="0" w:color="000000"/>
            </w:tcBorders>
            <w:vAlign w:val="center"/>
          </w:tcPr>
          <w:p w14:paraId="0A3041D1" w14:textId="77777777" w:rsidR="00825569" w:rsidRPr="00F16796" w:rsidRDefault="00825569" w:rsidP="001631FA">
            <w:pPr>
              <w:widowControl w:val="0"/>
              <w:suppressAutoHyphens w:val="0"/>
              <w:autoSpaceDE w:val="0"/>
              <w:autoSpaceDN w:val="0"/>
              <w:adjustRightInd w:val="0"/>
              <w:spacing w:line="240" w:lineRule="auto"/>
              <w:ind w:firstLine="0"/>
              <w:jc w:val="center"/>
              <w:rPr>
                <w:b/>
                <w:sz w:val="18"/>
                <w:szCs w:val="18"/>
                <w:lang w:eastAsia="en-US"/>
              </w:rPr>
            </w:pPr>
            <w:r w:rsidRPr="00F16796">
              <w:rPr>
                <w:b/>
                <w:sz w:val="18"/>
                <w:szCs w:val="18"/>
                <w:lang w:eastAsia="en-US"/>
              </w:rPr>
              <w:t>Механизмы достижения</w:t>
            </w:r>
          </w:p>
          <w:p w14:paraId="7859A313" w14:textId="77777777" w:rsidR="00825569" w:rsidRPr="00F16796" w:rsidRDefault="00825569" w:rsidP="001631FA">
            <w:pPr>
              <w:widowControl w:val="0"/>
              <w:suppressAutoHyphens w:val="0"/>
              <w:autoSpaceDE w:val="0"/>
              <w:autoSpaceDN w:val="0"/>
              <w:adjustRightInd w:val="0"/>
              <w:spacing w:line="240" w:lineRule="auto"/>
              <w:ind w:firstLine="0"/>
              <w:jc w:val="center"/>
              <w:rPr>
                <w:b/>
                <w:sz w:val="18"/>
                <w:szCs w:val="18"/>
                <w:lang w:eastAsia="en-US"/>
              </w:rPr>
            </w:pPr>
            <w:r w:rsidRPr="00F16796">
              <w:rPr>
                <w:b/>
                <w:sz w:val="18"/>
                <w:szCs w:val="18"/>
                <w:lang w:eastAsia="en-US"/>
              </w:rPr>
              <w:t xml:space="preserve">целевых ориентиров </w:t>
            </w:r>
          </w:p>
          <w:p w14:paraId="21D1F9EE" w14:textId="77777777" w:rsidR="00825569" w:rsidRPr="00F16796" w:rsidRDefault="00825569" w:rsidP="001631FA">
            <w:pPr>
              <w:widowControl w:val="0"/>
              <w:suppressAutoHyphens w:val="0"/>
              <w:autoSpaceDE w:val="0"/>
              <w:autoSpaceDN w:val="0"/>
              <w:adjustRightInd w:val="0"/>
              <w:spacing w:line="240" w:lineRule="auto"/>
              <w:ind w:firstLine="0"/>
              <w:jc w:val="center"/>
              <w:rPr>
                <w:b/>
                <w:sz w:val="18"/>
                <w:szCs w:val="18"/>
                <w:lang w:eastAsia="en-US"/>
              </w:rPr>
            </w:pPr>
            <w:r w:rsidRPr="00F16796">
              <w:rPr>
                <w:b/>
                <w:sz w:val="18"/>
                <w:szCs w:val="18"/>
                <w:lang w:eastAsia="en-US"/>
              </w:rPr>
              <w:t xml:space="preserve">в системе условий реализации основной образовательной программы основного общего образования </w:t>
            </w:r>
          </w:p>
        </w:tc>
      </w:tr>
      <w:tr w:rsidR="00825569" w:rsidRPr="00F16796" w14:paraId="72D62753" w14:textId="77777777" w:rsidTr="00B84713">
        <w:tc>
          <w:tcPr>
            <w:tcW w:w="3544" w:type="dxa"/>
            <w:tcBorders>
              <w:top w:val="single" w:sz="4" w:space="0" w:color="000000"/>
              <w:left w:val="single" w:sz="4" w:space="0" w:color="000000"/>
              <w:bottom w:val="single" w:sz="4" w:space="0" w:color="000000"/>
              <w:right w:val="single" w:sz="4" w:space="0" w:color="000000"/>
            </w:tcBorders>
          </w:tcPr>
          <w:p w14:paraId="03649150"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Кадровые  условия:</w:t>
            </w:r>
          </w:p>
          <w:p w14:paraId="44275200"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lastRenderedPageBreak/>
              <w:t xml:space="preserve">-укомплектованность, </w:t>
            </w:r>
          </w:p>
          <w:p w14:paraId="33819CB9"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0E662D11"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00DBA013"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0498A38A"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6EC6A62B"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55E1BE6E"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-квалификация, </w:t>
            </w:r>
          </w:p>
          <w:p w14:paraId="505377D3"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2D28A8C7"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0BDFACF1"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1EFA5A71"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056C6012"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29AE3CCD"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1C5F4909"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0E819977"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1CE930BE"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38FF9994"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40B39137"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43D6CBA3"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224F1232"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-непрерывность повышения квалификации,</w:t>
            </w:r>
          </w:p>
          <w:p w14:paraId="4E79C3CE"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3059A628"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7A480AB8"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6ECC6A0C" w14:textId="77777777" w:rsidR="00825569" w:rsidRDefault="00825569" w:rsidP="001631FA">
            <w:pPr>
              <w:widowControl w:val="0"/>
              <w:suppressAutoHyphens w:val="0"/>
              <w:autoSpaceDE w:val="0"/>
              <w:autoSpaceDN w:val="0"/>
              <w:adjustRightInd w:val="0"/>
              <w:spacing w:line="240" w:lineRule="auto"/>
              <w:ind w:firstLine="0"/>
              <w:rPr>
                <w:sz w:val="18"/>
                <w:szCs w:val="18"/>
                <w:lang w:eastAsia="en-US"/>
              </w:rPr>
            </w:pPr>
          </w:p>
          <w:p w14:paraId="38D02BE8" w14:textId="054CCFCC"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-система оценки результатов педагогической деятельности </w:t>
            </w:r>
          </w:p>
        </w:tc>
        <w:tc>
          <w:tcPr>
            <w:tcW w:w="3402" w:type="dxa"/>
            <w:tcBorders>
              <w:top w:val="single" w:sz="4" w:space="0" w:color="000000"/>
              <w:left w:val="single" w:sz="4" w:space="0" w:color="000000"/>
              <w:bottom w:val="single" w:sz="4" w:space="0" w:color="000000"/>
              <w:right w:val="single" w:sz="4" w:space="0" w:color="000000"/>
            </w:tcBorders>
          </w:tcPr>
          <w:p w14:paraId="25312EE3"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lastRenderedPageBreak/>
              <w:t>Подбор и расстановка кадров.</w:t>
            </w:r>
          </w:p>
          <w:p w14:paraId="6AE07881"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lastRenderedPageBreak/>
              <w:t xml:space="preserve">Распределение нагрузки. </w:t>
            </w:r>
          </w:p>
          <w:p w14:paraId="407BD5FD"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Перспективное планирование  подбора кадров. </w:t>
            </w:r>
          </w:p>
          <w:p w14:paraId="69CD1EC1"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Анализ нагрузки и результативности деятельности учителя. </w:t>
            </w:r>
          </w:p>
          <w:p w14:paraId="7D21B5C4"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11471060"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Разработка и реализация перспективных планов повышения квалификации. </w:t>
            </w:r>
          </w:p>
          <w:p w14:paraId="6E4BE334"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Обеспечение повышения квалификации на курсах повышения квалификации по 108 –часовой программе. </w:t>
            </w:r>
          </w:p>
          <w:p w14:paraId="705821CC"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Мотивация на повышение квалификационной категории.</w:t>
            </w:r>
          </w:p>
          <w:p w14:paraId="00157C22"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Оказание организационной и методической помощи в повышении квалификационной категории. </w:t>
            </w:r>
          </w:p>
          <w:p w14:paraId="5347E2EA"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Разработка и реализация планов аттестации работников. </w:t>
            </w:r>
          </w:p>
          <w:p w14:paraId="07D91E8D"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2F75CBC9"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Мотивирование и стимулирование повышения квалификации в дистанционных формах и форме самообразования, в том числе ведения проектной педагогической  деятельности. </w:t>
            </w:r>
          </w:p>
          <w:p w14:paraId="55179936"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p>
          <w:p w14:paraId="055D997E"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Корректировка (разработка) локальных актов, регламентирующих распределение стимулирующего фонда оплаты труда. </w:t>
            </w:r>
          </w:p>
        </w:tc>
      </w:tr>
      <w:tr w:rsidR="00825569" w:rsidRPr="00F16796" w14:paraId="5FF22772" w14:textId="77777777" w:rsidTr="00B84713">
        <w:tc>
          <w:tcPr>
            <w:tcW w:w="3544" w:type="dxa"/>
            <w:tcBorders>
              <w:top w:val="single" w:sz="4" w:space="0" w:color="000000"/>
              <w:left w:val="single" w:sz="4" w:space="0" w:color="000000"/>
              <w:bottom w:val="single" w:sz="4" w:space="0" w:color="000000"/>
              <w:right w:val="single" w:sz="4" w:space="0" w:color="000000"/>
            </w:tcBorders>
          </w:tcPr>
          <w:p w14:paraId="1CAF8FF8"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rFonts w:eastAsia="Times New Roman"/>
                <w:sz w:val="18"/>
                <w:szCs w:val="18"/>
                <w:lang w:eastAsia="ru-RU"/>
              </w:rPr>
              <w:lastRenderedPageBreak/>
              <w:t>Проведение различного уровня совещаний по реализации ООП ООО</w:t>
            </w:r>
          </w:p>
        </w:tc>
        <w:tc>
          <w:tcPr>
            <w:tcW w:w="3402" w:type="dxa"/>
            <w:tcBorders>
              <w:top w:val="single" w:sz="4" w:space="0" w:color="000000"/>
              <w:left w:val="single" w:sz="4" w:space="0" w:color="000000"/>
              <w:bottom w:val="single" w:sz="4" w:space="0" w:color="000000"/>
              <w:right w:val="single" w:sz="4" w:space="0" w:color="000000"/>
            </w:tcBorders>
          </w:tcPr>
          <w:p w14:paraId="1632D777" w14:textId="77777777" w:rsidR="00825569" w:rsidRPr="00F16796" w:rsidRDefault="00825569" w:rsidP="001631FA">
            <w:pPr>
              <w:suppressAutoHyphens w:val="0"/>
              <w:spacing w:line="240" w:lineRule="auto"/>
              <w:ind w:firstLine="0"/>
              <w:jc w:val="left"/>
              <w:rPr>
                <w:rFonts w:eastAsia="Times New Roman"/>
                <w:sz w:val="18"/>
                <w:szCs w:val="18"/>
                <w:lang w:eastAsia="en-US"/>
              </w:rPr>
            </w:pPr>
            <w:r w:rsidRPr="00F16796">
              <w:rPr>
                <w:rFonts w:eastAsia="Times New Roman"/>
                <w:sz w:val="18"/>
                <w:szCs w:val="18"/>
                <w:lang w:eastAsia="en-US"/>
              </w:rPr>
              <w:t xml:space="preserve">Учет мнений участников образовательных отношений. </w:t>
            </w:r>
          </w:p>
          <w:p w14:paraId="3780B6D0"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rFonts w:eastAsia="Times New Roman"/>
                <w:sz w:val="18"/>
                <w:szCs w:val="18"/>
                <w:lang w:val="en-US" w:eastAsia="ru-RU"/>
              </w:rPr>
              <w:t>Обеспечение доступности, открытости Учреждения.</w:t>
            </w:r>
          </w:p>
        </w:tc>
      </w:tr>
      <w:tr w:rsidR="00825569" w:rsidRPr="00F16796" w14:paraId="158E4F90" w14:textId="77777777" w:rsidTr="00B84713">
        <w:tc>
          <w:tcPr>
            <w:tcW w:w="3544" w:type="dxa"/>
            <w:tcBorders>
              <w:top w:val="single" w:sz="4" w:space="0" w:color="000000"/>
              <w:left w:val="single" w:sz="4" w:space="0" w:color="000000"/>
              <w:bottom w:val="single" w:sz="4" w:space="0" w:color="000000"/>
              <w:right w:val="single" w:sz="4" w:space="0" w:color="000000"/>
            </w:tcBorders>
          </w:tcPr>
          <w:p w14:paraId="67E0311B"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Психолого-педагогическое сопровождение реализации основной образовательной программы начального общего образования  </w:t>
            </w:r>
          </w:p>
        </w:tc>
        <w:tc>
          <w:tcPr>
            <w:tcW w:w="3402" w:type="dxa"/>
            <w:tcBorders>
              <w:top w:val="single" w:sz="4" w:space="0" w:color="000000"/>
              <w:left w:val="single" w:sz="4" w:space="0" w:color="000000"/>
              <w:bottom w:val="single" w:sz="4" w:space="0" w:color="000000"/>
              <w:right w:val="single" w:sz="4" w:space="0" w:color="000000"/>
            </w:tcBorders>
          </w:tcPr>
          <w:p w14:paraId="1EC8B9D8"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Реализация планов психолого-педагогического сопровождения на уровне организации деятельности педагога-психолога, классного руководителя, учителя - предметника, Методсовета, школьного методического объединения классных руководителей, классного коллектива. </w:t>
            </w:r>
          </w:p>
        </w:tc>
      </w:tr>
      <w:tr w:rsidR="00825569" w:rsidRPr="00F16796" w14:paraId="361FB5A5" w14:textId="77777777" w:rsidTr="00B84713">
        <w:tc>
          <w:tcPr>
            <w:tcW w:w="3544" w:type="dxa"/>
            <w:tcBorders>
              <w:top w:val="single" w:sz="4" w:space="0" w:color="000000"/>
              <w:left w:val="single" w:sz="4" w:space="0" w:color="000000"/>
              <w:bottom w:val="single" w:sz="4" w:space="0" w:color="000000"/>
              <w:right w:val="single" w:sz="4" w:space="0" w:color="000000"/>
            </w:tcBorders>
          </w:tcPr>
          <w:p w14:paraId="0F8F14B7"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Обоснованное   использование выделяемых финансовых ресурсов </w:t>
            </w:r>
          </w:p>
        </w:tc>
        <w:tc>
          <w:tcPr>
            <w:tcW w:w="3402" w:type="dxa"/>
            <w:tcBorders>
              <w:top w:val="single" w:sz="4" w:space="0" w:color="000000"/>
              <w:left w:val="single" w:sz="4" w:space="0" w:color="000000"/>
              <w:bottom w:val="single" w:sz="4" w:space="0" w:color="000000"/>
              <w:right w:val="single" w:sz="4" w:space="0" w:color="000000"/>
            </w:tcBorders>
          </w:tcPr>
          <w:p w14:paraId="7F1A7C4E"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Перспективное планирование и анализ распределения финансовых ресурсов на обеспечение условий реализации ООП ООО.</w:t>
            </w:r>
          </w:p>
        </w:tc>
      </w:tr>
      <w:tr w:rsidR="00825569" w:rsidRPr="00F16796" w14:paraId="06BF94A4" w14:textId="77777777" w:rsidTr="00B84713">
        <w:tc>
          <w:tcPr>
            <w:tcW w:w="3544" w:type="dxa"/>
            <w:tcBorders>
              <w:top w:val="single" w:sz="4" w:space="0" w:color="000000"/>
              <w:left w:val="single" w:sz="4" w:space="0" w:color="000000"/>
              <w:bottom w:val="single" w:sz="4" w:space="0" w:color="000000"/>
              <w:right w:val="single" w:sz="4" w:space="0" w:color="000000"/>
            </w:tcBorders>
          </w:tcPr>
          <w:p w14:paraId="798857C6"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Совершенствование и эффективное </w:t>
            </w:r>
            <w:r w:rsidRPr="00F16796">
              <w:rPr>
                <w:sz w:val="18"/>
                <w:szCs w:val="18"/>
                <w:lang w:eastAsia="en-US"/>
              </w:rPr>
              <w:lastRenderedPageBreak/>
              <w:t xml:space="preserve">использование учебно-методических и информационных условий </w:t>
            </w:r>
          </w:p>
        </w:tc>
        <w:tc>
          <w:tcPr>
            <w:tcW w:w="3402" w:type="dxa"/>
            <w:tcBorders>
              <w:top w:val="single" w:sz="4" w:space="0" w:color="000000"/>
              <w:left w:val="single" w:sz="4" w:space="0" w:color="000000"/>
              <w:bottom w:val="single" w:sz="4" w:space="0" w:color="000000"/>
              <w:right w:val="single" w:sz="4" w:space="0" w:color="000000"/>
            </w:tcBorders>
          </w:tcPr>
          <w:p w14:paraId="7E9C4927"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lastRenderedPageBreak/>
              <w:t xml:space="preserve">Разработка и реализация перспективных </w:t>
            </w:r>
            <w:r w:rsidRPr="00F16796">
              <w:rPr>
                <w:sz w:val="18"/>
                <w:szCs w:val="18"/>
                <w:lang w:eastAsia="en-US"/>
              </w:rPr>
              <w:lastRenderedPageBreak/>
              <w:t xml:space="preserve">планов комплектования учебно-методическими и информационными ресурсами. </w:t>
            </w:r>
          </w:p>
          <w:p w14:paraId="4CAF51AE"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Разработка и реализация планов обновления сайта школы. </w:t>
            </w:r>
          </w:p>
          <w:p w14:paraId="7CDD6B6E"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Разработка и реализация планов информирования родительской общественности через родительские собрания и публичные отчеты. </w:t>
            </w:r>
          </w:p>
          <w:p w14:paraId="556F5864"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Подготовка и размещение самообследования школы. </w:t>
            </w:r>
          </w:p>
          <w:p w14:paraId="2B9ED0DE"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Анализ и удовлетворение информационных запросов субъектов образовательного процесса. </w:t>
            </w:r>
          </w:p>
        </w:tc>
      </w:tr>
      <w:tr w:rsidR="00825569" w:rsidRPr="00F16796" w14:paraId="251A2028" w14:textId="77777777" w:rsidTr="00B84713">
        <w:tc>
          <w:tcPr>
            <w:tcW w:w="3544" w:type="dxa"/>
            <w:tcBorders>
              <w:top w:val="single" w:sz="4" w:space="0" w:color="000000"/>
              <w:left w:val="single" w:sz="4" w:space="0" w:color="000000"/>
              <w:bottom w:val="single" w:sz="4" w:space="0" w:color="000000"/>
              <w:right w:val="single" w:sz="4" w:space="0" w:color="000000"/>
            </w:tcBorders>
          </w:tcPr>
          <w:p w14:paraId="7EB60FB2"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lastRenderedPageBreak/>
              <w:t>Обоснованное и эффективное создание и  использование материально- технических условий</w:t>
            </w:r>
          </w:p>
        </w:tc>
        <w:tc>
          <w:tcPr>
            <w:tcW w:w="3402" w:type="dxa"/>
            <w:tcBorders>
              <w:top w:val="single" w:sz="4" w:space="0" w:color="000000"/>
              <w:left w:val="single" w:sz="4" w:space="0" w:color="000000"/>
              <w:bottom w:val="single" w:sz="4" w:space="0" w:color="000000"/>
              <w:right w:val="single" w:sz="4" w:space="0" w:color="000000"/>
            </w:tcBorders>
          </w:tcPr>
          <w:p w14:paraId="298521BE"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Реализация планов обеспечения кабинетов школы, помещений школы необходимыми материально-техническим  ресурсами.  </w:t>
            </w:r>
          </w:p>
          <w:p w14:paraId="736C3616"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Реализация перспективных планов ремонтных работ помещений, зданий школы. </w:t>
            </w:r>
          </w:p>
          <w:p w14:paraId="1963CF73"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sz w:val="18"/>
                <w:szCs w:val="18"/>
                <w:lang w:eastAsia="en-US"/>
              </w:rPr>
              <w:t xml:space="preserve">Обеспечение соблюдения САН ПиН , электро и пожаро безопасности. </w:t>
            </w:r>
          </w:p>
        </w:tc>
      </w:tr>
      <w:tr w:rsidR="00825569" w:rsidRPr="00F16796" w14:paraId="65ACE944" w14:textId="77777777" w:rsidTr="00B84713">
        <w:tc>
          <w:tcPr>
            <w:tcW w:w="3544" w:type="dxa"/>
            <w:tcBorders>
              <w:top w:val="single" w:sz="4" w:space="0" w:color="000000"/>
              <w:left w:val="single" w:sz="4" w:space="0" w:color="000000"/>
              <w:bottom w:val="single" w:sz="4" w:space="0" w:color="000000"/>
              <w:right w:val="single" w:sz="4" w:space="0" w:color="000000"/>
            </w:tcBorders>
          </w:tcPr>
          <w:p w14:paraId="76506CE7"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rFonts w:eastAsia="Times New Roman"/>
                <w:sz w:val="18"/>
                <w:szCs w:val="18"/>
                <w:lang w:eastAsia="ru-RU"/>
              </w:rPr>
              <w:t>Выполнение сетевого графика по созданию системы условий через распледеление обязазанностей по контролю между участниками рабочей группы</w:t>
            </w:r>
          </w:p>
        </w:tc>
        <w:tc>
          <w:tcPr>
            <w:tcW w:w="3402" w:type="dxa"/>
            <w:tcBorders>
              <w:top w:val="single" w:sz="4" w:space="0" w:color="000000"/>
              <w:left w:val="single" w:sz="4" w:space="0" w:color="000000"/>
              <w:bottom w:val="single" w:sz="4" w:space="0" w:color="000000"/>
              <w:right w:val="single" w:sz="4" w:space="0" w:color="000000"/>
            </w:tcBorders>
          </w:tcPr>
          <w:p w14:paraId="066ED9F9" w14:textId="77777777" w:rsidR="00825569" w:rsidRPr="00F16796" w:rsidRDefault="00825569" w:rsidP="001631FA">
            <w:pPr>
              <w:widowControl w:val="0"/>
              <w:suppressAutoHyphens w:val="0"/>
              <w:autoSpaceDE w:val="0"/>
              <w:autoSpaceDN w:val="0"/>
              <w:adjustRightInd w:val="0"/>
              <w:spacing w:line="240" w:lineRule="auto"/>
              <w:ind w:firstLine="0"/>
              <w:rPr>
                <w:sz w:val="18"/>
                <w:szCs w:val="18"/>
                <w:lang w:eastAsia="en-US"/>
              </w:rPr>
            </w:pPr>
            <w:r w:rsidRPr="00F16796">
              <w:rPr>
                <w:rFonts w:eastAsia="Times New Roman"/>
                <w:sz w:val="18"/>
                <w:szCs w:val="18"/>
                <w:lang w:eastAsia="ru-RU"/>
              </w:rPr>
              <w:t>Достижение необходимых изменений, выполнение нормативных требований по созданию системы условий реализации ООП ООО.</w:t>
            </w:r>
          </w:p>
        </w:tc>
      </w:tr>
      <w:bookmarkEnd w:id="139"/>
    </w:tbl>
    <w:p w14:paraId="357DBE4E" w14:textId="77777777" w:rsidR="00825569" w:rsidRPr="00F16796" w:rsidRDefault="00825569" w:rsidP="00825569">
      <w:pPr>
        <w:widowControl w:val="0"/>
        <w:suppressAutoHyphens w:val="0"/>
        <w:autoSpaceDE w:val="0"/>
        <w:autoSpaceDN w:val="0"/>
        <w:adjustRightInd w:val="0"/>
        <w:spacing w:line="240" w:lineRule="auto"/>
        <w:ind w:firstLine="708"/>
        <w:rPr>
          <w:rFonts w:eastAsia="Times New Roman"/>
          <w:sz w:val="18"/>
          <w:szCs w:val="18"/>
          <w:lang w:eastAsia="ru-RU"/>
        </w:rPr>
      </w:pPr>
    </w:p>
    <w:p w14:paraId="33FA7FB1" w14:textId="77777777" w:rsidR="00825569" w:rsidRPr="00F16796" w:rsidRDefault="00825569" w:rsidP="00825569">
      <w:pPr>
        <w:widowControl w:val="0"/>
        <w:suppressAutoHyphens w:val="0"/>
        <w:autoSpaceDE w:val="0"/>
        <w:autoSpaceDN w:val="0"/>
        <w:adjustRightInd w:val="0"/>
        <w:spacing w:line="240" w:lineRule="auto"/>
        <w:ind w:firstLine="0"/>
        <w:rPr>
          <w:rFonts w:eastAsia="Times New Roman"/>
          <w:b/>
          <w:bCs/>
          <w:sz w:val="18"/>
          <w:szCs w:val="18"/>
          <w:lang w:eastAsia="ru-RU"/>
        </w:rPr>
      </w:pPr>
    </w:p>
    <w:p w14:paraId="4D8C9CE9" w14:textId="05ABED9C" w:rsidR="0070695E" w:rsidRDefault="0070695E" w:rsidP="0070695E">
      <w:pPr>
        <w:suppressAutoHyphens w:val="0"/>
        <w:spacing w:line="240" w:lineRule="auto"/>
        <w:ind w:firstLine="567"/>
        <w:jc w:val="center"/>
        <w:rPr>
          <w:rFonts w:eastAsia="Times New Roman"/>
          <w:b/>
          <w:sz w:val="20"/>
          <w:szCs w:val="20"/>
          <w:lang w:eastAsia="ru-RU"/>
        </w:rPr>
      </w:pPr>
      <w:bookmarkStart w:id="140" w:name="_Hlk110691268"/>
      <w:r w:rsidRPr="0070695E">
        <w:rPr>
          <w:rFonts w:eastAsia="Times New Roman"/>
          <w:b/>
          <w:sz w:val="20"/>
          <w:szCs w:val="20"/>
          <w:lang w:eastAsia="ru-RU"/>
        </w:rPr>
        <w:t>Дорожная карта по формированию необходимой системы условий реализации ООП ООО</w:t>
      </w:r>
    </w:p>
    <w:bookmarkEnd w:id="140"/>
    <w:p w14:paraId="2FC72176" w14:textId="055B70A8" w:rsidR="00C970B6" w:rsidRDefault="00C970B6" w:rsidP="0070695E">
      <w:pPr>
        <w:suppressAutoHyphens w:val="0"/>
        <w:spacing w:line="240" w:lineRule="auto"/>
        <w:ind w:firstLine="567"/>
        <w:jc w:val="center"/>
        <w:rPr>
          <w:rFonts w:eastAsia="Times New Roman"/>
          <w:b/>
          <w:sz w:val="20"/>
          <w:szCs w:val="20"/>
          <w:lang w:eastAsia="ru-RU"/>
        </w:rPr>
      </w:pPr>
    </w:p>
    <w:p w14:paraId="1FFD86C5" w14:textId="5C27EDB6" w:rsidR="00C970B6" w:rsidRDefault="00C970B6" w:rsidP="0070695E">
      <w:pPr>
        <w:suppressAutoHyphens w:val="0"/>
        <w:spacing w:line="240" w:lineRule="auto"/>
        <w:ind w:firstLine="567"/>
        <w:jc w:val="center"/>
        <w:rPr>
          <w:rFonts w:eastAsia="Times New Roman"/>
          <w:b/>
          <w:sz w:val="20"/>
          <w:szCs w:val="20"/>
          <w:lang w:eastAsia="ru-RU"/>
        </w:rPr>
      </w:pPr>
    </w:p>
    <w:tbl>
      <w:tblPr>
        <w:tblpPr w:leftFromText="180" w:rightFromText="180" w:vertAnchor="text" w:horzAnchor="margin" w:tblpY="18"/>
        <w:tblW w:w="637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696"/>
        <w:gridCol w:w="3261"/>
        <w:gridCol w:w="1417"/>
      </w:tblGrid>
      <w:tr w:rsidR="004B51F7" w:rsidRPr="0070695E" w14:paraId="79B7088B" w14:textId="77777777" w:rsidTr="001631FA">
        <w:trPr>
          <w:trHeight w:val="317"/>
        </w:trPr>
        <w:tc>
          <w:tcPr>
            <w:tcW w:w="1696" w:type="dxa"/>
            <w:tcBorders>
              <w:top w:val="single" w:sz="4" w:space="0" w:color="auto"/>
              <w:bottom w:val="single" w:sz="4" w:space="0" w:color="auto"/>
            </w:tcBorders>
            <w:shd w:val="clear" w:color="auto" w:fill="F2F2F2"/>
            <w:vAlign w:val="center"/>
          </w:tcPr>
          <w:p w14:paraId="498864AD" w14:textId="77777777" w:rsidR="004B51F7" w:rsidRPr="0070695E" w:rsidRDefault="004B51F7" w:rsidP="001631FA">
            <w:pPr>
              <w:suppressAutoHyphens w:val="0"/>
              <w:spacing w:line="240" w:lineRule="auto"/>
              <w:ind w:firstLine="0"/>
              <w:jc w:val="center"/>
              <w:rPr>
                <w:rFonts w:eastAsia="Times New Roman"/>
                <w:sz w:val="18"/>
                <w:szCs w:val="18"/>
                <w:lang w:eastAsia="en-US"/>
              </w:rPr>
            </w:pPr>
            <w:bookmarkStart w:id="141" w:name="_Hlk110263824"/>
            <w:r w:rsidRPr="0070695E">
              <w:rPr>
                <w:rFonts w:eastAsia="Times New Roman"/>
                <w:sz w:val="18"/>
                <w:szCs w:val="18"/>
                <w:lang w:eastAsia="en-US"/>
              </w:rPr>
              <w:t>Направление</w:t>
            </w:r>
          </w:p>
          <w:p w14:paraId="108B1405"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мероприятий</w:t>
            </w:r>
          </w:p>
        </w:tc>
        <w:tc>
          <w:tcPr>
            <w:tcW w:w="3261" w:type="dxa"/>
            <w:tcBorders>
              <w:top w:val="single" w:sz="4" w:space="0" w:color="auto"/>
              <w:bottom w:val="single" w:sz="4" w:space="0" w:color="auto"/>
            </w:tcBorders>
            <w:shd w:val="clear" w:color="auto" w:fill="F2F2F2"/>
            <w:vAlign w:val="center"/>
          </w:tcPr>
          <w:p w14:paraId="428BCF1F"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Мероприятия</w:t>
            </w:r>
          </w:p>
        </w:tc>
        <w:tc>
          <w:tcPr>
            <w:tcW w:w="1417" w:type="dxa"/>
            <w:tcBorders>
              <w:top w:val="single" w:sz="4" w:space="0" w:color="auto"/>
              <w:bottom w:val="single" w:sz="4" w:space="0" w:color="auto"/>
            </w:tcBorders>
            <w:shd w:val="clear" w:color="auto" w:fill="F2F2F2"/>
            <w:vAlign w:val="center"/>
          </w:tcPr>
          <w:p w14:paraId="0895A0CC"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Сроки</w:t>
            </w:r>
          </w:p>
          <w:p w14:paraId="6F465EFD"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реализации</w:t>
            </w:r>
          </w:p>
        </w:tc>
      </w:tr>
      <w:tr w:rsidR="004B51F7" w:rsidRPr="0070695E" w14:paraId="3ADD2F49" w14:textId="77777777" w:rsidTr="001631FA">
        <w:trPr>
          <w:trHeight w:val="413"/>
        </w:trPr>
        <w:tc>
          <w:tcPr>
            <w:tcW w:w="1696" w:type="dxa"/>
            <w:vMerge w:val="restart"/>
            <w:tcBorders>
              <w:top w:val="single" w:sz="4" w:space="0" w:color="auto"/>
              <w:bottom w:val="nil"/>
            </w:tcBorders>
            <w:shd w:val="clear" w:color="auto" w:fill="FFFFFF"/>
            <w:vAlign w:val="center"/>
          </w:tcPr>
          <w:p w14:paraId="7DCFA76A"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I. Нормативное обеспечение введения Стандарта</w:t>
            </w:r>
          </w:p>
        </w:tc>
        <w:tc>
          <w:tcPr>
            <w:tcW w:w="3261" w:type="dxa"/>
            <w:tcBorders>
              <w:top w:val="single" w:sz="4" w:space="0" w:color="auto"/>
              <w:bottom w:val="single" w:sz="4" w:space="0" w:color="auto"/>
            </w:tcBorders>
            <w:shd w:val="clear" w:color="auto" w:fill="FFFFFF"/>
          </w:tcPr>
          <w:p w14:paraId="72DEF486" w14:textId="59E27CBC" w:rsidR="002C7A70"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1.</w:t>
            </w:r>
            <w:r w:rsidR="002C7A70">
              <w:rPr>
                <w:rFonts w:eastAsia="Times New Roman"/>
                <w:sz w:val="18"/>
                <w:szCs w:val="18"/>
                <w:lang w:eastAsia="en-US"/>
              </w:rPr>
              <w:t xml:space="preserve">Ознакомление </w:t>
            </w:r>
            <w:r w:rsidRPr="0070695E">
              <w:rPr>
                <w:rFonts w:eastAsia="Times New Roman"/>
                <w:sz w:val="18"/>
                <w:szCs w:val="18"/>
                <w:lang w:eastAsia="en-US"/>
              </w:rPr>
              <w:t xml:space="preserve"> </w:t>
            </w:r>
            <w:r w:rsidR="002C7A70">
              <w:rPr>
                <w:rFonts w:eastAsia="Times New Roman"/>
                <w:sz w:val="18"/>
                <w:szCs w:val="18"/>
                <w:lang w:eastAsia="en-US"/>
              </w:rPr>
              <w:t>педагогов с обновленным ФГОС</w:t>
            </w:r>
          </w:p>
          <w:p w14:paraId="22569581" w14:textId="60D821A5" w:rsidR="004B51F7" w:rsidRPr="0070695E" w:rsidRDefault="004B51F7" w:rsidP="001631FA">
            <w:pPr>
              <w:suppressAutoHyphens w:val="0"/>
              <w:spacing w:line="240" w:lineRule="auto"/>
              <w:ind w:firstLine="0"/>
              <w:rPr>
                <w:rFonts w:eastAsia="Times New Roman"/>
                <w:sz w:val="18"/>
                <w:szCs w:val="18"/>
                <w:lang w:eastAsia="en-US"/>
              </w:rPr>
            </w:pPr>
          </w:p>
        </w:tc>
        <w:tc>
          <w:tcPr>
            <w:tcW w:w="1417" w:type="dxa"/>
            <w:tcBorders>
              <w:top w:val="single" w:sz="4" w:space="0" w:color="auto"/>
              <w:bottom w:val="single" w:sz="4" w:space="0" w:color="auto"/>
            </w:tcBorders>
            <w:shd w:val="clear" w:color="auto" w:fill="FFFFFF"/>
            <w:vAlign w:val="center"/>
          </w:tcPr>
          <w:p w14:paraId="6EB24369" w14:textId="16FB0E9E" w:rsidR="004B51F7" w:rsidRPr="0070695E" w:rsidRDefault="002C7A70" w:rsidP="001631FA">
            <w:pPr>
              <w:suppressAutoHyphens w:val="0"/>
              <w:spacing w:line="240" w:lineRule="auto"/>
              <w:ind w:firstLine="0"/>
              <w:jc w:val="center"/>
              <w:rPr>
                <w:rFonts w:eastAsia="Times New Roman"/>
                <w:sz w:val="18"/>
                <w:szCs w:val="18"/>
                <w:lang w:eastAsia="en-US"/>
              </w:rPr>
            </w:pPr>
            <w:r>
              <w:rPr>
                <w:rFonts w:eastAsia="Times New Roman"/>
                <w:sz w:val="18"/>
                <w:szCs w:val="18"/>
                <w:lang w:eastAsia="en-US"/>
              </w:rPr>
              <w:t>апрель</w:t>
            </w:r>
          </w:p>
          <w:p w14:paraId="47D11346" w14:textId="39FD8E0D"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20</w:t>
            </w:r>
            <w:r w:rsidR="002C7A70">
              <w:rPr>
                <w:rFonts w:eastAsia="Times New Roman"/>
                <w:sz w:val="18"/>
                <w:szCs w:val="18"/>
                <w:lang w:eastAsia="en-US"/>
              </w:rPr>
              <w:t>22</w:t>
            </w:r>
          </w:p>
        </w:tc>
      </w:tr>
      <w:tr w:rsidR="004B51F7" w:rsidRPr="0070695E" w14:paraId="1DEB0199" w14:textId="77777777" w:rsidTr="001631FA">
        <w:trPr>
          <w:trHeight w:val="563"/>
        </w:trPr>
        <w:tc>
          <w:tcPr>
            <w:tcW w:w="1696" w:type="dxa"/>
            <w:vMerge/>
            <w:tcBorders>
              <w:top w:val="single" w:sz="4" w:space="0" w:color="auto"/>
              <w:bottom w:val="nil"/>
            </w:tcBorders>
            <w:vAlign w:val="center"/>
          </w:tcPr>
          <w:p w14:paraId="526BC89A"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0BFBA7EC" w14:textId="77777777" w:rsidR="004B51F7" w:rsidRPr="0070695E"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2.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417" w:type="dxa"/>
            <w:tcBorders>
              <w:top w:val="single" w:sz="4" w:space="0" w:color="auto"/>
              <w:bottom w:val="single" w:sz="4" w:space="0" w:color="auto"/>
            </w:tcBorders>
            <w:shd w:val="clear" w:color="auto" w:fill="FFFFFF"/>
            <w:vAlign w:val="center"/>
          </w:tcPr>
          <w:p w14:paraId="5065B265" w14:textId="2EC48367" w:rsidR="004B51F7" w:rsidRPr="0070695E" w:rsidRDefault="002C7A70" w:rsidP="001631FA">
            <w:pPr>
              <w:suppressAutoHyphens w:val="0"/>
              <w:spacing w:line="240" w:lineRule="auto"/>
              <w:ind w:firstLine="0"/>
              <w:jc w:val="center"/>
              <w:rPr>
                <w:rFonts w:eastAsia="Times New Roman"/>
                <w:sz w:val="18"/>
                <w:szCs w:val="18"/>
                <w:lang w:eastAsia="en-US"/>
              </w:rPr>
            </w:pPr>
            <w:r>
              <w:rPr>
                <w:rFonts w:eastAsia="Times New Roman"/>
                <w:sz w:val="18"/>
                <w:szCs w:val="18"/>
                <w:lang w:eastAsia="en-US"/>
              </w:rPr>
              <w:t>апрель</w:t>
            </w:r>
            <w:r w:rsidR="004B51F7" w:rsidRPr="0070695E">
              <w:rPr>
                <w:rFonts w:eastAsia="Times New Roman"/>
                <w:sz w:val="18"/>
                <w:szCs w:val="18"/>
                <w:lang w:eastAsia="en-US"/>
              </w:rPr>
              <w:t>-</w:t>
            </w:r>
            <w:r>
              <w:rPr>
                <w:rFonts w:eastAsia="Times New Roman"/>
                <w:sz w:val="18"/>
                <w:szCs w:val="18"/>
                <w:lang w:eastAsia="en-US"/>
              </w:rPr>
              <w:t>август</w:t>
            </w:r>
          </w:p>
          <w:p w14:paraId="6879A63B" w14:textId="6ADE817B"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20</w:t>
            </w:r>
            <w:r w:rsidR="002C7A70">
              <w:rPr>
                <w:rFonts w:eastAsia="Times New Roman"/>
                <w:sz w:val="18"/>
                <w:szCs w:val="18"/>
                <w:lang w:eastAsia="en-US"/>
              </w:rPr>
              <w:t>22</w:t>
            </w:r>
          </w:p>
        </w:tc>
      </w:tr>
      <w:tr w:rsidR="004B51F7" w:rsidRPr="0070695E" w14:paraId="2F5AAAC8" w14:textId="77777777" w:rsidTr="001631FA">
        <w:trPr>
          <w:trHeight w:val="346"/>
        </w:trPr>
        <w:tc>
          <w:tcPr>
            <w:tcW w:w="1696" w:type="dxa"/>
            <w:vMerge/>
            <w:tcBorders>
              <w:top w:val="single" w:sz="4" w:space="0" w:color="auto"/>
              <w:bottom w:val="nil"/>
            </w:tcBorders>
            <w:vAlign w:val="center"/>
          </w:tcPr>
          <w:p w14:paraId="5BA90E17"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7F8E7B71" w14:textId="77777777" w:rsidR="004B51F7" w:rsidRPr="0070695E"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3. Утверждение основной образовательной программы образовательного учреждения</w:t>
            </w:r>
          </w:p>
        </w:tc>
        <w:tc>
          <w:tcPr>
            <w:tcW w:w="1417" w:type="dxa"/>
            <w:tcBorders>
              <w:top w:val="single" w:sz="4" w:space="0" w:color="auto"/>
              <w:bottom w:val="single" w:sz="4" w:space="0" w:color="auto"/>
            </w:tcBorders>
            <w:shd w:val="clear" w:color="auto" w:fill="FFFFFF"/>
            <w:vAlign w:val="center"/>
          </w:tcPr>
          <w:p w14:paraId="18229E41"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Август</w:t>
            </w:r>
          </w:p>
          <w:p w14:paraId="031DF55D" w14:textId="0263ACAA"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20</w:t>
            </w:r>
            <w:r w:rsidR="002C7A70">
              <w:rPr>
                <w:rFonts w:eastAsia="Times New Roman"/>
                <w:sz w:val="18"/>
                <w:szCs w:val="18"/>
                <w:lang w:eastAsia="en-US"/>
              </w:rPr>
              <w:t>22</w:t>
            </w:r>
          </w:p>
        </w:tc>
      </w:tr>
      <w:tr w:rsidR="004B51F7" w:rsidRPr="0070695E" w14:paraId="7CB62623" w14:textId="77777777" w:rsidTr="001631FA">
        <w:trPr>
          <w:trHeight w:val="351"/>
        </w:trPr>
        <w:tc>
          <w:tcPr>
            <w:tcW w:w="1696" w:type="dxa"/>
            <w:vMerge/>
            <w:tcBorders>
              <w:top w:val="single" w:sz="4" w:space="0" w:color="auto"/>
              <w:bottom w:val="nil"/>
            </w:tcBorders>
            <w:vAlign w:val="center"/>
          </w:tcPr>
          <w:p w14:paraId="445684C3"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46300FF8" w14:textId="77777777" w:rsidR="004B51F7" w:rsidRPr="0070695E"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4. Обеспечение соответствия нормативной базы школы требованиям Стандарта</w:t>
            </w:r>
          </w:p>
        </w:tc>
        <w:tc>
          <w:tcPr>
            <w:tcW w:w="1417" w:type="dxa"/>
            <w:tcBorders>
              <w:top w:val="single" w:sz="4" w:space="0" w:color="auto"/>
              <w:bottom w:val="single" w:sz="4" w:space="0" w:color="auto"/>
            </w:tcBorders>
            <w:shd w:val="clear" w:color="auto" w:fill="FFFFFF"/>
          </w:tcPr>
          <w:p w14:paraId="3CE182D9" w14:textId="1FF23C8B" w:rsidR="004B51F7" w:rsidRPr="0070695E" w:rsidRDefault="002C7A70" w:rsidP="001631FA">
            <w:pPr>
              <w:suppressAutoHyphens w:val="0"/>
              <w:spacing w:line="240" w:lineRule="auto"/>
              <w:ind w:firstLine="0"/>
              <w:jc w:val="center"/>
              <w:rPr>
                <w:rFonts w:eastAsia="Times New Roman"/>
                <w:sz w:val="18"/>
                <w:szCs w:val="18"/>
                <w:lang w:eastAsia="en-US"/>
              </w:rPr>
            </w:pPr>
            <w:r>
              <w:rPr>
                <w:rFonts w:eastAsia="Times New Roman"/>
                <w:sz w:val="18"/>
                <w:szCs w:val="18"/>
                <w:lang w:eastAsia="en-US"/>
              </w:rPr>
              <w:t>апрель</w:t>
            </w:r>
            <w:r w:rsidR="004B51F7" w:rsidRPr="0070695E">
              <w:rPr>
                <w:rFonts w:eastAsia="Times New Roman"/>
                <w:sz w:val="18"/>
                <w:szCs w:val="18"/>
                <w:lang w:eastAsia="en-US"/>
              </w:rPr>
              <w:t>-</w:t>
            </w:r>
            <w:r>
              <w:rPr>
                <w:rFonts w:eastAsia="Times New Roman"/>
                <w:sz w:val="18"/>
                <w:szCs w:val="18"/>
                <w:lang w:eastAsia="en-US"/>
              </w:rPr>
              <w:t>август</w:t>
            </w:r>
          </w:p>
          <w:p w14:paraId="32658BEF" w14:textId="2E261C2A"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20</w:t>
            </w:r>
            <w:r w:rsidR="002C7A70">
              <w:rPr>
                <w:rFonts w:eastAsia="Times New Roman"/>
                <w:sz w:val="18"/>
                <w:szCs w:val="18"/>
                <w:lang w:eastAsia="en-US"/>
              </w:rPr>
              <w:t>22</w:t>
            </w:r>
          </w:p>
        </w:tc>
      </w:tr>
      <w:tr w:rsidR="004B51F7" w:rsidRPr="0070695E" w14:paraId="3AF1D0E1" w14:textId="77777777" w:rsidTr="001631FA">
        <w:trPr>
          <w:trHeight w:val="641"/>
        </w:trPr>
        <w:tc>
          <w:tcPr>
            <w:tcW w:w="1696" w:type="dxa"/>
            <w:vMerge/>
            <w:tcBorders>
              <w:top w:val="single" w:sz="4" w:space="0" w:color="auto"/>
              <w:bottom w:val="nil"/>
            </w:tcBorders>
            <w:vAlign w:val="center"/>
          </w:tcPr>
          <w:p w14:paraId="72E21681"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66865490" w14:textId="77777777" w:rsidR="004B51F7" w:rsidRPr="0070695E"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5.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417" w:type="dxa"/>
            <w:tcBorders>
              <w:top w:val="single" w:sz="4" w:space="0" w:color="auto"/>
              <w:bottom w:val="single" w:sz="4" w:space="0" w:color="auto"/>
            </w:tcBorders>
            <w:shd w:val="clear" w:color="auto" w:fill="FFFFFF"/>
            <w:vAlign w:val="center"/>
          </w:tcPr>
          <w:p w14:paraId="5B368CDE" w14:textId="77777777" w:rsidR="00B45B53" w:rsidRPr="0070695E" w:rsidRDefault="00B45B53" w:rsidP="00B45B53">
            <w:pPr>
              <w:suppressAutoHyphens w:val="0"/>
              <w:spacing w:line="240" w:lineRule="auto"/>
              <w:ind w:firstLine="0"/>
              <w:jc w:val="center"/>
              <w:rPr>
                <w:rFonts w:eastAsia="Times New Roman"/>
                <w:sz w:val="18"/>
                <w:szCs w:val="18"/>
                <w:lang w:eastAsia="en-US"/>
              </w:rPr>
            </w:pPr>
            <w:r>
              <w:rPr>
                <w:rFonts w:eastAsia="Times New Roman"/>
                <w:sz w:val="18"/>
                <w:szCs w:val="18"/>
                <w:lang w:eastAsia="en-US"/>
              </w:rPr>
              <w:t>апрель</w:t>
            </w:r>
            <w:r w:rsidRPr="0070695E">
              <w:rPr>
                <w:rFonts w:eastAsia="Times New Roman"/>
                <w:sz w:val="18"/>
                <w:szCs w:val="18"/>
                <w:lang w:eastAsia="en-US"/>
              </w:rPr>
              <w:t>-</w:t>
            </w:r>
            <w:r>
              <w:rPr>
                <w:rFonts w:eastAsia="Times New Roman"/>
                <w:sz w:val="18"/>
                <w:szCs w:val="18"/>
                <w:lang w:eastAsia="en-US"/>
              </w:rPr>
              <w:t>август</w:t>
            </w:r>
          </w:p>
          <w:p w14:paraId="6CD177E7" w14:textId="56C702F4" w:rsidR="004B51F7" w:rsidRPr="0070695E" w:rsidRDefault="00B45B53" w:rsidP="00B45B53">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20</w:t>
            </w:r>
            <w:r>
              <w:rPr>
                <w:rFonts w:eastAsia="Times New Roman"/>
                <w:sz w:val="18"/>
                <w:szCs w:val="18"/>
                <w:lang w:eastAsia="en-US"/>
              </w:rPr>
              <w:t>22</w:t>
            </w:r>
          </w:p>
        </w:tc>
      </w:tr>
      <w:tr w:rsidR="004B51F7" w:rsidRPr="0070695E" w14:paraId="6776D25D" w14:textId="77777777" w:rsidTr="001631FA">
        <w:trPr>
          <w:trHeight w:val="267"/>
        </w:trPr>
        <w:tc>
          <w:tcPr>
            <w:tcW w:w="1696" w:type="dxa"/>
            <w:vMerge/>
            <w:tcBorders>
              <w:top w:val="single" w:sz="4" w:space="0" w:color="auto"/>
              <w:bottom w:val="nil"/>
            </w:tcBorders>
            <w:vAlign w:val="center"/>
          </w:tcPr>
          <w:p w14:paraId="69E71A3B"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nil"/>
            </w:tcBorders>
            <w:shd w:val="clear" w:color="auto" w:fill="FFFFFF"/>
          </w:tcPr>
          <w:p w14:paraId="61E6491C" w14:textId="77777777" w:rsidR="004B51F7" w:rsidRPr="0070695E"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6. Разработка и утверждение плана-графика введения Стандарта</w:t>
            </w:r>
          </w:p>
        </w:tc>
        <w:tc>
          <w:tcPr>
            <w:tcW w:w="1417" w:type="dxa"/>
            <w:tcBorders>
              <w:top w:val="single" w:sz="4" w:space="0" w:color="auto"/>
              <w:bottom w:val="nil"/>
            </w:tcBorders>
            <w:shd w:val="clear" w:color="auto" w:fill="FFFFFF"/>
          </w:tcPr>
          <w:p w14:paraId="3D6A06D7" w14:textId="77777777" w:rsidR="00B45B53" w:rsidRPr="0070695E" w:rsidRDefault="00B45B53" w:rsidP="00B45B53">
            <w:pPr>
              <w:suppressAutoHyphens w:val="0"/>
              <w:spacing w:line="240" w:lineRule="auto"/>
              <w:ind w:firstLine="0"/>
              <w:jc w:val="center"/>
              <w:rPr>
                <w:rFonts w:eastAsia="Times New Roman"/>
                <w:sz w:val="18"/>
                <w:szCs w:val="18"/>
                <w:lang w:eastAsia="en-US"/>
              </w:rPr>
            </w:pPr>
            <w:r>
              <w:rPr>
                <w:rFonts w:eastAsia="Times New Roman"/>
                <w:sz w:val="18"/>
                <w:szCs w:val="18"/>
                <w:lang w:eastAsia="en-US"/>
              </w:rPr>
              <w:t>апрель</w:t>
            </w:r>
          </w:p>
          <w:p w14:paraId="53B1CF9E" w14:textId="27953528" w:rsidR="004B51F7" w:rsidRPr="0070695E" w:rsidRDefault="00B45B53" w:rsidP="00B45B53">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20</w:t>
            </w:r>
            <w:r>
              <w:rPr>
                <w:rFonts w:eastAsia="Times New Roman"/>
                <w:sz w:val="18"/>
                <w:szCs w:val="18"/>
                <w:lang w:eastAsia="en-US"/>
              </w:rPr>
              <w:t>22</w:t>
            </w:r>
          </w:p>
        </w:tc>
      </w:tr>
      <w:tr w:rsidR="004B51F7" w:rsidRPr="0070695E" w14:paraId="7A215359" w14:textId="77777777" w:rsidTr="001631FA">
        <w:trPr>
          <w:trHeight w:val="438"/>
        </w:trPr>
        <w:tc>
          <w:tcPr>
            <w:tcW w:w="1696" w:type="dxa"/>
            <w:vMerge w:val="restart"/>
            <w:tcBorders>
              <w:top w:val="nil"/>
              <w:bottom w:val="nil"/>
            </w:tcBorders>
            <w:shd w:val="clear" w:color="auto" w:fill="FFFFFF"/>
            <w:vAlign w:val="center"/>
          </w:tcPr>
          <w:p w14:paraId="54711E30" w14:textId="77777777" w:rsidR="004B51F7" w:rsidRPr="0070695E" w:rsidRDefault="004B51F7" w:rsidP="001631FA">
            <w:pPr>
              <w:suppressAutoHyphens w:val="0"/>
              <w:spacing w:line="240" w:lineRule="auto"/>
              <w:ind w:firstLine="0"/>
              <w:jc w:val="center"/>
              <w:rPr>
                <w:rFonts w:eastAsia="Times New Roman"/>
                <w:sz w:val="18"/>
                <w:szCs w:val="18"/>
                <w:lang w:eastAsia="en-US"/>
              </w:rPr>
            </w:pPr>
          </w:p>
        </w:tc>
        <w:tc>
          <w:tcPr>
            <w:tcW w:w="3261" w:type="dxa"/>
            <w:tcBorders>
              <w:top w:val="nil"/>
              <w:bottom w:val="single" w:sz="4" w:space="0" w:color="auto"/>
            </w:tcBorders>
            <w:shd w:val="clear" w:color="auto" w:fill="FFFFFF"/>
          </w:tcPr>
          <w:p w14:paraId="12A00091" w14:textId="77777777" w:rsidR="004B51F7" w:rsidRPr="0070695E"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7. Определение списка учебников и учебных пособий, используемых в образовательном процессе в соответствии со Стандартом</w:t>
            </w:r>
          </w:p>
        </w:tc>
        <w:tc>
          <w:tcPr>
            <w:tcW w:w="1417" w:type="dxa"/>
            <w:tcBorders>
              <w:top w:val="nil"/>
              <w:bottom w:val="single" w:sz="4" w:space="0" w:color="auto"/>
            </w:tcBorders>
            <w:shd w:val="clear" w:color="auto" w:fill="FFFFFF"/>
            <w:vAlign w:val="center"/>
          </w:tcPr>
          <w:p w14:paraId="3B4F25EF" w14:textId="77777777" w:rsidR="00E670D1" w:rsidRPr="0070695E" w:rsidRDefault="00E670D1" w:rsidP="00E670D1">
            <w:pPr>
              <w:suppressAutoHyphens w:val="0"/>
              <w:spacing w:line="240" w:lineRule="auto"/>
              <w:ind w:firstLine="0"/>
              <w:jc w:val="center"/>
              <w:rPr>
                <w:rFonts w:eastAsia="Times New Roman"/>
                <w:sz w:val="18"/>
                <w:szCs w:val="18"/>
                <w:lang w:eastAsia="en-US"/>
              </w:rPr>
            </w:pPr>
            <w:r>
              <w:rPr>
                <w:rFonts w:eastAsia="Times New Roman"/>
                <w:sz w:val="18"/>
                <w:szCs w:val="18"/>
                <w:lang w:eastAsia="en-US"/>
              </w:rPr>
              <w:t>апрель</w:t>
            </w:r>
            <w:r w:rsidRPr="0070695E">
              <w:rPr>
                <w:rFonts w:eastAsia="Times New Roman"/>
                <w:sz w:val="18"/>
                <w:szCs w:val="18"/>
                <w:lang w:eastAsia="en-US"/>
              </w:rPr>
              <w:t>-</w:t>
            </w:r>
            <w:r>
              <w:rPr>
                <w:rFonts w:eastAsia="Times New Roman"/>
                <w:sz w:val="18"/>
                <w:szCs w:val="18"/>
                <w:lang w:eastAsia="en-US"/>
              </w:rPr>
              <w:t>август</w:t>
            </w:r>
          </w:p>
          <w:p w14:paraId="519FCA51" w14:textId="666F0329" w:rsidR="004B51F7" w:rsidRPr="0070695E" w:rsidRDefault="00E670D1" w:rsidP="00E670D1">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20</w:t>
            </w:r>
            <w:r>
              <w:rPr>
                <w:rFonts w:eastAsia="Times New Roman"/>
                <w:sz w:val="18"/>
                <w:szCs w:val="18"/>
                <w:lang w:eastAsia="en-US"/>
              </w:rPr>
              <w:t>22</w:t>
            </w:r>
          </w:p>
        </w:tc>
      </w:tr>
      <w:tr w:rsidR="004B51F7" w:rsidRPr="0070695E" w14:paraId="6E7E4313" w14:textId="77777777" w:rsidTr="001631FA">
        <w:trPr>
          <w:trHeight w:val="776"/>
        </w:trPr>
        <w:tc>
          <w:tcPr>
            <w:tcW w:w="1696" w:type="dxa"/>
            <w:vMerge/>
            <w:tcBorders>
              <w:top w:val="nil"/>
              <w:bottom w:val="nil"/>
            </w:tcBorders>
            <w:vAlign w:val="center"/>
          </w:tcPr>
          <w:p w14:paraId="6B8779EF"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475DC8B9" w14:textId="77777777" w:rsidR="004B51F7" w:rsidRPr="0070695E"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8.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(положение информационно-библиотечном центре, учебном кабинете,  и др.)</w:t>
            </w:r>
          </w:p>
        </w:tc>
        <w:tc>
          <w:tcPr>
            <w:tcW w:w="1417" w:type="dxa"/>
            <w:tcBorders>
              <w:top w:val="single" w:sz="4" w:space="0" w:color="auto"/>
              <w:bottom w:val="single" w:sz="4" w:space="0" w:color="auto"/>
            </w:tcBorders>
            <w:shd w:val="clear" w:color="auto" w:fill="FFFFFF"/>
            <w:vAlign w:val="center"/>
          </w:tcPr>
          <w:p w14:paraId="74203C99" w14:textId="77777777" w:rsidR="00E670D1" w:rsidRPr="0070695E" w:rsidRDefault="00E670D1" w:rsidP="00E670D1">
            <w:pPr>
              <w:suppressAutoHyphens w:val="0"/>
              <w:spacing w:line="240" w:lineRule="auto"/>
              <w:ind w:firstLine="0"/>
              <w:jc w:val="center"/>
              <w:rPr>
                <w:rFonts w:eastAsia="Times New Roman"/>
                <w:sz w:val="18"/>
                <w:szCs w:val="18"/>
                <w:lang w:eastAsia="en-US"/>
              </w:rPr>
            </w:pPr>
            <w:r>
              <w:rPr>
                <w:rFonts w:eastAsia="Times New Roman"/>
                <w:sz w:val="18"/>
                <w:szCs w:val="18"/>
                <w:lang w:eastAsia="en-US"/>
              </w:rPr>
              <w:t>апрель</w:t>
            </w:r>
            <w:r w:rsidRPr="0070695E">
              <w:rPr>
                <w:rFonts w:eastAsia="Times New Roman"/>
                <w:sz w:val="18"/>
                <w:szCs w:val="18"/>
                <w:lang w:eastAsia="en-US"/>
              </w:rPr>
              <w:t>-</w:t>
            </w:r>
            <w:r>
              <w:rPr>
                <w:rFonts w:eastAsia="Times New Roman"/>
                <w:sz w:val="18"/>
                <w:szCs w:val="18"/>
                <w:lang w:eastAsia="en-US"/>
              </w:rPr>
              <w:t>август</w:t>
            </w:r>
          </w:p>
          <w:p w14:paraId="7DCAF74D" w14:textId="13C1B4B1" w:rsidR="004B51F7" w:rsidRPr="0070695E" w:rsidRDefault="00E670D1" w:rsidP="00E670D1">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20</w:t>
            </w:r>
            <w:r>
              <w:rPr>
                <w:rFonts w:eastAsia="Times New Roman"/>
                <w:sz w:val="18"/>
                <w:szCs w:val="18"/>
                <w:lang w:eastAsia="en-US"/>
              </w:rPr>
              <w:t>22</w:t>
            </w:r>
          </w:p>
        </w:tc>
      </w:tr>
      <w:tr w:rsidR="004B51F7" w:rsidRPr="0070695E" w14:paraId="35048040" w14:textId="77777777" w:rsidTr="001631FA">
        <w:trPr>
          <w:trHeight w:val="1117"/>
        </w:trPr>
        <w:tc>
          <w:tcPr>
            <w:tcW w:w="1696" w:type="dxa"/>
            <w:vMerge/>
            <w:tcBorders>
              <w:top w:val="nil"/>
              <w:bottom w:val="nil"/>
            </w:tcBorders>
            <w:vAlign w:val="center"/>
          </w:tcPr>
          <w:p w14:paraId="7CE024B6"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nil"/>
            </w:tcBorders>
            <w:shd w:val="clear" w:color="auto" w:fill="FFFFFF"/>
          </w:tcPr>
          <w:p w14:paraId="3DED6137" w14:textId="77777777" w:rsidR="004B51F7" w:rsidRPr="0070695E" w:rsidRDefault="004B51F7" w:rsidP="001631FA">
            <w:pPr>
              <w:suppressAutoHyphens w:val="0"/>
              <w:spacing w:line="240" w:lineRule="auto"/>
              <w:ind w:firstLine="0"/>
              <w:jc w:val="left"/>
              <w:rPr>
                <w:rFonts w:eastAsia="Times New Roman"/>
                <w:sz w:val="18"/>
                <w:szCs w:val="18"/>
                <w:lang w:eastAsia="en-US"/>
              </w:rPr>
            </w:pPr>
            <w:r w:rsidRPr="0070695E">
              <w:rPr>
                <w:rFonts w:eastAsia="Times New Roman"/>
                <w:sz w:val="18"/>
                <w:szCs w:val="18"/>
                <w:lang w:eastAsia="en-US"/>
              </w:rPr>
              <w:t>9. Разработка:</w:t>
            </w:r>
          </w:p>
          <w:p w14:paraId="56B741A3" w14:textId="77777777" w:rsidR="004B51F7" w:rsidRPr="0070695E" w:rsidRDefault="004B51F7" w:rsidP="004B51F7">
            <w:pPr>
              <w:widowControl w:val="0"/>
              <w:numPr>
                <w:ilvl w:val="0"/>
                <w:numId w:val="82"/>
              </w:numPr>
              <w:suppressAutoHyphens w:val="0"/>
              <w:autoSpaceDE w:val="0"/>
              <w:autoSpaceDN w:val="0"/>
              <w:adjustRightInd w:val="0"/>
              <w:spacing w:after="200" w:line="276" w:lineRule="auto"/>
              <w:ind w:left="0" w:hanging="447"/>
              <w:contextualSpacing/>
              <w:jc w:val="left"/>
              <w:rPr>
                <w:rFonts w:eastAsia="Times New Roman"/>
                <w:sz w:val="18"/>
                <w:szCs w:val="18"/>
                <w:lang w:eastAsia="en-US"/>
              </w:rPr>
            </w:pPr>
            <w:r w:rsidRPr="0070695E">
              <w:rPr>
                <w:rFonts w:eastAsia="Times New Roman"/>
                <w:sz w:val="18"/>
                <w:szCs w:val="18"/>
                <w:lang w:eastAsia="en-US"/>
              </w:rPr>
              <w:t>образовательных программ;</w:t>
            </w:r>
          </w:p>
          <w:p w14:paraId="4F5DEF11" w14:textId="77777777" w:rsidR="004B51F7" w:rsidRPr="0070695E" w:rsidRDefault="004B51F7" w:rsidP="004B51F7">
            <w:pPr>
              <w:widowControl w:val="0"/>
              <w:numPr>
                <w:ilvl w:val="0"/>
                <w:numId w:val="82"/>
              </w:numPr>
              <w:suppressAutoHyphens w:val="0"/>
              <w:autoSpaceDE w:val="0"/>
              <w:autoSpaceDN w:val="0"/>
              <w:adjustRightInd w:val="0"/>
              <w:spacing w:after="200" w:line="276" w:lineRule="auto"/>
              <w:ind w:left="0" w:hanging="447"/>
              <w:contextualSpacing/>
              <w:jc w:val="left"/>
              <w:rPr>
                <w:rFonts w:eastAsia="Times New Roman"/>
                <w:sz w:val="18"/>
                <w:szCs w:val="18"/>
                <w:lang w:eastAsia="en-US"/>
              </w:rPr>
            </w:pPr>
            <w:r w:rsidRPr="0070695E">
              <w:rPr>
                <w:rFonts w:eastAsia="Times New Roman"/>
                <w:sz w:val="18"/>
                <w:szCs w:val="18"/>
                <w:lang w:eastAsia="en-US"/>
              </w:rPr>
              <w:t>учебного плана;</w:t>
            </w:r>
          </w:p>
          <w:p w14:paraId="61A94BBF" w14:textId="77777777" w:rsidR="004B51F7" w:rsidRPr="0070695E" w:rsidRDefault="004B51F7" w:rsidP="004B51F7">
            <w:pPr>
              <w:widowControl w:val="0"/>
              <w:numPr>
                <w:ilvl w:val="0"/>
                <w:numId w:val="82"/>
              </w:numPr>
              <w:suppressAutoHyphens w:val="0"/>
              <w:autoSpaceDE w:val="0"/>
              <w:autoSpaceDN w:val="0"/>
              <w:adjustRightInd w:val="0"/>
              <w:spacing w:after="200" w:line="276" w:lineRule="auto"/>
              <w:ind w:left="0" w:hanging="447"/>
              <w:contextualSpacing/>
              <w:jc w:val="left"/>
              <w:rPr>
                <w:rFonts w:eastAsia="Times New Roman"/>
                <w:sz w:val="18"/>
                <w:szCs w:val="18"/>
                <w:lang w:eastAsia="en-US"/>
              </w:rPr>
            </w:pPr>
            <w:r w:rsidRPr="0070695E">
              <w:rPr>
                <w:rFonts w:eastAsia="Times New Roman"/>
                <w:sz w:val="18"/>
                <w:szCs w:val="18"/>
                <w:lang w:eastAsia="en-US"/>
              </w:rPr>
              <w:t>рабочих программ учебных предметов, курсов, дисциплин, модулей;</w:t>
            </w:r>
          </w:p>
          <w:p w14:paraId="36CBBFCB" w14:textId="77777777" w:rsidR="004B51F7" w:rsidRPr="0070695E" w:rsidRDefault="004B51F7" w:rsidP="004B51F7">
            <w:pPr>
              <w:widowControl w:val="0"/>
              <w:numPr>
                <w:ilvl w:val="0"/>
                <w:numId w:val="82"/>
              </w:numPr>
              <w:suppressAutoHyphens w:val="0"/>
              <w:autoSpaceDE w:val="0"/>
              <w:autoSpaceDN w:val="0"/>
              <w:adjustRightInd w:val="0"/>
              <w:spacing w:after="200" w:line="276" w:lineRule="auto"/>
              <w:ind w:left="0" w:hanging="447"/>
              <w:contextualSpacing/>
              <w:jc w:val="left"/>
              <w:rPr>
                <w:rFonts w:eastAsia="Times New Roman"/>
                <w:sz w:val="18"/>
                <w:szCs w:val="18"/>
                <w:lang w:eastAsia="en-US"/>
              </w:rPr>
            </w:pPr>
            <w:r w:rsidRPr="0070695E">
              <w:rPr>
                <w:rFonts w:eastAsia="Times New Roman"/>
                <w:sz w:val="18"/>
                <w:szCs w:val="18"/>
                <w:lang w:eastAsia="en-US"/>
              </w:rPr>
              <w:t>годового календарного учебного графика;</w:t>
            </w:r>
          </w:p>
          <w:p w14:paraId="4189ADAE" w14:textId="77777777" w:rsidR="004B51F7" w:rsidRPr="0070695E" w:rsidRDefault="004B51F7" w:rsidP="004B51F7">
            <w:pPr>
              <w:widowControl w:val="0"/>
              <w:numPr>
                <w:ilvl w:val="0"/>
                <w:numId w:val="82"/>
              </w:numPr>
              <w:suppressAutoHyphens w:val="0"/>
              <w:autoSpaceDE w:val="0"/>
              <w:autoSpaceDN w:val="0"/>
              <w:adjustRightInd w:val="0"/>
              <w:spacing w:after="200" w:line="276" w:lineRule="auto"/>
              <w:ind w:left="0" w:hanging="447"/>
              <w:contextualSpacing/>
              <w:jc w:val="left"/>
              <w:rPr>
                <w:rFonts w:eastAsia="Times New Roman"/>
                <w:sz w:val="18"/>
                <w:szCs w:val="18"/>
                <w:lang w:eastAsia="en-US"/>
              </w:rPr>
            </w:pPr>
            <w:r w:rsidRPr="0070695E">
              <w:rPr>
                <w:rFonts w:eastAsia="Times New Roman"/>
                <w:sz w:val="18"/>
                <w:szCs w:val="18"/>
                <w:lang w:eastAsia="en-US"/>
              </w:rPr>
              <w:t>положений о внеурочной деятельности обучающихся;</w:t>
            </w:r>
          </w:p>
          <w:p w14:paraId="59D8CB5E" w14:textId="77777777" w:rsidR="004B51F7" w:rsidRPr="0070695E" w:rsidRDefault="004B51F7" w:rsidP="004B51F7">
            <w:pPr>
              <w:widowControl w:val="0"/>
              <w:numPr>
                <w:ilvl w:val="0"/>
                <w:numId w:val="82"/>
              </w:numPr>
              <w:suppressAutoHyphens w:val="0"/>
              <w:autoSpaceDE w:val="0"/>
              <w:autoSpaceDN w:val="0"/>
              <w:adjustRightInd w:val="0"/>
              <w:spacing w:after="200" w:line="276" w:lineRule="auto"/>
              <w:ind w:left="0" w:hanging="447"/>
              <w:contextualSpacing/>
              <w:jc w:val="left"/>
              <w:rPr>
                <w:rFonts w:eastAsia="Times New Roman"/>
                <w:sz w:val="18"/>
                <w:szCs w:val="18"/>
                <w:lang w:eastAsia="en-US"/>
              </w:rPr>
            </w:pPr>
            <w:r w:rsidRPr="0070695E">
              <w:rPr>
                <w:rFonts w:eastAsia="Times New Roman"/>
                <w:sz w:val="18"/>
                <w:szCs w:val="18"/>
                <w:lang w:eastAsia="en-US"/>
              </w:rPr>
              <w:t>положения о системе оценивания  планируемых результатов освоения основной образовательной программы</w:t>
            </w:r>
          </w:p>
        </w:tc>
        <w:tc>
          <w:tcPr>
            <w:tcW w:w="1417" w:type="dxa"/>
            <w:tcBorders>
              <w:top w:val="single" w:sz="4" w:space="0" w:color="auto"/>
              <w:bottom w:val="nil"/>
            </w:tcBorders>
            <w:shd w:val="clear" w:color="auto" w:fill="FFFFFF"/>
            <w:vAlign w:val="center"/>
          </w:tcPr>
          <w:p w14:paraId="51F728F2" w14:textId="77777777" w:rsidR="00E670D1" w:rsidRPr="00E670D1" w:rsidRDefault="00E670D1" w:rsidP="00E670D1">
            <w:pPr>
              <w:suppressAutoHyphens w:val="0"/>
              <w:spacing w:line="240" w:lineRule="auto"/>
              <w:ind w:firstLine="0"/>
              <w:jc w:val="center"/>
              <w:rPr>
                <w:rFonts w:eastAsia="Times New Roman"/>
                <w:sz w:val="18"/>
                <w:szCs w:val="18"/>
                <w:lang w:eastAsia="en-US"/>
              </w:rPr>
            </w:pPr>
            <w:r w:rsidRPr="00E670D1">
              <w:rPr>
                <w:rFonts w:eastAsia="Times New Roman"/>
                <w:sz w:val="18"/>
                <w:szCs w:val="18"/>
                <w:lang w:eastAsia="en-US"/>
              </w:rPr>
              <w:t>апрель-август</w:t>
            </w:r>
          </w:p>
          <w:p w14:paraId="057A0452" w14:textId="11EAB724" w:rsidR="004B51F7" w:rsidRPr="0070695E" w:rsidRDefault="00E670D1" w:rsidP="00E670D1">
            <w:pPr>
              <w:suppressAutoHyphens w:val="0"/>
              <w:spacing w:line="240" w:lineRule="auto"/>
              <w:ind w:firstLine="0"/>
              <w:jc w:val="center"/>
              <w:rPr>
                <w:rFonts w:eastAsia="Times New Roman"/>
                <w:sz w:val="18"/>
                <w:szCs w:val="18"/>
                <w:lang w:eastAsia="en-US"/>
              </w:rPr>
            </w:pPr>
            <w:r w:rsidRPr="00E670D1">
              <w:rPr>
                <w:rFonts w:eastAsia="Times New Roman"/>
                <w:sz w:val="18"/>
                <w:szCs w:val="18"/>
                <w:lang w:eastAsia="en-US"/>
              </w:rPr>
              <w:t>2022</w:t>
            </w:r>
          </w:p>
        </w:tc>
      </w:tr>
      <w:tr w:rsidR="004B51F7" w:rsidRPr="0070695E" w14:paraId="05C30653" w14:textId="77777777" w:rsidTr="001631FA">
        <w:trPr>
          <w:trHeight w:val="95"/>
        </w:trPr>
        <w:tc>
          <w:tcPr>
            <w:tcW w:w="1696" w:type="dxa"/>
            <w:vMerge w:val="restart"/>
            <w:tcBorders>
              <w:top w:val="nil"/>
              <w:bottom w:val="nil"/>
            </w:tcBorders>
            <w:shd w:val="clear" w:color="auto" w:fill="FFFFFF"/>
            <w:vAlign w:val="center"/>
          </w:tcPr>
          <w:p w14:paraId="08B8F583"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 xml:space="preserve">II. Финансовые </w:t>
            </w:r>
          </w:p>
          <w:p w14:paraId="3AAF6966"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условия</w:t>
            </w:r>
          </w:p>
        </w:tc>
        <w:tc>
          <w:tcPr>
            <w:tcW w:w="3261" w:type="dxa"/>
            <w:tcBorders>
              <w:top w:val="nil"/>
              <w:bottom w:val="single" w:sz="4" w:space="0" w:color="auto"/>
            </w:tcBorders>
            <w:shd w:val="clear" w:color="auto" w:fill="FFFFFF"/>
          </w:tcPr>
          <w:p w14:paraId="766B3A7B" w14:textId="77777777" w:rsidR="004B51F7" w:rsidRPr="0070695E" w:rsidRDefault="004B51F7" w:rsidP="001631FA">
            <w:pPr>
              <w:suppressAutoHyphens w:val="0"/>
              <w:spacing w:line="240" w:lineRule="auto"/>
              <w:ind w:firstLine="0"/>
              <w:rPr>
                <w:rFonts w:eastAsia="Times New Roman"/>
                <w:sz w:val="18"/>
                <w:szCs w:val="18"/>
                <w:lang w:eastAsia="en-US"/>
              </w:rPr>
            </w:pPr>
          </w:p>
        </w:tc>
        <w:tc>
          <w:tcPr>
            <w:tcW w:w="1417" w:type="dxa"/>
            <w:tcBorders>
              <w:top w:val="nil"/>
              <w:bottom w:val="single" w:sz="4" w:space="0" w:color="auto"/>
            </w:tcBorders>
            <w:shd w:val="clear" w:color="auto" w:fill="FFFFFF"/>
          </w:tcPr>
          <w:p w14:paraId="0AAF6504" w14:textId="77777777" w:rsidR="004B51F7" w:rsidRPr="0070695E" w:rsidRDefault="004B51F7" w:rsidP="001631FA">
            <w:pPr>
              <w:suppressAutoHyphens w:val="0"/>
              <w:spacing w:line="240" w:lineRule="auto"/>
              <w:ind w:firstLine="0"/>
              <w:jc w:val="center"/>
              <w:rPr>
                <w:rFonts w:eastAsia="Times New Roman"/>
                <w:sz w:val="18"/>
                <w:szCs w:val="18"/>
                <w:lang w:eastAsia="en-US"/>
              </w:rPr>
            </w:pPr>
          </w:p>
        </w:tc>
      </w:tr>
      <w:tr w:rsidR="004B51F7" w:rsidRPr="0070695E" w14:paraId="4EFD1735" w14:textId="77777777" w:rsidTr="00270536">
        <w:trPr>
          <w:trHeight w:val="416"/>
        </w:trPr>
        <w:tc>
          <w:tcPr>
            <w:tcW w:w="1696" w:type="dxa"/>
            <w:vMerge/>
            <w:tcBorders>
              <w:top w:val="nil"/>
              <w:bottom w:val="nil"/>
            </w:tcBorders>
            <w:vAlign w:val="center"/>
          </w:tcPr>
          <w:p w14:paraId="25D656A6"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tcBorders>
            <w:shd w:val="clear" w:color="auto" w:fill="FFFFFF"/>
          </w:tcPr>
          <w:p w14:paraId="2AC6F67F" w14:textId="77777777" w:rsidR="004B51F7" w:rsidRPr="0070695E"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1. Определение объёма расходов, необходимых для реализации ООП и достижения планируемых результатов, а также механизма их формирования</w:t>
            </w:r>
          </w:p>
          <w:p w14:paraId="2DEB37F6" w14:textId="65AEBC5C" w:rsidR="004B51F7" w:rsidRPr="0070695E"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r w:rsidR="00270536">
              <w:rPr>
                <w:rFonts w:eastAsia="Times New Roman"/>
                <w:sz w:val="18"/>
                <w:szCs w:val="18"/>
                <w:lang w:eastAsia="en-US"/>
              </w:rPr>
              <w:t>.</w:t>
            </w:r>
          </w:p>
          <w:p w14:paraId="33CE9955" w14:textId="77777777" w:rsidR="004B51F7" w:rsidRPr="0070695E" w:rsidRDefault="004B51F7" w:rsidP="001631FA">
            <w:pPr>
              <w:widowControl w:val="0"/>
              <w:suppressAutoHyphens w:val="0"/>
              <w:autoSpaceDE w:val="0"/>
              <w:autoSpaceDN w:val="0"/>
              <w:adjustRightInd w:val="0"/>
              <w:spacing w:line="240" w:lineRule="auto"/>
              <w:ind w:firstLine="0"/>
              <w:rPr>
                <w:rFonts w:eastAsia="Times New Roman"/>
                <w:sz w:val="18"/>
                <w:szCs w:val="18"/>
                <w:lang w:eastAsia="en-US"/>
              </w:rPr>
            </w:pPr>
            <w:r w:rsidRPr="0070695E">
              <w:rPr>
                <w:rFonts w:eastAsia="Times New Roman"/>
                <w:sz w:val="18"/>
                <w:szCs w:val="18"/>
                <w:lang w:eastAsia="en-US"/>
              </w:rPr>
              <w:lastRenderedPageBreak/>
              <w:t>3. Заключение дополнительных соглашений к трудовому договору с педагогическими работникам</w:t>
            </w:r>
          </w:p>
          <w:p w14:paraId="17DD17DD" w14:textId="77777777" w:rsidR="004B51F7" w:rsidRPr="0070695E" w:rsidRDefault="004B51F7" w:rsidP="001631FA">
            <w:pPr>
              <w:widowControl w:val="0"/>
              <w:suppressAutoHyphens w:val="0"/>
              <w:autoSpaceDE w:val="0"/>
              <w:autoSpaceDN w:val="0"/>
              <w:adjustRightInd w:val="0"/>
              <w:spacing w:line="240" w:lineRule="auto"/>
              <w:ind w:firstLine="0"/>
              <w:rPr>
                <w:rFonts w:eastAsia="Times New Roman"/>
                <w:sz w:val="18"/>
                <w:szCs w:val="18"/>
                <w:lang w:eastAsia="ru-RU"/>
              </w:rPr>
            </w:pPr>
            <w:r w:rsidRPr="0070695E">
              <w:rPr>
                <w:rFonts w:eastAsia="Times New Roman"/>
                <w:sz w:val="18"/>
                <w:szCs w:val="18"/>
                <w:lang w:eastAsia="en-US"/>
              </w:rPr>
              <w:t xml:space="preserve">4. </w:t>
            </w:r>
            <w:r w:rsidRPr="0070695E">
              <w:rPr>
                <w:rFonts w:eastAsia="Times New Roman"/>
                <w:sz w:val="18"/>
                <w:szCs w:val="18"/>
                <w:lang w:eastAsia="ru-RU"/>
              </w:rPr>
              <w:t>Проведение экономического расчѐта стоимости обеспечения требований Стандарта по каждой позиции.</w:t>
            </w:r>
          </w:p>
          <w:p w14:paraId="17E945CA" w14:textId="25451120" w:rsidR="004B51F7" w:rsidRPr="0070695E" w:rsidRDefault="004B51F7" w:rsidP="001631FA">
            <w:pPr>
              <w:widowControl w:val="0"/>
              <w:suppressAutoHyphens w:val="0"/>
              <w:autoSpaceDE w:val="0"/>
              <w:autoSpaceDN w:val="0"/>
              <w:adjustRightInd w:val="0"/>
              <w:spacing w:line="240" w:lineRule="auto"/>
              <w:ind w:firstLine="0"/>
              <w:rPr>
                <w:rFonts w:eastAsia="Times New Roman"/>
                <w:sz w:val="18"/>
                <w:szCs w:val="18"/>
                <w:lang w:eastAsia="ru-RU"/>
              </w:rPr>
            </w:pPr>
            <w:r w:rsidRPr="0070695E">
              <w:rPr>
                <w:rFonts w:eastAsia="Times New Roman"/>
                <w:sz w:val="18"/>
                <w:szCs w:val="18"/>
                <w:lang w:eastAsia="ru-RU"/>
              </w:rPr>
              <w:t>5. Определение величины затрат на обеспечение требований к условиям реализации ООП ООО</w:t>
            </w:r>
            <w:r w:rsidR="00270536">
              <w:rPr>
                <w:rFonts w:eastAsia="Times New Roman"/>
                <w:sz w:val="18"/>
                <w:szCs w:val="18"/>
                <w:lang w:eastAsia="ru-RU"/>
              </w:rPr>
              <w:t>.</w:t>
            </w:r>
          </w:p>
          <w:p w14:paraId="6B271B51" w14:textId="77777777" w:rsidR="004B51F7" w:rsidRPr="0070695E" w:rsidRDefault="004B51F7" w:rsidP="001631FA">
            <w:pPr>
              <w:widowControl w:val="0"/>
              <w:suppressAutoHyphens w:val="0"/>
              <w:autoSpaceDE w:val="0"/>
              <w:autoSpaceDN w:val="0"/>
              <w:adjustRightInd w:val="0"/>
              <w:spacing w:line="240" w:lineRule="auto"/>
              <w:ind w:firstLine="0"/>
              <w:rPr>
                <w:rFonts w:eastAsia="Times New Roman"/>
                <w:sz w:val="18"/>
                <w:szCs w:val="18"/>
                <w:lang w:eastAsia="en-US"/>
              </w:rPr>
            </w:pPr>
            <w:r w:rsidRPr="0070695E">
              <w:rPr>
                <w:rFonts w:eastAsia="Times New Roman"/>
                <w:sz w:val="18"/>
                <w:szCs w:val="18"/>
                <w:lang w:eastAsia="ru-RU"/>
              </w:rPr>
              <w:t>6. Установление предмета закупок, количества и стоимости пополняемого оборудования.</w:t>
            </w:r>
          </w:p>
        </w:tc>
        <w:tc>
          <w:tcPr>
            <w:tcW w:w="1417" w:type="dxa"/>
            <w:tcBorders>
              <w:top w:val="single" w:sz="4" w:space="0" w:color="auto"/>
            </w:tcBorders>
            <w:shd w:val="clear" w:color="auto" w:fill="FFFFFF"/>
          </w:tcPr>
          <w:p w14:paraId="564FD076" w14:textId="77777777" w:rsidR="004B51F7" w:rsidRPr="0070695E" w:rsidRDefault="004B51F7" w:rsidP="001631FA">
            <w:pPr>
              <w:widowControl w:val="0"/>
              <w:suppressAutoHyphens w:val="0"/>
              <w:autoSpaceDE w:val="0"/>
              <w:autoSpaceDN w:val="0"/>
              <w:adjustRightInd w:val="0"/>
              <w:spacing w:line="240" w:lineRule="auto"/>
              <w:ind w:firstLine="0"/>
              <w:jc w:val="center"/>
              <w:rPr>
                <w:rFonts w:eastAsia="Times New Roman"/>
                <w:sz w:val="18"/>
                <w:szCs w:val="18"/>
                <w:lang w:eastAsia="en-US"/>
              </w:rPr>
            </w:pPr>
            <w:r w:rsidRPr="0070695E">
              <w:rPr>
                <w:rFonts w:eastAsia="Times New Roman"/>
                <w:sz w:val="18"/>
                <w:szCs w:val="18"/>
                <w:lang w:eastAsia="en-US"/>
              </w:rPr>
              <w:lastRenderedPageBreak/>
              <w:t>Постоянно</w:t>
            </w:r>
          </w:p>
        </w:tc>
      </w:tr>
      <w:tr w:rsidR="004B51F7" w:rsidRPr="0070695E" w14:paraId="42BDF23F" w14:textId="77777777" w:rsidTr="001631FA">
        <w:trPr>
          <w:trHeight w:val="417"/>
        </w:trPr>
        <w:tc>
          <w:tcPr>
            <w:tcW w:w="1696" w:type="dxa"/>
            <w:vMerge w:val="restart"/>
            <w:tcBorders>
              <w:top w:val="single" w:sz="4" w:space="0" w:color="auto"/>
            </w:tcBorders>
            <w:shd w:val="clear" w:color="auto" w:fill="FFFFFF"/>
            <w:vAlign w:val="center"/>
          </w:tcPr>
          <w:p w14:paraId="5E702C03"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lastRenderedPageBreak/>
              <w:t>III. Учебно-методическое</w:t>
            </w:r>
          </w:p>
          <w:p w14:paraId="10554E2D"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 xml:space="preserve">обеспечение </w:t>
            </w:r>
          </w:p>
        </w:tc>
        <w:tc>
          <w:tcPr>
            <w:tcW w:w="3261" w:type="dxa"/>
            <w:tcBorders>
              <w:top w:val="single" w:sz="4" w:space="0" w:color="auto"/>
              <w:bottom w:val="single" w:sz="4" w:space="0" w:color="auto"/>
            </w:tcBorders>
            <w:shd w:val="clear" w:color="auto" w:fill="FFFFFF"/>
          </w:tcPr>
          <w:p w14:paraId="33A4DB15" w14:textId="77777777" w:rsidR="004B51F7" w:rsidRPr="0070695E" w:rsidRDefault="004B51F7" w:rsidP="001631FA">
            <w:pPr>
              <w:suppressAutoHyphens w:val="0"/>
              <w:autoSpaceDE w:val="0"/>
              <w:autoSpaceDN w:val="0"/>
              <w:adjustRightInd w:val="0"/>
              <w:spacing w:line="240" w:lineRule="auto"/>
              <w:ind w:firstLine="0"/>
              <w:rPr>
                <w:sz w:val="18"/>
                <w:szCs w:val="18"/>
                <w:lang w:eastAsia="ru-RU"/>
              </w:rPr>
            </w:pPr>
            <w:r w:rsidRPr="0070695E">
              <w:rPr>
                <w:sz w:val="18"/>
                <w:szCs w:val="18"/>
                <w:lang w:eastAsia="ru-RU"/>
              </w:rPr>
              <w:t xml:space="preserve">1. Обеспечение доступа учителей к печатным и электронным образовательным ресурсам, размещенным в федеральных и региональных базах данных ЭОР: </w:t>
            </w:r>
          </w:p>
          <w:p w14:paraId="56757A16" w14:textId="77777777" w:rsidR="004B51F7" w:rsidRPr="0070695E" w:rsidRDefault="004B51F7" w:rsidP="001631FA">
            <w:pPr>
              <w:suppressAutoHyphens w:val="0"/>
              <w:autoSpaceDE w:val="0"/>
              <w:autoSpaceDN w:val="0"/>
              <w:adjustRightInd w:val="0"/>
              <w:spacing w:line="240" w:lineRule="auto"/>
              <w:ind w:firstLine="0"/>
              <w:rPr>
                <w:sz w:val="18"/>
                <w:szCs w:val="18"/>
                <w:lang w:eastAsia="ru-RU"/>
              </w:rPr>
            </w:pPr>
            <w:r w:rsidRPr="0070695E">
              <w:rPr>
                <w:sz w:val="18"/>
                <w:szCs w:val="18"/>
                <w:lang w:eastAsia="ru-RU"/>
              </w:rPr>
              <w:t xml:space="preserve">1.1. Обучение учителей. </w:t>
            </w:r>
          </w:p>
          <w:p w14:paraId="73D98670" w14:textId="77777777" w:rsidR="004B51F7" w:rsidRPr="0070695E" w:rsidRDefault="004B51F7" w:rsidP="001631FA">
            <w:pPr>
              <w:suppressAutoHyphens w:val="0"/>
              <w:autoSpaceDE w:val="0"/>
              <w:autoSpaceDN w:val="0"/>
              <w:adjustRightInd w:val="0"/>
              <w:spacing w:line="240" w:lineRule="auto"/>
              <w:ind w:firstLine="0"/>
              <w:rPr>
                <w:sz w:val="18"/>
                <w:szCs w:val="18"/>
                <w:lang w:eastAsia="ru-RU"/>
              </w:rPr>
            </w:pPr>
            <w:r w:rsidRPr="0070695E">
              <w:rPr>
                <w:sz w:val="18"/>
                <w:szCs w:val="18"/>
                <w:lang w:eastAsia="ru-RU"/>
              </w:rPr>
              <w:t>1.2. Создание банка ЭОР в школьной библиотеке</w:t>
            </w:r>
          </w:p>
          <w:p w14:paraId="7B077ED4" w14:textId="77777777" w:rsidR="004B51F7" w:rsidRPr="0070695E" w:rsidRDefault="004B51F7" w:rsidP="001631FA">
            <w:pPr>
              <w:suppressAutoHyphens w:val="0"/>
              <w:autoSpaceDE w:val="0"/>
              <w:autoSpaceDN w:val="0"/>
              <w:adjustRightInd w:val="0"/>
              <w:spacing w:line="240" w:lineRule="auto"/>
              <w:ind w:firstLine="0"/>
              <w:rPr>
                <w:sz w:val="18"/>
                <w:szCs w:val="18"/>
                <w:lang w:eastAsia="ru-RU"/>
              </w:rPr>
            </w:pPr>
            <w:r w:rsidRPr="0070695E">
              <w:rPr>
                <w:sz w:val="18"/>
                <w:szCs w:val="18"/>
                <w:lang w:eastAsia="ru-RU"/>
              </w:rPr>
              <w:t xml:space="preserve">1.3. Создание пакета диагностических материалов по контрольно-оценочной деятельности. </w:t>
            </w:r>
          </w:p>
        </w:tc>
        <w:tc>
          <w:tcPr>
            <w:tcW w:w="1417" w:type="dxa"/>
            <w:tcBorders>
              <w:top w:val="single" w:sz="4" w:space="0" w:color="auto"/>
              <w:bottom w:val="single" w:sz="4" w:space="0" w:color="auto"/>
            </w:tcBorders>
            <w:shd w:val="clear" w:color="auto" w:fill="FFFFFF"/>
            <w:vAlign w:val="center"/>
          </w:tcPr>
          <w:p w14:paraId="69998CDD"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r w:rsidR="004B51F7" w:rsidRPr="0070695E" w14:paraId="7A398F4E" w14:textId="77777777" w:rsidTr="001631FA">
        <w:trPr>
          <w:trHeight w:val="219"/>
        </w:trPr>
        <w:tc>
          <w:tcPr>
            <w:tcW w:w="1696" w:type="dxa"/>
            <w:vMerge/>
            <w:vAlign w:val="center"/>
          </w:tcPr>
          <w:p w14:paraId="0C032D50"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70EE020B" w14:textId="77777777" w:rsidR="004B51F7" w:rsidRPr="0070695E" w:rsidRDefault="004B51F7" w:rsidP="001631FA">
            <w:pPr>
              <w:suppressAutoHyphens w:val="0"/>
              <w:autoSpaceDE w:val="0"/>
              <w:autoSpaceDN w:val="0"/>
              <w:adjustRightInd w:val="0"/>
              <w:spacing w:line="240" w:lineRule="auto"/>
              <w:ind w:firstLine="0"/>
              <w:rPr>
                <w:sz w:val="18"/>
                <w:szCs w:val="18"/>
                <w:lang w:eastAsia="ru-RU"/>
              </w:rPr>
            </w:pPr>
            <w:r w:rsidRPr="0070695E">
              <w:rPr>
                <w:sz w:val="18"/>
                <w:szCs w:val="18"/>
                <w:lang w:eastAsia="ru-RU"/>
              </w:rPr>
              <w:t xml:space="preserve">2. Пополнение фонда дополнительной литературы (детская художественная и научно-популярная литература, справочно-библиографические и периодические издания). </w:t>
            </w:r>
          </w:p>
        </w:tc>
        <w:tc>
          <w:tcPr>
            <w:tcW w:w="1417" w:type="dxa"/>
            <w:tcBorders>
              <w:top w:val="single" w:sz="4" w:space="0" w:color="auto"/>
              <w:bottom w:val="single" w:sz="4" w:space="0" w:color="auto"/>
            </w:tcBorders>
            <w:shd w:val="clear" w:color="auto" w:fill="FFFFFF"/>
            <w:vAlign w:val="center"/>
          </w:tcPr>
          <w:p w14:paraId="75D151BC"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 мере необходимости</w:t>
            </w:r>
          </w:p>
        </w:tc>
      </w:tr>
      <w:tr w:rsidR="004B51F7" w:rsidRPr="0070695E" w14:paraId="723D701B" w14:textId="77777777" w:rsidTr="001631FA">
        <w:trPr>
          <w:trHeight w:val="556"/>
        </w:trPr>
        <w:tc>
          <w:tcPr>
            <w:tcW w:w="1696" w:type="dxa"/>
            <w:vMerge/>
            <w:vAlign w:val="center"/>
          </w:tcPr>
          <w:p w14:paraId="0D3BA6D7"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447C3130" w14:textId="77777777" w:rsidR="004B51F7" w:rsidRPr="0070695E" w:rsidRDefault="004B51F7" w:rsidP="001631FA">
            <w:pPr>
              <w:suppressAutoHyphens w:val="0"/>
              <w:autoSpaceDE w:val="0"/>
              <w:autoSpaceDN w:val="0"/>
              <w:adjustRightInd w:val="0"/>
              <w:spacing w:line="240" w:lineRule="auto"/>
              <w:ind w:firstLine="0"/>
              <w:jc w:val="left"/>
              <w:rPr>
                <w:sz w:val="18"/>
                <w:szCs w:val="18"/>
                <w:lang w:eastAsia="ru-RU"/>
              </w:rPr>
            </w:pPr>
            <w:r w:rsidRPr="0070695E">
              <w:rPr>
                <w:sz w:val="18"/>
                <w:szCs w:val="18"/>
                <w:lang w:eastAsia="ru-RU"/>
              </w:rPr>
              <w:t xml:space="preserve">3. Пополнение фонда методических и периодических изданий:     Подписка осуществляется педагогическими работниками </w:t>
            </w:r>
          </w:p>
        </w:tc>
        <w:tc>
          <w:tcPr>
            <w:tcW w:w="1417" w:type="dxa"/>
            <w:tcBorders>
              <w:top w:val="single" w:sz="4" w:space="0" w:color="auto"/>
              <w:bottom w:val="single" w:sz="4" w:space="0" w:color="auto"/>
            </w:tcBorders>
            <w:shd w:val="clear" w:color="auto" w:fill="FFFFFF"/>
            <w:vAlign w:val="center"/>
          </w:tcPr>
          <w:p w14:paraId="6B77E948"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 мере необходимости</w:t>
            </w:r>
          </w:p>
        </w:tc>
      </w:tr>
      <w:tr w:rsidR="004B51F7" w:rsidRPr="0070695E" w14:paraId="09A56098" w14:textId="77777777" w:rsidTr="001631FA">
        <w:trPr>
          <w:trHeight w:val="556"/>
        </w:trPr>
        <w:tc>
          <w:tcPr>
            <w:tcW w:w="1696" w:type="dxa"/>
            <w:vMerge/>
            <w:vAlign w:val="center"/>
          </w:tcPr>
          <w:p w14:paraId="3A02ACE0" w14:textId="77777777" w:rsidR="004B51F7" w:rsidRPr="0070695E" w:rsidRDefault="004B51F7" w:rsidP="001631FA">
            <w:pPr>
              <w:suppressAutoHyphens w:val="0"/>
              <w:spacing w:line="240" w:lineRule="auto"/>
              <w:ind w:firstLine="0"/>
              <w:jc w:val="left"/>
              <w:rPr>
                <w:rFonts w:eastAsia="Times New Roman"/>
                <w:color w:val="5B9BD5" w:themeColor="accent5"/>
                <w:sz w:val="18"/>
                <w:szCs w:val="18"/>
                <w:lang w:eastAsia="en-US"/>
              </w:rPr>
            </w:pPr>
          </w:p>
        </w:tc>
        <w:tc>
          <w:tcPr>
            <w:tcW w:w="3261" w:type="dxa"/>
            <w:tcBorders>
              <w:top w:val="single" w:sz="4" w:space="0" w:color="auto"/>
              <w:bottom w:val="nil"/>
            </w:tcBorders>
            <w:shd w:val="clear" w:color="auto" w:fill="FFFFFF"/>
          </w:tcPr>
          <w:p w14:paraId="13AEEAF7" w14:textId="77777777" w:rsidR="004B51F7" w:rsidRPr="0070695E" w:rsidRDefault="004B51F7" w:rsidP="001631FA">
            <w:pPr>
              <w:suppressAutoHyphens w:val="0"/>
              <w:autoSpaceDE w:val="0"/>
              <w:autoSpaceDN w:val="0"/>
              <w:adjustRightInd w:val="0"/>
              <w:spacing w:line="240" w:lineRule="auto"/>
              <w:ind w:firstLine="0"/>
              <w:rPr>
                <w:sz w:val="18"/>
                <w:szCs w:val="18"/>
                <w:lang w:eastAsia="ru-RU"/>
              </w:rPr>
            </w:pPr>
            <w:r w:rsidRPr="0070695E">
              <w:rPr>
                <w:sz w:val="18"/>
                <w:szCs w:val="18"/>
                <w:lang w:eastAsia="ru-RU"/>
              </w:rPr>
              <w:t xml:space="preserve">4.Пополнение фонда учебников, учебно-методической литературы и материалов по всем учебным предметам </w:t>
            </w:r>
          </w:p>
        </w:tc>
        <w:tc>
          <w:tcPr>
            <w:tcW w:w="1417" w:type="dxa"/>
            <w:tcBorders>
              <w:top w:val="single" w:sz="4" w:space="0" w:color="auto"/>
              <w:bottom w:val="nil"/>
            </w:tcBorders>
            <w:shd w:val="clear" w:color="auto" w:fill="FFFFFF"/>
            <w:vAlign w:val="center"/>
          </w:tcPr>
          <w:p w14:paraId="3878B430"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r w:rsidR="004B51F7" w:rsidRPr="0070695E" w14:paraId="3164D457" w14:textId="77777777" w:rsidTr="001631FA">
        <w:trPr>
          <w:trHeight w:val="556"/>
        </w:trPr>
        <w:tc>
          <w:tcPr>
            <w:tcW w:w="1696" w:type="dxa"/>
            <w:vMerge/>
            <w:tcBorders>
              <w:bottom w:val="nil"/>
            </w:tcBorders>
            <w:vAlign w:val="center"/>
          </w:tcPr>
          <w:p w14:paraId="287761D0" w14:textId="77777777" w:rsidR="004B51F7" w:rsidRPr="0070695E" w:rsidRDefault="004B51F7" w:rsidP="001631FA">
            <w:pPr>
              <w:suppressAutoHyphens w:val="0"/>
              <w:spacing w:line="240" w:lineRule="auto"/>
              <w:ind w:firstLine="0"/>
              <w:jc w:val="left"/>
              <w:rPr>
                <w:rFonts w:eastAsia="Times New Roman"/>
                <w:color w:val="5B9BD5" w:themeColor="accent5"/>
                <w:sz w:val="18"/>
                <w:szCs w:val="18"/>
                <w:lang w:eastAsia="en-US"/>
              </w:rPr>
            </w:pPr>
          </w:p>
        </w:tc>
        <w:tc>
          <w:tcPr>
            <w:tcW w:w="3261" w:type="dxa"/>
            <w:tcBorders>
              <w:top w:val="single" w:sz="4" w:space="0" w:color="auto"/>
              <w:bottom w:val="nil"/>
            </w:tcBorders>
            <w:shd w:val="clear" w:color="auto" w:fill="FFFFFF"/>
          </w:tcPr>
          <w:p w14:paraId="06F0440E" w14:textId="77777777" w:rsidR="004B51F7" w:rsidRPr="0070695E" w:rsidRDefault="004B51F7" w:rsidP="001631FA">
            <w:pPr>
              <w:suppressAutoHyphens w:val="0"/>
              <w:autoSpaceDE w:val="0"/>
              <w:autoSpaceDN w:val="0"/>
              <w:adjustRightInd w:val="0"/>
              <w:spacing w:line="240" w:lineRule="auto"/>
              <w:ind w:firstLine="0"/>
              <w:rPr>
                <w:sz w:val="18"/>
                <w:szCs w:val="18"/>
                <w:lang w:eastAsia="ru-RU"/>
              </w:rPr>
            </w:pPr>
            <w:r w:rsidRPr="0070695E">
              <w:rPr>
                <w:sz w:val="18"/>
                <w:szCs w:val="18"/>
                <w:lang w:eastAsia="ru-RU"/>
              </w:rPr>
              <w:t xml:space="preserve">5. Ведение классных журналов и дневников учащихся в электронной форме. </w:t>
            </w:r>
          </w:p>
        </w:tc>
        <w:tc>
          <w:tcPr>
            <w:tcW w:w="1417" w:type="dxa"/>
            <w:tcBorders>
              <w:top w:val="single" w:sz="4" w:space="0" w:color="auto"/>
              <w:bottom w:val="nil"/>
            </w:tcBorders>
            <w:shd w:val="clear" w:color="auto" w:fill="FFFFFF"/>
            <w:vAlign w:val="center"/>
          </w:tcPr>
          <w:p w14:paraId="4A6F783F"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r w:rsidR="004B51F7" w:rsidRPr="0070695E" w14:paraId="3688B7B4" w14:textId="77777777" w:rsidTr="001631FA">
        <w:trPr>
          <w:trHeight w:val="254"/>
        </w:trPr>
        <w:tc>
          <w:tcPr>
            <w:tcW w:w="1696" w:type="dxa"/>
            <w:vMerge w:val="restart"/>
            <w:tcBorders>
              <w:top w:val="single" w:sz="4" w:space="0" w:color="auto"/>
            </w:tcBorders>
            <w:shd w:val="clear" w:color="auto" w:fill="FFFFFF"/>
            <w:vAlign w:val="center"/>
          </w:tcPr>
          <w:p w14:paraId="0432E414"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 xml:space="preserve">IV. Кадровое обеспечение </w:t>
            </w:r>
          </w:p>
        </w:tc>
        <w:tc>
          <w:tcPr>
            <w:tcW w:w="3261" w:type="dxa"/>
            <w:tcBorders>
              <w:top w:val="single" w:sz="4" w:space="0" w:color="auto"/>
              <w:bottom w:val="single" w:sz="4" w:space="0" w:color="auto"/>
            </w:tcBorders>
            <w:shd w:val="clear" w:color="auto" w:fill="FFFFFF"/>
          </w:tcPr>
          <w:p w14:paraId="2F6477E8" w14:textId="77777777" w:rsidR="004B51F7" w:rsidRPr="0070695E" w:rsidRDefault="004B51F7" w:rsidP="001631FA">
            <w:pPr>
              <w:suppressAutoHyphens w:val="0"/>
              <w:spacing w:line="240" w:lineRule="auto"/>
              <w:ind w:firstLine="0"/>
              <w:rPr>
                <w:rFonts w:eastAsia="Times New Roman"/>
                <w:sz w:val="18"/>
                <w:szCs w:val="18"/>
                <w:lang w:eastAsia="en-US"/>
              </w:rPr>
            </w:pPr>
            <w:r w:rsidRPr="0070695E">
              <w:rPr>
                <w:rFonts w:eastAsia="Times New Roman"/>
                <w:sz w:val="18"/>
                <w:szCs w:val="18"/>
                <w:lang w:eastAsia="en-US"/>
              </w:rPr>
              <w:t>1. Анализ кадрового обеспечения введения и реализации Стандарта</w:t>
            </w:r>
          </w:p>
        </w:tc>
        <w:tc>
          <w:tcPr>
            <w:tcW w:w="1417" w:type="dxa"/>
            <w:vMerge w:val="restart"/>
            <w:tcBorders>
              <w:top w:val="single" w:sz="4" w:space="0" w:color="auto"/>
            </w:tcBorders>
            <w:shd w:val="clear" w:color="auto" w:fill="FFFFFF"/>
          </w:tcPr>
          <w:p w14:paraId="3C58D24D" w14:textId="77777777" w:rsidR="004B51F7" w:rsidRPr="0070695E" w:rsidRDefault="004B51F7" w:rsidP="001631FA">
            <w:pPr>
              <w:widowControl w:val="0"/>
              <w:suppressAutoHyphens w:val="0"/>
              <w:autoSpaceDE w:val="0"/>
              <w:autoSpaceDN w:val="0"/>
              <w:adjustRightInd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r w:rsidR="004B51F7" w:rsidRPr="0070695E" w14:paraId="30C7F238" w14:textId="77777777" w:rsidTr="001631FA">
        <w:trPr>
          <w:trHeight w:val="569"/>
        </w:trPr>
        <w:tc>
          <w:tcPr>
            <w:tcW w:w="1696" w:type="dxa"/>
            <w:vMerge/>
            <w:vAlign w:val="center"/>
          </w:tcPr>
          <w:p w14:paraId="35FC452A"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29F62EC1" w14:textId="77777777" w:rsidR="004B51F7" w:rsidRPr="0070695E" w:rsidRDefault="004B51F7" w:rsidP="001631FA">
            <w:pPr>
              <w:suppressAutoHyphens w:val="0"/>
              <w:autoSpaceDE w:val="0"/>
              <w:autoSpaceDN w:val="0"/>
              <w:adjustRightInd w:val="0"/>
              <w:spacing w:line="240" w:lineRule="auto"/>
              <w:ind w:firstLine="0"/>
              <w:rPr>
                <w:sz w:val="18"/>
                <w:szCs w:val="18"/>
                <w:lang w:eastAsia="ru-RU"/>
              </w:rPr>
            </w:pPr>
            <w:r w:rsidRPr="0070695E">
              <w:rPr>
                <w:sz w:val="18"/>
                <w:szCs w:val="18"/>
                <w:lang w:eastAsia="ru-RU"/>
              </w:rPr>
              <w:t xml:space="preserve">2. Осуществление повышения квалификации педагогических и руководящих работников по проблемам реализации ФГОС </w:t>
            </w:r>
          </w:p>
        </w:tc>
        <w:tc>
          <w:tcPr>
            <w:tcW w:w="1417" w:type="dxa"/>
            <w:vMerge/>
            <w:shd w:val="clear" w:color="auto" w:fill="FFFFFF"/>
          </w:tcPr>
          <w:p w14:paraId="646C7B6D" w14:textId="77777777" w:rsidR="004B51F7" w:rsidRPr="0070695E" w:rsidRDefault="004B51F7" w:rsidP="001631FA">
            <w:pPr>
              <w:widowControl w:val="0"/>
              <w:suppressAutoHyphens w:val="0"/>
              <w:autoSpaceDE w:val="0"/>
              <w:autoSpaceDN w:val="0"/>
              <w:adjustRightInd w:val="0"/>
              <w:spacing w:line="240" w:lineRule="auto"/>
              <w:ind w:firstLine="0"/>
              <w:jc w:val="center"/>
              <w:rPr>
                <w:rFonts w:eastAsia="Times New Roman"/>
                <w:sz w:val="18"/>
                <w:szCs w:val="18"/>
                <w:lang w:eastAsia="en-US"/>
              </w:rPr>
            </w:pPr>
          </w:p>
        </w:tc>
      </w:tr>
      <w:tr w:rsidR="004B51F7" w:rsidRPr="0070695E" w14:paraId="39DE1D0D" w14:textId="77777777" w:rsidTr="001631FA">
        <w:trPr>
          <w:trHeight w:val="649"/>
        </w:trPr>
        <w:tc>
          <w:tcPr>
            <w:tcW w:w="1696" w:type="dxa"/>
            <w:vMerge/>
            <w:vAlign w:val="center"/>
          </w:tcPr>
          <w:p w14:paraId="01A41E39"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102815F3" w14:textId="77777777" w:rsidR="004B51F7" w:rsidRPr="0070695E" w:rsidRDefault="004B51F7" w:rsidP="001631FA">
            <w:pPr>
              <w:suppressAutoHyphens w:val="0"/>
              <w:autoSpaceDE w:val="0"/>
              <w:autoSpaceDN w:val="0"/>
              <w:adjustRightInd w:val="0"/>
              <w:spacing w:line="240" w:lineRule="auto"/>
              <w:ind w:firstLine="0"/>
              <w:rPr>
                <w:sz w:val="18"/>
                <w:szCs w:val="18"/>
                <w:lang w:eastAsia="ru-RU"/>
              </w:rPr>
            </w:pPr>
            <w:r w:rsidRPr="0070695E">
              <w:rPr>
                <w:sz w:val="18"/>
                <w:szCs w:val="18"/>
                <w:lang w:eastAsia="ru-RU"/>
              </w:rPr>
              <w:t xml:space="preserve">3. Обеспечение условий для аттестации учителей-предметников на соответствие занимаемой должности. </w:t>
            </w:r>
          </w:p>
        </w:tc>
        <w:tc>
          <w:tcPr>
            <w:tcW w:w="1417" w:type="dxa"/>
            <w:vMerge/>
            <w:shd w:val="clear" w:color="auto" w:fill="FFFFFF"/>
            <w:vAlign w:val="center"/>
          </w:tcPr>
          <w:p w14:paraId="6CDEC951" w14:textId="77777777" w:rsidR="004B51F7" w:rsidRPr="0070695E" w:rsidRDefault="004B51F7" w:rsidP="001631FA">
            <w:pPr>
              <w:suppressAutoHyphens w:val="0"/>
              <w:spacing w:line="240" w:lineRule="auto"/>
              <w:ind w:firstLine="0"/>
              <w:jc w:val="center"/>
              <w:rPr>
                <w:rFonts w:eastAsia="Times New Roman"/>
                <w:sz w:val="18"/>
                <w:szCs w:val="18"/>
                <w:lang w:eastAsia="en-US"/>
              </w:rPr>
            </w:pPr>
          </w:p>
        </w:tc>
      </w:tr>
      <w:tr w:rsidR="004B51F7" w:rsidRPr="0070695E" w14:paraId="028CBEF0" w14:textId="77777777" w:rsidTr="001631FA">
        <w:trPr>
          <w:trHeight w:val="649"/>
        </w:trPr>
        <w:tc>
          <w:tcPr>
            <w:tcW w:w="1696" w:type="dxa"/>
            <w:vMerge/>
            <w:tcBorders>
              <w:bottom w:val="single" w:sz="4" w:space="0" w:color="auto"/>
            </w:tcBorders>
            <w:vAlign w:val="center"/>
          </w:tcPr>
          <w:p w14:paraId="190D5E42"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30E5B7FC" w14:textId="1D1D66BA" w:rsidR="004B51F7" w:rsidRPr="0070695E" w:rsidRDefault="004B51F7" w:rsidP="001631FA">
            <w:pPr>
              <w:suppressAutoHyphens w:val="0"/>
              <w:autoSpaceDE w:val="0"/>
              <w:autoSpaceDN w:val="0"/>
              <w:adjustRightInd w:val="0"/>
              <w:spacing w:line="240" w:lineRule="auto"/>
              <w:ind w:firstLine="0"/>
              <w:rPr>
                <w:sz w:val="18"/>
                <w:szCs w:val="18"/>
                <w:lang w:eastAsia="ru-RU"/>
              </w:rPr>
            </w:pPr>
            <w:r w:rsidRPr="0070695E">
              <w:rPr>
                <w:sz w:val="18"/>
                <w:szCs w:val="18"/>
                <w:lang w:eastAsia="ru-RU"/>
              </w:rPr>
              <w:t xml:space="preserve">4. Обеспечение условий для получения учителями-предметниками первой и высшей квалификационной категории. </w:t>
            </w:r>
          </w:p>
        </w:tc>
        <w:tc>
          <w:tcPr>
            <w:tcW w:w="1417" w:type="dxa"/>
            <w:vMerge/>
            <w:tcBorders>
              <w:bottom w:val="single" w:sz="4" w:space="0" w:color="auto"/>
            </w:tcBorders>
            <w:shd w:val="clear" w:color="auto" w:fill="FFFFFF"/>
            <w:vAlign w:val="center"/>
          </w:tcPr>
          <w:p w14:paraId="77D00640" w14:textId="77777777" w:rsidR="004B51F7" w:rsidRPr="0070695E" w:rsidRDefault="004B51F7" w:rsidP="001631FA">
            <w:pPr>
              <w:suppressAutoHyphens w:val="0"/>
              <w:spacing w:line="240" w:lineRule="auto"/>
              <w:ind w:firstLine="0"/>
              <w:jc w:val="center"/>
              <w:rPr>
                <w:rFonts w:eastAsia="Times New Roman"/>
                <w:sz w:val="18"/>
                <w:szCs w:val="18"/>
                <w:lang w:eastAsia="en-US"/>
              </w:rPr>
            </w:pPr>
          </w:p>
        </w:tc>
      </w:tr>
      <w:tr w:rsidR="004B51F7" w:rsidRPr="0070695E" w14:paraId="63FF5577" w14:textId="77777777" w:rsidTr="001631FA">
        <w:trPr>
          <w:trHeight w:val="407"/>
        </w:trPr>
        <w:tc>
          <w:tcPr>
            <w:tcW w:w="1696" w:type="dxa"/>
            <w:vMerge w:val="restart"/>
            <w:tcBorders>
              <w:top w:val="single" w:sz="4" w:space="0" w:color="auto"/>
              <w:bottom w:val="nil"/>
            </w:tcBorders>
            <w:shd w:val="clear" w:color="auto" w:fill="FFFFFF"/>
            <w:vAlign w:val="center"/>
          </w:tcPr>
          <w:p w14:paraId="6C85B010" w14:textId="77777777" w:rsidR="004B51F7" w:rsidRPr="0070695E" w:rsidRDefault="004B51F7" w:rsidP="001631FA">
            <w:pPr>
              <w:suppressAutoHyphens w:val="0"/>
              <w:spacing w:line="240" w:lineRule="auto"/>
              <w:ind w:right="145" w:firstLine="0"/>
              <w:jc w:val="center"/>
              <w:rPr>
                <w:rFonts w:eastAsia="Times New Roman"/>
                <w:sz w:val="18"/>
                <w:szCs w:val="18"/>
                <w:lang w:eastAsia="en-US"/>
              </w:rPr>
            </w:pPr>
            <w:r w:rsidRPr="0070695E">
              <w:rPr>
                <w:rFonts w:eastAsia="Times New Roman"/>
                <w:sz w:val="18"/>
                <w:szCs w:val="18"/>
                <w:lang w:eastAsia="en-US"/>
              </w:rPr>
              <w:t xml:space="preserve">V. Информационное обеспечение </w:t>
            </w:r>
          </w:p>
        </w:tc>
        <w:tc>
          <w:tcPr>
            <w:tcW w:w="3261" w:type="dxa"/>
            <w:tcBorders>
              <w:top w:val="single" w:sz="4" w:space="0" w:color="auto"/>
              <w:bottom w:val="single" w:sz="4" w:space="0" w:color="auto"/>
            </w:tcBorders>
            <w:shd w:val="clear" w:color="auto" w:fill="FFFFFF"/>
          </w:tcPr>
          <w:p w14:paraId="5FC03C77" w14:textId="0BF4DFA8" w:rsidR="004B51F7" w:rsidRPr="0070695E" w:rsidRDefault="004B51F7" w:rsidP="001631FA">
            <w:pPr>
              <w:suppressAutoHyphens w:val="0"/>
              <w:spacing w:line="240" w:lineRule="auto"/>
              <w:ind w:right="178" w:hanging="3"/>
              <w:rPr>
                <w:rFonts w:eastAsia="Times New Roman"/>
                <w:sz w:val="18"/>
                <w:szCs w:val="18"/>
                <w:lang w:eastAsia="en-US"/>
              </w:rPr>
            </w:pPr>
            <w:r w:rsidRPr="0070695E">
              <w:rPr>
                <w:rFonts w:eastAsia="Times New Roman"/>
                <w:sz w:val="18"/>
                <w:szCs w:val="18"/>
                <w:lang w:eastAsia="en-US"/>
              </w:rPr>
              <w:t>1.Размещение на сайте ОУ информационных материалов</w:t>
            </w:r>
            <w:r w:rsidR="00205B4E">
              <w:rPr>
                <w:rFonts w:eastAsia="Times New Roman"/>
                <w:sz w:val="18"/>
                <w:szCs w:val="18"/>
                <w:lang w:eastAsia="en-US"/>
              </w:rPr>
              <w:t>.</w:t>
            </w:r>
          </w:p>
        </w:tc>
        <w:tc>
          <w:tcPr>
            <w:tcW w:w="1417" w:type="dxa"/>
            <w:tcBorders>
              <w:top w:val="single" w:sz="4" w:space="0" w:color="auto"/>
              <w:bottom w:val="single" w:sz="4" w:space="0" w:color="auto"/>
            </w:tcBorders>
            <w:shd w:val="clear" w:color="auto" w:fill="FFFFFF"/>
          </w:tcPr>
          <w:p w14:paraId="6CDC8C4D"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r w:rsidR="004B51F7" w:rsidRPr="0070695E" w14:paraId="53F73939" w14:textId="77777777" w:rsidTr="001631FA">
        <w:trPr>
          <w:trHeight w:val="413"/>
        </w:trPr>
        <w:tc>
          <w:tcPr>
            <w:tcW w:w="1696" w:type="dxa"/>
            <w:vMerge/>
            <w:tcBorders>
              <w:top w:val="single" w:sz="4" w:space="0" w:color="auto"/>
              <w:bottom w:val="nil"/>
            </w:tcBorders>
            <w:vAlign w:val="center"/>
          </w:tcPr>
          <w:p w14:paraId="557E9ADC"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7507C196" w14:textId="77777777" w:rsidR="004B51F7" w:rsidRPr="0070695E" w:rsidRDefault="004B51F7" w:rsidP="001631FA">
            <w:pPr>
              <w:suppressAutoHyphens w:val="0"/>
              <w:spacing w:line="240" w:lineRule="auto"/>
              <w:ind w:right="145" w:hanging="3"/>
              <w:rPr>
                <w:rFonts w:eastAsia="Times New Roman"/>
                <w:sz w:val="18"/>
                <w:szCs w:val="18"/>
                <w:lang w:eastAsia="en-US"/>
              </w:rPr>
            </w:pPr>
            <w:r w:rsidRPr="0070695E">
              <w:rPr>
                <w:rFonts w:eastAsia="Times New Roman"/>
                <w:sz w:val="18"/>
                <w:szCs w:val="18"/>
                <w:lang w:eastAsia="en-US"/>
              </w:rPr>
              <w:t>2.Широкое информирование родительской общественности о введении новых стандартов и порядке перехода на них</w:t>
            </w:r>
          </w:p>
        </w:tc>
        <w:tc>
          <w:tcPr>
            <w:tcW w:w="1417" w:type="dxa"/>
            <w:tcBorders>
              <w:top w:val="single" w:sz="4" w:space="0" w:color="auto"/>
              <w:bottom w:val="single" w:sz="4" w:space="0" w:color="auto"/>
            </w:tcBorders>
            <w:shd w:val="clear" w:color="auto" w:fill="FFFFFF"/>
            <w:vAlign w:val="center"/>
          </w:tcPr>
          <w:p w14:paraId="459A8543"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 плану</w:t>
            </w:r>
          </w:p>
        </w:tc>
      </w:tr>
      <w:tr w:rsidR="004B51F7" w:rsidRPr="0070695E" w14:paraId="1639A92E" w14:textId="77777777" w:rsidTr="001631FA">
        <w:trPr>
          <w:trHeight w:val="771"/>
        </w:trPr>
        <w:tc>
          <w:tcPr>
            <w:tcW w:w="1696" w:type="dxa"/>
            <w:vMerge/>
            <w:tcBorders>
              <w:top w:val="single" w:sz="4" w:space="0" w:color="auto"/>
              <w:bottom w:val="nil"/>
            </w:tcBorders>
            <w:vAlign w:val="center"/>
          </w:tcPr>
          <w:p w14:paraId="4E5B3066" w14:textId="77777777" w:rsidR="004B51F7" w:rsidRPr="0070695E" w:rsidRDefault="004B51F7" w:rsidP="001631FA">
            <w:pPr>
              <w:suppressAutoHyphens w:val="0"/>
              <w:spacing w:line="240" w:lineRule="auto"/>
              <w:ind w:firstLine="0"/>
              <w:jc w:val="left"/>
              <w:rPr>
                <w:rFonts w:eastAsia="Times New Roman"/>
                <w:color w:val="5B9BD5" w:themeColor="accent5"/>
                <w:sz w:val="18"/>
                <w:szCs w:val="18"/>
                <w:lang w:eastAsia="en-US"/>
              </w:rPr>
            </w:pPr>
          </w:p>
        </w:tc>
        <w:tc>
          <w:tcPr>
            <w:tcW w:w="3261" w:type="dxa"/>
            <w:tcBorders>
              <w:top w:val="single" w:sz="4" w:space="0" w:color="auto"/>
            </w:tcBorders>
            <w:shd w:val="clear" w:color="auto" w:fill="FFFFFF"/>
          </w:tcPr>
          <w:p w14:paraId="1B5C9A17" w14:textId="77777777" w:rsidR="004B51F7" w:rsidRPr="0070695E" w:rsidRDefault="004B51F7" w:rsidP="001631FA">
            <w:pPr>
              <w:widowControl w:val="0"/>
              <w:suppressAutoHyphens w:val="0"/>
              <w:autoSpaceDE w:val="0"/>
              <w:autoSpaceDN w:val="0"/>
              <w:adjustRightInd w:val="0"/>
              <w:spacing w:line="240" w:lineRule="auto"/>
              <w:ind w:right="145" w:hanging="3"/>
              <w:rPr>
                <w:rFonts w:eastAsia="Times New Roman"/>
                <w:sz w:val="18"/>
                <w:szCs w:val="18"/>
                <w:lang w:eastAsia="en-US"/>
              </w:rPr>
            </w:pPr>
            <w:r w:rsidRPr="0070695E">
              <w:rPr>
                <w:rFonts w:eastAsia="Times New Roman"/>
                <w:sz w:val="18"/>
                <w:szCs w:val="18"/>
                <w:lang w:eastAsia="en-US"/>
              </w:rPr>
              <w:t>3. Обеспечение публичной отчётности ОУ о ходе и результатах введения Стандарта</w:t>
            </w:r>
          </w:p>
        </w:tc>
        <w:tc>
          <w:tcPr>
            <w:tcW w:w="1417" w:type="dxa"/>
            <w:tcBorders>
              <w:top w:val="single" w:sz="4" w:space="0" w:color="auto"/>
            </w:tcBorders>
            <w:shd w:val="clear" w:color="auto" w:fill="FFFFFF"/>
          </w:tcPr>
          <w:p w14:paraId="4A902073" w14:textId="77777777" w:rsidR="004B51F7" w:rsidRPr="0070695E" w:rsidRDefault="004B51F7" w:rsidP="001631FA">
            <w:pPr>
              <w:widowControl w:val="0"/>
              <w:suppressAutoHyphens w:val="0"/>
              <w:autoSpaceDE w:val="0"/>
              <w:autoSpaceDN w:val="0"/>
              <w:adjustRightInd w:val="0"/>
              <w:spacing w:line="240" w:lineRule="auto"/>
              <w:ind w:firstLine="0"/>
              <w:jc w:val="center"/>
              <w:rPr>
                <w:rFonts w:eastAsia="Times New Roman"/>
                <w:sz w:val="18"/>
                <w:szCs w:val="18"/>
                <w:lang w:eastAsia="en-US"/>
              </w:rPr>
            </w:pPr>
            <w:r w:rsidRPr="0070695E">
              <w:rPr>
                <w:rFonts w:eastAsia="Times New Roman"/>
                <w:sz w:val="18"/>
                <w:szCs w:val="18"/>
                <w:lang w:eastAsia="en-US"/>
              </w:rPr>
              <w:t>ежегодно</w:t>
            </w:r>
          </w:p>
        </w:tc>
      </w:tr>
      <w:tr w:rsidR="004B51F7" w:rsidRPr="0070695E" w14:paraId="2088D8F6" w14:textId="77777777" w:rsidTr="001631FA">
        <w:trPr>
          <w:trHeight w:val="1415"/>
        </w:trPr>
        <w:tc>
          <w:tcPr>
            <w:tcW w:w="1696" w:type="dxa"/>
            <w:vMerge/>
            <w:tcBorders>
              <w:top w:val="single" w:sz="4" w:space="0" w:color="auto"/>
              <w:bottom w:val="nil"/>
            </w:tcBorders>
            <w:vAlign w:val="center"/>
          </w:tcPr>
          <w:p w14:paraId="3D1C158A" w14:textId="77777777" w:rsidR="004B51F7" w:rsidRPr="0070695E" w:rsidRDefault="004B51F7" w:rsidP="001631FA">
            <w:pPr>
              <w:suppressAutoHyphens w:val="0"/>
              <w:spacing w:line="240" w:lineRule="auto"/>
              <w:ind w:firstLine="0"/>
              <w:jc w:val="left"/>
              <w:rPr>
                <w:rFonts w:eastAsia="Times New Roman"/>
                <w:color w:val="5B9BD5" w:themeColor="accent5"/>
                <w:sz w:val="18"/>
                <w:szCs w:val="18"/>
                <w:lang w:eastAsia="en-US"/>
              </w:rPr>
            </w:pPr>
          </w:p>
        </w:tc>
        <w:tc>
          <w:tcPr>
            <w:tcW w:w="3261" w:type="dxa"/>
            <w:tcBorders>
              <w:top w:val="single" w:sz="4" w:space="0" w:color="auto"/>
              <w:bottom w:val="nil"/>
            </w:tcBorders>
            <w:shd w:val="clear" w:color="auto" w:fill="FFFFFF"/>
          </w:tcPr>
          <w:p w14:paraId="79732213" w14:textId="77777777" w:rsidR="004B51F7" w:rsidRPr="0070695E" w:rsidRDefault="004B51F7" w:rsidP="001631FA">
            <w:pPr>
              <w:suppressAutoHyphens w:val="0"/>
              <w:spacing w:line="240" w:lineRule="auto"/>
              <w:ind w:right="145" w:firstLine="0"/>
              <w:rPr>
                <w:rFonts w:eastAsia="Times New Roman"/>
                <w:sz w:val="18"/>
                <w:szCs w:val="18"/>
                <w:lang w:eastAsia="en-US"/>
              </w:rPr>
            </w:pPr>
            <w:r w:rsidRPr="0070695E">
              <w:rPr>
                <w:rFonts w:eastAsia="Times New Roman"/>
                <w:sz w:val="18"/>
                <w:szCs w:val="18"/>
                <w:lang w:eastAsia="en-US"/>
              </w:rPr>
              <w:t>4. Разработка рекомендаций для педагогических работников:</w:t>
            </w:r>
          </w:p>
          <w:p w14:paraId="50EF3607" w14:textId="77777777" w:rsidR="004B51F7" w:rsidRPr="0070695E" w:rsidRDefault="004B51F7" w:rsidP="004B51F7">
            <w:pPr>
              <w:widowControl w:val="0"/>
              <w:numPr>
                <w:ilvl w:val="0"/>
                <w:numId w:val="83"/>
              </w:numPr>
              <w:suppressAutoHyphens w:val="0"/>
              <w:autoSpaceDE w:val="0"/>
              <w:autoSpaceDN w:val="0"/>
              <w:adjustRightInd w:val="0"/>
              <w:spacing w:after="200" w:line="276" w:lineRule="auto"/>
              <w:ind w:left="0" w:right="145" w:hanging="425"/>
              <w:contextualSpacing/>
              <w:jc w:val="left"/>
              <w:rPr>
                <w:rFonts w:eastAsia="Times New Roman"/>
                <w:sz w:val="18"/>
                <w:szCs w:val="18"/>
                <w:lang w:eastAsia="en-US"/>
              </w:rPr>
            </w:pPr>
            <w:r w:rsidRPr="0070695E">
              <w:rPr>
                <w:rFonts w:eastAsia="Times New Roman"/>
                <w:sz w:val="18"/>
                <w:szCs w:val="18"/>
                <w:lang w:eastAsia="en-US"/>
              </w:rPr>
              <w:t>по организации внеурочной деятельности обучающихся;</w:t>
            </w:r>
          </w:p>
          <w:p w14:paraId="03F87F97" w14:textId="77777777" w:rsidR="004B51F7" w:rsidRPr="0070695E" w:rsidRDefault="004B51F7" w:rsidP="004B51F7">
            <w:pPr>
              <w:widowControl w:val="0"/>
              <w:numPr>
                <w:ilvl w:val="0"/>
                <w:numId w:val="83"/>
              </w:numPr>
              <w:suppressAutoHyphens w:val="0"/>
              <w:autoSpaceDE w:val="0"/>
              <w:autoSpaceDN w:val="0"/>
              <w:adjustRightInd w:val="0"/>
              <w:spacing w:after="200" w:line="276" w:lineRule="auto"/>
              <w:ind w:left="0" w:right="145" w:hanging="425"/>
              <w:contextualSpacing/>
              <w:jc w:val="left"/>
              <w:rPr>
                <w:rFonts w:eastAsia="Times New Roman"/>
                <w:sz w:val="18"/>
                <w:szCs w:val="18"/>
                <w:lang w:eastAsia="en-US"/>
              </w:rPr>
            </w:pPr>
            <w:r w:rsidRPr="0070695E">
              <w:rPr>
                <w:rFonts w:eastAsia="Times New Roman"/>
                <w:sz w:val="18"/>
                <w:szCs w:val="18"/>
                <w:lang w:eastAsia="en-US"/>
              </w:rPr>
              <w:t>по организации текущей и итоговой оценки достижения планируемых результатов;</w:t>
            </w:r>
          </w:p>
          <w:p w14:paraId="6F437D8C" w14:textId="77777777" w:rsidR="004B51F7" w:rsidRPr="0070695E" w:rsidRDefault="004B51F7" w:rsidP="004B51F7">
            <w:pPr>
              <w:widowControl w:val="0"/>
              <w:numPr>
                <w:ilvl w:val="0"/>
                <w:numId w:val="83"/>
              </w:numPr>
              <w:suppressAutoHyphens w:val="0"/>
              <w:autoSpaceDE w:val="0"/>
              <w:autoSpaceDN w:val="0"/>
              <w:adjustRightInd w:val="0"/>
              <w:spacing w:after="200" w:line="276" w:lineRule="auto"/>
              <w:ind w:left="0" w:right="145" w:hanging="425"/>
              <w:contextualSpacing/>
              <w:jc w:val="left"/>
              <w:rPr>
                <w:rFonts w:eastAsia="Times New Roman"/>
                <w:sz w:val="18"/>
                <w:szCs w:val="18"/>
                <w:lang w:eastAsia="en-US"/>
              </w:rPr>
            </w:pPr>
            <w:r w:rsidRPr="0070695E">
              <w:rPr>
                <w:rFonts w:eastAsia="Times New Roman"/>
                <w:sz w:val="18"/>
                <w:szCs w:val="18"/>
                <w:lang w:eastAsia="en-US"/>
              </w:rPr>
              <w:t>по использованию ресурсов времени для организации домашней работы обучающихся;</w:t>
            </w:r>
          </w:p>
          <w:p w14:paraId="0B345ED2" w14:textId="77777777" w:rsidR="004B51F7" w:rsidRPr="0070695E" w:rsidRDefault="004B51F7" w:rsidP="004B51F7">
            <w:pPr>
              <w:widowControl w:val="0"/>
              <w:numPr>
                <w:ilvl w:val="0"/>
                <w:numId w:val="83"/>
              </w:numPr>
              <w:suppressAutoHyphens w:val="0"/>
              <w:autoSpaceDE w:val="0"/>
              <w:autoSpaceDN w:val="0"/>
              <w:adjustRightInd w:val="0"/>
              <w:spacing w:after="200" w:line="276" w:lineRule="auto"/>
              <w:ind w:left="0" w:right="145" w:hanging="425"/>
              <w:contextualSpacing/>
              <w:jc w:val="left"/>
              <w:rPr>
                <w:rFonts w:eastAsia="Times New Roman"/>
                <w:sz w:val="18"/>
                <w:szCs w:val="18"/>
                <w:lang w:eastAsia="en-US"/>
              </w:rPr>
            </w:pPr>
            <w:r w:rsidRPr="0070695E">
              <w:rPr>
                <w:rFonts w:eastAsia="Times New Roman"/>
                <w:sz w:val="18"/>
                <w:szCs w:val="18"/>
                <w:lang w:eastAsia="en-US"/>
              </w:rPr>
              <w:t>по использованию интерактивных технологий.</w:t>
            </w:r>
          </w:p>
        </w:tc>
        <w:tc>
          <w:tcPr>
            <w:tcW w:w="1417" w:type="dxa"/>
            <w:tcBorders>
              <w:top w:val="single" w:sz="4" w:space="0" w:color="auto"/>
              <w:bottom w:val="nil"/>
            </w:tcBorders>
            <w:shd w:val="clear" w:color="auto" w:fill="FFFFFF"/>
            <w:vAlign w:val="center"/>
          </w:tcPr>
          <w:p w14:paraId="7326549C"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r w:rsidR="004B51F7" w:rsidRPr="0070695E" w14:paraId="324785E7" w14:textId="77777777" w:rsidTr="001631FA">
        <w:trPr>
          <w:trHeight w:val="447"/>
        </w:trPr>
        <w:tc>
          <w:tcPr>
            <w:tcW w:w="1696" w:type="dxa"/>
            <w:vMerge w:val="restart"/>
            <w:tcBorders>
              <w:top w:val="single" w:sz="4" w:space="0" w:color="auto"/>
              <w:bottom w:val="single" w:sz="4" w:space="0" w:color="auto"/>
            </w:tcBorders>
            <w:shd w:val="clear" w:color="auto" w:fill="FFFFFF"/>
            <w:vAlign w:val="center"/>
          </w:tcPr>
          <w:p w14:paraId="3CF82B9C" w14:textId="77777777" w:rsidR="004B51F7" w:rsidRPr="0070695E" w:rsidRDefault="004B51F7" w:rsidP="001631FA">
            <w:pPr>
              <w:suppressAutoHyphens w:val="0"/>
              <w:spacing w:line="240" w:lineRule="auto"/>
              <w:ind w:right="145" w:firstLine="0"/>
              <w:jc w:val="center"/>
              <w:rPr>
                <w:rFonts w:eastAsia="Times New Roman"/>
                <w:sz w:val="18"/>
                <w:szCs w:val="18"/>
                <w:lang w:eastAsia="en-US"/>
              </w:rPr>
            </w:pPr>
            <w:r w:rsidRPr="0070695E">
              <w:rPr>
                <w:rFonts w:eastAsia="Times New Roman"/>
                <w:sz w:val="18"/>
                <w:szCs w:val="18"/>
                <w:lang w:eastAsia="en-US"/>
              </w:rPr>
              <w:t xml:space="preserve">VI. Материально- техническое обеспечение </w:t>
            </w:r>
          </w:p>
        </w:tc>
        <w:tc>
          <w:tcPr>
            <w:tcW w:w="3261" w:type="dxa"/>
            <w:tcBorders>
              <w:top w:val="single" w:sz="4" w:space="0" w:color="auto"/>
              <w:bottom w:val="single" w:sz="4" w:space="0" w:color="auto"/>
            </w:tcBorders>
            <w:shd w:val="clear" w:color="auto" w:fill="FFFFFF"/>
          </w:tcPr>
          <w:p w14:paraId="17ADDC23" w14:textId="77777777" w:rsidR="004B51F7" w:rsidRPr="0070695E" w:rsidRDefault="004B51F7" w:rsidP="001631FA">
            <w:pPr>
              <w:suppressAutoHyphens w:val="0"/>
              <w:spacing w:line="240" w:lineRule="auto"/>
              <w:ind w:right="178" w:hanging="7"/>
              <w:rPr>
                <w:rFonts w:eastAsia="Times New Roman"/>
                <w:sz w:val="18"/>
                <w:szCs w:val="18"/>
                <w:lang w:eastAsia="en-US"/>
              </w:rPr>
            </w:pPr>
            <w:r w:rsidRPr="0070695E">
              <w:rPr>
                <w:rFonts w:eastAsia="Times New Roman"/>
                <w:sz w:val="18"/>
                <w:szCs w:val="18"/>
                <w:lang w:eastAsia="en-US"/>
              </w:rPr>
              <w:t>1. Анализ материально-технического обеспечения введения и реализации Стандарта основного общего образования</w:t>
            </w:r>
          </w:p>
        </w:tc>
        <w:tc>
          <w:tcPr>
            <w:tcW w:w="1417" w:type="dxa"/>
            <w:tcBorders>
              <w:top w:val="single" w:sz="4" w:space="0" w:color="auto"/>
              <w:bottom w:val="single" w:sz="4" w:space="0" w:color="auto"/>
            </w:tcBorders>
            <w:shd w:val="clear" w:color="auto" w:fill="FFFFFF"/>
          </w:tcPr>
          <w:p w14:paraId="03E2E3BD"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ежегодно</w:t>
            </w:r>
          </w:p>
        </w:tc>
      </w:tr>
      <w:tr w:rsidR="004B51F7" w:rsidRPr="0070695E" w14:paraId="7572BB2F" w14:textId="77777777" w:rsidTr="001631FA">
        <w:trPr>
          <w:trHeight w:val="425"/>
        </w:trPr>
        <w:tc>
          <w:tcPr>
            <w:tcW w:w="1696" w:type="dxa"/>
            <w:vMerge/>
            <w:tcBorders>
              <w:top w:val="single" w:sz="4" w:space="0" w:color="auto"/>
              <w:bottom w:val="single" w:sz="4" w:space="0" w:color="auto"/>
            </w:tcBorders>
            <w:vAlign w:val="center"/>
          </w:tcPr>
          <w:p w14:paraId="7CE8CA41"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09A40991" w14:textId="5487ECCE" w:rsidR="004B51F7" w:rsidRPr="0070695E" w:rsidRDefault="004B51F7" w:rsidP="001631FA">
            <w:pPr>
              <w:suppressAutoHyphens w:val="0"/>
              <w:spacing w:line="240" w:lineRule="auto"/>
              <w:ind w:right="145" w:firstLine="0"/>
              <w:rPr>
                <w:rFonts w:eastAsia="Times New Roman"/>
                <w:sz w:val="18"/>
                <w:szCs w:val="18"/>
                <w:lang w:eastAsia="en-US"/>
              </w:rPr>
            </w:pPr>
            <w:r w:rsidRPr="0070695E">
              <w:rPr>
                <w:rFonts w:eastAsia="Times New Roman"/>
                <w:sz w:val="18"/>
                <w:szCs w:val="18"/>
                <w:lang w:eastAsia="en-US"/>
              </w:rPr>
              <w:t>2. Обеспечение соответствия материально-технической базы ОУ требованиям Стандарта</w:t>
            </w:r>
            <w:r w:rsidR="00593183">
              <w:rPr>
                <w:rFonts w:eastAsia="Times New Roman"/>
                <w:sz w:val="18"/>
                <w:szCs w:val="18"/>
                <w:lang w:eastAsia="en-US"/>
              </w:rPr>
              <w:t>.</w:t>
            </w:r>
          </w:p>
        </w:tc>
        <w:tc>
          <w:tcPr>
            <w:tcW w:w="1417" w:type="dxa"/>
            <w:tcBorders>
              <w:top w:val="single" w:sz="4" w:space="0" w:color="auto"/>
              <w:bottom w:val="single" w:sz="4" w:space="0" w:color="auto"/>
            </w:tcBorders>
            <w:shd w:val="clear" w:color="auto" w:fill="FFFFFF"/>
          </w:tcPr>
          <w:p w14:paraId="750FAD28"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r w:rsidR="004B51F7" w:rsidRPr="0070695E" w14:paraId="44E195E4" w14:textId="77777777" w:rsidTr="001631FA">
        <w:trPr>
          <w:trHeight w:val="417"/>
        </w:trPr>
        <w:tc>
          <w:tcPr>
            <w:tcW w:w="1696" w:type="dxa"/>
            <w:vMerge/>
            <w:tcBorders>
              <w:top w:val="single" w:sz="4" w:space="0" w:color="auto"/>
              <w:bottom w:val="single" w:sz="4" w:space="0" w:color="auto"/>
            </w:tcBorders>
            <w:vAlign w:val="center"/>
          </w:tcPr>
          <w:p w14:paraId="4D83EA64"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58C3E2F5" w14:textId="7D948C46" w:rsidR="004B51F7" w:rsidRPr="0070695E" w:rsidRDefault="004B51F7" w:rsidP="001631FA">
            <w:pPr>
              <w:suppressAutoHyphens w:val="0"/>
              <w:spacing w:line="240" w:lineRule="auto"/>
              <w:ind w:right="145" w:firstLine="0"/>
              <w:rPr>
                <w:rFonts w:eastAsia="Times New Roman"/>
                <w:sz w:val="18"/>
                <w:szCs w:val="18"/>
                <w:lang w:eastAsia="en-US"/>
              </w:rPr>
            </w:pPr>
            <w:r w:rsidRPr="0070695E">
              <w:rPr>
                <w:rFonts w:eastAsia="Times New Roman"/>
                <w:sz w:val="18"/>
                <w:szCs w:val="18"/>
                <w:lang w:eastAsia="en-US"/>
              </w:rPr>
              <w:t>3. Обеспечение соответствия санитарно-гигиенических условий требованиям Стандарта</w:t>
            </w:r>
            <w:r w:rsidR="00593183">
              <w:rPr>
                <w:rFonts w:eastAsia="Times New Roman"/>
                <w:sz w:val="18"/>
                <w:szCs w:val="18"/>
                <w:lang w:eastAsia="en-US"/>
              </w:rPr>
              <w:t>.</w:t>
            </w:r>
          </w:p>
        </w:tc>
        <w:tc>
          <w:tcPr>
            <w:tcW w:w="1417" w:type="dxa"/>
            <w:tcBorders>
              <w:top w:val="single" w:sz="4" w:space="0" w:color="auto"/>
              <w:bottom w:val="single" w:sz="4" w:space="0" w:color="auto"/>
            </w:tcBorders>
            <w:shd w:val="clear" w:color="auto" w:fill="FFFFFF"/>
            <w:vAlign w:val="center"/>
          </w:tcPr>
          <w:p w14:paraId="6DE6A8AB"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r w:rsidR="004B51F7" w:rsidRPr="0070695E" w14:paraId="47E57AE4" w14:textId="77777777" w:rsidTr="001631FA">
        <w:trPr>
          <w:trHeight w:val="409"/>
        </w:trPr>
        <w:tc>
          <w:tcPr>
            <w:tcW w:w="1696" w:type="dxa"/>
            <w:vMerge/>
            <w:tcBorders>
              <w:top w:val="single" w:sz="4" w:space="0" w:color="auto"/>
              <w:bottom w:val="single" w:sz="4" w:space="0" w:color="auto"/>
            </w:tcBorders>
            <w:vAlign w:val="center"/>
          </w:tcPr>
          <w:p w14:paraId="1D4029B7"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nil"/>
            </w:tcBorders>
            <w:shd w:val="clear" w:color="auto" w:fill="FFFFFF"/>
          </w:tcPr>
          <w:p w14:paraId="418D1BCF" w14:textId="46D659C8" w:rsidR="004B51F7" w:rsidRPr="0070695E" w:rsidRDefault="004B51F7" w:rsidP="001631FA">
            <w:pPr>
              <w:suppressAutoHyphens w:val="0"/>
              <w:spacing w:line="240" w:lineRule="auto"/>
              <w:ind w:right="145" w:firstLine="0"/>
              <w:rPr>
                <w:rFonts w:eastAsia="Times New Roman"/>
                <w:sz w:val="18"/>
                <w:szCs w:val="18"/>
                <w:lang w:eastAsia="en-US"/>
              </w:rPr>
            </w:pPr>
            <w:r w:rsidRPr="0070695E">
              <w:rPr>
                <w:rFonts w:eastAsia="Times New Roman"/>
                <w:sz w:val="18"/>
                <w:szCs w:val="18"/>
                <w:lang w:eastAsia="en-US"/>
              </w:rPr>
              <w:t>4. Обеспечение соответствия условий реализации ООП противопожарным нормам, нормам охраны труда работников образовательного учреждения</w:t>
            </w:r>
            <w:r w:rsidR="00593183">
              <w:rPr>
                <w:rFonts w:eastAsia="Times New Roman"/>
                <w:sz w:val="18"/>
                <w:szCs w:val="18"/>
                <w:lang w:eastAsia="en-US"/>
              </w:rPr>
              <w:t>.</w:t>
            </w:r>
          </w:p>
        </w:tc>
        <w:tc>
          <w:tcPr>
            <w:tcW w:w="1417" w:type="dxa"/>
            <w:tcBorders>
              <w:top w:val="single" w:sz="4" w:space="0" w:color="auto"/>
              <w:bottom w:val="nil"/>
            </w:tcBorders>
            <w:shd w:val="clear" w:color="auto" w:fill="FFFFFF"/>
            <w:vAlign w:val="center"/>
          </w:tcPr>
          <w:p w14:paraId="5D70B53B"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r w:rsidR="004B51F7" w:rsidRPr="0070695E" w14:paraId="19A18349" w14:textId="77777777" w:rsidTr="001631FA">
        <w:trPr>
          <w:trHeight w:val="412"/>
        </w:trPr>
        <w:tc>
          <w:tcPr>
            <w:tcW w:w="1696" w:type="dxa"/>
            <w:vMerge/>
            <w:tcBorders>
              <w:top w:val="single" w:sz="4" w:space="0" w:color="auto"/>
              <w:bottom w:val="single" w:sz="4" w:space="0" w:color="auto"/>
            </w:tcBorders>
            <w:vAlign w:val="center"/>
          </w:tcPr>
          <w:p w14:paraId="49A84A3B"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nil"/>
              <w:bottom w:val="single" w:sz="4" w:space="0" w:color="auto"/>
            </w:tcBorders>
            <w:shd w:val="clear" w:color="auto" w:fill="FFFFFF"/>
          </w:tcPr>
          <w:p w14:paraId="58348543" w14:textId="3FB66D32" w:rsidR="004B51F7" w:rsidRPr="0070695E" w:rsidRDefault="004B51F7" w:rsidP="001631FA">
            <w:pPr>
              <w:suppressAutoHyphens w:val="0"/>
              <w:spacing w:line="240" w:lineRule="auto"/>
              <w:ind w:right="145" w:firstLine="0"/>
              <w:rPr>
                <w:rFonts w:eastAsia="Times New Roman"/>
                <w:sz w:val="18"/>
                <w:szCs w:val="18"/>
                <w:lang w:eastAsia="en-US"/>
              </w:rPr>
            </w:pPr>
            <w:r w:rsidRPr="0070695E">
              <w:rPr>
                <w:rFonts w:eastAsia="Times New Roman"/>
                <w:sz w:val="18"/>
                <w:szCs w:val="18"/>
                <w:lang w:eastAsia="en-US"/>
              </w:rPr>
              <w:t>5.Обеспечение соответствия информационно-образовательной среды требованиям Стандарта</w:t>
            </w:r>
            <w:r w:rsidR="00593183">
              <w:rPr>
                <w:rFonts w:eastAsia="Times New Roman"/>
                <w:sz w:val="18"/>
                <w:szCs w:val="18"/>
                <w:lang w:eastAsia="en-US"/>
              </w:rPr>
              <w:t>.</w:t>
            </w:r>
          </w:p>
        </w:tc>
        <w:tc>
          <w:tcPr>
            <w:tcW w:w="1417" w:type="dxa"/>
            <w:tcBorders>
              <w:top w:val="nil"/>
              <w:bottom w:val="single" w:sz="4" w:space="0" w:color="auto"/>
            </w:tcBorders>
            <w:shd w:val="clear" w:color="auto" w:fill="FFFFFF"/>
            <w:vAlign w:val="center"/>
          </w:tcPr>
          <w:p w14:paraId="71E92E48" w14:textId="77777777" w:rsidR="004B51F7" w:rsidRPr="0070695E" w:rsidRDefault="004B51F7" w:rsidP="001631FA">
            <w:pPr>
              <w:suppressAutoHyphens w:val="0"/>
              <w:spacing w:line="240" w:lineRule="auto"/>
              <w:ind w:firstLine="0"/>
              <w:jc w:val="center"/>
              <w:rPr>
                <w:rFonts w:eastAsia="Times New Roman"/>
                <w:sz w:val="18"/>
                <w:szCs w:val="18"/>
                <w:lang w:eastAsia="en-US"/>
              </w:rPr>
            </w:pPr>
          </w:p>
        </w:tc>
      </w:tr>
      <w:tr w:rsidR="004B51F7" w:rsidRPr="0070695E" w14:paraId="6A6C8D9A" w14:textId="77777777" w:rsidTr="001631FA">
        <w:trPr>
          <w:trHeight w:val="421"/>
        </w:trPr>
        <w:tc>
          <w:tcPr>
            <w:tcW w:w="1696" w:type="dxa"/>
            <w:vMerge/>
            <w:tcBorders>
              <w:top w:val="single" w:sz="4" w:space="0" w:color="auto"/>
              <w:bottom w:val="single" w:sz="4" w:space="0" w:color="auto"/>
            </w:tcBorders>
            <w:vAlign w:val="center"/>
          </w:tcPr>
          <w:p w14:paraId="64363633"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0ECA2297" w14:textId="77777777" w:rsidR="004B51F7" w:rsidRPr="0070695E" w:rsidRDefault="004B51F7" w:rsidP="001631FA">
            <w:pPr>
              <w:suppressAutoHyphens w:val="0"/>
              <w:spacing w:line="240" w:lineRule="auto"/>
              <w:ind w:right="145" w:firstLine="0"/>
              <w:rPr>
                <w:rFonts w:eastAsia="Times New Roman"/>
                <w:sz w:val="18"/>
                <w:szCs w:val="18"/>
                <w:lang w:eastAsia="en-US"/>
              </w:rPr>
            </w:pPr>
            <w:r w:rsidRPr="0070695E">
              <w:rPr>
                <w:rFonts w:eastAsia="Times New Roman"/>
                <w:sz w:val="18"/>
                <w:szCs w:val="18"/>
                <w:lang w:eastAsia="en-US"/>
              </w:rPr>
              <w:t xml:space="preserve">6. Обеспечение укомплектованности библиотечно-информационного центра печатными и электронными </w:t>
            </w:r>
            <w:r w:rsidRPr="0070695E">
              <w:rPr>
                <w:rFonts w:eastAsia="Times New Roman"/>
                <w:sz w:val="18"/>
                <w:szCs w:val="18"/>
                <w:lang w:eastAsia="en-US"/>
              </w:rPr>
              <w:lastRenderedPageBreak/>
              <w:t>образовательными ресурсами:</w:t>
            </w:r>
          </w:p>
        </w:tc>
        <w:tc>
          <w:tcPr>
            <w:tcW w:w="1417" w:type="dxa"/>
            <w:tcBorders>
              <w:top w:val="single" w:sz="4" w:space="0" w:color="auto"/>
              <w:bottom w:val="single" w:sz="4" w:space="0" w:color="auto"/>
            </w:tcBorders>
            <w:shd w:val="clear" w:color="auto" w:fill="FFFFFF"/>
            <w:vAlign w:val="center"/>
          </w:tcPr>
          <w:p w14:paraId="7B9DA915"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lastRenderedPageBreak/>
              <w:t>постоянно</w:t>
            </w:r>
          </w:p>
        </w:tc>
      </w:tr>
      <w:tr w:rsidR="004B51F7" w:rsidRPr="0070695E" w14:paraId="612C7A3E" w14:textId="77777777" w:rsidTr="001631FA">
        <w:trPr>
          <w:trHeight w:val="413"/>
        </w:trPr>
        <w:tc>
          <w:tcPr>
            <w:tcW w:w="1696" w:type="dxa"/>
            <w:vMerge/>
            <w:tcBorders>
              <w:top w:val="single" w:sz="4" w:space="0" w:color="auto"/>
              <w:bottom w:val="single" w:sz="4" w:space="0" w:color="auto"/>
            </w:tcBorders>
            <w:vAlign w:val="center"/>
          </w:tcPr>
          <w:p w14:paraId="61813A44"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35A51D11" w14:textId="77777777" w:rsidR="004B51F7" w:rsidRPr="0070695E" w:rsidRDefault="004B51F7" w:rsidP="001631FA">
            <w:pPr>
              <w:suppressAutoHyphens w:val="0"/>
              <w:spacing w:line="240" w:lineRule="auto"/>
              <w:ind w:right="145" w:firstLine="0"/>
              <w:rPr>
                <w:rFonts w:eastAsia="Times New Roman"/>
                <w:sz w:val="18"/>
                <w:szCs w:val="18"/>
                <w:lang w:eastAsia="en-US"/>
              </w:rPr>
            </w:pPr>
            <w:r w:rsidRPr="0070695E">
              <w:rPr>
                <w:rFonts w:eastAsia="Times New Roman"/>
                <w:sz w:val="18"/>
                <w:szCs w:val="18"/>
                <w:lang w:eastAsia="en-US"/>
              </w:rPr>
              <w:t>7. Наличие доступа ОУ к электронным образовательным ресурсам (ЭОР), размещённым в федеральных и региональных базах данных</w:t>
            </w:r>
          </w:p>
        </w:tc>
        <w:tc>
          <w:tcPr>
            <w:tcW w:w="1417" w:type="dxa"/>
            <w:tcBorders>
              <w:top w:val="single" w:sz="4" w:space="0" w:color="auto"/>
              <w:bottom w:val="single" w:sz="4" w:space="0" w:color="auto"/>
            </w:tcBorders>
            <w:shd w:val="clear" w:color="auto" w:fill="FFFFFF"/>
            <w:vAlign w:val="center"/>
          </w:tcPr>
          <w:p w14:paraId="1A58F144"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r w:rsidR="004B51F7" w:rsidRPr="0070695E" w14:paraId="05EC19E8" w14:textId="77777777" w:rsidTr="001631FA">
        <w:trPr>
          <w:trHeight w:val="420"/>
        </w:trPr>
        <w:tc>
          <w:tcPr>
            <w:tcW w:w="1696" w:type="dxa"/>
            <w:vMerge/>
            <w:tcBorders>
              <w:top w:val="single" w:sz="4" w:space="0" w:color="auto"/>
              <w:bottom w:val="single" w:sz="4" w:space="0" w:color="auto"/>
            </w:tcBorders>
            <w:vAlign w:val="center"/>
          </w:tcPr>
          <w:p w14:paraId="025A93BD" w14:textId="77777777" w:rsidR="004B51F7" w:rsidRPr="0070695E" w:rsidRDefault="004B51F7" w:rsidP="001631FA">
            <w:pPr>
              <w:suppressAutoHyphens w:val="0"/>
              <w:spacing w:line="240" w:lineRule="auto"/>
              <w:ind w:firstLine="0"/>
              <w:jc w:val="left"/>
              <w:rPr>
                <w:rFonts w:eastAsia="Times New Roman"/>
                <w:sz w:val="18"/>
                <w:szCs w:val="18"/>
                <w:lang w:eastAsia="en-US"/>
              </w:rPr>
            </w:pPr>
          </w:p>
        </w:tc>
        <w:tc>
          <w:tcPr>
            <w:tcW w:w="3261" w:type="dxa"/>
            <w:tcBorders>
              <w:top w:val="single" w:sz="4" w:space="0" w:color="auto"/>
              <w:bottom w:val="single" w:sz="4" w:space="0" w:color="auto"/>
            </w:tcBorders>
            <w:shd w:val="clear" w:color="auto" w:fill="FFFFFF"/>
          </w:tcPr>
          <w:p w14:paraId="67E26CC2" w14:textId="77777777" w:rsidR="004B51F7" w:rsidRPr="0070695E" w:rsidRDefault="004B51F7" w:rsidP="001631FA">
            <w:pPr>
              <w:suppressAutoHyphens w:val="0"/>
              <w:spacing w:line="240" w:lineRule="auto"/>
              <w:ind w:right="145" w:firstLine="0"/>
              <w:rPr>
                <w:rFonts w:eastAsia="Times New Roman"/>
                <w:sz w:val="18"/>
                <w:szCs w:val="18"/>
                <w:lang w:eastAsia="en-US"/>
              </w:rPr>
            </w:pPr>
            <w:r w:rsidRPr="0070695E">
              <w:rPr>
                <w:rFonts w:eastAsia="Times New Roman"/>
                <w:sz w:val="18"/>
                <w:szCs w:val="18"/>
                <w:lang w:eastAsia="en-US"/>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1417" w:type="dxa"/>
            <w:tcBorders>
              <w:top w:val="single" w:sz="4" w:space="0" w:color="auto"/>
              <w:bottom w:val="single" w:sz="4" w:space="0" w:color="auto"/>
            </w:tcBorders>
            <w:shd w:val="clear" w:color="auto" w:fill="FFFFFF"/>
            <w:vAlign w:val="center"/>
          </w:tcPr>
          <w:p w14:paraId="74734A08" w14:textId="77777777" w:rsidR="004B51F7" w:rsidRPr="0070695E" w:rsidRDefault="004B51F7" w:rsidP="001631FA">
            <w:pPr>
              <w:suppressAutoHyphens w:val="0"/>
              <w:spacing w:line="240" w:lineRule="auto"/>
              <w:ind w:firstLine="0"/>
              <w:jc w:val="center"/>
              <w:rPr>
                <w:rFonts w:eastAsia="Times New Roman"/>
                <w:sz w:val="18"/>
                <w:szCs w:val="18"/>
                <w:lang w:eastAsia="en-US"/>
              </w:rPr>
            </w:pPr>
            <w:r w:rsidRPr="0070695E">
              <w:rPr>
                <w:rFonts w:eastAsia="Times New Roman"/>
                <w:sz w:val="18"/>
                <w:szCs w:val="18"/>
                <w:lang w:eastAsia="en-US"/>
              </w:rPr>
              <w:t>постоянно</w:t>
            </w:r>
          </w:p>
        </w:tc>
      </w:tr>
    </w:tbl>
    <w:bookmarkEnd w:id="141"/>
    <w:p w14:paraId="77544C44" w14:textId="77777777" w:rsidR="00B14A76" w:rsidRDefault="00593183" w:rsidP="00593183">
      <w:pPr>
        <w:suppressAutoHyphens w:val="0"/>
        <w:spacing w:line="240" w:lineRule="auto"/>
        <w:ind w:firstLine="0"/>
        <w:rPr>
          <w:rFonts w:eastAsia="Times New Roman"/>
          <w:b/>
          <w:bCs/>
          <w:sz w:val="18"/>
          <w:szCs w:val="18"/>
          <w:lang w:eastAsia="ru-RU"/>
        </w:rPr>
      </w:pPr>
      <w:r>
        <w:rPr>
          <w:rFonts w:eastAsia="Times New Roman"/>
          <w:b/>
          <w:bCs/>
          <w:sz w:val="18"/>
          <w:szCs w:val="18"/>
          <w:lang w:eastAsia="ru-RU"/>
        </w:rPr>
        <w:t xml:space="preserve">                             </w:t>
      </w:r>
    </w:p>
    <w:p w14:paraId="0F5C75CE" w14:textId="77FEC363" w:rsidR="0070695E" w:rsidRPr="0070695E" w:rsidRDefault="0070695E" w:rsidP="00B14A76">
      <w:pPr>
        <w:suppressAutoHyphens w:val="0"/>
        <w:spacing w:line="240" w:lineRule="auto"/>
        <w:ind w:firstLine="0"/>
        <w:jc w:val="center"/>
        <w:rPr>
          <w:b/>
          <w:sz w:val="20"/>
          <w:szCs w:val="20"/>
          <w:lang w:eastAsia="en-US"/>
        </w:rPr>
      </w:pPr>
      <w:bookmarkStart w:id="142" w:name="_Hlk110691322"/>
      <w:r w:rsidRPr="0070695E">
        <w:rPr>
          <w:b/>
          <w:sz w:val="20"/>
          <w:szCs w:val="20"/>
          <w:lang w:eastAsia="en-US"/>
        </w:rPr>
        <w:t>Контроль состояния системы условий</w:t>
      </w:r>
    </w:p>
    <w:p w14:paraId="692012DC" w14:textId="77777777" w:rsidR="0070695E" w:rsidRPr="0070695E" w:rsidRDefault="0070695E" w:rsidP="0070695E">
      <w:pPr>
        <w:suppressAutoHyphens w:val="0"/>
        <w:spacing w:line="240" w:lineRule="auto"/>
        <w:ind w:firstLine="0"/>
        <w:jc w:val="left"/>
        <w:rPr>
          <w:b/>
          <w:sz w:val="20"/>
          <w:szCs w:val="20"/>
          <w:lang w:eastAsia="en-US"/>
        </w:rPr>
      </w:pPr>
    </w:p>
    <w:p w14:paraId="0E807683" w14:textId="4032BA92" w:rsidR="0070695E" w:rsidRPr="0070695E" w:rsidRDefault="00593183" w:rsidP="00593183">
      <w:pPr>
        <w:widowControl w:val="0"/>
        <w:suppressAutoHyphens w:val="0"/>
        <w:autoSpaceDE w:val="0"/>
        <w:autoSpaceDN w:val="0"/>
        <w:adjustRightInd w:val="0"/>
        <w:spacing w:line="240" w:lineRule="auto"/>
        <w:ind w:firstLine="0"/>
        <w:rPr>
          <w:rFonts w:eastAsia="Times New Roman"/>
          <w:sz w:val="20"/>
          <w:szCs w:val="20"/>
          <w:lang w:eastAsia="ru-RU"/>
        </w:rPr>
      </w:pPr>
      <w:r>
        <w:rPr>
          <w:rFonts w:eastAsia="Times New Roman"/>
          <w:sz w:val="20"/>
          <w:szCs w:val="20"/>
          <w:lang w:eastAsia="ru-RU"/>
        </w:rPr>
        <w:t xml:space="preserve">   </w:t>
      </w:r>
      <w:r w:rsidR="0070695E" w:rsidRPr="0070695E">
        <w:rPr>
          <w:rFonts w:eastAsia="Times New Roman"/>
          <w:sz w:val="20"/>
          <w:szCs w:val="20"/>
          <w:lang w:eastAsia="ru-RU"/>
        </w:rPr>
        <w:t xml:space="preserve"> «Контроль за состоянием системы условий осуществляется в рамках внутришкольного контроля и мониторинга на основании соответствующих Положений. </w:t>
      </w:r>
    </w:p>
    <w:p w14:paraId="714F4B57" w14:textId="77777777" w:rsidR="0070695E" w:rsidRPr="0070695E" w:rsidRDefault="0070695E" w:rsidP="0070695E">
      <w:pPr>
        <w:widowControl w:val="0"/>
        <w:suppressAutoHyphens w:val="0"/>
        <w:autoSpaceDE w:val="0"/>
        <w:autoSpaceDN w:val="0"/>
        <w:adjustRightInd w:val="0"/>
        <w:spacing w:line="240" w:lineRule="auto"/>
        <w:ind w:firstLine="708"/>
        <w:rPr>
          <w:rFonts w:eastAsia="Times New Roman"/>
          <w:sz w:val="20"/>
          <w:szCs w:val="20"/>
          <w:lang w:eastAsia="ru-RU"/>
        </w:rPr>
      </w:pPr>
      <w:r w:rsidRPr="0070695E">
        <w:rPr>
          <w:rFonts w:eastAsia="Times New Roman"/>
          <w:sz w:val="20"/>
          <w:szCs w:val="20"/>
          <w:lang w:eastAsia="ru-RU"/>
        </w:rPr>
        <w:t>Контроль за  состоянием системы условий включает:</w:t>
      </w:r>
    </w:p>
    <w:p w14:paraId="0A0A3AF3" w14:textId="77777777" w:rsidR="0070695E" w:rsidRPr="0070695E" w:rsidRDefault="0070695E" w:rsidP="0070695E">
      <w:pPr>
        <w:widowControl w:val="0"/>
        <w:numPr>
          <w:ilvl w:val="0"/>
          <w:numId w:val="84"/>
        </w:numPr>
        <w:suppressAutoHyphens w:val="0"/>
        <w:autoSpaceDE w:val="0"/>
        <w:autoSpaceDN w:val="0"/>
        <w:adjustRightInd w:val="0"/>
        <w:spacing w:after="160" w:line="240" w:lineRule="auto"/>
        <w:jc w:val="left"/>
        <w:rPr>
          <w:rFonts w:eastAsia="Times New Roman"/>
          <w:sz w:val="20"/>
          <w:szCs w:val="20"/>
          <w:lang w:val="en-US" w:eastAsia="ru-RU"/>
        </w:rPr>
      </w:pPr>
      <w:r w:rsidRPr="0070695E">
        <w:rPr>
          <w:rFonts w:eastAsia="Times New Roman"/>
          <w:sz w:val="20"/>
          <w:szCs w:val="20"/>
          <w:lang w:val="en-US" w:eastAsia="ru-RU"/>
        </w:rPr>
        <w:t>мониторинг системы условий;</w:t>
      </w:r>
    </w:p>
    <w:p w14:paraId="458436F2" w14:textId="77777777" w:rsidR="0070695E" w:rsidRPr="0070695E" w:rsidRDefault="0070695E" w:rsidP="0070695E">
      <w:pPr>
        <w:widowControl w:val="0"/>
        <w:numPr>
          <w:ilvl w:val="0"/>
          <w:numId w:val="84"/>
        </w:numPr>
        <w:suppressAutoHyphens w:val="0"/>
        <w:autoSpaceDE w:val="0"/>
        <w:autoSpaceDN w:val="0"/>
        <w:adjustRightInd w:val="0"/>
        <w:spacing w:after="160" w:line="240" w:lineRule="auto"/>
        <w:jc w:val="left"/>
        <w:rPr>
          <w:rFonts w:eastAsia="Times New Roman"/>
          <w:sz w:val="20"/>
          <w:szCs w:val="20"/>
          <w:lang w:eastAsia="ru-RU"/>
        </w:rPr>
      </w:pPr>
      <w:r w:rsidRPr="0070695E">
        <w:rPr>
          <w:rFonts w:eastAsia="Times New Roman"/>
          <w:sz w:val="20"/>
          <w:szCs w:val="20"/>
          <w:lang w:eastAsia="ru-RU"/>
        </w:rPr>
        <w:t>внесение необходимых корректив в систему условий (внесение изменений и дополнений в ООП ООО);</w:t>
      </w:r>
    </w:p>
    <w:p w14:paraId="7C3CC45E" w14:textId="77777777" w:rsidR="0070695E" w:rsidRPr="0070695E" w:rsidRDefault="0070695E" w:rsidP="0070695E">
      <w:pPr>
        <w:widowControl w:val="0"/>
        <w:numPr>
          <w:ilvl w:val="0"/>
          <w:numId w:val="84"/>
        </w:numPr>
        <w:suppressAutoHyphens w:val="0"/>
        <w:autoSpaceDE w:val="0"/>
        <w:autoSpaceDN w:val="0"/>
        <w:adjustRightInd w:val="0"/>
        <w:spacing w:after="160" w:line="240" w:lineRule="auto"/>
        <w:jc w:val="left"/>
        <w:rPr>
          <w:rFonts w:eastAsia="Times New Roman"/>
          <w:sz w:val="20"/>
          <w:szCs w:val="20"/>
          <w:lang w:eastAsia="ru-RU"/>
        </w:rPr>
      </w:pPr>
      <w:r w:rsidRPr="0070695E">
        <w:rPr>
          <w:rFonts w:eastAsia="Times New Roman"/>
          <w:sz w:val="20"/>
          <w:szCs w:val="20"/>
          <w:lang w:eastAsia="ru-RU"/>
        </w:rPr>
        <w:t>принятие управленческих решений (издание необходимых приказов);</w:t>
      </w:r>
    </w:p>
    <w:p w14:paraId="42463DEA" w14:textId="77777777" w:rsidR="0070695E" w:rsidRPr="0070695E" w:rsidRDefault="0070695E" w:rsidP="0070695E">
      <w:pPr>
        <w:widowControl w:val="0"/>
        <w:numPr>
          <w:ilvl w:val="0"/>
          <w:numId w:val="84"/>
        </w:numPr>
        <w:suppressAutoHyphens w:val="0"/>
        <w:autoSpaceDE w:val="0"/>
        <w:autoSpaceDN w:val="0"/>
        <w:adjustRightInd w:val="0"/>
        <w:spacing w:after="160" w:line="240" w:lineRule="auto"/>
        <w:jc w:val="left"/>
        <w:rPr>
          <w:rFonts w:eastAsia="Times New Roman"/>
          <w:sz w:val="20"/>
          <w:szCs w:val="20"/>
          <w:lang w:eastAsia="ru-RU"/>
        </w:rPr>
      </w:pPr>
      <w:r w:rsidRPr="0070695E">
        <w:rPr>
          <w:rFonts w:eastAsia="Times New Roman"/>
          <w:sz w:val="20"/>
          <w:szCs w:val="20"/>
          <w:lang w:eastAsia="ru-RU"/>
        </w:rPr>
        <w:t>аналитическая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w:t>
      </w:r>
    </w:p>
    <w:p w14:paraId="1BC205EA" w14:textId="25C4D939" w:rsidR="0070695E" w:rsidRPr="0070695E" w:rsidRDefault="00593183" w:rsidP="00593183">
      <w:pPr>
        <w:widowControl w:val="0"/>
        <w:suppressAutoHyphens w:val="0"/>
        <w:autoSpaceDE w:val="0"/>
        <w:autoSpaceDN w:val="0"/>
        <w:adjustRightInd w:val="0"/>
        <w:spacing w:line="240" w:lineRule="auto"/>
        <w:ind w:firstLine="0"/>
        <w:rPr>
          <w:rFonts w:eastAsia="Times New Roman"/>
          <w:sz w:val="20"/>
          <w:szCs w:val="20"/>
          <w:lang w:eastAsia="ru-RU"/>
        </w:rPr>
      </w:pPr>
      <w:r>
        <w:rPr>
          <w:rFonts w:eastAsia="Times New Roman"/>
          <w:sz w:val="20"/>
          <w:szCs w:val="20"/>
          <w:lang w:eastAsia="ru-RU"/>
        </w:rPr>
        <w:t xml:space="preserve">   </w:t>
      </w:r>
      <w:r w:rsidR="0070695E" w:rsidRPr="0070695E">
        <w:rPr>
          <w:rFonts w:eastAsia="Times New Roman"/>
          <w:sz w:val="20"/>
          <w:szCs w:val="20"/>
          <w:lang w:eastAsia="ru-RU"/>
        </w:rPr>
        <w:t xml:space="preserve">Мониторинг позволяет оценить ход реализации ООП ООО,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14:paraId="7D69958E" w14:textId="0970C79D" w:rsidR="0070695E" w:rsidRPr="0070695E" w:rsidRDefault="00593183" w:rsidP="00593183">
      <w:pPr>
        <w:widowControl w:val="0"/>
        <w:suppressAutoHyphens w:val="0"/>
        <w:autoSpaceDE w:val="0"/>
        <w:autoSpaceDN w:val="0"/>
        <w:adjustRightInd w:val="0"/>
        <w:spacing w:line="240" w:lineRule="auto"/>
        <w:ind w:firstLine="0"/>
        <w:outlineLvl w:val="0"/>
        <w:rPr>
          <w:rFonts w:eastAsia="Times New Roman"/>
          <w:i/>
          <w:sz w:val="20"/>
          <w:szCs w:val="20"/>
          <w:lang w:eastAsia="ru-RU"/>
        </w:rPr>
      </w:pPr>
      <w:r>
        <w:rPr>
          <w:rFonts w:eastAsia="Times New Roman"/>
          <w:sz w:val="20"/>
          <w:szCs w:val="20"/>
          <w:lang w:eastAsia="ru-RU"/>
        </w:rPr>
        <w:t xml:space="preserve">   </w:t>
      </w:r>
      <w:r w:rsidR="0070695E" w:rsidRPr="0070695E">
        <w:rPr>
          <w:rFonts w:eastAsia="Times New Roman"/>
          <w:sz w:val="20"/>
          <w:szCs w:val="20"/>
          <w:lang w:eastAsia="ru-RU"/>
        </w:rPr>
        <w:t xml:space="preserve">Мониторинг образовательной деятельности включает </w:t>
      </w:r>
      <w:r w:rsidR="0070695E" w:rsidRPr="0070695E">
        <w:rPr>
          <w:rFonts w:eastAsia="Times New Roman"/>
          <w:sz w:val="20"/>
          <w:szCs w:val="20"/>
          <w:u w:val="single"/>
          <w:lang w:eastAsia="ru-RU"/>
        </w:rPr>
        <w:t>следующие направления</w:t>
      </w:r>
      <w:r w:rsidR="0070695E" w:rsidRPr="0070695E">
        <w:rPr>
          <w:rFonts w:eastAsia="Times New Roman"/>
          <w:sz w:val="20"/>
          <w:szCs w:val="20"/>
          <w:lang w:eastAsia="ru-RU"/>
        </w:rPr>
        <w:t xml:space="preserve">: </w:t>
      </w:r>
      <w:r w:rsidR="0070695E" w:rsidRPr="0070695E">
        <w:rPr>
          <w:rFonts w:eastAsia="Times New Roman"/>
          <w:i/>
          <w:sz w:val="20"/>
          <w:szCs w:val="20"/>
          <w:lang w:eastAsia="ru-RU"/>
        </w:rPr>
        <w:t xml:space="preserve">мониторинг состояния и качества функционирования образовательной системы; мониторинг учебных достижений учащихся; мониторинг физического развития и состояния здоровья учащихся; мониторинг воспитательной системы; мониторинг педагогических кадров; мониторинг ресурсного обеспечения образовательной деятельности; мониторинг изменений в образовательной деятельности. </w:t>
      </w:r>
    </w:p>
    <w:p w14:paraId="569B6797" w14:textId="43DF5D99" w:rsidR="0070695E" w:rsidRPr="0070695E" w:rsidRDefault="00593183" w:rsidP="00593183">
      <w:pPr>
        <w:widowControl w:val="0"/>
        <w:suppressAutoHyphens w:val="0"/>
        <w:autoSpaceDE w:val="0"/>
        <w:autoSpaceDN w:val="0"/>
        <w:adjustRightInd w:val="0"/>
        <w:spacing w:line="240" w:lineRule="auto"/>
        <w:ind w:firstLine="0"/>
        <w:outlineLvl w:val="0"/>
        <w:rPr>
          <w:rFonts w:eastAsia="Times New Roman"/>
          <w:sz w:val="20"/>
          <w:szCs w:val="20"/>
          <w:lang w:eastAsia="ru-RU"/>
        </w:rPr>
      </w:pPr>
      <w:r>
        <w:rPr>
          <w:rFonts w:eastAsia="Times New Roman"/>
          <w:sz w:val="20"/>
          <w:szCs w:val="20"/>
          <w:lang w:eastAsia="ru-RU"/>
        </w:rPr>
        <w:t xml:space="preserve">   </w:t>
      </w:r>
      <w:r w:rsidR="0070695E" w:rsidRPr="0070695E">
        <w:rPr>
          <w:rFonts w:eastAsia="Times New Roman"/>
          <w:sz w:val="20"/>
          <w:szCs w:val="20"/>
          <w:lang w:eastAsia="ru-RU"/>
        </w:rPr>
        <w:t>Мониторинг состояния и качества функционирования образовательной системы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w:t>
      </w:r>
      <w:r w:rsidR="0070695E" w:rsidRPr="0070695E">
        <w:rPr>
          <w:rFonts w:eastAsia="Times New Roman"/>
          <w:sz w:val="20"/>
          <w:szCs w:val="20"/>
          <w:lang w:eastAsia="ru-RU"/>
        </w:rPr>
        <w:lastRenderedPageBreak/>
        <w:t xml:space="preserve">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Учреждении; организация внеурочной деятельности учащихся; количество обращений родителей (законных представителей) и учащихся по вопросам функционирования Учреждения.   </w:t>
      </w:r>
    </w:p>
    <w:p w14:paraId="22E1E133" w14:textId="004A6C0C" w:rsidR="0070695E" w:rsidRPr="0070695E" w:rsidRDefault="00961937" w:rsidP="00961937">
      <w:pPr>
        <w:widowControl w:val="0"/>
        <w:suppressAutoHyphens w:val="0"/>
        <w:autoSpaceDE w:val="0"/>
        <w:autoSpaceDN w:val="0"/>
        <w:adjustRightInd w:val="0"/>
        <w:spacing w:line="240" w:lineRule="auto"/>
        <w:ind w:firstLine="0"/>
        <w:outlineLvl w:val="0"/>
        <w:rPr>
          <w:rFonts w:eastAsia="Times New Roman"/>
          <w:sz w:val="20"/>
          <w:szCs w:val="20"/>
          <w:lang w:eastAsia="ru-RU"/>
        </w:rPr>
      </w:pPr>
      <w:r>
        <w:rPr>
          <w:rFonts w:eastAsia="Times New Roman"/>
          <w:sz w:val="20"/>
          <w:szCs w:val="20"/>
          <w:lang w:eastAsia="ru-RU"/>
        </w:rPr>
        <w:t xml:space="preserve">   </w:t>
      </w:r>
      <w:r w:rsidR="0070695E" w:rsidRPr="0070695E">
        <w:rPr>
          <w:rFonts w:eastAsia="Times New Roman"/>
          <w:sz w:val="20"/>
          <w:szCs w:val="20"/>
          <w:lang w:eastAsia="ru-RU"/>
        </w:rPr>
        <w:t xml:space="preserve">Мониторинг предметных достижений учащихся: результаты текущего контроля успеваемости и промежуточной аттестации учащихся; качество знаний по предметам (по четвертям, за год); уровень социально-психологической адаптации личности; достижения учащихся в различных сферах деятельности (портфолио учащегося). </w:t>
      </w:r>
    </w:p>
    <w:p w14:paraId="4E893718" w14:textId="2E690C25" w:rsidR="0070695E" w:rsidRPr="0070695E" w:rsidRDefault="00961937" w:rsidP="00961937">
      <w:pPr>
        <w:widowControl w:val="0"/>
        <w:suppressAutoHyphens w:val="0"/>
        <w:autoSpaceDE w:val="0"/>
        <w:autoSpaceDN w:val="0"/>
        <w:adjustRightInd w:val="0"/>
        <w:spacing w:line="240" w:lineRule="auto"/>
        <w:ind w:firstLine="0"/>
        <w:outlineLvl w:val="0"/>
        <w:rPr>
          <w:rFonts w:eastAsia="Times New Roman"/>
          <w:sz w:val="20"/>
          <w:szCs w:val="20"/>
          <w:lang w:eastAsia="ru-RU"/>
        </w:rPr>
      </w:pPr>
      <w:r>
        <w:rPr>
          <w:rFonts w:eastAsia="Times New Roman"/>
          <w:sz w:val="20"/>
          <w:szCs w:val="20"/>
          <w:lang w:eastAsia="ru-RU"/>
        </w:rPr>
        <w:t xml:space="preserve">   </w:t>
      </w:r>
      <w:r w:rsidR="0070695E" w:rsidRPr="0070695E">
        <w:rPr>
          <w:rFonts w:eastAsia="Times New Roman"/>
          <w:sz w:val="20"/>
          <w:szCs w:val="20"/>
          <w:lang w:eastAsia="ru-RU"/>
        </w:rPr>
        <w:t xml:space="preserve">Мониторинг физического развития и состояния здоровья учащихся: распределение учащихся по группам здоровья; количество дней/уроков, пропущенных по болезни; 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 </w:t>
      </w:r>
    </w:p>
    <w:p w14:paraId="01137E32" w14:textId="74FA8D8D" w:rsidR="0070695E" w:rsidRPr="0070695E" w:rsidRDefault="00D03334" w:rsidP="00D03334">
      <w:pPr>
        <w:widowControl w:val="0"/>
        <w:suppressAutoHyphens w:val="0"/>
        <w:autoSpaceDE w:val="0"/>
        <w:autoSpaceDN w:val="0"/>
        <w:adjustRightInd w:val="0"/>
        <w:spacing w:line="240" w:lineRule="auto"/>
        <w:ind w:firstLine="0"/>
        <w:outlineLvl w:val="0"/>
        <w:rPr>
          <w:rFonts w:eastAsia="Times New Roman"/>
          <w:sz w:val="20"/>
          <w:szCs w:val="20"/>
          <w:lang w:eastAsia="ru-RU"/>
        </w:rPr>
      </w:pPr>
      <w:r>
        <w:rPr>
          <w:rFonts w:eastAsia="Times New Roman"/>
          <w:sz w:val="20"/>
          <w:szCs w:val="20"/>
          <w:lang w:eastAsia="ru-RU"/>
        </w:rPr>
        <w:t xml:space="preserve">   </w:t>
      </w:r>
      <w:r w:rsidR="0070695E" w:rsidRPr="0070695E">
        <w:rPr>
          <w:rFonts w:eastAsia="Times New Roman"/>
          <w:sz w:val="20"/>
          <w:szCs w:val="20"/>
          <w:lang w:eastAsia="ru-RU"/>
        </w:rPr>
        <w:t xml:space="preserve">Мониторинг воспитательной системы: реализация программы воспитания и социализации учащихся на уровне основного общего образования; уровень развития классных коллективов; занятость учащихся в кружках и секциях; развитие ученического самоуправления; работа с учащимися, находящимися в трудной жизненной ситуации; уровень воспитанности учащихся. </w:t>
      </w:r>
    </w:p>
    <w:p w14:paraId="63DCFBE9" w14:textId="45180F34" w:rsidR="0070695E" w:rsidRPr="0070695E" w:rsidRDefault="004F3780" w:rsidP="004F3780">
      <w:pPr>
        <w:widowControl w:val="0"/>
        <w:suppressAutoHyphens w:val="0"/>
        <w:autoSpaceDE w:val="0"/>
        <w:autoSpaceDN w:val="0"/>
        <w:adjustRightInd w:val="0"/>
        <w:spacing w:line="240" w:lineRule="auto"/>
        <w:ind w:firstLine="0"/>
        <w:outlineLvl w:val="0"/>
        <w:rPr>
          <w:rFonts w:eastAsia="Times New Roman"/>
          <w:sz w:val="20"/>
          <w:szCs w:val="20"/>
          <w:lang w:eastAsia="ru-RU"/>
        </w:rPr>
      </w:pPr>
      <w:r>
        <w:rPr>
          <w:rFonts w:eastAsia="Times New Roman"/>
          <w:sz w:val="20"/>
          <w:szCs w:val="20"/>
          <w:lang w:eastAsia="ru-RU"/>
        </w:rPr>
        <w:t xml:space="preserve">   </w:t>
      </w:r>
      <w:r w:rsidR="0070695E" w:rsidRPr="0070695E">
        <w:rPr>
          <w:rFonts w:eastAsia="Times New Roman"/>
          <w:sz w:val="20"/>
          <w:szCs w:val="20"/>
          <w:lang w:eastAsia="ru-RU"/>
        </w:rPr>
        <w:t xml:space="preserve">Мониторинг педагогических кадров: 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аттестация педагогических кадров. </w:t>
      </w:r>
    </w:p>
    <w:p w14:paraId="2FB8F8E2" w14:textId="0E9E320C" w:rsidR="0070695E" w:rsidRPr="0070695E" w:rsidRDefault="004F3780" w:rsidP="004F3780">
      <w:pPr>
        <w:widowControl w:val="0"/>
        <w:suppressAutoHyphens w:val="0"/>
        <w:autoSpaceDE w:val="0"/>
        <w:autoSpaceDN w:val="0"/>
        <w:adjustRightInd w:val="0"/>
        <w:spacing w:line="240" w:lineRule="auto"/>
        <w:ind w:firstLine="0"/>
        <w:outlineLvl w:val="0"/>
        <w:rPr>
          <w:rFonts w:eastAsia="Times New Roman"/>
          <w:sz w:val="20"/>
          <w:szCs w:val="20"/>
          <w:lang w:eastAsia="ru-RU"/>
        </w:rPr>
      </w:pPr>
      <w:r>
        <w:rPr>
          <w:rFonts w:eastAsia="Times New Roman"/>
          <w:sz w:val="20"/>
          <w:szCs w:val="20"/>
          <w:lang w:eastAsia="ru-RU"/>
        </w:rPr>
        <w:t xml:space="preserve">   </w:t>
      </w:r>
      <w:r w:rsidR="0070695E" w:rsidRPr="0070695E">
        <w:rPr>
          <w:rFonts w:eastAsia="Times New Roman"/>
          <w:sz w:val="20"/>
          <w:szCs w:val="20"/>
          <w:lang w:eastAsia="ru-RU"/>
        </w:rPr>
        <w:t>Мониторинг ресурсного обеспечения образовательной деятельности: 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медиатеки; материально-техническое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 комплектование библиотечного фонда.</w:t>
      </w:r>
    </w:p>
    <w:p w14:paraId="6630AFDF" w14:textId="77777777" w:rsidR="0070695E" w:rsidRPr="0070695E" w:rsidRDefault="0070695E" w:rsidP="0070695E">
      <w:pPr>
        <w:widowControl w:val="0"/>
        <w:suppressAutoHyphens w:val="0"/>
        <w:autoSpaceDE w:val="0"/>
        <w:autoSpaceDN w:val="0"/>
        <w:adjustRightInd w:val="0"/>
        <w:spacing w:line="240" w:lineRule="auto"/>
        <w:ind w:firstLine="708"/>
        <w:outlineLvl w:val="0"/>
        <w:rPr>
          <w:rFonts w:eastAsia="Times New Roman"/>
          <w:sz w:val="20"/>
          <w:szCs w:val="20"/>
          <w:lang w:eastAsia="ru-RU"/>
        </w:rPr>
      </w:pPr>
    </w:p>
    <w:p w14:paraId="74D7D992" w14:textId="52057658" w:rsidR="0070695E" w:rsidRDefault="0070695E" w:rsidP="004F3780">
      <w:pPr>
        <w:shd w:val="clear" w:color="auto" w:fill="FFFFFF"/>
        <w:suppressAutoHyphens w:val="0"/>
        <w:spacing w:line="240" w:lineRule="auto"/>
        <w:ind w:firstLine="0"/>
        <w:jc w:val="center"/>
        <w:rPr>
          <w:rFonts w:eastAsia="Times New Roman"/>
          <w:b/>
          <w:bCs/>
          <w:color w:val="000000"/>
          <w:sz w:val="20"/>
          <w:szCs w:val="20"/>
          <w:lang w:eastAsia="ru-RU"/>
        </w:rPr>
      </w:pPr>
      <w:r w:rsidRPr="0070695E">
        <w:rPr>
          <w:rFonts w:eastAsia="Times New Roman"/>
          <w:b/>
          <w:bCs/>
          <w:sz w:val="20"/>
          <w:szCs w:val="20"/>
          <w:lang w:eastAsia="ru-RU"/>
        </w:rPr>
        <w:lastRenderedPageBreak/>
        <w:t>Контроль</w:t>
      </w:r>
      <w:r w:rsidRPr="0070695E">
        <w:rPr>
          <w:rFonts w:eastAsia="Times New Roman"/>
          <w:b/>
          <w:sz w:val="20"/>
          <w:szCs w:val="20"/>
          <w:lang w:eastAsia="ru-RU"/>
        </w:rPr>
        <w:t xml:space="preserve"> состояния системы условий </w:t>
      </w:r>
      <w:r w:rsidRPr="0070695E">
        <w:rPr>
          <w:rFonts w:eastAsia="Times New Roman"/>
          <w:b/>
          <w:bCs/>
          <w:sz w:val="20"/>
          <w:szCs w:val="20"/>
          <w:lang w:eastAsia="ru-RU"/>
        </w:rPr>
        <w:t>кадровых, психолого-педагогических, финансовых, материально-технических, учебно-методических и информационных</w:t>
      </w:r>
      <w:r w:rsidRPr="0070695E">
        <w:rPr>
          <w:rFonts w:eastAsia="Times New Roman"/>
          <w:b/>
          <w:bCs/>
          <w:color w:val="000000"/>
          <w:sz w:val="20"/>
          <w:szCs w:val="20"/>
          <w:lang w:eastAsia="ru-RU"/>
        </w:rPr>
        <w:t xml:space="preserve"> условий</w:t>
      </w:r>
    </w:p>
    <w:bookmarkEnd w:id="142"/>
    <w:p w14:paraId="3699E3B0" w14:textId="77777777" w:rsidR="00F06E74" w:rsidRDefault="00F06E74" w:rsidP="004F3780">
      <w:pPr>
        <w:shd w:val="clear" w:color="auto" w:fill="FFFFFF"/>
        <w:suppressAutoHyphens w:val="0"/>
        <w:spacing w:line="240" w:lineRule="auto"/>
        <w:ind w:firstLine="0"/>
        <w:jc w:val="center"/>
        <w:rPr>
          <w:rFonts w:eastAsia="Times New Roman"/>
          <w:b/>
          <w:bCs/>
          <w:color w:val="000000"/>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1997"/>
        <w:gridCol w:w="1490"/>
        <w:gridCol w:w="1385"/>
      </w:tblGrid>
      <w:tr w:rsidR="00F06E74" w:rsidRPr="0070695E" w14:paraId="461EF231" w14:textId="77777777" w:rsidTr="00F06E74">
        <w:tc>
          <w:tcPr>
            <w:tcW w:w="1361" w:type="pct"/>
            <w:tcBorders>
              <w:top w:val="single" w:sz="4" w:space="0" w:color="000000"/>
              <w:left w:val="single" w:sz="4" w:space="0" w:color="000000"/>
              <w:bottom w:val="single" w:sz="4" w:space="0" w:color="000000"/>
              <w:right w:val="single" w:sz="4" w:space="0" w:color="000000"/>
            </w:tcBorders>
            <w:vAlign w:val="center"/>
          </w:tcPr>
          <w:p w14:paraId="05AE46AF" w14:textId="77777777" w:rsidR="00F06E74" w:rsidRPr="0070695E" w:rsidRDefault="00F06E74" w:rsidP="001631FA">
            <w:pPr>
              <w:widowControl w:val="0"/>
              <w:suppressAutoHyphens w:val="0"/>
              <w:autoSpaceDE w:val="0"/>
              <w:autoSpaceDN w:val="0"/>
              <w:adjustRightInd w:val="0"/>
              <w:spacing w:line="240" w:lineRule="auto"/>
              <w:ind w:firstLine="0"/>
              <w:jc w:val="center"/>
              <w:rPr>
                <w:b/>
                <w:sz w:val="18"/>
                <w:szCs w:val="18"/>
                <w:lang w:eastAsia="en-US"/>
              </w:rPr>
            </w:pPr>
            <w:bookmarkStart w:id="143" w:name="_Hlk110691359"/>
            <w:r w:rsidRPr="0070695E">
              <w:rPr>
                <w:b/>
                <w:sz w:val="18"/>
                <w:szCs w:val="18"/>
                <w:lang w:eastAsia="en-US"/>
              </w:rPr>
              <w:t xml:space="preserve">Объект контроля программы </w:t>
            </w:r>
          </w:p>
        </w:tc>
        <w:tc>
          <w:tcPr>
            <w:tcW w:w="1707" w:type="pct"/>
            <w:tcBorders>
              <w:top w:val="single" w:sz="4" w:space="0" w:color="000000"/>
              <w:left w:val="single" w:sz="4" w:space="0" w:color="000000"/>
              <w:bottom w:val="single" w:sz="4" w:space="0" w:color="000000"/>
              <w:right w:val="single" w:sz="4" w:space="0" w:color="000000"/>
            </w:tcBorders>
          </w:tcPr>
          <w:p w14:paraId="09DA6997" w14:textId="77777777" w:rsidR="00F06E74" w:rsidRPr="0070695E" w:rsidRDefault="00F06E74" w:rsidP="001631FA">
            <w:pPr>
              <w:widowControl w:val="0"/>
              <w:suppressAutoHyphens w:val="0"/>
              <w:autoSpaceDE w:val="0"/>
              <w:autoSpaceDN w:val="0"/>
              <w:adjustRightInd w:val="0"/>
              <w:spacing w:line="240" w:lineRule="auto"/>
              <w:ind w:firstLine="0"/>
              <w:jc w:val="center"/>
              <w:rPr>
                <w:b/>
                <w:sz w:val="18"/>
                <w:szCs w:val="18"/>
                <w:lang w:eastAsia="en-US"/>
              </w:rPr>
            </w:pPr>
            <w:r w:rsidRPr="0070695E">
              <w:rPr>
                <w:b/>
                <w:sz w:val="18"/>
                <w:szCs w:val="18"/>
                <w:lang w:eastAsia="en-US"/>
              </w:rPr>
              <w:t>Цель</w:t>
            </w:r>
          </w:p>
        </w:tc>
        <w:tc>
          <w:tcPr>
            <w:tcW w:w="1023" w:type="pct"/>
            <w:tcBorders>
              <w:top w:val="single" w:sz="4" w:space="0" w:color="000000"/>
              <w:left w:val="single" w:sz="4" w:space="0" w:color="000000"/>
              <w:bottom w:val="single" w:sz="4" w:space="0" w:color="000000"/>
              <w:right w:val="single" w:sz="4" w:space="0" w:color="000000"/>
            </w:tcBorders>
          </w:tcPr>
          <w:p w14:paraId="1B117A4F" w14:textId="77777777" w:rsidR="00F06E74" w:rsidRPr="0070695E" w:rsidRDefault="00F06E74" w:rsidP="001631FA">
            <w:pPr>
              <w:widowControl w:val="0"/>
              <w:suppressAutoHyphens w:val="0"/>
              <w:autoSpaceDE w:val="0"/>
              <w:autoSpaceDN w:val="0"/>
              <w:adjustRightInd w:val="0"/>
              <w:spacing w:line="240" w:lineRule="auto"/>
              <w:ind w:firstLine="0"/>
              <w:jc w:val="center"/>
              <w:rPr>
                <w:b/>
                <w:sz w:val="18"/>
                <w:szCs w:val="18"/>
                <w:lang w:eastAsia="en-US"/>
              </w:rPr>
            </w:pPr>
            <w:r w:rsidRPr="0070695E">
              <w:rPr>
                <w:b/>
                <w:sz w:val="18"/>
                <w:szCs w:val="18"/>
                <w:lang w:eastAsia="en-US"/>
              </w:rPr>
              <w:t xml:space="preserve">Ответственные </w:t>
            </w:r>
          </w:p>
        </w:tc>
        <w:tc>
          <w:tcPr>
            <w:tcW w:w="910" w:type="pct"/>
            <w:tcBorders>
              <w:top w:val="single" w:sz="4" w:space="0" w:color="000000"/>
              <w:left w:val="single" w:sz="4" w:space="0" w:color="000000"/>
              <w:bottom w:val="single" w:sz="4" w:space="0" w:color="000000"/>
              <w:right w:val="single" w:sz="4" w:space="0" w:color="000000"/>
            </w:tcBorders>
          </w:tcPr>
          <w:p w14:paraId="088DE1E0" w14:textId="77777777" w:rsidR="00F06E74" w:rsidRPr="0070695E" w:rsidRDefault="00F06E74" w:rsidP="001631FA">
            <w:pPr>
              <w:widowControl w:val="0"/>
              <w:suppressAutoHyphens w:val="0"/>
              <w:autoSpaceDE w:val="0"/>
              <w:autoSpaceDN w:val="0"/>
              <w:adjustRightInd w:val="0"/>
              <w:spacing w:line="240" w:lineRule="auto"/>
              <w:ind w:firstLine="0"/>
              <w:jc w:val="center"/>
              <w:rPr>
                <w:b/>
                <w:sz w:val="18"/>
                <w:szCs w:val="18"/>
                <w:lang w:eastAsia="en-US"/>
              </w:rPr>
            </w:pPr>
            <w:r w:rsidRPr="0070695E">
              <w:rPr>
                <w:b/>
                <w:sz w:val="18"/>
                <w:szCs w:val="18"/>
                <w:lang w:eastAsia="en-US"/>
              </w:rPr>
              <w:t>Сроки контроля</w:t>
            </w:r>
          </w:p>
        </w:tc>
      </w:tr>
      <w:tr w:rsidR="00F06E74" w:rsidRPr="0070695E" w14:paraId="7B9B1A7A" w14:textId="77777777" w:rsidTr="00F06E74">
        <w:tc>
          <w:tcPr>
            <w:tcW w:w="4090" w:type="pct"/>
            <w:gridSpan w:val="3"/>
            <w:tcBorders>
              <w:top w:val="single" w:sz="4" w:space="0" w:color="000000"/>
              <w:left w:val="single" w:sz="4" w:space="0" w:color="000000"/>
              <w:bottom w:val="single" w:sz="4" w:space="0" w:color="000000"/>
              <w:right w:val="single" w:sz="4" w:space="0" w:color="000000"/>
            </w:tcBorders>
          </w:tcPr>
          <w:p w14:paraId="2C3E14E6" w14:textId="77777777" w:rsidR="00F06E74" w:rsidRPr="0070695E" w:rsidRDefault="00F06E74" w:rsidP="001631FA">
            <w:pPr>
              <w:widowControl w:val="0"/>
              <w:autoSpaceDE w:val="0"/>
              <w:autoSpaceDN w:val="0"/>
              <w:adjustRightInd w:val="0"/>
              <w:spacing w:line="240" w:lineRule="auto"/>
              <w:ind w:firstLine="0"/>
              <w:jc w:val="center"/>
              <w:rPr>
                <w:b/>
                <w:bCs/>
                <w:color w:val="000000"/>
                <w:sz w:val="18"/>
                <w:szCs w:val="18"/>
                <w:lang w:eastAsia="en-US"/>
              </w:rPr>
            </w:pPr>
            <w:r w:rsidRPr="0070695E">
              <w:rPr>
                <w:b/>
                <w:bCs/>
                <w:color w:val="000000"/>
                <w:sz w:val="18"/>
                <w:szCs w:val="18"/>
                <w:lang w:eastAsia="en-US"/>
              </w:rPr>
              <w:t>Кадровые условия</w:t>
            </w:r>
          </w:p>
        </w:tc>
        <w:tc>
          <w:tcPr>
            <w:tcW w:w="910" w:type="pct"/>
            <w:tcBorders>
              <w:top w:val="single" w:sz="4" w:space="0" w:color="000000"/>
              <w:left w:val="single" w:sz="4" w:space="0" w:color="000000"/>
              <w:bottom w:val="single" w:sz="4" w:space="0" w:color="000000"/>
              <w:right w:val="single" w:sz="4" w:space="0" w:color="000000"/>
            </w:tcBorders>
          </w:tcPr>
          <w:p w14:paraId="64B47FE3" w14:textId="77777777" w:rsidR="00F06E74" w:rsidRPr="0070695E" w:rsidRDefault="00F06E74" w:rsidP="001631FA">
            <w:pPr>
              <w:widowControl w:val="0"/>
              <w:autoSpaceDE w:val="0"/>
              <w:autoSpaceDN w:val="0"/>
              <w:adjustRightInd w:val="0"/>
              <w:spacing w:line="240" w:lineRule="auto"/>
              <w:ind w:firstLine="0"/>
              <w:jc w:val="center"/>
              <w:rPr>
                <w:b/>
                <w:bCs/>
                <w:color w:val="000000"/>
                <w:sz w:val="18"/>
                <w:szCs w:val="18"/>
                <w:lang w:eastAsia="en-US"/>
              </w:rPr>
            </w:pPr>
          </w:p>
        </w:tc>
      </w:tr>
      <w:tr w:rsidR="00F06E74" w:rsidRPr="0070695E" w14:paraId="1F0A0159"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0853B38F"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Укомплектованность кадрового состава на уровне основного общего образования  </w:t>
            </w:r>
          </w:p>
          <w:p w14:paraId="0E1C2488"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Квалификация  педагогических кадров</w:t>
            </w:r>
          </w:p>
        </w:tc>
        <w:tc>
          <w:tcPr>
            <w:tcW w:w="1707" w:type="pct"/>
            <w:tcBorders>
              <w:top w:val="single" w:sz="4" w:space="0" w:color="000000"/>
              <w:left w:val="single" w:sz="4" w:space="0" w:color="000000"/>
              <w:bottom w:val="single" w:sz="4" w:space="0" w:color="000000"/>
              <w:right w:val="single" w:sz="4" w:space="0" w:color="000000"/>
            </w:tcBorders>
          </w:tcPr>
          <w:p w14:paraId="68B235FE" w14:textId="586964DE" w:rsidR="00F06E74" w:rsidRPr="0070695E" w:rsidRDefault="00F06E74" w:rsidP="001631FA">
            <w:pPr>
              <w:widowControl w:val="0"/>
              <w:suppressAutoHyphens w:val="0"/>
              <w:autoSpaceDE w:val="0"/>
              <w:autoSpaceDN w:val="0"/>
              <w:adjustRightInd w:val="0"/>
              <w:spacing w:line="240" w:lineRule="auto"/>
              <w:ind w:firstLine="0"/>
              <w:jc w:val="center"/>
              <w:rPr>
                <w:rFonts w:eastAsia="Times New Roman"/>
                <w:sz w:val="18"/>
                <w:szCs w:val="18"/>
                <w:lang w:eastAsia="ru-RU"/>
              </w:rPr>
            </w:pPr>
            <w:r w:rsidRPr="0070695E">
              <w:rPr>
                <w:rFonts w:eastAsia="Times New Roman"/>
                <w:sz w:val="18"/>
                <w:szCs w:val="18"/>
                <w:lang w:eastAsia="ru-RU"/>
              </w:rPr>
              <w:t>Укомплектован</w:t>
            </w:r>
            <w:r w:rsidR="00C807A7">
              <w:rPr>
                <w:rFonts w:eastAsia="Times New Roman"/>
                <w:sz w:val="18"/>
                <w:szCs w:val="18"/>
                <w:lang w:eastAsia="ru-RU"/>
              </w:rPr>
              <w:t>-</w:t>
            </w:r>
            <w:r w:rsidRPr="0070695E">
              <w:rPr>
                <w:rFonts w:eastAsia="Times New Roman"/>
                <w:sz w:val="18"/>
                <w:szCs w:val="18"/>
                <w:lang w:eastAsia="ru-RU"/>
              </w:rPr>
              <w:t xml:space="preserve">ность, соответствие </w:t>
            </w:r>
          </w:p>
          <w:p w14:paraId="17CE4125"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Times New Roman"/>
                <w:sz w:val="18"/>
                <w:szCs w:val="18"/>
                <w:lang w:eastAsia="ru-RU"/>
              </w:rPr>
            </w:pPr>
            <w:r w:rsidRPr="0070695E">
              <w:rPr>
                <w:rFonts w:eastAsia="Times New Roman"/>
                <w:sz w:val="18"/>
                <w:szCs w:val="18"/>
                <w:lang w:eastAsia="ru-RU"/>
              </w:rPr>
              <w:t>таблица компетентностей</w:t>
            </w:r>
          </w:p>
          <w:p w14:paraId="5EA5E32F" w14:textId="77777777" w:rsidR="00F06E74" w:rsidRPr="0070695E" w:rsidRDefault="00F06E74" w:rsidP="001631FA">
            <w:pPr>
              <w:widowControl w:val="0"/>
              <w:autoSpaceDE w:val="0"/>
              <w:autoSpaceDN w:val="0"/>
              <w:adjustRightInd w:val="0"/>
              <w:spacing w:line="240" w:lineRule="auto"/>
              <w:ind w:firstLine="0"/>
              <w:jc w:val="center"/>
              <w:rPr>
                <w:rFonts w:eastAsia="Times New Roman"/>
                <w:sz w:val="18"/>
                <w:szCs w:val="18"/>
                <w:lang w:eastAsia="ru-RU"/>
              </w:rPr>
            </w:pPr>
            <w:r w:rsidRPr="0070695E">
              <w:rPr>
                <w:rFonts w:eastAsia="Times New Roman"/>
                <w:sz w:val="18"/>
                <w:szCs w:val="18"/>
                <w:lang w:eastAsia="ru-RU"/>
              </w:rPr>
              <w:t>(наличие документов об образовании)</w:t>
            </w:r>
          </w:p>
          <w:p w14:paraId="1D096B80"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p>
        </w:tc>
        <w:tc>
          <w:tcPr>
            <w:tcW w:w="1023" w:type="pct"/>
            <w:tcBorders>
              <w:top w:val="single" w:sz="4" w:space="0" w:color="000000"/>
              <w:left w:val="single" w:sz="4" w:space="0" w:color="000000"/>
              <w:bottom w:val="single" w:sz="4" w:space="0" w:color="000000"/>
              <w:right w:val="single" w:sz="4" w:space="0" w:color="000000"/>
            </w:tcBorders>
          </w:tcPr>
          <w:p w14:paraId="0D6DD6C9" w14:textId="2B319F73"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w:t>
            </w:r>
            <w:r w:rsidR="00C807A7">
              <w:rPr>
                <w:rFonts w:eastAsia="GungsuhChe"/>
                <w:bCs/>
                <w:color w:val="000000"/>
                <w:sz w:val="18"/>
                <w:szCs w:val="18"/>
                <w:lang w:eastAsia="en-US"/>
              </w:rPr>
              <w:t>-</w:t>
            </w:r>
            <w:r w:rsidRPr="0070695E">
              <w:rPr>
                <w:rFonts w:eastAsia="GungsuhChe"/>
                <w:bCs/>
                <w:color w:val="000000"/>
                <w:sz w:val="18"/>
                <w:szCs w:val="18"/>
                <w:lang w:eastAsia="en-US"/>
              </w:rPr>
              <w:t>ция</w:t>
            </w:r>
          </w:p>
        </w:tc>
        <w:tc>
          <w:tcPr>
            <w:tcW w:w="910" w:type="pct"/>
            <w:tcBorders>
              <w:top w:val="single" w:sz="4" w:space="0" w:color="000000"/>
              <w:left w:val="single" w:sz="4" w:space="0" w:color="000000"/>
              <w:bottom w:val="single" w:sz="4" w:space="0" w:color="000000"/>
              <w:right w:val="single" w:sz="4" w:space="0" w:color="000000"/>
            </w:tcBorders>
          </w:tcPr>
          <w:p w14:paraId="49D582DC" w14:textId="19F3708D" w:rsidR="00F06E74" w:rsidRPr="0070695E" w:rsidRDefault="00C807A7"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Е</w:t>
            </w:r>
            <w:r w:rsidR="00F06E74" w:rsidRPr="0070695E">
              <w:rPr>
                <w:rFonts w:eastAsia="GungsuhChe"/>
                <w:bCs/>
                <w:color w:val="000000"/>
                <w:sz w:val="18"/>
                <w:szCs w:val="18"/>
                <w:lang w:eastAsia="en-US"/>
              </w:rPr>
              <w:t>жекварталь</w:t>
            </w:r>
            <w:r>
              <w:rPr>
                <w:rFonts w:eastAsia="GungsuhChe"/>
                <w:bCs/>
                <w:color w:val="000000"/>
                <w:sz w:val="18"/>
                <w:szCs w:val="18"/>
                <w:lang w:eastAsia="en-US"/>
              </w:rPr>
              <w:t>-</w:t>
            </w:r>
            <w:r w:rsidR="00F06E74" w:rsidRPr="0070695E">
              <w:rPr>
                <w:rFonts w:eastAsia="GungsuhChe"/>
                <w:bCs/>
                <w:color w:val="000000"/>
                <w:sz w:val="18"/>
                <w:szCs w:val="18"/>
                <w:lang w:eastAsia="en-US"/>
              </w:rPr>
              <w:t>но</w:t>
            </w:r>
          </w:p>
        </w:tc>
      </w:tr>
      <w:tr w:rsidR="00F06E74" w:rsidRPr="0070695E" w14:paraId="2C4FB88A"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5DE27B7D"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Аттестация педагогических работников</w:t>
            </w:r>
          </w:p>
        </w:tc>
        <w:tc>
          <w:tcPr>
            <w:tcW w:w="1707" w:type="pct"/>
            <w:tcBorders>
              <w:top w:val="single" w:sz="4" w:space="0" w:color="000000"/>
              <w:left w:val="single" w:sz="4" w:space="0" w:color="000000"/>
              <w:bottom w:val="single" w:sz="4" w:space="0" w:color="000000"/>
              <w:right w:val="single" w:sz="4" w:space="0" w:color="000000"/>
            </w:tcBorders>
          </w:tcPr>
          <w:p w14:paraId="54A8412D"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Обеспечение своевременности прохождения, рост удельного веса педагогических кадров, имеющих 1 и высшую квалификационную категории</w:t>
            </w:r>
          </w:p>
        </w:tc>
        <w:tc>
          <w:tcPr>
            <w:tcW w:w="1023" w:type="pct"/>
            <w:tcBorders>
              <w:top w:val="single" w:sz="4" w:space="0" w:color="000000"/>
              <w:left w:val="single" w:sz="4" w:space="0" w:color="000000"/>
              <w:bottom w:val="single" w:sz="4" w:space="0" w:color="000000"/>
              <w:right w:val="single" w:sz="4" w:space="0" w:color="000000"/>
            </w:tcBorders>
          </w:tcPr>
          <w:p w14:paraId="55D94239"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0ACE6D9C"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ежеквартально</w:t>
            </w:r>
          </w:p>
        </w:tc>
      </w:tr>
      <w:tr w:rsidR="00F06E74" w:rsidRPr="0070695E" w14:paraId="2D77D87F"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096748D3"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Непрерывность повышения  квалификации педагогических работников</w:t>
            </w:r>
          </w:p>
        </w:tc>
        <w:tc>
          <w:tcPr>
            <w:tcW w:w="1707" w:type="pct"/>
            <w:tcBorders>
              <w:top w:val="single" w:sz="4" w:space="0" w:color="000000"/>
              <w:left w:val="single" w:sz="4" w:space="0" w:color="000000"/>
              <w:bottom w:val="single" w:sz="4" w:space="0" w:color="000000"/>
              <w:right w:val="single" w:sz="4" w:space="0" w:color="000000"/>
            </w:tcBorders>
          </w:tcPr>
          <w:p w14:paraId="5A616D17"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100% выполнение плана-графика повышения квалификации педагогов </w:t>
            </w:r>
          </w:p>
          <w:p w14:paraId="66A2EC29"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(наличие документа о повышении квалификации)</w:t>
            </w:r>
          </w:p>
          <w:p w14:paraId="134AD4D0" w14:textId="7F689756"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Обеспечение повышения квалификации всех учителей, работающих п</w:t>
            </w:r>
            <w:r w:rsidR="004F785F">
              <w:rPr>
                <w:rFonts w:eastAsia="GungsuhChe"/>
                <w:bCs/>
                <w:color w:val="000000"/>
                <w:sz w:val="18"/>
                <w:szCs w:val="18"/>
                <w:lang w:eastAsia="en-US"/>
              </w:rPr>
              <w:t xml:space="preserve">о обновленным </w:t>
            </w:r>
            <w:r w:rsidRPr="0070695E">
              <w:rPr>
                <w:rFonts w:eastAsia="GungsuhChe"/>
                <w:bCs/>
                <w:color w:val="000000"/>
                <w:sz w:val="18"/>
                <w:szCs w:val="18"/>
                <w:lang w:eastAsia="en-US"/>
              </w:rPr>
              <w:t xml:space="preserve"> ФГОС </w:t>
            </w:r>
          </w:p>
          <w:p w14:paraId="38D2E2F7"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один раз в три года.</w:t>
            </w:r>
          </w:p>
          <w:p w14:paraId="0D59E870" w14:textId="6A82B05B"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Обеспечение готовности педагогов к использованию нового учебного оборудования</w:t>
            </w:r>
            <w:r w:rsidR="004F785F">
              <w:rPr>
                <w:rFonts w:eastAsia="GungsuhChe"/>
                <w:bCs/>
                <w:color w:val="000000"/>
                <w:sz w:val="18"/>
                <w:szCs w:val="18"/>
                <w:lang w:eastAsia="en-US"/>
              </w:rPr>
              <w:t>.</w:t>
            </w:r>
            <w:r w:rsidRPr="0070695E">
              <w:rPr>
                <w:rFonts w:eastAsia="GungsuhChe"/>
                <w:bCs/>
                <w:color w:val="000000"/>
                <w:sz w:val="18"/>
                <w:szCs w:val="18"/>
                <w:lang w:eastAsia="en-US"/>
              </w:rPr>
              <w:t xml:space="preserve"> </w:t>
            </w:r>
          </w:p>
        </w:tc>
        <w:tc>
          <w:tcPr>
            <w:tcW w:w="1023" w:type="pct"/>
            <w:tcBorders>
              <w:top w:val="single" w:sz="4" w:space="0" w:color="000000"/>
              <w:left w:val="single" w:sz="4" w:space="0" w:color="000000"/>
              <w:bottom w:val="single" w:sz="4" w:space="0" w:color="000000"/>
              <w:right w:val="single" w:sz="4" w:space="0" w:color="000000"/>
            </w:tcBorders>
          </w:tcPr>
          <w:p w14:paraId="4D36C7D6"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499D2A98"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ежеквартально</w:t>
            </w:r>
          </w:p>
        </w:tc>
      </w:tr>
      <w:tr w:rsidR="00F06E74" w:rsidRPr="0070695E" w14:paraId="2DD1999F" w14:textId="77777777" w:rsidTr="00F06E74">
        <w:tc>
          <w:tcPr>
            <w:tcW w:w="1361" w:type="pct"/>
          </w:tcPr>
          <w:p w14:paraId="69B93A5B" w14:textId="28D4E6B4" w:rsidR="00F06E74" w:rsidRPr="0070695E" w:rsidRDefault="00F06E74" w:rsidP="001631FA">
            <w:pPr>
              <w:suppressAutoHyphens w:val="0"/>
              <w:autoSpaceDE w:val="0"/>
              <w:autoSpaceDN w:val="0"/>
              <w:adjustRightInd w:val="0"/>
              <w:spacing w:line="240" w:lineRule="auto"/>
              <w:ind w:firstLine="0"/>
              <w:jc w:val="center"/>
              <w:rPr>
                <w:rFonts w:eastAsia="Times New Roman"/>
                <w:color w:val="000000"/>
                <w:sz w:val="18"/>
                <w:szCs w:val="18"/>
                <w:lang w:eastAsia="ru-RU"/>
              </w:rPr>
            </w:pPr>
            <w:r w:rsidRPr="0070695E">
              <w:rPr>
                <w:rFonts w:eastAsia="Times New Roman"/>
                <w:color w:val="000000"/>
                <w:sz w:val="18"/>
                <w:szCs w:val="18"/>
                <w:lang w:eastAsia="ru-RU"/>
              </w:rPr>
              <w:t xml:space="preserve"> Реализация плана методической работы с ориентацией на </w:t>
            </w:r>
            <w:r w:rsidRPr="0070695E">
              <w:rPr>
                <w:rFonts w:eastAsia="Times New Roman"/>
                <w:color w:val="000000"/>
                <w:sz w:val="18"/>
                <w:szCs w:val="18"/>
                <w:lang w:eastAsia="ru-RU"/>
              </w:rPr>
              <w:lastRenderedPageBreak/>
              <w:t xml:space="preserve">проблемы введения </w:t>
            </w:r>
            <w:r w:rsidR="00A343A6">
              <w:rPr>
                <w:rFonts w:eastAsia="Times New Roman"/>
                <w:color w:val="000000"/>
                <w:sz w:val="18"/>
                <w:szCs w:val="18"/>
                <w:lang w:eastAsia="ru-RU"/>
              </w:rPr>
              <w:t xml:space="preserve">обновленных </w:t>
            </w:r>
            <w:r w:rsidRPr="0070695E">
              <w:rPr>
                <w:rFonts w:eastAsia="Times New Roman"/>
                <w:color w:val="000000"/>
                <w:sz w:val="18"/>
                <w:szCs w:val="18"/>
                <w:lang w:eastAsia="ru-RU"/>
              </w:rPr>
              <w:t>ФГОС основного общего образования</w:t>
            </w:r>
          </w:p>
        </w:tc>
        <w:tc>
          <w:tcPr>
            <w:tcW w:w="1707" w:type="pct"/>
          </w:tcPr>
          <w:p w14:paraId="02009412" w14:textId="5902433F"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Качество реализации плана (ежегодный анализ</w:t>
            </w:r>
            <w:r w:rsidR="00A343A6">
              <w:rPr>
                <w:rFonts w:eastAsia="GungsuhChe"/>
                <w:bCs/>
                <w:color w:val="000000"/>
                <w:sz w:val="18"/>
                <w:szCs w:val="18"/>
                <w:lang w:eastAsia="en-US"/>
              </w:rPr>
              <w:t>)</w:t>
            </w:r>
          </w:p>
          <w:p w14:paraId="6B3D364D"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1023" w:type="pct"/>
          </w:tcPr>
          <w:p w14:paraId="265917EB"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Председатель методсовета школы</w:t>
            </w:r>
          </w:p>
          <w:p w14:paraId="42F76B29" w14:textId="5048A0AB"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910" w:type="pct"/>
          </w:tcPr>
          <w:p w14:paraId="28D6E71A"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Ежегодно </w:t>
            </w:r>
          </w:p>
          <w:p w14:paraId="576C96CD"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Январь,</w:t>
            </w:r>
          </w:p>
          <w:p w14:paraId="7BE225D0"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май</w:t>
            </w:r>
          </w:p>
        </w:tc>
      </w:tr>
      <w:tr w:rsidR="00F06E74" w:rsidRPr="0070695E" w14:paraId="42D6D73A" w14:textId="77777777" w:rsidTr="00F06E74">
        <w:tc>
          <w:tcPr>
            <w:tcW w:w="5000" w:type="pct"/>
            <w:gridSpan w:val="4"/>
            <w:tcBorders>
              <w:top w:val="single" w:sz="4" w:space="0" w:color="000000"/>
              <w:left w:val="single" w:sz="4" w:space="0" w:color="000000"/>
              <w:bottom w:val="single" w:sz="4" w:space="0" w:color="000000"/>
              <w:right w:val="single" w:sz="4" w:space="0" w:color="000000"/>
            </w:tcBorders>
          </w:tcPr>
          <w:p w14:paraId="5CFF2261" w14:textId="77777777" w:rsidR="00F06E74" w:rsidRPr="0070695E" w:rsidRDefault="00F06E74" w:rsidP="001631FA">
            <w:pPr>
              <w:widowControl w:val="0"/>
              <w:autoSpaceDE w:val="0"/>
              <w:autoSpaceDN w:val="0"/>
              <w:adjustRightInd w:val="0"/>
              <w:spacing w:line="240" w:lineRule="auto"/>
              <w:ind w:firstLine="0"/>
              <w:jc w:val="center"/>
              <w:rPr>
                <w:rFonts w:eastAsia="GungsuhChe"/>
                <w:b/>
                <w:bCs/>
                <w:color w:val="000000"/>
                <w:sz w:val="18"/>
                <w:szCs w:val="18"/>
                <w:lang w:eastAsia="en-US"/>
              </w:rPr>
            </w:pPr>
            <w:r w:rsidRPr="0070695E">
              <w:rPr>
                <w:rFonts w:eastAsia="GungsuhChe"/>
                <w:b/>
                <w:bCs/>
                <w:color w:val="000000"/>
                <w:sz w:val="18"/>
                <w:szCs w:val="18"/>
                <w:lang w:eastAsia="en-US"/>
              </w:rPr>
              <w:lastRenderedPageBreak/>
              <w:t>Психолого-педагогические условия</w:t>
            </w:r>
          </w:p>
        </w:tc>
      </w:tr>
      <w:tr w:rsidR="00F06E74" w:rsidRPr="0070695E" w14:paraId="3C04E6DE"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470BACCD"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 xml:space="preserve">Психолого - педагогические условия сопровождения адаптации учащихся 5-х классов </w:t>
            </w:r>
          </w:p>
        </w:tc>
        <w:tc>
          <w:tcPr>
            <w:tcW w:w="1707" w:type="pct"/>
            <w:tcBorders>
              <w:top w:val="single" w:sz="4" w:space="0" w:color="000000"/>
              <w:left w:val="single" w:sz="4" w:space="0" w:color="000000"/>
              <w:bottom w:val="single" w:sz="4" w:space="0" w:color="000000"/>
              <w:right w:val="single" w:sz="4" w:space="0" w:color="000000"/>
            </w:tcBorders>
          </w:tcPr>
          <w:p w14:paraId="25F1216C"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Обеспечение реализации плана работы педагога-психолога по данному направлению </w:t>
            </w:r>
          </w:p>
        </w:tc>
        <w:tc>
          <w:tcPr>
            <w:tcW w:w="1023" w:type="pct"/>
            <w:tcBorders>
              <w:top w:val="single" w:sz="4" w:space="0" w:color="000000"/>
              <w:left w:val="single" w:sz="4" w:space="0" w:color="000000"/>
              <w:bottom w:val="single" w:sz="4" w:space="0" w:color="000000"/>
              <w:right w:val="single" w:sz="4" w:space="0" w:color="000000"/>
            </w:tcBorders>
          </w:tcPr>
          <w:p w14:paraId="2E9BE3C2"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 психолог</w:t>
            </w:r>
          </w:p>
        </w:tc>
        <w:tc>
          <w:tcPr>
            <w:tcW w:w="910" w:type="pct"/>
            <w:tcBorders>
              <w:top w:val="single" w:sz="4" w:space="0" w:color="000000"/>
              <w:left w:val="single" w:sz="4" w:space="0" w:color="000000"/>
              <w:bottom w:val="single" w:sz="4" w:space="0" w:color="000000"/>
              <w:right w:val="single" w:sz="4" w:space="0" w:color="000000"/>
            </w:tcBorders>
          </w:tcPr>
          <w:p w14:paraId="2D7D53CF"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Сентябрь, ежегодно</w:t>
            </w:r>
          </w:p>
        </w:tc>
      </w:tr>
      <w:tr w:rsidR="00F06E74" w:rsidRPr="0070695E" w14:paraId="1D112B30"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2319B51B" w14:textId="21FA856C" w:rsidR="00F06E74" w:rsidRPr="0070695E" w:rsidRDefault="00F06E74" w:rsidP="00F15AB0">
            <w:pPr>
              <w:shd w:val="clear" w:color="auto" w:fill="FFFFFF"/>
              <w:suppressAutoHyphens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Уровни психолого-педагогического сопровождения: индивидуальный, групповой, уровень класса, уровень учреждения</w:t>
            </w:r>
          </w:p>
        </w:tc>
        <w:tc>
          <w:tcPr>
            <w:tcW w:w="1707" w:type="pct"/>
            <w:tcBorders>
              <w:top w:val="single" w:sz="4" w:space="0" w:color="000000"/>
              <w:left w:val="single" w:sz="4" w:space="0" w:color="000000"/>
              <w:bottom w:val="single" w:sz="4" w:space="0" w:color="000000"/>
              <w:right w:val="single" w:sz="4" w:space="0" w:color="000000"/>
            </w:tcBorders>
          </w:tcPr>
          <w:p w14:paraId="2C459A36"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Наличие всех уровней в работе педагога-психолога</w:t>
            </w:r>
          </w:p>
        </w:tc>
        <w:tc>
          <w:tcPr>
            <w:tcW w:w="1023" w:type="pct"/>
            <w:tcBorders>
              <w:top w:val="single" w:sz="4" w:space="0" w:color="000000"/>
              <w:left w:val="single" w:sz="4" w:space="0" w:color="000000"/>
              <w:bottom w:val="single" w:sz="4" w:space="0" w:color="000000"/>
              <w:right w:val="single" w:sz="4" w:space="0" w:color="000000"/>
            </w:tcBorders>
          </w:tcPr>
          <w:p w14:paraId="0539D573"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 психолог</w:t>
            </w:r>
          </w:p>
        </w:tc>
        <w:tc>
          <w:tcPr>
            <w:tcW w:w="910" w:type="pct"/>
            <w:tcBorders>
              <w:top w:val="single" w:sz="4" w:space="0" w:color="000000"/>
              <w:left w:val="single" w:sz="4" w:space="0" w:color="000000"/>
              <w:bottom w:val="single" w:sz="4" w:space="0" w:color="000000"/>
              <w:right w:val="single" w:sz="4" w:space="0" w:color="000000"/>
            </w:tcBorders>
          </w:tcPr>
          <w:p w14:paraId="16BE495D"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47F08041"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36B27EF8" w14:textId="77777777" w:rsidR="00F06E74" w:rsidRPr="0070695E" w:rsidRDefault="00F06E74" w:rsidP="00F15AB0">
            <w:pPr>
              <w:shd w:val="clear" w:color="auto" w:fill="FFFFFF"/>
              <w:suppressAutoHyphens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w:t>
            </w:r>
          </w:p>
        </w:tc>
        <w:tc>
          <w:tcPr>
            <w:tcW w:w="1707" w:type="pct"/>
            <w:tcBorders>
              <w:top w:val="single" w:sz="4" w:space="0" w:color="000000"/>
              <w:left w:val="single" w:sz="4" w:space="0" w:color="000000"/>
              <w:bottom w:val="single" w:sz="4" w:space="0" w:color="000000"/>
              <w:right w:val="single" w:sz="4" w:space="0" w:color="000000"/>
            </w:tcBorders>
          </w:tcPr>
          <w:p w14:paraId="78BDC236"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Обеспечение комплексности в работе педагога-психолога</w:t>
            </w:r>
          </w:p>
        </w:tc>
        <w:tc>
          <w:tcPr>
            <w:tcW w:w="1023" w:type="pct"/>
            <w:tcBorders>
              <w:top w:val="single" w:sz="4" w:space="0" w:color="000000"/>
              <w:left w:val="single" w:sz="4" w:space="0" w:color="000000"/>
              <w:bottom w:val="single" w:sz="4" w:space="0" w:color="000000"/>
              <w:right w:val="single" w:sz="4" w:space="0" w:color="000000"/>
            </w:tcBorders>
          </w:tcPr>
          <w:p w14:paraId="22D094D2"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36E9F1DD"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5293B6B6"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707516B3"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Психологическое сопровождение предпрофильной подготовки</w:t>
            </w:r>
          </w:p>
        </w:tc>
        <w:tc>
          <w:tcPr>
            <w:tcW w:w="1707" w:type="pct"/>
            <w:tcBorders>
              <w:top w:val="single" w:sz="4" w:space="0" w:color="000000"/>
              <w:left w:val="single" w:sz="4" w:space="0" w:color="000000"/>
              <w:bottom w:val="single" w:sz="4" w:space="0" w:color="000000"/>
              <w:right w:val="single" w:sz="4" w:space="0" w:color="000000"/>
            </w:tcBorders>
          </w:tcPr>
          <w:p w14:paraId="56F4D01B"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Реализация плана психологического сопровождения процесса социального и профессионального самоопределения учащихся 9 классов</w:t>
            </w:r>
          </w:p>
        </w:tc>
        <w:tc>
          <w:tcPr>
            <w:tcW w:w="1023" w:type="pct"/>
            <w:tcBorders>
              <w:top w:val="single" w:sz="4" w:space="0" w:color="000000"/>
              <w:left w:val="single" w:sz="4" w:space="0" w:color="000000"/>
              <w:bottom w:val="single" w:sz="4" w:space="0" w:color="000000"/>
              <w:right w:val="single" w:sz="4" w:space="0" w:color="000000"/>
            </w:tcBorders>
          </w:tcPr>
          <w:p w14:paraId="08E0780D"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 психолог</w:t>
            </w:r>
          </w:p>
        </w:tc>
        <w:tc>
          <w:tcPr>
            <w:tcW w:w="910" w:type="pct"/>
            <w:tcBorders>
              <w:top w:val="single" w:sz="4" w:space="0" w:color="000000"/>
              <w:left w:val="single" w:sz="4" w:space="0" w:color="000000"/>
              <w:bottom w:val="single" w:sz="4" w:space="0" w:color="000000"/>
              <w:right w:val="single" w:sz="4" w:space="0" w:color="000000"/>
            </w:tcBorders>
          </w:tcPr>
          <w:p w14:paraId="266A2ED7"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239DAB90"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07D53E56"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Психолого-педагогическое сопровождение профессионального самоопределения учащихся</w:t>
            </w:r>
          </w:p>
        </w:tc>
        <w:tc>
          <w:tcPr>
            <w:tcW w:w="1707" w:type="pct"/>
            <w:tcBorders>
              <w:top w:val="single" w:sz="4" w:space="0" w:color="000000"/>
              <w:left w:val="single" w:sz="4" w:space="0" w:color="000000"/>
              <w:bottom w:val="single" w:sz="4" w:space="0" w:color="000000"/>
              <w:right w:val="single" w:sz="4" w:space="0" w:color="000000"/>
            </w:tcBorders>
          </w:tcPr>
          <w:p w14:paraId="1AC51108"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Обеспечение роста показателей социального и профессионального самоопределения учащихся 10-11 классов</w:t>
            </w:r>
          </w:p>
        </w:tc>
        <w:tc>
          <w:tcPr>
            <w:tcW w:w="1023" w:type="pct"/>
            <w:tcBorders>
              <w:top w:val="single" w:sz="4" w:space="0" w:color="000000"/>
              <w:left w:val="single" w:sz="4" w:space="0" w:color="000000"/>
              <w:bottom w:val="single" w:sz="4" w:space="0" w:color="000000"/>
              <w:right w:val="single" w:sz="4" w:space="0" w:color="000000"/>
            </w:tcBorders>
          </w:tcPr>
          <w:p w14:paraId="152B24B2"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Зам. директора, психолог</w:t>
            </w:r>
          </w:p>
        </w:tc>
        <w:tc>
          <w:tcPr>
            <w:tcW w:w="910" w:type="pct"/>
            <w:tcBorders>
              <w:top w:val="single" w:sz="4" w:space="0" w:color="000000"/>
              <w:left w:val="single" w:sz="4" w:space="0" w:color="000000"/>
              <w:bottom w:val="single" w:sz="4" w:space="0" w:color="000000"/>
              <w:right w:val="single" w:sz="4" w:space="0" w:color="000000"/>
            </w:tcBorders>
          </w:tcPr>
          <w:p w14:paraId="332B6A66"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63E5248F"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72CB8B5A"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 xml:space="preserve">Психолого - </w:t>
            </w:r>
            <w:r w:rsidRPr="0070695E">
              <w:rPr>
                <w:rFonts w:eastAsia="GungsuhChe"/>
                <w:bCs/>
                <w:color w:val="000000"/>
                <w:sz w:val="18"/>
                <w:szCs w:val="18"/>
                <w:lang w:eastAsia="en-US"/>
              </w:rPr>
              <w:lastRenderedPageBreak/>
              <w:t xml:space="preserve">педагогические условия сопровождения учащихся с низким уровнем мотивации и предметных результатов </w:t>
            </w:r>
          </w:p>
        </w:tc>
        <w:tc>
          <w:tcPr>
            <w:tcW w:w="1707" w:type="pct"/>
            <w:tcBorders>
              <w:top w:val="single" w:sz="4" w:space="0" w:color="000000"/>
              <w:left w:val="single" w:sz="4" w:space="0" w:color="000000"/>
              <w:bottom w:val="single" w:sz="4" w:space="0" w:color="000000"/>
              <w:right w:val="single" w:sz="4" w:space="0" w:color="000000"/>
            </w:tcBorders>
          </w:tcPr>
          <w:p w14:paraId="05ADE5F3"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 xml:space="preserve">Анализ результатов </w:t>
            </w:r>
            <w:r w:rsidRPr="0070695E">
              <w:rPr>
                <w:rFonts w:eastAsia="GungsuhChe"/>
                <w:bCs/>
                <w:color w:val="000000"/>
                <w:sz w:val="18"/>
                <w:szCs w:val="18"/>
                <w:lang w:eastAsia="en-US"/>
              </w:rPr>
              <w:lastRenderedPageBreak/>
              <w:t xml:space="preserve">наблюдения </w:t>
            </w:r>
          </w:p>
          <w:p w14:paraId="7B5B3E44" w14:textId="77777777" w:rsidR="00F06E74" w:rsidRPr="0070695E" w:rsidRDefault="00F06E74" w:rsidP="001631FA">
            <w:pPr>
              <w:widowControl w:val="0"/>
              <w:autoSpaceDE w:val="0"/>
              <w:autoSpaceDN w:val="0"/>
              <w:adjustRightInd w:val="0"/>
              <w:spacing w:after="120"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классных руководителей </w:t>
            </w:r>
          </w:p>
          <w:p w14:paraId="7670B03C" w14:textId="77777777" w:rsidR="00F06E74" w:rsidRPr="0070695E" w:rsidRDefault="00F06E74" w:rsidP="001631FA">
            <w:pPr>
              <w:widowControl w:val="0"/>
              <w:autoSpaceDE w:val="0"/>
              <w:autoSpaceDN w:val="0"/>
              <w:adjustRightInd w:val="0"/>
              <w:spacing w:after="120"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Анализ результатов диагностики познавательной мотивации и познавательных ориентиров </w:t>
            </w:r>
          </w:p>
          <w:p w14:paraId="5C25DF9D"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Анализ запросов родителей (законных представителей) на оказание психолого-педагогической помощи в адаптации учащегося </w:t>
            </w:r>
          </w:p>
        </w:tc>
        <w:tc>
          <w:tcPr>
            <w:tcW w:w="1023" w:type="pct"/>
            <w:tcBorders>
              <w:top w:val="single" w:sz="4" w:space="0" w:color="000000"/>
              <w:left w:val="single" w:sz="4" w:space="0" w:color="000000"/>
              <w:bottom w:val="single" w:sz="4" w:space="0" w:color="000000"/>
              <w:right w:val="single" w:sz="4" w:space="0" w:color="000000"/>
            </w:tcBorders>
          </w:tcPr>
          <w:p w14:paraId="34006094"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 xml:space="preserve">Зам.дир.по ВР, </w:t>
            </w:r>
            <w:r w:rsidRPr="0070695E">
              <w:rPr>
                <w:rFonts w:eastAsia="GungsuhChe"/>
                <w:bCs/>
                <w:color w:val="000000"/>
                <w:sz w:val="18"/>
                <w:szCs w:val="18"/>
                <w:lang w:eastAsia="en-US"/>
              </w:rPr>
              <w:lastRenderedPageBreak/>
              <w:t>психолог</w:t>
            </w:r>
          </w:p>
        </w:tc>
        <w:tc>
          <w:tcPr>
            <w:tcW w:w="910" w:type="pct"/>
            <w:tcBorders>
              <w:top w:val="single" w:sz="4" w:space="0" w:color="000000"/>
              <w:left w:val="single" w:sz="4" w:space="0" w:color="000000"/>
              <w:bottom w:val="single" w:sz="4" w:space="0" w:color="000000"/>
              <w:right w:val="single" w:sz="4" w:space="0" w:color="000000"/>
            </w:tcBorders>
          </w:tcPr>
          <w:p w14:paraId="0D85DFBE"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ноябрь-</w:t>
            </w:r>
            <w:r w:rsidRPr="0070695E">
              <w:rPr>
                <w:rFonts w:eastAsia="GungsuhChe"/>
                <w:bCs/>
                <w:color w:val="000000"/>
                <w:sz w:val="18"/>
                <w:szCs w:val="18"/>
                <w:lang w:eastAsia="en-US"/>
              </w:rPr>
              <w:lastRenderedPageBreak/>
              <w:t>декабрь</w:t>
            </w:r>
          </w:p>
        </w:tc>
      </w:tr>
      <w:tr w:rsidR="00F06E74" w:rsidRPr="0070695E" w14:paraId="2618C62B"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68B8660D"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lastRenderedPageBreak/>
              <w:t>Психолого-педагогическая компетентность учителей</w:t>
            </w:r>
          </w:p>
        </w:tc>
        <w:tc>
          <w:tcPr>
            <w:tcW w:w="1707" w:type="pct"/>
            <w:tcBorders>
              <w:top w:val="single" w:sz="4" w:space="0" w:color="000000"/>
              <w:left w:val="single" w:sz="4" w:space="0" w:color="000000"/>
              <w:bottom w:val="single" w:sz="4" w:space="0" w:color="000000"/>
              <w:right w:val="single" w:sz="4" w:space="0" w:color="000000"/>
            </w:tcBorders>
          </w:tcPr>
          <w:p w14:paraId="052FF457"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Обеспечение развития психолого-педагогической компетентности</w:t>
            </w:r>
          </w:p>
        </w:tc>
        <w:tc>
          <w:tcPr>
            <w:tcW w:w="1023" w:type="pct"/>
            <w:tcBorders>
              <w:top w:val="single" w:sz="4" w:space="0" w:color="000000"/>
              <w:left w:val="single" w:sz="4" w:space="0" w:color="000000"/>
              <w:bottom w:val="single" w:sz="4" w:space="0" w:color="000000"/>
              <w:right w:val="single" w:sz="4" w:space="0" w:color="000000"/>
            </w:tcBorders>
          </w:tcPr>
          <w:p w14:paraId="1BBD6B80"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 психолог</w:t>
            </w:r>
          </w:p>
        </w:tc>
        <w:tc>
          <w:tcPr>
            <w:tcW w:w="910" w:type="pct"/>
            <w:tcBorders>
              <w:top w:val="single" w:sz="4" w:space="0" w:color="000000"/>
              <w:left w:val="single" w:sz="4" w:space="0" w:color="000000"/>
              <w:bottom w:val="single" w:sz="4" w:space="0" w:color="000000"/>
              <w:right w:val="single" w:sz="4" w:space="0" w:color="000000"/>
            </w:tcBorders>
          </w:tcPr>
          <w:p w14:paraId="4CD1C253"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3A718371"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1F771532"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Удовлетворенность психологическим климатом в коллективе</w:t>
            </w:r>
          </w:p>
        </w:tc>
        <w:tc>
          <w:tcPr>
            <w:tcW w:w="1707" w:type="pct"/>
            <w:tcBorders>
              <w:top w:val="single" w:sz="4" w:space="0" w:color="000000"/>
              <w:left w:val="single" w:sz="4" w:space="0" w:color="000000"/>
              <w:bottom w:val="single" w:sz="4" w:space="0" w:color="000000"/>
              <w:right w:val="single" w:sz="4" w:space="0" w:color="000000"/>
            </w:tcBorders>
          </w:tcPr>
          <w:p w14:paraId="3674F422"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Мониторинг состояния эмоционального комфорта</w:t>
            </w:r>
          </w:p>
        </w:tc>
        <w:tc>
          <w:tcPr>
            <w:tcW w:w="1023" w:type="pct"/>
            <w:tcBorders>
              <w:top w:val="single" w:sz="4" w:space="0" w:color="000000"/>
              <w:left w:val="single" w:sz="4" w:space="0" w:color="000000"/>
              <w:bottom w:val="single" w:sz="4" w:space="0" w:color="000000"/>
              <w:right w:val="single" w:sz="4" w:space="0" w:color="000000"/>
            </w:tcBorders>
          </w:tcPr>
          <w:p w14:paraId="3FC69571"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 психолог</w:t>
            </w:r>
          </w:p>
        </w:tc>
        <w:tc>
          <w:tcPr>
            <w:tcW w:w="910" w:type="pct"/>
            <w:tcBorders>
              <w:top w:val="single" w:sz="4" w:space="0" w:color="000000"/>
              <w:left w:val="single" w:sz="4" w:space="0" w:color="000000"/>
              <w:bottom w:val="single" w:sz="4" w:space="0" w:color="000000"/>
              <w:right w:val="single" w:sz="4" w:space="0" w:color="000000"/>
            </w:tcBorders>
          </w:tcPr>
          <w:p w14:paraId="405FE8C4"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78D2853F"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2FCC5088" w14:textId="77777777" w:rsidR="00F06E74" w:rsidRPr="0070695E" w:rsidRDefault="00F06E74" w:rsidP="001631FA">
            <w:pPr>
              <w:suppressAutoHyphens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 xml:space="preserve"> Качество реализации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w:t>
            </w:r>
          </w:p>
          <w:p w14:paraId="4C3A3A03"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1707" w:type="pct"/>
            <w:tcBorders>
              <w:top w:val="single" w:sz="4" w:space="0" w:color="000000"/>
              <w:left w:val="single" w:sz="4" w:space="0" w:color="000000"/>
              <w:bottom w:val="single" w:sz="4" w:space="0" w:color="000000"/>
              <w:right w:val="single" w:sz="4" w:space="0" w:color="000000"/>
            </w:tcBorders>
          </w:tcPr>
          <w:p w14:paraId="70D05F4D"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Удовлетворенность школьников школьной жизнью (анализ анкет учащихся)</w:t>
            </w:r>
          </w:p>
          <w:p w14:paraId="04E5017D"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Результаты опроса родителей, удовлетворенность.</w:t>
            </w:r>
          </w:p>
          <w:p w14:paraId="6076DD45"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1023" w:type="pct"/>
            <w:tcBorders>
              <w:top w:val="single" w:sz="4" w:space="0" w:color="000000"/>
              <w:left w:val="single" w:sz="4" w:space="0" w:color="000000"/>
              <w:bottom w:val="single" w:sz="4" w:space="0" w:color="000000"/>
              <w:right w:val="single" w:sz="4" w:space="0" w:color="000000"/>
            </w:tcBorders>
          </w:tcPr>
          <w:p w14:paraId="4B137722"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Зам. директора по УВР.</w:t>
            </w:r>
          </w:p>
          <w:p w14:paraId="44CE2FBD"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Зам. директора по ВР</w:t>
            </w:r>
          </w:p>
          <w:p w14:paraId="350A3E14"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910" w:type="pct"/>
            <w:tcBorders>
              <w:top w:val="single" w:sz="4" w:space="0" w:color="000000"/>
              <w:left w:val="single" w:sz="4" w:space="0" w:color="000000"/>
              <w:bottom w:val="single" w:sz="4" w:space="0" w:color="000000"/>
              <w:right w:val="single" w:sz="4" w:space="0" w:color="000000"/>
            </w:tcBorders>
          </w:tcPr>
          <w:p w14:paraId="64FC45A1"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1 раз в год. </w:t>
            </w:r>
          </w:p>
          <w:p w14:paraId="3D080C74"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r>
      <w:tr w:rsidR="00F06E74" w:rsidRPr="0070695E" w14:paraId="0860F8D1" w14:textId="77777777" w:rsidTr="00F06E74">
        <w:tc>
          <w:tcPr>
            <w:tcW w:w="4090" w:type="pct"/>
            <w:gridSpan w:val="3"/>
            <w:tcBorders>
              <w:top w:val="single" w:sz="4" w:space="0" w:color="000000"/>
              <w:left w:val="single" w:sz="4" w:space="0" w:color="000000"/>
              <w:bottom w:val="single" w:sz="4" w:space="0" w:color="000000"/>
              <w:right w:val="single" w:sz="4" w:space="0" w:color="000000"/>
            </w:tcBorders>
          </w:tcPr>
          <w:p w14:paraId="3F4EAA30" w14:textId="77777777" w:rsidR="00F06E74" w:rsidRPr="0070695E" w:rsidRDefault="00F06E74" w:rsidP="001631FA">
            <w:pPr>
              <w:widowControl w:val="0"/>
              <w:autoSpaceDE w:val="0"/>
              <w:autoSpaceDN w:val="0"/>
              <w:adjustRightInd w:val="0"/>
              <w:spacing w:line="240" w:lineRule="auto"/>
              <w:ind w:firstLine="0"/>
              <w:jc w:val="center"/>
              <w:rPr>
                <w:rFonts w:eastAsia="GungsuhChe"/>
                <w:b/>
                <w:bCs/>
                <w:color w:val="000000"/>
                <w:sz w:val="18"/>
                <w:szCs w:val="18"/>
                <w:lang w:eastAsia="en-US"/>
              </w:rPr>
            </w:pPr>
            <w:r w:rsidRPr="0070695E">
              <w:rPr>
                <w:rFonts w:eastAsia="GungsuhChe"/>
                <w:b/>
                <w:bCs/>
                <w:color w:val="000000"/>
                <w:sz w:val="18"/>
                <w:szCs w:val="18"/>
                <w:lang w:eastAsia="en-US"/>
              </w:rPr>
              <w:t>Финансовые условия</w:t>
            </w:r>
          </w:p>
        </w:tc>
        <w:tc>
          <w:tcPr>
            <w:tcW w:w="910" w:type="pct"/>
            <w:tcBorders>
              <w:top w:val="single" w:sz="4" w:space="0" w:color="000000"/>
              <w:left w:val="single" w:sz="4" w:space="0" w:color="000000"/>
              <w:bottom w:val="single" w:sz="4" w:space="0" w:color="000000"/>
              <w:right w:val="single" w:sz="4" w:space="0" w:color="000000"/>
            </w:tcBorders>
          </w:tcPr>
          <w:p w14:paraId="47E3C748" w14:textId="77777777" w:rsidR="00F06E74" w:rsidRPr="0070695E" w:rsidRDefault="00F06E74" w:rsidP="001631FA">
            <w:pPr>
              <w:widowControl w:val="0"/>
              <w:autoSpaceDE w:val="0"/>
              <w:autoSpaceDN w:val="0"/>
              <w:adjustRightInd w:val="0"/>
              <w:spacing w:line="240" w:lineRule="auto"/>
              <w:ind w:firstLine="0"/>
              <w:jc w:val="center"/>
              <w:rPr>
                <w:rFonts w:eastAsia="GungsuhChe"/>
                <w:b/>
                <w:bCs/>
                <w:color w:val="000000"/>
                <w:sz w:val="18"/>
                <w:szCs w:val="18"/>
                <w:lang w:eastAsia="en-US"/>
              </w:rPr>
            </w:pPr>
          </w:p>
        </w:tc>
      </w:tr>
      <w:tr w:rsidR="00F06E74" w:rsidRPr="0070695E" w14:paraId="0EEFEA4F"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0B360D5F" w14:textId="77777777" w:rsidR="00F06E74" w:rsidRPr="0070695E" w:rsidRDefault="00F06E74" w:rsidP="001631FA">
            <w:pPr>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Определение объѐма расходов, необходимых для реализации ООП и достижения планируемых результатов, а также механизма их </w:t>
            </w:r>
            <w:r w:rsidRPr="0070695E">
              <w:rPr>
                <w:rFonts w:eastAsia="GungsuhChe"/>
                <w:bCs/>
                <w:color w:val="000000"/>
                <w:sz w:val="18"/>
                <w:szCs w:val="18"/>
                <w:lang w:eastAsia="en-US"/>
              </w:rPr>
              <w:lastRenderedPageBreak/>
              <w:t xml:space="preserve">формирования </w:t>
            </w:r>
          </w:p>
        </w:tc>
        <w:tc>
          <w:tcPr>
            <w:tcW w:w="1707" w:type="pct"/>
            <w:tcBorders>
              <w:top w:val="single" w:sz="4" w:space="0" w:color="000000"/>
              <w:left w:val="single" w:sz="4" w:space="0" w:color="000000"/>
              <w:bottom w:val="single" w:sz="4" w:space="0" w:color="000000"/>
              <w:right w:val="single" w:sz="4" w:space="0" w:color="000000"/>
            </w:tcBorders>
          </w:tcPr>
          <w:p w14:paraId="33ABA5C4"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Смета образовательного учреждения</w:t>
            </w:r>
          </w:p>
          <w:p w14:paraId="5B032924"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p w14:paraId="234E3B39"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годовой финансовый отчет</w:t>
            </w:r>
          </w:p>
          <w:p w14:paraId="0B42B7D3"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1023" w:type="pct"/>
            <w:tcBorders>
              <w:top w:val="single" w:sz="4" w:space="0" w:color="000000"/>
              <w:left w:val="single" w:sz="4" w:space="0" w:color="000000"/>
              <w:bottom w:val="single" w:sz="4" w:space="0" w:color="000000"/>
              <w:right w:val="single" w:sz="4" w:space="0" w:color="000000"/>
            </w:tcBorders>
          </w:tcPr>
          <w:p w14:paraId="1992E362"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1 раз в год </w:t>
            </w:r>
          </w:p>
          <w:p w14:paraId="3329F640"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910" w:type="pct"/>
            <w:tcBorders>
              <w:top w:val="single" w:sz="4" w:space="0" w:color="000000"/>
              <w:left w:val="single" w:sz="4" w:space="0" w:color="000000"/>
              <w:bottom w:val="single" w:sz="4" w:space="0" w:color="000000"/>
              <w:right w:val="single" w:sz="4" w:space="0" w:color="000000"/>
            </w:tcBorders>
          </w:tcPr>
          <w:p w14:paraId="6BD8D24F"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Зав. хозяйством,</w:t>
            </w:r>
          </w:p>
          <w:p w14:paraId="78091177"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главный бухгалтер</w:t>
            </w:r>
          </w:p>
        </w:tc>
      </w:tr>
      <w:tr w:rsidR="00F06E74" w:rsidRPr="0070695E" w14:paraId="3FCA6943"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24FC97B7" w14:textId="2A86ED85"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lastRenderedPageBreak/>
              <w:t>Дифференцирован</w:t>
            </w:r>
            <w:r w:rsidR="00700BE9">
              <w:rPr>
                <w:rFonts w:eastAsia="GungsuhChe"/>
                <w:bCs/>
                <w:color w:val="000000"/>
                <w:sz w:val="18"/>
                <w:szCs w:val="18"/>
                <w:lang w:eastAsia="en-US"/>
              </w:rPr>
              <w:t>-</w:t>
            </w:r>
            <w:r w:rsidRPr="0070695E">
              <w:rPr>
                <w:rFonts w:eastAsia="GungsuhChe"/>
                <w:bCs/>
                <w:color w:val="000000"/>
                <w:sz w:val="18"/>
                <w:szCs w:val="18"/>
                <w:lang w:eastAsia="en-US"/>
              </w:rPr>
              <w:t xml:space="preserve">ный рост заработной платы учителей, создание механизма связи заработной платы с качеством результатов педагогической деятельности </w:t>
            </w:r>
          </w:p>
        </w:tc>
        <w:tc>
          <w:tcPr>
            <w:tcW w:w="1707" w:type="pct"/>
            <w:tcBorders>
              <w:top w:val="single" w:sz="4" w:space="0" w:color="000000"/>
              <w:left w:val="single" w:sz="4" w:space="0" w:color="000000"/>
              <w:bottom w:val="single" w:sz="4" w:space="0" w:color="000000"/>
              <w:right w:val="single" w:sz="4" w:space="0" w:color="000000"/>
            </w:tcBorders>
          </w:tcPr>
          <w:p w14:paraId="0955181B"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Обеспечение выполнения условий эффективного контракта </w:t>
            </w:r>
          </w:p>
        </w:tc>
        <w:tc>
          <w:tcPr>
            <w:tcW w:w="1023" w:type="pct"/>
            <w:tcBorders>
              <w:top w:val="single" w:sz="4" w:space="0" w:color="000000"/>
              <w:left w:val="single" w:sz="4" w:space="0" w:color="000000"/>
              <w:bottom w:val="single" w:sz="4" w:space="0" w:color="000000"/>
              <w:right w:val="single" w:sz="4" w:space="0" w:color="000000"/>
            </w:tcBorders>
          </w:tcPr>
          <w:p w14:paraId="208A885F"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7D9E5FB4"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7632573A"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53350655"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Наличие механизма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консультации и дополнительные занятия с обучающимися, другие виды деятельности, определенные должностными обязанностями)</w:t>
            </w:r>
          </w:p>
        </w:tc>
        <w:tc>
          <w:tcPr>
            <w:tcW w:w="1707" w:type="pct"/>
            <w:tcBorders>
              <w:top w:val="single" w:sz="4" w:space="0" w:color="000000"/>
              <w:left w:val="single" w:sz="4" w:space="0" w:color="000000"/>
              <w:bottom w:val="single" w:sz="4" w:space="0" w:color="000000"/>
              <w:right w:val="single" w:sz="4" w:space="0" w:color="000000"/>
            </w:tcBorders>
          </w:tcPr>
          <w:p w14:paraId="3440C04C"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Внедрение механизмов оплаты труда по видам деятельности </w:t>
            </w:r>
          </w:p>
        </w:tc>
        <w:tc>
          <w:tcPr>
            <w:tcW w:w="1023" w:type="pct"/>
            <w:tcBorders>
              <w:top w:val="single" w:sz="4" w:space="0" w:color="000000"/>
              <w:left w:val="single" w:sz="4" w:space="0" w:color="000000"/>
              <w:bottom w:val="single" w:sz="4" w:space="0" w:color="000000"/>
              <w:right w:val="single" w:sz="4" w:space="0" w:color="000000"/>
            </w:tcBorders>
          </w:tcPr>
          <w:p w14:paraId="331E0026"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20F871CC"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7F50C611"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04494E26"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Финансовое обеспечение реализации «Дорожной карты» создания условий реализации Основной образовательной программы</w:t>
            </w:r>
          </w:p>
        </w:tc>
        <w:tc>
          <w:tcPr>
            <w:tcW w:w="1707" w:type="pct"/>
            <w:tcBorders>
              <w:top w:val="single" w:sz="4" w:space="0" w:color="000000"/>
              <w:left w:val="single" w:sz="4" w:space="0" w:color="000000"/>
              <w:bottom w:val="single" w:sz="4" w:space="0" w:color="000000"/>
              <w:right w:val="single" w:sz="4" w:space="0" w:color="000000"/>
            </w:tcBorders>
          </w:tcPr>
          <w:p w14:paraId="0B47C7DF"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Обеспечение  плановости выполнения дорожной карты, разработка плана ФХД в соответствии с «дорожной картой»</w:t>
            </w:r>
          </w:p>
        </w:tc>
        <w:tc>
          <w:tcPr>
            <w:tcW w:w="1023" w:type="pct"/>
            <w:tcBorders>
              <w:top w:val="single" w:sz="4" w:space="0" w:color="000000"/>
              <w:left w:val="single" w:sz="4" w:space="0" w:color="000000"/>
              <w:bottom w:val="single" w:sz="4" w:space="0" w:color="000000"/>
              <w:right w:val="single" w:sz="4" w:space="0" w:color="000000"/>
            </w:tcBorders>
          </w:tcPr>
          <w:p w14:paraId="5BCB751A"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27583E0A"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12591F05" w14:textId="77777777" w:rsidTr="00F06E74">
        <w:tc>
          <w:tcPr>
            <w:tcW w:w="5000" w:type="pct"/>
            <w:gridSpan w:val="4"/>
            <w:tcBorders>
              <w:top w:val="single" w:sz="4" w:space="0" w:color="000000"/>
              <w:left w:val="single" w:sz="4" w:space="0" w:color="000000"/>
              <w:bottom w:val="single" w:sz="4" w:space="0" w:color="000000"/>
              <w:right w:val="single" w:sz="4" w:space="0" w:color="000000"/>
            </w:tcBorders>
          </w:tcPr>
          <w:p w14:paraId="58CB8278" w14:textId="77777777" w:rsidR="00F06E74" w:rsidRPr="0070695E" w:rsidRDefault="00F06E74" w:rsidP="001631FA">
            <w:pPr>
              <w:widowControl w:val="0"/>
              <w:autoSpaceDE w:val="0"/>
              <w:autoSpaceDN w:val="0"/>
              <w:adjustRightInd w:val="0"/>
              <w:spacing w:line="240" w:lineRule="auto"/>
              <w:ind w:firstLine="0"/>
              <w:jc w:val="center"/>
              <w:rPr>
                <w:rFonts w:eastAsia="GungsuhChe"/>
                <w:b/>
                <w:bCs/>
                <w:color w:val="000000"/>
                <w:sz w:val="18"/>
                <w:szCs w:val="18"/>
                <w:lang w:eastAsia="en-US"/>
              </w:rPr>
            </w:pPr>
            <w:r w:rsidRPr="0070695E">
              <w:rPr>
                <w:rFonts w:eastAsia="GungsuhChe"/>
                <w:b/>
                <w:bCs/>
                <w:color w:val="000000"/>
                <w:sz w:val="18"/>
                <w:szCs w:val="18"/>
                <w:lang w:eastAsia="en-US"/>
              </w:rPr>
              <w:t>Учебно-методические и информационные условия</w:t>
            </w:r>
          </w:p>
        </w:tc>
      </w:tr>
      <w:tr w:rsidR="00F06E74" w:rsidRPr="0070695E" w14:paraId="42B847C5"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0007CC1A" w14:textId="5ABAF7A5"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Укомплектованность учебниками  и учебными </w:t>
            </w:r>
            <w:r w:rsidRPr="0070695E">
              <w:rPr>
                <w:rFonts w:eastAsia="GungsuhChe"/>
                <w:bCs/>
                <w:color w:val="000000"/>
                <w:sz w:val="18"/>
                <w:szCs w:val="18"/>
                <w:lang w:eastAsia="en-US"/>
              </w:rPr>
              <w:lastRenderedPageBreak/>
              <w:t xml:space="preserve">пособиями, материалами; </w:t>
            </w:r>
            <w:r w:rsidRPr="0070695E">
              <w:rPr>
                <w:rFonts w:eastAsia="Times New Roman"/>
                <w:sz w:val="18"/>
                <w:szCs w:val="18"/>
                <w:lang w:eastAsia="ru-RU"/>
              </w:rPr>
              <w:t xml:space="preserve">дополнительной литературой, включающей детскую художественную и научно-популярную литературу, справочно-библиографические и периодические издания, сопровождающие реализацию </w:t>
            </w:r>
            <w:r w:rsidRPr="0070695E">
              <w:rPr>
                <w:rFonts w:eastAsia="Times New Roman"/>
                <w:sz w:val="18"/>
                <w:szCs w:val="18"/>
                <w:lang w:val="en-US" w:eastAsia="ru-RU"/>
              </w:rPr>
              <w:t>ООП ООО</w:t>
            </w:r>
          </w:p>
        </w:tc>
        <w:tc>
          <w:tcPr>
            <w:tcW w:w="1707" w:type="pct"/>
            <w:tcBorders>
              <w:top w:val="single" w:sz="4" w:space="0" w:color="000000"/>
              <w:left w:val="single" w:sz="4" w:space="0" w:color="000000"/>
              <w:bottom w:val="single" w:sz="4" w:space="0" w:color="000000"/>
              <w:right w:val="single" w:sz="4" w:space="0" w:color="000000"/>
            </w:tcBorders>
          </w:tcPr>
          <w:p w14:paraId="462DA749"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 xml:space="preserve">Обеспечение комплектования фонда учебника согласно </w:t>
            </w:r>
            <w:r w:rsidRPr="0070695E">
              <w:rPr>
                <w:rFonts w:eastAsia="GungsuhChe"/>
                <w:bCs/>
                <w:color w:val="000000"/>
                <w:sz w:val="18"/>
                <w:szCs w:val="18"/>
                <w:lang w:eastAsia="en-US"/>
              </w:rPr>
              <w:lastRenderedPageBreak/>
              <w:t xml:space="preserve">федерального перечня, 100% обеспеченность </w:t>
            </w:r>
          </w:p>
        </w:tc>
        <w:tc>
          <w:tcPr>
            <w:tcW w:w="1023" w:type="pct"/>
            <w:tcBorders>
              <w:top w:val="single" w:sz="4" w:space="0" w:color="000000"/>
              <w:left w:val="single" w:sz="4" w:space="0" w:color="000000"/>
              <w:bottom w:val="single" w:sz="4" w:space="0" w:color="000000"/>
              <w:right w:val="single" w:sz="4" w:space="0" w:color="000000"/>
            </w:tcBorders>
          </w:tcPr>
          <w:p w14:paraId="60776AF1"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Администрация,  библиотекарь</w:t>
            </w:r>
          </w:p>
        </w:tc>
        <w:tc>
          <w:tcPr>
            <w:tcW w:w="910" w:type="pct"/>
            <w:tcBorders>
              <w:top w:val="single" w:sz="4" w:space="0" w:color="000000"/>
              <w:left w:val="single" w:sz="4" w:space="0" w:color="000000"/>
              <w:bottom w:val="single" w:sz="4" w:space="0" w:color="000000"/>
              <w:right w:val="single" w:sz="4" w:space="0" w:color="000000"/>
            </w:tcBorders>
          </w:tcPr>
          <w:p w14:paraId="604E9BB5"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4A31E9C1"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32A62250"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Ведение  ГИС ЭО</w:t>
            </w:r>
          </w:p>
        </w:tc>
        <w:tc>
          <w:tcPr>
            <w:tcW w:w="1707" w:type="pct"/>
            <w:tcBorders>
              <w:top w:val="single" w:sz="4" w:space="0" w:color="000000"/>
              <w:left w:val="single" w:sz="4" w:space="0" w:color="000000"/>
              <w:bottom w:val="single" w:sz="4" w:space="0" w:color="000000"/>
              <w:right w:val="single" w:sz="4" w:space="0" w:color="000000"/>
            </w:tcBorders>
          </w:tcPr>
          <w:p w14:paraId="2A7F376C"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Обеспечение информатизации образования  </w:t>
            </w:r>
          </w:p>
        </w:tc>
        <w:tc>
          <w:tcPr>
            <w:tcW w:w="1023" w:type="pct"/>
            <w:tcBorders>
              <w:top w:val="single" w:sz="4" w:space="0" w:color="000000"/>
              <w:left w:val="single" w:sz="4" w:space="0" w:color="000000"/>
              <w:bottom w:val="single" w:sz="4" w:space="0" w:color="000000"/>
              <w:right w:val="single" w:sz="4" w:space="0" w:color="000000"/>
            </w:tcBorders>
          </w:tcPr>
          <w:p w14:paraId="6D7DF456"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141379BC"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2872F001"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77E15D63"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ИКТ-компетентность педагогов</w:t>
            </w:r>
          </w:p>
        </w:tc>
        <w:tc>
          <w:tcPr>
            <w:tcW w:w="1707" w:type="pct"/>
            <w:tcBorders>
              <w:top w:val="single" w:sz="4" w:space="0" w:color="000000"/>
              <w:left w:val="single" w:sz="4" w:space="0" w:color="000000"/>
              <w:bottom w:val="single" w:sz="4" w:space="0" w:color="000000"/>
              <w:right w:val="single" w:sz="4" w:space="0" w:color="000000"/>
            </w:tcBorders>
          </w:tcPr>
          <w:p w14:paraId="1BC89BB9"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Обеспечение использования в образовательном процессе ресурсов информационно-образовательной среды школы</w:t>
            </w:r>
          </w:p>
        </w:tc>
        <w:tc>
          <w:tcPr>
            <w:tcW w:w="1023" w:type="pct"/>
            <w:tcBorders>
              <w:top w:val="single" w:sz="4" w:space="0" w:color="000000"/>
              <w:left w:val="single" w:sz="4" w:space="0" w:color="000000"/>
              <w:bottom w:val="single" w:sz="4" w:space="0" w:color="000000"/>
              <w:right w:val="single" w:sz="4" w:space="0" w:color="000000"/>
            </w:tcBorders>
          </w:tcPr>
          <w:p w14:paraId="7A0ACC50"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0B4D1D8A"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4E8CBC9A"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5C6E2B08" w14:textId="77777777" w:rsidR="00F06E74" w:rsidRPr="0070695E" w:rsidRDefault="00F06E74" w:rsidP="001631FA">
            <w:pPr>
              <w:widowControl w:val="0"/>
              <w:autoSpaceDE w:val="0"/>
              <w:autoSpaceDN w:val="0"/>
              <w:adjustRightInd w:val="0"/>
              <w:spacing w:line="240" w:lineRule="auto"/>
              <w:ind w:firstLine="0"/>
              <w:jc w:val="center"/>
              <w:rPr>
                <w:sz w:val="18"/>
                <w:szCs w:val="18"/>
                <w:lang w:eastAsia="en-US"/>
              </w:rPr>
            </w:pPr>
            <w:r w:rsidRPr="0070695E">
              <w:rPr>
                <w:sz w:val="18"/>
                <w:szCs w:val="18"/>
                <w:lang w:eastAsia="en-US"/>
              </w:rPr>
              <w:t>Эффективное использование</w:t>
            </w:r>
          </w:p>
          <w:p w14:paraId="0975B57D"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Times New Roman"/>
                <w:sz w:val="18"/>
                <w:szCs w:val="18"/>
                <w:lang w:eastAsia="ru-RU"/>
              </w:rPr>
              <w:t>электронных образовательных ресурсов</w:t>
            </w:r>
          </w:p>
        </w:tc>
        <w:tc>
          <w:tcPr>
            <w:tcW w:w="1707" w:type="pct"/>
            <w:tcBorders>
              <w:top w:val="single" w:sz="4" w:space="0" w:color="000000"/>
              <w:left w:val="single" w:sz="4" w:space="0" w:color="000000"/>
              <w:bottom w:val="single" w:sz="4" w:space="0" w:color="000000"/>
              <w:right w:val="single" w:sz="4" w:space="0" w:color="000000"/>
            </w:tcBorders>
          </w:tcPr>
          <w:p w14:paraId="03C03F40"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Times New Roman"/>
                <w:sz w:val="18"/>
                <w:szCs w:val="18"/>
                <w:lang w:eastAsia="ru-RU"/>
              </w:rPr>
              <w:t xml:space="preserve"> 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023" w:type="pct"/>
            <w:tcBorders>
              <w:top w:val="single" w:sz="4" w:space="0" w:color="000000"/>
              <w:left w:val="single" w:sz="4" w:space="0" w:color="000000"/>
              <w:bottom w:val="single" w:sz="4" w:space="0" w:color="000000"/>
              <w:right w:val="single" w:sz="4" w:space="0" w:color="000000"/>
            </w:tcBorders>
          </w:tcPr>
          <w:p w14:paraId="01472EA1"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22D488B1"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4F6A69C8"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082C3E2C" w14:textId="77777777" w:rsidR="00F06E74" w:rsidRPr="0070695E" w:rsidRDefault="00F06E74" w:rsidP="001631FA">
            <w:pPr>
              <w:widowControl w:val="0"/>
              <w:autoSpaceDE w:val="0"/>
              <w:autoSpaceDN w:val="0"/>
              <w:adjustRightInd w:val="0"/>
              <w:spacing w:line="240" w:lineRule="auto"/>
              <w:ind w:firstLine="0"/>
              <w:jc w:val="center"/>
              <w:rPr>
                <w:sz w:val="18"/>
                <w:szCs w:val="18"/>
                <w:lang w:eastAsia="en-US"/>
              </w:rPr>
            </w:pPr>
            <w:r w:rsidRPr="0070695E">
              <w:rPr>
                <w:rFonts w:eastAsia="GungsuhChe"/>
                <w:bCs/>
                <w:color w:val="000000"/>
                <w:sz w:val="18"/>
                <w:szCs w:val="18"/>
                <w:lang w:eastAsia="en-US"/>
              </w:rPr>
              <w:t>Качество информационных материалов о введении ФГОС основного общего образования</w:t>
            </w:r>
          </w:p>
        </w:tc>
        <w:tc>
          <w:tcPr>
            <w:tcW w:w="1707" w:type="pct"/>
            <w:tcBorders>
              <w:top w:val="single" w:sz="4" w:space="0" w:color="000000"/>
              <w:left w:val="single" w:sz="4" w:space="0" w:color="000000"/>
              <w:bottom w:val="single" w:sz="4" w:space="0" w:color="000000"/>
              <w:right w:val="single" w:sz="4" w:space="0" w:color="000000"/>
            </w:tcBorders>
          </w:tcPr>
          <w:p w14:paraId="2459CE17" w14:textId="77777777" w:rsidR="00F06E74" w:rsidRPr="0070695E" w:rsidRDefault="00F06E74" w:rsidP="001631FA">
            <w:pPr>
              <w:widowControl w:val="0"/>
              <w:autoSpaceDE w:val="0"/>
              <w:autoSpaceDN w:val="0"/>
              <w:adjustRightInd w:val="0"/>
              <w:spacing w:line="240" w:lineRule="auto"/>
              <w:ind w:firstLine="0"/>
              <w:jc w:val="center"/>
              <w:rPr>
                <w:rFonts w:eastAsia="Times New Roman"/>
                <w:sz w:val="18"/>
                <w:szCs w:val="18"/>
                <w:lang w:eastAsia="ru-RU"/>
              </w:rPr>
            </w:pPr>
            <w:r w:rsidRPr="0070695E">
              <w:rPr>
                <w:rFonts w:eastAsia="Times New Roman"/>
                <w:sz w:val="18"/>
                <w:szCs w:val="18"/>
                <w:lang w:eastAsia="ru-RU"/>
              </w:rPr>
              <w:t xml:space="preserve">Обеспечение доступа для всех участников образовательных отношений к информации, связанной с реализацией ООП, планируемыми результатами, </w:t>
            </w:r>
            <w:r w:rsidRPr="0070695E">
              <w:rPr>
                <w:rFonts w:eastAsia="Times New Roman"/>
                <w:sz w:val="18"/>
                <w:szCs w:val="18"/>
                <w:lang w:eastAsia="ru-RU"/>
              </w:rPr>
              <w:lastRenderedPageBreak/>
              <w:t>организацией образовательной деятельности и условиями его осуществления</w:t>
            </w:r>
          </w:p>
        </w:tc>
        <w:tc>
          <w:tcPr>
            <w:tcW w:w="1023" w:type="pct"/>
            <w:tcBorders>
              <w:top w:val="single" w:sz="4" w:space="0" w:color="000000"/>
              <w:left w:val="single" w:sz="4" w:space="0" w:color="000000"/>
              <w:bottom w:val="single" w:sz="4" w:space="0" w:color="000000"/>
              <w:right w:val="single" w:sz="4" w:space="0" w:color="000000"/>
            </w:tcBorders>
          </w:tcPr>
          <w:p w14:paraId="2444135C"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62A78371"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5B5C50B3"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4068EE6E" w14:textId="25D5D598"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Качество информационных материалов о введении</w:t>
            </w:r>
            <w:r w:rsidR="00ED5DF9">
              <w:rPr>
                <w:rFonts w:eastAsia="GungsuhChe"/>
                <w:bCs/>
                <w:color w:val="000000"/>
                <w:sz w:val="18"/>
                <w:szCs w:val="18"/>
                <w:lang w:eastAsia="en-US"/>
              </w:rPr>
              <w:t xml:space="preserve"> обновленных  </w:t>
            </w:r>
            <w:r w:rsidRPr="0070695E">
              <w:rPr>
                <w:rFonts w:eastAsia="GungsuhChe"/>
                <w:bCs/>
                <w:color w:val="000000"/>
                <w:sz w:val="18"/>
                <w:szCs w:val="18"/>
                <w:lang w:eastAsia="en-US"/>
              </w:rPr>
              <w:t xml:space="preserve"> ФГОС основного общего образования, размещённых на сайте</w:t>
            </w:r>
          </w:p>
        </w:tc>
        <w:tc>
          <w:tcPr>
            <w:tcW w:w="1707" w:type="pct"/>
            <w:tcBorders>
              <w:top w:val="single" w:sz="4" w:space="0" w:color="000000"/>
              <w:left w:val="single" w:sz="4" w:space="0" w:color="000000"/>
              <w:bottom w:val="single" w:sz="4" w:space="0" w:color="000000"/>
              <w:right w:val="single" w:sz="4" w:space="0" w:color="000000"/>
            </w:tcBorders>
          </w:tcPr>
          <w:p w14:paraId="148FC476" w14:textId="79D8380E"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Соответствие материалов требованиям </w:t>
            </w:r>
            <w:r w:rsidR="00ED5DF9">
              <w:rPr>
                <w:rFonts w:eastAsia="GungsuhChe"/>
                <w:bCs/>
                <w:color w:val="000000"/>
                <w:sz w:val="18"/>
                <w:szCs w:val="18"/>
                <w:lang w:eastAsia="en-US"/>
              </w:rPr>
              <w:t xml:space="preserve"> обновленных </w:t>
            </w:r>
            <w:r w:rsidRPr="0070695E">
              <w:rPr>
                <w:rFonts w:eastAsia="GungsuhChe"/>
                <w:bCs/>
                <w:color w:val="000000"/>
                <w:sz w:val="18"/>
                <w:szCs w:val="18"/>
                <w:lang w:eastAsia="en-US"/>
              </w:rPr>
              <w:t xml:space="preserve">ФГОС (количество обновлений на сайте) </w:t>
            </w:r>
          </w:p>
          <w:p w14:paraId="6A7095D1"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Содержательность, информативность, периодичность</w:t>
            </w:r>
          </w:p>
          <w:p w14:paraId="7C30608B"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1023" w:type="pct"/>
            <w:tcBorders>
              <w:top w:val="single" w:sz="4" w:space="0" w:color="000000"/>
              <w:left w:val="single" w:sz="4" w:space="0" w:color="000000"/>
              <w:bottom w:val="single" w:sz="4" w:space="0" w:color="000000"/>
              <w:right w:val="single" w:sz="4" w:space="0" w:color="000000"/>
            </w:tcBorders>
          </w:tcPr>
          <w:p w14:paraId="66F4AABB"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Зам по УВР, отв. за сайт</w:t>
            </w:r>
          </w:p>
        </w:tc>
        <w:tc>
          <w:tcPr>
            <w:tcW w:w="910" w:type="pct"/>
            <w:tcBorders>
              <w:top w:val="single" w:sz="4" w:space="0" w:color="000000"/>
              <w:left w:val="single" w:sz="4" w:space="0" w:color="000000"/>
              <w:bottom w:val="single" w:sz="4" w:space="0" w:color="000000"/>
              <w:right w:val="single" w:sz="4" w:space="0" w:color="000000"/>
            </w:tcBorders>
          </w:tcPr>
          <w:p w14:paraId="5346BA0C" w14:textId="2470818F" w:rsidR="00F06E74" w:rsidRPr="0070695E" w:rsidRDefault="00ED5DF9"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Pr>
                <w:rFonts w:eastAsia="GungsuhChe"/>
                <w:bCs/>
                <w:color w:val="000000"/>
                <w:sz w:val="18"/>
                <w:szCs w:val="18"/>
                <w:lang w:eastAsia="en-US"/>
              </w:rPr>
              <w:t>1 раз в четверть</w:t>
            </w:r>
          </w:p>
        </w:tc>
      </w:tr>
      <w:tr w:rsidR="00F06E74" w:rsidRPr="0070695E" w14:paraId="01C4D1A1"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7F90C3E8"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Качество информирования родительской общественности о переходе на новые стандарты</w:t>
            </w:r>
          </w:p>
        </w:tc>
        <w:tc>
          <w:tcPr>
            <w:tcW w:w="1707" w:type="pct"/>
            <w:tcBorders>
              <w:top w:val="single" w:sz="4" w:space="0" w:color="000000"/>
              <w:left w:val="single" w:sz="4" w:space="0" w:color="000000"/>
              <w:bottom w:val="single" w:sz="4" w:space="0" w:color="000000"/>
              <w:right w:val="single" w:sz="4" w:space="0" w:color="000000"/>
            </w:tcBorders>
          </w:tcPr>
          <w:p w14:paraId="6FB89629" w14:textId="206F0E72"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Осведомленность родителей </w:t>
            </w:r>
            <w:r w:rsidR="00113829">
              <w:rPr>
                <w:rFonts w:eastAsia="GungsuhChe"/>
                <w:bCs/>
                <w:color w:val="000000"/>
                <w:sz w:val="18"/>
                <w:szCs w:val="18"/>
                <w:lang w:eastAsia="en-US"/>
              </w:rPr>
              <w:t xml:space="preserve">с обновленными </w:t>
            </w:r>
            <w:r w:rsidRPr="0070695E">
              <w:rPr>
                <w:rFonts w:eastAsia="GungsuhChe"/>
                <w:bCs/>
                <w:color w:val="000000"/>
                <w:sz w:val="18"/>
                <w:szCs w:val="18"/>
                <w:lang w:eastAsia="en-US"/>
              </w:rPr>
              <w:t xml:space="preserve"> ФГОС (наличие протоколов, документов) </w:t>
            </w:r>
          </w:p>
          <w:p w14:paraId="17659EE7"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1023" w:type="pct"/>
            <w:tcBorders>
              <w:top w:val="single" w:sz="4" w:space="0" w:color="000000"/>
              <w:left w:val="single" w:sz="4" w:space="0" w:color="000000"/>
              <w:bottom w:val="single" w:sz="4" w:space="0" w:color="000000"/>
              <w:right w:val="single" w:sz="4" w:space="0" w:color="000000"/>
            </w:tcBorders>
          </w:tcPr>
          <w:p w14:paraId="308DCF13"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Зам. дир. по УВР </w:t>
            </w:r>
          </w:p>
        </w:tc>
        <w:tc>
          <w:tcPr>
            <w:tcW w:w="910" w:type="pct"/>
            <w:tcBorders>
              <w:top w:val="single" w:sz="4" w:space="0" w:color="000000"/>
              <w:left w:val="single" w:sz="4" w:space="0" w:color="000000"/>
              <w:bottom w:val="single" w:sz="4" w:space="0" w:color="000000"/>
              <w:right w:val="single" w:sz="4" w:space="0" w:color="000000"/>
            </w:tcBorders>
          </w:tcPr>
          <w:p w14:paraId="4B4DC67F"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1 раз в год</w:t>
            </w:r>
          </w:p>
        </w:tc>
      </w:tr>
      <w:tr w:rsidR="00F06E74" w:rsidRPr="0070695E" w14:paraId="0E35294F"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76AAB8A5"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Учёт общественного мнения по вопросам введения новых стандартов и внесения дополнений в содержание основной образовательной программы</w:t>
            </w:r>
          </w:p>
        </w:tc>
        <w:tc>
          <w:tcPr>
            <w:tcW w:w="1707" w:type="pct"/>
            <w:tcBorders>
              <w:top w:val="single" w:sz="4" w:space="0" w:color="000000"/>
              <w:left w:val="single" w:sz="4" w:space="0" w:color="000000"/>
              <w:bottom w:val="single" w:sz="4" w:space="0" w:color="000000"/>
              <w:right w:val="single" w:sz="4" w:space="0" w:color="000000"/>
            </w:tcBorders>
          </w:tcPr>
          <w:p w14:paraId="0E7A83C3"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Выполнение социального заказа (ООП ФГОС ООО) Протоколы родительских собраний, результаты анкетирования, мониторинг удовлетворенности образовательным процессом.</w:t>
            </w:r>
          </w:p>
        </w:tc>
        <w:tc>
          <w:tcPr>
            <w:tcW w:w="1023" w:type="pct"/>
            <w:tcBorders>
              <w:top w:val="single" w:sz="4" w:space="0" w:color="000000"/>
              <w:left w:val="single" w:sz="4" w:space="0" w:color="000000"/>
              <w:bottom w:val="single" w:sz="4" w:space="0" w:color="000000"/>
              <w:right w:val="single" w:sz="4" w:space="0" w:color="000000"/>
            </w:tcBorders>
          </w:tcPr>
          <w:p w14:paraId="0D1D96F3"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Администрация </w:t>
            </w:r>
          </w:p>
          <w:p w14:paraId="4334AA37"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910" w:type="pct"/>
            <w:tcBorders>
              <w:top w:val="single" w:sz="4" w:space="0" w:color="000000"/>
              <w:left w:val="single" w:sz="4" w:space="0" w:color="000000"/>
              <w:bottom w:val="single" w:sz="4" w:space="0" w:color="000000"/>
              <w:right w:val="single" w:sz="4" w:space="0" w:color="000000"/>
            </w:tcBorders>
          </w:tcPr>
          <w:p w14:paraId="5672D3D3"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1 раз в год</w:t>
            </w:r>
          </w:p>
        </w:tc>
      </w:tr>
      <w:tr w:rsidR="00F06E74" w:rsidRPr="0070695E" w14:paraId="74624EB3" w14:textId="77777777" w:rsidTr="00F06E74">
        <w:trPr>
          <w:trHeight w:val="134"/>
        </w:trPr>
        <w:tc>
          <w:tcPr>
            <w:tcW w:w="1361" w:type="pct"/>
            <w:tcBorders>
              <w:top w:val="single" w:sz="4" w:space="0" w:color="000000"/>
              <w:left w:val="single" w:sz="4" w:space="0" w:color="000000"/>
              <w:bottom w:val="single" w:sz="4" w:space="0" w:color="000000"/>
              <w:right w:val="single" w:sz="4" w:space="0" w:color="000000"/>
            </w:tcBorders>
          </w:tcPr>
          <w:p w14:paraId="287E8581"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Качество публичной отчётности ОУ о ходе и результатах реализации ФГОС ООО</w:t>
            </w:r>
          </w:p>
        </w:tc>
        <w:tc>
          <w:tcPr>
            <w:tcW w:w="1707" w:type="pct"/>
            <w:tcBorders>
              <w:top w:val="single" w:sz="4" w:space="0" w:color="000000"/>
              <w:left w:val="single" w:sz="4" w:space="0" w:color="000000"/>
              <w:bottom w:val="single" w:sz="4" w:space="0" w:color="000000"/>
              <w:right w:val="single" w:sz="4" w:space="0" w:color="000000"/>
            </w:tcBorders>
          </w:tcPr>
          <w:p w14:paraId="18D47C7C"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Самообследование</w:t>
            </w:r>
          </w:p>
          <w:p w14:paraId="2AB853A0"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p w14:paraId="7C6CEBE6"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p w14:paraId="79A2E165"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Публичный отчет директора </w:t>
            </w:r>
          </w:p>
          <w:p w14:paraId="78ADCFDB"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1023" w:type="pct"/>
            <w:tcBorders>
              <w:top w:val="single" w:sz="4" w:space="0" w:color="000000"/>
              <w:left w:val="single" w:sz="4" w:space="0" w:color="000000"/>
              <w:bottom w:val="single" w:sz="4" w:space="0" w:color="000000"/>
              <w:right w:val="single" w:sz="4" w:space="0" w:color="000000"/>
            </w:tcBorders>
          </w:tcPr>
          <w:p w14:paraId="3F0C019D"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Зам. дир. по УВР </w:t>
            </w:r>
          </w:p>
          <w:p w14:paraId="4AA6C405"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p w14:paraId="7ABAC170"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Директор </w:t>
            </w:r>
          </w:p>
        </w:tc>
        <w:tc>
          <w:tcPr>
            <w:tcW w:w="910" w:type="pct"/>
            <w:tcBorders>
              <w:top w:val="single" w:sz="4" w:space="0" w:color="000000"/>
              <w:left w:val="single" w:sz="4" w:space="0" w:color="000000"/>
              <w:bottom w:val="single" w:sz="4" w:space="0" w:color="000000"/>
              <w:right w:val="single" w:sz="4" w:space="0" w:color="000000"/>
            </w:tcBorders>
          </w:tcPr>
          <w:p w14:paraId="699BECC8"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опубликование ежегодно в августе;</w:t>
            </w:r>
          </w:p>
          <w:p w14:paraId="1DD7A1AE"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опубликование ежегодно в декабре</w:t>
            </w:r>
          </w:p>
        </w:tc>
      </w:tr>
      <w:tr w:rsidR="00F06E74" w:rsidRPr="0070695E" w14:paraId="678F9E6C"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7A721598"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Наличие рекомендаций для педагогических работников:</w:t>
            </w:r>
          </w:p>
          <w:p w14:paraId="05B37011"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 — по организации внеурочной деятельности учащихся;</w:t>
            </w:r>
          </w:p>
          <w:p w14:paraId="4FDEFBCA"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 — по организации </w:t>
            </w:r>
            <w:r w:rsidRPr="0070695E">
              <w:rPr>
                <w:rFonts w:eastAsia="GungsuhChe"/>
                <w:bCs/>
                <w:color w:val="000000"/>
                <w:sz w:val="18"/>
                <w:szCs w:val="18"/>
                <w:lang w:eastAsia="en-US"/>
              </w:rPr>
              <w:lastRenderedPageBreak/>
              <w:t>текущей и итоговой оценки достижения планируемых результатов;</w:t>
            </w:r>
          </w:p>
          <w:p w14:paraId="386E5664"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по организации проектной деятельности учащихся;</w:t>
            </w:r>
          </w:p>
          <w:p w14:paraId="7BF50447"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 — по использованию педагогических технологий </w:t>
            </w:r>
          </w:p>
        </w:tc>
        <w:tc>
          <w:tcPr>
            <w:tcW w:w="1707" w:type="pct"/>
            <w:tcBorders>
              <w:top w:val="single" w:sz="4" w:space="0" w:color="000000"/>
              <w:left w:val="single" w:sz="4" w:space="0" w:color="000000"/>
              <w:bottom w:val="single" w:sz="4" w:space="0" w:color="000000"/>
              <w:right w:val="single" w:sz="4" w:space="0" w:color="000000"/>
            </w:tcBorders>
          </w:tcPr>
          <w:p w14:paraId="01B222B7"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 xml:space="preserve">Использование рекомендаций при организации УВП (ежегодный анализ состояния преподавания предметов, анализ воспитательной работы школы) </w:t>
            </w:r>
          </w:p>
          <w:p w14:paraId="29EA70F7"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p w14:paraId="21FC8D33"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Наличие рекомендаций, оптимальность для использования,</w:t>
            </w:r>
          </w:p>
          <w:p w14:paraId="70C1A35C"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p w14:paraId="4FA4E55A"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своевременная корректировка</w:t>
            </w:r>
          </w:p>
        </w:tc>
        <w:tc>
          <w:tcPr>
            <w:tcW w:w="1023" w:type="pct"/>
            <w:tcBorders>
              <w:top w:val="single" w:sz="4" w:space="0" w:color="000000"/>
              <w:left w:val="single" w:sz="4" w:space="0" w:color="000000"/>
              <w:bottom w:val="single" w:sz="4" w:space="0" w:color="000000"/>
              <w:right w:val="single" w:sz="4" w:space="0" w:color="000000"/>
            </w:tcBorders>
          </w:tcPr>
          <w:p w14:paraId="03FF7AF3"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lastRenderedPageBreak/>
              <w:t xml:space="preserve">Зам. дир. по УВР </w:t>
            </w:r>
          </w:p>
          <w:p w14:paraId="7B1C7A2A"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Зам. дир. по ВР </w:t>
            </w:r>
          </w:p>
          <w:p w14:paraId="0E879ED0"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p>
        </w:tc>
        <w:tc>
          <w:tcPr>
            <w:tcW w:w="910" w:type="pct"/>
            <w:tcBorders>
              <w:top w:val="single" w:sz="4" w:space="0" w:color="000000"/>
              <w:left w:val="single" w:sz="4" w:space="0" w:color="000000"/>
              <w:bottom w:val="single" w:sz="4" w:space="0" w:color="000000"/>
              <w:right w:val="single" w:sz="4" w:space="0" w:color="000000"/>
            </w:tcBorders>
          </w:tcPr>
          <w:p w14:paraId="03E4474A" w14:textId="77777777" w:rsidR="00F06E74" w:rsidRPr="0070695E" w:rsidRDefault="00F06E74" w:rsidP="001631FA">
            <w:pPr>
              <w:widowControl w:val="0"/>
              <w:suppressAutoHyphens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сентябрь</w:t>
            </w:r>
          </w:p>
        </w:tc>
      </w:tr>
      <w:tr w:rsidR="00F06E74" w:rsidRPr="0070695E" w14:paraId="01C1CAE2" w14:textId="77777777" w:rsidTr="00F06E74">
        <w:tc>
          <w:tcPr>
            <w:tcW w:w="5000" w:type="pct"/>
            <w:gridSpan w:val="4"/>
            <w:tcBorders>
              <w:top w:val="single" w:sz="4" w:space="0" w:color="000000"/>
              <w:left w:val="single" w:sz="4" w:space="0" w:color="000000"/>
              <w:bottom w:val="single" w:sz="4" w:space="0" w:color="000000"/>
              <w:right w:val="single" w:sz="4" w:space="0" w:color="000000"/>
            </w:tcBorders>
          </w:tcPr>
          <w:p w14:paraId="0BBD8C73" w14:textId="77777777" w:rsidR="00F06E74" w:rsidRPr="0070695E" w:rsidRDefault="00F06E74" w:rsidP="001631FA">
            <w:pPr>
              <w:widowControl w:val="0"/>
              <w:autoSpaceDE w:val="0"/>
              <w:autoSpaceDN w:val="0"/>
              <w:adjustRightInd w:val="0"/>
              <w:spacing w:line="240" w:lineRule="auto"/>
              <w:ind w:firstLine="0"/>
              <w:jc w:val="center"/>
              <w:rPr>
                <w:rFonts w:eastAsia="GungsuhChe"/>
                <w:b/>
                <w:bCs/>
                <w:color w:val="000000"/>
                <w:sz w:val="18"/>
                <w:szCs w:val="18"/>
                <w:lang w:eastAsia="en-US"/>
              </w:rPr>
            </w:pPr>
            <w:r w:rsidRPr="0070695E">
              <w:rPr>
                <w:rFonts w:eastAsia="GungsuhChe"/>
                <w:b/>
                <w:bCs/>
                <w:color w:val="000000"/>
                <w:sz w:val="18"/>
                <w:szCs w:val="18"/>
                <w:lang w:eastAsia="en-US"/>
              </w:rPr>
              <w:lastRenderedPageBreak/>
              <w:t>Материально-технические условия</w:t>
            </w:r>
          </w:p>
        </w:tc>
      </w:tr>
      <w:tr w:rsidR="00F06E74" w:rsidRPr="0070695E" w14:paraId="43C45170"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44C17FDC" w14:textId="77777777" w:rsidR="003E6BD9"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Соответствие помещений, используемых</w:t>
            </w:r>
          </w:p>
          <w:p w14:paraId="5DE9A101" w14:textId="3A5261E9" w:rsidR="003E6BD9"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 xml:space="preserve"> </w:t>
            </w:r>
            <w:r w:rsidR="003E6BD9">
              <w:rPr>
                <w:rFonts w:eastAsia="GungsuhChe"/>
                <w:bCs/>
                <w:color w:val="000000"/>
                <w:sz w:val="18"/>
                <w:szCs w:val="18"/>
                <w:lang w:eastAsia="en-US"/>
              </w:rPr>
              <w:t>п</w:t>
            </w:r>
            <w:r w:rsidRPr="0070695E">
              <w:rPr>
                <w:rFonts w:eastAsia="GungsuhChe"/>
                <w:bCs/>
                <w:color w:val="000000"/>
                <w:sz w:val="18"/>
                <w:szCs w:val="18"/>
                <w:lang w:eastAsia="en-US"/>
              </w:rPr>
              <w:t>ри</w:t>
            </w:r>
          </w:p>
          <w:p w14:paraId="0290EEF0" w14:textId="4E52EA0C"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 xml:space="preserve">  реализации основной образовательной программы основного общего образования требованиям </w:t>
            </w:r>
            <w:r w:rsidR="00113829">
              <w:rPr>
                <w:rFonts w:eastAsia="GungsuhChe"/>
                <w:bCs/>
                <w:color w:val="000000"/>
                <w:sz w:val="18"/>
                <w:szCs w:val="18"/>
                <w:lang w:eastAsia="en-US"/>
              </w:rPr>
              <w:t xml:space="preserve">обновленных </w:t>
            </w:r>
            <w:r w:rsidRPr="0070695E">
              <w:rPr>
                <w:rFonts w:eastAsia="GungsuhChe"/>
                <w:bCs/>
                <w:color w:val="000000"/>
                <w:sz w:val="18"/>
                <w:szCs w:val="18"/>
                <w:lang w:eastAsia="en-US"/>
              </w:rPr>
              <w:t xml:space="preserve">ФГОС ООО </w:t>
            </w:r>
          </w:p>
        </w:tc>
        <w:tc>
          <w:tcPr>
            <w:tcW w:w="1707" w:type="pct"/>
            <w:tcBorders>
              <w:top w:val="single" w:sz="4" w:space="0" w:color="000000"/>
              <w:left w:val="single" w:sz="4" w:space="0" w:color="000000"/>
              <w:bottom w:val="single" w:sz="4" w:space="0" w:color="000000"/>
              <w:right w:val="single" w:sz="4" w:space="0" w:color="000000"/>
            </w:tcBorders>
          </w:tcPr>
          <w:p w14:paraId="0F04E1DE" w14:textId="77777777" w:rsidR="003E6BD9"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Обеспечение соответствия здания, помещений, учебных кабинетов требованиям  </w:t>
            </w:r>
          </w:p>
          <w:p w14:paraId="1441CAA7" w14:textId="05830935" w:rsidR="003E6BD9"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САН ПиН, </w:t>
            </w:r>
          </w:p>
          <w:p w14:paraId="0D2B0E76" w14:textId="409AF8A6"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пожаро- и электро- безопасности; </w:t>
            </w:r>
            <w:r w:rsidRPr="0070695E">
              <w:rPr>
                <w:rFonts w:eastAsia="Times New Roman"/>
                <w:sz w:val="18"/>
                <w:szCs w:val="18"/>
                <w:lang w:eastAsia="ru-RU"/>
              </w:rPr>
              <w:t>требований</w:t>
            </w:r>
            <w:r w:rsidRPr="0070695E">
              <w:rPr>
                <w:rFonts w:eastAsia="Times New Roman"/>
                <w:color w:val="FF0000"/>
                <w:sz w:val="18"/>
                <w:szCs w:val="18"/>
                <w:lang w:val="en-US" w:eastAsia="ru-RU"/>
              </w:rPr>
              <w:t> </w:t>
            </w:r>
            <w:r w:rsidRPr="0070695E">
              <w:rPr>
                <w:rFonts w:eastAsia="Times New Roman"/>
                <w:sz w:val="18"/>
                <w:szCs w:val="18"/>
                <w:lang w:eastAsia="ru-RU"/>
              </w:rPr>
              <w:t>охраны труда; своевременных сроков и необходимых объемов текущего и капитального ремонта</w:t>
            </w:r>
          </w:p>
        </w:tc>
        <w:tc>
          <w:tcPr>
            <w:tcW w:w="1023" w:type="pct"/>
            <w:tcBorders>
              <w:top w:val="single" w:sz="4" w:space="0" w:color="000000"/>
              <w:left w:val="single" w:sz="4" w:space="0" w:color="000000"/>
              <w:bottom w:val="single" w:sz="4" w:space="0" w:color="000000"/>
              <w:right w:val="single" w:sz="4" w:space="0" w:color="000000"/>
            </w:tcBorders>
          </w:tcPr>
          <w:p w14:paraId="47D681DB"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0B407B3C"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075E7E14"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5D7508B5"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 xml:space="preserve">Реализация «дорожной карты» создания условий реализации ООП ООО   </w:t>
            </w:r>
          </w:p>
        </w:tc>
        <w:tc>
          <w:tcPr>
            <w:tcW w:w="1707" w:type="pct"/>
            <w:tcBorders>
              <w:top w:val="single" w:sz="4" w:space="0" w:color="000000"/>
              <w:left w:val="single" w:sz="4" w:space="0" w:color="000000"/>
              <w:bottom w:val="single" w:sz="4" w:space="0" w:color="000000"/>
              <w:right w:val="single" w:sz="4" w:space="0" w:color="000000"/>
            </w:tcBorders>
          </w:tcPr>
          <w:p w14:paraId="6DDBEB7B" w14:textId="1ED6E22B"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 xml:space="preserve">Обеспечение материально-технической базы образовательного процесса в соответствии с требования </w:t>
            </w:r>
            <w:r w:rsidR="00113829">
              <w:rPr>
                <w:rFonts w:eastAsia="GungsuhChe"/>
                <w:bCs/>
                <w:color w:val="000000"/>
                <w:sz w:val="18"/>
                <w:szCs w:val="18"/>
                <w:lang w:eastAsia="en-US"/>
              </w:rPr>
              <w:t xml:space="preserve">обновленных </w:t>
            </w:r>
            <w:r w:rsidRPr="0070695E">
              <w:rPr>
                <w:rFonts w:eastAsia="GungsuhChe"/>
                <w:bCs/>
                <w:color w:val="000000"/>
                <w:sz w:val="18"/>
                <w:szCs w:val="18"/>
                <w:lang w:eastAsia="en-US"/>
              </w:rPr>
              <w:t xml:space="preserve">ФГОС ООО </w:t>
            </w:r>
          </w:p>
        </w:tc>
        <w:tc>
          <w:tcPr>
            <w:tcW w:w="1023" w:type="pct"/>
            <w:tcBorders>
              <w:top w:val="single" w:sz="4" w:space="0" w:color="000000"/>
              <w:left w:val="single" w:sz="4" w:space="0" w:color="000000"/>
              <w:bottom w:val="single" w:sz="4" w:space="0" w:color="000000"/>
              <w:right w:val="single" w:sz="4" w:space="0" w:color="000000"/>
            </w:tcBorders>
          </w:tcPr>
          <w:p w14:paraId="28E5C4D2"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Администрация</w:t>
            </w:r>
          </w:p>
        </w:tc>
        <w:tc>
          <w:tcPr>
            <w:tcW w:w="910" w:type="pct"/>
            <w:tcBorders>
              <w:top w:val="single" w:sz="4" w:space="0" w:color="000000"/>
              <w:left w:val="single" w:sz="4" w:space="0" w:color="000000"/>
              <w:bottom w:val="single" w:sz="4" w:space="0" w:color="000000"/>
              <w:right w:val="single" w:sz="4" w:space="0" w:color="000000"/>
            </w:tcBorders>
          </w:tcPr>
          <w:p w14:paraId="11BC7EF0"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В течение года</w:t>
            </w:r>
          </w:p>
        </w:tc>
      </w:tr>
      <w:tr w:rsidR="00F06E74" w:rsidRPr="0070695E" w14:paraId="2F6A847F" w14:textId="77777777" w:rsidTr="00F06E74">
        <w:tc>
          <w:tcPr>
            <w:tcW w:w="1361" w:type="pct"/>
            <w:tcBorders>
              <w:top w:val="single" w:sz="4" w:space="0" w:color="000000"/>
              <w:left w:val="single" w:sz="4" w:space="0" w:color="000000"/>
              <w:bottom w:val="single" w:sz="4" w:space="0" w:color="000000"/>
              <w:right w:val="single" w:sz="4" w:space="0" w:color="000000"/>
            </w:tcBorders>
          </w:tcPr>
          <w:p w14:paraId="4F178448" w14:textId="77777777" w:rsidR="00F06E74" w:rsidRPr="0070695E" w:rsidRDefault="00F06E74" w:rsidP="001631FA">
            <w:pPr>
              <w:widowControl w:val="0"/>
              <w:autoSpaceDE w:val="0"/>
              <w:autoSpaceDN w:val="0"/>
              <w:adjustRightInd w:val="0"/>
              <w:spacing w:line="240" w:lineRule="auto"/>
              <w:ind w:firstLine="0"/>
              <w:jc w:val="left"/>
              <w:rPr>
                <w:rFonts w:eastAsia="GungsuhChe"/>
                <w:bCs/>
                <w:color w:val="000000"/>
                <w:sz w:val="18"/>
                <w:szCs w:val="18"/>
                <w:lang w:eastAsia="en-US"/>
              </w:rPr>
            </w:pPr>
            <w:r w:rsidRPr="0070695E">
              <w:rPr>
                <w:rFonts w:eastAsia="GungsuhChe"/>
                <w:bCs/>
                <w:color w:val="000000"/>
                <w:sz w:val="18"/>
                <w:szCs w:val="18"/>
                <w:lang w:eastAsia="en-US"/>
              </w:rPr>
              <w:t>Проверка наличия доступа учащихся с ограниченными возможностями здоровья к объектам инфраструктуры школы</w:t>
            </w:r>
          </w:p>
        </w:tc>
        <w:tc>
          <w:tcPr>
            <w:tcW w:w="1707" w:type="pct"/>
            <w:tcBorders>
              <w:top w:val="single" w:sz="4" w:space="0" w:color="000000"/>
              <w:left w:val="single" w:sz="4" w:space="0" w:color="000000"/>
              <w:bottom w:val="single" w:sz="4" w:space="0" w:color="000000"/>
              <w:right w:val="single" w:sz="4" w:space="0" w:color="000000"/>
            </w:tcBorders>
          </w:tcPr>
          <w:p w14:paraId="543A8EC7"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информация</w:t>
            </w:r>
          </w:p>
        </w:tc>
        <w:tc>
          <w:tcPr>
            <w:tcW w:w="1023" w:type="pct"/>
            <w:tcBorders>
              <w:top w:val="single" w:sz="4" w:space="0" w:color="000000"/>
              <w:left w:val="single" w:sz="4" w:space="0" w:color="000000"/>
              <w:bottom w:val="single" w:sz="4" w:space="0" w:color="000000"/>
              <w:right w:val="single" w:sz="4" w:space="0" w:color="000000"/>
            </w:tcBorders>
          </w:tcPr>
          <w:p w14:paraId="65845337"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1 раз в год</w:t>
            </w:r>
          </w:p>
        </w:tc>
        <w:tc>
          <w:tcPr>
            <w:tcW w:w="910" w:type="pct"/>
            <w:tcBorders>
              <w:top w:val="single" w:sz="4" w:space="0" w:color="000000"/>
              <w:left w:val="single" w:sz="4" w:space="0" w:color="000000"/>
              <w:bottom w:val="single" w:sz="4" w:space="0" w:color="000000"/>
              <w:right w:val="single" w:sz="4" w:space="0" w:color="000000"/>
            </w:tcBorders>
          </w:tcPr>
          <w:p w14:paraId="2079468A"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Директор,</w:t>
            </w:r>
          </w:p>
          <w:p w14:paraId="6793E2A3" w14:textId="77777777" w:rsidR="00F06E74" w:rsidRPr="0070695E" w:rsidRDefault="00F06E74" w:rsidP="001631FA">
            <w:pPr>
              <w:widowControl w:val="0"/>
              <w:autoSpaceDE w:val="0"/>
              <w:autoSpaceDN w:val="0"/>
              <w:adjustRightInd w:val="0"/>
              <w:spacing w:line="240" w:lineRule="auto"/>
              <w:ind w:firstLine="0"/>
              <w:jc w:val="center"/>
              <w:rPr>
                <w:rFonts w:eastAsia="GungsuhChe"/>
                <w:bCs/>
                <w:color w:val="000000"/>
                <w:sz w:val="18"/>
                <w:szCs w:val="18"/>
                <w:lang w:eastAsia="en-US"/>
              </w:rPr>
            </w:pPr>
            <w:r w:rsidRPr="0070695E">
              <w:rPr>
                <w:rFonts w:eastAsia="GungsuhChe"/>
                <w:bCs/>
                <w:color w:val="000000"/>
                <w:sz w:val="18"/>
                <w:szCs w:val="18"/>
                <w:lang w:eastAsia="en-US"/>
              </w:rPr>
              <w:t>завхоз</w:t>
            </w:r>
          </w:p>
        </w:tc>
      </w:tr>
      <w:bookmarkEnd w:id="143"/>
    </w:tbl>
    <w:p w14:paraId="2469CA97" w14:textId="0A3709B4" w:rsidR="00F06E74" w:rsidRDefault="00F06E74" w:rsidP="00F06E74">
      <w:pPr>
        <w:suppressAutoHyphens w:val="0"/>
        <w:spacing w:line="240" w:lineRule="auto"/>
        <w:ind w:firstLine="0"/>
        <w:rPr>
          <w:sz w:val="20"/>
          <w:szCs w:val="20"/>
          <w:lang w:eastAsia="en-US"/>
        </w:rPr>
      </w:pPr>
    </w:p>
    <w:p w14:paraId="7C7C032C" w14:textId="3C92A572" w:rsidR="00631ABD" w:rsidRDefault="00631ABD" w:rsidP="00F06E74">
      <w:pPr>
        <w:suppressAutoHyphens w:val="0"/>
        <w:spacing w:line="240" w:lineRule="auto"/>
        <w:ind w:firstLine="0"/>
        <w:rPr>
          <w:sz w:val="20"/>
          <w:szCs w:val="20"/>
          <w:lang w:eastAsia="en-US"/>
        </w:rPr>
      </w:pPr>
    </w:p>
    <w:p w14:paraId="60E1E6FF" w14:textId="5567A3A5" w:rsidR="00631ABD" w:rsidRDefault="00631ABD" w:rsidP="00F06E74">
      <w:pPr>
        <w:suppressAutoHyphens w:val="0"/>
        <w:spacing w:line="240" w:lineRule="auto"/>
        <w:ind w:firstLine="0"/>
        <w:rPr>
          <w:sz w:val="20"/>
          <w:szCs w:val="20"/>
          <w:lang w:eastAsia="en-US"/>
        </w:rPr>
      </w:pPr>
    </w:p>
    <w:p w14:paraId="67CB3623" w14:textId="77777777" w:rsidR="005F0795" w:rsidRDefault="005F0795" w:rsidP="00F06E74">
      <w:pPr>
        <w:suppressAutoHyphens w:val="0"/>
        <w:spacing w:line="240" w:lineRule="auto"/>
        <w:ind w:firstLine="0"/>
        <w:rPr>
          <w:b/>
          <w:bCs/>
          <w:sz w:val="20"/>
          <w:szCs w:val="20"/>
          <w:lang w:eastAsia="en-US"/>
        </w:rPr>
      </w:pPr>
    </w:p>
    <w:p w14:paraId="79E8BE7E" w14:textId="77777777" w:rsidR="005F0795" w:rsidRDefault="005F0795" w:rsidP="00F06E74">
      <w:pPr>
        <w:suppressAutoHyphens w:val="0"/>
        <w:spacing w:line="240" w:lineRule="auto"/>
        <w:ind w:firstLine="0"/>
        <w:rPr>
          <w:b/>
          <w:bCs/>
          <w:sz w:val="20"/>
          <w:szCs w:val="20"/>
          <w:lang w:eastAsia="en-US"/>
        </w:rPr>
      </w:pPr>
    </w:p>
    <w:p w14:paraId="03FDD713" w14:textId="01D426DA" w:rsidR="00631ABD" w:rsidRPr="00631ABD" w:rsidRDefault="00631ABD" w:rsidP="00F06E74">
      <w:pPr>
        <w:suppressAutoHyphens w:val="0"/>
        <w:spacing w:line="240" w:lineRule="auto"/>
        <w:ind w:firstLine="0"/>
        <w:rPr>
          <w:b/>
          <w:bCs/>
          <w:sz w:val="20"/>
          <w:szCs w:val="20"/>
          <w:lang w:eastAsia="en-US"/>
        </w:rPr>
      </w:pPr>
      <w:r w:rsidRPr="00631ABD">
        <w:rPr>
          <w:b/>
          <w:bCs/>
          <w:sz w:val="20"/>
          <w:szCs w:val="20"/>
          <w:lang w:eastAsia="en-US"/>
        </w:rPr>
        <w:lastRenderedPageBreak/>
        <w:t>Нумерация Приложений:</w:t>
      </w:r>
    </w:p>
    <w:p w14:paraId="098DBD27" w14:textId="77777777" w:rsidR="00F06E74" w:rsidRDefault="00F06E74" w:rsidP="00F06E74">
      <w:pPr>
        <w:suppressAutoHyphens w:val="0"/>
        <w:spacing w:line="240" w:lineRule="auto"/>
        <w:ind w:firstLine="0"/>
        <w:rPr>
          <w:sz w:val="20"/>
          <w:szCs w:val="20"/>
          <w:lang w:eastAsia="en-US"/>
        </w:rPr>
      </w:pPr>
    </w:p>
    <w:tbl>
      <w:tblPr>
        <w:tblStyle w:val="affa"/>
        <w:tblW w:w="5105" w:type="pct"/>
        <w:tblInd w:w="-113" w:type="dxa"/>
        <w:tblLook w:val="04A0" w:firstRow="1" w:lastRow="0" w:firstColumn="1" w:lastColumn="0" w:noHBand="0" w:noVBand="1"/>
      </w:tblPr>
      <w:tblGrid>
        <w:gridCol w:w="2525"/>
        <w:gridCol w:w="2408"/>
        <w:gridCol w:w="1926"/>
      </w:tblGrid>
      <w:tr w:rsidR="00E00F52" w:rsidRPr="001B5473" w14:paraId="5BFFC357" w14:textId="77777777" w:rsidTr="001631FA">
        <w:tc>
          <w:tcPr>
            <w:tcW w:w="1841" w:type="pct"/>
          </w:tcPr>
          <w:p w14:paraId="6CA444F8"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 xml:space="preserve">Предметные </w:t>
            </w:r>
          </w:p>
          <w:p w14:paraId="74F6DB25"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области</w:t>
            </w:r>
          </w:p>
        </w:tc>
        <w:tc>
          <w:tcPr>
            <w:tcW w:w="1755" w:type="pct"/>
          </w:tcPr>
          <w:p w14:paraId="3D4220C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Учебные предметы</w:t>
            </w:r>
          </w:p>
        </w:tc>
        <w:tc>
          <w:tcPr>
            <w:tcW w:w="1404" w:type="pct"/>
          </w:tcPr>
          <w:p w14:paraId="2CF0B316"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 xml:space="preserve">№ </w:t>
            </w:r>
          </w:p>
          <w:p w14:paraId="29131455"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Приложения</w:t>
            </w:r>
          </w:p>
        </w:tc>
      </w:tr>
      <w:tr w:rsidR="00E00F52" w:rsidRPr="001B5473" w14:paraId="13A4CF98" w14:textId="77777777" w:rsidTr="001631FA">
        <w:trPr>
          <w:trHeight w:val="560"/>
        </w:trPr>
        <w:tc>
          <w:tcPr>
            <w:tcW w:w="1841" w:type="pct"/>
            <w:vMerge w:val="restart"/>
          </w:tcPr>
          <w:p w14:paraId="7DF5BEDD"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Русский язык и Литература</w:t>
            </w:r>
          </w:p>
          <w:p w14:paraId="57A81174"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p w14:paraId="65B28201"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p w14:paraId="0C324BA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008D706F"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Русский язык</w:t>
            </w:r>
          </w:p>
          <w:p w14:paraId="4D1F043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404" w:type="pct"/>
          </w:tcPr>
          <w:p w14:paraId="39F1FDDD"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w:t>
            </w:r>
          </w:p>
        </w:tc>
      </w:tr>
      <w:tr w:rsidR="00E00F52" w:rsidRPr="001B5473" w14:paraId="189AB786" w14:textId="77777777" w:rsidTr="001631FA">
        <w:trPr>
          <w:trHeight w:val="400"/>
        </w:trPr>
        <w:tc>
          <w:tcPr>
            <w:tcW w:w="1841" w:type="pct"/>
            <w:vMerge/>
          </w:tcPr>
          <w:p w14:paraId="34BCB88F"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47012495"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Литература</w:t>
            </w:r>
          </w:p>
          <w:p w14:paraId="11E551C8"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404" w:type="pct"/>
          </w:tcPr>
          <w:p w14:paraId="257F1D7B"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2</w:t>
            </w:r>
          </w:p>
        </w:tc>
      </w:tr>
      <w:tr w:rsidR="00E00F52" w:rsidRPr="001B5473" w14:paraId="26781DD3" w14:textId="77777777" w:rsidTr="001631FA">
        <w:trPr>
          <w:trHeight w:val="222"/>
        </w:trPr>
        <w:tc>
          <w:tcPr>
            <w:tcW w:w="1841" w:type="pct"/>
          </w:tcPr>
          <w:p w14:paraId="027F603B"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Родной язык и родная литература</w:t>
            </w:r>
          </w:p>
        </w:tc>
        <w:tc>
          <w:tcPr>
            <w:tcW w:w="1755" w:type="pct"/>
          </w:tcPr>
          <w:p w14:paraId="6B9B7506"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p w14:paraId="45E54CDC"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Государственный (коми) язык</w:t>
            </w:r>
          </w:p>
        </w:tc>
        <w:tc>
          <w:tcPr>
            <w:tcW w:w="1404" w:type="pct"/>
          </w:tcPr>
          <w:p w14:paraId="08C27110"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3</w:t>
            </w:r>
          </w:p>
        </w:tc>
      </w:tr>
      <w:tr w:rsidR="00E00F52" w:rsidRPr="001B5473" w14:paraId="11DE3716" w14:textId="77777777" w:rsidTr="001631FA">
        <w:tc>
          <w:tcPr>
            <w:tcW w:w="1841" w:type="pct"/>
          </w:tcPr>
          <w:p w14:paraId="691CE52B"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 xml:space="preserve">Иностранные </w:t>
            </w:r>
          </w:p>
          <w:p w14:paraId="14908155"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языки</w:t>
            </w:r>
          </w:p>
        </w:tc>
        <w:tc>
          <w:tcPr>
            <w:tcW w:w="1755" w:type="pct"/>
          </w:tcPr>
          <w:p w14:paraId="06BE6423"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Иностранный язык (английский)</w:t>
            </w:r>
          </w:p>
        </w:tc>
        <w:tc>
          <w:tcPr>
            <w:tcW w:w="1404" w:type="pct"/>
          </w:tcPr>
          <w:p w14:paraId="5114466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4</w:t>
            </w:r>
          </w:p>
        </w:tc>
      </w:tr>
      <w:tr w:rsidR="00E00F52" w:rsidRPr="001B5473" w14:paraId="717EE8F9" w14:textId="77777777" w:rsidTr="001631FA">
        <w:trPr>
          <w:trHeight w:val="472"/>
        </w:trPr>
        <w:tc>
          <w:tcPr>
            <w:tcW w:w="1841" w:type="pct"/>
            <w:vMerge w:val="restart"/>
          </w:tcPr>
          <w:p w14:paraId="14F41405"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Общественно-</w:t>
            </w:r>
          </w:p>
          <w:p w14:paraId="72B0D32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 xml:space="preserve">научные </w:t>
            </w:r>
          </w:p>
          <w:p w14:paraId="04A1D9D0"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предметы</w:t>
            </w:r>
          </w:p>
        </w:tc>
        <w:tc>
          <w:tcPr>
            <w:tcW w:w="1755" w:type="pct"/>
          </w:tcPr>
          <w:p w14:paraId="502DB53D"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Всеобщая история. История России</w:t>
            </w:r>
          </w:p>
        </w:tc>
        <w:tc>
          <w:tcPr>
            <w:tcW w:w="1404" w:type="pct"/>
          </w:tcPr>
          <w:p w14:paraId="048EB33D"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5</w:t>
            </w:r>
          </w:p>
        </w:tc>
      </w:tr>
      <w:tr w:rsidR="00E00F52" w:rsidRPr="001B5473" w14:paraId="550FBFB1" w14:textId="77777777" w:rsidTr="001631FA">
        <w:trPr>
          <w:trHeight w:val="300"/>
        </w:trPr>
        <w:tc>
          <w:tcPr>
            <w:tcW w:w="1841" w:type="pct"/>
            <w:vMerge/>
          </w:tcPr>
          <w:p w14:paraId="2CBC930B"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5961C6C4"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Обществознание</w:t>
            </w:r>
          </w:p>
        </w:tc>
        <w:tc>
          <w:tcPr>
            <w:tcW w:w="1404" w:type="pct"/>
          </w:tcPr>
          <w:p w14:paraId="171328C5"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6</w:t>
            </w:r>
          </w:p>
        </w:tc>
      </w:tr>
      <w:tr w:rsidR="00E00F52" w:rsidRPr="001B5473" w14:paraId="206D310A" w14:textId="77777777" w:rsidTr="001631FA">
        <w:trPr>
          <w:trHeight w:val="200"/>
        </w:trPr>
        <w:tc>
          <w:tcPr>
            <w:tcW w:w="1841" w:type="pct"/>
            <w:vMerge/>
          </w:tcPr>
          <w:p w14:paraId="5839D6FF"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3DF9CB7B"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География</w:t>
            </w:r>
          </w:p>
        </w:tc>
        <w:tc>
          <w:tcPr>
            <w:tcW w:w="1404" w:type="pct"/>
          </w:tcPr>
          <w:p w14:paraId="32FFF52B"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7</w:t>
            </w:r>
          </w:p>
        </w:tc>
      </w:tr>
      <w:tr w:rsidR="00E00F52" w:rsidRPr="001B5473" w14:paraId="731F4BFB" w14:textId="77777777" w:rsidTr="001631FA">
        <w:trPr>
          <w:trHeight w:val="160"/>
        </w:trPr>
        <w:tc>
          <w:tcPr>
            <w:tcW w:w="1841" w:type="pct"/>
            <w:vMerge w:val="restart"/>
          </w:tcPr>
          <w:p w14:paraId="17FF0BE0" w14:textId="33D26567" w:rsidR="00E00F52" w:rsidRPr="001B5473" w:rsidRDefault="00E00F52" w:rsidP="00E444D8">
            <w:pPr>
              <w:suppressAutoHyphens w:val="0"/>
              <w:spacing w:after="60" w:line="240" w:lineRule="auto"/>
              <w:ind w:firstLine="0"/>
              <w:jc w:val="left"/>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Математика</w:t>
            </w:r>
            <w:r w:rsidR="00E444D8">
              <w:rPr>
                <w:rFonts w:ascii="Times New Roman" w:eastAsia="Arial" w:hAnsi="Times New Roman" w:cs="Times New Roman"/>
                <w:b/>
                <w:bCs/>
                <w:color w:val="231E20"/>
                <w:sz w:val="20"/>
                <w:szCs w:val="20"/>
                <w:lang w:eastAsia="ru-RU"/>
              </w:rPr>
              <w:t xml:space="preserve"> </w:t>
            </w:r>
            <w:r w:rsidRPr="001B5473">
              <w:rPr>
                <w:rFonts w:ascii="Times New Roman" w:eastAsia="Arial" w:hAnsi="Times New Roman" w:cs="Times New Roman"/>
                <w:b/>
                <w:bCs/>
                <w:color w:val="231E20"/>
                <w:sz w:val="20"/>
                <w:szCs w:val="20"/>
                <w:lang w:eastAsia="ru-RU"/>
              </w:rPr>
              <w:t>и информатика</w:t>
            </w:r>
          </w:p>
        </w:tc>
        <w:tc>
          <w:tcPr>
            <w:tcW w:w="1755" w:type="pct"/>
          </w:tcPr>
          <w:p w14:paraId="2E774F8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Математика</w:t>
            </w:r>
          </w:p>
        </w:tc>
        <w:tc>
          <w:tcPr>
            <w:tcW w:w="1404" w:type="pct"/>
          </w:tcPr>
          <w:p w14:paraId="32333FB2"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8</w:t>
            </w:r>
          </w:p>
        </w:tc>
      </w:tr>
      <w:tr w:rsidR="00E00F52" w:rsidRPr="001B5473" w14:paraId="1580E0C8" w14:textId="77777777" w:rsidTr="001631FA">
        <w:trPr>
          <w:trHeight w:val="164"/>
        </w:trPr>
        <w:tc>
          <w:tcPr>
            <w:tcW w:w="1841" w:type="pct"/>
            <w:vMerge/>
          </w:tcPr>
          <w:p w14:paraId="12B2BE7E"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6E42A73C"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Алгебра</w:t>
            </w:r>
          </w:p>
        </w:tc>
        <w:tc>
          <w:tcPr>
            <w:tcW w:w="1404" w:type="pct"/>
          </w:tcPr>
          <w:p w14:paraId="0E16A33C"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9</w:t>
            </w:r>
          </w:p>
        </w:tc>
      </w:tr>
      <w:tr w:rsidR="00E00F52" w:rsidRPr="001B5473" w14:paraId="30F1F8F3" w14:textId="77777777" w:rsidTr="001631FA">
        <w:trPr>
          <w:trHeight w:val="160"/>
        </w:trPr>
        <w:tc>
          <w:tcPr>
            <w:tcW w:w="1841" w:type="pct"/>
            <w:vMerge/>
          </w:tcPr>
          <w:p w14:paraId="0C3C240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7A3F3CC4"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Геометрия</w:t>
            </w:r>
          </w:p>
        </w:tc>
        <w:tc>
          <w:tcPr>
            <w:tcW w:w="1404" w:type="pct"/>
          </w:tcPr>
          <w:p w14:paraId="670B20B0"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10</w:t>
            </w:r>
          </w:p>
        </w:tc>
      </w:tr>
      <w:tr w:rsidR="00E00F52" w:rsidRPr="001B5473" w14:paraId="7B9F6F63" w14:textId="77777777" w:rsidTr="001631FA">
        <w:trPr>
          <w:trHeight w:val="580"/>
        </w:trPr>
        <w:tc>
          <w:tcPr>
            <w:tcW w:w="1841" w:type="pct"/>
            <w:vMerge/>
          </w:tcPr>
          <w:p w14:paraId="4DE8432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626587A2"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Вероятность и статистика</w:t>
            </w:r>
          </w:p>
          <w:p w14:paraId="6C1148D6"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404" w:type="pct"/>
          </w:tcPr>
          <w:p w14:paraId="6E2424A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11</w:t>
            </w:r>
          </w:p>
        </w:tc>
      </w:tr>
      <w:tr w:rsidR="00E00F52" w:rsidRPr="001B5473" w14:paraId="6AB0AA13" w14:textId="77777777" w:rsidTr="001631FA">
        <w:trPr>
          <w:trHeight w:val="340"/>
        </w:trPr>
        <w:tc>
          <w:tcPr>
            <w:tcW w:w="1841" w:type="pct"/>
            <w:vMerge/>
          </w:tcPr>
          <w:p w14:paraId="2E811CE1"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2A3DBD94"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Информатика</w:t>
            </w:r>
          </w:p>
        </w:tc>
        <w:tc>
          <w:tcPr>
            <w:tcW w:w="1404" w:type="pct"/>
          </w:tcPr>
          <w:p w14:paraId="1D9EA871"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12</w:t>
            </w:r>
          </w:p>
        </w:tc>
      </w:tr>
      <w:tr w:rsidR="00E00F52" w:rsidRPr="001B5473" w14:paraId="6B47DE80" w14:textId="77777777" w:rsidTr="001631FA">
        <w:trPr>
          <w:trHeight w:val="200"/>
        </w:trPr>
        <w:tc>
          <w:tcPr>
            <w:tcW w:w="1841" w:type="pct"/>
            <w:vMerge w:val="restart"/>
          </w:tcPr>
          <w:p w14:paraId="16798F7E"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Естественнонаучные предметы</w:t>
            </w:r>
          </w:p>
        </w:tc>
        <w:tc>
          <w:tcPr>
            <w:tcW w:w="1755" w:type="pct"/>
          </w:tcPr>
          <w:p w14:paraId="5082A086"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Физика</w:t>
            </w:r>
          </w:p>
          <w:p w14:paraId="3E552705"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p w14:paraId="63C6CBB2"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404" w:type="pct"/>
          </w:tcPr>
          <w:p w14:paraId="5C81668C"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13</w:t>
            </w:r>
          </w:p>
        </w:tc>
      </w:tr>
      <w:tr w:rsidR="00E00F52" w:rsidRPr="001B5473" w14:paraId="03781EF5" w14:textId="77777777" w:rsidTr="001631FA">
        <w:trPr>
          <w:trHeight w:val="395"/>
        </w:trPr>
        <w:tc>
          <w:tcPr>
            <w:tcW w:w="1841" w:type="pct"/>
            <w:vMerge/>
          </w:tcPr>
          <w:p w14:paraId="3F2FC5F1"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26C988B1"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Биология</w:t>
            </w:r>
          </w:p>
        </w:tc>
        <w:tc>
          <w:tcPr>
            <w:tcW w:w="1404" w:type="pct"/>
          </w:tcPr>
          <w:p w14:paraId="1C8DB57C"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14</w:t>
            </w:r>
          </w:p>
        </w:tc>
      </w:tr>
      <w:tr w:rsidR="00E00F52" w:rsidRPr="001B5473" w14:paraId="2C999AA1" w14:textId="77777777" w:rsidTr="001631FA">
        <w:trPr>
          <w:trHeight w:val="320"/>
        </w:trPr>
        <w:tc>
          <w:tcPr>
            <w:tcW w:w="1841" w:type="pct"/>
            <w:vMerge/>
          </w:tcPr>
          <w:p w14:paraId="3248465E"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19C041D1"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Химия</w:t>
            </w:r>
          </w:p>
        </w:tc>
        <w:tc>
          <w:tcPr>
            <w:tcW w:w="1404" w:type="pct"/>
          </w:tcPr>
          <w:p w14:paraId="7FA9B534"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15</w:t>
            </w:r>
          </w:p>
        </w:tc>
      </w:tr>
      <w:tr w:rsidR="00E00F52" w:rsidRPr="001B5473" w14:paraId="1ED3D272" w14:textId="77777777" w:rsidTr="001631FA">
        <w:trPr>
          <w:trHeight w:val="540"/>
        </w:trPr>
        <w:tc>
          <w:tcPr>
            <w:tcW w:w="1841" w:type="pct"/>
            <w:vMerge w:val="restart"/>
          </w:tcPr>
          <w:p w14:paraId="1BCDED61"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Искусство</w:t>
            </w:r>
          </w:p>
        </w:tc>
        <w:tc>
          <w:tcPr>
            <w:tcW w:w="1755" w:type="pct"/>
          </w:tcPr>
          <w:p w14:paraId="46186260"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p w14:paraId="3082E94C"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Изобразительное искусство</w:t>
            </w:r>
          </w:p>
        </w:tc>
        <w:tc>
          <w:tcPr>
            <w:tcW w:w="1404" w:type="pct"/>
          </w:tcPr>
          <w:p w14:paraId="293CDC15"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16</w:t>
            </w:r>
          </w:p>
        </w:tc>
      </w:tr>
      <w:tr w:rsidR="00E00F52" w:rsidRPr="001B5473" w14:paraId="543BD66C" w14:textId="77777777" w:rsidTr="001631FA">
        <w:trPr>
          <w:trHeight w:val="400"/>
        </w:trPr>
        <w:tc>
          <w:tcPr>
            <w:tcW w:w="1841" w:type="pct"/>
            <w:vMerge/>
          </w:tcPr>
          <w:p w14:paraId="3F3D1776"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25B9DE9D"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Музыка</w:t>
            </w:r>
          </w:p>
        </w:tc>
        <w:tc>
          <w:tcPr>
            <w:tcW w:w="1404" w:type="pct"/>
          </w:tcPr>
          <w:p w14:paraId="669DF138"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17</w:t>
            </w:r>
          </w:p>
        </w:tc>
      </w:tr>
      <w:tr w:rsidR="00E00F52" w:rsidRPr="001B5473" w14:paraId="3B834A6B" w14:textId="77777777" w:rsidTr="001631FA">
        <w:tc>
          <w:tcPr>
            <w:tcW w:w="1841" w:type="pct"/>
          </w:tcPr>
          <w:p w14:paraId="169DC85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lastRenderedPageBreak/>
              <w:t>Технология</w:t>
            </w:r>
          </w:p>
        </w:tc>
        <w:tc>
          <w:tcPr>
            <w:tcW w:w="1755" w:type="pct"/>
          </w:tcPr>
          <w:p w14:paraId="3E1BD360"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Технология</w:t>
            </w:r>
          </w:p>
        </w:tc>
        <w:tc>
          <w:tcPr>
            <w:tcW w:w="1404" w:type="pct"/>
          </w:tcPr>
          <w:p w14:paraId="4C88E9EF"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18</w:t>
            </w:r>
          </w:p>
        </w:tc>
      </w:tr>
      <w:tr w:rsidR="00E00F52" w:rsidRPr="001B5473" w14:paraId="75DADAA7" w14:textId="77777777" w:rsidTr="001631FA">
        <w:trPr>
          <w:trHeight w:val="538"/>
        </w:trPr>
        <w:tc>
          <w:tcPr>
            <w:tcW w:w="1841" w:type="pct"/>
            <w:vMerge w:val="restart"/>
          </w:tcPr>
          <w:p w14:paraId="36CAC77C"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Физическая культура и основы безопасности жизнедеятельности</w:t>
            </w:r>
          </w:p>
        </w:tc>
        <w:tc>
          <w:tcPr>
            <w:tcW w:w="1755" w:type="pct"/>
          </w:tcPr>
          <w:p w14:paraId="1C53A702"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Физическая культура</w:t>
            </w:r>
          </w:p>
        </w:tc>
        <w:tc>
          <w:tcPr>
            <w:tcW w:w="1404" w:type="pct"/>
          </w:tcPr>
          <w:p w14:paraId="503AABBA"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19</w:t>
            </w:r>
          </w:p>
        </w:tc>
      </w:tr>
      <w:tr w:rsidR="00E00F52" w:rsidRPr="001B5473" w14:paraId="6C3D4167" w14:textId="77777777" w:rsidTr="001631FA">
        <w:trPr>
          <w:trHeight w:val="920"/>
        </w:trPr>
        <w:tc>
          <w:tcPr>
            <w:tcW w:w="1841" w:type="pct"/>
            <w:vMerge/>
          </w:tcPr>
          <w:p w14:paraId="680341EF"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p>
        </w:tc>
        <w:tc>
          <w:tcPr>
            <w:tcW w:w="1755" w:type="pct"/>
          </w:tcPr>
          <w:p w14:paraId="60056509"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Основы безопасности</w:t>
            </w:r>
          </w:p>
          <w:p w14:paraId="4A01E3BC"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жизнедеятельности</w:t>
            </w:r>
          </w:p>
        </w:tc>
        <w:tc>
          <w:tcPr>
            <w:tcW w:w="1404" w:type="pct"/>
          </w:tcPr>
          <w:p w14:paraId="458A787E" w14:textId="77777777" w:rsidR="00E00F52" w:rsidRPr="001B5473" w:rsidRDefault="00E00F52" w:rsidP="001631FA">
            <w:pPr>
              <w:suppressAutoHyphens w:val="0"/>
              <w:spacing w:after="60" w:line="240" w:lineRule="auto"/>
              <w:ind w:firstLine="0"/>
              <w:outlineLvl w:val="1"/>
              <w:rPr>
                <w:rFonts w:ascii="Times New Roman" w:eastAsia="Arial" w:hAnsi="Times New Roman" w:cs="Times New Roman"/>
                <w:b/>
                <w:bCs/>
                <w:color w:val="231E20"/>
                <w:sz w:val="20"/>
                <w:szCs w:val="20"/>
                <w:lang w:eastAsia="ru-RU"/>
              </w:rPr>
            </w:pPr>
            <w:r w:rsidRPr="001B5473">
              <w:rPr>
                <w:rFonts w:ascii="Times New Roman" w:eastAsia="Arial" w:hAnsi="Times New Roman" w:cs="Times New Roman"/>
                <w:b/>
                <w:bCs/>
                <w:color w:val="231E20"/>
                <w:sz w:val="20"/>
                <w:szCs w:val="20"/>
                <w:lang w:eastAsia="ru-RU"/>
              </w:rPr>
              <w:t>20</w:t>
            </w:r>
          </w:p>
        </w:tc>
      </w:tr>
      <w:tr w:rsidR="00BE5BAA" w:rsidRPr="001B5473" w14:paraId="3E3E9B74" w14:textId="77777777" w:rsidTr="00BE5BAA">
        <w:trPr>
          <w:trHeight w:val="920"/>
        </w:trPr>
        <w:tc>
          <w:tcPr>
            <w:tcW w:w="3596" w:type="pct"/>
            <w:gridSpan w:val="2"/>
          </w:tcPr>
          <w:p w14:paraId="0F600163" w14:textId="76CEC1A0" w:rsidR="00BE5BAA" w:rsidRPr="001B5473" w:rsidRDefault="00BE5BAA" w:rsidP="001631FA">
            <w:pPr>
              <w:suppressAutoHyphens w:val="0"/>
              <w:spacing w:after="60" w:line="240" w:lineRule="auto"/>
              <w:ind w:firstLine="0"/>
              <w:outlineLvl w:val="1"/>
              <w:rPr>
                <w:rFonts w:eastAsia="Arial"/>
                <w:b/>
                <w:bCs/>
                <w:color w:val="231E20"/>
                <w:sz w:val="20"/>
                <w:szCs w:val="20"/>
                <w:lang w:eastAsia="ru-RU"/>
              </w:rPr>
            </w:pPr>
            <w:r>
              <w:rPr>
                <w:rFonts w:eastAsia="Arial"/>
                <w:b/>
                <w:bCs/>
                <w:color w:val="231E20"/>
                <w:sz w:val="20"/>
                <w:szCs w:val="20"/>
                <w:lang w:eastAsia="ru-RU"/>
              </w:rPr>
              <w:t>Основы финансовой грамртности</w:t>
            </w:r>
          </w:p>
        </w:tc>
        <w:tc>
          <w:tcPr>
            <w:tcW w:w="1404" w:type="pct"/>
          </w:tcPr>
          <w:p w14:paraId="7121F19A" w14:textId="5E321D62" w:rsidR="00BE5BAA" w:rsidRPr="001B5473" w:rsidRDefault="00BE5BAA" w:rsidP="001631FA">
            <w:pPr>
              <w:suppressAutoHyphens w:val="0"/>
              <w:spacing w:after="60" w:line="240" w:lineRule="auto"/>
              <w:ind w:firstLine="0"/>
              <w:outlineLvl w:val="1"/>
              <w:rPr>
                <w:rFonts w:eastAsia="Arial"/>
                <w:b/>
                <w:bCs/>
                <w:color w:val="231E20"/>
                <w:sz w:val="20"/>
                <w:szCs w:val="20"/>
                <w:lang w:eastAsia="ru-RU"/>
              </w:rPr>
            </w:pPr>
            <w:r>
              <w:rPr>
                <w:rFonts w:eastAsia="Arial"/>
                <w:b/>
                <w:bCs/>
                <w:color w:val="231E20"/>
                <w:sz w:val="20"/>
                <w:szCs w:val="20"/>
                <w:lang w:eastAsia="ru-RU"/>
              </w:rPr>
              <w:t>21</w:t>
            </w:r>
          </w:p>
        </w:tc>
      </w:tr>
    </w:tbl>
    <w:p w14:paraId="2699600D" w14:textId="77777777" w:rsidR="00430C9C" w:rsidRDefault="00430C9C" w:rsidP="00430C9C">
      <w:pPr>
        <w:widowControl w:val="0"/>
        <w:suppressAutoHyphens w:val="0"/>
        <w:spacing w:after="60" w:line="240" w:lineRule="auto"/>
        <w:ind w:firstLine="0"/>
        <w:jc w:val="left"/>
        <w:outlineLvl w:val="1"/>
        <w:rPr>
          <w:rFonts w:eastAsia="Arial"/>
          <w:sz w:val="20"/>
          <w:szCs w:val="20"/>
          <w:lang w:eastAsia="ru-RU" w:bidi="ru-RU"/>
        </w:rPr>
      </w:pPr>
    </w:p>
    <w:p w14:paraId="496AC0C3" w14:textId="77777777" w:rsidR="00430C9C" w:rsidRDefault="00430C9C" w:rsidP="00430C9C">
      <w:pPr>
        <w:widowControl w:val="0"/>
        <w:suppressAutoHyphens w:val="0"/>
        <w:spacing w:after="60" w:line="240" w:lineRule="auto"/>
        <w:ind w:firstLine="0"/>
        <w:jc w:val="left"/>
        <w:outlineLvl w:val="1"/>
        <w:rPr>
          <w:rFonts w:eastAsia="Arial"/>
          <w:sz w:val="20"/>
          <w:szCs w:val="20"/>
          <w:lang w:eastAsia="ru-RU" w:bidi="ru-RU"/>
        </w:rPr>
      </w:pPr>
    </w:p>
    <w:p w14:paraId="0EB272CB" w14:textId="1F71E7F6" w:rsidR="00BE5BAA" w:rsidRPr="0048260C" w:rsidRDefault="00430C9C" w:rsidP="00430C9C">
      <w:pPr>
        <w:widowControl w:val="0"/>
        <w:suppressAutoHyphens w:val="0"/>
        <w:spacing w:after="60" w:line="240" w:lineRule="auto"/>
        <w:ind w:firstLine="0"/>
        <w:jc w:val="left"/>
        <w:outlineLvl w:val="1"/>
        <w:rPr>
          <w:rFonts w:eastAsia="Arial"/>
          <w:b/>
          <w:bCs/>
          <w:sz w:val="20"/>
          <w:szCs w:val="20"/>
          <w:lang w:eastAsia="ru-RU" w:bidi="ru-RU"/>
        </w:rPr>
      </w:pPr>
      <w:r w:rsidRPr="0048260C">
        <w:rPr>
          <w:rFonts w:eastAsia="Arial"/>
          <w:b/>
          <w:bCs/>
          <w:sz w:val="20"/>
          <w:szCs w:val="20"/>
          <w:lang w:eastAsia="ru-RU" w:bidi="ru-RU"/>
        </w:rPr>
        <w:t>-</w:t>
      </w:r>
      <w:r w:rsidR="00BE5BAA" w:rsidRPr="0048260C">
        <w:rPr>
          <w:rFonts w:eastAsia="Arial"/>
          <w:b/>
          <w:bCs/>
          <w:sz w:val="20"/>
          <w:szCs w:val="20"/>
          <w:lang w:eastAsia="ru-RU" w:bidi="ru-RU"/>
        </w:rPr>
        <w:t>Учебный план (Приложение 22);</w:t>
      </w:r>
    </w:p>
    <w:p w14:paraId="6EEA882C" w14:textId="66A5AF02" w:rsidR="00BE5BAA" w:rsidRPr="0048260C" w:rsidRDefault="00430C9C" w:rsidP="00430C9C">
      <w:pPr>
        <w:widowControl w:val="0"/>
        <w:suppressAutoHyphens w:val="0"/>
        <w:spacing w:after="60" w:line="240" w:lineRule="auto"/>
        <w:ind w:firstLine="0"/>
        <w:jc w:val="left"/>
        <w:outlineLvl w:val="1"/>
        <w:rPr>
          <w:rFonts w:eastAsia="Arial"/>
          <w:b/>
          <w:bCs/>
          <w:sz w:val="20"/>
          <w:szCs w:val="20"/>
          <w:lang w:eastAsia="ru-RU" w:bidi="ru-RU"/>
        </w:rPr>
      </w:pPr>
      <w:r w:rsidRPr="0048260C">
        <w:rPr>
          <w:rFonts w:eastAsia="Arial"/>
          <w:b/>
          <w:bCs/>
          <w:sz w:val="20"/>
          <w:szCs w:val="20"/>
          <w:lang w:eastAsia="ru-RU" w:bidi="ru-RU"/>
        </w:rPr>
        <w:t>-</w:t>
      </w:r>
      <w:r w:rsidR="00BE5BAA" w:rsidRPr="0048260C">
        <w:rPr>
          <w:rFonts w:eastAsia="Arial"/>
          <w:b/>
          <w:bCs/>
          <w:sz w:val="20"/>
          <w:szCs w:val="20"/>
          <w:lang w:eastAsia="ru-RU" w:bidi="ru-RU"/>
        </w:rPr>
        <w:t>П</w:t>
      </w:r>
      <w:r w:rsidR="00C33C02">
        <w:rPr>
          <w:rFonts w:eastAsia="Arial"/>
          <w:b/>
          <w:bCs/>
          <w:sz w:val="20"/>
          <w:szCs w:val="20"/>
          <w:lang w:eastAsia="ru-RU" w:bidi="ru-RU"/>
        </w:rPr>
        <w:t>рограмма воспитания</w:t>
      </w:r>
      <w:r w:rsidR="00BE5BAA" w:rsidRPr="0048260C">
        <w:rPr>
          <w:rFonts w:eastAsia="Arial"/>
          <w:b/>
          <w:bCs/>
          <w:sz w:val="20"/>
          <w:szCs w:val="20"/>
          <w:lang w:eastAsia="ru-RU" w:bidi="ru-RU"/>
        </w:rPr>
        <w:t xml:space="preserve"> (Приложение 23);</w:t>
      </w:r>
    </w:p>
    <w:p w14:paraId="3676E331" w14:textId="30734B48" w:rsidR="00BE5BAA" w:rsidRPr="0048260C" w:rsidRDefault="00430C9C" w:rsidP="00430C9C">
      <w:pPr>
        <w:widowControl w:val="0"/>
        <w:suppressAutoHyphens w:val="0"/>
        <w:spacing w:after="60" w:line="240" w:lineRule="auto"/>
        <w:ind w:firstLine="0"/>
        <w:jc w:val="left"/>
        <w:outlineLvl w:val="1"/>
        <w:rPr>
          <w:rFonts w:eastAsia="Arial"/>
          <w:b/>
          <w:bCs/>
          <w:sz w:val="20"/>
          <w:szCs w:val="20"/>
          <w:lang w:eastAsia="ru-RU" w:bidi="ru-RU"/>
        </w:rPr>
      </w:pPr>
      <w:r w:rsidRPr="0048260C">
        <w:rPr>
          <w:rFonts w:eastAsia="Arial"/>
          <w:b/>
          <w:bCs/>
          <w:sz w:val="20"/>
          <w:szCs w:val="20"/>
          <w:lang w:eastAsia="ru-RU" w:bidi="ru-RU"/>
        </w:rPr>
        <w:t xml:space="preserve">- </w:t>
      </w:r>
      <w:r w:rsidR="00BE5BAA" w:rsidRPr="0048260C">
        <w:rPr>
          <w:rFonts w:eastAsia="Arial"/>
          <w:b/>
          <w:bCs/>
          <w:sz w:val="20"/>
          <w:szCs w:val="20"/>
          <w:lang w:eastAsia="ru-RU" w:bidi="ru-RU"/>
        </w:rPr>
        <w:t>Календарный учебный график (Приложение 24);</w:t>
      </w:r>
    </w:p>
    <w:p w14:paraId="09F69529" w14:textId="129B256A" w:rsidR="00BE5BAA" w:rsidRPr="0048260C" w:rsidRDefault="00430C9C" w:rsidP="00430C9C">
      <w:pPr>
        <w:widowControl w:val="0"/>
        <w:suppressAutoHyphens w:val="0"/>
        <w:spacing w:after="60" w:line="240" w:lineRule="auto"/>
        <w:ind w:firstLine="0"/>
        <w:jc w:val="left"/>
        <w:outlineLvl w:val="1"/>
        <w:rPr>
          <w:rFonts w:eastAsia="Arial"/>
          <w:b/>
          <w:bCs/>
          <w:sz w:val="20"/>
          <w:szCs w:val="20"/>
          <w:lang w:eastAsia="ru-RU" w:bidi="ru-RU"/>
        </w:rPr>
      </w:pPr>
      <w:r w:rsidRPr="0048260C">
        <w:rPr>
          <w:rFonts w:eastAsia="Arial"/>
          <w:b/>
          <w:bCs/>
          <w:sz w:val="20"/>
          <w:szCs w:val="20"/>
          <w:lang w:eastAsia="ru-RU" w:bidi="ru-RU"/>
        </w:rPr>
        <w:t xml:space="preserve">- </w:t>
      </w:r>
      <w:r w:rsidR="00BE5BAA" w:rsidRPr="0048260C">
        <w:rPr>
          <w:rFonts w:eastAsia="Arial"/>
          <w:b/>
          <w:bCs/>
          <w:sz w:val="20"/>
          <w:szCs w:val="20"/>
          <w:lang w:eastAsia="ru-RU" w:bidi="ru-RU"/>
        </w:rPr>
        <w:t>Календарный план воспитательной работы, содержащий перечень событий и мероприятий воспитательной направленности (Приложение 25);</w:t>
      </w:r>
    </w:p>
    <w:p w14:paraId="5B281AA9" w14:textId="77777777" w:rsidR="00F06E74" w:rsidRDefault="00F06E74" w:rsidP="00BE5BAA">
      <w:pPr>
        <w:widowControl w:val="0"/>
        <w:suppressAutoHyphens w:val="0"/>
        <w:autoSpaceDE w:val="0"/>
        <w:autoSpaceDN w:val="0"/>
        <w:adjustRightInd w:val="0"/>
        <w:spacing w:line="240" w:lineRule="auto"/>
        <w:ind w:firstLine="0"/>
        <w:rPr>
          <w:rFonts w:eastAsia="Times New Roman"/>
          <w:sz w:val="20"/>
          <w:szCs w:val="20"/>
          <w:lang w:eastAsia="ru-RU"/>
        </w:rPr>
      </w:pPr>
    </w:p>
    <w:p w14:paraId="2C93B5B7" w14:textId="77777777" w:rsidR="00F06E74" w:rsidRDefault="00F06E74" w:rsidP="00F06E74">
      <w:pPr>
        <w:rPr>
          <w:sz w:val="18"/>
          <w:szCs w:val="18"/>
        </w:rPr>
      </w:pPr>
    </w:p>
    <w:p w14:paraId="39AEEBAC" w14:textId="77777777" w:rsidR="00F06E74" w:rsidRPr="005A4378" w:rsidRDefault="00F06E74" w:rsidP="00F06E74">
      <w:pPr>
        <w:rPr>
          <w:sz w:val="18"/>
          <w:szCs w:val="18"/>
        </w:rPr>
      </w:pPr>
    </w:p>
    <w:p w14:paraId="0693F630" w14:textId="77777777" w:rsidR="00F06E74" w:rsidRPr="0070695E" w:rsidRDefault="00F06E74" w:rsidP="00F06E74">
      <w:pPr>
        <w:shd w:val="clear" w:color="auto" w:fill="FFFFFF"/>
        <w:suppressAutoHyphens w:val="0"/>
        <w:spacing w:line="240" w:lineRule="auto"/>
        <w:ind w:left="567" w:firstLine="0"/>
        <w:jc w:val="center"/>
        <w:rPr>
          <w:rFonts w:eastAsia="Times New Roman"/>
          <w:b/>
          <w:bCs/>
          <w:color w:val="000000"/>
          <w:sz w:val="20"/>
          <w:szCs w:val="20"/>
          <w:lang w:eastAsia="ru-RU"/>
        </w:rPr>
      </w:pPr>
    </w:p>
    <w:p w14:paraId="4AAC7FF2" w14:textId="77777777" w:rsidR="00F06E74" w:rsidRDefault="00F06E74" w:rsidP="00F06E74">
      <w:pPr>
        <w:shd w:val="clear" w:color="auto" w:fill="FFFFFF"/>
        <w:suppressAutoHyphens w:val="0"/>
        <w:spacing w:line="240" w:lineRule="auto"/>
        <w:ind w:firstLine="0"/>
        <w:jc w:val="center"/>
        <w:rPr>
          <w:rFonts w:eastAsia="Times New Roman"/>
          <w:b/>
          <w:bCs/>
          <w:color w:val="000000"/>
          <w:sz w:val="20"/>
          <w:szCs w:val="20"/>
          <w:lang w:eastAsia="ru-RU"/>
        </w:rPr>
      </w:pPr>
    </w:p>
    <w:p w14:paraId="1914EBE9" w14:textId="52AB0762" w:rsidR="00E44765" w:rsidRDefault="00E44765" w:rsidP="004F3780">
      <w:pPr>
        <w:shd w:val="clear" w:color="auto" w:fill="FFFFFF"/>
        <w:suppressAutoHyphens w:val="0"/>
        <w:spacing w:line="240" w:lineRule="auto"/>
        <w:ind w:firstLine="0"/>
        <w:jc w:val="center"/>
        <w:rPr>
          <w:rFonts w:eastAsia="Times New Roman"/>
          <w:b/>
          <w:bCs/>
          <w:color w:val="000000"/>
          <w:sz w:val="20"/>
          <w:szCs w:val="20"/>
          <w:lang w:eastAsia="ru-RU"/>
        </w:rPr>
      </w:pPr>
    </w:p>
    <w:p w14:paraId="17C2B4E5" w14:textId="77777777" w:rsidR="0070695E" w:rsidRPr="0070695E" w:rsidRDefault="0070695E" w:rsidP="0070695E">
      <w:pPr>
        <w:shd w:val="clear" w:color="auto" w:fill="FFFFFF"/>
        <w:suppressAutoHyphens w:val="0"/>
        <w:spacing w:line="294" w:lineRule="atLeast"/>
        <w:ind w:firstLine="0"/>
        <w:jc w:val="center"/>
        <w:rPr>
          <w:rFonts w:eastAsia="Times New Roman"/>
          <w:b/>
          <w:bCs/>
          <w:color w:val="000000"/>
          <w:sz w:val="24"/>
          <w:szCs w:val="24"/>
          <w:lang w:eastAsia="ru-RU"/>
        </w:rPr>
      </w:pPr>
    </w:p>
    <w:sectPr w:rsidR="0070695E" w:rsidRPr="0070695E" w:rsidSect="00C2187B">
      <w:pgSz w:w="7920" w:h="12240" w:code="6"/>
      <w:pgMar w:top="1134" w:right="851" w:bottom="1134"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59E98" w14:textId="77777777" w:rsidR="00F350A8" w:rsidRDefault="00F350A8">
      <w:pPr>
        <w:spacing w:line="240" w:lineRule="auto"/>
      </w:pPr>
      <w:r>
        <w:separator/>
      </w:r>
    </w:p>
  </w:endnote>
  <w:endnote w:type="continuationSeparator" w:id="0">
    <w:p w14:paraId="4409A669" w14:textId="77777777" w:rsidR="00F350A8" w:rsidRDefault="00F35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OfficinaSansMediumITC-Regular">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ExtraBoldITC-Reg">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75095" w14:textId="77777777" w:rsidR="001631FA" w:rsidRDefault="001631FA">
    <w:pPr>
      <w:spacing w:line="1" w:lineRule="exact"/>
    </w:pPr>
    <w:r>
      <w:rPr>
        <w:noProof/>
        <w:lang w:eastAsia="ru-RU"/>
      </w:rPr>
      <mc:AlternateContent>
        <mc:Choice Requires="wps">
          <w:drawing>
            <wp:anchor distT="0" distB="0" distL="0" distR="0" simplePos="0" relativeHeight="251660288" behindDoc="1" locked="0" layoutInCell="1" allowOverlap="1" wp14:anchorId="3F479EE4" wp14:editId="39A7795B">
              <wp:simplePos x="0" y="0"/>
              <wp:positionH relativeFrom="page">
                <wp:posOffset>476250</wp:posOffset>
              </wp:positionH>
              <wp:positionV relativeFrom="page">
                <wp:posOffset>7084060</wp:posOffset>
              </wp:positionV>
              <wp:extent cx="4020185" cy="131445"/>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31445"/>
                      </a:xfrm>
                      <a:prstGeom prst="rect">
                        <a:avLst/>
                      </a:prstGeom>
                      <a:noFill/>
                    </wps:spPr>
                    <wps:txbx>
                      <w:txbxContent>
                        <w:p w14:paraId="08008468" w14:textId="77777777" w:rsidR="001631FA" w:rsidRDefault="001631FA">
                          <w:pPr>
                            <w:pStyle w:val="af7"/>
                            <w:tabs>
                              <w:tab w:val="right" w:pos="6331"/>
                            </w:tabs>
                          </w:pPr>
                          <w:r>
                            <w:fldChar w:fldCharType="begin"/>
                          </w:r>
                          <w:r>
                            <w:instrText xml:space="preserve"> PAGE \* MERGEFORMAT </w:instrText>
                          </w:r>
                          <w:r>
                            <w:fldChar w:fldCharType="separate"/>
                          </w:r>
                          <w:r w:rsidRPr="008B4654">
                            <w:rPr>
                              <w:b/>
                              <w:bCs/>
                              <w:noProof/>
                              <w:sz w:val="18"/>
                              <w:szCs w:val="18"/>
                            </w:rPr>
                            <w:t>966</w:t>
                          </w:r>
                          <w:r>
                            <w:rPr>
                              <w:b/>
                              <w:bCs/>
                              <w:sz w:val="18"/>
                              <w:szCs w:val="18"/>
                            </w:rPr>
                            <w:fldChar w:fldCharType="end"/>
                          </w:r>
                          <w:r>
                            <w:rPr>
                              <w:b/>
                              <w:bCs/>
                              <w:sz w:val="18"/>
                              <w:szCs w:val="18"/>
                            </w:rPr>
                            <w:tab/>
                          </w:r>
                          <w: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61" o:spid="_x0000_s1026" type="#_x0000_t202" style="position:absolute;left:0;text-align:left;margin-left:37.5pt;margin-top:557.8pt;width:316.55pt;height:1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" filled="f" stroked="f">
              <v:path arrowok="t"/>
              <v:textbox style="mso-fit-shape-to-text:t" inset="0,0,0,0">
                <w:txbxContent>
                  <w:p w14:paraId="08008468" w14:textId="77777777" w:rsidR="001631FA" w:rsidRDefault="001631FA">
                    <w:pPr>
                      <w:pStyle w:val="af7"/>
                      <w:tabs>
                        <w:tab w:val="right" w:pos="6331"/>
                      </w:tabs>
                    </w:pPr>
                    <w:r>
                      <w:fldChar w:fldCharType="begin"/>
                    </w:r>
                    <w:r>
                      <w:instrText xml:space="preserve"> PAGE \* MERGEFORMAT </w:instrText>
                    </w:r>
                    <w:r>
                      <w:fldChar w:fldCharType="separate"/>
                    </w:r>
                    <w:r w:rsidRPr="008B4654">
                      <w:rPr>
                        <w:b/>
                        <w:bCs/>
                        <w:noProof/>
                        <w:sz w:val="18"/>
                        <w:szCs w:val="18"/>
                      </w:rPr>
                      <w:t>966</w:t>
                    </w:r>
                    <w:r>
                      <w:rPr>
                        <w:b/>
                        <w:bCs/>
                        <w:sz w:val="18"/>
                        <w:szCs w:val="18"/>
                      </w:rPr>
                      <w:fldChar w:fldCharType="end"/>
                    </w:r>
                    <w:r>
                      <w:rPr>
                        <w:b/>
                        <w:bCs/>
                        <w:sz w:val="18"/>
                        <w:szCs w:val="18"/>
                      </w:rPr>
                      <w:tab/>
                    </w:r>
                    <w: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F0E15" w14:textId="77777777" w:rsidR="001631FA" w:rsidRDefault="001631FA">
    <w:pPr>
      <w:spacing w:line="1" w:lineRule="exact"/>
    </w:pPr>
    <w:r>
      <w:rPr>
        <w:noProof/>
        <w:lang w:eastAsia="ru-RU"/>
      </w:rPr>
      <mc:AlternateContent>
        <mc:Choice Requires="wps">
          <w:drawing>
            <wp:anchor distT="0" distB="0" distL="0" distR="0" simplePos="0" relativeHeight="251659264" behindDoc="1" locked="0" layoutInCell="1" allowOverlap="1" wp14:anchorId="68E75A71" wp14:editId="0E859EB5">
              <wp:simplePos x="0" y="0"/>
              <wp:positionH relativeFrom="page">
                <wp:posOffset>473710</wp:posOffset>
              </wp:positionH>
              <wp:positionV relativeFrom="page">
                <wp:posOffset>7080885</wp:posOffset>
              </wp:positionV>
              <wp:extent cx="4053840" cy="131445"/>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840" cy="131445"/>
                      </a:xfrm>
                      <a:prstGeom prst="rect">
                        <a:avLst/>
                      </a:prstGeom>
                      <a:noFill/>
                    </wps:spPr>
                    <wps:txbx>
                      <w:txbxContent>
                        <w:p w14:paraId="4A9C3AD7" w14:textId="77777777" w:rsidR="001631FA" w:rsidRDefault="001631FA">
                          <w:pPr>
                            <w:pStyle w:val="af7"/>
                            <w:tabs>
                              <w:tab w:val="right" w:pos="6384"/>
                            </w:tabs>
                            <w:rPr>
                              <w:sz w:val="18"/>
                              <w:szCs w:val="18"/>
                            </w:rPr>
                          </w:pPr>
                          <w:r>
                            <w:t>ОБЖ. 8—9 классы</w:t>
                          </w:r>
                          <w:r>
                            <w:tab/>
                          </w:r>
                          <w:r>
                            <w:fldChar w:fldCharType="begin"/>
                          </w:r>
                          <w:r>
                            <w:instrText xml:space="preserve"> PAGE \* MERGEFORMAT </w:instrText>
                          </w:r>
                          <w:r>
                            <w:fldChar w:fldCharType="separate"/>
                          </w:r>
                          <w:r w:rsidR="002313DC" w:rsidRPr="002313DC">
                            <w:rPr>
                              <w:b/>
                              <w:bCs/>
                              <w:noProof/>
                              <w:sz w:val="18"/>
                              <w:szCs w:val="18"/>
                            </w:rPr>
                            <w:t>102</w:t>
                          </w:r>
                          <w:r>
                            <w:rPr>
                              <w:b/>
                              <w:bCs/>
                              <w:sz w:val="18"/>
                              <w:szCs w:val="18"/>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9" o:spid="_x0000_s1027" type="#_x0000_t202" style="position:absolute;left:0;text-align:left;margin-left:37.3pt;margin-top:557.55pt;width:319.2pt;height:1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" filled="f" stroked="f">
              <v:path arrowok="t"/>
              <v:textbox style="mso-fit-shape-to-text:t" inset="0,0,0,0">
                <w:txbxContent>
                  <w:p w14:paraId="4A9C3AD7" w14:textId="77777777" w:rsidR="001631FA" w:rsidRDefault="001631FA">
                    <w:pPr>
                      <w:pStyle w:val="af7"/>
                      <w:tabs>
                        <w:tab w:val="right" w:pos="6384"/>
                      </w:tabs>
                      <w:rPr>
                        <w:sz w:val="18"/>
                        <w:szCs w:val="18"/>
                      </w:rPr>
                    </w:pPr>
                    <w:r>
                      <w:t>ОБЖ. 8—9 классы</w:t>
                    </w:r>
                    <w:r>
                      <w:tab/>
                    </w:r>
                    <w:r>
                      <w:fldChar w:fldCharType="begin"/>
                    </w:r>
                    <w:r>
                      <w:instrText xml:space="preserve"> PAGE \* MERGEFORMAT </w:instrText>
                    </w:r>
                    <w:r>
                      <w:fldChar w:fldCharType="separate"/>
                    </w:r>
                    <w:r w:rsidR="002313DC" w:rsidRPr="002313DC">
                      <w:rPr>
                        <w:b/>
                        <w:bCs/>
                        <w:noProof/>
                        <w:sz w:val="18"/>
                        <w:szCs w:val="18"/>
                      </w:rPr>
                      <w:t>102</w:t>
                    </w:r>
                    <w:r>
                      <w:rPr>
                        <w:b/>
                        <w:bC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AF272" w14:textId="77777777" w:rsidR="00F350A8" w:rsidRDefault="00F350A8">
      <w:pPr>
        <w:spacing w:line="240" w:lineRule="auto"/>
      </w:pPr>
      <w:r>
        <w:separator/>
      </w:r>
    </w:p>
  </w:footnote>
  <w:footnote w:type="continuationSeparator" w:id="0">
    <w:p w14:paraId="5E13F487" w14:textId="77777777" w:rsidR="00F350A8" w:rsidRDefault="00F350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7B1AF" w14:textId="77777777" w:rsidR="001631FA" w:rsidRDefault="001631F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2980" w14:textId="77777777" w:rsidR="001631FA" w:rsidRDefault="001631F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3C1626"/>
    <w:lvl w:ilvl="0">
      <w:numFmt w:val="bullet"/>
      <w:lvlText w:val="*"/>
      <w:lvlJc w:val="left"/>
    </w:lvl>
  </w:abstractNum>
  <w:abstractNum w:abstractNumId="1">
    <w:nsid w:val="00000009"/>
    <w:multiLevelType w:val="multilevel"/>
    <w:tmpl w:val="00000009"/>
    <w:name w:val="WW8Num9"/>
    <w:lvl w:ilvl="0">
      <w:start w:val="1"/>
      <w:numFmt w:val="decimal"/>
      <w:lvlText w:val="%1."/>
      <w:lvlJc w:val="left"/>
      <w:pPr>
        <w:tabs>
          <w:tab w:val="num" w:pos="785"/>
        </w:tabs>
        <w:ind w:left="78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1">
      <w:start w:val="1"/>
      <w:numFmt w:val="decimal"/>
      <w:lvlText w:val="%2."/>
      <w:lvlJc w:val="left"/>
      <w:pPr>
        <w:tabs>
          <w:tab w:val="num" w:pos="1505"/>
        </w:tabs>
        <w:ind w:left="150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2">
      <w:start w:val="1"/>
      <w:numFmt w:val="decimal"/>
      <w:lvlText w:val="%3."/>
      <w:lvlJc w:val="left"/>
      <w:pPr>
        <w:tabs>
          <w:tab w:val="num" w:pos="2225"/>
        </w:tabs>
        <w:ind w:left="222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3">
      <w:start w:val="1"/>
      <w:numFmt w:val="decimal"/>
      <w:lvlText w:val="%4."/>
      <w:lvlJc w:val="left"/>
      <w:pPr>
        <w:tabs>
          <w:tab w:val="num" w:pos="2945"/>
        </w:tabs>
        <w:ind w:left="294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4">
      <w:start w:val="1"/>
      <w:numFmt w:val="decimal"/>
      <w:lvlText w:val="%5."/>
      <w:lvlJc w:val="left"/>
      <w:pPr>
        <w:tabs>
          <w:tab w:val="num" w:pos="3665"/>
        </w:tabs>
        <w:ind w:left="366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5">
      <w:start w:val="1"/>
      <w:numFmt w:val="decimal"/>
      <w:lvlText w:val="%6."/>
      <w:lvlJc w:val="left"/>
      <w:pPr>
        <w:tabs>
          <w:tab w:val="num" w:pos="4385"/>
        </w:tabs>
        <w:ind w:left="438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6">
      <w:start w:val="1"/>
      <w:numFmt w:val="decimal"/>
      <w:lvlText w:val="%7."/>
      <w:lvlJc w:val="left"/>
      <w:pPr>
        <w:tabs>
          <w:tab w:val="num" w:pos="5105"/>
        </w:tabs>
        <w:ind w:left="510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7">
      <w:start w:val="1"/>
      <w:numFmt w:val="decimal"/>
      <w:lvlText w:val="%8."/>
      <w:lvlJc w:val="left"/>
      <w:pPr>
        <w:tabs>
          <w:tab w:val="num" w:pos="5825"/>
        </w:tabs>
        <w:ind w:left="582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8">
      <w:start w:val="1"/>
      <w:numFmt w:val="decimal"/>
      <w:lvlText w:val="%9."/>
      <w:lvlJc w:val="left"/>
      <w:pPr>
        <w:tabs>
          <w:tab w:val="num" w:pos="6545"/>
        </w:tabs>
        <w:ind w:left="654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abstractNum>
  <w:abstractNum w:abstractNumId="2">
    <w:nsid w:val="002662F1"/>
    <w:multiLevelType w:val="hybridMultilevel"/>
    <w:tmpl w:val="FBFEFC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54D64"/>
    <w:multiLevelType w:val="hybridMultilevel"/>
    <w:tmpl w:val="9042B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333C25"/>
    <w:multiLevelType w:val="hybridMultilevel"/>
    <w:tmpl w:val="3E1C0A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6113A"/>
    <w:multiLevelType w:val="hybridMultilevel"/>
    <w:tmpl w:val="F61046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03A82"/>
    <w:multiLevelType w:val="hybridMultilevel"/>
    <w:tmpl w:val="AFC6EFE0"/>
    <w:lvl w:ilvl="0" w:tplc="FDB25830">
      <w:numFmt w:val="bullet"/>
      <w:lvlText w:val="—"/>
      <w:lvlJc w:val="left"/>
      <w:pPr>
        <w:ind w:left="1112" w:hanging="301"/>
      </w:pPr>
      <w:rPr>
        <w:rFonts w:ascii="Times New Roman" w:eastAsia="Times New Roman" w:hAnsi="Times New Roman" w:cs="Times New Roman" w:hint="default"/>
        <w:w w:val="100"/>
        <w:sz w:val="24"/>
        <w:szCs w:val="24"/>
        <w:lang w:val="ru-RU" w:eastAsia="en-US" w:bidi="ar-SA"/>
      </w:rPr>
    </w:lvl>
    <w:lvl w:ilvl="1" w:tplc="A792319A">
      <w:numFmt w:val="bullet"/>
      <w:lvlText w:val="•"/>
      <w:lvlJc w:val="left"/>
      <w:pPr>
        <w:ind w:left="2138" w:hanging="301"/>
      </w:pPr>
      <w:rPr>
        <w:rFonts w:hint="default"/>
        <w:lang w:val="ru-RU" w:eastAsia="en-US" w:bidi="ar-SA"/>
      </w:rPr>
    </w:lvl>
    <w:lvl w:ilvl="2" w:tplc="37EE1306">
      <w:numFmt w:val="bullet"/>
      <w:lvlText w:val="•"/>
      <w:lvlJc w:val="left"/>
      <w:pPr>
        <w:ind w:left="3157" w:hanging="301"/>
      </w:pPr>
      <w:rPr>
        <w:rFonts w:hint="default"/>
        <w:lang w:val="ru-RU" w:eastAsia="en-US" w:bidi="ar-SA"/>
      </w:rPr>
    </w:lvl>
    <w:lvl w:ilvl="3" w:tplc="220A32A6">
      <w:numFmt w:val="bullet"/>
      <w:lvlText w:val="•"/>
      <w:lvlJc w:val="left"/>
      <w:pPr>
        <w:ind w:left="4175" w:hanging="301"/>
      </w:pPr>
      <w:rPr>
        <w:rFonts w:hint="default"/>
        <w:lang w:val="ru-RU" w:eastAsia="en-US" w:bidi="ar-SA"/>
      </w:rPr>
    </w:lvl>
    <w:lvl w:ilvl="4" w:tplc="938C02F0">
      <w:numFmt w:val="bullet"/>
      <w:lvlText w:val="•"/>
      <w:lvlJc w:val="left"/>
      <w:pPr>
        <w:ind w:left="5194" w:hanging="301"/>
      </w:pPr>
      <w:rPr>
        <w:rFonts w:hint="default"/>
        <w:lang w:val="ru-RU" w:eastAsia="en-US" w:bidi="ar-SA"/>
      </w:rPr>
    </w:lvl>
    <w:lvl w:ilvl="5" w:tplc="07105E16">
      <w:numFmt w:val="bullet"/>
      <w:lvlText w:val="•"/>
      <w:lvlJc w:val="left"/>
      <w:pPr>
        <w:ind w:left="6213" w:hanging="301"/>
      </w:pPr>
      <w:rPr>
        <w:rFonts w:hint="default"/>
        <w:lang w:val="ru-RU" w:eastAsia="en-US" w:bidi="ar-SA"/>
      </w:rPr>
    </w:lvl>
    <w:lvl w:ilvl="6" w:tplc="E188A21E">
      <w:numFmt w:val="bullet"/>
      <w:lvlText w:val="•"/>
      <w:lvlJc w:val="left"/>
      <w:pPr>
        <w:ind w:left="7231" w:hanging="301"/>
      </w:pPr>
      <w:rPr>
        <w:rFonts w:hint="default"/>
        <w:lang w:val="ru-RU" w:eastAsia="en-US" w:bidi="ar-SA"/>
      </w:rPr>
    </w:lvl>
    <w:lvl w:ilvl="7" w:tplc="ED84949E">
      <w:numFmt w:val="bullet"/>
      <w:lvlText w:val="•"/>
      <w:lvlJc w:val="left"/>
      <w:pPr>
        <w:ind w:left="8250" w:hanging="301"/>
      </w:pPr>
      <w:rPr>
        <w:rFonts w:hint="default"/>
        <w:lang w:val="ru-RU" w:eastAsia="en-US" w:bidi="ar-SA"/>
      </w:rPr>
    </w:lvl>
    <w:lvl w:ilvl="8" w:tplc="0352BB6A">
      <w:numFmt w:val="bullet"/>
      <w:lvlText w:val="•"/>
      <w:lvlJc w:val="left"/>
      <w:pPr>
        <w:ind w:left="9269" w:hanging="301"/>
      </w:pPr>
      <w:rPr>
        <w:rFonts w:hint="default"/>
        <w:lang w:val="ru-RU" w:eastAsia="en-US" w:bidi="ar-SA"/>
      </w:rPr>
    </w:lvl>
  </w:abstractNum>
  <w:abstractNum w:abstractNumId="8">
    <w:nsid w:val="16531991"/>
    <w:multiLevelType w:val="hybridMultilevel"/>
    <w:tmpl w:val="EC8672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727EA"/>
    <w:multiLevelType w:val="hybridMultilevel"/>
    <w:tmpl w:val="C9EAC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F29B8"/>
    <w:multiLevelType w:val="hybridMultilevel"/>
    <w:tmpl w:val="7B1A27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06064C"/>
    <w:multiLevelType w:val="hybridMultilevel"/>
    <w:tmpl w:val="9FB8047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0B1BE1"/>
    <w:multiLevelType w:val="hybridMultilevel"/>
    <w:tmpl w:val="7346C740"/>
    <w:lvl w:ilvl="0" w:tplc="568830CE">
      <w:start w:val="1"/>
      <w:numFmt w:val="decimal"/>
      <w:lvlText w:val="%1)"/>
      <w:lvlJc w:val="left"/>
      <w:pPr>
        <w:ind w:left="112" w:hanging="264"/>
      </w:pPr>
      <w:rPr>
        <w:rFonts w:ascii="Times New Roman" w:eastAsia="Times New Roman" w:hAnsi="Times New Roman" w:cs="Times New Roman" w:hint="default"/>
        <w:w w:val="99"/>
        <w:sz w:val="24"/>
        <w:szCs w:val="24"/>
      </w:rPr>
    </w:lvl>
    <w:lvl w:ilvl="1" w:tplc="9724D3EC">
      <w:start w:val="1"/>
      <w:numFmt w:val="bullet"/>
      <w:lvlText w:val="•"/>
      <w:lvlJc w:val="left"/>
      <w:pPr>
        <w:ind w:left="1091" w:hanging="264"/>
      </w:pPr>
    </w:lvl>
    <w:lvl w:ilvl="2" w:tplc="B2807E12">
      <w:start w:val="1"/>
      <w:numFmt w:val="bullet"/>
      <w:lvlText w:val="•"/>
      <w:lvlJc w:val="left"/>
      <w:pPr>
        <w:ind w:left="2070" w:hanging="264"/>
      </w:pPr>
    </w:lvl>
    <w:lvl w:ilvl="3" w:tplc="1AD0E156">
      <w:start w:val="1"/>
      <w:numFmt w:val="bullet"/>
      <w:lvlText w:val="•"/>
      <w:lvlJc w:val="left"/>
      <w:pPr>
        <w:ind w:left="3048" w:hanging="264"/>
      </w:pPr>
    </w:lvl>
    <w:lvl w:ilvl="4" w:tplc="3A009EBA">
      <w:start w:val="1"/>
      <w:numFmt w:val="bullet"/>
      <w:lvlText w:val="•"/>
      <w:lvlJc w:val="left"/>
      <w:pPr>
        <w:ind w:left="4027" w:hanging="264"/>
      </w:pPr>
    </w:lvl>
    <w:lvl w:ilvl="5" w:tplc="B4A839D0">
      <w:start w:val="1"/>
      <w:numFmt w:val="bullet"/>
      <w:lvlText w:val="•"/>
      <w:lvlJc w:val="left"/>
      <w:pPr>
        <w:ind w:left="5006" w:hanging="264"/>
      </w:pPr>
    </w:lvl>
    <w:lvl w:ilvl="6" w:tplc="29B464FC">
      <w:start w:val="1"/>
      <w:numFmt w:val="bullet"/>
      <w:lvlText w:val="•"/>
      <w:lvlJc w:val="left"/>
      <w:pPr>
        <w:ind w:left="5985" w:hanging="264"/>
      </w:pPr>
    </w:lvl>
    <w:lvl w:ilvl="7" w:tplc="94BA067C">
      <w:start w:val="1"/>
      <w:numFmt w:val="bullet"/>
      <w:lvlText w:val="•"/>
      <w:lvlJc w:val="left"/>
      <w:pPr>
        <w:ind w:left="6963" w:hanging="264"/>
      </w:pPr>
    </w:lvl>
    <w:lvl w:ilvl="8" w:tplc="290C0BFE">
      <w:start w:val="1"/>
      <w:numFmt w:val="bullet"/>
      <w:lvlText w:val="•"/>
      <w:lvlJc w:val="left"/>
      <w:pPr>
        <w:ind w:left="7942" w:hanging="264"/>
      </w:pPr>
    </w:lvl>
  </w:abstractNum>
  <w:abstractNum w:abstractNumId="15">
    <w:nsid w:val="1CDA7EE1"/>
    <w:multiLevelType w:val="hybridMultilevel"/>
    <w:tmpl w:val="AA76E264"/>
    <w:lvl w:ilvl="0" w:tplc="2D5EEB44">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6">
    <w:nsid w:val="1D015C76"/>
    <w:multiLevelType w:val="hybridMultilevel"/>
    <w:tmpl w:val="BDAA96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1154B9"/>
    <w:multiLevelType w:val="hybridMultilevel"/>
    <w:tmpl w:val="29807CC4"/>
    <w:lvl w:ilvl="0" w:tplc="2D5EEB44">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8">
    <w:nsid w:val="1DD526C6"/>
    <w:multiLevelType w:val="hybridMultilevel"/>
    <w:tmpl w:val="57002B5E"/>
    <w:lvl w:ilvl="0" w:tplc="2D5EEB44">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
    <w:nsid w:val="20662451"/>
    <w:multiLevelType w:val="hybridMultilevel"/>
    <w:tmpl w:val="F56E38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CB4EA6"/>
    <w:multiLevelType w:val="hybridMultilevel"/>
    <w:tmpl w:val="104C80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1AF65B9"/>
    <w:multiLevelType w:val="hybridMultilevel"/>
    <w:tmpl w:val="699C10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1541C8"/>
    <w:multiLevelType w:val="hybridMultilevel"/>
    <w:tmpl w:val="A8F07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5621A8"/>
    <w:multiLevelType w:val="hybridMultilevel"/>
    <w:tmpl w:val="A01A89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240D30"/>
    <w:multiLevelType w:val="hybridMultilevel"/>
    <w:tmpl w:val="1D00D470"/>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09D3FDF"/>
    <w:multiLevelType w:val="hybridMultilevel"/>
    <w:tmpl w:val="41C6C8AE"/>
    <w:lvl w:ilvl="0" w:tplc="6E82E7A8">
      <w:numFmt w:val="bullet"/>
      <w:lvlText w:val="-"/>
      <w:lvlJc w:val="left"/>
      <w:pPr>
        <w:ind w:left="1112" w:hanging="190"/>
      </w:pPr>
      <w:rPr>
        <w:rFonts w:ascii="Times New Roman" w:eastAsia="Times New Roman" w:hAnsi="Times New Roman" w:cs="Times New Roman" w:hint="default"/>
        <w:w w:val="99"/>
        <w:sz w:val="24"/>
        <w:szCs w:val="24"/>
        <w:lang w:val="ru-RU" w:eastAsia="en-US" w:bidi="ar-SA"/>
      </w:rPr>
    </w:lvl>
    <w:lvl w:ilvl="1" w:tplc="D1C06044">
      <w:numFmt w:val="bullet"/>
      <w:lvlText w:val="–"/>
      <w:lvlJc w:val="left"/>
      <w:pPr>
        <w:ind w:left="1112" w:hanging="286"/>
      </w:pPr>
      <w:rPr>
        <w:rFonts w:ascii="Times New Roman" w:eastAsia="Times New Roman" w:hAnsi="Times New Roman" w:cs="Times New Roman" w:hint="default"/>
        <w:w w:val="100"/>
        <w:sz w:val="24"/>
        <w:szCs w:val="24"/>
        <w:lang w:val="ru-RU" w:eastAsia="en-US" w:bidi="ar-SA"/>
      </w:rPr>
    </w:lvl>
    <w:lvl w:ilvl="2" w:tplc="69FAF6FC">
      <w:numFmt w:val="bullet"/>
      <w:lvlText w:val="•"/>
      <w:lvlJc w:val="left"/>
      <w:pPr>
        <w:ind w:left="3157" w:hanging="286"/>
      </w:pPr>
      <w:rPr>
        <w:rFonts w:hint="default"/>
        <w:lang w:val="ru-RU" w:eastAsia="en-US" w:bidi="ar-SA"/>
      </w:rPr>
    </w:lvl>
    <w:lvl w:ilvl="3" w:tplc="C8A8671A">
      <w:numFmt w:val="bullet"/>
      <w:lvlText w:val="•"/>
      <w:lvlJc w:val="left"/>
      <w:pPr>
        <w:ind w:left="4175" w:hanging="286"/>
      </w:pPr>
      <w:rPr>
        <w:rFonts w:hint="default"/>
        <w:lang w:val="ru-RU" w:eastAsia="en-US" w:bidi="ar-SA"/>
      </w:rPr>
    </w:lvl>
    <w:lvl w:ilvl="4" w:tplc="CB540A18">
      <w:numFmt w:val="bullet"/>
      <w:lvlText w:val="•"/>
      <w:lvlJc w:val="left"/>
      <w:pPr>
        <w:ind w:left="5194" w:hanging="286"/>
      </w:pPr>
      <w:rPr>
        <w:rFonts w:hint="default"/>
        <w:lang w:val="ru-RU" w:eastAsia="en-US" w:bidi="ar-SA"/>
      </w:rPr>
    </w:lvl>
    <w:lvl w:ilvl="5" w:tplc="A8D0B3B2">
      <w:numFmt w:val="bullet"/>
      <w:lvlText w:val="•"/>
      <w:lvlJc w:val="left"/>
      <w:pPr>
        <w:ind w:left="6213" w:hanging="286"/>
      </w:pPr>
      <w:rPr>
        <w:rFonts w:hint="default"/>
        <w:lang w:val="ru-RU" w:eastAsia="en-US" w:bidi="ar-SA"/>
      </w:rPr>
    </w:lvl>
    <w:lvl w:ilvl="6" w:tplc="3F3AFCB2">
      <w:numFmt w:val="bullet"/>
      <w:lvlText w:val="•"/>
      <w:lvlJc w:val="left"/>
      <w:pPr>
        <w:ind w:left="7231" w:hanging="286"/>
      </w:pPr>
      <w:rPr>
        <w:rFonts w:hint="default"/>
        <w:lang w:val="ru-RU" w:eastAsia="en-US" w:bidi="ar-SA"/>
      </w:rPr>
    </w:lvl>
    <w:lvl w:ilvl="7" w:tplc="037ABC38">
      <w:numFmt w:val="bullet"/>
      <w:lvlText w:val="•"/>
      <w:lvlJc w:val="left"/>
      <w:pPr>
        <w:ind w:left="8250" w:hanging="286"/>
      </w:pPr>
      <w:rPr>
        <w:rFonts w:hint="default"/>
        <w:lang w:val="ru-RU" w:eastAsia="en-US" w:bidi="ar-SA"/>
      </w:rPr>
    </w:lvl>
    <w:lvl w:ilvl="8" w:tplc="49BAEE08">
      <w:numFmt w:val="bullet"/>
      <w:lvlText w:val="•"/>
      <w:lvlJc w:val="left"/>
      <w:pPr>
        <w:ind w:left="9269" w:hanging="286"/>
      </w:pPr>
      <w:rPr>
        <w:rFonts w:hint="default"/>
        <w:lang w:val="ru-RU" w:eastAsia="en-US" w:bidi="ar-SA"/>
      </w:rPr>
    </w:lvl>
  </w:abstractNum>
  <w:abstractNum w:abstractNumId="3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7E1B07"/>
    <w:multiLevelType w:val="multilevel"/>
    <w:tmpl w:val="2D661B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BD01DA"/>
    <w:multiLevelType w:val="hybridMultilevel"/>
    <w:tmpl w:val="555E8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90C3505"/>
    <w:multiLevelType w:val="hybridMultilevel"/>
    <w:tmpl w:val="83CCBF9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ABC014C"/>
    <w:multiLevelType w:val="hybridMultilevel"/>
    <w:tmpl w:val="7D5498EA"/>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7">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67168B"/>
    <w:multiLevelType w:val="hybridMultilevel"/>
    <w:tmpl w:val="068CA616"/>
    <w:lvl w:ilvl="0" w:tplc="2D5EEB44">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0">
    <w:nsid w:val="3BAE52B3"/>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42">
    <w:nsid w:val="3D2041C2"/>
    <w:multiLevelType w:val="hybridMultilevel"/>
    <w:tmpl w:val="BFA0FB4A"/>
    <w:lvl w:ilvl="0" w:tplc="04190005">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05B25D7"/>
    <w:multiLevelType w:val="hybridMultilevel"/>
    <w:tmpl w:val="E01E9E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4C163BF"/>
    <w:multiLevelType w:val="hybridMultilevel"/>
    <w:tmpl w:val="CB9E16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017CE1"/>
    <w:multiLevelType w:val="hybridMultilevel"/>
    <w:tmpl w:val="4EDE2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3E3E81"/>
    <w:multiLevelType w:val="hybridMultilevel"/>
    <w:tmpl w:val="1B109C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DE333DA"/>
    <w:multiLevelType w:val="hybridMultilevel"/>
    <w:tmpl w:val="DD4893AE"/>
    <w:lvl w:ilvl="0" w:tplc="0419000D">
      <w:start w:val="1"/>
      <w:numFmt w:val="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hint="default"/>
      </w:rPr>
    </w:lvl>
    <w:lvl w:ilvl="8" w:tplc="04190005">
      <w:start w:val="1"/>
      <w:numFmt w:val="bullet"/>
      <w:lvlText w:val=""/>
      <w:lvlJc w:val="left"/>
      <w:pPr>
        <w:ind w:left="6565" w:hanging="360"/>
      </w:pPr>
      <w:rPr>
        <w:rFonts w:ascii="Wingdings" w:hAnsi="Wingdings" w:hint="default"/>
      </w:rPr>
    </w:lvl>
  </w:abstractNum>
  <w:abstractNum w:abstractNumId="54">
    <w:nsid w:val="4EC17A65"/>
    <w:multiLevelType w:val="hybridMultilevel"/>
    <w:tmpl w:val="A942B9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1EB5EE0"/>
    <w:multiLevelType w:val="hybridMultilevel"/>
    <w:tmpl w:val="254A1500"/>
    <w:lvl w:ilvl="0" w:tplc="00B69C20">
      <w:numFmt w:val="bullet"/>
      <w:lvlText w:val="-"/>
      <w:lvlJc w:val="left"/>
      <w:pPr>
        <w:ind w:left="1112" w:hanging="140"/>
      </w:pPr>
      <w:rPr>
        <w:rFonts w:ascii="Times New Roman" w:eastAsia="Times New Roman" w:hAnsi="Times New Roman" w:cs="Times New Roman" w:hint="default"/>
        <w:w w:val="99"/>
        <w:sz w:val="24"/>
        <w:szCs w:val="24"/>
        <w:lang w:val="ru-RU" w:eastAsia="en-US" w:bidi="ar-SA"/>
      </w:rPr>
    </w:lvl>
    <w:lvl w:ilvl="1" w:tplc="0D2A4408">
      <w:numFmt w:val="bullet"/>
      <w:lvlText w:val="•"/>
      <w:lvlJc w:val="left"/>
      <w:pPr>
        <w:ind w:left="2138" w:hanging="140"/>
      </w:pPr>
      <w:rPr>
        <w:rFonts w:hint="default"/>
        <w:lang w:val="ru-RU" w:eastAsia="en-US" w:bidi="ar-SA"/>
      </w:rPr>
    </w:lvl>
    <w:lvl w:ilvl="2" w:tplc="3EF80814">
      <w:numFmt w:val="bullet"/>
      <w:lvlText w:val="•"/>
      <w:lvlJc w:val="left"/>
      <w:pPr>
        <w:ind w:left="3157" w:hanging="140"/>
      </w:pPr>
      <w:rPr>
        <w:rFonts w:hint="default"/>
        <w:lang w:val="ru-RU" w:eastAsia="en-US" w:bidi="ar-SA"/>
      </w:rPr>
    </w:lvl>
    <w:lvl w:ilvl="3" w:tplc="3FD05D50">
      <w:numFmt w:val="bullet"/>
      <w:lvlText w:val="•"/>
      <w:lvlJc w:val="left"/>
      <w:pPr>
        <w:ind w:left="4175" w:hanging="140"/>
      </w:pPr>
      <w:rPr>
        <w:rFonts w:hint="default"/>
        <w:lang w:val="ru-RU" w:eastAsia="en-US" w:bidi="ar-SA"/>
      </w:rPr>
    </w:lvl>
    <w:lvl w:ilvl="4" w:tplc="1A78BA02">
      <w:numFmt w:val="bullet"/>
      <w:lvlText w:val="•"/>
      <w:lvlJc w:val="left"/>
      <w:pPr>
        <w:ind w:left="5194" w:hanging="140"/>
      </w:pPr>
      <w:rPr>
        <w:rFonts w:hint="default"/>
        <w:lang w:val="ru-RU" w:eastAsia="en-US" w:bidi="ar-SA"/>
      </w:rPr>
    </w:lvl>
    <w:lvl w:ilvl="5" w:tplc="5FA00894">
      <w:numFmt w:val="bullet"/>
      <w:lvlText w:val="•"/>
      <w:lvlJc w:val="left"/>
      <w:pPr>
        <w:ind w:left="6213" w:hanging="140"/>
      </w:pPr>
      <w:rPr>
        <w:rFonts w:hint="default"/>
        <w:lang w:val="ru-RU" w:eastAsia="en-US" w:bidi="ar-SA"/>
      </w:rPr>
    </w:lvl>
    <w:lvl w:ilvl="6" w:tplc="8672535E">
      <w:numFmt w:val="bullet"/>
      <w:lvlText w:val="•"/>
      <w:lvlJc w:val="left"/>
      <w:pPr>
        <w:ind w:left="7231" w:hanging="140"/>
      </w:pPr>
      <w:rPr>
        <w:rFonts w:hint="default"/>
        <w:lang w:val="ru-RU" w:eastAsia="en-US" w:bidi="ar-SA"/>
      </w:rPr>
    </w:lvl>
    <w:lvl w:ilvl="7" w:tplc="9FA4DE8A">
      <w:numFmt w:val="bullet"/>
      <w:lvlText w:val="•"/>
      <w:lvlJc w:val="left"/>
      <w:pPr>
        <w:ind w:left="8250" w:hanging="140"/>
      </w:pPr>
      <w:rPr>
        <w:rFonts w:hint="default"/>
        <w:lang w:val="ru-RU" w:eastAsia="en-US" w:bidi="ar-SA"/>
      </w:rPr>
    </w:lvl>
    <w:lvl w:ilvl="8" w:tplc="D0803BD0">
      <w:numFmt w:val="bullet"/>
      <w:lvlText w:val="•"/>
      <w:lvlJc w:val="left"/>
      <w:pPr>
        <w:ind w:left="9269" w:hanging="140"/>
      </w:pPr>
      <w:rPr>
        <w:rFonts w:hint="default"/>
        <w:lang w:val="ru-RU" w:eastAsia="en-US" w:bidi="ar-SA"/>
      </w:rPr>
    </w:lvl>
  </w:abstractNum>
  <w:abstractNum w:abstractNumId="56">
    <w:nsid w:val="55641719"/>
    <w:multiLevelType w:val="hybridMultilevel"/>
    <w:tmpl w:val="B31E253C"/>
    <w:lvl w:ilvl="0" w:tplc="F872F936">
      <w:start w:val="1"/>
      <w:numFmt w:val="bullet"/>
      <w:lvlText w:val="-"/>
      <w:lvlJc w:val="left"/>
      <w:pPr>
        <w:ind w:left="436" w:hanging="144"/>
      </w:pPr>
      <w:rPr>
        <w:rFonts w:ascii="Times New Roman" w:eastAsia="Times New Roman" w:hAnsi="Times New Roman" w:cs="Times New Roman" w:hint="default"/>
        <w:w w:val="99"/>
        <w:sz w:val="24"/>
        <w:szCs w:val="24"/>
      </w:rPr>
    </w:lvl>
    <w:lvl w:ilvl="1" w:tplc="586C8968">
      <w:start w:val="1"/>
      <w:numFmt w:val="bullet"/>
      <w:lvlText w:val="•"/>
      <w:lvlJc w:val="left"/>
      <w:pPr>
        <w:ind w:left="1465" w:hanging="144"/>
      </w:pPr>
    </w:lvl>
    <w:lvl w:ilvl="2" w:tplc="E5385B5E">
      <w:start w:val="1"/>
      <w:numFmt w:val="bullet"/>
      <w:lvlText w:val="•"/>
      <w:lvlJc w:val="left"/>
      <w:pPr>
        <w:ind w:left="2493" w:hanging="144"/>
      </w:pPr>
    </w:lvl>
    <w:lvl w:ilvl="3" w:tplc="7876C390">
      <w:start w:val="1"/>
      <w:numFmt w:val="bullet"/>
      <w:lvlText w:val="•"/>
      <w:lvlJc w:val="left"/>
      <w:pPr>
        <w:ind w:left="3521" w:hanging="144"/>
      </w:pPr>
    </w:lvl>
    <w:lvl w:ilvl="4" w:tplc="037ACA36">
      <w:start w:val="1"/>
      <w:numFmt w:val="bullet"/>
      <w:lvlText w:val="•"/>
      <w:lvlJc w:val="left"/>
      <w:pPr>
        <w:ind w:left="4550" w:hanging="144"/>
      </w:pPr>
    </w:lvl>
    <w:lvl w:ilvl="5" w:tplc="0E3E9B50">
      <w:start w:val="1"/>
      <w:numFmt w:val="bullet"/>
      <w:lvlText w:val="•"/>
      <w:lvlJc w:val="left"/>
      <w:pPr>
        <w:ind w:left="5578" w:hanging="144"/>
      </w:pPr>
    </w:lvl>
    <w:lvl w:ilvl="6" w:tplc="D12AF3B8">
      <w:start w:val="1"/>
      <w:numFmt w:val="bullet"/>
      <w:lvlText w:val="•"/>
      <w:lvlJc w:val="left"/>
      <w:pPr>
        <w:ind w:left="6606" w:hanging="144"/>
      </w:pPr>
    </w:lvl>
    <w:lvl w:ilvl="7" w:tplc="80F6BFFE">
      <w:start w:val="1"/>
      <w:numFmt w:val="bullet"/>
      <w:lvlText w:val="•"/>
      <w:lvlJc w:val="left"/>
      <w:pPr>
        <w:ind w:left="7635" w:hanging="144"/>
      </w:pPr>
    </w:lvl>
    <w:lvl w:ilvl="8" w:tplc="08589D04">
      <w:start w:val="1"/>
      <w:numFmt w:val="bullet"/>
      <w:lvlText w:val="•"/>
      <w:lvlJc w:val="left"/>
      <w:pPr>
        <w:ind w:left="8663" w:hanging="144"/>
      </w:pPr>
    </w:lvl>
  </w:abstractNum>
  <w:abstractNum w:abstractNumId="57">
    <w:nsid w:val="559755F6"/>
    <w:multiLevelType w:val="hybridMultilevel"/>
    <w:tmpl w:val="1B529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480E51"/>
    <w:multiLevelType w:val="hybridMultilevel"/>
    <w:tmpl w:val="B4A0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D35745"/>
    <w:multiLevelType w:val="hybridMultilevel"/>
    <w:tmpl w:val="A04050BE"/>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60">
    <w:nsid w:val="596B2BE3"/>
    <w:multiLevelType w:val="hybridMultilevel"/>
    <w:tmpl w:val="6C7AF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E80B35"/>
    <w:multiLevelType w:val="hybridMultilevel"/>
    <w:tmpl w:val="25A0D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EE82D2D"/>
    <w:multiLevelType w:val="hybridMultilevel"/>
    <w:tmpl w:val="A17EE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FF87C08"/>
    <w:multiLevelType w:val="hybridMultilevel"/>
    <w:tmpl w:val="1AD005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08058C8"/>
    <w:multiLevelType w:val="hybridMultilevel"/>
    <w:tmpl w:val="516E82AA"/>
    <w:lvl w:ilvl="0" w:tplc="23DCFF64">
      <w:numFmt w:val="bullet"/>
      <w:lvlText w:val="-"/>
      <w:lvlJc w:val="left"/>
      <w:pPr>
        <w:ind w:left="1112" w:hanging="152"/>
      </w:pPr>
      <w:rPr>
        <w:rFonts w:ascii="Times New Roman" w:eastAsia="Times New Roman" w:hAnsi="Times New Roman" w:cs="Times New Roman" w:hint="default"/>
        <w:w w:val="99"/>
        <w:sz w:val="24"/>
        <w:szCs w:val="24"/>
        <w:lang w:val="ru-RU" w:eastAsia="en-US" w:bidi="ar-SA"/>
      </w:rPr>
    </w:lvl>
    <w:lvl w:ilvl="1" w:tplc="5096159C">
      <w:numFmt w:val="bullet"/>
      <w:lvlText w:val="•"/>
      <w:lvlJc w:val="left"/>
      <w:pPr>
        <w:ind w:left="2138" w:hanging="152"/>
      </w:pPr>
      <w:rPr>
        <w:lang w:val="ru-RU" w:eastAsia="en-US" w:bidi="ar-SA"/>
      </w:rPr>
    </w:lvl>
    <w:lvl w:ilvl="2" w:tplc="49DCF9F8">
      <w:numFmt w:val="bullet"/>
      <w:lvlText w:val="•"/>
      <w:lvlJc w:val="left"/>
      <w:pPr>
        <w:ind w:left="3157" w:hanging="152"/>
      </w:pPr>
      <w:rPr>
        <w:lang w:val="ru-RU" w:eastAsia="en-US" w:bidi="ar-SA"/>
      </w:rPr>
    </w:lvl>
    <w:lvl w:ilvl="3" w:tplc="6BC28494">
      <w:numFmt w:val="bullet"/>
      <w:lvlText w:val="•"/>
      <w:lvlJc w:val="left"/>
      <w:pPr>
        <w:ind w:left="4175" w:hanging="152"/>
      </w:pPr>
      <w:rPr>
        <w:lang w:val="ru-RU" w:eastAsia="en-US" w:bidi="ar-SA"/>
      </w:rPr>
    </w:lvl>
    <w:lvl w:ilvl="4" w:tplc="CC02FEDC">
      <w:numFmt w:val="bullet"/>
      <w:lvlText w:val="•"/>
      <w:lvlJc w:val="left"/>
      <w:pPr>
        <w:ind w:left="5194" w:hanging="152"/>
      </w:pPr>
      <w:rPr>
        <w:lang w:val="ru-RU" w:eastAsia="en-US" w:bidi="ar-SA"/>
      </w:rPr>
    </w:lvl>
    <w:lvl w:ilvl="5" w:tplc="082CE3C8">
      <w:numFmt w:val="bullet"/>
      <w:lvlText w:val="•"/>
      <w:lvlJc w:val="left"/>
      <w:pPr>
        <w:ind w:left="6213" w:hanging="152"/>
      </w:pPr>
      <w:rPr>
        <w:lang w:val="ru-RU" w:eastAsia="en-US" w:bidi="ar-SA"/>
      </w:rPr>
    </w:lvl>
    <w:lvl w:ilvl="6" w:tplc="11FA19BC">
      <w:numFmt w:val="bullet"/>
      <w:lvlText w:val="•"/>
      <w:lvlJc w:val="left"/>
      <w:pPr>
        <w:ind w:left="7231" w:hanging="152"/>
      </w:pPr>
      <w:rPr>
        <w:lang w:val="ru-RU" w:eastAsia="en-US" w:bidi="ar-SA"/>
      </w:rPr>
    </w:lvl>
    <w:lvl w:ilvl="7" w:tplc="8FA0542C">
      <w:numFmt w:val="bullet"/>
      <w:lvlText w:val="•"/>
      <w:lvlJc w:val="left"/>
      <w:pPr>
        <w:ind w:left="8250" w:hanging="152"/>
      </w:pPr>
      <w:rPr>
        <w:lang w:val="ru-RU" w:eastAsia="en-US" w:bidi="ar-SA"/>
      </w:rPr>
    </w:lvl>
    <w:lvl w:ilvl="8" w:tplc="B7C0D412">
      <w:numFmt w:val="bullet"/>
      <w:lvlText w:val="•"/>
      <w:lvlJc w:val="left"/>
      <w:pPr>
        <w:ind w:left="9269" w:hanging="152"/>
      </w:pPr>
      <w:rPr>
        <w:lang w:val="ru-RU" w:eastAsia="en-US" w:bidi="ar-SA"/>
      </w:rPr>
    </w:lvl>
  </w:abstractNum>
  <w:abstractNum w:abstractNumId="67">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3C26547"/>
    <w:multiLevelType w:val="hybridMultilevel"/>
    <w:tmpl w:val="3F169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7894780"/>
    <w:multiLevelType w:val="hybridMultilevel"/>
    <w:tmpl w:val="6FE07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96C1F85"/>
    <w:multiLevelType w:val="hybridMultilevel"/>
    <w:tmpl w:val="E4A40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9D71F85"/>
    <w:multiLevelType w:val="hybridMultilevel"/>
    <w:tmpl w:val="C3D2D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FCF34D7"/>
    <w:multiLevelType w:val="hybridMultilevel"/>
    <w:tmpl w:val="980EE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41F1A3E"/>
    <w:multiLevelType w:val="hybridMultilevel"/>
    <w:tmpl w:val="D01C6DA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76587106"/>
    <w:multiLevelType w:val="hybridMultilevel"/>
    <w:tmpl w:val="72D6E394"/>
    <w:lvl w:ilvl="0" w:tplc="58AEA89A">
      <w:start w:val="1"/>
      <w:numFmt w:val="bullet"/>
      <w:lvlText w:val="-"/>
      <w:lvlJc w:val="left"/>
      <w:pPr>
        <w:ind w:left="112" w:hanging="144"/>
      </w:pPr>
      <w:rPr>
        <w:rFonts w:ascii="Times New Roman" w:eastAsia="Times New Roman" w:hAnsi="Times New Roman" w:cs="Times New Roman" w:hint="default"/>
        <w:w w:val="99"/>
        <w:sz w:val="24"/>
        <w:szCs w:val="24"/>
      </w:rPr>
    </w:lvl>
    <w:lvl w:ilvl="1" w:tplc="8A7C36BA">
      <w:start w:val="1"/>
      <w:numFmt w:val="bullet"/>
      <w:lvlText w:val="-"/>
      <w:lvlJc w:val="left"/>
      <w:pPr>
        <w:ind w:left="292" w:hanging="202"/>
      </w:pPr>
      <w:rPr>
        <w:rFonts w:ascii="Times New Roman" w:eastAsia="Times New Roman" w:hAnsi="Times New Roman" w:cs="Times New Roman" w:hint="default"/>
        <w:w w:val="99"/>
        <w:sz w:val="24"/>
        <w:szCs w:val="24"/>
      </w:rPr>
    </w:lvl>
    <w:lvl w:ilvl="2" w:tplc="FFCE1602">
      <w:start w:val="1"/>
      <w:numFmt w:val="bullet"/>
      <w:lvlText w:val="•"/>
      <w:lvlJc w:val="left"/>
      <w:pPr>
        <w:ind w:left="1360" w:hanging="202"/>
      </w:pPr>
    </w:lvl>
    <w:lvl w:ilvl="3" w:tplc="D12AE8D0">
      <w:start w:val="1"/>
      <w:numFmt w:val="bullet"/>
      <w:lvlText w:val="•"/>
      <w:lvlJc w:val="left"/>
      <w:pPr>
        <w:ind w:left="2427" w:hanging="202"/>
      </w:pPr>
    </w:lvl>
    <w:lvl w:ilvl="4" w:tplc="18C6BF72">
      <w:start w:val="1"/>
      <w:numFmt w:val="bullet"/>
      <w:lvlText w:val="•"/>
      <w:lvlJc w:val="left"/>
      <w:pPr>
        <w:ind w:left="3495" w:hanging="202"/>
      </w:pPr>
    </w:lvl>
    <w:lvl w:ilvl="5" w:tplc="1B26E70A">
      <w:start w:val="1"/>
      <w:numFmt w:val="bullet"/>
      <w:lvlText w:val="•"/>
      <w:lvlJc w:val="left"/>
      <w:pPr>
        <w:ind w:left="4562" w:hanging="202"/>
      </w:pPr>
    </w:lvl>
    <w:lvl w:ilvl="6" w:tplc="0F38222E">
      <w:start w:val="1"/>
      <w:numFmt w:val="bullet"/>
      <w:lvlText w:val="•"/>
      <w:lvlJc w:val="left"/>
      <w:pPr>
        <w:ind w:left="5630" w:hanging="202"/>
      </w:pPr>
    </w:lvl>
    <w:lvl w:ilvl="7" w:tplc="AE0ED478">
      <w:start w:val="1"/>
      <w:numFmt w:val="bullet"/>
      <w:lvlText w:val="•"/>
      <w:lvlJc w:val="left"/>
      <w:pPr>
        <w:ind w:left="6697" w:hanging="202"/>
      </w:pPr>
    </w:lvl>
    <w:lvl w:ilvl="8" w:tplc="AF6AE32A">
      <w:start w:val="1"/>
      <w:numFmt w:val="bullet"/>
      <w:lvlText w:val="•"/>
      <w:lvlJc w:val="left"/>
      <w:pPr>
        <w:ind w:left="7765" w:hanging="202"/>
      </w:pPr>
    </w:lvl>
  </w:abstractNum>
  <w:abstractNum w:abstractNumId="80">
    <w:nsid w:val="781919CE"/>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A0F6DDA"/>
    <w:multiLevelType w:val="hybridMultilevel"/>
    <w:tmpl w:val="36A601C6"/>
    <w:lvl w:ilvl="0" w:tplc="B3985360">
      <w:start w:val="1"/>
      <w:numFmt w:val="bullet"/>
      <w:lvlText w:val=""/>
      <w:lvlJc w:val="left"/>
      <w:pPr>
        <w:tabs>
          <w:tab w:val="num" w:pos="814"/>
        </w:tabs>
        <w:ind w:left="8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5"/>
  </w:num>
  <w:num w:numId="2">
    <w:abstractNumId w:val="6"/>
  </w:num>
  <w:num w:numId="3">
    <w:abstractNumId w:val="23"/>
  </w:num>
  <w:num w:numId="4">
    <w:abstractNumId w:val="2"/>
  </w:num>
  <w:num w:numId="5">
    <w:abstractNumId w:val="57"/>
  </w:num>
  <w:num w:numId="6">
    <w:abstractNumId w:val="58"/>
  </w:num>
  <w:num w:numId="7">
    <w:abstractNumId w:val="68"/>
  </w:num>
  <w:num w:numId="8">
    <w:abstractNumId w:val="61"/>
  </w:num>
  <w:num w:numId="9">
    <w:abstractNumId w:val="51"/>
  </w:num>
  <w:num w:numId="10">
    <w:abstractNumId w:val="43"/>
  </w:num>
  <w:num w:numId="11">
    <w:abstractNumId w:val="26"/>
  </w:num>
  <w:num w:numId="12">
    <w:abstractNumId w:val="30"/>
  </w:num>
  <w:num w:numId="13">
    <w:abstractNumId w:val="70"/>
  </w:num>
  <w:num w:numId="14">
    <w:abstractNumId w:val="33"/>
  </w:num>
  <w:num w:numId="15">
    <w:abstractNumId w:val="63"/>
  </w:num>
  <w:num w:numId="16">
    <w:abstractNumId w:val="27"/>
  </w:num>
  <w:num w:numId="17">
    <w:abstractNumId w:val="48"/>
  </w:num>
  <w:num w:numId="18">
    <w:abstractNumId w:val="67"/>
  </w:num>
  <w:num w:numId="19">
    <w:abstractNumId w:val="71"/>
  </w:num>
  <w:num w:numId="20">
    <w:abstractNumId w:val="31"/>
  </w:num>
  <w:num w:numId="21">
    <w:abstractNumId w:val="83"/>
  </w:num>
  <w:num w:numId="22">
    <w:abstractNumId w:val="37"/>
  </w:num>
  <w:num w:numId="23">
    <w:abstractNumId w:val="9"/>
  </w:num>
  <w:num w:numId="24">
    <w:abstractNumId w:val="81"/>
  </w:num>
  <w:num w:numId="25">
    <w:abstractNumId w:val="38"/>
  </w:num>
  <w:num w:numId="26">
    <w:abstractNumId w:val="44"/>
  </w:num>
  <w:num w:numId="27">
    <w:abstractNumId w:val="25"/>
  </w:num>
  <w:num w:numId="28">
    <w:abstractNumId w:val="50"/>
  </w:num>
  <w:num w:numId="29">
    <w:abstractNumId w:val="40"/>
  </w:num>
  <w:num w:numId="30">
    <w:abstractNumId w:val="80"/>
  </w:num>
  <w:num w:numId="31">
    <w:abstractNumId w:val="59"/>
  </w:num>
  <w:num w:numId="32">
    <w:abstractNumId w:val="24"/>
  </w:num>
  <w:num w:numId="33">
    <w:abstractNumId w:val="13"/>
  </w:num>
  <w:num w:numId="34">
    <w:abstractNumId w:val="76"/>
  </w:num>
  <w:num w:numId="35">
    <w:abstractNumId w:val="16"/>
  </w:num>
  <w:num w:numId="36">
    <w:abstractNumId w:val="5"/>
  </w:num>
  <w:num w:numId="37">
    <w:abstractNumId w:val="47"/>
  </w:num>
  <w:num w:numId="38">
    <w:abstractNumId w:val="21"/>
  </w:num>
  <w:num w:numId="39">
    <w:abstractNumId w:val="72"/>
  </w:num>
  <w:num w:numId="40">
    <w:abstractNumId w:val="69"/>
  </w:num>
  <w:num w:numId="41">
    <w:abstractNumId w:val="54"/>
  </w:num>
  <w:num w:numId="42">
    <w:abstractNumId w:val="22"/>
  </w:num>
  <w:num w:numId="43">
    <w:abstractNumId w:val="10"/>
  </w:num>
  <w:num w:numId="44">
    <w:abstractNumId w:val="8"/>
  </w:num>
  <w:num w:numId="45">
    <w:abstractNumId w:val="62"/>
  </w:num>
  <w:num w:numId="46">
    <w:abstractNumId w:val="64"/>
  </w:num>
  <w:num w:numId="47">
    <w:abstractNumId w:val="34"/>
  </w:num>
  <w:num w:numId="48">
    <w:abstractNumId w:val="19"/>
  </w:num>
  <w:num w:numId="49">
    <w:abstractNumId w:val="77"/>
  </w:num>
  <w:num w:numId="50">
    <w:abstractNumId w:val="65"/>
  </w:num>
  <w:num w:numId="51">
    <w:abstractNumId w:val="49"/>
  </w:num>
  <w:num w:numId="52">
    <w:abstractNumId w:val="45"/>
  </w:num>
  <w:num w:numId="53">
    <w:abstractNumId w:val="73"/>
  </w:num>
  <w:num w:numId="54">
    <w:abstractNumId w:val="66"/>
  </w:num>
  <w:num w:numId="55">
    <w:abstractNumId w:val="55"/>
  </w:num>
  <w:num w:numId="56">
    <w:abstractNumId w:val="29"/>
  </w:num>
  <w:num w:numId="57">
    <w:abstractNumId w:val="35"/>
  </w:num>
  <w:num w:numId="58">
    <w:abstractNumId w:val="11"/>
  </w:num>
  <w:num w:numId="59">
    <w:abstractNumId w:val="52"/>
  </w:num>
  <w:num w:numId="60">
    <w:abstractNumId w:val="28"/>
  </w:num>
  <w:num w:numId="61">
    <w:abstractNumId w:val="36"/>
  </w:num>
  <w:num w:numId="62">
    <w:abstractNumId w:val="7"/>
  </w:num>
  <w:num w:numId="63">
    <w:abstractNumId w:val="0"/>
    <w:lvlOverride w:ilvl="0">
      <w:lvl w:ilvl="0">
        <w:numFmt w:val="bullet"/>
        <w:lvlText w:val="•"/>
        <w:legacy w:legacy="1" w:legacySpace="0" w:legacyIndent="211"/>
        <w:lvlJc w:val="left"/>
        <w:rPr>
          <w:rFonts w:ascii="Times New Roman" w:hAnsi="Times New Roman" w:hint="default"/>
        </w:rPr>
      </w:lvl>
    </w:lvlOverride>
  </w:num>
  <w:num w:numId="64">
    <w:abstractNumId w:val="12"/>
  </w:num>
  <w:num w:numId="6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num>
  <w:num w:numId="67">
    <w:abstractNumId w:val="79"/>
  </w:num>
  <w:num w:numId="68">
    <w:abstractNumId w:val="4"/>
  </w:num>
  <w:num w:numId="69">
    <w:abstractNumId w:val="56"/>
  </w:num>
  <w:num w:numId="70">
    <w:abstractNumId w:val="3"/>
  </w:num>
  <w:num w:numId="71">
    <w:abstractNumId w:val="18"/>
  </w:num>
  <w:num w:numId="7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lvlOverride w:ilvl="2"/>
    <w:lvlOverride w:ilvl="3"/>
    <w:lvlOverride w:ilvl="4"/>
    <w:lvlOverride w:ilvl="5"/>
    <w:lvlOverride w:ilvl="6"/>
    <w:lvlOverride w:ilvl="7"/>
    <w:lvlOverride w:ilvl="8"/>
  </w:num>
  <w:num w:numId="74">
    <w:abstractNumId w:val="17"/>
  </w:num>
  <w:num w:numId="75">
    <w:abstractNumId w:val="60"/>
  </w:num>
  <w:num w:numId="76">
    <w:abstractNumId w:val="74"/>
  </w:num>
  <w:num w:numId="77">
    <w:abstractNumId w:val="42"/>
  </w:num>
  <w:num w:numId="78">
    <w:abstractNumId w:val="78"/>
  </w:num>
  <w:num w:numId="79">
    <w:abstractNumId w:val="84"/>
  </w:num>
  <w:num w:numId="80">
    <w:abstractNumId w:val="15"/>
  </w:num>
  <w:num w:numId="81">
    <w:abstractNumId w:val="39"/>
  </w:num>
  <w:num w:numId="82">
    <w:abstractNumId w:val="20"/>
  </w:num>
  <w:num w:numId="83">
    <w:abstractNumId w:val="53"/>
  </w:num>
  <w:num w:numId="84">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AF"/>
    <w:rsid w:val="00006567"/>
    <w:rsid w:val="00010FD0"/>
    <w:rsid w:val="000171B6"/>
    <w:rsid w:val="00017B6D"/>
    <w:rsid w:val="000200B4"/>
    <w:rsid w:val="00031214"/>
    <w:rsid w:val="0004566E"/>
    <w:rsid w:val="00065851"/>
    <w:rsid w:val="00071DE5"/>
    <w:rsid w:val="00072395"/>
    <w:rsid w:val="00075EC1"/>
    <w:rsid w:val="0008573C"/>
    <w:rsid w:val="00093BB9"/>
    <w:rsid w:val="000A028B"/>
    <w:rsid w:val="000A2F1A"/>
    <w:rsid w:val="000A52C9"/>
    <w:rsid w:val="000E1404"/>
    <w:rsid w:val="000E1915"/>
    <w:rsid w:val="000F6FDD"/>
    <w:rsid w:val="000F7B34"/>
    <w:rsid w:val="00100B98"/>
    <w:rsid w:val="00113829"/>
    <w:rsid w:val="0013151B"/>
    <w:rsid w:val="0013468F"/>
    <w:rsid w:val="00134C0C"/>
    <w:rsid w:val="001522DA"/>
    <w:rsid w:val="00160735"/>
    <w:rsid w:val="001631FA"/>
    <w:rsid w:val="00186972"/>
    <w:rsid w:val="001A081F"/>
    <w:rsid w:val="001A5A66"/>
    <w:rsid w:val="001A6564"/>
    <w:rsid w:val="001B3A88"/>
    <w:rsid w:val="001B5473"/>
    <w:rsid w:val="001C2D40"/>
    <w:rsid w:val="001C419F"/>
    <w:rsid w:val="001D78BE"/>
    <w:rsid w:val="001E4570"/>
    <w:rsid w:val="00205B4E"/>
    <w:rsid w:val="002313DC"/>
    <w:rsid w:val="002318DF"/>
    <w:rsid w:val="00231CAF"/>
    <w:rsid w:val="00237A42"/>
    <w:rsid w:val="00240423"/>
    <w:rsid w:val="00245600"/>
    <w:rsid w:val="00267DE2"/>
    <w:rsid w:val="00270536"/>
    <w:rsid w:val="00291F5A"/>
    <w:rsid w:val="002949C1"/>
    <w:rsid w:val="002A1B1D"/>
    <w:rsid w:val="002C12B6"/>
    <w:rsid w:val="002C3978"/>
    <w:rsid w:val="002C4C9D"/>
    <w:rsid w:val="002C7A70"/>
    <w:rsid w:val="00300581"/>
    <w:rsid w:val="00315E45"/>
    <w:rsid w:val="003259BD"/>
    <w:rsid w:val="00327234"/>
    <w:rsid w:val="00335EA0"/>
    <w:rsid w:val="00343DD1"/>
    <w:rsid w:val="003569EA"/>
    <w:rsid w:val="00363F99"/>
    <w:rsid w:val="003712A4"/>
    <w:rsid w:val="0037186F"/>
    <w:rsid w:val="003B4487"/>
    <w:rsid w:val="003B7C7B"/>
    <w:rsid w:val="003D0312"/>
    <w:rsid w:val="003E52EB"/>
    <w:rsid w:val="003E6BD9"/>
    <w:rsid w:val="003E7159"/>
    <w:rsid w:val="003F48E8"/>
    <w:rsid w:val="004203F6"/>
    <w:rsid w:val="00424077"/>
    <w:rsid w:val="00430C9C"/>
    <w:rsid w:val="00447197"/>
    <w:rsid w:val="004553F7"/>
    <w:rsid w:val="00466E23"/>
    <w:rsid w:val="004767AF"/>
    <w:rsid w:val="0048260C"/>
    <w:rsid w:val="00491E74"/>
    <w:rsid w:val="004946B3"/>
    <w:rsid w:val="00494A97"/>
    <w:rsid w:val="004B43BF"/>
    <w:rsid w:val="004B51F7"/>
    <w:rsid w:val="004C3722"/>
    <w:rsid w:val="004E5DF0"/>
    <w:rsid w:val="004F129D"/>
    <w:rsid w:val="004F3780"/>
    <w:rsid w:val="004F6869"/>
    <w:rsid w:val="004F785F"/>
    <w:rsid w:val="00500807"/>
    <w:rsid w:val="00512619"/>
    <w:rsid w:val="00515DBC"/>
    <w:rsid w:val="005212FB"/>
    <w:rsid w:val="00524FF7"/>
    <w:rsid w:val="00525CCC"/>
    <w:rsid w:val="00527531"/>
    <w:rsid w:val="005308A7"/>
    <w:rsid w:val="0053442B"/>
    <w:rsid w:val="00547C21"/>
    <w:rsid w:val="00565991"/>
    <w:rsid w:val="00583B99"/>
    <w:rsid w:val="00593183"/>
    <w:rsid w:val="005B79B1"/>
    <w:rsid w:val="005E6B86"/>
    <w:rsid w:val="005F0795"/>
    <w:rsid w:val="005F36AB"/>
    <w:rsid w:val="005F782F"/>
    <w:rsid w:val="006010E8"/>
    <w:rsid w:val="006021A3"/>
    <w:rsid w:val="00617CCB"/>
    <w:rsid w:val="00631ABD"/>
    <w:rsid w:val="00646DC6"/>
    <w:rsid w:val="00652D67"/>
    <w:rsid w:val="0066204A"/>
    <w:rsid w:val="00682EA1"/>
    <w:rsid w:val="006957D6"/>
    <w:rsid w:val="006970AA"/>
    <w:rsid w:val="006B041B"/>
    <w:rsid w:val="006B2CE6"/>
    <w:rsid w:val="006B6BB6"/>
    <w:rsid w:val="006C4383"/>
    <w:rsid w:val="006D68DD"/>
    <w:rsid w:val="006E3383"/>
    <w:rsid w:val="006F312E"/>
    <w:rsid w:val="006F4B61"/>
    <w:rsid w:val="007007E8"/>
    <w:rsid w:val="00700BE9"/>
    <w:rsid w:val="0070695E"/>
    <w:rsid w:val="0071604D"/>
    <w:rsid w:val="00724728"/>
    <w:rsid w:val="00725F87"/>
    <w:rsid w:val="00726B7A"/>
    <w:rsid w:val="00744C14"/>
    <w:rsid w:val="00750D5A"/>
    <w:rsid w:val="00766982"/>
    <w:rsid w:val="00767666"/>
    <w:rsid w:val="00773EFC"/>
    <w:rsid w:val="0078067D"/>
    <w:rsid w:val="00797A7C"/>
    <w:rsid w:val="007A60EF"/>
    <w:rsid w:val="007A7EF0"/>
    <w:rsid w:val="007C3B00"/>
    <w:rsid w:val="007D498F"/>
    <w:rsid w:val="007E5102"/>
    <w:rsid w:val="00804670"/>
    <w:rsid w:val="00823175"/>
    <w:rsid w:val="00825569"/>
    <w:rsid w:val="008314DA"/>
    <w:rsid w:val="008343BF"/>
    <w:rsid w:val="00881F5D"/>
    <w:rsid w:val="008877D8"/>
    <w:rsid w:val="008A64CE"/>
    <w:rsid w:val="008C21DA"/>
    <w:rsid w:val="008C730F"/>
    <w:rsid w:val="008D3B1F"/>
    <w:rsid w:val="008D4BE4"/>
    <w:rsid w:val="008E13DA"/>
    <w:rsid w:val="008E3B58"/>
    <w:rsid w:val="008F02E0"/>
    <w:rsid w:val="0091057E"/>
    <w:rsid w:val="00916FE7"/>
    <w:rsid w:val="009411DB"/>
    <w:rsid w:val="0094405A"/>
    <w:rsid w:val="009455CA"/>
    <w:rsid w:val="00951C26"/>
    <w:rsid w:val="00961937"/>
    <w:rsid w:val="00963E54"/>
    <w:rsid w:val="00967438"/>
    <w:rsid w:val="0097078E"/>
    <w:rsid w:val="00971DD2"/>
    <w:rsid w:val="009A0F54"/>
    <w:rsid w:val="009A458C"/>
    <w:rsid w:val="009A53E4"/>
    <w:rsid w:val="009A7B79"/>
    <w:rsid w:val="009D0172"/>
    <w:rsid w:val="009D0624"/>
    <w:rsid w:val="009D6EAF"/>
    <w:rsid w:val="009F718E"/>
    <w:rsid w:val="00A06A12"/>
    <w:rsid w:val="00A06EC3"/>
    <w:rsid w:val="00A101D1"/>
    <w:rsid w:val="00A11047"/>
    <w:rsid w:val="00A154D6"/>
    <w:rsid w:val="00A159A3"/>
    <w:rsid w:val="00A25B6D"/>
    <w:rsid w:val="00A26899"/>
    <w:rsid w:val="00A307DE"/>
    <w:rsid w:val="00A343A6"/>
    <w:rsid w:val="00A40744"/>
    <w:rsid w:val="00A57BA7"/>
    <w:rsid w:val="00A61E7A"/>
    <w:rsid w:val="00A7148C"/>
    <w:rsid w:val="00A975BC"/>
    <w:rsid w:val="00AA6AF8"/>
    <w:rsid w:val="00AB056D"/>
    <w:rsid w:val="00AB2412"/>
    <w:rsid w:val="00AB3573"/>
    <w:rsid w:val="00AB6EBF"/>
    <w:rsid w:val="00AC1175"/>
    <w:rsid w:val="00AD0675"/>
    <w:rsid w:val="00AF2A55"/>
    <w:rsid w:val="00B11219"/>
    <w:rsid w:val="00B14A76"/>
    <w:rsid w:val="00B26194"/>
    <w:rsid w:val="00B27F4C"/>
    <w:rsid w:val="00B3664F"/>
    <w:rsid w:val="00B45B53"/>
    <w:rsid w:val="00B60CC3"/>
    <w:rsid w:val="00B6361F"/>
    <w:rsid w:val="00B757FC"/>
    <w:rsid w:val="00B8194A"/>
    <w:rsid w:val="00B84713"/>
    <w:rsid w:val="00B84DE0"/>
    <w:rsid w:val="00B8798B"/>
    <w:rsid w:val="00B91E22"/>
    <w:rsid w:val="00BA7563"/>
    <w:rsid w:val="00BC76B8"/>
    <w:rsid w:val="00BD4CCD"/>
    <w:rsid w:val="00BE149E"/>
    <w:rsid w:val="00BE5BAA"/>
    <w:rsid w:val="00BF2E25"/>
    <w:rsid w:val="00BF39F8"/>
    <w:rsid w:val="00BF4B7A"/>
    <w:rsid w:val="00C00714"/>
    <w:rsid w:val="00C05965"/>
    <w:rsid w:val="00C104DB"/>
    <w:rsid w:val="00C2187B"/>
    <w:rsid w:val="00C23D65"/>
    <w:rsid w:val="00C33C02"/>
    <w:rsid w:val="00C465E7"/>
    <w:rsid w:val="00C602F9"/>
    <w:rsid w:val="00C76261"/>
    <w:rsid w:val="00C807A7"/>
    <w:rsid w:val="00C970B6"/>
    <w:rsid w:val="00CA0C37"/>
    <w:rsid w:val="00CA0DF1"/>
    <w:rsid w:val="00CC129E"/>
    <w:rsid w:val="00CC2B18"/>
    <w:rsid w:val="00CC7BAB"/>
    <w:rsid w:val="00CE15B4"/>
    <w:rsid w:val="00D03334"/>
    <w:rsid w:val="00D16417"/>
    <w:rsid w:val="00D20C5F"/>
    <w:rsid w:val="00D21661"/>
    <w:rsid w:val="00D23D7E"/>
    <w:rsid w:val="00D253F4"/>
    <w:rsid w:val="00D316C0"/>
    <w:rsid w:val="00D31CCE"/>
    <w:rsid w:val="00D3230C"/>
    <w:rsid w:val="00D46769"/>
    <w:rsid w:val="00D530F0"/>
    <w:rsid w:val="00D625DE"/>
    <w:rsid w:val="00D63E6C"/>
    <w:rsid w:val="00D67A44"/>
    <w:rsid w:val="00D735F7"/>
    <w:rsid w:val="00D83CC0"/>
    <w:rsid w:val="00D96647"/>
    <w:rsid w:val="00DA12F3"/>
    <w:rsid w:val="00DA39E2"/>
    <w:rsid w:val="00DC1458"/>
    <w:rsid w:val="00DC18CA"/>
    <w:rsid w:val="00DC32BF"/>
    <w:rsid w:val="00DD39BC"/>
    <w:rsid w:val="00DE7271"/>
    <w:rsid w:val="00DE759F"/>
    <w:rsid w:val="00E00F52"/>
    <w:rsid w:val="00E05438"/>
    <w:rsid w:val="00E13282"/>
    <w:rsid w:val="00E216E7"/>
    <w:rsid w:val="00E228A7"/>
    <w:rsid w:val="00E30804"/>
    <w:rsid w:val="00E31B4E"/>
    <w:rsid w:val="00E32F25"/>
    <w:rsid w:val="00E33587"/>
    <w:rsid w:val="00E444D8"/>
    <w:rsid w:val="00E44765"/>
    <w:rsid w:val="00E453AB"/>
    <w:rsid w:val="00E468FE"/>
    <w:rsid w:val="00E478AB"/>
    <w:rsid w:val="00E5065B"/>
    <w:rsid w:val="00E5491F"/>
    <w:rsid w:val="00E670D1"/>
    <w:rsid w:val="00E76569"/>
    <w:rsid w:val="00E8127F"/>
    <w:rsid w:val="00E848A1"/>
    <w:rsid w:val="00E916F1"/>
    <w:rsid w:val="00E96866"/>
    <w:rsid w:val="00EA216D"/>
    <w:rsid w:val="00EB11B2"/>
    <w:rsid w:val="00EB29CE"/>
    <w:rsid w:val="00EB4FA3"/>
    <w:rsid w:val="00EB625C"/>
    <w:rsid w:val="00EC2A46"/>
    <w:rsid w:val="00ED1B68"/>
    <w:rsid w:val="00ED5DF9"/>
    <w:rsid w:val="00EE4AE2"/>
    <w:rsid w:val="00EF12B4"/>
    <w:rsid w:val="00EF37AF"/>
    <w:rsid w:val="00F0154D"/>
    <w:rsid w:val="00F06E74"/>
    <w:rsid w:val="00F15AB0"/>
    <w:rsid w:val="00F350A8"/>
    <w:rsid w:val="00F37F18"/>
    <w:rsid w:val="00F52F92"/>
    <w:rsid w:val="00F548B7"/>
    <w:rsid w:val="00F5572B"/>
    <w:rsid w:val="00F67A2B"/>
    <w:rsid w:val="00F75792"/>
    <w:rsid w:val="00F84D9E"/>
    <w:rsid w:val="00F86BFA"/>
    <w:rsid w:val="00F87C4B"/>
    <w:rsid w:val="00F90760"/>
    <w:rsid w:val="00F91A13"/>
    <w:rsid w:val="00F922E8"/>
    <w:rsid w:val="00F93887"/>
    <w:rsid w:val="00FA4FC0"/>
    <w:rsid w:val="00FB3FB0"/>
    <w:rsid w:val="00FC0C5E"/>
    <w:rsid w:val="00FC6076"/>
    <w:rsid w:val="00FD02AA"/>
    <w:rsid w:val="00FD7516"/>
    <w:rsid w:val="00FE0915"/>
    <w:rsid w:val="00FE12B4"/>
    <w:rsid w:val="00FE6E35"/>
    <w:rsid w:val="00FF4929"/>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66"/>
    <w:pPr>
      <w:suppressAutoHyphens/>
      <w:spacing w:line="360" w:lineRule="auto"/>
      <w:ind w:firstLine="709"/>
      <w:jc w:val="both"/>
    </w:pPr>
    <w:rPr>
      <w:sz w:val="28"/>
      <w:szCs w:val="22"/>
      <w:lang w:eastAsia="ar-SA"/>
    </w:rPr>
  </w:style>
  <w:style w:type="paragraph" w:styleId="1">
    <w:name w:val="heading 1"/>
    <w:basedOn w:val="a"/>
    <w:next w:val="a"/>
    <w:link w:val="10"/>
    <w:uiPriority w:val="9"/>
    <w:qFormat/>
    <w:rsid w:val="00767666"/>
    <w:pPr>
      <w:keepNext/>
      <w:keepLines/>
      <w:tabs>
        <w:tab w:val="num" w:pos="0"/>
      </w:tabs>
      <w:ind w:firstLine="0"/>
      <w:jc w:val="center"/>
      <w:outlineLvl w:val="0"/>
    </w:pPr>
    <w:rPr>
      <w:rFonts w:eastAsia="Times New Roman"/>
      <w:b/>
      <w:caps/>
      <w:szCs w:val="32"/>
      <w:lang w:val="x-none"/>
    </w:rPr>
  </w:style>
  <w:style w:type="paragraph" w:styleId="2">
    <w:name w:val="heading 2"/>
    <w:basedOn w:val="a"/>
    <w:next w:val="a"/>
    <w:link w:val="20"/>
    <w:qFormat/>
    <w:rsid w:val="00767666"/>
    <w:pPr>
      <w:keepNext/>
      <w:keepLines/>
      <w:tabs>
        <w:tab w:val="num" w:pos="0"/>
      </w:tabs>
      <w:ind w:left="576" w:hanging="576"/>
      <w:outlineLvl w:val="1"/>
    </w:pPr>
    <w:rPr>
      <w:rFonts w:eastAsia="Times New Roman"/>
      <w:b/>
      <w:szCs w:val="26"/>
    </w:rPr>
  </w:style>
  <w:style w:type="paragraph" w:styleId="3">
    <w:name w:val="heading 3"/>
    <w:basedOn w:val="a"/>
    <w:next w:val="a"/>
    <w:link w:val="30"/>
    <w:qFormat/>
    <w:rsid w:val="00767666"/>
    <w:pPr>
      <w:keepNext/>
      <w:keepLines/>
      <w:tabs>
        <w:tab w:val="num" w:pos="0"/>
      </w:tabs>
      <w:ind w:left="720" w:hanging="720"/>
      <w:outlineLvl w:val="2"/>
    </w:pPr>
    <w:rPr>
      <w:b/>
      <w:szCs w:val="28"/>
      <w:lang w:val="x-none"/>
    </w:rPr>
  </w:style>
  <w:style w:type="paragraph" w:styleId="4">
    <w:name w:val="heading 4"/>
    <w:basedOn w:val="a"/>
    <w:next w:val="a"/>
    <w:link w:val="40"/>
    <w:qFormat/>
    <w:rsid w:val="00767666"/>
    <w:pPr>
      <w:keepNext/>
      <w:keepLines/>
      <w:tabs>
        <w:tab w:val="num" w:pos="0"/>
      </w:tabs>
      <w:ind w:left="864" w:hanging="864"/>
      <w:outlineLvl w:val="3"/>
    </w:pPr>
    <w:rPr>
      <w:rFonts w:eastAsia="Times New Roman"/>
      <w:b/>
      <w:iCs/>
    </w:rPr>
  </w:style>
  <w:style w:type="paragraph" w:styleId="5">
    <w:name w:val="heading 5"/>
    <w:basedOn w:val="a"/>
    <w:next w:val="a"/>
    <w:link w:val="50"/>
    <w:qFormat/>
    <w:rsid w:val="00767666"/>
    <w:pPr>
      <w:keepNext/>
      <w:keepLines/>
      <w:tabs>
        <w:tab w:val="num" w:pos="0"/>
      </w:tabs>
      <w:spacing w:before="40"/>
      <w:ind w:left="1008" w:hanging="1008"/>
      <w:outlineLvl w:val="4"/>
    </w:pPr>
    <w:rPr>
      <w:b/>
      <w:shd w:val="clear" w:color="auto" w:fill="FFFFFF"/>
    </w:rPr>
  </w:style>
  <w:style w:type="paragraph" w:styleId="6">
    <w:name w:val="heading 6"/>
    <w:basedOn w:val="a"/>
    <w:next w:val="a"/>
    <w:link w:val="60"/>
    <w:qFormat/>
    <w:rsid w:val="00767666"/>
    <w:pPr>
      <w:keepNext/>
      <w:keepLines/>
      <w:tabs>
        <w:tab w:val="num" w:pos="0"/>
      </w:tabs>
      <w:spacing w:before="200"/>
      <w:ind w:left="1152" w:hanging="1152"/>
      <w:outlineLvl w:val="5"/>
    </w:pPr>
    <w:rPr>
      <w:rFonts w:ascii="Calibri Light" w:eastAsia="Times New Roman" w:hAnsi="Calibri Light"/>
      <w:i/>
      <w:iCs/>
      <w:color w:val="1F4D78"/>
    </w:rPr>
  </w:style>
  <w:style w:type="paragraph" w:styleId="7">
    <w:name w:val="heading 7"/>
    <w:basedOn w:val="a"/>
    <w:next w:val="a"/>
    <w:link w:val="70"/>
    <w:qFormat/>
    <w:rsid w:val="00767666"/>
    <w:pPr>
      <w:keepNext/>
      <w:keepLines/>
      <w:tabs>
        <w:tab w:val="num" w:pos="0"/>
      </w:tabs>
      <w:suppressAutoHyphens w:val="0"/>
      <w:spacing w:before="200" w:line="276" w:lineRule="auto"/>
      <w:ind w:firstLine="0"/>
      <w:jc w:val="left"/>
      <w:outlineLvl w:val="6"/>
    </w:pPr>
    <w:rPr>
      <w:rFonts w:ascii="Cambria" w:eastAsia="Times New Roman" w:hAnsi="Cambria"/>
      <w:i/>
      <w:iCs/>
      <w:color w:val="404040"/>
      <w:sz w:val="22"/>
    </w:rPr>
  </w:style>
  <w:style w:type="paragraph" w:styleId="8">
    <w:name w:val="heading 8"/>
    <w:basedOn w:val="a"/>
    <w:next w:val="a"/>
    <w:link w:val="80"/>
    <w:qFormat/>
    <w:rsid w:val="00767666"/>
    <w:pPr>
      <w:keepNext/>
      <w:keepLines/>
      <w:tabs>
        <w:tab w:val="num" w:pos="0"/>
      </w:tabs>
      <w:suppressAutoHyphens w:val="0"/>
      <w:spacing w:before="200" w:line="276" w:lineRule="auto"/>
      <w:ind w:firstLine="0"/>
      <w:jc w:val="left"/>
      <w:outlineLvl w:val="7"/>
    </w:pPr>
    <w:rPr>
      <w:rFonts w:ascii="Cambria" w:eastAsia="Times New Roman" w:hAnsi="Cambria"/>
      <w:color w:val="2DA2BF"/>
      <w:sz w:val="20"/>
      <w:szCs w:val="20"/>
    </w:rPr>
  </w:style>
  <w:style w:type="paragraph" w:styleId="9">
    <w:name w:val="heading 9"/>
    <w:basedOn w:val="a"/>
    <w:next w:val="a"/>
    <w:link w:val="90"/>
    <w:qFormat/>
    <w:rsid w:val="00767666"/>
    <w:pPr>
      <w:keepNext/>
      <w:keepLines/>
      <w:tabs>
        <w:tab w:val="num" w:pos="0"/>
      </w:tabs>
      <w:suppressAutoHyphens w:val="0"/>
      <w:spacing w:before="200" w:line="276" w:lineRule="auto"/>
      <w:ind w:firstLine="0"/>
      <w:jc w:val="left"/>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ечень номер"/>
    <w:basedOn w:val="a"/>
    <w:next w:val="a"/>
    <w:qFormat/>
    <w:rsid w:val="00767666"/>
    <w:pPr>
      <w:tabs>
        <w:tab w:val="num" w:pos="785"/>
      </w:tabs>
      <w:suppressAutoHyphens w:val="0"/>
      <w:ind w:firstLine="284"/>
      <w:textAlignment w:val="baseline"/>
    </w:pPr>
    <w:rPr>
      <w:color w:val="000000"/>
      <w:szCs w:val="28"/>
    </w:rPr>
  </w:style>
  <w:style w:type="paragraph" w:customStyle="1" w:styleId="TableParagraph">
    <w:name w:val="Table Paragraph"/>
    <w:basedOn w:val="a"/>
    <w:uiPriority w:val="1"/>
    <w:qFormat/>
    <w:rsid w:val="00767666"/>
    <w:pPr>
      <w:widowControl w:val="0"/>
      <w:suppressAutoHyphens w:val="0"/>
    </w:pPr>
    <w:rPr>
      <w:rFonts w:ascii="Calibri" w:hAnsi="Calibri"/>
      <w:color w:val="000000"/>
      <w:szCs w:val="28"/>
      <w:lang w:val="en-US"/>
    </w:rPr>
  </w:style>
  <w:style w:type="paragraph" w:customStyle="1" w:styleId="11">
    <w:name w:val="Заголовок 11"/>
    <w:basedOn w:val="a"/>
    <w:uiPriority w:val="1"/>
    <w:qFormat/>
    <w:rsid w:val="00767666"/>
    <w:pPr>
      <w:widowControl w:val="0"/>
      <w:suppressAutoHyphens w:val="0"/>
      <w:autoSpaceDE w:val="0"/>
      <w:autoSpaceDN w:val="0"/>
      <w:spacing w:line="240" w:lineRule="auto"/>
      <w:ind w:left="3580" w:firstLine="0"/>
      <w:jc w:val="left"/>
      <w:outlineLvl w:val="1"/>
    </w:pPr>
    <w:rPr>
      <w:b/>
      <w:bCs/>
      <w:sz w:val="24"/>
      <w:szCs w:val="24"/>
      <w:lang w:eastAsia="en-US"/>
    </w:rPr>
  </w:style>
  <w:style w:type="paragraph" w:customStyle="1" w:styleId="a4">
    <w:name w:val="Обычный (веб) Знак Знак Знак Знак Знак Знак"/>
    <w:aliases w:val="Обычный (веб) Знак Знак Знак Знак Знак"/>
    <w:basedOn w:val="a"/>
    <w:next w:val="a5"/>
    <w:uiPriority w:val="99"/>
    <w:unhideWhenUsed/>
    <w:qFormat/>
    <w:rsid w:val="00767666"/>
    <w:pPr>
      <w:suppressAutoHyphens w:val="0"/>
      <w:spacing w:before="100" w:beforeAutospacing="1" w:after="100" w:afterAutospacing="1"/>
      <w:ind w:firstLine="0"/>
      <w:jc w:val="left"/>
    </w:pPr>
    <w:rPr>
      <w:sz w:val="24"/>
      <w:szCs w:val="24"/>
      <w:lang w:eastAsia="ru-RU"/>
    </w:rPr>
  </w:style>
  <w:style w:type="paragraph" w:styleId="a5">
    <w:name w:val="Normal (Web)"/>
    <w:basedOn w:val="a"/>
    <w:uiPriority w:val="99"/>
    <w:semiHidden/>
    <w:unhideWhenUsed/>
    <w:rsid w:val="00767666"/>
    <w:rPr>
      <w:sz w:val="24"/>
      <w:szCs w:val="24"/>
    </w:rPr>
  </w:style>
  <w:style w:type="character" w:customStyle="1" w:styleId="10">
    <w:name w:val="Заголовок 1 Знак"/>
    <w:basedOn w:val="a0"/>
    <w:link w:val="1"/>
    <w:uiPriority w:val="9"/>
    <w:rsid w:val="00767666"/>
    <w:rPr>
      <w:b/>
      <w:caps/>
      <w:sz w:val="28"/>
      <w:szCs w:val="32"/>
      <w:lang w:val="x-none" w:eastAsia="ar-SA"/>
    </w:rPr>
  </w:style>
  <w:style w:type="character" w:customStyle="1" w:styleId="20">
    <w:name w:val="Заголовок 2 Знак"/>
    <w:basedOn w:val="a0"/>
    <w:link w:val="2"/>
    <w:rsid w:val="00767666"/>
    <w:rPr>
      <w:b/>
      <w:sz w:val="28"/>
      <w:szCs w:val="26"/>
      <w:lang w:eastAsia="ar-SA"/>
    </w:rPr>
  </w:style>
  <w:style w:type="character" w:customStyle="1" w:styleId="30">
    <w:name w:val="Заголовок 3 Знак"/>
    <w:basedOn w:val="a0"/>
    <w:link w:val="3"/>
    <w:rsid w:val="00767666"/>
    <w:rPr>
      <w:rFonts w:eastAsia="Calibri"/>
      <w:b/>
      <w:sz w:val="28"/>
      <w:szCs w:val="28"/>
      <w:lang w:val="x-none" w:eastAsia="ar-SA"/>
    </w:rPr>
  </w:style>
  <w:style w:type="character" w:customStyle="1" w:styleId="40">
    <w:name w:val="Заголовок 4 Знак"/>
    <w:basedOn w:val="a0"/>
    <w:link w:val="4"/>
    <w:rsid w:val="00767666"/>
    <w:rPr>
      <w:b/>
      <w:iCs/>
      <w:sz w:val="28"/>
      <w:szCs w:val="22"/>
      <w:lang w:eastAsia="ar-SA"/>
    </w:rPr>
  </w:style>
  <w:style w:type="character" w:customStyle="1" w:styleId="50">
    <w:name w:val="Заголовок 5 Знак"/>
    <w:basedOn w:val="a0"/>
    <w:link w:val="5"/>
    <w:rsid w:val="00767666"/>
    <w:rPr>
      <w:rFonts w:eastAsia="Calibri"/>
      <w:b/>
      <w:sz w:val="28"/>
      <w:szCs w:val="22"/>
      <w:lang w:eastAsia="ar-SA"/>
    </w:rPr>
  </w:style>
  <w:style w:type="character" w:customStyle="1" w:styleId="60">
    <w:name w:val="Заголовок 6 Знак"/>
    <w:basedOn w:val="a0"/>
    <w:link w:val="6"/>
    <w:rsid w:val="00767666"/>
    <w:rPr>
      <w:rFonts w:ascii="Calibri Light" w:hAnsi="Calibri Light"/>
      <w:i/>
      <w:iCs/>
      <w:color w:val="1F4D78"/>
      <w:sz w:val="28"/>
      <w:szCs w:val="22"/>
      <w:lang w:eastAsia="ar-SA"/>
    </w:rPr>
  </w:style>
  <w:style w:type="character" w:customStyle="1" w:styleId="70">
    <w:name w:val="Заголовок 7 Знак"/>
    <w:basedOn w:val="a0"/>
    <w:link w:val="7"/>
    <w:rsid w:val="00767666"/>
    <w:rPr>
      <w:rFonts w:ascii="Cambria" w:hAnsi="Cambria"/>
      <w:i/>
      <w:iCs/>
      <w:color w:val="404040"/>
      <w:sz w:val="22"/>
      <w:szCs w:val="22"/>
      <w:lang w:eastAsia="ar-SA"/>
    </w:rPr>
  </w:style>
  <w:style w:type="character" w:customStyle="1" w:styleId="80">
    <w:name w:val="Заголовок 8 Знак"/>
    <w:basedOn w:val="a0"/>
    <w:link w:val="8"/>
    <w:rsid w:val="00767666"/>
    <w:rPr>
      <w:rFonts w:ascii="Cambria" w:hAnsi="Cambria"/>
      <w:color w:val="2DA2BF"/>
      <w:lang w:eastAsia="ar-SA"/>
    </w:rPr>
  </w:style>
  <w:style w:type="character" w:customStyle="1" w:styleId="90">
    <w:name w:val="Заголовок 9 Знак"/>
    <w:basedOn w:val="a0"/>
    <w:link w:val="9"/>
    <w:rsid w:val="00767666"/>
    <w:rPr>
      <w:rFonts w:ascii="Cambria" w:hAnsi="Cambria"/>
      <w:i/>
      <w:iCs/>
      <w:color w:val="404040"/>
      <w:lang w:eastAsia="ar-SA"/>
    </w:rPr>
  </w:style>
  <w:style w:type="paragraph" w:customStyle="1" w:styleId="a6">
    <w:basedOn w:val="a"/>
    <w:next w:val="a"/>
    <w:qFormat/>
    <w:rsid w:val="00767666"/>
    <w:pPr>
      <w:suppressAutoHyphens w:val="0"/>
      <w:spacing w:after="300"/>
      <w:ind w:firstLine="0"/>
      <w:jc w:val="left"/>
    </w:pPr>
    <w:rPr>
      <w:rFonts w:ascii="Calibri Light" w:eastAsia="Times New Roman" w:hAnsi="Calibri Light"/>
      <w:color w:val="323E4F"/>
      <w:spacing w:val="5"/>
      <w:kern w:val="1"/>
      <w:sz w:val="52"/>
      <w:szCs w:val="52"/>
    </w:rPr>
  </w:style>
  <w:style w:type="paragraph" w:styleId="a7">
    <w:name w:val="Body Text"/>
    <w:basedOn w:val="a"/>
    <w:link w:val="a8"/>
    <w:uiPriority w:val="1"/>
    <w:qFormat/>
    <w:rsid w:val="00767666"/>
    <w:pPr>
      <w:suppressAutoHyphens w:val="0"/>
      <w:spacing w:after="120"/>
      <w:ind w:firstLine="0"/>
      <w:jc w:val="left"/>
    </w:pPr>
    <w:rPr>
      <w:sz w:val="22"/>
    </w:rPr>
  </w:style>
  <w:style w:type="character" w:customStyle="1" w:styleId="a8">
    <w:name w:val="Основной текст Знак"/>
    <w:basedOn w:val="a0"/>
    <w:link w:val="a7"/>
    <w:uiPriority w:val="99"/>
    <w:rsid w:val="00767666"/>
    <w:rPr>
      <w:rFonts w:eastAsia="Calibri"/>
      <w:sz w:val="22"/>
      <w:szCs w:val="22"/>
      <w:lang w:eastAsia="ar-SA"/>
    </w:rPr>
  </w:style>
  <w:style w:type="paragraph" w:styleId="a9">
    <w:name w:val="Subtitle"/>
    <w:basedOn w:val="a"/>
    <w:next w:val="a"/>
    <w:link w:val="aa"/>
    <w:qFormat/>
    <w:rsid w:val="00767666"/>
    <w:pPr>
      <w:suppressAutoHyphens w:val="0"/>
      <w:spacing w:after="200" w:line="276" w:lineRule="auto"/>
      <w:jc w:val="left"/>
    </w:pPr>
    <w:rPr>
      <w:rFonts w:ascii="Calibri Light" w:eastAsia="Times New Roman" w:hAnsi="Calibri Light" w:cs="Calibri Light"/>
      <w:i/>
      <w:iCs/>
      <w:color w:val="5B9BD5"/>
      <w:spacing w:val="15"/>
      <w:sz w:val="24"/>
      <w:szCs w:val="24"/>
      <w:lang w:val="x-none"/>
    </w:rPr>
  </w:style>
  <w:style w:type="character" w:customStyle="1" w:styleId="aa">
    <w:name w:val="Подзаголовок Знак"/>
    <w:basedOn w:val="a0"/>
    <w:link w:val="a9"/>
    <w:rsid w:val="00767666"/>
    <w:rPr>
      <w:rFonts w:ascii="Calibri Light" w:hAnsi="Calibri Light" w:cs="Calibri Light"/>
      <w:i/>
      <w:iCs/>
      <w:color w:val="5B9BD5"/>
      <w:spacing w:val="15"/>
      <w:sz w:val="24"/>
      <w:szCs w:val="24"/>
      <w:lang w:val="x-none" w:eastAsia="ar-SA"/>
    </w:rPr>
  </w:style>
  <w:style w:type="character" w:styleId="ab">
    <w:name w:val="Strong"/>
    <w:qFormat/>
    <w:rsid w:val="00767666"/>
    <w:rPr>
      <w:b/>
      <w:bCs/>
    </w:rPr>
  </w:style>
  <w:style w:type="character" w:styleId="ac">
    <w:name w:val="Emphasis"/>
    <w:qFormat/>
    <w:rsid w:val="00767666"/>
    <w:rPr>
      <w:i/>
      <w:iCs/>
    </w:rPr>
  </w:style>
  <w:style w:type="paragraph" w:styleId="ad">
    <w:name w:val="No Spacing"/>
    <w:uiPriority w:val="1"/>
    <w:qFormat/>
    <w:rsid w:val="00767666"/>
    <w:pPr>
      <w:suppressAutoHyphens/>
    </w:pPr>
    <w:rPr>
      <w:sz w:val="28"/>
      <w:lang w:eastAsia="ar-SA"/>
    </w:rPr>
  </w:style>
  <w:style w:type="paragraph" w:styleId="ae">
    <w:name w:val="List Paragraph"/>
    <w:basedOn w:val="a"/>
    <w:uiPriority w:val="34"/>
    <w:qFormat/>
    <w:rsid w:val="00767666"/>
    <w:pPr>
      <w:suppressAutoHyphens w:val="0"/>
      <w:spacing w:after="200" w:line="276" w:lineRule="auto"/>
      <w:ind w:left="720" w:firstLine="0"/>
      <w:jc w:val="left"/>
    </w:pPr>
    <w:rPr>
      <w:rFonts w:eastAsia="Times New Roman"/>
      <w:sz w:val="20"/>
      <w:szCs w:val="20"/>
    </w:rPr>
  </w:style>
  <w:style w:type="character" w:customStyle="1" w:styleId="fontstyle01">
    <w:name w:val="fontstyle01"/>
    <w:basedOn w:val="a0"/>
    <w:rsid w:val="00F37F18"/>
    <w:rPr>
      <w:rFonts w:ascii="OfficinaSansMediumITC-Regular" w:hAnsi="OfficinaSansMediumITC-Regular" w:hint="default"/>
      <w:b w:val="0"/>
      <w:bCs w:val="0"/>
      <w:i w:val="0"/>
      <w:iCs w:val="0"/>
      <w:color w:val="231F20"/>
      <w:sz w:val="22"/>
      <w:szCs w:val="22"/>
    </w:rPr>
  </w:style>
  <w:style w:type="character" w:customStyle="1" w:styleId="af">
    <w:name w:val="Сноска_"/>
    <w:basedOn w:val="a0"/>
    <w:link w:val="af0"/>
    <w:rsid w:val="00524FF7"/>
    <w:rPr>
      <w:color w:val="231E20"/>
      <w:sz w:val="18"/>
      <w:szCs w:val="18"/>
    </w:rPr>
  </w:style>
  <w:style w:type="paragraph" w:customStyle="1" w:styleId="af0">
    <w:name w:val="Сноска"/>
    <w:basedOn w:val="a"/>
    <w:link w:val="af"/>
    <w:rsid w:val="00524FF7"/>
    <w:pPr>
      <w:widowControl w:val="0"/>
      <w:suppressAutoHyphens w:val="0"/>
      <w:spacing w:line="223" w:lineRule="auto"/>
      <w:ind w:left="240" w:hanging="240"/>
      <w:jc w:val="left"/>
    </w:pPr>
    <w:rPr>
      <w:color w:val="231E20"/>
      <w:sz w:val="18"/>
      <w:szCs w:val="18"/>
      <w:lang w:eastAsia="en-US"/>
    </w:rPr>
  </w:style>
  <w:style w:type="character" w:customStyle="1" w:styleId="af1">
    <w:name w:val="Другое_"/>
    <w:basedOn w:val="a0"/>
    <w:link w:val="af2"/>
    <w:rsid w:val="00524FF7"/>
    <w:rPr>
      <w:rFonts w:eastAsia="Times New Roman"/>
      <w:color w:val="231E20"/>
    </w:rPr>
  </w:style>
  <w:style w:type="paragraph" w:customStyle="1" w:styleId="af2">
    <w:name w:val="Другое"/>
    <w:basedOn w:val="a"/>
    <w:link w:val="af1"/>
    <w:rsid w:val="00524FF7"/>
    <w:pPr>
      <w:widowControl w:val="0"/>
      <w:suppressAutoHyphens w:val="0"/>
      <w:spacing w:line="254" w:lineRule="auto"/>
      <w:ind w:firstLine="240"/>
      <w:jc w:val="left"/>
    </w:pPr>
    <w:rPr>
      <w:rFonts w:eastAsia="Times New Roman"/>
      <w:color w:val="231E20"/>
      <w:sz w:val="20"/>
      <w:szCs w:val="20"/>
      <w:lang w:eastAsia="en-US"/>
    </w:rPr>
  </w:style>
  <w:style w:type="character" w:customStyle="1" w:styleId="12">
    <w:name w:val="Заголовок №1_"/>
    <w:basedOn w:val="a0"/>
    <w:link w:val="13"/>
    <w:rsid w:val="00524FF7"/>
    <w:rPr>
      <w:rFonts w:ascii="Arial" w:eastAsia="Arial" w:hAnsi="Arial" w:cs="Arial"/>
      <w:b/>
      <w:bCs/>
      <w:color w:val="231E20"/>
    </w:rPr>
  </w:style>
  <w:style w:type="paragraph" w:customStyle="1" w:styleId="13">
    <w:name w:val="Заголовок №1"/>
    <w:basedOn w:val="a"/>
    <w:link w:val="12"/>
    <w:rsid w:val="00524FF7"/>
    <w:pPr>
      <w:widowControl w:val="0"/>
      <w:suppressAutoHyphens w:val="0"/>
      <w:spacing w:after="290" w:line="252" w:lineRule="auto"/>
      <w:ind w:firstLine="0"/>
      <w:jc w:val="left"/>
      <w:outlineLvl w:val="0"/>
    </w:pPr>
    <w:rPr>
      <w:rFonts w:ascii="Arial" w:eastAsia="Arial" w:hAnsi="Arial" w:cs="Arial"/>
      <w:b/>
      <w:bCs/>
      <w:color w:val="231E20"/>
      <w:sz w:val="20"/>
      <w:szCs w:val="20"/>
      <w:lang w:eastAsia="en-US"/>
    </w:rPr>
  </w:style>
  <w:style w:type="character" w:customStyle="1" w:styleId="21">
    <w:name w:val="Колонтитул (2)_"/>
    <w:basedOn w:val="a0"/>
    <w:link w:val="22"/>
    <w:rsid w:val="00524FF7"/>
    <w:rPr>
      <w:rFonts w:eastAsia="Times New Roman"/>
    </w:rPr>
  </w:style>
  <w:style w:type="paragraph" w:customStyle="1" w:styleId="22">
    <w:name w:val="Колонтитул (2)"/>
    <w:basedOn w:val="a"/>
    <w:link w:val="21"/>
    <w:rsid w:val="00524FF7"/>
    <w:pPr>
      <w:widowControl w:val="0"/>
      <w:suppressAutoHyphens w:val="0"/>
      <w:spacing w:line="240" w:lineRule="auto"/>
      <w:ind w:firstLine="0"/>
      <w:jc w:val="left"/>
    </w:pPr>
    <w:rPr>
      <w:rFonts w:eastAsia="Times New Roman"/>
      <w:sz w:val="20"/>
      <w:szCs w:val="20"/>
      <w:lang w:eastAsia="en-US"/>
    </w:rPr>
  </w:style>
  <w:style w:type="character" w:customStyle="1" w:styleId="af3">
    <w:name w:val="Основной текст_"/>
    <w:basedOn w:val="a0"/>
    <w:link w:val="14"/>
    <w:rsid w:val="00524FF7"/>
    <w:rPr>
      <w:rFonts w:eastAsia="Times New Roman"/>
      <w:color w:val="231E20"/>
    </w:rPr>
  </w:style>
  <w:style w:type="paragraph" w:customStyle="1" w:styleId="14">
    <w:name w:val="Основной текст1"/>
    <w:basedOn w:val="a"/>
    <w:link w:val="af3"/>
    <w:rsid w:val="00524FF7"/>
    <w:pPr>
      <w:widowControl w:val="0"/>
      <w:suppressAutoHyphens w:val="0"/>
      <w:spacing w:line="254" w:lineRule="auto"/>
      <w:ind w:firstLine="240"/>
      <w:jc w:val="left"/>
    </w:pPr>
    <w:rPr>
      <w:rFonts w:eastAsia="Times New Roman"/>
      <w:color w:val="231E20"/>
      <w:sz w:val="20"/>
      <w:szCs w:val="20"/>
      <w:lang w:eastAsia="en-US"/>
    </w:rPr>
  </w:style>
  <w:style w:type="character" w:customStyle="1" w:styleId="af4">
    <w:name w:val="Оглавление_"/>
    <w:basedOn w:val="a0"/>
    <w:link w:val="af5"/>
    <w:rsid w:val="00524FF7"/>
    <w:rPr>
      <w:rFonts w:eastAsia="Times New Roman"/>
      <w:color w:val="231E20"/>
    </w:rPr>
  </w:style>
  <w:style w:type="paragraph" w:customStyle="1" w:styleId="af5">
    <w:name w:val="Оглавление"/>
    <w:basedOn w:val="a"/>
    <w:link w:val="af4"/>
    <w:rsid w:val="00524FF7"/>
    <w:pPr>
      <w:widowControl w:val="0"/>
      <w:suppressAutoHyphens w:val="0"/>
      <w:spacing w:after="80" w:line="293" w:lineRule="auto"/>
      <w:ind w:left="460" w:firstLine="0"/>
      <w:jc w:val="left"/>
    </w:pPr>
    <w:rPr>
      <w:rFonts w:eastAsia="Times New Roman"/>
      <w:color w:val="231E20"/>
      <w:sz w:val="20"/>
      <w:szCs w:val="20"/>
      <w:lang w:eastAsia="en-US"/>
    </w:rPr>
  </w:style>
  <w:style w:type="character" w:customStyle="1" w:styleId="23">
    <w:name w:val="Заголовок №2_"/>
    <w:basedOn w:val="a0"/>
    <w:link w:val="24"/>
    <w:rsid w:val="00524FF7"/>
    <w:rPr>
      <w:rFonts w:ascii="Arial" w:eastAsia="Arial" w:hAnsi="Arial" w:cs="Arial"/>
      <w:b/>
      <w:bCs/>
      <w:color w:val="231E20"/>
    </w:rPr>
  </w:style>
  <w:style w:type="paragraph" w:customStyle="1" w:styleId="24">
    <w:name w:val="Заголовок №2"/>
    <w:basedOn w:val="a"/>
    <w:link w:val="23"/>
    <w:rsid w:val="00524FF7"/>
    <w:pPr>
      <w:widowControl w:val="0"/>
      <w:suppressAutoHyphens w:val="0"/>
      <w:spacing w:after="60" w:line="240" w:lineRule="auto"/>
      <w:ind w:firstLine="0"/>
      <w:jc w:val="left"/>
      <w:outlineLvl w:val="1"/>
    </w:pPr>
    <w:rPr>
      <w:rFonts w:ascii="Arial" w:eastAsia="Arial" w:hAnsi="Arial" w:cs="Arial"/>
      <w:b/>
      <w:bCs/>
      <w:color w:val="231E20"/>
      <w:sz w:val="20"/>
      <w:szCs w:val="20"/>
      <w:lang w:eastAsia="en-US"/>
    </w:rPr>
  </w:style>
  <w:style w:type="character" w:customStyle="1" w:styleId="25">
    <w:name w:val="Основной текст (2)_"/>
    <w:basedOn w:val="a0"/>
    <w:link w:val="26"/>
    <w:rsid w:val="00524FF7"/>
    <w:rPr>
      <w:sz w:val="18"/>
      <w:szCs w:val="18"/>
    </w:rPr>
  </w:style>
  <w:style w:type="paragraph" w:customStyle="1" w:styleId="26">
    <w:name w:val="Основной текст (2)"/>
    <w:basedOn w:val="a"/>
    <w:link w:val="25"/>
    <w:rsid w:val="00524FF7"/>
    <w:pPr>
      <w:widowControl w:val="0"/>
      <w:suppressAutoHyphens w:val="0"/>
      <w:spacing w:line="298" w:lineRule="auto"/>
      <w:ind w:left="240" w:hanging="240"/>
      <w:jc w:val="left"/>
    </w:pPr>
    <w:rPr>
      <w:sz w:val="18"/>
      <w:szCs w:val="18"/>
      <w:lang w:eastAsia="en-US"/>
    </w:rPr>
  </w:style>
  <w:style w:type="character" w:customStyle="1" w:styleId="51">
    <w:name w:val="Основной текст (5)_"/>
    <w:basedOn w:val="a0"/>
    <w:link w:val="52"/>
    <w:rsid w:val="00524FF7"/>
    <w:rPr>
      <w:rFonts w:ascii="Arial" w:eastAsia="Arial" w:hAnsi="Arial" w:cs="Arial"/>
      <w:color w:val="231E20"/>
    </w:rPr>
  </w:style>
  <w:style w:type="paragraph" w:customStyle="1" w:styleId="52">
    <w:name w:val="Основной текст (5)"/>
    <w:basedOn w:val="a"/>
    <w:link w:val="51"/>
    <w:rsid w:val="00524FF7"/>
    <w:pPr>
      <w:widowControl w:val="0"/>
      <w:suppressAutoHyphens w:val="0"/>
      <w:spacing w:after="130" w:line="240" w:lineRule="auto"/>
      <w:ind w:firstLine="0"/>
      <w:jc w:val="left"/>
    </w:pPr>
    <w:rPr>
      <w:rFonts w:ascii="Arial" w:eastAsia="Arial" w:hAnsi="Arial" w:cs="Arial"/>
      <w:color w:val="231E20"/>
      <w:sz w:val="20"/>
      <w:szCs w:val="20"/>
      <w:lang w:eastAsia="en-US"/>
    </w:rPr>
  </w:style>
  <w:style w:type="character" w:customStyle="1" w:styleId="af6">
    <w:name w:val="Колонтитул_"/>
    <w:basedOn w:val="a0"/>
    <w:link w:val="af7"/>
    <w:rsid w:val="00524FF7"/>
    <w:rPr>
      <w:rFonts w:ascii="Arial" w:eastAsia="Arial" w:hAnsi="Arial" w:cs="Arial"/>
      <w:color w:val="231E20"/>
      <w:sz w:val="15"/>
      <w:szCs w:val="15"/>
    </w:rPr>
  </w:style>
  <w:style w:type="paragraph" w:customStyle="1" w:styleId="af7">
    <w:name w:val="Колонтитул"/>
    <w:basedOn w:val="a"/>
    <w:link w:val="af6"/>
    <w:rsid w:val="00524FF7"/>
    <w:pPr>
      <w:widowControl w:val="0"/>
      <w:suppressAutoHyphens w:val="0"/>
      <w:spacing w:line="240" w:lineRule="auto"/>
      <w:ind w:firstLine="0"/>
      <w:jc w:val="left"/>
    </w:pPr>
    <w:rPr>
      <w:rFonts w:ascii="Arial" w:eastAsia="Arial" w:hAnsi="Arial" w:cs="Arial"/>
      <w:color w:val="231E20"/>
      <w:sz w:val="15"/>
      <w:szCs w:val="15"/>
      <w:lang w:eastAsia="en-US"/>
    </w:rPr>
  </w:style>
  <w:style w:type="character" w:customStyle="1" w:styleId="61">
    <w:name w:val="Основной текст (6)_"/>
    <w:basedOn w:val="a0"/>
    <w:link w:val="62"/>
    <w:rsid w:val="00524FF7"/>
    <w:rPr>
      <w:rFonts w:ascii="Arial" w:eastAsia="Arial" w:hAnsi="Arial" w:cs="Arial"/>
      <w:b/>
      <w:bCs/>
      <w:color w:val="231E20"/>
      <w:sz w:val="17"/>
      <w:szCs w:val="17"/>
    </w:rPr>
  </w:style>
  <w:style w:type="paragraph" w:customStyle="1" w:styleId="62">
    <w:name w:val="Основной текст (6)"/>
    <w:basedOn w:val="a"/>
    <w:link w:val="61"/>
    <w:rsid w:val="00524FF7"/>
    <w:pPr>
      <w:widowControl w:val="0"/>
      <w:suppressAutoHyphens w:val="0"/>
      <w:spacing w:line="290" w:lineRule="auto"/>
      <w:ind w:firstLine="0"/>
      <w:jc w:val="left"/>
    </w:pPr>
    <w:rPr>
      <w:rFonts w:ascii="Arial" w:eastAsia="Arial" w:hAnsi="Arial" w:cs="Arial"/>
      <w:b/>
      <w:bCs/>
      <w:color w:val="231E20"/>
      <w:sz w:val="17"/>
      <w:szCs w:val="17"/>
      <w:lang w:eastAsia="en-US"/>
    </w:rPr>
  </w:style>
  <w:style w:type="character" w:customStyle="1" w:styleId="71">
    <w:name w:val="Основной текст (7)_"/>
    <w:basedOn w:val="a0"/>
    <w:link w:val="72"/>
    <w:rsid w:val="00524FF7"/>
    <w:rPr>
      <w:rFonts w:eastAsia="Times New Roman"/>
      <w:color w:val="231E20"/>
      <w:sz w:val="18"/>
      <w:szCs w:val="18"/>
    </w:rPr>
  </w:style>
  <w:style w:type="paragraph" w:customStyle="1" w:styleId="72">
    <w:name w:val="Основной текст (7)"/>
    <w:basedOn w:val="a"/>
    <w:link w:val="71"/>
    <w:rsid w:val="00524FF7"/>
    <w:pPr>
      <w:widowControl w:val="0"/>
      <w:suppressAutoHyphens w:val="0"/>
      <w:spacing w:line="276" w:lineRule="auto"/>
      <w:ind w:firstLine="160"/>
      <w:jc w:val="left"/>
    </w:pPr>
    <w:rPr>
      <w:rFonts w:eastAsia="Times New Roman"/>
      <w:color w:val="231E20"/>
      <w:sz w:val="18"/>
      <w:szCs w:val="18"/>
      <w:lang w:eastAsia="en-US"/>
    </w:rPr>
  </w:style>
  <w:style w:type="character" w:customStyle="1" w:styleId="af8">
    <w:name w:val="Подпись к таблице_"/>
    <w:basedOn w:val="a0"/>
    <w:link w:val="af9"/>
    <w:rsid w:val="00524FF7"/>
    <w:rPr>
      <w:rFonts w:eastAsia="Times New Roman"/>
      <w:b/>
      <w:bCs/>
      <w:i/>
      <w:iCs/>
      <w:color w:val="231E20"/>
      <w:sz w:val="19"/>
      <w:szCs w:val="19"/>
    </w:rPr>
  </w:style>
  <w:style w:type="paragraph" w:customStyle="1" w:styleId="af9">
    <w:name w:val="Подпись к таблице"/>
    <w:basedOn w:val="a"/>
    <w:link w:val="af8"/>
    <w:rsid w:val="00524FF7"/>
    <w:pPr>
      <w:widowControl w:val="0"/>
      <w:suppressAutoHyphens w:val="0"/>
      <w:spacing w:line="240" w:lineRule="auto"/>
      <w:ind w:firstLine="0"/>
      <w:jc w:val="left"/>
    </w:pPr>
    <w:rPr>
      <w:rFonts w:eastAsia="Times New Roman"/>
      <w:b/>
      <w:bCs/>
      <w:i/>
      <w:iCs/>
      <w:color w:val="231E20"/>
      <w:sz w:val="19"/>
      <w:szCs w:val="19"/>
      <w:lang w:eastAsia="en-US"/>
    </w:rPr>
  </w:style>
  <w:style w:type="character" w:customStyle="1" w:styleId="81">
    <w:name w:val="Основной текст (8)_"/>
    <w:basedOn w:val="a0"/>
    <w:link w:val="82"/>
    <w:rsid w:val="00524FF7"/>
    <w:rPr>
      <w:i/>
      <w:iCs/>
      <w:color w:val="231E20"/>
    </w:rPr>
  </w:style>
  <w:style w:type="paragraph" w:customStyle="1" w:styleId="82">
    <w:name w:val="Основной текст (8)"/>
    <w:basedOn w:val="a"/>
    <w:link w:val="81"/>
    <w:rsid w:val="00524FF7"/>
    <w:pPr>
      <w:widowControl w:val="0"/>
      <w:suppressAutoHyphens w:val="0"/>
      <w:spacing w:line="240" w:lineRule="auto"/>
      <w:ind w:firstLine="240"/>
      <w:jc w:val="left"/>
    </w:pPr>
    <w:rPr>
      <w:i/>
      <w:iCs/>
      <w:color w:val="231E20"/>
      <w:sz w:val="20"/>
      <w:szCs w:val="20"/>
      <w:lang w:eastAsia="en-US"/>
    </w:rPr>
  </w:style>
  <w:style w:type="character" w:customStyle="1" w:styleId="91">
    <w:name w:val="Основной текст (9)_"/>
    <w:basedOn w:val="a0"/>
    <w:link w:val="92"/>
    <w:rsid w:val="00524FF7"/>
    <w:rPr>
      <w:rFonts w:ascii="Tahoma" w:eastAsia="Tahoma" w:hAnsi="Tahoma" w:cs="Tahoma"/>
      <w:color w:val="231E20"/>
      <w:sz w:val="16"/>
      <w:szCs w:val="16"/>
    </w:rPr>
  </w:style>
  <w:style w:type="paragraph" w:customStyle="1" w:styleId="92">
    <w:name w:val="Основной текст (9)"/>
    <w:basedOn w:val="a"/>
    <w:link w:val="91"/>
    <w:rsid w:val="00524FF7"/>
    <w:pPr>
      <w:widowControl w:val="0"/>
      <w:suppressAutoHyphens w:val="0"/>
      <w:spacing w:line="240" w:lineRule="auto"/>
      <w:ind w:firstLine="0"/>
      <w:jc w:val="left"/>
    </w:pPr>
    <w:rPr>
      <w:rFonts w:ascii="Tahoma" w:eastAsia="Tahoma" w:hAnsi="Tahoma" w:cs="Tahoma"/>
      <w:color w:val="231E20"/>
      <w:sz w:val="16"/>
      <w:szCs w:val="16"/>
      <w:lang w:eastAsia="en-US"/>
    </w:rPr>
  </w:style>
  <w:style w:type="paragraph" w:styleId="afa">
    <w:name w:val="endnote text"/>
    <w:basedOn w:val="a"/>
    <w:link w:val="afb"/>
    <w:uiPriority w:val="99"/>
    <w:semiHidden/>
    <w:unhideWhenUsed/>
    <w:rsid w:val="00524FF7"/>
    <w:pPr>
      <w:widowControl w:val="0"/>
      <w:suppressAutoHyphens w:val="0"/>
      <w:spacing w:line="240" w:lineRule="auto"/>
      <w:ind w:firstLine="0"/>
      <w:jc w:val="left"/>
    </w:pPr>
    <w:rPr>
      <w:rFonts w:ascii="Courier New" w:eastAsia="Courier New" w:hAnsi="Courier New" w:cs="Courier New"/>
      <w:color w:val="000000"/>
      <w:sz w:val="20"/>
      <w:szCs w:val="20"/>
      <w:lang w:eastAsia="ru-RU" w:bidi="ru-RU"/>
    </w:rPr>
  </w:style>
  <w:style w:type="character" w:customStyle="1" w:styleId="afb">
    <w:name w:val="Текст концевой сноски Знак"/>
    <w:basedOn w:val="a0"/>
    <w:link w:val="afa"/>
    <w:uiPriority w:val="99"/>
    <w:semiHidden/>
    <w:rsid w:val="00524FF7"/>
    <w:rPr>
      <w:rFonts w:ascii="Courier New" w:eastAsia="Courier New" w:hAnsi="Courier New" w:cs="Courier New"/>
      <w:color w:val="000000"/>
      <w:lang w:eastAsia="ru-RU" w:bidi="ru-RU"/>
    </w:rPr>
  </w:style>
  <w:style w:type="character" w:styleId="afc">
    <w:name w:val="endnote reference"/>
    <w:basedOn w:val="a0"/>
    <w:uiPriority w:val="99"/>
    <w:semiHidden/>
    <w:unhideWhenUsed/>
    <w:rsid w:val="00524FF7"/>
    <w:rPr>
      <w:vertAlign w:val="superscript"/>
    </w:rPr>
  </w:style>
  <w:style w:type="character" w:styleId="afd">
    <w:name w:val="Placeholder Text"/>
    <w:basedOn w:val="a0"/>
    <w:uiPriority w:val="99"/>
    <w:semiHidden/>
    <w:rsid w:val="00524FF7"/>
    <w:rPr>
      <w:color w:val="808080"/>
    </w:rPr>
  </w:style>
  <w:style w:type="character" w:styleId="afe">
    <w:name w:val="Hyperlink"/>
    <w:basedOn w:val="a0"/>
    <w:uiPriority w:val="99"/>
    <w:unhideWhenUsed/>
    <w:rsid w:val="00524FF7"/>
    <w:rPr>
      <w:color w:val="0563C1" w:themeColor="hyperlink"/>
      <w:u w:val="single"/>
    </w:rPr>
  </w:style>
  <w:style w:type="paragraph" w:styleId="aff">
    <w:name w:val="Balloon Text"/>
    <w:basedOn w:val="a"/>
    <w:link w:val="aff0"/>
    <w:uiPriority w:val="99"/>
    <w:semiHidden/>
    <w:unhideWhenUsed/>
    <w:rsid w:val="00524FF7"/>
    <w:pPr>
      <w:widowControl w:val="0"/>
      <w:suppressAutoHyphens w:val="0"/>
      <w:spacing w:line="240" w:lineRule="auto"/>
      <w:ind w:firstLine="0"/>
      <w:jc w:val="left"/>
    </w:pPr>
    <w:rPr>
      <w:rFonts w:ascii="Tahoma" w:eastAsia="Courier New" w:hAnsi="Tahoma" w:cs="Tahoma"/>
      <w:color w:val="000000"/>
      <w:sz w:val="16"/>
      <w:szCs w:val="16"/>
      <w:lang w:eastAsia="ru-RU" w:bidi="ru-RU"/>
    </w:rPr>
  </w:style>
  <w:style w:type="character" w:customStyle="1" w:styleId="aff0">
    <w:name w:val="Текст выноски Знак"/>
    <w:basedOn w:val="a0"/>
    <w:link w:val="aff"/>
    <w:uiPriority w:val="99"/>
    <w:semiHidden/>
    <w:rsid w:val="00524FF7"/>
    <w:rPr>
      <w:rFonts w:ascii="Tahoma" w:eastAsia="Courier New" w:hAnsi="Tahoma" w:cs="Tahoma"/>
      <w:color w:val="000000"/>
      <w:sz w:val="16"/>
      <w:szCs w:val="16"/>
      <w:lang w:eastAsia="ru-RU" w:bidi="ru-RU"/>
    </w:rPr>
  </w:style>
  <w:style w:type="paragraph" w:customStyle="1" w:styleId="31">
    <w:name w:val="Заголовок №3"/>
    <w:basedOn w:val="24"/>
    <w:qFormat/>
    <w:rsid w:val="00524FF7"/>
    <w:pPr>
      <w:keepNext/>
      <w:keepLines/>
      <w:tabs>
        <w:tab w:val="left" w:pos="649"/>
      </w:tabs>
      <w:spacing w:line="257" w:lineRule="auto"/>
    </w:pPr>
  </w:style>
  <w:style w:type="paragraph" w:customStyle="1" w:styleId="aff1">
    <w:name w:val="Подзаг"/>
    <w:basedOn w:val="a"/>
    <w:qFormat/>
    <w:rsid w:val="00524FF7"/>
    <w:pPr>
      <w:widowControl w:val="0"/>
      <w:suppressAutoHyphens w:val="0"/>
      <w:spacing w:line="240" w:lineRule="auto"/>
      <w:ind w:firstLine="0"/>
      <w:jc w:val="left"/>
    </w:pPr>
    <w:rPr>
      <w:rFonts w:ascii="Arial" w:eastAsia="Courier New" w:hAnsi="Arial" w:cs="Arial"/>
      <w:b/>
      <w:color w:val="000000"/>
      <w:sz w:val="20"/>
      <w:szCs w:val="20"/>
      <w:lang w:eastAsia="ru-RU" w:bidi="ru-RU"/>
    </w:rPr>
  </w:style>
  <w:style w:type="paragraph" w:styleId="15">
    <w:name w:val="toc 1"/>
    <w:basedOn w:val="a"/>
    <w:next w:val="a"/>
    <w:autoRedefine/>
    <w:uiPriority w:val="39"/>
    <w:unhideWhenUsed/>
    <w:rsid w:val="00524FF7"/>
    <w:pPr>
      <w:widowControl w:val="0"/>
      <w:suppressAutoHyphens w:val="0"/>
      <w:spacing w:after="100" w:line="240" w:lineRule="auto"/>
      <w:ind w:firstLine="0"/>
      <w:jc w:val="left"/>
    </w:pPr>
    <w:rPr>
      <w:rFonts w:ascii="Courier New" w:eastAsia="Courier New" w:hAnsi="Courier New" w:cs="Courier New"/>
      <w:color w:val="000000"/>
      <w:sz w:val="24"/>
      <w:szCs w:val="24"/>
      <w:lang w:eastAsia="ru-RU" w:bidi="ru-RU"/>
    </w:rPr>
  </w:style>
  <w:style w:type="paragraph" w:styleId="aff2">
    <w:name w:val="TOC Heading"/>
    <w:basedOn w:val="1"/>
    <w:next w:val="a"/>
    <w:uiPriority w:val="39"/>
    <w:semiHidden/>
    <w:unhideWhenUsed/>
    <w:qFormat/>
    <w:rsid w:val="00524FF7"/>
    <w:pPr>
      <w:tabs>
        <w:tab w:val="clear" w:pos="0"/>
      </w:tabs>
      <w:suppressAutoHyphens w:val="0"/>
      <w:spacing w:before="480" w:line="276" w:lineRule="auto"/>
      <w:jc w:val="left"/>
      <w:outlineLvl w:val="9"/>
    </w:pPr>
    <w:rPr>
      <w:rFonts w:asciiTheme="majorHAnsi" w:eastAsiaTheme="majorEastAsia" w:hAnsiTheme="majorHAnsi" w:cstheme="majorBidi"/>
      <w:bCs/>
      <w:caps w:val="0"/>
      <w:color w:val="2F5496" w:themeColor="accent1" w:themeShade="BF"/>
      <w:szCs w:val="28"/>
      <w:lang w:val="ru-RU" w:eastAsia="en-US"/>
    </w:rPr>
  </w:style>
  <w:style w:type="paragraph" w:styleId="27">
    <w:name w:val="toc 2"/>
    <w:basedOn w:val="a"/>
    <w:next w:val="a"/>
    <w:autoRedefine/>
    <w:uiPriority w:val="39"/>
    <w:unhideWhenUsed/>
    <w:rsid w:val="00524FF7"/>
    <w:pPr>
      <w:widowControl w:val="0"/>
      <w:suppressAutoHyphens w:val="0"/>
      <w:spacing w:after="100" w:line="240" w:lineRule="auto"/>
      <w:ind w:left="240" w:firstLine="0"/>
      <w:jc w:val="left"/>
    </w:pPr>
    <w:rPr>
      <w:rFonts w:ascii="Courier New" w:eastAsia="Courier New" w:hAnsi="Courier New" w:cs="Courier New"/>
      <w:color w:val="000000"/>
      <w:sz w:val="24"/>
      <w:szCs w:val="24"/>
      <w:lang w:eastAsia="ru-RU" w:bidi="ru-RU"/>
    </w:rPr>
  </w:style>
  <w:style w:type="paragraph" w:styleId="aff3">
    <w:name w:val="header"/>
    <w:basedOn w:val="a"/>
    <w:link w:val="aff4"/>
    <w:uiPriority w:val="99"/>
    <w:unhideWhenUsed/>
    <w:rsid w:val="00524FF7"/>
    <w:pPr>
      <w:widowControl w:val="0"/>
      <w:tabs>
        <w:tab w:val="center" w:pos="4677"/>
        <w:tab w:val="right" w:pos="9355"/>
      </w:tabs>
      <w:suppressAutoHyphens w:val="0"/>
      <w:spacing w:line="240" w:lineRule="auto"/>
      <w:ind w:firstLine="0"/>
      <w:jc w:val="left"/>
    </w:pPr>
    <w:rPr>
      <w:rFonts w:ascii="Courier New" w:eastAsia="Courier New" w:hAnsi="Courier New" w:cs="Courier New"/>
      <w:color w:val="000000"/>
      <w:sz w:val="24"/>
      <w:szCs w:val="24"/>
      <w:lang w:eastAsia="ru-RU" w:bidi="ru-RU"/>
    </w:rPr>
  </w:style>
  <w:style w:type="character" w:customStyle="1" w:styleId="aff4">
    <w:name w:val="Верхний колонтитул Знак"/>
    <w:basedOn w:val="a0"/>
    <w:link w:val="aff3"/>
    <w:uiPriority w:val="99"/>
    <w:rsid w:val="00524FF7"/>
    <w:rPr>
      <w:rFonts w:ascii="Courier New" w:eastAsia="Courier New" w:hAnsi="Courier New" w:cs="Courier New"/>
      <w:color w:val="000000"/>
      <w:sz w:val="24"/>
      <w:szCs w:val="24"/>
      <w:lang w:eastAsia="ru-RU" w:bidi="ru-RU"/>
    </w:rPr>
  </w:style>
  <w:style w:type="paragraph" w:customStyle="1" w:styleId="16">
    <w:name w:val="подзаг1"/>
    <w:basedOn w:val="aff1"/>
    <w:rsid w:val="00524FF7"/>
    <w:pPr>
      <w:keepNext/>
      <w:keepLines/>
    </w:pPr>
    <w:rPr>
      <w:color w:val="auto"/>
    </w:rPr>
  </w:style>
  <w:style w:type="paragraph" w:customStyle="1" w:styleId="17">
    <w:name w:val="Подзаг1"/>
    <w:basedOn w:val="16"/>
    <w:qFormat/>
    <w:rsid w:val="00524FF7"/>
    <w:rPr>
      <w:i/>
    </w:rPr>
  </w:style>
  <w:style w:type="paragraph" w:styleId="aff5">
    <w:name w:val="footnote text"/>
    <w:basedOn w:val="a"/>
    <w:link w:val="aff6"/>
    <w:uiPriority w:val="99"/>
    <w:semiHidden/>
    <w:unhideWhenUsed/>
    <w:rsid w:val="00524FF7"/>
    <w:pPr>
      <w:widowControl w:val="0"/>
      <w:suppressAutoHyphens w:val="0"/>
      <w:spacing w:line="240" w:lineRule="auto"/>
      <w:ind w:firstLine="0"/>
      <w:jc w:val="left"/>
    </w:pPr>
    <w:rPr>
      <w:rFonts w:ascii="Courier New" w:eastAsia="Courier New" w:hAnsi="Courier New" w:cs="Courier New"/>
      <w:color w:val="000000"/>
      <w:sz w:val="20"/>
      <w:szCs w:val="20"/>
      <w:lang w:eastAsia="ru-RU" w:bidi="ru-RU"/>
    </w:rPr>
  </w:style>
  <w:style w:type="character" w:customStyle="1" w:styleId="aff6">
    <w:name w:val="Текст сноски Знак"/>
    <w:basedOn w:val="a0"/>
    <w:link w:val="aff5"/>
    <w:uiPriority w:val="99"/>
    <w:semiHidden/>
    <w:rsid w:val="00524FF7"/>
    <w:rPr>
      <w:rFonts w:ascii="Courier New" w:eastAsia="Courier New" w:hAnsi="Courier New" w:cs="Courier New"/>
      <w:color w:val="000000"/>
      <w:lang w:eastAsia="ru-RU" w:bidi="ru-RU"/>
    </w:rPr>
  </w:style>
  <w:style w:type="character" w:styleId="aff7">
    <w:name w:val="footnote reference"/>
    <w:basedOn w:val="a0"/>
    <w:uiPriority w:val="99"/>
    <w:semiHidden/>
    <w:unhideWhenUsed/>
    <w:rsid w:val="00524FF7"/>
    <w:rPr>
      <w:vertAlign w:val="superscript"/>
    </w:rPr>
  </w:style>
  <w:style w:type="paragraph" w:customStyle="1" w:styleId="-">
    <w:name w:val="Основной текст-норм"/>
    <w:basedOn w:val="26"/>
    <w:qFormat/>
    <w:rsid w:val="00524FF7"/>
    <w:pPr>
      <w:spacing w:line="286" w:lineRule="auto"/>
      <w:ind w:left="0" w:firstLine="238"/>
      <w:jc w:val="both"/>
    </w:pPr>
    <w:rPr>
      <w:sz w:val="20"/>
      <w:szCs w:val="20"/>
    </w:rPr>
  </w:style>
  <w:style w:type="table" w:customStyle="1" w:styleId="TableNormal">
    <w:name w:val="Table Normal"/>
    <w:uiPriority w:val="2"/>
    <w:semiHidden/>
    <w:qFormat/>
    <w:rsid w:val="00524FF7"/>
    <w:pPr>
      <w:widowControl w:val="0"/>
      <w:autoSpaceDE w:val="0"/>
      <w:autoSpaceDN w:val="0"/>
    </w:pPr>
    <w:rPr>
      <w:rFonts w:ascii="Calibri" w:hAnsi="Calibri"/>
      <w:sz w:val="22"/>
      <w:szCs w:val="22"/>
      <w:lang w:val="en-US"/>
    </w:rPr>
    <w:tblPr>
      <w:tblCellMar>
        <w:top w:w="0" w:type="dxa"/>
        <w:left w:w="0" w:type="dxa"/>
        <w:bottom w:w="0" w:type="dxa"/>
        <w:right w:w="0" w:type="dxa"/>
      </w:tblCellMar>
    </w:tblPr>
  </w:style>
  <w:style w:type="paragraph" w:styleId="aff8">
    <w:name w:val="footer"/>
    <w:basedOn w:val="a"/>
    <w:link w:val="aff9"/>
    <w:uiPriority w:val="99"/>
    <w:unhideWhenUsed/>
    <w:rsid w:val="00524FF7"/>
    <w:pPr>
      <w:widowControl w:val="0"/>
      <w:tabs>
        <w:tab w:val="center" w:pos="4677"/>
        <w:tab w:val="right" w:pos="9355"/>
      </w:tabs>
      <w:suppressAutoHyphens w:val="0"/>
      <w:spacing w:line="240" w:lineRule="auto"/>
      <w:ind w:firstLine="0"/>
      <w:jc w:val="left"/>
    </w:pPr>
    <w:rPr>
      <w:rFonts w:ascii="Courier New" w:eastAsia="Courier New" w:hAnsi="Courier New" w:cs="Courier New"/>
      <w:color w:val="000000"/>
      <w:sz w:val="24"/>
      <w:szCs w:val="24"/>
      <w:lang w:eastAsia="ru-RU" w:bidi="ru-RU"/>
    </w:rPr>
  </w:style>
  <w:style w:type="character" w:customStyle="1" w:styleId="aff9">
    <w:name w:val="Нижний колонтитул Знак"/>
    <w:basedOn w:val="a0"/>
    <w:link w:val="aff8"/>
    <w:uiPriority w:val="99"/>
    <w:rsid w:val="00524FF7"/>
    <w:rPr>
      <w:rFonts w:ascii="Courier New" w:eastAsia="Courier New" w:hAnsi="Courier New" w:cs="Courier New"/>
      <w:color w:val="000000"/>
      <w:sz w:val="24"/>
      <w:szCs w:val="24"/>
      <w:lang w:eastAsia="ru-RU" w:bidi="ru-RU"/>
    </w:rPr>
  </w:style>
  <w:style w:type="table" w:customStyle="1" w:styleId="TableNormal1">
    <w:name w:val="Table Normal1"/>
    <w:uiPriority w:val="2"/>
    <w:semiHidden/>
    <w:unhideWhenUsed/>
    <w:qFormat/>
    <w:rsid w:val="00524F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styleId="affa">
    <w:name w:val="Table Grid"/>
    <w:basedOn w:val="a1"/>
    <w:uiPriority w:val="39"/>
    <w:rsid w:val="00524FF7"/>
    <w:pPr>
      <w:widowControl w:val="0"/>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0"/>
    <w:uiPriority w:val="99"/>
    <w:semiHidden/>
    <w:unhideWhenUsed/>
    <w:rsid w:val="008E13DA"/>
    <w:rPr>
      <w:sz w:val="16"/>
      <w:szCs w:val="16"/>
    </w:rPr>
  </w:style>
  <w:style w:type="paragraph" w:styleId="affc">
    <w:name w:val="annotation text"/>
    <w:basedOn w:val="a"/>
    <w:link w:val="affd"/>
    <w:uiPriority w:val="99"/>
    <w:semiHidden/>
    <w:unhideWhenUsed/>
    <w:rsid w:val="008E13DA"/>
    <w:pPr>
      <w:spacing w:line="240" w:lineRule="auto"/>
    </w:pPr>
    <w:rPr>
      <w:sz w:val="20"/>
      <w:szCs w:val="20"/>
    </w:rPr>
  </w:style>
  <w:style w:type="character" w:customStyle="1" w:styleId="affd">
    <w:name w:val="Текст примечания Знак"/>
    <w:basedOn w:val="a0"/>
    <w:link w:val="affc"/>
    <w:uiPriority w:val="99"/>
    <w:semiHidden/>
    <w:rsid w:val="008E13DA"/>
    <w:rPr>
      <w:lang w:eastAsia="ar-SA"/>
    </w:rPr>
  </w:style>
  <w:style w:type="paragraph" w:styleId="affe">
    <w:name w:val="annotation subject"/>
    <w:basedOn w:val="affc"/>
    <w:next w:val="affc"/>
    <w:link w:val="afff"/>
    <w:uiPriority w:val="99"/>
    <w:semiHidden/>
    <w:unhideWhenUsed/>
    <w:rsid w:val="008E13DA"/>
    <w:rPr>
      <w:b/>
      <w:bCs/>
    </w:rPr>
  </w:style>
  <w:style w:type="character" w:customStyle="1" w:styleId="afff">
    <w:name w:val="Тема примечания Знак"/>
    <w:basedOn w:val="affd"/>
    <w:link w:val="affe"/>
    <w:uiPriority w:val="99"/>
    <w:semiHidden/>
    <w:rsid w:val="008E13DA"/>
    <w:rPr>
      <w:b/>
      <w:bCs/>
      <w:lang w:eastAsia="ar-SA"/>
    </w:rPr>
  </w:style>
  <w:style w:type="character" w:customStyle="1" w:styleId="fontstyle21">
    <w:name w:val="fontstyle21"/>
    <w:basedOn w:val="a0"/>
    <w:rsid w:val="00F37F18"/>
    <w:rPr>
      <w:rFonts w:ascii="OfficinaSansExtraBoldITC-Reg" w:hAnsi="OfficinaSansExtraBoldITC-Reg" w:hint="default"/>
      <w:b/>
      <w:bCs/>
      <w:i w:val="0"/>
      <w:iCs w:val="0"/>
      <w:color w:val="231F20"/>
      <w:sz w:val="22"/>
      <w:szCs w:val="22"/>
    </w:rPr>
  </w:style>
  <w:style w:type="character" w:customStyle="1" w:styleId="UnresolvedMention">
    <w:name w:val="Unresolved Mention"/>
    <w:basedOn w:val="a0"/>
    <w:uiPriority w:val="99"/>
    <w:semiHidden/>
    <w:unhideWhenUsed/>
    <w:rsid w:val="009A45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66"/>
    <w:pPr>
      <w:suppressAutoHyphens/>
      <w:spacing w:line="360" w:lineRule="auto"/>
      <w:ind w:firstLine="709"/>
      <w:jc w:val="both"/>
    </w:pPr>
    <w:rPr>
      <w:sz w:val="28"/>
      <w:szCs w:val="22"/>
      <w:lang w:eastAsia="ar-SA"/>
    </w:rPr>
  </w:style>
  <w:style w:type="paragraph" w:styleId="1">
    <w:name w:val="heading 1"/>
    <w:basedOn w:val="a"/>
    <w:next w:val="a"/>
    <w:link w:val="10"/>
    <w:uiPriority w:val="9"/>
    <w:qFormat/>
    <w:rsid w:val="00767666"/>
    <w:pPr>
      <w:keepNext/>
      <w:keepLines/>
      <w:tabs>
        <w:tab w:val="num" w:pos="0"/>
      </w:tabs>
      <w:ind w:firstLine="0"/>
      <w:jc w:val="center"/>
      <w:outlineLvl w:val="0"/>
    </w:pPr>
    <w:rPr>
      <w:rFonts w:eastAsia="Times New Roman"/>
      <w:b/>
      <w:caps/>
      <w:szCs w:val="32"/>
      <w:lang w:val="x-none"/>
    </w:rPr>
  </w:style>
  <w:style w:type="paragraph" w:styleId="2">
    <w:name w:val="heading 2"/>
    <w:basedOn w:val="a"/>
    <w:next w:val="a"/>
    <w:link w:val="20"/>
    <w:qFormat/>
    <w:rsid w:val="00767666"/>
    <w:pPr>
      <w:keepNext/>
      <w:keepLines/>
      <w:tabs>
        <w:tab w:val="num" w:pos="0"/>
      </w:tabs>
      <w:ind w:left="576" w:hanging="576"/>
      <w:outlineLvl w:val="1"/>
    </w:pPr>
    <w:rPr>
      <w:rFonts w:eastAsia="Times New Roman"/>
      <w:b/>
      <w:szCs w:val="26"/>
    </w:rPr>
  </w:style>
  <w:style w:type="paragraph" w:styleId="3">
    <w:name w:val="heading 3"/>
    <w:basedOn w:val="a"/>
    <w:next w:val="a"/>
    <w:link w:val="30"/>
    <w:qFormat/>
    <w:rsid w:val="00767666"/>
    <w:pPr>
      <w:keepNext/>
      <w:keepLines/>
      <w:tabs>
        <w:tab w:val="num" w:pos="0"/>
      </w:tabs>
      <w:ind w:left="720" w:hanging="720"/>
      <w:outlineLvl w:val="2"/>
    </w:pPr>
    <w:rPr>
      <w:b/>
      <w:szCs w:val="28"/>
      <w:lang w:val="x-none"/>
    </w:rPr>
  </w:style>
  <w:style w:type="paragraph" w:styleId="4">
    <w:name w:val="heading 4"/>
    <w:basedOn w:val="a"/>
    <w:next w:val="a"/>
    <w:link w:val="40"/>
    <w:qFormat/>
    <w:rsid w:val="00767666"/>
    <w:pPr>
      <w:keepNext/>
      <w:keepLines/>
      <w:tabs>
        <w:tab w:val="num" w:pos="0"/>
      </w:tabs>
      <w:ind w:left="864" w:hanging="864"/>
      <w:outlineLvl w:val="3"/>
    </w:pPr>
    <w:rPr>
      <w:rFonts w:eastAsia="Times New Roman"/>
      <w:b/>
      <w:iCs/>
    </w:rPr>
  </w:style>
  <w:style w:type="paragraph" w:styleId="5">
    <w:name w:val="heading 5"/>
    <w:basedOn w:val="a"/>
    <w:next w:val="a"/>
    <w:link w:val="50"/>
    <w:qFormat/>
    <w:rsid w:val="00767666"/>
    <w:pPr>
      <w:keepNext/>
      <w:keepLines/>
      <w:tabs>
        <w:tab w:val="num" w:pos="0"/>
      </w:tabs>
      <w:spacing w:before="40"/>
      <w:ind w:left="1008" w:hanging="1008"/>
      <w:outlineLvl w:val="4"/>
    </w:pPr>
    <w:rPr>
      <w:b/>
      <w:shd w:val="clear" w:color="auto" w:fill="FFFFFF"/>
    </w:rPr>
  </w:style>
  <w:style w:type="paragraph" w:styleId="6">
    <w:name w:val="heading 6"/>
    <w:basedOn w:val="a"/>
    <w:next w:val="a"/>
    <w:link w:val="60"/>
    <w:qFormat/>
    <w:rsid w:val="00767666"/>
    <w:pPr>
      <w:keepNext/>
      <w:keepLines/>
      <w:tabs>
        <w:tab w:val="num" w:pos="0"/>
      </w:tabs>
      <w:spacing w:before="200"/>
      <w:ind w:left="1152" w:hanging="1152"/>
      <w:outlineLvl w:val="5"/>
    </w:pPr>
    <w:rPr>
      <w:rFonts w:ascii="Calibri Light" w:eastAsia="Times New Roman" w:hAnsi="Calibri Light"/>
      <w:i/>
      <w:iCs/>
      <w:color w:val="1F4D78"/>
    </w:rPr>
  </w:style>
  <w:style w:type="paragraph" w:styleId="7">
    <w:name w:val="heading 7"/>
    <w:basedOn w:val="a"/>
    <w:next w:val="a"/>
    <w:link w:val="70"/>
    <w:qFormat/>
    <w:rsid w:val="00767666"/>
    <w:pPr>
      <w:keepNext/>
      <w:keepLines/>
      <w:tabs>
        <w:tab w:val="num" w:pos="0"/>
      </w:tabs>
      <w:suppressAutoHyphens w:val="0"/>
      <w:spacing w:before="200" w:line="276" w:lineRule="auto"/>
      <w:ind w:firstLine="0"/>
      <w:jc w:val="left"/>
      <w:outlineLvl w:val="6"/>
    </w:pPr>
    <w:rPr>
      <w:rFonts w:ascii="Cambria" w:eastAsia="Times New Roman" w:hAnsi="Cambria"/>
      <w:i/>
      <w:iCs/>
      <w:color w:val="404040"/>
      <w:sz w:val="22"/>
    </w:rPr>
  </w:style>
  <w:style w:type="paragraph" w:styleId="8">
    <w:name w:val="heading 8"/>
    <w:basedOn w:val="a"/>
    <w:next w:val="a"/>
    <w:link w:val="80"/>
    <w:qFormat/>
    <w:rsid w:val="00767666"/>
    <w:pPr>
      <w:keepNext/>
      <w:keepLines/>
      <w:tabs>
        <w:tab w:val="num" w:pos="0"/>
      </w:tabs>
      <w:suppressAutoHyphens w:val="0"/>
      <w:spacing w:before="200" w:line="276" w:lineRule="auto"/>
      <w:ind w:firstLine="0"/>
      <w:jc w:val="left"/>
      <w:outlineLvl w:val="7"/>
    </w:pPr>
    <w:rPr>
      <w:rFonts w:ascii="Cambria" w:eastAsia="Times New Roman" w:hAnsi="Cambria"/>
      <w:color w:val="2DA2BF"/>
      <w:sz w:val="20"/>
      <w:szCs w:val="20"/>
    </w:rPr>
  </w:style>
  <w:style w:type="paragraph" w:styleId="9">
    <w:name w:val="heading 9"/>
    <w:basedOn w:val="a"/>
    <w:next w:val="a"/>
    <w:link w:val="90"/>
    <w:qFormat/>
    <w:rsid w:val="00767666"/>
    <w:pPr>
      <w:keepNext/>
      <w:keepLines/>
      <w:tabs>
        <w:tab w:val="num" w:pos="0"/>
      </w:tabs>
      <w:suppressAutoHyphens w:val="0"/>
      <w:spacing w:before="200" w:line="276" w:lineRule="auto"/>
      <w:ind w:firstLine="0"/>
      <w:jc w:val="left"/>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ечень номер"/>
    <w:basedOn w:val="a"/>
    <w:next w:val="a"/>
    <w:qFormat/>
    <w:rsid w:val="00767666"/>
    <w:pPr>
      <w:tabs>
        <w:tab w:val="num" w:pos="785"/>
      </w:tabs>
      <w:suppressAutoHyphens w:val="0"/>
      <w:ind w:firstLine="284"/>
      <w:textAlignment w:val="baseline"/>
    </w:pPr>
    <w:rPr>
      <w:color w:val="000000"/>
      <w:szCs w:val="28"/>
    </w:rPr>
  </w:style>
  <w:style w:type="paragraph" w:customStyle="1" w:styleId="TableParagraph">
    <w:name w:val="Table Paragraph"/>
    <w:basedOn w:val="a"/>
    <w:uiPriority w:val="1"/>
    <w:qFormat/>
    <w:rsid w:val="00767666"/>
    <w:pPr>
      <w:widowControl w:val="0"/>
      <w:suppressAutoHyphens w:val="0"/>
    </w:pPr>
    <w:rPr>
      <w:rFonts w:ascii="Calibri" w:hAnsi="Calibri"/>
      <w:color w:val="000000"/>
      <w:szCs w:val="28"/>
      <w:lang w:val="en-US"/>
    </w:rPr>
  </w:style>
  <w:style w:type="paragraph" w:customStyle="1" w:styleId="11">
    <w:name w:val="Заголовок 11"/>
    <w:basedOn w:val="a"/>
    <w:uiPriority w:val="1"/>
    <w:qFormat/>
    <w:rsid w:val="00767666"/>
    <w:pPr>
      <w:widowControl w:val="0"/>
      <w:suppressAutoHyphens w:val="0"/>
      <w:autoSpaceDE w:val="0"/>
      <w:autoSpaceDN w:val="0"/>
      <w:spacing w:line="240" w:lineRule="auto"/>
      <w:ind w:left="3580" w:firstLine="0"/>
      <w:jc w:val="left"/>
      <w:outlineLvl w:val="1"/>
    </w:pPr>
    <w:rPr>
      <w:b/>
      <w:bCs/>
      <w:sz w:val="24"/>
      <w:szCs w:val="24"/>
      <w:lang w:eastAsia="en-US"/>
    </w:rPr>
  </w:style>
  <w:style w:type="paragraph" w:customStyle="1" w:styleId="a4">
    <w:name w:val="Обычный (веб) Знак Знак Знак Знак Знак Знак"/>
    <w:aliases w:val="Обычный (веб) Знак Знак Знак Знак Знак"/>
    <w:basedOn w:val="a"/>
    <w:next w:val="a5"/>
    <w:uiPriority w:val="99"/>
    <w:unhideWhenUsed/>
    <w:qFormat/>
    <w:rsid w:val="00767666"/>
    <w:pPr>
      <w:suppressAutoHyphens w:val="0"/>
      <w:spacing w:before="100" w:beforeAutospacing="1" w:after="100" w:afterAutospacing="1"/>
      <w:ind w:firstLine="0"/>
      <w:jc w:val="left"/>
    </w:pPr>
    <w:rPr>
      <w:sz w:val="24"/>
      <w:szCs w:val="24"/>
      <w:lang w:eastAsia="ru-RU"/>
    </w:rPr>
  </w:style>
  <w:style w:type="paragraph" w:styleId="a5">
    <w:name w:val="Normal (Web)"/>
    <w:basedOn w:val="a"/>
    <w:uiPriority w:val="99"/>
    <w:semiHidden/>
    <w:unhideWhenUsed/>
    <w:rsid w:val="00767666"/>
    <w:rPr>
      <w:sz w:val="24"/>
      <w:szCs w:val="24"/>
    </w:rPr>
  </w:style>
  <w:style w:type="character" w:customStyle="1" w:styleId="10">
    <w:name w:val="Заголовок 1 Знак"/>
    <w:basedOn w:val="a0"/>
    <w:link w:val="1"/>
    <w:uiPriority w:val="9"/>
    <w:rsid w:val="00767666"/>
    <w:rPr>
      <w:b/>
      <w:caps/>
      <w:sz w:val="28"/>
      <w:szCs w:val="32"/>
      <w:lang w:val="x-none" w:eastAsia="ar-SA"/>
    </w:rPr>
  </w:style>
  <w:style w:type="character" w:customStyle="1" w:styleId="20">
    <w:name w:val="Заголовок 2 Знак"/>
    <w:basedOn w:val="a0"/>
    <w:link w:val="2"/>
    <w:rsid w:val="00767666"/>
    <w:rPr>
      <w:b/>
      <w:sz w:val="28"/>
      <w:szCs w:val="26"/>
      <w:lang w:eastAsia="ar-SA"/>
    </w:rPr>
  </w:style>
  <w:style w:type="character" w:customStyle="1" w:styleId="30">
    <w:name w:val="Заголовок 3 Знак"/>
    <w:basedOn w:val="a0"/>
    <w:link w:val="3"/>
    <w:rsid w:val="00767666"/>
    <w:rPr>
      <w:rFonts w:eastAsia="Calibri"/>
      <w:b/>
      <w:sz w:val="28"/>
      <w:szCs w:val="28"/>
      <w:lang w:val="x-none" w:eastAsia="ar-SA"/>
    </w:rPr>
  </w:style>
  <w:style w:type="character" w:customStyle="1" w:styleId="40">
    <w:name w:val="Заголовок 4 Знак"/>
    <w:basedOn w:val="a0"/>
    <w:link w:val="4"/>
    <w:rsid w:val="00767666"/>
    <w:rPr>
      <w:b/>
      <w:iCs/>
      <w:sz w:val="28"/>
      <w:szCs w:val="22"/>
      <w:lang w:eastAsia="ar-SA"/>
    </w:rPr>
  </w:style>
  <w:style w:type="character" w:customStyle="1" w:styleId="50">
    <w:name w:val="Заголовок 5 Знак"/>
    <w:basedOn w:val="a0"/>
    <w:link w:val="5"/>
    <w:rsid w:val="00767666"/>
    <w:rPr>
      <w:rFonts w:eastAsia="Calibri"/>
      <w:b/>
      <w:sz w:val="28"/>
      <w:szCs w:val="22"/>
      <w:lang w:eastAsia="ar-SA"/>
    </w:rPr>
  </w:style>
  <w:style w:type="character" w:customStyle="1" w:styleId="60">
    <w:name w:val="Заголовок 6 Знак"/>
    <w:basedOn w:val="a0"/>
    <w:link w:val="6"/>
    <w:rsid w:val="00767666"/>
    <w:rPr>
      <w:rFonts w:ascii="Calibri Light" w:hAnsi="Calibri Light"/>
      <w:i/>
      <w:iCs/>
      <w:color w:val="1F4D78"/>
      <w:sz w:val="28"/>
      <w:szCs w:val="22"/>
      <w:lang w:eastAsia="ar-SA"/>
    </w:rPr>
  </w:style>
  <w:style w:type="character" w:customStyle="1" w:styleId="70">
    <w:name w:val="Заголовок 7 Знак"/>
    <w:basedOn w:val="a0"/>
    <w:link w:val="7"/>
    <w:rsid w:val="00767666"/>
    <w:rPr>
      <w:rFonts w:ascii="Cambria" w:hAnsi="Cambria"/>
      <w:i/>
      <w:iCs/>
      <w:color w:val="404040"/>
      <w:sz w:val="22"/>
      <w:szCs w:val="22"/>
      <w:lang w:eastAsia="ar-SA"/>
    </w:rPr>
  </w:style>
  <w:style w:type="character" w:customStyle="1" w:styleId="80">
    <w:name w:val="Заголовок 8 Знак"/>
    <w:basedOn w:val="a0"/>
    <w:link w:val="8"/>
    <w:rsid w:val="00767666"/>
    <w:rPr>
      <w:rFonts w:ascii="Cambria" w:hAnsi="Cambria"/>
      <w:color w:val="2DA2BF"/>
      <w:lang w:eastAsia="ar-SA"/>
    </w:rPr>
  </w:style>
  <w:style w:type="character" w:customStyle="1" w:styleId="90">
    <w:name w:val="Заголовок 9 Знак"/>
    <w:basedOn w:val="a0"/>
    <w:link w:val="9"/>
    <w:rsid w:val="00767666"/>
    <w:rPr>
      <w:rFonts w:ascii="Cambria" w:hAnsi="Cambria"/>
      <w:i/>
      <w:iCs/>
      <w:color w:val="404040"/>
      <w:lang w:eastAsia="ar-SA"/>
    </w:rPr>
  </w:style>
  <w:style w:type="paragraph" w:customStyle="1" w:styleId="a6">
    <w:basedOn w:val="a"/>
    <w:next w:val="a"/>
    <w:qFormat/>
    <w:rsid w:val="00767666"/>
    <w:pPr>
      <w:suppressAutoHyphens w:val="0"/>
      <w:spacing w:after="300"/>
      <w:ind w:firstLine="0"/>
      <w:jc w:val="left"/>
    </w:pPr>
    <w:rPr>
      <w:rFonts w:ascii="Calibri Light" w:eastAsia="Times New Roman" w:hAnsi="Calibri Light"/>
      <w:color w:val="323E4F"/>
      <w:spacing w:val="5"/>
      <w:kern w:val="1"/>
      <w:sz w:val="52"/>
      <w:szCs w:val="52"/>
    </w:rPr>
  </w:style>
  <w:style w:type="paragraph" w:styleId="a7">
    <w:name w:val="Body Text"/>
    <w:basedOn w:val="a"/>
    <w:link w:val="a8"/>
    <w:uiPriority w:val="1"/>
    <w:qFormat/>
    <w:rsid w:val="00767666"/>
    <w:pPr>
      <w:suppressAutoHyphens w:val="0"/>
      <w:spacing w:after="120"/>
      <w:ind w:firstLine="0"/>
      <w:jc w:val="left"/>
    </w:pPr>
    <w:rPr>
      <w:sz w:val="22"/>
    </w:rPr>
  </w:style>
  <w:style w:type="character" w:customStyle="1" w:styleId="a8">
    <w:name w:val="Основной текст Знак"/>
    <w:basedOn w:val="a0"/>
    <w:link w:val="a7"/>
    <w:uiPriority w:val="99"/>
    <w:rsid w:val="00767666"/>
    <w:rPr>
      <w:rFonts w:eastAsia="Calibri"/>
      <w:sz w:val="22"/>
      <w:szCs w:val="22"/>
      <w:lang w:eastAsia="ar-SA"/>
    </w:rPr>
  </w:style>
  <w:style w:type="paragraph" w:styleId="a9">
    <w:name w:val="Subtitle"/>
    <w:basedOn w:val="a"/>
    <w:next w:val="a"/>
    <w:link w:val="aa"/>
    <w:qFormat/>
    <w:rsid w:val="00767666"/>
    <w:pPr>
      <w:suppressAutoHyphens w:val="0"/>
      <w:spacing w:after="200" w:line="276" w:lineRule="auto"/>
      <w:jc w:val="left"/>
    </w:pPr>
    <w:rPr>
      <w:rFonts w:ascii="Calibri Light" w:eastAsia="Times New Roman" w:hAnsi="Calibri Light" w:cs="Calibri Light"/>
      <w:i/>
      <w:iCs/>
      <w:color w:val="5B9BD5"/>
      <w:spacing w:val="15"/>
      <w:sz w:val="24"/>
      <w:szCs w:val="24"/>
      <w:lang w:val="x-none"/>
    </w:rPr>
  </w:style>
  <w:style w:type="character" w:customStyle="1" w:styleId="aa">
    <w:name w:val="Подзаголовок Знак"/>
    <w:basedOn w:val="a0"/>
    <w:link w:val="a9"/>
    <w:rsid w:val="00767666"/>
    <w:rPr>
      <w:rFonts w:ascii="Calibri Light" w:hAnsi="Calibri Light" w:cs="Calibri Light"/>
      <w:i/>
      <w:iCs/>
      <w:color w:val="5B9BD5"/>
      <w:spacing w:val="15"/>
      <w:sz w:val="24"/>
      <w:szCs w:val="24"/>
      <w:lang w:val="x-none" w:eastAsia="ar-SA"/>
    </w:rPr>
  </w:style>
  <w:style w:type="character" w:styleId="ab">
    <w:name w:val="Strong"/>
    <w:qFormat/>
    <w:rsid w:val="00767666"/>
    <w:rPr>
      <w:b/>
      <w:bCs/>
    </w:rPr>
  </w:style>
  <w:style w:type="character" w:styleId="ac">
    <w:name w:val="Emphasis"/>
    <w:qFormat/>
    <w:rsid w:val="00767666"/>
    <w:rPr>
      <w:i/>
      <w:iCs/>
    </w:rPr>
  </w:style>
  <w:style w:type="paragraph" w:styleId="ad">
    <w:name w:val="No Spacing"/>
    <w:uiPriority w:val="1"/>
    <w:qFormat/>
    <w:rsid w:val="00767666"/>
    <w:pPr>
      <w:suppressAutoHyphens/>
    </w:pPr>
    <w:rPr>
      <w:sz w:val="28"/>
      <w:lang w:eastAsia="ar-SA"/>
    </w:rPr>
  </w:style>
  <w:style w:type="paragraph" w:styleId="ae">
    <w:name w:val="List Paragraph"/>
    <w:basedOn w:val="a"/>
    <w:uiPriority w:val="34"/>
    <w:qFormat/>
    <w:rsid w:val="00767666"/>
    <w:pPr>
      <w:suppressAutoHyphens w:val="0"/>
      <w:spacing w:after="200" w:line="276" w:lineRule="auto"/>
      <w:ind w:left="720" w:firstLine="0"/>
      <w:jc w:val="left"/>
    </w:pPr>
    <w:rPr>
      <w:rFonts w:eastAsia="Times New Roman"/>
      <w:sz w:val="20"/>
      <w:szCs w:val="20"/>
    </w:rPr>
  </w:style>
  <w:style w:type="character" w:customStyle="1" w:styleId="fontstyle01">
    <w:name w:val="fontstyle01"/>
    <w:basedOn w:val="a0"/>
    <w:rsid w:val="00F37F18"/>
    <w:rPr>
      <w:rFonts w:ascii="OfficinaSansMediumITC-Regular" w:hAnsi="OfficinaSansMediumITC-Regular" w:hint="default"/>
      <w:b w:val="0"/>
      <w:bCs w:val="0"/>
      <w:i w:val="0"/>
      <w:iCs w:val="0"/>
      <w:color w:val="231F20"/>
      <w:sz w:val="22"/>
      <w:szCs w:val="22"/>
    </w:rPr>
  </w:style>
  <w:style w:type="character" w:customStyle="1" w:styleId="af">
    <w:name w:val="Сноска_"/>
    <w:basedOn w:val="a0"/>
    <w:link w:val="af0"/>
    <w:rsid w:val="00524FF7"/>
    <w:rPr>
      <w:color w:val="231E20"/>
      <w:sz w:val="18"/>
      <w:szCs w:val="18"/>
    </w:rPr>
  </w:style>
  <w:style w:type="paragraph" w:customStyle="1" w:styleId="af0">
    <w:name w:val="Сноска"/>
    <w:basedOn w:val="a"/>
    <w:link w:val="af"/>
    <w:rsid w:val="00524FF7"/>
    <w:pPr>
      <w:widowControl w:val="0"/>
      <w:suppressAutoHyphens w:val="0"/>
      <w:spacing w:line="223" w:lineRule="auto"/>
      <w:ind w:left="240" w:hanging="240"/>
      <w:jc w:val="left"/>
    </w:pPr>
    <w:rPr>
      <w:color w:val="231E20"/>
      <w:sz w:val="18"/>
      <w:szCs w:val="18"/>
      <w:lang w:eastAsia="en-US"/>
    </w:rPr>
  </w:style>
  <w:style w:type="character" w:customStyle="1" w:styleId="af1">
    <w:name w:val="Другое_"/>
    <w:basedOn w:val="a0"/>
    <w:link w:val="af2"/>
    <w:rsid w:val="00524FF7"/>
    <w:rPr>
      <w:rFonts w:eastAsia="Times New Roman"/>
      <w:color w:val="231E20"/>
    </w:rPr>
  </w:style>
  <w:style w:type="paragraph" w:customStyle="1" w:styleId="af2">
    <w:name w:val="Другое"/>
    <w:basedOn w:val="a"/>
    <w:link w:val="af1"/>
    <w:rsid w:val="00524FF7"/>
    <w:pPr>
      <w:widowControl w:val="0"/>
      <w:suppressAutoHyphens w:val="0"/>
      <w:spacing w:line="254" w:lineRule="auto"/>
      <w:ind w:firstLine="240"/>
      <w:jc w:val="left"/>
    </w:pPr>
    <w:rPr>
      <w:rFonts w:eastAsia="Times New Roman"/>
      <w:color w:val="231E20"/>
      <w:sz w:val="20"/>
      <w:szCs w:val="20"/>
      <w:lang w:eastAsia="en-US"/>
    </w:rPr>
  </w:style>
  <w:style w:type="character" w:customStyle="1" w:styleId="12">
    <w:name w:val="Заголовок №1_"/>
    <w:basedOn w:val="a0"/>
    <w:link w:val="13"/>
    <w:rsid w:val="00524FF7"/>
    <w:rPr>
      <w:rFonts w:ascii="Arial" w:eastAsia="Arial" w:hAnsi="Arial" w:cs="Arial"/>
      <w:b/>
      <w:bCs/>
      <w:color w:val="231E20"/>
    </w:rPr>
  </w:style>
  <w:style w:type="paragraph" w:customStyle="1" w:styleId="13">
    <w:name w:val="Заголовок №1"/>
    <w:basedOn w:val="a"/>
    <w:link w:val="12"/>
    <w:rsid w:val="00524FF7"/>
    <w:pPr>
      <w:widowControl w:val="0"/>
      <w:suppressAutoHyphens w:val="0"/>
      <w:spacing w:after="290" w:line="252" w:lineRule="auto"/>
      <w:ind w:firstLine="0"/>
      <w:jc w:val="left"/>
      <w:outlineLvl w:val="0"/>
    </w:pPr>
    <w:rPr>
      <w:rFonts w:ascii="Arial" w:eastAsia="Arial" w:hAnsi="Arial" w:cs="Arial"/>
      <w:b/>
      <w:bCs/>
      <w:color w:val="231E20"/>
      <w:sz w:val="20"/>
      <w:szCs w:val="20"/>
      <w:lang w:eastAsia="en-US"/>
    </w:rPr>
  </w:style>
  <w:style w:type="character" w:customStyle="1" w:styleId="21">
    <w:name w:val="Колонтитул (2)_"/>
    <w:basedOn w:val="a0"/>
    <w:link w:val="22"/>
    <w:rsid w:val="00524FF7"/>
    <w:rPr>
      <w:rFonts w:eastAsia="Times New Roman"/>
    </w:rPr>
  </w:style>
  <w:style w:type="paragraph" w:customStyle="1" w:styleId="22">
    <w:name w:val="Колонтитул (2)"/>
    <w:basedOn w:val="a"/>
    <w:link w:val="21"/>
    <w:rsid w:val="00524FF7"/>
    <w:pPr>
      <w:widowControl w:val="0"/>
      <w:suppressAutoHyphens w:val="0"/>
      <w:spacing w:line="240" w:lineRule="auto"/>
      <w:ind w:firstLine="0"/>
      <w:jc w:val="left"/>
    </w:pPr>
    <w:rPr>
      <w:rFonts w:eastAsia="Times New Roman"/>
      <w:sz w:val="20"/>
      <w:szCs w:val="20"/>
      <w:lang w:eastAsia="en-US"/>
    </w:rPr>
  </w:style>
  <w:style w:type="character" w:customStyle="1" w:styleId="af3">
    <w:name w:val="Основной текст_"/>
    <w:basedOn w:val="a0"/>
    <w:link w:val="14"/>
    <w:rsid w:val="00524FF7"/>
    <w:rPr>
      <w:rFonts w:eastAsia="Times New Roman"/>
      <w:color w:val="231E20"/>
    </w:rPr>
  </w:style>
  <w:style w:type="paragraph" w:customStyle="1" w:styleId="14">
    <w:name w:val="Основной текст1"/>
    <w:basedOn w:val="a"/>
    <w:link w:val="af3"/>
    <w:rsid w:val="00524FF7"/>
    <w:pPr>
      <w:widowControl w:val="0"/>
      <w:suppressAutoHyphens w:val="0"/>
      <w:spacing w:line="254" w:lineRule="auto"/>
      <w:ind w:firstLine="240"/>
      <w:jc w:val="left"/>
    </w:pPr>
    <w:rPr>
      <w:rFonts w:eastAsia="Times New Roman"/>
      <w:color w:val="231E20"/>
      <w:sz w:val="20"/>
      <w:szCs w:val="20"/>
      <w:lang w:eastAsia="en-US"/>
    </w:rPr>
  </w:style>
  <w:style w:type="character" w:customStyle="1" w:styleId="af4">
    <w:name w:val="Оглавление_"/>
    <w:basedOn w:val="a0"/>
    <w:link w:val="af5"/>
    <w:rsid w:val="00524FF7"/>
    <w:rPr>
      <w:rFonts w:eastAsia="Times New Roman"/>
      <w:color w:val="231E20"/>
    </w:rPr>
  </w:style>
  <w:style w:type="paragraph" w:customStyle="1" w:styleId="af5">
    <w:name w:val="Оглавление"/>
    <w:basedOn w:val="a"/>
    <w:link w:val="af4"/>
    <w:rsid w:val="00524FF7"/>
    <w:pPr>
      <w:widowControl w:val="0"/>
      <w:suppressAutoHyphens w:val="0"/>
      <w:spacing w:after="80" w:line="293" w:lineRule="auto"/>
      <w:ind w:left="460" w:firstLine="0"/>
      <w:jc w:val="left"/>
    </w:pPr>
    <w:rPr>
      <w:rFonts w:eastAsia="Times New Roman"/>
      <w:color w:val="231E20"/>
      <w:sz w:val="20"/>
      <w:szCs w:val="20"/>
      <w:lang w:eastAsia="en-US"/>
    </w:rPr>
  </w:style>
  <w:style w:type="character" w:customStyle="1" w:styleId="23">
    <w:name w:val="Заголовок №2_"/>
    <w:basedOn w:val="a0"/>
    <w:link w:val="24"/>
    <w:rsid w:val="00524FF7"/>
    <w:rPr>
      <w:rFonts w:ascii="Arial" w:eastAsia="Arial" w:hAnsi="Arial" w:cs="Arial"/>
      <w:b/>
      <w:bCs/>
      <w:color w:val="231E20"/>
    </w:rPr>
  </w:style>
  <w:style w:type="paragraph" w:customStyle="1" w:styleId="24">
    <w:name w:val="Заголовок №2"/>
    <w:basedOn w:val="a"/>
    <w:link w:val="23"/>
    <w:rsid w:val="00524FF7"/>
    <w:pPr>
      <w:widowControl w:val="0"/>
      <w:suppressAutoHyphens w:val="0"/>
      <w:spacing w:after="60" w:line="240" w:lineRule="auto"/>
      <w:ind w:firstLine="0"/>
      <w:jc w:val="left"/>
      <w:outlineLvl w:val="1"/>
    </w:pPr>
    <w:rPr>
      <w:rFonts w:ascii="Arial" w:eastAsia="Arial" w:hAnsi="Arial" w:cs="Arial"/>
      <w:b/>
      <w:bCs/>
      <w:color w:val="231E20"/>
      <w:sz w:val="20"/>
      <w:szCs w:val="20"/>
      <w:lang w:eastAsia="en-US"/>
    </w:rPr>
  </w:style>
  <w:style w:type="character" w:customStyle="1" w:styleId="25">
    <w:name w:val="Основной текст (2)_"/>
    <w:basedOn w:val="a0"/>
    <w:link w:val="26"/>
    <w:rsid w:val="00524FF7"/>
    <w:rPr>
      <w:sz w:val="18"/>
      <w:szCs w:val="18"/>
    </w:rPr>
  </w:style>
  <w:style w:type="paragraph" w:customStyle="1" w:styleId="26">
    <w:name w:val="Основной текст (2)"/>
    <w:basedOn w:val="a"/>
    <w:link w:val="25"/>
    <w:rsid w:val="00524FF7"/>
    <w:pPr>
      <w:widowControl w:val="0"/>
      <w:suppressAutoHyphens w:val="0"/>
      <w:spacing w:line="298" w:lineRule="auto"/>
      <w:ind w:left="240" w:hanging="240"/>
      <w:jc w:val="left"/>
    </w:pPr>
    <w:rPr>
      <w:sz w:val="18"/>
      <w:szCs w:val="18"/>
      <w:lang w:eastAsia="en-US"/>
    </w:rPr>
  </w:style>
  <w:style w:type="character" w:customStyle="1" w:styleId="51">
    <w:name w:val="Основной текст (5)_"/>
    <w:basedOn w:val="a0"/>
    <w:link w:val="52"/>
    <w:rsid w:val="00524FF7"/>
    <w:rPr>
      <w:rFonts w:ascii="Arial" w:eastAsia="Arial" w:hAnsi="Arial" w:cs="Arial"/>
      <w:color w:val="231E20"/>
    </w:rPr>
  </w:style>
  <w:style w:type="paragraph" w:customStyle="1" w:styleId="52">
    <w:name w:val="Основной текст (5)"/>
    <w:basedOn w:val="a"/>
    <w:link w:val="51"/>
    <w:rsid w:val="00524FF7"/>
    <w:pPr>
      <w:widowControl w:val="0"/>
      <w:suppressAutoHyphens w:val="0"/>
      <w:spacing w:after="130" w:line="240" w:lineRule="auto"/>
      <w:ind w:firstLine="0"/>
      <w:jc w:val="left"/>
    </w:pPr>
    <w:rPr>
      <w:rFonts w:ascii="Arial" w:eastAsia="Arial" w:hAnsi="Arial" w:cs="Arial"/>
      <w:color w:val="231E20"/>
      <w:sz w:val="20"/>
      <w:szCs w:val="20"/>
      <w:lang w:eastAsia="en-US"/>
    </w:rPr>
  </w:style>
  <w:style w:type="character" w:customStyle="1" w:styleId="af6">
    <w:name w:val="Колонтитул_"/>
    <w:basedOn w:val="a0"/>
    <w:link w:val="af7"/>
    <w:rsid w:val="00524FF7"/>
    <w:rPr>
      <w:rFonts w:ascii="Arial" w:eastAsia="Arial" w:hAnsi="Arial" w:cs="Arial"/>
      <w:color w:val="231E20"/>
      <w:sz w:val="15"/>
      <w:szCs w:val="15"/>
    </w:rPr>
  </w:style>
  <w:style w:type="paragraph" w:customStyle="1" w:styleId="af7">
    <w:name w:val="Колонтитул"/>
    <w:basedOn w:val="a"/>
    <w:link w:val="af6"/>
    <w:rsid w:val="00524FF7"/>
    <w:pPr>
      <w:widowControl w:val="0"/>
      <w:suppressAutoHyphens w:val="0"/>
      <w:spacing w:line="240" w:lineRule="auto"/>
      <w:ind w:firstLine="0"/>
      <w:jc w:val="left"/>
    </w:pPr>
    <w:rPr>
      <w:rFonts w:ascii="Arial" w:eastAsia="Arial" w:hAnsi="Arial" w:cs="Arial"/>
      <w:color w:val="231E20"/>
      <w:sz w:val="15"/>
      <w:szCs w:val="15"/>
      <w:lang w:eastAsia="en-US"/>
    </w:rPr>
  </w:style>
  <w:style w:type="character" w:customStyle="1" w:styleId="61">
    <w:name w:val="Основной текст (6)_"/>
    <w:basedOn w:val="a0"/>
    <w:link w:val="62"/>
    <w:rsid w:val="00524FF7"/>
    <w:rPr>
      <w:rFonts w:ascii="Arial" w:eastAsia="Arial" w:hAnsi="Arial" w:cs="Arial"/>
      <w:b/>
      <w:bCs/>
      <w:color w:val="231E20"/>
      <w:sz w:val="17"/>
      <w:szCs w:val="17"/>
    </w:rPr>
  </w:style>
  <w:style w:type="paragraph" w:customStyle="1" w:styleId="62">
    <w:name w:val="Основной текст (6)"/>
    <w:basedOn w:val="a"/>
    <w:link w:val="61"/>
    <w:rsid w:val="00524FF7"/>
    <w:pPr>
      <w:widowControl w:val="0"/>
      <w:suppressAutoHyphens w:val="0"/>
      <w:spacing w:line="290" w:lineRule="auto"/>
      <w:ind w:firstLine="0"/>
      <w:jc w:val="left"/>
    </w:pPr>
    <w:rPr>
      <w:rFonts w:ascii="Arial" w:eastAsia="Arial" w:hAnsi="Arial" w:cs="Arial"/>
      <w:b/>
      <w:bCs/>
      <w:color w:val="231E20"/>
      <w:sz w:val="17"/>
      <w:szCs w:val="17"/>
      <w:lang w:eastAsia="en-US"/>
    </w:rPr>
  </w:style>
  <w:style w:type="character" w:customStyle="1" w:styleId="71">
    <w:name w:val="Основной текст (7)_"/>
    <w:basedOn w:val="a0"/>
    <w:link w:val="72"/>
    <w:rsid w:val="00524FF7"/>
    <w:rPr>
      <w:rFonts w:eastAsia="Times New Roman"/>
      <w:color w:val="231E20"/>
      <w:sz w:val="18"/>
      <w:szCs w:val="18"/>
    </w:rPr>
  </w:style>
  <w:style w:type="paragraph" w:customStyle="1" w:styleId="72">
    <w:name w:val="Основной текст (7)"/>
    <w:basedOn w:val="a"/>
    <w:link w:val="71"/>
    <w:rsid w:val="00524FF7"/>
    <w:pPr>
      <w:widowControl w:val="0"/>
      <w:suppressAutoHyphens w:val="0"/>
      <w:spacing w:line="276" w:lineRule="auto"/>
      <w:ind w:firstLine="160"/>
      <w:jc w:val="left"/>
    </w:pPr>
    <w:rPr>
      <w:rFonts w:eastAsia="Times New Roman"/>
      <w:color w:val="231E20"/>
      <w:sz w:val="18"/>
      <w:szCs w:val="18"/>
      <w:lang w:eastAsia="en-US"/>
    </w:rPr>
  </w:style>
  <w:style w:type="character" w:customStyle="1" w:styleId="af8">
    <w:name w:val="Подпись к таблице_"/>
    <w:basedOn w:val="a0"/>
    <w:link w:val="af9"/>
    <w:rsid w:val="00524FF7"/>
    <w:rPr>
      <w:rFonts w:eastAsia="Times New Roman"/>
      <w:b/>
      <w:bCs/>
      <w:i/>
      <w:iCs/>
      <w:color w:val="231E20"/>
      <w:sz w:val="19"/>
      <w:szCs w:val="19"/>
    </w:rPr>
  </w:style>
  <w:style w:type="paragraph" w:customStyle="1" w:styleId="af9">
    <w:name w:val="Подпись к таблице"/>
    <w:basedOn w:val="a"/>
    <w:link w:val="af8"/>
    <w:rsid w:val="00524FF7"/>
    <w:pPr>
      <w:widowControl w:val="0"/>
      <w:suppressAutoHyphens w:val="0"/>
      <w:spacing w:line="240" w:lineRule="auto"/>
      <w:ind w:firstLine="0"/>
      <w:jc w:val="left"/>
    </w:pPr>
    <w:rPr>
      <w:rFonts w:eastAsia="Times New Roman"/>
      <w:b/>
      <w:bCs/>
      <w:i/>
      <w:iCs/>
      <w:color w:val="231E20"/>
      <w:sz w:val="19"/>
      <w:szCs w:val="19"/>
      <w:lang w:eastAsia="en-US"/>
    </w:rPr>
  </w:style>
  <w:style w:type="character" w:customStyle="1" w:styleId="81">
    <w:name w:val="Основной текст (8)_"/>
    <w:basedOn w:val="a0"/>
    <w:link w:val="82"/>
    <w:rsid w:val="00524FF7"/>
    <w:rPr>
      <w:i/>
      <w:iCs/>
      <w:color w:val="231E20"/>
    </w:rPr>
  </w:style>
  <w:style w:type="paragraph" w:customStyle="1" w:styleId="82">
    <w:name w:val="Основной текст (8)"/>
    <w:basedOn w:val="a"/>
    <w:link w:val="81"/>
    <w:rsid w:val="00524FF7"/>
    <w:pPr>
      <w:widowControl w:val="0"/>
      <w:suppressAutoHyphens w:val="0"/>
      <w:spacing w:line="240" w:lineRule="auto"/>
      <w:ind w:firstLine="240"/>
      <w:jc w:val="left"/>
    </w:pPr>
    <w:rPr>
      <w:i/>
      <w:iCs/>
      <w:color w:val="231E20"/>
      <w:sz w:val="20"/>
      <w:szCs w:val="20"/>
      <w:lang w:eastAsia="en-US"/>
    </w:rPr>
  </w:style>
  <w:style w:type="character" w:customStyle="1" w:styleId="91">
    <w:name w:val="Основной текст (9)_"/>
    <w:basedOn w:val="a0"/>
    <w:link w:val="92"/>
    <w:rsid w:val="00524FF7"/>
    <w:rPr>
      <w:rFonts w:ascii="Tahoma" w:eastAsia="Tahoma" w:hAnsi="Tahoma" w:cs="Tahoma"/>
      <w:color w:val="231E20"/>
      <w:sz w:val="16"/>
      <w:szCs w:val="16"/>
    </w:rPr>
  </w:style>
  <w:style w:type="paragraph" w:customStyle="1" w:styleId="92">
    <w:name w:val="Основной текст (9)"/>
    <w:basedOn w:val="a"/>
    <w:link w:val="91"/>
    <w:rsid w:val="00524FF7"/>
    <w:pPr>
      <w:widowControl w:val="0"/>
      <w:suppressAutoHyphens w:val="0"/>
      <w:spacing w:line="240" w:lineRule="auto"/>
      <w:ind w:firstLine="0"/>
      <w:jc w:val="left"/>
    </w:pPr>
    <w:rPr>
      <w:rFonts w:ascii="Tahoma" w:eastAsia="Tahoma" w:hAnsi="Tahoma" w:cs="Tahoma"/>
      <w:color w:val="231E20"/>
      <w:sz w:val="16"/>
      <w:szCs w:val="16"/>
      <w:lang w:eastAsia="en-US"/>
    </w:rPr>
  </w:style>
  <w:style w:type="paragraph" w:styleId="afa">
    <w:name w:val="endnote text"/>
    <w:basedOn w:val="a"/>
    <w:link w:val="afb"/>
    <w:uiPriority w:val="99"/>
    <w:semiHidden/>
    <w:unhideWhenUsed/>
    <w:rsid w:val="00524FF7"/>
    <w:pPr>
      <w:widowControl w:val="0"/>
      <w:suppressAutoHyphens w:val="0"/>
      <w:spacing w:line="240" w:lineRule="auto"/>
      <w:ind w:firstLine="0"/>
      <w:jc w:val="left"/>
    </w:pPr>
    <w:rPr>
      <w:rFonts w:ascii="Courier New" w:eastAsia="Courier New" w:hAnsi="Courier New" w:cs="Courier New"/>
      <w:color w:val="000000"/>
      <w:sz w:val="20"/>
      <w:szCs w:val="20"/>
      <w:lang w:eastAsia="ru-RU" w:bidi="ru-RU"/>
    </w:rPr>
  </w:style>
  <w:style w:type="character" w:customStyle="1" w:styleId="afb">
    <w:name w:val="Текст концевой сноски Знак"/>
    <w:basedOn w:val="a0"/>
    <w:link w:val="afa"/>
    <w:uiPriority w:val="99"/>
    <w:semiHidden/>
    <w:rsid w:val="00524FF7"/>
    <w:rPr>
      <w:rFonts w:ascii="Courier New" w:eastAsia="Courier New" w:hAnsi="Courier New" w:cs="Courier New"/>
      <w:color w:val="000000"/>
      <w:lang w:eastAsia="ru-RU" w:bidi="ru-RU"/>
    </w:rPr>
  </w:style>
  <w:style w:type="character" w:styleId="afc">
    <w:name w:val="endnote reference"/>
    <w:basedOn w:val="a0"/>
    <w:uiPriority w:val="99"/>
    <w:semiHidden/>
    <w:unhideWhenUsed/>
    <w:rsid w:val="00524FF7"/>
    <w:rPr>
      <w:vertAlign w:val="superscript"/>
    </w:rPr>
  </w:style>
  <w:style w:type="character" w:styleId="afd">
    <w:name w:val="Placeholder Text"/>
    <w:basedOn w:val="a0"/>
    <w:uiPriority w:val="99"/>
    <w:semiHidden/>
    <w:rsid w:val="00524FF7"/>
    <w:rPr>
      <w:color w:val="808080"/>
    </w:rPr>
  </w:style>
  <w:style w:type="character" w:styleId="afe">
    <w:name w:val="Hyperlink"/>
    <w:basedOn w:val="a0"/>
    <w:uiPriority w:val="99"/>
    <w:unhideWhenUsed/>
    <w:rsid w:val="00524FF7"/>
    <w:rPr>
      <w:color w:val="0563C1" w:themeColor="hyperlink"/>
      <w:u w:val="single"/>
    </w:rPr>
  </w:style>
  <w:style w:type="paragraph" w:styleId="aff">
    <w:name w:val="Balloon Text"/>
    <w:basedOn w:val="a"/>
    <w:link w:val="aff0"/>
    <w:uiPriority w:val="99"/>
    <w:semiHidden/>
    <w:unhideWhenUsed/>
    <w:rsid w:val="00524FF7"/>
    <w:pPr>
      <w:widowControl w:val="0"/>
      <w:suppressAutoHyphens w:val="0"/>
      <w:spacing w:line="240" w:lineRule="auto"/>
      <w:ind w:firstLine="0"/>
      <w:jc w:val="left"/>
    </w:pPr>
    <w:rPr>
      <w:rFonts w:ascii="Tahoma" w:eastAsia="Courier New" w:hAnsi="Tahoma" w:cs="Tahoma"/>
      <w:color w:val="000000"/>
      <w:sz w:val="16"/>
      <w:szCs w:val="16"/>
      <w:lang w:eastAsia="ru-RU" w:bidi="ru-RU"/>
    </w:rPr>
  </w:style>
  <w:style w:type="character" w:customStyle="1" w:styleId="aff0">
    <w:name w:val="Текст выноски Знак"/>
    <w:basedOn w:val="a0"/>
    <w:link w:val="aff"/>
    <w:uiPriority w:val="99"/>
    <w:semiHidden/>
    <w:rsid w:val="00524FF7"/>
    <w:rPr>
      <w:rFonts w:ascii="Tahoma" w:eastAsia="Courier New" w:hAnsi="Tahoma" w:cs="Tahoma"/>
      <w:color w:val="000000"/>
      <w:sz w:val="16"/>
      <w:szCs w:val="16"/>
      <w:lang w:eastAsia="ru-RU" w:bidi="ru-RU"/>
    </w:rPr>
  </w:style>
  <w:style w:type="paragraph" w:customStyle="1" w:styleId="31">
    <w:name w:val="Заголовок №3"/>
    <w:basedOn w:val="24"/>
    <w:qFormat/>
    <w:rsid w:val="00524FF7"/>
    <w:pPr>
      <w:keepNext/>
      <w:keepLines/>
      <w:tabs>
        <w:tab w:val="left" w:pos="649"/>
      </w:tabs>
      <w:spacing w:line="257" w:lineRule="auto"/>
    </w:pPr>
  </w:style>
  <w:style w:type="paragraph" w:customStyle="1" w:styleId="aff1">
    <w:name w:val="Подзаг"/>
    <w:basedOn w:val="a"/>
    <w:qFormat/>
    <w:rsid w:val="00524FF7"/>
    <w:pPr>
      <w:widowControl w:val="0"/>
      <w:suppressAutoHyphens w:val="0"/>
      <w:spacing w:line="240" w:lineRule="auto"/>
      <w:ind w:firstLine="0"/>
      <w:jc w:val="left"/>
    </w:pPr>
    <w:rPr>
      <w:rFonts w:ascii="Arial" w:eastAsia="Courier New" w:hAnsi="Arial" w:cs="Arial"/>
      <w:b/>
      <w:color w:val="000000"/>
      <w:sz w:val="20"/>
      <w:szCs w:val="20"/>
      <w:lang w:eastAsia="ru-RU" w:bidi="ru-RU"/>
    </w:rPr>
  </w:style>
  <w:style w:type="paragraph" w:styleId="15">
    <w:name w:val="toc 1"/>
    <w:basedOn w:val="a"/>
    <w:next w:val="a"/>
    <w:autoRedefine/>
    <w:uiPriority w:val="39"/>
    <w:unhideWhenUsed/>
    <w:rsid w:val="00524FF7"/>
    <w:pPr>
      <w:widowControl w:val="0"/>
      <w:suppressAutoHyphens w:val="0"/>
      <w:spacing w:after="100" w:line="240" w:lineRule="auto"/>
      <w:ind w:firstLine="0"/>
      <w:jc w:val="left"/>
    </w:pPr>
    <w:rPr>
      <w:rFonts w:ascii="Courier New" w:eastAsia="Courier New" w:hAnsi="Courier New" w:cs="Courier New"/>
      <w:color w:val="000000"/>
      <w:sz w:val="24"/>
      <w:szCs w:val="24"/>
      <w:lang w:eastAsia="ru-RU" w:bidi="ru-RU"/>
    </w:rPr>
  </w:style>
  <w:style w:type="paragraph" w:styleId="aff2">
    <w:name w:val="TOC Heading"/>
    <w:basedOn w:val="1"/>
    <w:next w:val="a"/>
    <w:uiPriority w:val="39"/>
    <w:semiHidden/>
    <w:unhideWhenUsed/>
    <w:qFormat/>
    <w:rsid w:val="00524FF7"/>
    <w:pPr>
      <w:tabs>
        <w:tab w:val="clear" w:pos="0"/>
      </w:tabs>
      <w:suppressAutoHyphens w:val="0"/>
      <w:spacing w:before="480" w:line="276" w:lineRule="auto"/>
      <w:jc w:val="left"/>
      <w:outlineLvl w:val="9"/>
    </w:pPr>
    <w:rPr>
      <w:rFonts w:asciiTheme="majorHAnsi" w:eastAsiaTheme="majorEastAsia" w:hAnsiTheme="majorHAnsi" w:cstheme="majorBidi"/>
      <w:bCs/>
      <w:caps w:val="0"/>
      <w:color w:val="2F5496" w:themeColor="accent1" w:themeShade="BF"/>
      <w:szCs w:val="28"/>
      <w:lang w:val="ru-RU" w:eastAsia="en-US"/>
    </w:rPr>
  </w:style>
  <w:style w:type="paragraph" w:styleId="27">
    <w:name w:val="toc 2"/>
    <w:basedOn w:val="a"/>
    <w:next w:val="a"/>
    <w:autoRedefine/>
    <w:uiPriority w:val="39"/>
    <w:unhideWhenUsed/>
    <w:rsid w:val="00524FF7"/>
    <w:pPr>
      <w:widowControl w:val="0"/>
      <w:suppressAutoHyphens w:val="0"/>
      <w:spacing w:after="100" w:line="240" w:lineRule="auto"/>
      <w:ind w:left="240" w:firstLine="0"/>
      <w:jc w:val="left"/>
    </w:pPr>
    <w:rPr>
      <w:rFonts w:ascii="Courier New" w:eastAsia="Courier New" w:hAnsi="Courier New" w:cs="Courier New"/>
      <w:color w:val="000000"/>
      <w:sz w:val="24"/>
      <w:szCs w:val="24"/>
      <w:lang w:eastAsia="ru-RU" w:bidi="ru-RU"/>
    </w:rPr>
  </w:style>
  <w:style w:type="paragraph" w:styleId="aff3">
    <w:name w:val="header"/>
    <w:basedOn w:val="a"/>
    <w:link w:val="aff4"/>
    <w:uiPriority w:val="99"/>
    <w:unhideWhenUsed/>
    <w:rsid w:val="00524FF7"/>
    <w:pPr>
      <w:widowControl w:val="0"/>
      <w:tabs>
        <w:tab w:val="center" w:pos="4677"/>
        <w:tab w:val="right" w:pos="9355"/>
      </w:tabs>
      <w:suppressAutoHyphens w:val="0"/>
      <w:spacing w:line="240" w:lineRule="auto"/>
      <w:ind w:firstLine="0"/>
      <w:jc w:val="left"/>
    </w:pPr>
    <w:rPr>
      <w:rFonts w:ascii="Courier New" w:eastAsia="Courier New" w:hAnsi="Courier New" w:cs="Courier New"/>
      <w:color w:val="000000"/>
      <w:sz w:val="24"/>
      <w:szCs w:val="24"/>
      <w:lang w:eastAsia="ru-RU" w:bidi="ru-RU"/>
    </w:rPr>
  </w:style>
  <w:style w:type="character" w:customStyle="1" w:styleId="aff4">
    <w:name w:val="Верхний колонтитул Знак"/>
    <w:basedOn w:val="a0"/>
    <w:link w:val="aff3"/>
    <w:uiPriority w:val="99"/>
    <w:rsid w:val="00524FF7"/>
    <w:rPr>
      <w:rFonts w:ascii="Courier New" w:eastAsia="Courier New" w:hAnsi="Courier New" w:cs="Courier New"/>
      <w:color w:val="000000"/>
      <w:sz w:val="24"/>
      <w:szCs w:val="24"/>
      <w:lang w:eastAsia="ru-RU" w:bidi="ru-RU"/>
    </w:rPr>
  </w:style>
  <w:style w:type="paragraph" w:customStyle="1" w:styleId="16">
    <w:name w:val="подзаг1"/>
    <w:basedOn w:val="aff1"/>
    <w:rsid w:val="00524FF7"/>
    <w:pPr>
      <w:keepNext/>
      <w:keepLines/>
    </w:pPr>
    <w:rPr>
      <w:color w:val="auto"/>
    </w:rPr>
  </w:style>
  <w:style w:type="paragraph" w:customStyle="1" w:styleId="17">
    <w:name w:val="Подзаг1"/>
    <w:basedOn w:val="16"/>
    <w:qFormat/>
    <w:rsid w:val="00524FF7"/>
    <w:rPr>
      <w:i/>
    </w:rPr>
  </w:style>
  <w:style w:type="paragraph" w:styleId="aff5">
    <w:name w:val="footnote text"/>
    <w:basedOn w:val="a"/>
    <w:link w:val="aff6"/>
    <w:uiPriority w:val="99"/>
    <w:semiHidden/>
    <w:unhideWhenUsed/>
    <w:rsid w:val="00524FF7"/>
    <w:pPr>
      <w:widowControl w:val="0"/>
      <w:suppressAutoHyphens w:val="0"/>
      <w:spacing w:line="240" w:lineRule="auto"/>
      <w:ind w:firstLine="0"/>
      <w:jc w:val="left"/>
    </w:pPr>
    <w:rPr>
      <w:rFonts w:ascii="Courier New" w:eastAsia="Courier New" w:hAnsi="Courier New" w:cs="Courier New"/>
      <w:color w:val="000000"/>
      <w:sz w:val="20"/>
      <w:szCs w:val="20"/>
      <w:lang w:eastAsia="ru-RU" w:bidi="ru-RU"/>
    </w:rPr>
  </w:style>
  <w:style w:type="character" w:customStyle="1" w:styleId="aff6">
    <w:name w:val="Текст сноски Знак"/>
    <w:basedOn w:val="a0"/>
    <w:link w:val="aff5"/>
    <w:uiPriority w:val="99"/>
    <w:semiHidden/>
    <w:rsid w:val="00524FF7"/>
    <w:rPr>
      <w:rFonts w:ascii="Courier New" w:eastAsia="Courier New" w:hAnsi="Courier New" w:cs="Courier New"/>
      <w:color w:val="000000"/>
      <w:lang w:eastAsia="ru-RU" w:bidi="ru-RU"/>
    </w:rPr>
  </w:style>
  <w:style w:type="character" w:styleId="aff7">
    <w:name w:val="footnote reference"/>
    <w:basedOn w:val="a0"/>
    <w:uiPriority w:val="99"/>
    <w:semiHidden/>
    <w:unhideWhenUsed/>
    <w:rsid w:val="00524FF7"/>
    <w:rPr>
      <w:vertAlign w:val="superscript"/>
    </w:rPr>
  </w:style>
  <w:style w:type="paragraph" w:customStyle="1" w:styleId="-">
    <w:name w:val="Основной текст-норм"/>
    <w:basedOn w:val="26"/>
    <w:qFormat/>
    <w:rsid w:val="00524FF7"/>
    <w:pPr>
      <w:spacing w:line="286" w:lineRule="auto"/>
      <w:ind w:left="0" w:firstLine="238"/>
      <w:jc w:val="both"/>
    </w:pPr>
    <w:rPr>
      <w:sz w:val="20"/>
      <w:szCs w:val="20"/>
    </w:rPr>
  </w:style>
  <w:style w:type="table" w:customStyle="1" w:styleId="TableNormal">
    <w:name w:val="Table Normal"/>
    <w:uiPriority w:val="2"/>
    <w:semiHidden/>
    <w:qFormat/>
    <w:rsid w:val="00524FF7"/>
    <w:pPr>
      <w:widowControl w:val="0"/>
      <w:autoSpaceDE w:val="0"/>
      <w:autoSpaceDN w:val="0"/>
    </w:pPr>
    <w:rPr>
      <w:rFonts w:ascii="Calibri" w:hAnsi="Calibri"/>
      <w:sz w:val="22"/>
      <w:szCs w:val="22"/>
      <w:lang w:val="en-US"/>
    </w:rPr>
    <w:tblPr>
      <w:tblCellMar>
        <w:top w:w="0" w:type="dxa"/>
        <w:left w:w="0" w:type="dxa"/>
        <w:bottom w:w="0" w:type="dxa"/>
        <w:right w:w="0" w:type="dxa"/>
      </w:tblCellMar>
    </w:tblPr>
  </w:style>
  <w:style w:type="paragraph" w:styleId="aff8">
    <w:name w:val="footer"/>
    <w:basedOn w:val="a"/>
    <w:link w:val="aff9"/>
    <w:uiPriority w:val="99"/>
    <w:unhideWhenUsed/>
    <w:rsid w:val="00524FF7"/>
    <w:pPr>
      <w:widowControl w:val="0"/>
      <w:tabs>
        <w:tab w:val="center" w:pos="4677"/>
        <w:tab w:val="right" w:pos="9355"/>
      </w:tabs>
      <w:suppressAutoHyphens w:val="0"/>
      <w:spacing w:line="240" w:lineRule="auto"/>
      <w:ind w:firstLine="0"/>
      <w:jc w:val="left"/>
    </w:pPr>
    <w:rPr>
      <w:rFonts w:ascii="Courier New" w:eastAsia="Courier New" w:hAnsi="Courier New" w:cs="Courier New"/>
      <w:color w:val="000000"/>
      <w:sz w:val="24"/>
      <w:szCs w:val="24"/>
      <w:lang w:eastAsia="ru-RU" w:bidi="ru-RU"/>
    </w:rPr>
  </w:style>
  <w:style w:type="character" w:customStyle="1" w:styleId="aff9">
    <w:name w:val="Нижний колонтитул Знак"/>
    <w:basedOn w:val="a0"/>
    <w:link w:val="aff8"/>
    <w:uiPriority w:val="99"/>
    <w:rsid w:val="00524FF7"/>
    <w:rPr>
      <w:rFonts w:ascii="Courier New" w:eastAsia="Courier New" w:hAnsi="Courier New" w:cs="Courier New"/>
      <w:color w:val="000000"/>
      <w:sz w:val="24"/>
      <w:szCs w:val="24"/>
      <w:lang w:eastAsia="ru-RU" w:bidi="ru-RU"/>
    </w:rPr>
  </w:style>
  <w:style w:type="table" w:customStyle="1" w:styleId="TableNormal1">
    <w:name w:val="Table Normal1"/>
    <w:uiPriority w:val="2"/>
    <w:semiHidden/>
    <w:unhideWhenUsed/>
    <w:qFormat/>
    <w:rsid w:val="00524F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styleId="affa">
    <w:name w:val="Table Grid"/>
    <w:basedOn w:val="a1"/>
    <w:uiPriority w:val="39"/>
    <w:rsid w:val="00524FF7"/>
    <w:pPr>
      <w:widowControl w:val="0"/>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0"/>
    <w:uiPriority w:val="99"/>
    <w:semiHidden/>
    <w:unhideWhenUsed/>
    <w:rsid w:val="008E13DA"/>
    <w:rPr>
      <w:sz w:val="16"/>
      <w:szCs w:val="16"/>
    </w:rPr>
  </w:style>
  <w:style w:type="paragraph" w:styleId="affc">
    <w:name w:val="annotation text"/>
    <w:basedOn w:val="a"/>
    <w:link w:val="affd"/>
    <w:uiPriority w:val="99"/>
    <w:semiHidden/>
    <w:unhideWhenUsed/>
    <w:rsid w:val="008E13DA"/>
    <w:pPr>
      <w:spacing w:line="240" w:lineRule="auto"/>
    </w:pPr>
    <w:rPr>
      <w:sz w:val="20"/>
      <w:szCs w:val="20"/>
    </w:rPr>
  </w:style>
  <w:style w:type="character" w:customStyle="1" w:styleId="affd">
    <w:name w:val="Текст примечания Знак"/>
    <w:basedOn w:val="a0"/>
    <w:link w:val="affc"/>
    <w:uiPriority w:val="99"/>
    <w:semiHidden/>
    <w:rsid w:val="008E13DA"/>
    <w:rPr>
      <w:lang w:eastAsia="ar-SA"/>
    </w:rPr>
  </w:style>
  <w:style w:type="paragraph" w:styleId="affe">
    <w:name w:val="annotation subject"/>
    <w:basedOn w:val="affc"/>
    <w:next w:val="affc"/>
    <w:link w:val="afff"/>
    <w:uiPriority w:val="99"/>
    <w:semiHidden/>
    <w:unhideWhenUsed/>
    <w:rsid w:val="008E13DA"/>
    <w:rPr>
      <w:b/>
      <w:bCs/>
    </w:rPr>
  </w:style>
  <w:style w:type="character" w:customStyle="1" w:styleId="afff">
    <w:name w:val="Тема примечания Знак"/>
    <w:basedOn w:val="affd"/>
    <w:link w:val="affe"/>
    <w:uiPriority w:val="99"/>
    <w:semiHidden/>
    <w:rsid w:val="008E13DA"/>
    <w:rPr>
      <w:b/>
      <w:bCs/>
      <w:lang w:eastAsia="ar-SA"/>
    </w:rPr>
  </w:style>
  <w:style w:type="character" w:customStyle="1" w:styleId="fontstyle21">
    <w:name w:val="fontstyle21"/>
    <w:basedOn w:val="a0"/>
    <w:rsid w:val="00F37F18"/>
    <w:rPr>
      <w:rFonts w:ascii="OfficinaSansExtraBoldITC-Reg" w:hAnsi="OfficinaSansExtraBoldITC-Reg" w:hint="default"/>
      <w:b/>
      <w:bCs/>
      <w:i w:val="0"/>
      <w:iCs w:val="0"/>
      <w:color w:val="231F20"/>
      <w:sz w:val="22"/>
      <w:szCs w:val="22"/>
    </w:rPr>
  </w:style>
  <w:style w:type="character" w:customStyle="1" w:styleId="UnresolvedMention">
    <w:name w:val="Unresolved Mention"/>
    <w:basedOn w:val="a0"/>
    <w:uiPriority w:val="99"/>
    <w:semiHidden/>
    <w:unhideWhenUsed/>
    <w:rsid w:val="009A4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3079">
      <w:bodyDiv w:val="1"/>
      <w:marLeft w:val="0"/>
      <w:marRight w:val="0"/>
      <w:marTop w:val="0"/>
      <w:marBottom w:val="0"/>
      <w:divBdr>
        <w:top w:val="none" w:sz="0" w:space="0" w:color="auto"/>
        <w:left w:val="none" w:sz="0" w:space="0" w:color="auto"/>
        <w:bottom w:val="none" w:sz="0" w:space="0" w:color="auto"/>
        <w:right w:val="none" w:sz="0" w:space="0" w:color="auto"/>
      </w:divBdr>
    </w:div>
    <w:div w:id="753473705">
      <w:bodyDiv w:val="1"/>
      <w:marLeft w:val="0"/>
      <w:marRight w:val="0"/>
      <w:marTop w:val="0"/>
      <w:marBottom w:val="0"/>
      <w:divBdr>
        <w:top w:val="none" w:sz="0" w:space="0" w:color="auto"/>
        <w:left w:val="none" w:sz="0" w:space="0" w:color="auto"/>
        <w:bottom w:val="none" w:sz="0" w:space="0" w:color="auto"/>
        <w:right w:val="none" w:sz="0" w:space="0" w:color="auto"/>
      </w:divBdr>
    </w:div>
    <w:div w:id="13485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urschool.ucoz.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1</Pages>
  <Words>56099</Words>
  <Characters>319768</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Анталь</dc:creator>
  <cp:keywords/>
  <dc:description/>
  <cp:lastModifiedBy>ГурьевскаяСОШ</cp:lastModifiedBy>
  <cp:revision>350</cp:revision>
  <cp:lastPrinted>2023-02-13T10:56:00Z</cp:lastPrinted>
  <dcterms:created xsi:type="dcterms:W3CDTF">2022-07-25T11:43:00Z</dcterms:created>
  <dcterms:modified xsi:type="dcterms:W3CDTF">2023-02-13T15:03:00Z</dcterms:modified>
</cp:coreProperties>
</file>