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7E" w:rsidRPr="00EE5D7E" w:rsidRDefault="00EE5D7E" w:rsidP="00EE5D7E">
      <w:pPr>
        <w:rPr>
          <w:rFonts w:ascii="Times New Roman" w:hAnsi="Times New Roman" w:cs="Times New Roman"/>
          <w:b/>
          <w:sz w:val="24"/>
          <w:szCs w:val="24"/>
        </w:rPr>
      </w:pPr>
      <w:r w:rsidRPr="00EE5D7E">
        <w:rPr>
          <w:rFonts w:ascii="Times New Roman" w:hAnsi="Times New Roman" w:cs="Times New Roman"/>
          <w:b/>
          <w:sz w:val="24"/>
          <w:szCs w:val="24"/>
        </w:rPr>
        <w:t>ПРАВИЛА БЕЗОПАСНОСТИ НА ДОРОГАХ ДЛЯ ВЕЛОСИПЕДИСТОВ</w:t>
      </w:r>
    </w:p>
    <w:p w:rsidR="00EE5D7E" w:rsidRPr="00EE5D7E" w:rsidRDefault="00EE5D7E" w:rsidP="00EE5D7E">
      <w:pPr>
        <w:rPr>
          <w:rFonts w:ascii="Times New Roman" w:hAnsi="Times New Roman" w:cs="Times New Roman"/>
          <w:sz w:val="24"/>
          <w:szCs w:val="24"/>
        </w:rPr>
      </w:pPr>
      <w:r w:rsidRPr="00EE5D7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20754" cy="3557427"/>
            <wp:effectExtent l="19050" t="0" r="3796" b="0"/>
            <wp:docPr id="6" name="Рисунок 6" descr="https://xn--80adrabb4aegksdjbafk0u.xn--p1ai/upload/iblock/5af/jle8c78o5khee4bdm04pq7ueodi7qx9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80adrabb4aegksdjbafk0u.xn--p1ai/upload/iblock/5af/jle8c78o5khee4bdm04pq7ueodi7qx9z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857" cy="3559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D7E" w:rsidRPr="00EE5D7E" w:rsidRDefault="00EE5D7E" w:rsidP="00EE5D7E">
      <w:pPr>
        <w:rPr>
          <w:rFonts w:ascii="Times New Roman" w:hAnsi="Times New Roman" w:cs="Times New Roman"/>
          <w:sz w:val="24"/>
          <w:szCs w:val="24"/>
        </w:rPr>
      </w:pPr>
      <w:r w:rsidRPr="00EE5D7E">
        <w:rPr>
          <w:rFonts w:ascii="Times New Roman" w:hAnsi="Times New Roman" w:cs="Times New Roman"/>
          <w:sz w:val="24"/>
          <w:szCs w:val="24"/>
        </w:rPr>
        <w:t xml:space="preserve">Весна — прекрасный повод достать велосипед и провести время на свежем воздухе. </w:t>
      </w:r>
      <w:proofErr w:type="spellStart"/>
      <w:r w:rsidRPr="00EE5D7E">
        <w:rPr>
          <w:rFonts w:ascii="Times New Roman" w:hAnsi="Times New Roman" w:cs="Times New Roman"/>
          <w:sz w:val="24"/>
          <w:szCs w:val="24"/>
        </w:rPr>
        <w:t>Велопрогулки</w:t>
      </w:r>
      <w:proofErr w:type="spellEnd"/>
      <w:r w:rsidRPr="00EE5D7E">
        <w:rPr>
          <w:rFonts w:ascii="Times New Roman" w:hAnsi="Times New Roman" w:cs="Times New Roman"/>
          <w:sz w:val="24"/>
          <w:szCs w:val="24"/>
        </w:rPr>
        <w:t xml:space="preserve"> помогают держать тело в тонусе и эмоционально разгружаться после учебного дня.</w:t>
      </w:r>
    </w:p>
    <w:p w:rsidR="00EE5D7E" w:rsidRPr="00EE5D7E" w:rsidRDefault="00EE5D7E" w:rsidP="00EE5D7E">
      <w:pPr>
        <w:rPr>
          <w:rFonts w:ascii="Times New Roman" w:hAnsi="Times New Roman" w:cs="Times New Roman"/>
          <w:sz w:val="24"/>
          <w:szCs w:val="24"/>
        </w:rPr>
      </w:pPr>
      <w:r w:rsidRPr="00EE5D7E">
        <w:rPr>
          <w:rFonts w:ascii="Times New Roman" w:hAnsi="Times New Roman" w:cs="Times New Roman"/>
          <w:sz w:val="24"/>
          <w:szCs w:val="24"/>
        </w:rPr>
        <w:t>Однако стоит помнить о мерах предосторожности. </w:t>
      </w:r>
      <w:hyperlink r:id="rId6" w:history="1">
        <w:r w:rsidRPr="00EE5D7E">
          <w:rPr>
            <w:rStyle w:val="a3"/>
            <w:rFonts w:ascii="Times New Roman" w:hAnsi="Times New Roman" w:cs="Times New Roman"/>
            <w:sz w:val="24"/>
            <w:szCs w:val="24"/>
          </w:rPr>
          <w:t>Центр</w:t>
        </w:r>
      </w:hyperlink>
      <w:r w:rsidRPr="00EE5D7E">
        <w:rPr>
          <w:rFonts w:ascii="Times New Roman" w:hAnsi="Times New Roman" w:cs="Times New Roman"/>
          <w:sz w:val="24"/>
          <w:szCs w:val="24"/>
        </w:rPr>
        <w:t> по профилактике детского дорожно-транспортного травматизма Института воспитания рекомендует в весеннее время года быть особенно аккуратными, ведь на улице подстерегает множество опасностей: под тающим снегом и заледеневшими лужами могут скрываться глубокие ямы, а гололёд способен привести к вылетам с дороги, переворотам и лобовым столкновениям. Поэтому родители должны напомнить ребёнку о правилах дорожного движения. Грамотный разговор и объяснение всех опасностей снизит риск возникновения аварий.</w:t>
      </w:r>
    </w:p>
    <w:p w:rsidR="00EE5D7E" w:rsidRPr="00EE5D7E" w:rsidRDefault="00EE5D7E" w:rsidP="00EE5D7E">
      <w:pPr>
        <w:rPr>
          <w:rFonts w:ascii="Times New Roman" w:hAnsi="Times New Roman" w:cs="Times New Roman"/>
          <w:sz w:val="24"/>
          <w:szCs w:val="24"/>
        </w:rPr>
      </w:pPr>
      <w:r w:rsidRPr="00EE5D7E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EE5D7E" w:rsidRPr="00EE5D7E" w:rsidRDefault="00EE5D7E" w:rsidP="00EE5D7E">
      <w:pPr>
        <w:rPr>
          <w:rFonts w:ascii="Times New Roman" w:hAnsi="Times New Roman" w:cs="Times New Roman"/>
          <w:sz w:val="24"/>
          <w:szCs w:val="24"/>
        </w:rPr>
      </w:pPr>
      <w:r w:rsidRPr="00EE5D7E">
        <w:rPr>
          <w:rFonts w:ascii="Times New Roman" w:hAnsi="Times New Roman" w:cs="Times New Roman"/>
          <w:b/>
          <w:bCs/>
          <w:sz w:val="24"/>
          <w:szCs w:val="24"/>
        </w:rPr>
        <w:t>1.      </w:t>
      </w:r>
      <w:r w:rsidRPr="00EE5D7E">
        <w:rPr>
          <w:rFonts w:ascii="Times New Roman" w:hAnsi="Times New Roman" w:cs="Times New Roman"/>
          <w:sz w:val="24"/>
          <w:szCs w:val="24"/>
        </w:rPr>
        <w:t>Стоит напомнить, что велосипеду не место на проезжей части, а на тротуарах нужно в первую очередь думать о прохожих. Поэтому для неопытных водителей подойдут специальные места, где можно кататься свободно.</w:t>
      </w:r>
    </w:p>
    <w:p w:rsidR="00EE5D7E" w:rsidRPr="00EE5D7E" w:rsidRDefault="00EE5D7E" w:rsidP="00EE5D7E">
      <w:pPr>
        <w:rPr>
          <w:rFonts w:ascii="Times New Roman" w:hAnsi="Times New Roman" w:cs="Times New Roman"/>
          <w:sz w:val="24"/>
          <w:szCs w:val="24"/>
        </w:rPr>
      </w:pPr>
      <w:r w:rsidRPr="00EE5D7E">
        <w:rPr>
          <w:rFonts w:ascii="Times New Roman" w:hAnsi="Times New Roman" w:cs="Times New Roman"/>
          <w:b/>
          <w:bCs/>
          <w:sz w:val="24"/>
          <w:szCs w:val="24"/>
        </w:rPr>
        <w:t>2.     </w:t>
      </w:r>
      <w:r w:rsidRPr="00EE5D7E">
        <w:rPr>
          <w:rFonts w:ascii="Times New Roman" w:hAnsi="Times New Roman" w:cs="Times New Roman"/>
          <w:sz w:val="24"/>
          <w:szCs w:val="24"/>
        </w:rPr>
        <w:t> Необходимо рассказать ребёнку о правилах ПДД и показать ему дорожные знаки, которые регулируют движение велосипедистов.</w:t>
      </w:r>
    </w:p>
    <w:p w:rsidR="00EE5D7E" w:rsidRPr="00EE5D7E" w:rsidRDefault="00EE5D7E" w:rsidP="00EE5D7E">
      <w:pPr>
        <w:rPr>
          <w:rFonts w:ascii="Times New Roman" w:hAnsi="Times New Roman" w:cs="Times New Roman"/>
          <w:sz w:val="24"/>
          <w:szCs w:val="24"/>
        </w:rPr>
      </w:pPr>
      <w:r w:rsidRPr="00EE5D7E">
        <w:rPr>
          <w:rFonts w:ascii="Times New Roman" w:hAnsi="Times New Roman" w:cs="Times New Roman"/>
          <w:b/>
          <w:bCs/>
          <w:sz w:val="24"/>
          <w:szCs w:val="24"/>
        </w:rPr>
        <w:t>3.     </w:t>
      </w:r>
      <w:r w:rsidRPr="00EE5D7E">
        <w:rPr>
          <w:rFonts w:ascii="Times New Roman" w:hAnsi="Times New Roman" w:cs="Times New Roman"/>
          <w:sz w:val="24"/>
          <w:szCs w:val="24"/>
        </w:rPr>
        <w:t xml:space="preserve">  Во время </w:t>
      </w:r>
      <w:proofErr w:type="spellStart"/>
      <w:r w:rsidRPr="00EE5D7E">
        <w:rPr>
          <w:rFonts w:ascii="Times New Roman" w:hAnsi="Times New Roman" w:cs="Times New Roman"/>
          <w:sz w:val="24"/>
          <w:szCs w:val="24"/>
        </w:rPr>
        <w:t>велопрогулок</w:t>
      </w:r>
      <w:proofErr w:type="spellEnd"/>
      <w:r w:rsidRPr="00EE5D7E">
        <w:rPr>
          <w:rFonts w:ascii="Times New Roman" w:hAnsi="Times New Roman" w:cs="Times New Roman"/>
          <w:sz w:val="24"/>
          <w:szCs w:val="24"/>
        </w:rPr>
        <w:t xml:space="preserve"> лучше использовать пассивную защиту: шлем, налокотники, наколенники. Они помогут избежать травм.</w:t>
      </w:r>
    </w:p>
    <w:p w:rsidR="00EE5D7E" w:rsidRPr="00EE5D7E" w:rsidRDefault="00EE5D7E" w:rsidP="00EE5D7E">
      <w:pPr>
        <w:rPr>
          <w:rFonts w:ascii="Times New Roman" w:hAnsi="Times New Roman" w:cs="Times New Roman"/>
          <w:sz w:val="24"/>
          <w:szCs w:val="24"/>
        </w:rPr>
      </w:pPr>
      <w:r w:rsidRPr="00EE5D7E">
        <w:rPr>
          <w:rFonts w:ascii="Times New Roman" w:hAnsi="Times New Roman" w:cs="Times New Roman"/>
          <w:b/>
          <w:bCs/>
          <w:sz w:val="24"/>
          <w:szCs w:val="24"/>
        </w:rPr>
        <w:t>4.      </w:t>
      </w:r>
      <w:r w:rsidRPr="00EE5D7E">
        <w:rPr>
          <w:rFonts w:ascii="Times New Roman" w:hAnsi="Times New Roman" w:cs="Times New Roman"/>
          <w:sz w:val="24"/>
          <w:szCs w:val="24"/>
        </w:rPr>
        <w:t> Если ребенок старше 14 лет, стоит изучить и отработать с ним сигналы велосипедистов:</w:t>
      </w:r>
    </w:p>
    <w:p w:rsidR="00EE5D7E" w:rsidRPr="00EE5D7E" w:rsidRDefault="00EE5D7E" w:rsidP="00EE5D7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5D7E">
        <w:rPr>
          <w:rFonts w:ascii="Times New Roman" w:hAnsi="Times New Roman" w:cs="Times New Roman"/>
          <w:sz w:val="24"/>
          <w:szCs w:val="24"/>
        </w:rPr>
        <w:lastRenderedPageBreak/>
        <w:t>перестроение или поворот направо — вытянутая правая или согнутая в локте левая рука;</w:t>
      </w:r>
    </w:p>
    <w:p w:rsidR="00EE5D7E" w:rsidRPr="00EE5D7E" w:rsidRDefault="00EE5D7E" w:rsidP="00EE5D7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5D7E">
        <w:rPr>
          <w:rFonts w:ascii="Times New Roman" w:hAnsi="Times New Roman" w:cs="Times New Roman"/>
          <w:sz w:val="24"/>
          <w:szCs w:val="24"/>
        </w:rPr>
        <w:t>перестроение или поворот налево — вытянутая левая или согнутая в локте правая рука;</w:t>
      </w:r>
    </w:p>
    <w:p w:rsidR="00EE5D7E" w:rsidRPr="00EE5D7E" w:rsidRDefault="00EE5D7E" w:rsidP="00EE5D7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5D7E">
        <w:rPr>
          <w:rFonts w:ascii="Times New Roman" w:hAnsi="Times New Roman" w:cs="Times New Roman"/>
          <w:sz w:val="24"/>
          <w:szCs w:val="24"/>
        </w:rPr>
        <w:t>остановка — любая рука, поднятая вверх.</w:t>
      </w:r>
    </w:p>
    <w:p w:rsidR="00EE5D7E" w:rsidRPr="00EE5D7E" w:rsidRDefault="00EE5D7E" w:rsidP="00EE5D7E">
      <w:pPr>
        <w:rPr>
          <w:rFonts w:ascii="Times New Roman" w:hAnsi="Times New Roman" w:cs="Times New Roman"/>
          <w:sz w:val="24"/>
          <w:szCs w:val="24"/>
        </w:rPr>
      </w:pPr>
      <w:r w:rsidRPr="00EE5D7E">
        <w:rPr>
          <w:rFonts w:ascii="Times New Roman" w:hAnsi="Times New Roman" w:cs="Times New Roman"/>
          <w:sz w:val="24"/>
          <w:szCs w:val="24"/>
        </w:rPr>
        <w:t>При повороте лучше использовать вытянутую в сторону руку, этот сигнал понимают все водители, а согнутая в локте рука способна ввести в заблуждение.</w:t>
      </w:r>
    </w:p>
    <w:p w:rsidR="00EE5D7E" w:rsidRPr="00EE5D7E" w:rsidRDefault="00EE5D7E" w:rsidP="00EE5D7E">
      <w:pPr>
        <w:rPr>
          <w:rFonts w:ascii="Times New Roman" w:hAnsi="Times New Roman" w:cs="Times New Roman"/>
          <w:sz w:val="24"/>
          <w:szCs w:val="24"/>
        </w:rPr>
      </w:pPr>
      <w:r w:rsidRPr="00EE5D7E">
        <w:rPr>
          <w:rFonts w:ascii="Times New Roman" w:hAnsi="Times New Roman" w:cs="Times New Roman"/>
          <w:sz w:val="24"/>
          <w:szCs w:val="24"/>
        </w:rPr>
        <w:t>Знание правил дорожного движения позволит детям увереннее чувствовать себя на дороге.</w:t>
      </w:r>
    </w:p>
    <w:p w:rsidR="00954D66" w:rsidRPr="00EE5D7E" w:rsidRDefault="00954D66">
      <w:pPr>
        <w:rPr>
          <w:rFonts w:ascii="Times New Roman" w:hAnsi="Times New Roman" w:cs="Times New Roman"/>
          <w:sz w:val="24"/>
          <w:szCs w:val="24"/>
        </w:rPr>
      </w:pPr>
    </w:p>
    <w:sectPr w:rsidR="00954D66" w:rsidRPr="00EE5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050C3"/>
    <w:multiLevelType w:val="multilevel"/>
    <w:tmpl w:val="0A32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F353BE"/>
    <w:multiLevelType w:val="multilevel"/>
    <w:tmpl w:val="F01A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D7E"/>
    <w:rsid w:val="00954D66"/>
    <w:rsid w:val="00EE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5D7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D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0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23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3216">
              <w:marLeft w:val="0"/>
              <w:marRight w:val="0"/>
              <w:marTop w:val="0"/>
              <w:marBottom w:val="0"/>
              <w:divBdr>
                <w:top w:val="single" w:sz="6" w:space="0" w:color="F7F7F7"/>
                <w:left w:val="none" w:sz="0" w:space="0" w:color="auto"/>
                <w:bottom w:val="single" w:sz="6" w:space="0" w:color="F7F7F7"/>
                <w:right w:val="none" w:sz="0" w:space="0" w:color="auto"/>
              </w:divBdr>
              <w:divsChild>
                <w:div w:id="200253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95680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86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8845">
              <w:marLeft w:val="0"/>
              <w:marRight w:val="0"/>
              <w:marTop w:val="0"/>
              <w:marBottom w:val="0"/>
              <w:divBdr>
                <w:top w:val="single" w:sz="6" w:space="0" w:color="F7F7F7"/>
                <w:left w:val="none" w:sz="0" w:space="0" w:color="auto"/>
                <w:bottom w:val="single" w:sz="6" w:space="0" w:color="F7F7F7"/>
                <w:right w:val="none" w:sz="0" w:space="0" w:color="auto"/>
              </w:divBdr>
              <w:divsChild>
                <w:div w:id="1820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81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drabb4aegksdjbafk0u.xn--p1ai/federalnyy-resursnyy-tsentr-po-profilaktike-ddt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2023-04-03T07:34:00Z</dcterms:created>
  <dcterms:modified xsi:type="dcterms:W3CDTF">2023-04-03T07:35:00Z</dcterms:modified>
</cp:coreProperties>
</file>