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6" w:rsidRDefault="009950ED" w:rsidP="00433676">
      <w:pPr>
        <w:tabs>
          <w:tab w:val="left" w:pos="3150"/>
        </w:tabs>
        <w:ind w:left="284" w:hanging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0345" cy="9292818"/>
            <wp:effectExtent l="19050" t="0" r="1905" b="0"/>
            <wp:docPr id="1" name="Рисунок 1" descr="D:\111 ТВ\Сайт\КУГ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1 ТВ\Сайт\КУГ 24-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676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</w:p>
    <w:p w:rsidR="00433676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</w:p>
    <w:p w:rsidR="00433676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</w:p>
    <w:p w:rsidR="00433676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</w:p>
    <w:p w:rsidR="00433676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</w:p>
    <w:p w:rsidR="00433676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</w:p>
    <w:p w:rsidR="00433676" w:rsidRPr="0008223C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  <w:r>
        <w:rPr>
          <w:b/>
        </w:rPr>
        <w:t>К</w:t>
      </w:r>
      <w:r w:rsidRPr="0008223C">
        <w:rPr>
          <w:b/>
        </w:rPr>
        <w:t>алендарный учебный график</w:t>
      </w:r>
    </w:p>
    <w:p w:rsidR="00433676" w:rsidRPr="0008223C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  <w:r w:rsidRPr="0008223C">
        <w:rPr>
          <w:b/>
        </w:rPr>
        <w:t>муниципального бюджетного общеобразовательного учреждения</w:t>
      </w:r>
    </w:p>
    <w:p w:rsidR="00433676" w:rsidRPr="0008223C" w:rsidRDefault="00433676" w:rsidP="00433676">
      <w:pPr>
        <w:tabs>
          <w:tab w:val="left" w:pos="3150"/>
        </w:tabs>
        <w:ind w:left="284" w:hanging="284"/>
        <w:jc w:val="center"/>
        <w:rPr>
          <w:b/>
        </w:rPr>
      </w:pPr>
      <w:r w:rsidRPr="0008223C">
        <w:rPr>
          <w:b/>
        </w:rPr>
        <w:t>«Средняя общеобразовательная школа» с.</w:t>
      </w:r>
      <w:r>
        <w:rPr>
          <w:b/>
        </w:rPr>
        <w:t xml:space="preserve"> </w:t>
      </w:r>
      <w:r w:rsidRPr="0008223C">
        <w:rPr>
          <w:b/>
        </w:rPr>
        <w:t xml:space="preserve">Гурьевка  </w:t>
      </w:r>
      <w:r>
        <w:rPr>
          <w:b/>
        </w:rPr>
        <w:t>на 2024-2025</w:t>
      </w:r>
      <w:r w:rsidRPr="0008223C">
        <w:rPr>
          <w:b/>
        </w:rPr>
        <w:t xml:space="preserve"> учебный год</w:t>
      </w:r>
    </w:p>
    <w:p w:rsidR="00433676" w:rsidRPr="0008223C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  <w:jc w:val="center"/>
        <w:rPr>
          <w:b/>
        </w:rPr>
      </w:pPr>
    </w:p>
    <w:p w:rsidR="00433676" w:rsidRDefault="00433676" w:rsidP="00433676">
      <w:pPr>
        <w:tabs>
          <w:tab w:val="left" w:pos="0"/>
          <w:tab w:val="left" w:pos="885"/>
          <w:tab w:val="left" w:pos="3525"/>
          <w:tab w:val="right" w:pos="9354"/>
        </w:tabs>
      </w:pPr>
      <w:r>
        <w:tab/>
        <w:t>Календарный учебный график на 2024</w:t>
      </w:r>
      <w:r w:rsidR="00CD62A5">
        <w:t xml:space="preserve"> </w:t>
      </w:r>
      <w:r>
        <w:t>-</w:t>
      </w:r>
      <w:r w:rsidR="00CD62A5">
        <w:t xml:space="preserve"> </w:t>
      </w:r>
      <w:r>
        <w:t>2025 учебный год регламентируется следующими документами: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hanging="720"/>
        <w:rPr>
          <w:rFonts w:ascii="Times New Roman" w:hAnsi="Times New Roman"/>
        </w:rPr>
      </w:pPr>
      <w:r w:rsidRPr="00433676">
        <w:rPr>
          <w:rFonts w:ascii="Times New Roman" w:hAnsi="Times New Roman"/>
        </w:rPr>
        <w:t>п.10 ст.13 Федерального закона РФ от 29 декабря 2012</w:t>
      </w:r>
      <w:r w:rsidR="00CD62A5">
        <w:rPr>
          <w:rFonts w:ascii="Times New Roman" w:hAnsi="Times New Roman"/>
        </w:rPr>
        <w:t xml:space="preserve"> </w:t>
      </w:r>
      <w:r w:rsidRPr="00433676">
        <w:rPr>
          <w:rFonts w:ascii="Times New Roman" w:hAnsi="Times New Roman"/>
        </w:rPr>
        <w:t xml:space="preserve">г. </w:t>
      </w:r>
      <w:r w:rsidR="00CD62A5">
        <w:rPr>
          <w:rFonts w:ascii="Times New Roman" w:hAnsi="Times New Roman"/>
        </w:rPr>
        <w:t xml:space="preserve"> </w:t>
      </w:r>
      <w:r w:rsidRPr="00433676">
        <w:rPr>
          <w:rFonts w:ascii="Times New Roman" w:hAnsi="Times New Roman"/>
        </w:rPr>
        <w:t>№ 273-ФЗ «Об образовании в Российской Федерации»;</w:t>
      </w:r>
      <w:bookmarkStart w:id="0" w:name="_Hlk111219297"/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proofErr w:type="gramStart"/>
      <w:r w:rsidRPr="00433676">
        <w:rPr>
          <w:rFonts w:ascii="Times New Roman" w:hAnsi="Times New Roman"/>
        </w:rPr>
        <w:t>Приказ Министерства образования и науки РФ от</w:t>
      </w:r>
      <w:bookmarkEnd w:id="0"/>
      <w:r w:rsidRPr="00433676">
        <w:rPr>
          <w:rFonts w:ascii="Times New Roman" w:hAnsi="Times New Roman"/>
        </w:rPr>
        <w:t xml:space="preserve"> 06.10.2009 №</w:t>
      </w:r>
      <w:r w:rsidR="00CD62A5">
        <w:rPr>
          <w:rFonts w:ascii="Times New Roman" w:hAnsi="Times New Roman"/>
        </w:rPr>
        <w:t xml:space="preserve"> </w:t>
      </w:r>
      <w:r w:rsidRPr="00433676">
        <w:rPr>
          <w:rFonts w:ascii="Times New Roman" w:hAnsi="Times New Roman"/>
        </w:rPr>
        <w:t xml:space="preserve">373 «Об утверждении и введении в действие федерального государственного образовательного </w:t>
      </w:r>
      <w:r w:rsidRPr="00433676">
        <w:rPr>
          <w:rFonts w:ascii="Times New Roman" w:hAnsi="Times New Roman"/>
          <w:b/>
          <w:bCs/>
        </w:rPr>
        <w:t>стандарта начального общего образования»</w:t>
      </w:r>
      <w:r w:rsidRPr="00433676">
        <w:rPr>
          <w:rFonts w:ascii="Times New Roman" w:hAnsi="Times New Roman"/>
        </w:rPr>
        <w:t xml:space="preserve"> </w:t>
      </w:r>
      <w:r w:rsidRPr="00433676">
        <w:rPr>
          <w:rFonts w:ascii="Times New Roman" w:hAnsi="Times New Roman"/>
          <w:shd w:val="clear" w:color="auto" w:fill="FFFFFF"/>
        </w:rPr>
        <w:t>(в ред. Приказов Минобрнауки РФ </w:t>
      </w:r>
      <w:hyperlink r:id="rId6" w:anchor="l0" w:tgtFrame="_blank" w:history="1">
        <w:r w:rsidRPr="00433676">
          <w:rPr>
            <w:rStyle w:val="ae"/>
            <w:rFonts w:ascii="Times New Roman" w:hAnsi="Times New Roman"/>
            <w:shd w:val="clear" w:color="auto" w:fill="FFFFFF"/>
          </w:rPr>
          <w:t>от 26.11.2010 N 1241</w:t>
        </w:r>
      </w:hyperlink>
      <w:r w:rsidRPr="00433676">
        <w:rPr>
          <w:rStyle w:val="revlinks-hidden"/>
          <w:rFonts w:ascii="Times New Roman" w:hAnsi="Times New Roman"/>
          <w:shd w:val="clear" w:color="auto" w:fill="FFFFFF"/>
        </w:rPr>
        <w:t>, </w:t>
      </w:r>
      <w:hyperlink r:id="rId7" w:anchor="l0" w:tgtFrame="_blank" w:history="1">
        <w:r w:rsidRPr="00433676">
          <w:rPr>
            <w:rStyle w:val="ae"/>
            <w:rFonts w:ascii="Times New Roman" w:hAnsi="Times New Roman"/>
          </w:rPr>
          <w:t>от 22.09.2011 N 2357</w:t>
        </w:r>
      </w:hyperlink>
      <w:r w:rsidRPr="00433676">
        <w:rPr>
          <w:rStyle w:val="revlinks-hidden"/>
          <w:rFonts w:ascii="Times New Roman" w:hAnsi="Times New Roman"/>
          <w:shd w:val="clear" w:color="auto" w:fill="FFFFFF"/>
        </w:rPr>
        <w:t>, </w:t>
      </w:r>
      <w:hyperlink r:id="rId8" w:anchor="l0" w:tgtFrame="_blank" w:history="1">
        <w:r w:rsidRPr="00433676">
          <w:rPr>
            <w:rStyle w:val="ae"/>
            <w:rFonts w:ascii="Times New Roman" w:hAnsi="Times New Roman"/>
          </w:rPr>
          <w:t>от 18.12.2012 N 1060</w:t>
        </w:r>
      </w:hyperlink>
      <w:r w:rsidRPr="00433676">
        <w:rPr>
          <w:rStyle w:val="revlinks-hidden"/>
          <w:rFonts w:ascii="Times New Roman" w:hAnsi="Times New Roman"/>
          <w:shd w:val="clear" w:color="auto" w:fill="FFFFFF"/>
        </w:rPr>
        <w:t>, </w:t>
      </w:r>
      <w:hyperlink r:id="rId9" w:anchor="l0" w:tgtFrame="_blank" w:history="1">
        <w:r w:rsidRPr="00433676">
          <w:rPr>
            <w:rStyle w:val="ae"/>
            <w:rFonts w:ascii="Times New Roman" w:hAnsi="Times New Roman"/>
          </w:rPr>
          <w:t>от 29.12.2014 N 1643</w:t>
        </w:r>
      </w:hyperlink>
      <w:r w:rsidRPr="00433676">
        <w:rPr>
          <w:rStyle w:val="revlinks-hidden"/>
          <w:rFonts w:ascii="Times New Roman" w:hAnsi="Times New Roman"/>
          <w:shd w:val="clear" w:color="auto" w:fill="FFFFFF"/>
        </w:rPr>
        <w:t>, </w:t>
      </w:r>
      <w:hyperlink r:id="rId10" w:anchor="l0" w:tgtFrame="_blank" w:history="1">
        <w:r w:rsidRPr="00433676">
          <w:rPr>
            <w:rStyle w:val="ae"/>
            <w:rFonts w:ascii="Times New Roman" w:hAnsi="Times New Roman"/>
          </w:rPr>
          <w:t>от 18.05.2015 N 507</w:t>
        </w:r>
      </w:hyperlink>
      <w:r w:rsidRPr="00433676">
        <w:rPr>
          <w:rStyle w:val="revlinks-hidden"/>
          <w:rFonts w:ascii="Times New Roman" w:hAnsi="Times New Roman"/>
          <w:shd w:val="clear" w:color="auto" w:fill="FFFFFF"/>
        </w:rPr>
        <w:t>, </w:t>
      </w:r>
      <w:hyperlink r:id="rId11" w:anchor="l4" w:tgtFrame="_blank" w:history="1">
        <w:r w:rsidRPr="00433676">
          <w:rPr>
            <w:rStyle w:val="ae"/>
            <w:rFonts w:ascii="Times New Roman" w:hAnsi="Times New Roman"/>
            <w:shd w:val="clear" w:color="auto" w:fill="FFFFFF"/>
          </w:rPr>
          <w:t>от 31.12.2015 N 1576</w:t>
        </w:r>
      </w:hyperlink>
      <w:r w:rsidRPr="00433676">
        <w:rPr>
          <w:rFonts w:ascii="Times New Roman" w:hAnsi="Times New Roman"/>
          <w:shd w:val="clear" w:color="auto" w:fill="FFFFFF"/>
        </w:rPr>
        <w:t xml:space="preserve">, Приказа </w:t>
      </w:r>
      <w:proofErr w:type="spellStart"/>
      <w:r w:rsidRPr="00433676">
        <w:rPr>
          <w:rFonts w:ascii="Times New Roman" w:hAnsi="Times New Roman"/>
          <w:shd w:val="clear" w:color="auto" w:fill="FFFFFF"/>
        </w:rPr>
        <w:t>Минпросвещения</w:t>
      </w:r>
      <w:proofErr w:type="spellEnd"/>
      <w:r w:rsidRPr="00433676">
        <w:rPr>
          <w:rFonts w:ascii="Times New Roman" w:hAnsi="Times New Roman"/>
          <w:shd w:val="clear" w:color="auto" w:fill="FFFFFF"/>
        </w:rPr>
        <w:t xml:space="preserve"> РФ </w:t>
      </w:r>
      <w:hyperlink r:id="rId12" w:anchor="l3" w:tgtFrame="_blank" w:history="1">
        <w:r w:rsidRPr="00433676">
          <w:rPr>
            <w:rStyle w:val="ae"/>
            <w:rFonts w:ascii="Times New Roman" w:hAnsi="Times New Roman"/>
            <w:shd w:val="clear" w:color="auto" w:fill="FFFFFF"/>
          </w:rPr>
          <w:t>от 11.12.2020 N 712</w:t>
        </w:r>
      </w:hyperlink>
      <w:r w:rsidRPr="00433676">
        <w:rPr>
          <w:rFonts w:ascii="Times New Roman" w:hAnsi="Times New Roman"/>
          <w:shd w:val="clear" w:color="auto" w:fill="FFFFFF"/>
        </w:rPr>
        <w:t>);</w:t>
      </w:r>
      <w:bookmarkStart w:id="1" w:name="_Hlk111220203"/>
      <w:proofErr w:type="gramEnd"/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t>Приказ Министерства образования и науки РФ от</w:t>
      </w:r>
      <w:bookmarkEnd w:id="1"/>
      <w:r w:rsidRPr="00433676">
        <w:rPr>
          <w:rFonts w:ascii="Times New Roman" w:hAnsi="Times New Roman"/>
        </w:rPr>
        <w:t xml:space="preserve"> 17.12.2010 №1897 «Об утверждении федерального государственного образовательного </w:t>
      </w:r>
      <w:r w:rsidRPr="00433676">
        <w:rPr>
          <w:rFonts w:ascii="Times New Roman" w:hAnsi="Times New Roman"/>
          <w:b/>
          <w:bCs/>
        </w:rPr>
        <w:t>стандарта основного общего</w:t>
      </w:r>
      <w:r w:rsidRPr="00433676">
        <w:rPr>
          <w:rFonts w:ascii="Times New Roman" w:hAnsi="Times New Roman"/>
        </w:rPr>
        <w:t xml:space="preserve"> </w:t>
      </w:r>
      <w:r w:rsidRPr="00433676">
        <w:rPr>
          <w:rFonts w:ascii="Times New Roman" w:hAnsi="Times New Roman"/>
          <w:b/>
          <w:bCs/>
        </w:rPr>
        <w:t xml:space="preserve">образования» </w:t>
      </w:r>
      <w:r w:rsidRPr="00433676">
        <w:rPr>
          <w:rFonts w:ascii="Times New Roman" w:hAnsi="Times New Roman"/>
          <w:shd w:val="clear" w:color="auto" w:fill="FFFFFF"/>
        </w:rPr>
        <w:t>(в ред. Приказов Минобрнауки РФ </w:t>
      </w:r>
      <w:hyperlink r:id="rId13" w:anchor="l45" w:tgtFrame="_blank" w:history="1">
        <w:r w:rsidRPr="00433676">
          <w:rPr>
            <w:rStyle w:val="ae"/>
            <w:rFonts w:ascii="Times New Roman" w:hAnsi="Times New Roman"/>
            <w:shd w:val="clear" w:color="auto" w:fill="FFFFFF"/>
          </w:rPr>
          <w:t>от 29.12.2014 N 1644</w:t>
        </w:r>
      </w:hyperlink>
      <w:r w:rsidRPr="00433676">
        <w:rPr>
          <w:rFonts w:ascii="Times New Roman" w:hAnsi="Times New Roman"/>
          <w:shd w:val="clear" w:color="auto" w:fill="FFFFFF"/>
        </w:rPr>
        <w:t>, </w:t>
      </w:r>
      <w:hyperlink r:id="rId14" w:anchor="l0" w:tgtFrame="_blank" w:history="1">
        <w:r w:rsidRPr="00433676">
          <w:rPr>
            <w:rStyle w:val="ae"/>
            <w:rFonts w:ascii="Times New Roman" w:hAnsi="Times New Roman"/>
            <w:shd w:val="clear" w:color="auto" w:fill="FFFFFF"/>
          </w:rPr>
          <w:t>от 31.12.2015 N 1577</w:t>
        </w:r>
      </w:hyperlink>
      <w:r w:rsidRPr="0043367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33676">
        <w:rPr>
          <w:rFonts w:ascii="Times New Roman" w:hAnsi="Times New Roman"/>
          <w:shd w:val="clear" w:color="auto" w:fill="FFFFFF"/>
        </w:rPr>
        <w:t>Минпросвещения</w:t>
      </w:r>
      <w:proofErr w:type="spellEnd"/>
      <w:r w:rsidRPr="00433676">
        <w:rPr>
          <w:rFonts w:ascii="Times New Roman" w:hAnsi="Times New Roman"/>
          <w:shd w:val="clear" w:color="auto" w:fill="FFFFFF"/>
        </w:rPr>
        <w:t xml:space="preserve">  РФ </w:t>
      </w:r>
      <w:hyperlink r:id="rId15" w:anchor="l0" w:tgtFrame="_blank" w:history="1">
        <w:r w:rsidRPr="00433676">
          <w:rPr>
            <w:rStyle w:val="ae"/>
            <w:rFonts w:ascii="Times New Roman" w:hAnsi="Times New Roman"/>
            <w:shd w:val="clear" w:color="auto" w:fill="FFFFFF"/>
          </w:rPr>
          <w:t>от 11.12.2020 N 712</w:t>
        </w:r>
      </w:hyperlink>
      <w:r w:rsidRPr="00433676">
        <w:rPr>
          <w:rFonts w:ascii="Times New Roman" w:hAnsi="Times New Roman"/>
          <w:shd w:val="clear" w:color="auto" w:fill="FFFFFF"/>
        </w:rPr>
        <w:t>);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t xml:space="preserve">Приказ Министерства образования и науки РФ от 17.05.2012 г. № 413 «Об утверждении федерального государственного образовательного стандарта среднего (полного) общего образования» (в редакции  Приказов Министерства образования и науки РФ от 29.12.14 №1645, от 31.12.15 №1578, от 29.06.17 № 613; </w:t>
      </w:r>
      <w:proofErr w:type="spellStart"/>
      <w:r w:rsidRPr="00433676">
        <w:rPr>
          <w:rFonts w:ascii="Times New Roman" w:hAnsi="Times New Roman"/>
        </w:rPr>
        <w:t>Минпросвещения</w:t>
      </w:r>
      <w:proofErr w:type="spellEnd"/>
      <w:r w:rsidRPr="00433676">
        <w:rPr>
          <w:rFonts w:ascii="Times New Roman" w:hAnsi="Times New Roman"/>
        </w:rPr>
        <w:t xml:space="preserve"> РФ от 24.09.2020 №519, </w:t>
      </w:r>
      <w:proofErr w:type="gramStart"/>
      <w:r w:rsidRPr="00433676">
        <w:rPr>
          <w:rFonts w:ascii="Times New Roman" w:hAnsi="Times New Roman"/>
        </w:rPr>
        <w:t>от</w:t>
      </w:r>
      <w:proofErr w:type="gramEnd"/>
      <w:r w:rsidRPr="00433676">
        <w:rPr>
          <w:rFonts w:ascii="Times New Roman" w:hAnsi="Times New Roman"/>
        </w:rPr>
        <w:t xml:space="preserve"> 11.12.2020 №712);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  <w:color w:val="000000"/>
          <w:shd w:val="clear" w:color="auto" w:fill="FFFFFF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  <w:color w:val="000000"/>
          <w:shd w:val="clear" w:color="auto" w:fill="FFFFFF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t>приказом Министерства образования и науки Российской Федерации от 30.08.2013г. № 1015 «Об утверждении порядка организации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общего, среднего общего образования;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t xml:space="preserve">основными образовательными программами: </w:t>
      </w:r>
      <w:bookmarkStart w:id="2" w:name="_Hlk111656467"/>
      <w:r w:rsidRPr="00433676">
        <w:rPr>
          <w:rFonts w:ascii="Times New Roman" w:hAnsi="Times New Roman"/>
        </w:rPr>
        <w:t>начального общего образования по ФГОС, основного общего образования по ФГОС</w:t>
      </w:r>
      <w:bookmarkEnd w:id="2"/>
      <w:r w:rsidRPr="00433676">
        <w:rPr>
          <w:rFonts w:ascii="Times New Roman" w:hAnsi="Times New Roman"/>
        </w:rPr>
        <w:t xml:space="preserve">, среднего общего образования ФГОС; начального общего образования по </w:t>
      </w:r>
      <w:proofErr w:type="gramStart"/>
      <w:r w:rsidRPr="00433676">
        <w:rPr>
          <w:rFonts w:ascii="Times New Roman" w:hAnsi="Times New Roman"/>
        </w:rPr>
        <w:t>обновленным</w:t>
      </w:r>
      <w:proofErr w:type="gramEnd"/>
      <w:r w:rsidRPr="00433676">
        <w:rPr>
          <w:rFonts w:ascii="Times New Roman" w:hAnsi="Times New Roman"/>
        </w:rPr>
        <w:t xml:space="preserve">  ФГОС 2021, основного общего образования по обновленным ФГОС 2021;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proofErr w:type="spellStart"/>
      <w:r w:rsidRPr="00433676">
        <w:rPr>
          <w:rFonts w:ascii="Times New Roman" w:hAnsi="Times New Roman"/>
        </w:rPr>
        <w:t>СанПиН</w:t>
      </w:r>
      <w:proofErr w:type="spellEnd"/>
      <w:r w:rsidRPr="00433676">
        <w:rPr>
          <w:rFonts w:ascii="Times New Roman" w:hAnsi="Times New Roman"/>
        </w:rPr>
        <w:t xml:space="preserve"> 2.4.2.2821-110 «Санитарно-эпидемиологические требования к условиям и организации обучения в общеобразовательных учреждениях», утвержденным постановлением Главного государственного санитарного врача Российской Федерации от 29 декабря 2010 года № 189 (ст.10);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proofErr w:type="spellStart"/>
      <w:proofErr w:type="gramStart"/>
      <w:r w:rsidRPr="00433676">
        <w:rPr>
          <w:rFonts w:ascii="Times New Roman" w:hAnsi="Times New Roman"/>
        </w:rPr>
        <w:t>СанПиН</w:t>
      </w:r>
      <w:proofErr w:type="spellEnd"/>
      <w:r w:rsidRPr="00433676">
        <w:rPr>
          <w:rFonts w:ascii="Times New Roman" w:hAnsi="Times New Roman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(постановление Главного государственного санитарного врача Российской Федерации от 10.07.2015 № 26 в действующей редакции);</w:t>
      </w:r>
      <w:proofErr w:type="gramEnd"/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t>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433676">
        <w:rPr>
          <w:rFonts w:ascii="Times New Roman" w:hAnsi="Times New Roman"/>
        </w:rPr>
        <w:t>СанПиН</w:t>
      </w:r>
      <w:proofErr w:type="spellEnd"/>
      <w:r w:rsidRPr="00433676">
        <w:rPr>
          <w:rFonts w:ascii="Times New Roman" w:hAnsi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33676" w:rsidRPr="0026468D" w:rsidRDefault="00433676" w:rsidP="0026468D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t xml:space="preserve">информационное письмо Министерства образования и науки Республики Коми </w:t>
      </w:r>
      <w:r w:rsidR="0026468D">
        <w:rPr>
          <w:rFonts w:ascii="Times New Roman" w:hAnsi="Times New Roman"/>
        </w:rPr>
        <w:t xml:space="preserve">от 24.06.2024 года </w:t>
      </w:r>
      <w:r w:rsidRPr="00433676">
        <w:rPr>
          <w:rFonts w:ascii="Times New Roman" w:hAnsi="Times New Roman"/>
        </w:rPr>
        <w:t xml:space="preserve">№ </w:t>
      </w:r>
      <w:r w:rsidR="0026468D">
        <w:rPr>
          <w:rFonts w:ascii="Times New Roman" w:hAnsi="Times New Roman"/>
        </w:rPr>
        <w:t>к19-03-16</w:t>
      </w:r>
      <w:r w:rsidR="0026468D" w:rsidRPr="0026468D">
        <w:rPr>
          <w:rFonts w:ascii="Times New Roman" w:hAnsi="Times New Roman"/>
        </w:rPr>
        <w:t>/</w:t>
      </w:r>
      <w:r w:rsidR="0026468D">
        <w:rPr>
          <w:rFonts w:ascii="Times New Roman" w:hAnsi="Times New Roman"/>
        </w:rPr>
        <w:t xml:space="preserve">6519 </w:t>
      </w:r>
      <w:r w:rsidRPr="0026468D">
        <w:rPr>
          <w:rFonts w:ascii="Times New Roman" w:hAnsi="Times New Roman"/>
        </w:rPr>
        <w:t xml:space="preserve"> «О некоторых вопросах разработки календарного учебного графика».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t>Уставом школы;</w:t>
      </w:r>
    </w:p>
    <w:p w:rsidR="00433676" w:rsidRPr="00433676" w:rsidRDefault="00433676" w:rsidP="00433676">
      <w:pPr>
        <w:pStyle w:val="aa"/>
        <w:numPr>
          <w:ilvl w:val="0"/>
          <w:numId w:val="18"/>
        </w:numPr>
        <w:tabs>
          <w:tab w:val="left" w:pos="390"/>
          <w:tab w:val="left" w:pos="885"/>
          <w:tab w:val="left" w:pos="3525"/>
          <w:tab w:val="right" w:pos="9354"/>
        </w:tabs>
        <w:ind w:left="426" w:hanging="426"/>
        <w:rPr>
          <w:rFonts w:ascii="Times New Roman" w:hAnsi="Times New Roman"/>
        </w:rPr>
      </w:pPr>
      <w:r w:rsidRPr="00433676">
        <w:rPr>
          <w:rFonts w:ascii="Times New Roman" w:hAnsi="Times New Roman"/>
        </w:rPr>
        <w:lastRenderedPageBreak/>
        <w:t>приказом директора школы: «О режиме работы школы на учебный год», «Об организации питания», «Об организованном окончании четверти, полугодия, учебного года», «О работе в выходные и праздничные дни» и т.д.</w:t>
      </w:r>
    </w:p>
    <w:p w:rsidR="00433676" w:rsidRPr="00433676" w:rsidRDefault="00433676" w:rsidP="00433676">
      <w:pPr>
        <w:numPr>
          <w:ilvl w:val="0"/>
          <w:numId w:val="15"/>
        </w:numPr>
        <w:tabs>
          <w:tab w:val="left" w:pos="390"/>
          <w:tab w:val="left" w:pos="885"/>
          <w:tab w:val="left" w:pos="3525"/>
          <w:tab w:val="right" w:pos="9354"/>
        </w:tabs>
        <w:ind w:left="284" w:hanging="284"/>
        <w:rPr>
          <w:b/>
          <w:u w:val="single"/>
        </w:rPr>
      </w:pPr>
      <w:r w:rsidRPr="00433676">
        <w:rPr>
          <w:b/>
          <w:u w:val="single"/>
        </w:rPr>
        <w:t>Продолжительность учебного года:</w:t>
      </w:r>
    </w:p>
    <w:p w:rsidR="00433676" w:rsidRP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 w:rsidRPr="00433676">
        <w:rPr>
          <w:b/>
        </w:rPr>
        <w:t xml:space="preserve">           Начало учебного года: 2 сентября 2024</w:t>
      </w:r>
      <w:r>
        <w:rPr>
          <w:b/>
        </w:rPr>
        <w:t xml:space="preserve"> </w:t>
      </w:r>
      <w:r w:rsidRPr="00433676">
        <w:rPr>
          <w:b/>
        </w:rPr>
        <w:t>года.</w:t>
      </w:r>
    </w:p>
    <w:p w:rsidR="00433676" w:rsidRPr="00433676" w:rsidRDefault="00433676" w:rsidP="00433676">
      <w:pPr>
        <w:pStyle w:val="af"/>
        <w:ind w:left="770" w:right="3575"/>
        <w:rPr>
          <w:sz w:val="24"/>
          <w:szCs w:val="24"/>
        </w:rPr>
      </w:pPr>
      <w:r w:rsidRPr="00433676">
        <w:rPr>
          <w:sz w:val="24"/>
          <w:szCs w:val="24"/>
        </w:rPr>
        <w:t>Дата</w:t>
      </w:r>
      <w:r w:rsidRPr="00433676">
        <w:rPr>
          <w:spacing w:val="-1"/>
          <w:sz w:val="24"/>
          <w:szCs w:val="24"/>
        </w:rPr>
        <w:t xml:space="preserve"> </w:t>
      </w:r>
      <w:r w:rsidRPr="00433676">
        <w:rPr>
          <w:sz w:val="24"/>
          <w:szCs w:val="24"/>
        </w:rPr>
        <w:t>окончания</w:t>
      </w:r>
      <w:r w:rsidRPr="00433676">
        <w:rPr>
          <w:spacing w:val="-1"/>
          <w:sz w:val="24"/>
          <w:szCs w:val="24"/>
        </w:rPr>
        <w:t xml:space="preserve"> </w:t>
      </w:r>
      <w:r w:rsidRPr="00433676">
        <w:rPr>
          <w:sz w:val="24"/>
          <w:szCs w:val="24"/>
        </w:rPr>
        <w:t>учебного</w:t>
      </w:r>
      <w:r w:rsidRPr="00433676">
        <w:rPr>
          <w:spacing w:val="1"/>
          <w:sz w:val="24"/>
          <w:szCs w:val="24"/>
        </w:rPr>
        <w:t xml:space="preserve"> </w:t>
      </w:r>
      <w:r w:rsidRPr="00433676">
        <w:rPr>
          <w:sz w:val="24"/>
          <w:szCs w:val="24"/>
        </w:rPr>
        <w:t>года:</w:t>
      </w:r>
    </w:p>
    <w:p w:rsidR="00433676" w:rsidRPr="00433676" w:rsidRDefault="00433676" w:rsidP="00433676">
      <w:pPr>
        <w:pStyle w:val="af"/>
        <w:numPr>
          <w:ilvl w:val="0"/>
          <w:numId w:val="17"/>
        </w:numPr>
        <w:spacing w:line="321" w:lineRule="exact"/>
        <w:rPr>
          <w:sz w:val="24"/>
          <w:szCs w:val="24"/>
        </w:rPr>
      </w:pPr>
      <w:r w:rsidRPr="00433676">
        <w:rPr>
          <w:spacing w:val="-1"/>
          <w:sz w:val="24"/>
          <w:szCs w:val="24"/>
        </w:rPr>
        <w:t xml:space="preserve"> </w:t>
      </w:r>
      <w:r w:rsidRPr="00433676">
        <w:rPr>
          <w:b/>
          <w:sz w:val="24"/>
          <w:szCs w:val="24"/>
        </w:rPr>
        <w:t>1 – 8,</w:t>
      </w:r>
      <w:r w:rsidRPr="00433676">
        <w:rPr>
          <w:b/>
          <w:spacing w:val="-1"/>
          <w:sz w:val="24"/>
          <w:szCs w:val="24"/>
        </w:rPr>
        <w:t xml:space="preserve"> </w:t>
      </w:r>
      <w:r w:rsidRPr="00433676">
        <w:rPr>
          <w:b/>
          <w:sz w:val="24"/>
          <w:szCs w:val="24"/>
        </w:rPr>
        <w:t>10</w:t>
      </w:r>
      <w:r w:rsidRPr="00433676">
        <w:rPr>
          <w:b/>
          <w:spacing w:val="-3"/>
          <w:sz w:val="24"/>
          <w:szCs w:val="24"/>
        </w:rPr>
        <w:t xml:space="preserve"> </w:t>
      </w:r>
      <w:r w:rsidRPr="00433676">
        <w:rPr>
          <w:b/>
          <w:sz w:val="24"/>
          <w:szCs w:val="24"/>
        </w:rPr>
        <w:t>классов</w:t>
      </w:r>
      <w:r w:rsidRPr="00433676">
        <w:rPr>
          <w:sz w:val="24"/>
          <w:szCs w:val="24"/>
        </w:rPr>
        <w:t>:</w:t>
      </w:r>
    </w:p>
    <w:p w:rsidR="00A4146E" w:rsidRDefault="00433676" w:rsidP="00A4146E">
      <w:pPr>
        <w:pStyle w:val="aa"/>
        <w:widowControl w:val="0"/>
        <w:numPr>
          <w:ilvl w:val="0"/>
          <w:numId w:val="19"/>
        </w:numPr>
        <w:tabs>
          <w:tab w:val="left" w:pos="1214"/>
        </w:tabs>
        <w:autoSpaceDE w:val="0"/>
        <w:autoSpaceDN w:val="0"/>
        <w:ind w:firstLine="131"/>
        <w:rPr>
          <w:rFonts w:ascii="Times New Roman" w:hAnsi="Times New Roman"/>
          <w:sz w:val="24"/>
          <w:szCs w:val="24"/>
        </w:rPr>
      </w:pPr>
      <w:r w:rsidRPr="00A4146E">
        <w:rPr>
          <w:rFonts w:ascii="Times New Roman" w:hAnsi="Times New Roman"/>
          <w:sz w:val="24"/>
          <w:szCs w:val="24"/>
        </w:rPr>
        <w:t>окончание</w:t>
      </w:r>
      <w:r w:rsidRPr="00A4146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образовательной</w:t>
      </w:r>
      <w:r w:rsidRPr="00A414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(урочной)</w:t>
      </w:r>
      <w:r w:rsidRPr="00A414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деятельности</w:t>
      </w:r>
      <w:r w:rsidRPr="00A4146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-</w:t>
      </w:r>
      <w:r w:rsidRPr="00A414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146E">
        <w:rPr>
          <w:rFonts w:ascii="Times New Roman" w:hAnsi="Times New Roman"/>
          <w:b/>
          <w:sz w:val="24"/>
          <w:szCs w:val="24"/>
          <w:u w:val="single"/>
        </w:rPr>
        <w:t>26</w:t>
      </w:r>
      <w:r w:rsidRPr="00A4146E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 w:rsidRPr="00A4146E">
        <w:rPr>
          <w:rFonts w:ascii="Times New Roman" w:hAnsi="Times New Roman"/>
          <w:b/>
          <w:sz w:val="24"/>
          <w:szCs w:val="24"/>
          <w:u w:val="single"/>
        </w:rPr>
        <w:t>мая</w:t>
      </w:r>
      <w:r w:rsidRPr="00A4146E">
        <w:rPr>
          <w:rFonts w:ascii="Times New Roman" w:hAnsi="Times New Roman"/>
          <w:b/>
          <w:spacing w:val="-6"/>
          <w:sz w:val="24"/>
          <w:szCs w:val="24"/>
          <w:u w:val="single"/>
        </w:rPr>
        <w:t xml:space="preserve"> </w:t>
      </w:r>
      <w:r w:rsidRPr="00A4146E">
        <w:rPr>
          <w:rFonts w:ascii="Times New Roman" w:hAnsi="Times New Roman"/>
          <w:b/>
          <w:sz w:val="24"/>
          <w:szCs w:val="24"/>
          <w:u w:val="single"/>
        </w:rPr>
        <w:t>2025</w:t>
      </w:r>
      <w:r w:rsidRPr="00A4146E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Pr="00A4146E">
        <w:rPr>
          <w:rFonts w:ascii="Times New Roman" w:hAnsi="Times New Roman"/>
          <w:b/>
          <w:sz w:val="24"/>
          <w:szCs w:val="24"/>
          <w:u w:val="single"/>
        </w:rPr>
        <w:t>года</w:t>
      </w:r>
      <w:r w:rsidRPr="00A4146E">
        <w:rPr>
          <w:rFonts w:ascii="Times New Roman" w:hAnsi="Times New Roman"/>
          <w:sz w:val="24"/>
          <w:szCs w:val="24"/>
        </w:rPr>
        <w:t>;</w:t>
      </w:r>
    </w:p>
    <w:p w:rsidR="00433676" w:rsidRPr="00A4146E" w:rsidRDefault="00433676" w:rsidP="00A4146E">
      <w:pPr>
        <w:pStyle w:val="aa"/>
        <w:widowControl w:val="0"/>
        <w:numPr>
          <w:ilvl w:val="0"/>
          <w:numId w:val="19"/>
        </w:numPr>
        <w:tabs>
          <w:tab w:val="left" w:pos="1214"/>
        </w:tabs>
        <w:autoSpaceDE w:val="0"/>
        <w:autoSpaceDN w:val="0"/>
        <w:ind w:left="1276" w:hanging="425"/>
        <w:rPr>
          <w:rFonts w:ascii="Times New Roman" w:hAnsi="Times New Roman"/>
          <w:sz w:val="24"/>
          <w:szCs w:val="24"/>
        </w:rPr>
      </w:pPr>
      <w:r w:rsidRPr="00A4146E">
        <w:rPr>
          <w:rFonts w:ascii="Times New Roman" w:hAnsi="Times New Roman"/>
          <w:sz w:val="24"/>
          <w:szCs w:val="24"/>
        </w:rPr>
        <w:t xml:space="preserve">осуществление образовательной (внеурочной деятельности) </w:t>
      </w:r>
      <w:r w:rsidRPr="00A4146E">
        <w:rPr>
          <w:rFonts w:ascii="Times New Roman" w:hAnsi="Times New Roman"/>
          <w:sz w:val="24"/>
          <w:szCs w:val="24"/>
          <w:u w:val="single"/>
        </w:rPr>
        <w:t xml:space="preserve">– </w:t>
      </w:r>
      <w:r w:rsidRPr="00A4146E">
        <w:rPr>
          <w:rFonts w:ascii="Times New Roman" w:hAnsi="Times New Roman"/>
          <w:b/>
          <w:sz w:val="24"/>
          <w:szCs w:val="24"/>
          <w:u w:val="single"/>
        </w:rPr>
        <w:t>с 27 мая по</w:t>
      </w:r>
      <w:r w:rsidRPr="00A4146E">
        <w:rPr>
          <w:rFonts w:ascii="Times New Roman" w:hAnsi="Times New Roman"/>
          <w:b/>
          <w:spacing w:val="-67"/>
          <w:sz w:val="24"/>
          <w:szCs w:val="24"/>
          <w:u w:val="single"/>
        </w:rPr>
        <w:t xml:space="preserve"> </w:t>
      </w:r>
      <w:r w:rsidR="00A4146E">
        <w:rPr>
          <w:rFonts w:ascii="Times New Roman" w:hAnsi="Times New Roman"/>
          <w:b/>
          <w:spacing w:val="-67"/>
          <w:sz w:val="24"/>
          <w:szCs w:val="24"/>
          <w:u w:val="single"/>
        </w:rPr>
        <w:t xml:space="preserve">             </w:t>
      </w:r>
      <w:r w:rsidRPr="00A4146E">
        <w:rPr>
          <w:rFonts w:ascii="Times New Roman" w:hAnsi="Times New Roman"/>
          <w:b/>
          <w:sz w:val="24"/>
          <w:szCs w:val="24"/>
          <w:u w:val="single"/>
        </w:rPr>
        <w:t>30 мая 2025</w:t>
      </w:r>
      <w:r w:rsidRPr="00A4146E">
        <w:rPr>
          <w:rFonts w:ascii="Times New Roman" w:hAnsi="Times New Roman"/>
          <w:b/>
          <w:spacing w:val="1"/>
          <w:sz w:val="24"/>
          <w:szCs w:val="24"/>
          <w:u w:val="single"/>
        </w:rPr>
        <w:t xml:space="preserve"> </w:t>
      </w:r>
      <w:r w:rsidRPr="00A4146E">
        <w:rPr>
          <w:rFonts w:ascii="Times New Roman" w:hAnsi="Times New Roman"/>
          <w:b/>
          <w:sz w:val="24"/>
          <w:szCs w:val="24"/>
          <w:u w:val="single"/>
        </w:rPr>
        <w:t>года.</w:t>
      </w:r>
    </w:p>
    <w:p w:rsidR="00433676" w:rsidRPr="00433676" w:rsidRDefault="00433676" w:rsidP="00433676">
      <w:pPr>
        <w:pStyle w:val="af"/>
        <w:numPr>
          <w:ilvl w:val="0"/>
          <w:numId w:val="17"/>
        </w:numPr>
        <w:ind w:right="403"/>
        <w:rPr>
          <w:sz w:val="24"/>
          <w:szCs w:val="24"/>
        </w:rPr>
      </w:pPr>
      <w:r w:rsidRPr="00433676">
        <w:rPr>
          <w:sz w:val="24"/>
          <w:szCs w:val="24"/>
        </w:rPr>
        <w:t xml:space="preserve"> </w:t>
      </w:r>
      <w:r w:rsidRPr="00433676">
        <w:rPr>
          <w:b/>
          <w:sz w:val="24"/>
          <w:szCs w:val="24"/>
        </w:rPr>
        <w:t>9, 11 классов</w:t>
      </w:r>
      <w:r w:rsidRPr="00433676">
        <w:rPr>
          <w:sz w:val="24"/>
          <w:szCs w:val="24"/>
        </w:rPr>
        <w:t xml:space="preserve"> -</w:t>
      </w:r>
      <w:r w:rsidRPr="00433676">
        <w:rPr>
          <w:spacing w:val="1"/>
          <w:sz w:val="24"/>
          <w:szCs w:val="24"/>
        </w:rPr>
        <w:t xml:space="preserve"> </w:t>
      </w:r>
      <w:r w:rsidRPr="00433676">
        <w:rPr>
          <w:sz w:val="24"/>
          <w:szCs w:val="24"/>
        </w:rPr>
        <w:t>в соответствии с расписанием государственной</w:t>
      </w:r>
      <w:r w:rsidRPr="00433676">
        <w:rPr>
          <w:spacing w:val="-67"/>
          <w:sz w:val="24"/>
          <w:szCs w:val="24"/>
        </w:rPr>
        <w:t xml:space="preserve">  </w:t>
      </w:r>
      <w:r w:rsidRPr="00433676">
        <w:rPr>
          <w:sz w:val="24"/>
          <w:szCs w:val="24"/>
        </w:rPr>
        <w:t>итоговой</w:t>
      </w:r>
      <w:r w:rsidRPr="00433676">
        <w:rPr>
          <w:spacing w:val="-1"/>
          <w:sz w:val="24"/>
          <w:szCs w:val="24"/>
        </w:rPr>
        <w:t xml:space="preserve"> </w:t>
      </w:r>
      <w:r w:rsidRPr="00433676">
        <w:rPr>
          <w:sz w:val="24"/>
          <w:szCs w:val="24"/>
        </w:rPr>
        <w:t>аттестации.</w:t>
      </w:r>
    </w:p>
    <w:p w:rsidR="00433676" w:rsidRPr="00433676" w:rsidRDefault="00433676" w:rsidP="00433676">
      <w:pPr>
        <w:spacing w:line="242" w:lineRule="auto"/>
        <w:ind w:left="770" w:right="2901" w:firstLine="2"/>
        <w:rPr>
          <w:spacing w:val="-67"/>
        </w:rPr>
      </w:pPr>
      <w:r w:rsidRPr="00433676">
        <w:rPr>
          <w:b/>
        </w:rPr>
        <w:t xml:space="preserve">Режим работы школы – </w:t>
      </w:r>
      <w:r w:rsidRPr="00433676">
        <w:t>пятидневная учебная неделя.</w:t>
      </w:r>
      <w:r w:rsidRPr="00433676">
        <w:rPr>
          <w:spacing w:val="1"/>
        </w:rPr>
        <w:t xml:space="preserve"> </w:t>
      </w:r>
      <w:r w:rsidRPr="00433676">
        <w:rPr>
          <w:b/>
        </w:rPr>
        <w:t xml:space="preserve">Сменность занятий – </w:t>
      </w:r>
      <w:r w:rsidRPr="00433676">
        <w:t>занятия проводятся в одну смену.</w:t>
      </w:r>
      <w:r w:rsidRPr="00433676">
        <w:rPr>
          <w:spacing w:val="-67"/>
        </w:rPr>
        <w:t xml:space="preserve"> </w:t>
      </w:r>
    </w:p>
    <w:p w:rsidR="00433676" w:rsidRPr="00433676" w:rsidRDefault="00433676" w:rsidP="00433676">
      <w:pPr>
        <w:spacing w:line="242" w:lineRule="auto"/>
        <w:ind w:left="770" w:right="2901" w:firstLine="2"/>
        <w:rPr>
          <w:b/>
        </w:rPr>
      </w:pPr>
      <w:r w:rsidRPr="00433676">
        <w:rPr>
          <w:b/>
        </w:rPr>
        <w:t>Периоды</w:t>
      </w:r>
      <w:r w:rsidRPr="00433676">
        <w:rPr>
          <w:b/>
          <w:spacing w:val="-2"/>
        </w:rPr>
        <w:t xml:space="preserve"> </w:t>
      </w:r>
      <w:r w:rsidRPr="00433676">
        <w:rPr>
          <w:b/>
        </w:rPr>
        <w:t>учебных</w:t>
      </w:r>
      <w:r w:rsidRPr="00433676">
        <w:rPr>
          <w:b/>
          <w:spacing w:val="1"/>
        </w:rPr>
        <w:t xml:space="preserve"> </w:t>
      </w:r>
      <w:r w:rsidRPr="00433676">
        <w:rPr>
          <w:b/>
        </w:rPr>
        <w:t>занятий</w:t>
      </w:r>
      <w:r w:rsidRPr="00433676">
        <w:rPr>
          <w:b/>
          <w:spacing w:val="-1"/>
        </w:rPr>
        <w:t xml:space="preserve"> </w:t>
      </w:r>
      <w:r w:rsidRPr="00433676">
        <w:rPr>
          <w:b/>
        </w:rPr>
        <w:t>и</w:t>
      </w:r>
      <w:r w:rsidRPr="00433676">
        <w:rPr>
          <w:b/>
          <w:spacing w:val="-2"/>
        </w:rPr>
        <w:t xml:space="preserve"> </w:t>
      </w:r>
      <w:r w:rsidRPr="00433676">
        <w:rPr>
          <w:b/>
        </w:rPr>
        <w:t>каникул:</w:t>
      </w:r>
    </w:p>
    <w:p w:rsidR="00433676" w:rsidRPr="00433676" w:rsidRDefault="00433676" w:rsidP="00433676">
      <w:pPr>
        <w:pStyle w:val="af"/>
        <w:ind w:right="403"/>
        <w:rPr>
          <w:sz w:val="24"/>
          <w:szCs w:val="24"/>
        </w:rPr>
      </w:pPr>
      <w:r w:rsidRPr="00433676">
        <w:rPr>
          <w:sz w:val="24"/>
          <w:szCs w:val="24"/>
        </w:rPr>
        <w:t xml:space="preserve">           Продолжительность учебного года</w:t>
      </w:r>
      <w:r w:rsidRPr="00433676">
        <w:rPr>
          <w:spacing w:val="1"/>
          <w:sz w:val="24"/>
          <w:szCs w:val="24"/>
        </w:rPr>
        <w:t xml:space="preserve"> </w:t>
      </w:r>
      <w:r w:rsidRPr="00433676">
        <w:rPr>
          <w:sz w:val="24"/>
          <w:szCs w:val="24"/>
        </w:rPr>
        <w:t>(образовательной (урочной)</w:t>
      </w:r>
      <w:r w:rsidR="00A4146E">
        <w:rPr>
          <w:sz w:val="24"/>
          <w:szCs w:val="24"/>
        </w:rPr>
        <w:t xml:space="preserve"> </w:t>
      </w:r>
      <w:r w:rsidRPr="00433676">
        <w:rPr>
          <w:spacing w:val="-67"/>
          <w:sz w:val="24"/>
          <w:szCs w:val="24"/>
        </w:rPr>
        <w:t xml:space="preserve"> </w:t>
      </w:r>
      <w:r w:rsidRPr="00433676">
        <w:rPr>
          <w:sz w:val="24"/>
          <w:szCs w:val="24"/>
        </w:rPr>
        <w:t>деятельности):</w:t>
      </w:r>
    </w:p>
    <w:p w:rsidR="00A4146E" w:rsidRPr="00A4146E" w:rsidRDefault="00433676" w:rsidP="00A4146E">
      <w:pPr>
        <w:pStyle w:val="aa"/>
        <w:widowControl w:val="0"/>
        <w:numPr>
          <w:ilvl w:val="0"/>
          <w:numId w:val="20"/>
        </w:numPr>
        <w:tabs>
          <w:tab w:val="left" w:pos="1354"/>
        </w:tabs>
        <w:autoSpaceDE w:val="0"/>
        <w:autoSpaceDN w:val="0"/>
        <w:spacing w:line="321" w:lineRule="exact"/>
        <w:ind w:firstLine="131"/>
        <w:rPr>
          <w:rFonts w:ascii="Times New Roman" w:hAnsi="Times New Roman"/>
          <w:sz w:val="24"/>
          <w:szCs w:val="24"/>
        </w:rPr>
      </w:pPr>
      <w:r w:rsidRPr="00A4146E">
        <w:rPr>
          <w:rFonts w:ascii="Times New Roman" w:hAnsi="Times New Roman"/>
          <w:sz w:val="24"/>
          <w:szCs w:val="24"/>
        </w:rPr>
        <w:t>1</w:t>
      </w:r>
      <w:r w:rsidRPr="00A4146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4146E">
        <w:rPr>
          <w:rFonts w:ascii="Times New Roman" w:hAnsi="Times New Roman"/>
          <w:sz w:val="24"/>
          <w:szCs w:val="24"/>
        </w:rPr>
        <w:t>класс</w:t>
      </w:r>
      <w:r w:rsidRPr="00A4146E">
        <w:rPr>
          <w:rFonts w:ascii="Times New Roman" w:hAnsi="Times New Roman"/>
          <w:sz w:val="24"/>
          <w:szCs w:val="24"/>
        </w:rPr>
        <w:t xml:space="preserve"> –</w:t>
      </w:r>
      <w:r w:rsidRPr="00A414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33 учебные</w:t>
      </w:r>
      <w:r w:rsidRPr="00A4146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недели</w:t>
      </w:r>
    </w:p>
    <w:p w:rsidR="00A4146E" w:rsidRPr="00A4146E" w:rsidRDefault="00433676" w:rsidP="00A4146E">
      <w:pPr>
        <w:pStyle w:val="aa"/>
        <w:widowControl w:val="0"/>
        <w:numPr>
          <w:ilvl w:val="0"/>
          <w:numId w:val="20"/>
        </w:numPr>
        <w:tabs>
          <w:tab w:val="left" w:pos="1354"/>
        </w:tabs>
        <w:autoSpaceDE w:val="0"/>
        <w:autoSpaceDN w:val="0"/>
        <w:spacing w:line="321" w:lineRule="exact"/>
        <w:ind w:firstLine="131"/>
        <w:rPr>
          <w:rFonts w:ascii="Times New Roman" w:hAnsi="Times New Roman"/>
          <w:sz w:val="24"/>
          <w:szCs w:val="24"/>
        </w:rPr>
      </w:pPr>
      <w:r w:rsidRPr="00A4146E">
        <w:rPr>
          <w:rFonts w:ascii="Times New Roman" w:hAnsi="Times New Roman"/>
          <w:sz w:val="24"/>
          <w:szCs w:val="24"/>
        </w:rPr>
        <w:t>2</w:t>
      </w:r>
      <w:r w:rsidR="00A4146E" w:rsidRPr="00A4146E">
        <w:rPr>
          <w:rFonts w:ascii="Times New Roman" w:hAnsi="Times New Roman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-</w:t>
      </w:r>
      <w:r w:rsidR="00A4146E" w:rsidRPr="00A4146E">
        <w:rPr>
          <w:rFonts w:ascii="Times New Roman" w:hAnsi="Times New Roman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4,</w:t>
      </w:r>
      <w:r w:rsidRPr="00A414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5</w:t>
      </w:r>
      <w:r w:rsidR="00A4146E" w:rsidRPr="00A4146E">
        <w:rPr>
          <w:rFonts w:ascii="Times New Roman" w:hAnsi="Times New Roman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-</w:t>
      </w:r>
      <w:r w:rsidR="00A4146E" w:rsidRPr="00A4146E">
        <w:rPr>
          <w:rFonts w:ascii="Times New Roman" w:hAnsi="Times New Roman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8,</w:t>
      </w:r>
      <w:r w:rsidRPr="00A414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10</w:t>
      </w:r>
      <w:r w:rsidRPr="00A4146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классы</w:t>
      </w:r>
      <w:r w:rsidRPr="00A414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– 34</w:t>
      </w:r>
      <w:r w:rsidRPr="00A414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учебные</w:t>
      </w:r>
      <w:r w:rsidRPr="00A4146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недели</w:t>
      </w:r>
    </w:p>
    <w:p w:rsidR="00433676" w:rsidRPr="00A4146E" w:rsidRDefault="00433676" w:rsidP="00A4146E">
      <w:pPr>
        <w:pStyle w:val="aa"/>
        <w:widowControl w:val="0"/>
        <w:numPr>
          <w:ilvl w:val="0"/>
          <w:numId w:val="20"/>
        </w:numPr>
        <w:tabs>
          <w:tab w:val="left" w:pos="1354"/>
        </w:tabs>
        <w:autoSpaceDE w:val="0"/>
        <w:autoSpaceDN w:val="0"/>
        <w:spacing w:line="321" w:lineRule="exact"/>
        <w:ind w:firstLine="131"/>
        <w:rPr>
          <w:rFonts w:ascii="Times New Roman" w:hAnsi="Times New Roman"/>
          <w:sz w:val="24"/>
          <w:szCs w:val="24"/>
        </w:rPr>
      </w:pPr>
      <w:r w:rsidRPr="00A4146E">
        <w:rPr>
          <w:rFonts w:ascii="Times New Roman" w:hAnsi="Times New Roman"/>
          <w:sz w:val="24"/>
          <w:szCs w:val="24"/>
        </w:rPr>
        <w:t>9, 11</w:t>
      </w:r>
      <w:r w:rsidRPr="00A414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классы - 34 недели без учета государственной итоговой</w:t>
      </w:r>
      <w:r w:rsidRPr="00A4146E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A4146E">
        <w:rPr>
          <w:rFonts w:ascii="Times New Roman" w:hAnsi="Times New Roman"/>
          <w:spacing w:val="-67"/>
          <w:sz w:val="24"/>
          <w:szCs w:val="24"/>
        </w:rPr>
        <w:t xml:space="preserve">       </w:t>
      </w:r>
      <w:r w:rsidRPr="00A4146E">
        <w:rPr>
          <w:rFonts w:ascii="Times New Roman" w:hAnsi="Times New Roman"/>
          <w:sz w:val="24"/>
          <w:szCs w:val="24"/>
        </w:rPr>
        <w:t>аттестации.</w:t>
      </w:r>
    </w:p>
    <w:p w:rsidR="00433676" w:rsidRP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p w:rsidR="00433676" w:rsidRPr="00433676" w:rsidRDefault="00433676" w:rsidP="00433676">
      <w:pPr>
        <w:numPr>
          <w:ilvl w:val="0"/>
          <w:numId w:val="15"/>
        </w:numPr>
        <w:tabs>
          <w:tab w:val="left" w:pos="390"/>
          <w:tab w:val="left" w:pos="885"/>
          <w:tab w:val="left" w:pos="3525"/>
          <w:tab w:val="right" w:pos="9354"/>
        </w:tabs>
        <w:ind w:left="284" w:hanging="284"/>
        <w:rPr>
          <w:u w:val="single"/>
        </w:rPr>
      </w:pPr>
      <w:r w:rsidRPr="00433676">
        <w:rPr>
          <w:b/>
          <w:u w:val="single"/>
        </w:rPr>
        <w:t>Регламентирование образовательного процесса на учебный год:</w:t>
      </w:r>
    </w:p>
    <w:p w:rsidR="00433676" w:rsidRP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 w:rsidRPr="00433676">
        <w:t>Учебный год делится на четверти (в 10,11 классах на полугодия):</w:t>
      </w:r>
    </w:p>
    <w:p w:rsidR="00433676" w:rsidRP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p w:rsidR="00433676" w:rsidRPr="000E1221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tbl>
      <w:tblPr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9"/>
        <w:gridCol w:w="2108"/>
        <w:gridCol w:w="3080"/>
        <w:gridCol w:w="2594"/>
      </w:tblGrid>
      <w:tr w:rsidR="00433676" w:rsidRPr="00994CF1" w:rsidTr="00CD62A5">
        <w:trPr>
          <w:trHeight w:val="664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6" w:rsidRPr="00994CF1" w:rsidRDefault="00433676" w:rsidP="00A4146E">
            <w:pPr>
              <w:ind w:left="284" w:hanging="284"/>
              <w:jc w:val="center"/>
            </w:pPr>
            <w:r w:rsidRPr="00994CF1">
              <w:rPr>
                <w:b/>
              </w:rPr>
              <w:t>Учебные четверти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3676" w:rsidRPr="00994CF1" w:rsidRDefault="00433676" w:rsidP="00A4146E">
            <w:pPr>
              <w:ind w:left="284" w:hanging="284"/>
              <w:jc w:val="center"/>
              <w:rPr>
                <w:b/>
              </w:rPr>
            </w:pPr>
            <w:r w:rsidRPr="00994CF1">
              <w:rPr>
                <w:b/>
              </w:rPr>
              <w:t>Классы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676" w:rsidRPr="00994CF1" w:rsidRDefault="00433676" w:rsidP="00A4146E">
            <w:pPr>
              <w:ind w:left="284" w:hanging="284"/>
              <w:jc w:val="center"/>
              <w:rPr>
                <w:b/>
              </w:rPr>
            </w:pPr>
            <w:r w:rsidRPr="00994CF1">
              <w:rPr>
                <w:b/>
              </w:rPr>
              <w:t>Срок начала и окончания четверти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676" w:rsidRPr="00994CF1" w:rsidRDefault="00433676" w:rsidP="00A4146E">
            <w:pPr>
              <w:ind w:left="284" w:hanging="284"/>
              <w:jc w:val="center"/>
            </w:pPr>
            <w:r w:rsidRPr="00994CF1">
              <w:rPr>
                <w:b/>
              </w:rPr>
              <w:t>Количество учебных недель (дней)</w:t>
            </w:r>
          </w:p>
        </w:tc>
      </w:tr>
      <w:tr w:rsidR="00433676" w:rsidRPr="00994CF1" w:rsidTr="00433676">
        <w:trPr>
          <w:trHeight w:val="241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rPr>
                <w:lang w:val="en-US"/>
              </w:rPr>
              <w:t>I</w:t>
            </w:r>
            <w:r w:rsidRPr="00994CF1">
              <w:t xml:space="preserve"> четверть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>1</w:t>
            </w:r>
            <w:r w:rsidR="00A4146E">
              <w:t xml:space="preserve"> </w:t>
            </w:r>
            <w:r w:rsidRPr="00994CF1">
              <w:t>-</w:t>
            </w:r>
            <w:r w:rsidR="00A4146E">
              <w:t xml:space="preserve"> </w:t>
            </w:r>
            <w:r>
              <w:t>4</w:t>
            </w:r>
            <w:r w:rsidRPr="00994CF1">
              <w:t xml:space="preserve"> классы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02</w:t>
            </w:r>
            <w:r w:rsidRPr="00994CF1">
              <w:t>.09.202</w:t>
            </w:r>
            <w:r>
              <w:t>4</w:t>
            </w:r>
            <w:r w:rsidR="00A4146E">
              <w:t xml:space="preserve"> </w:t>
            </w:r>
            <w:r w:rsidRPr="00994CF1">
              <w:t>-</w:t>
            </w:r>
            <w:r w:rsidR="00A4146E">
              <w:t xml:space="preserve"> </w:t>
            </w:r>
            <w:r>
              <w:t>25</w:t>
            </w:r>
            <w:r w:rsidRPr="00994CF1">
              <w:t>.10.202</w:t>
            </w:r>
            <w:r>
              <w:t>4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>8 недель</w:t>
            </w:r>
          </w:p>
        </w:tc>
      </w:tr>
      <w:tr w:rsidR="00433676" w:rsidRPr="00994CF1" w:rsidTr="00433676">
        <w:trPr>
          <w:trHeight w:val="271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Pr="00994CF1" w:rsidRDefault="00433676" w:rsidP="00A4146E">
            <w:pPr>
              <w:ind w:left="284" w:hanging="284"/>
            </w:pPr>
            <w:r>
              <w:t>5</w:t>
            </w:r>
            <w:r w:rsidR="00A4146E">
              <w:t xml:space="preserve">  </w:t>
            </w:r>
            <w:r>
              <w:t>9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5107EF" w:rsidRDefault="0026468D" w:rsidP="00CD62A5">
            <w:r>
              <w:t>02</w:t>
            </w:r>
            <w:r w:rsidRPr="00994CF1">
              <w:t>.09.202</w:t>
            </w:r>
            <w:r>
              <w:t xml:space="preserve">4 </w:t>
            </w:r>
            <w:r w:rsidRPr="00994CF1">
              <w:t>-</w:t>
            </w:r>
            <w:r>
              <w:t xml:space="preserve"> 25</w:t>
            </w:r>
            <w:r w:rsidRPr="00994CF1">
              <w:t>.10.202</w:t>
            </w:r>
            <w:r>
              <w:t>4</w:t>
            </w:r>
          </w:p>
        </w:tc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</w:p>
        </w:tc>
      </w:tr>
      <w:tr w:rsidR="00433676" w:rsidRPr="00994CF1" w:rsidTr="00433676">
        <w:trPr>
          <w:trHeight w:val="316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10,11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3676" w:rsidRPr="005107EF" w:rsidRDefault="0026468D" w:rsidP="00CD62A5">
            <w:r>
              <w:t>02</w:t>
            </w:r>
            <w:r w:rsidRPr="00994CF1">
              <w:t>.09.202</w:t>
            </w:r>
            <w:r>
              <w:t xml:space="preserve">4 </w:t>
            </w:r>
            <w:r w:rsidRPr="00994CF1">
              <w:t>-</w:t>
            </w:r>
            <w:r>
              <w:t xml:space="preserve"> 25</w:t>
            </w:r>
            <w:r w:rsidRPr="00994CF1">
              <w:t>.10.202</w:t>
            </w:r>
            <w:r>
              <w:t>4</w:t>
            </w:r>
          </w:p>
        </w:tc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</w:p>
        </w:tc>
      </w:tr>
      <w:tr w:rsidR="00433676" w:rsidRPr="00994CF1" w:rsidTr="00433676">
        <w:trPr>
          <w:trHeight w:val="286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rPr>
                <w:lang w:val="en-US"/>
              </w:rPr>
              <w:t>II</w:t>
            </w:r>
            <w:r w:rsidRPr="00994CF1">
              <w:t xml:space="preserve"> четверть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 xml:space="preserve">1 </w:t>
            </w:r>
            <w:r>
              <w:t>-</w:t>
            </w:r>
            <w:r w:rsidR="00A4146E">
              <w:t xml:space="preserve"> </w:t>
            </w:r>
            <w:r>
              <w:t xml:space="preserve">11 </w:t>
            </w:r>
            <w:r w:rsidRPr="00994CF1">
              <w:t>класс</w:t>
            </w:r>
            <w:r>
              <w:t>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5107EF" w:rsidRDefault="00433676" w:rsidP="00CD62A5">
            <w:r w:rsidRPr="005107EF">
              <w:t>05.11.2024</w:t>
            </w:r>
            <w:r w:rsidRPr="005107EF">
              <w:rPr>
                <w:spacing w:val="-1"/>
              </w:rPr>
              <w:t xml:space="preserve"> </w:t>
            </w:r>
            <w:r w:rsidRPr="005107EF">
              <w:t>–</w:t>
            </w:r>
            <w:r w:rsidRPr="005107EF">
              <w:rPr>
                <w:spacing w:val="-6"/>
              </w:rPr>
              <w:t xml:space="preserve"> </w:t>
            </w:r>
            <w:r w:rsidRPr="005107EF">
              <w:t>27.12.2024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8</w:t>
            </w:r>
            <w:r w:rsidRPr="00994CF1">
              <w:t xml:space="preserve"> недель</w:t>
            </w:r>
          </w:p>
        </w:tc>
      </w:tr>
      <w:tr w:rsidR="00433676" w:rsidRPr="00994CF1" w:rsidTr="00433676">
        <w:trPr>
          <w:trHeight w:val="301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5</w:t>
            </w:r>
            <w:r w:rsidR="00A4146E">
              <w:t xml:space="preserve"> </w:t>
            </w:r>
            <w:r>
              <w:t>-</w:t>
            </w:r>
            <w:r w:rsidR="00A4146E">
              <w:t xml:space="preserve"> </w:t>
            </w:r>
            <w:r>
              <w:t>9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5107EF" w:rsidRDefault="00433676" w:rsidP="00CD62A5">
            <w:r w:rsidRPr="005107EF">
              <w:t>05.11.2024</w:t>
            </w:r>
            <w:r w:rsidRPr="005107EF">
              <w:rPr>
                <w:spacing w:val="-1"/>
              </w:rPr>
              <w:t xml:space="preserve"> </w:t>
            </w:r>
            <w:r w:rsidRPr="005107EF">
              <w:t>–</w:t>
            </w:r>
            <w:r w:rsidRPr="005107EF">
              <w:rPr>
                <w:spacing w:val="-6"/>
              </w:rPr>
              <w:t xml:space="preserve"> </w:t>
            </w:r>
            <w:r w:rsidRPr="005107EF">
              <w:t>27.12.2024</w:t>
            </w:r>
          </w:p>
        </w:tc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</w:p>
        </w:tc>
      </w:tr>
      <w:tr w:rsidR="00433676" w:rsidRPr="00994CF1" w:rsidTr="00433676">
        <w:trPr>
          <w:trHeight w:val="256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Default="00433676" w:rsidP="00CD62A5">
            <w:pPr>
              <w:ind w:left="284" w:hanging="284"/>
            </w:pPr>
            <w:r>
              <w:t>10,11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5107EF" w:rsidRDefault="00433676" w:rsidP="00CD62A5">
            <w:r w:rsidRPr="005107EF">
              <w:t>05.11.2024</w:t>
            </w:r>
            <w:r w:rsidRPr="005107EF">
              <w:rPr>
                <w:spacing w:val="-1"/>
              </w:rPr>
              <w:t xml:space="preserve"> </w:t>
            </w:r>
            <w:r w:rsidRPr="005107EF">
              <w:t>–</w:t>
            </w:r>
            <w:r w:rsidRPr="005107EF">
              <w:rPr>
                <w:spacing w:val="-6"/>
              </w:rPr>
              <w:t xml:space="preserve"> </w:t>
            </w:r>
            <w:r w:rsidRPr="005107EF">
              <w:t>27.12.2024</w:t>
            </w:r>
          </w:p>
        </w:tc>
        <w:tc>
          <w:tcPr>
            <w:tcW w:w="2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</w:p>
        </w:tc>
      </w:tr>
      <w:tr w:rsidR="00433676" w:rsidRPr="00994CF1" w:rsidTr="00433676">
        <w:trPr>
          <w:trHeight w:val="3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lang w:val="en-US"/>
              </w:rPr>
            </w:pPr>
            <w:r w:rsidRPr="00994CF1">
              <w:rPr>
                <w:lang w:val="en-US"/>
              </w:rPr>
              <w:t>III</w:t>
            </w:r>
            <w:r w:rsidRPr="00994CF1">
              <w:t xml:space="preserve"> четверть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1</w:t>
            </w:r>
            <w:r w:rsidRPr="00994CF1">
              <w:t xml:space="preserve"> кла</w:t>
            </w:r>
            <w:r>
              <w:t>сс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5107EF" w:rsidRDefault="00433676" w:rsidP="00CD62A5">
            <w:pPr>
              <w:ind w:left="284" w:hanging="284"/>
            </w:pPr>
            <w:r w:rsidRPr="005107EF">
              <w:t>09.01.2025</w:t>
            </w:r>
            <w:r w:rsidRPr="005107EF">
              <w:rPr>
                <w:spacing w:val="-1"/>
              </w:rPr>
              <w:t xml:space="preserve"> </w:t>
            </w:r>
            <w:r w:rsidRPr="005107EF">
              <w:t>–</w:t>
            </w:r>
            <w:r w:rsidRPr="005107EF">
              <w:rPr>
                <w:spacing w:val="-6"/>
              </w:rPr>
              <w:t xml:space="preserve"> </w:t>
            </w:r>
            <w:r w:rsidRPr="005107EF">
              <w:t>21.03.2025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676" w:rsidRPr="00994CF1" w:rsidRDefault="00433676" w:rsidP="00CD62A5">
            <w:pPr>
              <w:tabs>
                <w:tab w:val="left" w:pos="576"/>
              </w:tabs>
              <w:ind w:left="284" w:hanging="284"/>
            </w:pPr>
            <w:r>
              <w:t>9</w:t>
            </w:r>
            <w:r w:rsidRPr="00994CF1">
              <w:t xml:space="preserve"> недель</w:t>
            </w:r>
          </w:p>
        </w:tc>
      </w:tr>
      <w:tr w:rsidR="00433676" w:rsidRPr="00994CF1" w:rsidTr="0026468D">
        <w:trPr>
          <w:trHeight w:val="316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Default="00433676" w:rsidP="00CD62A5">
            <w:pPr>
              <w:ind w:left="284" w:hanging="284"/>
            </w:pPr>
            <w:r>
              <w:t>2</w:t>
            </w:r>
            <w:r w:rsidR="00A4146E">
              <w:t xml:space="preserve"> </w:t>
            </w:r>
            <w:r>
              <w:t>-</w:t>
            </w:r>
            <w:r w:rsidR="00A4146E">
              <w:t xml:space="preserve"> </w:t>
            </w:r>
            <w:r>
              <w:t>4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5107EF" w:rsidRDefault="00433676" w:rsidP="00CD62A5">
            <w:r w:rsidRPr="005107EF">
              <w:t>09.01.2025</w:t>
            </w:r>
            <w:r w:rsidRPr="005107EF">
              <w:rPr>
                <w:spacing w:val="-1"/>
              </w:rPr>
              <w:t xml:space="preserve"> </w:t>
            </w:r>
            <w:r w:rsidRPr="005107EF">
              <w:t>–</w:t>
            </w:r>
            <w:r w:rsidRPr="005107EF">
              <w:rPr>
                <w:spacing w:val="-6"/>
              </w:rPr>
              <w:t xml:space="preserve"> </w:t>
            </w:r>
            <w:r w:rsidRPr="005107EF">
              <w:t>21.03.2025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676" w:rsidRPr="00994CF1" w:rsidRDefault="00433676" w:rsidP="00CD62A5">
            <w:pPr>
              <w:tabs>
                <w:tab w:val="left" w:pos="576"/>
              </w:tabs>
              <w:ind w:left="284" w:hanging="284"/>
            </w:pPr>
            <w:r>
              <w:t>10 недель</w:t>
            </w:r>
          </w:p>
        </w:tc>
      </w:tr>
      <w:tr w:rsidR="00433676" w:rsidRPr="00994CF1" w:rsidTr="0026468D">
        <w:trPr>
          <w:trHeight w:val="286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Default="00433676" w:rsidP="00CD62A5">
            <w:pPr>
              <w:ind w:left="284" w:hanging="284"/>
            </w:pPr>
            <w:r>
              <w:t>5</w:t>
            </w:r>
            <w:r w:rsidR="00A4146E">
              <w:t xml:space="preserve"> </w:t>
            </w:r>
            <w:r>
              <w:t>-</w:t>
            </w:r>
            <w:r w:rsidR="00A4146E">
              <w:t xml:space="preserve"> </w:t>
            </w:r>
            <w:r>
              <w:t>9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5107EF" w:rsidRDefault="00433676" w:rsidP="00CD62A5">
            <w:r w:rsidRPr="005107EF">
              <w:t>09.01.2025</w:t>
            </w:r>
            <w:r w:rsidRPr="005107EF">
              <w:rPr>
                <w:spacing w:val="-1"/>
              </w:rPr>
              <w:t xml:space="preserve"> </w:t>
            </w:r>
            <w:r w:rsidRPr="005107EF">
              <w:t>–</w:t>
            </w:r>
            <w:r w:rsidRPr="005107EF">
              <w:rPr>
                <w:spacing w:val="-6"/>
              </w:rPr>
              <w:t xml:space="preserve"> </w:t>
            </w:r>
            <w:r w:rsidRPr="005107EF">
              <w:t>21.03.2025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3676" w:rsidRPr="00994CF1" w:rsidRDefault="0026468D" w:rsidP="00CD62A5">
            <w:pPr>
              <w:tabs>
                <w:tab w:val="left" w:pos="576"/>
              </w:tabs>
              <w:ind w:left="284" w:hanging="284"/>
            </w:pPr>
            <w:r>
              <w:t>11 недель</w:t>
            </w:r>
          </w:p>
        </w:tc>
      </w:tr>
      <w:tr w:rsidR="00433676" w:rsidRPr="00994CF1" w:rsidTr="00433676">
        <w:trPr>
          <w:trHeight w:val="256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Default="00433676" w:rsidP="00CD62A5">
            <w:pPr>
              <w:ind w:left="284" w:hanging="284"/>
            </w:pPr>
            <w:r>
              <w:t>10,11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76" w:rsidRPr="005107EF" w:rsidRDefault="00433676" w:rsidP="00CD62A5">
            <w:pPr>
              <w:ind w:left="284" w:hanging="284"/>
            </w:pPr>
            <w:r w:rsidRPr="005107EF">
              <w:t>09.01.2024 -15.03.2024</w:t>
            </w:r>
          </w:p>
        </w:tc>
        <w:tc>
          <w:tcPr>
            <w:tcW w:w="2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676" w:rsidRPr="00994CF1" w:rsidRDefault="00433676" w:rsidP="00CD62A5">
            <w:pPr>
              <w:tabs>
                <w:tab w:val="left" w:pos="576"/>
              </w:tabs>
              <w:ind w:left="284" w:hanging="284"/>
            </w:pPr>
          </w:p>
        </w:tc>
      </w:tr>
      <w:tr w:rsidR="00433676" w:rsidRPr="00994CF1" w:rsidTr="00433676">
        <w:trPr>
          <w:trHeight w:val="316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rPr>
                <w:lang w:val="en-US"/>
              </w:rPr>
              <w:t>IV</w:t>
            </w:r>
            <w:r w:rsidRPr="00994CF1">
              <w:t xml:space="preserve"> четверть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>1</w:t>
            </w:r>
            <w:r w:rsidR="00A4146E">
              <w:t xml:space="preserve"> </w:t>
            </w:r>
            <w:r>
              <w:t>-</w:t>
            </w:r>
            <w:r w:rsidR="00A4146E">
              <w:t xml:space="preserve"> </w:t>
            </w:r>
            <w:r>
              <w:t>4</w:t>
            </w:r>
            <w:r w:rsidRPr="00994CF1">
              <w:t xml:space="preserve"> класс</w:t>
            </w:r>
            <w:r>
              <w:t>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Pr="005107EF" w:rsidRDefault="00433676" w:rsidP="00CD62A5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5107EF">
              <w:rPr>
                <w:sz w:val="24"/>
                <w:szCs w:val="24"/>
              </w:rPr>
              <w:t>31.03.2025</w:t>
            </w:r>
            <w:r w:rsidR="00A4146E">
              <w:rPr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-</w:t>
            </w:r>
            <w:r w:rsidR="00A4146E">
              <w:rPr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30.05.2025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7 недель</w:t>
            </w:r>
          </w:p>
        </w:tc>
      </w:tr>
      <w:tr w:rsidR="00433676" w:rsidRPr="00994CF1" w:rsidTr="00433676">
        <w:trPr>
          <w:trHeight w:val="233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5</w:t>
            </w:r>
            <w:r w:rsidR="00A4146E">
              <w:t xml:space="preserve"> </w:t>
            </w:r>
            <w:r>
              <w:t>-</w:t>
            </w:r>
            <w:r w:rsidR="00A4146E">
              <w:t xml:space="preserve"> </w:t>
            </w:r>
            <w:r>
              <w:t>9,10,11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76" w:rsidRPr="005107EF" w:rsidRDefault="00433676" w:rsidP="00CD62A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107EF">
              <w:rPr>
                <w:sz w:val="24"/>
                <w:szCs w:val="24"/>
              </w:rPr>
              <w:t>31.03.2025</w:t>
            </w:r>
            <w:r w:rsidR="00A4146E">
              <w:rPr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-</w:t>
            </w:r>
            <w:r w:rsidR="00A4146E">
              <w:rPr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30.05.2025</w:t>
            </w:r>
          </w:p>
          <w:p w:rsidR="00433676" w:rsidRPr="005107EF" w:rsidRDefault="00433676" w:rsidP="00CD62A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107EF">
              <w:rPr>
                <w:sz w:val="24"/>
                <w:szCs w:val="24"/>
              </w:rPr>
              <w:t>Для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9,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11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классов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–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дата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окончания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в соответствии с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расписанием государственной</w:t>
            </w:r>
            <w:r w:rsidRPr="005107EF">
              <w:rPr>
                <w:spacing w:val="1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итоговой</w:t>
            </w:r>
            <w:r w:rsidRPr="005107EF">
              <w:rPr>
                <w:spacing w:val="-7"/>
                <w:sz w:val="24"/>
                <w:szCs w:val="24"/>
              </w:rPr>
              <w:t xml:space="preserve"> </w:t>
            </w:r>
            <w:r w:rsidRPr="005107EF">
              <w:rPr>
                <w:sz w:val="24"/>
                <w:szCs w:val="24"/>
              </w:rPr>
              <w:t>аттестации</w:t>
            </w:r>
          </w:p>
        </w:tc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Default="00433676" w:rsidP="00CD62A5">
            <w:pPr>
              <w:ind w:left="284" w:hanging="284"/>
            </w:pPr>
          </w:p>
        </w:tc>
      </w:tr>
      <w:tr w:rsidR="00433676" w:rsidRPr="00994CF1" w:rsidTr="00433676">
        <w:trPr>
          <w:trHeight w:val="248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3676" w:rsidRPr="00556F19" w:rsidRDefault="00433676" w:rsidP="00CD62A5">
            <w:pPr>
              <w:ind w:left="284" w:hanging="284"/>
            </w:pPr>
            <w:r>
              <w:t>Итого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3676" w:rsidRDefault="00433676" w:rsidP="00CD62A5">
            <w:pPr>
              <w:ind w:left="284" w:hanging="284"/>
            </w:pPr>
            <w:r>
              <w:t>1 класс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676" w:rsidRDefault="00433676" w:rsidP="00CD62A5">
            <w:pPr>
              <w:ind w:left="284" w:hanging="284"/>
            </w:pP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676" w:rsidRDefault="00433676" w:rsidP="00CD62A5">
            <w:pPr>
              <w:ind w:left="284" w:hanging="284"/>
            </w:pPr>
            <w:r>
              <w:t>33 недели</w:t>
            </w:r>
          </w:p>
        </w:tc>
      </w:tr>
      <w:tr w:rsidR="00433676" w:rsidRPr="00994CF1" w:rsidTr="00433676">
        <w:trPr>
          <w:trHeight w:val="301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676" w:rsidRDefault="00433676" w:rsidP="00CD62A5">
            <w:pPr>
              <w:ind w:left="284" w:hanging="284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3676" w:rsidRDefault="00433676" w:rsidP="00CD62A5">
            <w:pPr>
              <w:ind w:left="284" w:hanging="284"/>
            </w:pPr>
            <w:r>
              <w:t>2</w:t>
            </w:r>
            <w:r w:rsidR="00A4146E">
              <w:t xml:space="preserve"> </w:t>
            </w:r>
            <w:r>
              <w:t>-</w:t>
            </w:r>
            <w:r w:rsidR="00A4146E">
              <w:t xml:space="preserve"> </w:t>
            </w:r>
            <w:r>
              <w:t>11 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3676" w:rsidRDefault="00433676" w:rsidP="00CD62A5">
            <w:pPr>
              <w:ind w:left="284" w:hanging="284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3676" w:rsidRDefault="00433676" w:rsidP="00CD62A5">
            <w:pPr>
              <w:ind w:left="284" w:hanging="284"/>
            </w:pPr>
            <w:r>
              <w:t>34 недели</w:t>
            </w:r>
          </w:p>
        </w:tc>
      </w:tr>
    </w:tbl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>
        <w:t>Окончание образовательной (учебной) деятельности - 26</w:t>
      </w:r>
      <w:r w:rsidRPr="00085C4D">
        <w:t xml:space="preserve"> мая</w:t>
      </w:r>
      <w:r>
        <w:t xml:space="preserve"> 2025 года.</w:t>
      </w:r>
    </w:p>
    <w:p w:rsidR="00433676" w:rsidRPr="00085C4D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>
        <w:t>С</w:t>
      </w:r>
      <w:r w:rsidRPr="00085C4D">
        <w:t xml:space="preserve"> 27 мая</w:t>
      </w:r>
      <w:r>
        <w:t xml:space="preserve">  по 30 мая 2025</w:t>
      </w:r>
      <w:r w:rsidR="00A4146E">
        <w:t xml:space="preserve"> </w:t>
      </w:r>
      <w:r w:rsidRPr="00085C4D">
        <w:t>г.  организация внеурочной деятельности.</w:t>
      </w:r>
    </w:p>
    <w:p w:rsidR="00433676" w:rsidRPr="00A17F01" w:rsidRDefault="00433676" w:rsidP="00433676">
      <w:pPr>
        <w:pStyle w:val="af"/>
        <w:spacing w:before="89" w:line="242" w:lineRule="auto"/>
        <w:ind w:right="1778"/>
        <w:jc w:val="both"/>
        <w:rPr>
          <w:sz w:val="24"/>
          <w:szCs w:val="24"/>
        </w:rPr>
      </w:pPr>
      <w:r w:rsidRPr="00A17F01">
        <w:rPr>
          <w:sz w:val="24"/>
          <w:szCs w:val="24"/>
        </w:rPr>
        <w:t>Сроки проведения у</w:t>
      </w:r>
      <w:r w:rsidR="00A4146E">
        <w:rPr>
          <w:sz w:val="24"/>
          <w:szCs w:val="24"/>
        </w:rPr>
        <w:t>чебных сборов для учащихся 8, 10</w:t>
      </w:r>
      <w:r w:rsidRPr="00A17F01">
        <w:rPr>
          <w:sz w:val="24"/>
          <w:szCs w:val="24"/>
        </w:rPr>
        <w:t xml:space="preserve"> классов:</w:t>
      </w:r>
      <w:r w:rsidRPr="00A17F01">
        <w:rPr>
          <w:spacing w:val="-67"/>
          <w:sz w:val="24"/>
          <w:szCs w:val="24"/>
        </w:rPr>
        <w:t xml:space="preserve"> </w:t>
      </w:r>
      <w:r w:rsidR="00A4146E">
        <w:rPr>
          <w:spacing w:val="-67"/>
          <w:sz w:val="24"/>
          <w:szCs w:val="24"/>
        </w:rPr>
        <w:t xml:space="preserve">  с</w:t>
      </w:r>
      <w:r w:rsidRPr="00A17F01">
        <w:rPr>
          <w:spacing w:val="68"/>
          <w:sz w:val="24"/>
          <w:szCs w:val="24"/>
        </w:rPr>
        <w:t xml:space="preserve"> </w:t>
      </w:r>
      <w:r w:rsidRPr="00A17F01">
        <w:rPr>
          <w:sz w:val="24"/>
          <w:szCs w:val="24"/>
        </w:rPr>
        <w:t>27</w:t>
      </w:r>
      <w:r w:rsidRPr="00A17F01">
        <w:rPr>
          <w:spacing w:val="1"/>
          <w:sz w:val="24"/>
          <w:szCs w:val="24"/>
        </w:rPr>
        <w:t xml:space="preserve"> </w:t>
      </w:r>
      <w:r w:rsidRPr="00A17F01">
        <w:rPr>
          <w:sz w:val="24"/>
          <w:szCs w:val="24"/>
        </w:rPr>
        <w:t>мая по</w:t>
      </w:r>
      <w:r w:rsidRPr="00A17F01">
        <w:rPr>
          <w:spacing w:val="1"/>
          <w:sz w:val="24"/>
          <w:szCs w:val="24"/>
        </w:rPr>
        <w:t xml:space="preserve"> </w:t>
      </w:r>
      <w:r w:rsidRPr="00A17F01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A17F01">
        <w:rPr>
          <w:spacing w:val="1"/>
          <w:sz w:val="24"/>
          <w:szCs w:val="24"/>
        </w:rPr>
        <w:t xml:space="preserve"> </w:t>
      </w:r>
      <w:r w:rsidRPr="00A17F01">
        <w:rPr>
          <w:sz w:val="24"/>
          <w:szCs w:val="24"/>
        </w:rPr>
        <w:t>мая</w:t>
      </w:r>
      <w:r w:rsidR="00A4146E">
        <w:rPr>
          <w:spacing w:val="-3"/>
          <w:sz w:val="24"/>
          <w:szCs w:val="24"/>
        </w:rPr>
        <w:t xml:space="preserve"> </w:t>
      </w:r>
      <w:r w:rsidRPr="00A17F01">
        <w:rPr>
          <w:sz w:val="24"/>
          <w:szCs w:val="24"/>
        </w:rPr>
        <w:t>2025</w:t>
      </w:r>
      <w:r w:rsidRPr="00A17F01">
        <w:rPr>
          <w:spacing w:val="1"/>
          <w:sz w:val="24"/>
          <w:szCs w:val="24"/>
        </w:rPr>
        <w:t xml:space="preserve"> </w:t>
      </w:r>
      <w:r w:rsidRPr="00A17F01">
        <w:rPr>
          <w:sz w:val="24"/>
          <w:szCs w:val="24"/>
        </w:rPr>
        <w:t>года</w:t>
      </w:r>
    </w:p>
    <w:p w:rsidR="00433676" w:rsidRPr="00A17F01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  <w:jc w:val="both"/>
      </w:pPr>
    </w:p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p w:rsidR="00A4146E" w:rsidRPr="00994CF1" w:rsidRDefault="00A4146E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  <w:rPr>
          <w:b/>
        </w:rPr>
      </w:pPr>
      <w:r w:rsidRPr="00994CF1">
        <w:rPr>
          <w:b/>
        </w:rPr>
        <w:t>Продолжительность каникул:</w:t>
      </w:r>
    </w:p>
    <w:p w:rsidR="00433676" w:rsidRPr="00994CF1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  <w:rPr>
          <w:b/>
        </w:rPr>
      </w:pPr>
    </w:p>
    <w:tbl>
      <w:tblPr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1"/>
        <w:gridCol w:w="1796"/>
        <w:gridCol w:w="3375"/>
        <w:gridCol w:w="2958"/>
      </w:tblGrid>
      <w:tr w:rsidR="00433676" w:rsidRPr="00994CF1" w:rsidTr="00433676">
        <w:trPr>
          <w:trHeight w:val="56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rPr>
                <w:b/>
              </w:rPr>
              <w:t>Каникулы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  <w:rPr>
                <w:b/>
              </w:rPr>
            </w:pPr>
            <w:r w:rsidRPr="00994CF1">
              <w:rPr>
                <w:b/>
              </w:rPr>
              <w:t>Классы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b/>
              </w:rPr>
            </w:pPr>
            <w:r w:rsidRPr="00994CF1">
              <w:rPr>
                <w:b/>
              </w:rPr>
              <w:t>Сроки начала и окончания каникул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rPr>
                <w:b/>
              </w:rPr>
              <w:t>Количество дней</w:t>
            </w:r>
          </w:p>
        </w:tc>
      </w:tr>
      <w:tr w:rsidR="00433676" w:rsidRPr="00994CF1" w:rsidTr="00433676">
        <w:trPr>
          <w:trHeight w:val="55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>Осенние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>1</w:t>
            </w:r>
            <w:r w:rsidR="00A4146E">
              <w:t xml:space="preserve"> </w:t>
            </w:r>
            <w:r w:rsidRPr="00994CF1">
              <w:t>-</w:t>
            </w:r>
            <w:r w:rsidR="00A4146E">
              <w:t xml:space="preserve"> </w:t>
            </w:r>
            <w:r w:rsidRPr="00994CF1">
              <w:t xml:space="preserve">11 </w:t>
            </w:r>
            <w:proofErr w:type="spellStart"/>
            <w:r w:rsidRPr="00994CF1">
              <w:t>кл</w:t>
            </w:r>
            <w:proofErr w:type="spellEnd"/>
            <w:r w:rsidRPr="00994CF1"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76" w:rsidRPr="00A17F01" w:rsidRDefault="00433676" w:rsidP="00CD62A5">
            <w:pPr>
              <w:ind w:left="284" w:hanging="284"/>
            </w:pPr>
            <w:r w:rsidRPr="00A17F01">
              <w:t>26.10.2024</w:t>
            </w:r>
            <w:r w:rsidRPr="00A17F01">
              <w:rPr>
                <w:spacing w:val="-1"/>
              </w:rPr>
              <w:t xml:space="preserve"> </w:t>
            </w:r>
            <w:r w:rsidRPr="00A17F01">
              <w:t>–</w:t>
            </w:r>
            <w:r w:rsidRPr="00A17F01">
              <w:rPr>
                <w:spacing w:val="-6"/>
              </w:rPr>
              <w:t xml:space="preserve"> </w:t>
            </w:r>
            <w:r w:rsidRPr="00A17F01">
              <w:t>04.11.2024</w:t>
            </w:r>
          </w:p>
          <w:p w:rsidR="00433676" w:rsidRPr="00A17F01" w:rsidRDefault="00433676" w:rsidP="00CD62A5">
            <w:pPr>
              <w:ind w:left="284" w:hanging="284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10 календарных дней</w:t>
            </w:r>
          </w:p>
        </w:tc>
      </w:tr>
      <w:tr w:rsidR="00433676" w:rsidRPr="00994CF1" w:rsidTr="00433676">
        <w:trPr>
          <w:trHeight w:val="27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>Зимние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>1</w:t>
            </w:r>
            <w:r w:rsidR="00A4146E">
              <w:t xml:space="preserve"> </w:t>
            </w:r>
            <w:r w:rsidRPr="00994CF1">
              <w:t>-</w:t>
            </w:r>
            <w:r w:rsidR="00A4146E">
              <w:t xml:space="preserve"> </w:t>
            </w:r>
            <w:r w:rsidRPr="00994CF1">
              <w:t xml:space="preserve">11 </w:t>
            </w:r>
            <w:proofErr w:type="spellStart"/>
            <w:r w:rsidRPr="00994CF1">
              <w:t>кл</w:t>
            </w:r>
            <w:proofErr w:type="spellEnd"/>
            <w:r w:rsidRPr="00994CF1"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76" w:rsidRPr="00A17F01" w:rsidRDefault="00433676" w:rsidP="00CD62A5">
            <w:pPr>
              <w:ind w:left="284" w:hanging="284"/>
            </w:pPr>
            <w:r w:rsidRPr="00A17F01">
              <w:t>28.12.2024</w:t>
            </w:r>
            <w:r w:rsidRPr="00A17F01">
              <w:rPr>
                <w:spacing w:val="-1"/>
              </w:rPr>
              <w:t xml:space="preserve"> </w:t>
            </w:r>
            <w:r w:rsidRPr="00A17F01">
              <w:t>–</w:t>
            </w:r>
            <w:r w:rsidRPr="00A17F01">
              <w:rPr>
                <w:spacing w:val="-6"/>
              </w:rPr>
              <w:t xml:space="preserve"> </w:t>
            </w:r>
            <w:r w:rsidRPr="00A17F01">
              <w:t>08.01.2025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12 календарных</w:t>
            </w:r>
            <w:r w:rsidRPr="00994CF1">
              <w:t xml:space="preserve"> дней</w:t>
            </w:r>
          </w:p>
        </w:tc>
      </w:tr>
      <w:tr w:rsidR="00433676" w:rsidRPr="00994CF1" w:rsidTr="00433676">
        <w:trPr>
          <w:trHeight w:val="27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>Весенние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Pr="00994CF1" w:rsidRDefault="00433676" w:rsidP="00A4146E">
            <w:pPr>
              <w:ind w:left="284" w:hanging="284"/>
            </w:pPr>
            <w:r w:rsidRPr="00994CF1">
              <w:t>1</w:t>
            </w:r>
            <w:r w:rsidR="00A4146E">
              <w:t xml:space="preserve"> - </w:t>
            </w:r>
            <w:r w:rsidRPr="00994CF1">
              <w:t xml:space="preserve">11 </w:t>
            </w:r>
            <w:proofErr w:type="spellStart"/>
            <w:r w:rsidRPr="00994CF1">
              <w:t>кл</w:t>
            </w:r>
            <w:proofErr w:type="spellEnd"/>
            <w:r w:rsidRPr="00994CF1"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76" w:rsidRPr="00A17F01" w:rsidRDefault="00433676" w:rsidP="00CD62A5">
            <w:pPr>
              <w:ind w:left="284" w:hanging="284"/>
            </w:pPr>
            <w:r w:rsidRPr="00A17F01">
              <w:t>22.03.2025</w:t>
            </w:r>
            <w:r w:rsidRPr="00A17F01">
              <w:rPr>
                <w:spacing w:val="-1"/>
              </w:rPr>
              <w:t xml:space="preserve"> </w:t>
            </w:r>
            <w:r w:rsidRPr="00A17F01">
              <w:t>–</w:t>
            </w:r>
            <w:r w:rsidRPr="00A17F01">
              <w:rPr>
                <w:spacing w:val="-6"/>
              </w:rPr>
              <w:t xml:space="preserve"> </w:t>
            </w:r>
            <w:r w:rsidRPr="00A17F01">
              <w:t>30.03.2025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</w:pPr>
            <w:r>
              <w:t>9</w:t>
            </w:r>
            <w:r w:rsidRPr="00994CF1">
              <w:t xml:space="preserve"> дней</w:t>
            </w:r>
          </w:p>
        </w:tc>
      </w:tr>
      <w:tr w:rsidR="00433676" w:rsidRPr="00994CF1" w:rsidTr="00433676">
        <w:trPr>
          <w:trHeight w:val="56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A4146E">
            <w:r w:rsidRPr="00994CF1">
              <w:t>Дополнительные</w:t>
            </w:r>
            <w:r w:rsidR="00A4146E">
              <w:t xml:space="preserve"> </w:t>
            </w:r>
            <w:r>
              <w:t>каникулы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Pr="00994CF1" w:rsidRDefault="00433676" w:rsidP="00CD62A5">
            <w:pPr>
              <w:ind w:left="284" w:hanging="284"/>
            </w:pPr>
            <w:r w:rsidRPr="00994CF1">
              <w:t xml:space="preserve">1 </w:t>
            </w:r>
            <w:proofErr w:type="spellStart"/>
            <w:r w:rsidRPr="00994CF1">
              <w:t>кл</w:t>
            </w:r>
            <w:proofErr w:type="spellEnd"/>
            <w:r w:rsidRPr="00994CF1">
              <w:t>.</w:t>
            </w:r>
            <w:r w:rsidRPr="00994CF1">
              <w:rPr>
                <w:vertAlign w:val="superscript"/>
              </w:rPr>
              <w:t>*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76" w:rsidRPr="00A17F01" w:rsidRDefault="00433676" w:rsidP="00CD62A5">
            <w:pPr>
              <w:ind w:left="284" w:hanging="284"/>
            </w:pPr>
            <w:r w:rsidRPr="00A17F01">
              <w:t>15.02.2025</w:t>
            </w:r>
            <w:r w:rsidRPr="00A17F01">
              <w:rPr>
                <w:spacing w:val="-1"/>
              </w:rPr>
              <w:t xml:space="preserve"> </w:t>
            </w:r>
            <w:r w:rsidRPr="00A17F01">
              <w:t>–</w:t>
            </w:r>
            <w:r w:rsidRPr="00A17F01">
              <w:rPr>
                <w:spacing w:val="-6"/>
              </w:rPr>
              <w:t xml:space="preserve"> </w:t>
            </w:r>
            <w:r w:rsidRPr="00A17F01">
              <w:t>24.02.2025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20738D" w:rsidRDefault="00433676" w:rsidP="00CD62A5">
            <w:pPr>
              <w:ind w:left="284" w:hanging="284"/>
            </w:pPr>
            <w:r>
              <w:t>10</w:t>
            </w:r>
            <w:r w:rsidRPr="0020738D">
              <w:t xml:space="preserve"> дней</w:t>
            </w:r>
          </w:p>
        </w:tc>
      </w:tr>
      <w:tr w:rsidR="00433676" w:rsidRPr="00994CF1" w:rsidTr="00433676">
        <w:trPr>
          <w:trHeight w:val="275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994CF1" w:rsidRDefault="00433676" w:rsidP="00CD62A5">
            <w:pPr>
              <w:ind w:left="284" w:hanging="284"/>
              <w:rPr>
                <w:b/>
              </w:rPr>
            </w:pPr>
            <w:r w:rsidRPr="00994CF1">
              <w:t>Летние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676" w:rsidRPr="001F0A95" w:rsidRDefault="00433676" w:rsidP="00CD62A5">
            <w:pPr>
              <w:ind w:left="284" w:hanging="284"/>
            </w:pPr>
            <w:r w:rsidRPr="001F0A95">
              <w:t>1</w:t>
            </w:r>
            <w:r w:rsidR="00A4146E">
              <w:t xml:space="preserve"> </w:t>
            </w:r>
            <w:r w:rsidRPr="001F0A95">
              <w:t>-</w:t>
            </w:r>
            <w:r w:rsidR="00A4146E">
              <w:t xml:space="preserve"> </w:t>
            </w:r>
            <w:r w:rsidRPr="001F0A95">
              <w:t xml:space="preserve">10 </w:t>
            </w:r>
            <w:proofErr w:type="spellStart"/>
            <w:r w:rsidRPr="001F0A95">
              <w:t>кл</w:t>
            </w:r>
            <w:proofErr w:type="spellEnd"/>
            <w:r w:rsidRPr="001F0A95"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676" w:rsidRPr="00A17F01" w:rsidRDefault="00433676" w:rsidP="00CD62A5">
            <w:pPr>
              <w:ind w:left="284" w:hanging="284"/>
            </w:pPr>
            <w:r w:rsidRPr="00A17F01">
              <w:t>01.06.2025</w:t>
            </w:r>
            <w:r w:rsidRPr="00A17F01">
              <w:rPr>
                <w:spacing w:val="-1"/>
              </w:rPr>
              <w:t xml:space="preserve"> </w:t>
            </w:r>
            <w:r w:rsidRPr="00A17F01">
              <w:t>–</w:t>
            </w:r>
            <w:r w:rsidRPr="00A17F01">
              <w:rPr>
                <w:spacing w:val="-6"/>
              </w:rPr>
              <w:t xml:space="preserve"> </w:t>
            </w:r>
            <w:r w:rsidRPr="00A17F01">
              <w:t>31.08.2025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6" w:rsidRPr="001F0A95" w:rsidRDefault="00433676" w:rsidP="00CD62A5">
            <w:pPr>
              <w:ind w:left="284" w:hanging="284"/>
            </w:pPr>
            <w:r w:rsidRPr="001F0A95">
              <w:t>92 дня</w:t>
            </w:r>
          </w:p>
        </w:tc>
      </w:tr>
    </w:tbl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p w:rsidR="00433676" w:rsidRPr="00085C4D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 w:rsidRPr="00085C4D">
        <w:t>2</w:t>
      </w:r>
      <w:r>
        <w:t>3</w:t>
      </w:r>
      <w:r w:rsidRPr="00085C4D">
        <w:t>.05.202</w:t>
      </w:r>
      <w:r>
        <w:t>5 г.</w:t>
      </w:r>
      <w:r w:rsidRPr="00085C4D">
        <w:t>- «Последний звонок».</w:t>
      </w:r>
    </w:p>
    <w:p w:rsidR="00433676" w:rsidRPr="00085C4D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085C4D">
        <w:rPr>
          <w:kern w:val="3"/>
          <w:lang w:val="de-DE" w:bidi="fa-IR"/>
        </w:rPr>
        <w:t>Сроки</w:t>
      </w:r>
      <w:proofErr w:type="spellEnd"/>
      <w:r w:rsidRPr="00085C4D">
        <w:rPr>
          <w:kern w:val="3"/>
          <w:lang w:val="de-DE" w:bidi="fa-IR"/>
        </w:rPr>
        <w:t xml:space="preserve"> </w:t>
      </w:r>
      <w:proofErr w:type="spellStart"/>
      <w:r w:rsidRPr="00085C4D">
        <w:rPr>
          <w:kern w:val="3"/>
          <w:lang w:val="de-DE" w:bidi="fa-IR"/>
        </w:rPr>
        <w:t>проведения</w:t>
      </w:r>
      <w:proofErr w:type="spellEnd"/>
      <w:r w:rsidRPr="00085C4D">
        <w:rPr>
          <w:kern w:val="3"/>
          <w:lang w:val="de-DE" w:bidi="fa-IR"/>
        </w:rPr>
        <w:t xml:space="preserve"> </w:t>
      </w:r>
      <w:proofErr w:type="spellStart"/>
      <w:r w:rsidRPr="00085C4D">
        <w:rPr>
          <w:kern w:val="3"/>
          <w:lang w:val="de-DE" w:bidi="fa-IR"/>
        </w:rPr>
        <w:t>выпускных</w:t>
      </w:r>
      <w:proofErr w:type="spellEnd"/>
      <w:r w:rsidRPr="00085C4D">
        <w:rPr>
          <w:kern w:val="3"/>
          <w:lang w:val="de-DE" w:bidi="fa-IR"/>
        </w:rPr>
        <w:t xml:space="preserve"> </w:t>
      </w:r>
      <w:proofErr w:type="spellStart"/>
      <w:r w:rsidRPr="00085C4D">
        <w:rPr>
          <w:kern w:val="3"/>
          <w:lang w:val="de-DE" w:bidi="fa-IR"/>
        </w:rPr>
        <w:t>вечеров</w:t>
      </w:r>
      <w:proofErr w:type="spellEnd"/>
      <w:r w:rsidRPr="00085C4D">
        <w:rPr>
          <w:kern w:val="3"/>
          <w:lang w:val="de-DE" w:bidi="fa-IR"/>
        </w:rPr>
        <w:t>:</w:t>
      </w:r>
    </w:p>
    <w:p w:rsidR="00A4146E" w:rsidRPr="00A4146E" w:rsidRDefault="00433676" w:rsidP="00A4146E">
      <w:pPr>
        <w:pStyle w:val="aa"/>
        <w:widowControl w:val="0"/>
        <w:numPr>
          <w:ilvl w:val="0"/>
          <w:numId w:val="21"/>
        </w:numPr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в 9 </w:t>
      </w:r>
      <w:proofErr w:type="spellStart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классе</w:t>
      </w:r>
      <w:proofErr w:type="spellEnd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– с 20 </w:t>
      </w:r>
      <w:proofErr w:type="spellStart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июня</w:t>
      </w:r>
      <w:proofErr w:type="spellEnd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 </w:t>
      </w:r>
      <w:proofErr w:type="spellStart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по</w:t>
      </w:r>
      <w:proofErr w:type="spellEnd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28 </w:t>
      </w:r>
      <w:proofErr w:type="spellStart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июня</w:t>
      </w:r>
      <w:proofErr w:type="spellEnd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202</w:t>
      </w:r>
      <w:r w:rsidRPr="00A4146E">
        <w:rPr>
          <w:rFonts w:ascii="Times New Roman" w:hAnsi="Times New Roman"/>
          <w:kern w:val="3"/>
          <w:sz w:val="24"/>
          <w:szCs w:val="24"/>
          <w:lang w:bidi="fa-IR"/>
        </w:rPr>
        <w:t>5</w:t>
      </w:r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г.</w:t>
      </w:r>
    </w:p>
    <w:p w:rsidR="00433676" w:rsidRPr="00A4146E" w:rsidRDefault="00433676" w:rsidP="00A4146E">
      <w:pPr>
        <w:pStyle w:val="aa"/>
        <w:widowControl w:val="0"/>
        <w:numPr>
          <w:ilvl w:val="0"/>
          <w:numId w:val="21"/>
        </w:numPr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в 11 </w:t>
      </w:r>
      <w:proofErr w:type="spellStart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классе</w:t>
      </w:r>
      <w:proofErr w:type="spellEnd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– с 20 </w:t>
      </w:r>
      <w:proofErr w:type="spellStart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июня</w:t>
      </w:r>
      <w:proofErr w:type="spellEnd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 </w:t>
      </w:r>
      <w:proofErr w:type="spellStart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по</w:t>
      </w:r>
      <w:proofErr w:type="spellEnd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28 </w:t>
      </w:r>
      <w:proofErr w:type="spellStart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июня</w:t>
      </w:r>
      <w:proofErr w:type="spellEnd"/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 xml:space="preserve"> 202</w:t>
      </w:r>
      <w:r w:rsidRPr="00A4146E">
        <w:rPr>
          <w:rFonts w:ascii="Times New Roman" w:hAnsi="Times New Roman"/>
          <w:kern w:val="3"/>
          <w:sz w:val="24"/>
          <w:szCs w:val="24"/>
          <w:lang w:bidi="fa-IR"/>
        </w:rPr>
        <w:t>5</w:t>
      </w:r>
      <w:r w:rsidRPr="00A4146E">
        <w:rPr>
          <w:rFonts w:ascii="Times New Roman" w:hAnsi="Times New Roman"/>
          <w:kern w:val="3"/>
          <w:sz w:val="24"/>
          <w:szCs w:val="24"/>
          <w:lang w:val="de-DE" w:bidi="fa-IR"/>
        </w:rPr>
        <w:t>г.</w:t>
      </w:r>
    </w:p>
    <w:p w:rsidR="00433676" w:rsidRDefault="00433676" w:rsidP="00A4146E">
      <w:pPr>
        <w:tabs>
          <w:tab w:val="left" w:pos="885"/>
          <w:tab w:val="left" w:pos="3525"/>
          <w:tab w:val="right" w:pos="9354"/>
        </w:tabs>
      </w:pPr>
      <w:r w:rsidRPr="00085C4D">
        <w:t xml:space="preserve">В </w:t>
      </w:r>
      <w:r>
        <w:t>субботу,</w:t>
      </w:r>
      <w:r w:rsidR="00A4146E">
        <w:t xml:space="preserve"> </w:t>
      </w:r>
      <w:r w:rsidRPr="00085C4D">
        <w:t xml:space="preserve">воскресенье и в праздничные дни, установленные законодательством РФ, МБОУ </w:t>
      </w:r>
      <w:r w:rsidR="00A4146E">
        <w:t xml:space="preserve">« </w:t>
      </w:r>
      <w:r w:rsidRPr="00085C4D">
        <w:t>СОШ» с. Гурьевка не работает.</w:t>
      </w:r>
    </w:p>
    <w:p w:rsidR="00433676" w:rsidRPr="005142E3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 w:rsidRPr="005142E3">
        <w:t>В 2024</w:t>
      </w:r>
      <w:r w:rsidR="00A4146E">
        <w:t xml:space="preserve"> </w:t>
      </w:r>
      <w:r w:rsidRPr="005142E3">
        <w:t>-</w:t>
      </w:r>
      <w:r w:rsidR="00A4146E">
        <w:t xml:space="preserve"> </w:t>
      </w:r>
      <w:r w:rsidRPr="005142E3">
        <w:t>2025 учебном году учебные недели выпадают на следующие праздничные дни:</w:t>
      </w:r>
    </w:p>
    <w:p w:rsidR="00A4146E" w:rsidRPr="00A4146E" w:rsidRDefault="00433676" w:rsidP="00A4146E">
      <w:pPr>
        <w:pStyle w:val="aa"/>
        <w:numPr>
          <w:ilvl w:val="0"/>
          <w:numId w:val="22"/>
        </w:numPr>
        <w:tabs>
          <w:tab w:val="left" w:pos="390"/>
          <w:tab w:val="left" w:pos="885"/>
          <w:tab w:val="left" w:pos="3525"/>
          <w:tab w:val="right" w:pos="9354"/>
        </w:tabs>
        <w:rPr>
          <w:rFonts w:ascii="Times New Roman" w:hAnsi="Times New Roman"/>
          <w:sz w:val="24"/>
          <w:szCs w:val="24"/>
        </w:rPr>
      </w:pPr>
      <w:r w:rsidRPr="00A4146E">
        <w:rPr>
          <w:rFonts w:ascii="Times New Roman" w:hAnsi="Times New Roman"/>
          <w:sz w:val="24"/>
          <w:szCs w:val="24"/>
        </w:rPr>
        <w:t>1 мая (четверг) – Праздник Весны и Труда;</w:t>
      </w:r>
    </w:p>
    <w:p w:rsidR="00433676" w:rsidRPr="00A4146E" w:rsidRDefault="00433676" w:rsidP="00A4146E">
      <w:pPr>
        <w:pStyle w:val="aa"/>
        <w:numPr>
          <w:ilvl w:val="0"/>
          <w:numId w:val="22"/>
        </w:numPr>
        <w:tabs>
          <w:tab w:val="left" w:pos="390"/>
          <w:tab w:val="left" w:pos="885"/>
          <w:tab w:val="left" w:pos="3525"/>
          <w:tab w:val="right" w:pos="9354"/>
        </w:tabs>
        <w:rPr>
          <w:rFonts w:ascii="Times New Roman" w:hAnsi="Times New Roman"/>
          <w:sz w:val="24"/>
          <w:szCs w:val="24"/>
        </w:rPr>
      </w:pPr>
      <w:r w:rsidRPr="00A4146E">
        <w:rPr>
          <w:rFonts w:ascii="Times New Roman" w:hAnsi="Times New Roman"/>
          <w:sz w:val="24"/>
          <w:szCs w:val="24"/>
        </w:rPr>
        <w:t>9 мая</w:t>
      </w:r>
      <w:r w:rsidR="00A4146E">
        <w:rPr>
          <w:rFonts w:ascii="Times New Roman" w:hAnsi="Times New Roman"/>
          <w:sz w:val="24"/>
          <w:szCs w:val="24"/>
        </w:rPr>
        <w:t xml:space="preserve"> </w:t>
      </w:r>
      <w:r w:rsidRPr="00A4146E">
        <w:rPr>
          <w:rFonts w:ascii="Times New Roman" w:hAnsi="Times New Roman"/>
          <w:sz w:val="24"/>
          <w:szCs w:val="24"/>
        </w:rPr>
        <w:t>(пятница)  - День Победы.</w:t>
      </w:r>
    </w:p>
    <w:p w:rsidR="00433676" w:rsidRPr="00085C4D" w:rsidRDefault="00433676" w:rsidP="00A4146E">
      <w:pPr>
        <w:tabs>
          <w:tab w:val="left" w:pos="0"/>
          <w:tab w:val="left" w:pos="885"/>
          <w:tab w:val="left" w:pos="3525"/>
          <w:tab w:val="right" w:pos="9354"/>
        </w:tabs>
      </w:pPr>
      <w:r w:rsidRPr="00085C4D">
        <w:t xml:space="preserve">Все учебные часы по расписанию, попадающие на эти дни, распределить и отработать в течение месяца </w:t>
      </w:r>
      <w:r>
        <w:t>(февраль,  март, май)</w:t>
      </w:r>
    </w:p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  <w:rPr>
          <w:b/>
          <w:u w:val="single"/>
        </w:rPr>
      </w:pPr>
      <w:r w:rsidRPr="00D212F2">
        <w:rPr>
          <w:b/>
          <w:u w:val="single"/>
          <w:lang w:val="en-US"/>
        </w:rPr>
        <w:t>III</w:t>
      </w:r>
      <w:r w:rsidRPr="00D212F2">
        <w:rPr>
          <w:b/>
          <w:u w:val="single"/>
        </w:rPr>
        <w:t>.Регламентирование образовательного процесса на неделю</w:t>
      </w:r>
      <w:r>
        <w:rPr>
          <w:b/>
          <w:u w:val="single"/>
        </w:rPr>
        <w:t>:</w:t>
      </w:r>
    </w:p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  <w:rPr>
          <w:b/>
          <w:u w:val="single"/>
        </w:rPr>
      </w:pPr>
    </w:p>
    <w:p w:rsid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 w:rsidRPr="00D212F2">
        <w:t>Школа работает</w:t>
      </w:r>
      <w:r w:rsidRPr="006A33F2">
        <w:t xml:space="preserve"> в режиме </w:t>
      </w:r>
      <w:r>
        <w:t>пятидневной</w:t>
      </w:r>
      <w:r w:rsidRPr="006A33F2">
        <w:t xml:space="preserve"> рабочей недели</w:t>
      </w:r>
      <w:r>
        <w:t>:</w:t>
      </w:r>
    </w:p>
    <w:p w:rsidR="00433676" w:rsidRPr="006A33F2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 w:rsidRPr="006A33F2">
        <w:t>1</w:t>
      </w:r>
      <w:r w:rsidR="00A4146E">
        <w:t xml:space="preserve"> </w:t>
      </w:r>
      <w:r>
        <w:t>-1</w:t>
      </w:r>
      <w:r w:rsidR="00A4146E">
        <w:t xml:space="preserve"> </w:t>
      </w:r>
      <w:r>
        <w:t>1</w:t>
      </w:r>
      <w:r w:rsidRPr="006A33F2">
        <w:t xml:space="preserve"> </w:t>
      </w:r>
      <w:r>
        <w:t>классы  обучаю</w:t>
      </w:r>
      <w:r w:rsidRPr="006A33F2">
        <w:t>тся в режиме 5-дневной рабочей недели</w:t>
      </w:r>
    </w:p>
    <w:p w:rsidR="00433676" w:rsidRPr="00433676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  <w:r>
        <w:t>Форма обучения – очная.</w:t>
      </w:r>
    </w:p>
    <w:p w:rsidR="00433676" w:rsidRPr="00D212F2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  <w:rPr>
          <w:b/>
          <w:u w:val="single"/>
        </w:rPr>
      </w:pPr>
    </w:p>
    <w:p w:rsidR="0043367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val="en-US" w:eastAsia="ja-JP" w:bidi="fa-IR"/>
        </w:rPr>
        <w:t>IV</w:t>
      </w:r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.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Продолжительность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учебного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занятия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(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урока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>):</w:t>
      </w:r>
    </w:p>
    <w:p w:rsidR="00433676" w:rsidRPr="00252420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1 класс. </w:t>
      </w:r>
      <w:r w:rsidRPr="00277AF6">
        <w:t xml:space="preserve">Для первых классов продолжительность уроков в адаптационный период (в сентябре, октябре) - по 3 урока в день по 35 минут каждый, в ноябре - декабре -  4 урока по 35 минут каждый, а с января по май – по 4 урока по 40 минут каждый; </w:t>
      </w:r>
      <w:r>
        <w:t>п</w:t>
      </w:r>
      <w:r w:rsidRPr="000D314A">
        <w:t>родолжительность дневной суммарной образовательной нагрузки для обучающихся, не более 4 уроков, при включении в расписание занятии 2-х урок</w:t>
      </w:r>
      <w:r>
        <w:t>ов физической культуры в неделю;</w:t>
      </w:r>
    </w:p>
    <w:p w:rsidR="0043367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</w:pPr>
      <w:r w:rsidRPr="00252420">
        <w:rPr>
          <w:b/>
        </w:rPr>
        <w:t>1-11 классы.</w:t>
      </w:r>
      <w:r>
        <w:t xml:space="preserve"> Д</w:t>
      </w:r>
      <w:r w:rsidRPr="00277AF6">
        <w:t>ля 2</w:t>
      </w:r>
      <w:r w:rsidR="00A4146E">
        <w:t xml:space="preserve"> </w:t>
      </w:r>
      <w:r w:rsidRPr="00277AF6">
        <w:t>-</w:t>
      </w:r>
      <w:r w:rsidR="00A4146E">
        <w:t xml:space="preserve"> </w:t>
      </w:r>
      <w:r w:rsidRPr="00277AF6">
        <w:t>11 классов – 40 минут.</w:t>
      </w:r>
    </w:p>
    <w:p w:rsidR="0043367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</w:pPr>
    </w:p>
    <w:p w:rsidR="00433676" w:rsidRPr="00AD7F10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u w:val="single"/>
          <w:lang w:val="de-DE" w:eastAsia="ja-JP" w:bidi="fa-IR"/>
        </w:rPr>
      </w:pPr>
      <w:proofErr w:type="spellStart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>Расписание</w:t>
      </w:r>
      <w:proofErr w:type="spellEnd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 xml:space="preserve"> </w:t>
      </w:r>
      <w:r>
        <w:rPr>
          <w:rFonts w:eastAsia="Andale Sans UI" w:cs="Tahoma"/>
          <w:b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eastAsia="Andale Sans UI" w:cs="Tahoma"/>
          <w:b/>
          <w:kern w:val="3"/>
          <w:u w:val="single"/>
          <w:lang w:eastAsia="ja-JP" w:bidi="fa-IR"/>
        </w:rPr>
        <w:t>зв</w:t>
      </w:r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>онков</w:t>
      </w:r>
      <w:proofErr w:type="spellEnd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 xml:space="preserve">: 1 </w:t>
      </w:r>
      <w:proofErr w:type="spellStart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>класс</w:t>
      </w:r>
      <w:proofErr w:type="spellEnd"/>
    </w:p>
    <w:p w:rsidR="00433676" w:rsidRPr="00301B6E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val="de-DE" w:eastAsia="ja-JP" w:bidi="fa-IR"/>
        </w:rPr>
      </w:pPr>
    </w:p>
    <w:p w:rsidR="00433676" w:rsidRPr="00301B6E" w:rsidRDefault="00433676" w:rsidP="00433676">
      <w:pPr>
        <w:ind w:left="284" w:hanging="284"/>
        <w:rPr>
          <w:b/>
          <w:bCs/>
        </w:rPr>
      </w:pPr>
      <w:r w:rsidRPr="00301B6E">
        <w:rPr>
          <w:b/>
          <w:bCs/>
        </w:rPr>
        <w:t>-Режим работы первых классов в адаптационный период (сентябрь, октябрь):</w:t>
      </w:r>
    </w:p>
    <w:p w:rsidR="00433676" w:rsidRDefault="00433676" w:rsidP="00433676">
      <w:pPr>
        <w:ind w:left="284" w:hanging="284"/>
      </w:pPr>
      <w:r w:rsidRPr="00301B6E">
        <w:t>.</w:t>
      </w: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4"/>
        <w:gridCol w:w="4930"/>
        <w:gridCol w:w="1487"/>
        <w:gridCol w:w="1607"/>
      </w:tblGrid>
      <w:tr w:rsidR="00433676" w:rsidRPr="000D314A" w:rsidTr="00433676">
        <w:trPr>
          <w:trHeight w:val="548"/>
        </w:trPr>
        <w:tc>
          <w:tcPr>
            <w:tcW w:w="2644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Номер урока</w:t>
            </w:r>
          </w:p>
        </w:tc>
        <w:tc>
          <w:tcPr>
            <w:tcW w:w="4930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Начало урока/окончание урока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Перемена</w:t>
            </w:r>
          </w:p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33676" w:rsidRPr="000D314A" w:rsidTr="00433676">
        <w:trPr>
          <w:trHeight w:val="274"/>
        </w:trPr>
        <w:tc>
          <w:tcPr>
            <w:tcW w:w="2644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1 урок:</w:t>
            </w:r>
          </w:p>
        </w:tc>
        <w:tc>
          <w:tcPr>
            <w:tcW w:w="4930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8 ч. 30 мин. - 9 ч. 05</w:t>
            </w:r>
            <w:r w:rsidRPr="000D314A">
              <w:t xml:space="preserve"> мин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</w:tr>
      <w:tr w:rsidR="00433676" w:rsidRPr="000D314A" w:rsidTr="00433676">
        <w:trPr>
          <w:trHeight w:val="274"/>
        </w:trPr>
        <w:tc>
          <w:tcPr>
            <w:tcW w:w="2644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2 урок</w:t>
            </w:r>
          </w:p>
        </w:tc>
        <w:tc>
          <w:tcPr>
            <w:tcW w:w="4930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9 ч. 20 мин. - 9 ч. 55</w:t>
            </w:r>
            <w:r w:rsidRPr="000D314A">
              <w:t xml:space="preserve"> мин.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</w:tr>
      <w:tr w:rsidR="00433676" w:rsidRPr="000D314A" w:rsidTr="00433676">
        <w:trPr>
          <w:trHeight w:val="563"/>
        </w:trPr>
        <w:tc>
          <w:tcPr>
            <w:tcW w:w="2644" w:type="dxa"/>
            <w:shd w:val="clear" w:color="auto" w:fill="auto"/>
          </w:tcPr>
          <w:p w:rsidR="00433676" w:rsidRPr="003E7C2E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3E7C2E">
              <w:rPr>
                <w:b/>
              </w:rPr>
              <w:t>ДИНАМИЧЕСКАЯ ПАУЗА</w:t>
            </w:r>
          </w:p>
        </w:tc>
        <w:tc>
          <w:tcPr>
            <w:tcW w:w="4930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10 ч.10 мин. - 10 ч.45</w:t>
            </w:r>
            <w:r w:rsidRPr="000D314A">
              <w:t xml:space="preserve"> мин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33676" w:rsidRPr="003E7C2E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E7C2E">
              <w:rPr>
                <w:rFonts w:eastAsia="Andale Sans UI" w:cs="Tahoma"/>
                <w:kern w:val="3"/>
                <w:lang w:eastAsia="ja-JP" w:bidi="fa-IR"/>
              </w:rPr>
              <w:t>35 мин.</w:t>
            </w:r>
          </w:p>
        </w:tc>
      </w:tr>
      <w:tr w:rsidR="00433676" w:rsidRPr="000D314A" w:rsidTr="00433676">
        <w:trPr>
          <w:trHeight w:val="289"/>
        </w:trPr>
        <w:tc>
          <w:tcPr>
            <w:tcW w:w="10668" w:type="dxa"/>
            <w:gridSpan w:val="4"/>
            <w:shd w:val="clear" w:color="auto" w:fill="auto"/>
          </w:tcPr>
          <w:p w:rsidR="00433676" w:rsidRPr="003E7C2E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b/>
              </w:rPr>
            </w:pPr>
            <w:r w:rsidRPr="003E7C2E">
              <w:rPr>
                <w:b/>
              </w:rPr>
              <w:t>ОБЕД</w:t>
            </w:r>
            <w:r>
              <w:rPr>
                <w:b/>
              </w:rPr>
              <w:t>.  ПЕРЕМЕНА - 35 МИН.</w:t>
            </w:r>
          </w:p>
        </w:tc>
      </w:tr>
      <w:tr w:rsidR="00433676" w:rsidRPr="000D314A" w:rsidTr="00433676">
        <w:trPr>
          <w:trHeight w:val="274"/>
        </w:trPr>
        <w:tc>
          <w:tcPr>
            <w:tcW w:w="2644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3</w:t>
            </w:r>
            <w:r w:rsidRPr="000D314A">
              <w:t xml:space="preserve"> урок</w:t>
            </w:r>
          </w:p>
        </w:tc>
        <w:tc>
          <w:tcPr>
            <w:tcW w:w="4930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11 ч.20 мин. - 11 ч.55</w:t>
            </w:r>
            <w:r w:rsidRPr="000D314A">
              <w:t xml:space="preserve"> мин.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33676" w:rsidRPr="003E7C2E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</w:tr>
      <w:tr w:rsidR="00433676" w:rsidRPr="000D314A" w:rsidTr="00433676">
        <w:trPr>
          <w:trHeight w:val="289"/>
        </w:trPr>
        <w:tc>
          <w:tcPr>
            <w:tcW w:w="2644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lastRenderedPageBreak/>
              <w:t>4</w:t>
            </w:r>
            <w:r w:rsidRPr="000D314A">
              <w:t xml:space="preserve"> урок:</w:t>
            </w:r>
          </w:p>
        </w:tc>
        <w:tc>
          <w:tcPr>
            <w:tcW w:w="4930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12 ч.10 мин. - 12 ч.45</w:t>
            </w:r>
            <w:r w:rsidRPr="000D314A">
              <w:t xml:space="preserve"> мин.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3E7C2E">
              <w:rPr>
                <w:rFonts w:eastAsia="Andale Sans UI" w:cs="Tahoma"/>
                <w:b/>
                <w:kern w:val="3"/>
                <w:lang w:eastAsia="ja-JP" w:bidi="fa-IR"/>
              </w:rPr>
              <w:t>ГПД</w:t>
            </w:r>
          </w:p>
        </w:tc>
      </w:tr>
      <w:tr w:rsidR="00433676" w:rsidRPr="000D314A" w:rsidTr="00433676">
        <w:trPr>
          <w:trHeight w:val="274"/>
        </w:trPr>
        <w:tc>
          <w:tcPr>
            <w:tcW w:w="2644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5</w:t>
            </w:r>
            <w:r w:rsidRPr="000D314A">
              <w:t xml:space="preserve"> урок</w:t>
            </w:r>
          </w:p>
        </w:tc>
        <w:tc>
          <w:tcPr>
            <w:tcW w:w="4930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13 ч.00 мин. - 13 ч. 35</w:t>
            </w:r>
            <w:r w:rsidRPr="000D314A">
              <w:t xml:space="preserve"> мин.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33676" w:rsidRPr="000D314A" w:rsidTr="00433676">
        <w:trPr>
          <w:trHeight w:val="289"/>
        </w:trPr>
        <w:tc>
          <w:tcPr>
            <w:tcW w:w="2644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6</w:t>
            </w:r>
            <w:r w:rsidRPr="000D314A">
              <w:t xml:space="preserve"> урок:</w:t>
            </w:r>
          </w:p>
        </w:tc>
        <w:tc>
          <w:tcPr>
            <w:tcW w:w="4930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13 ч.50 мин. - 14 ч.25</w:t>
            </w:r>
            <w:r w:rsidRPr="000D314A">
              <w:t xml:space="preserve"> мин.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-</w:t>
            </w:r>
          </w:p>
        </w:tc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</w:tbl>
    <w:p w:rsidR="00433676" w:rsidRDefault="00433676" w:rsidP="00433676">
      <w:pPr>
        <w:ind w:left="284" w:hanging="284"/>
      </w:pPr>
    </w:p>
    <w:p w:rsidR="00433676" w:rsidRPr="00301B6E" w:rsidRDefault="00433676" w:rsidP="00433676">
      <w:pPr>
        <w:ind w:left="284" w:hanging="284"/>
      </w:pPr>
    </w:p>
    <w:p w:rsidR="00433676" w:rsidRPr="00301B6E" w:rsidRDefault="00433676" w:rsidP="00433676">
      <w:pPr>
        <w:ind w:left="284" w:hanging="284"/>
        <w:rPr>
          <w:b/>
          <w:bCs/>
        </w:rPr>
      </w:pPr>
      <w:r w:rsidRPr="00301B6E">
        <w:rPr>
          <w:b/>
          <w:bCs/>
        </w:rPr>
        <w:t>Режим работы первых классов во второй четверти (ноябрь, декабрь):</w:t>
      </w:r>
    </w:p>
    <w:p w:rsidR="00433676" w:rsidRDefault="00433676" w:rsidP="00433676">
      <w:pPr>
        <w:ind w:left="284" w:hanging="284"/>
      </w:pPr>
    </w:p>
    <w:tbl>
      <w:tblPr>
        <w:tblW w:w="10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4965"/>
        <w:gridCol w:w="1497"/>
        <w:gridCol w:w="1619"/>
      </w:tblGrid>
      <w:tr w:rsidR="00433676" w:rsidRPr="000D314A" w:rsidTr="00433676">
        <w:trPr>
          <w:trHeight w:val="548"/>
        </w:trPr>
        <w:tc>
          <w:tcPr>
            <w:tcW w:w="266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Номер урока</w:t>
            </w:r>
          </w:p>
        </w:tc>
        <w:tc>
          <w:tcPr>
            <w:tcW w:w="4965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Начало урока/окончание урока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Перемена</w:t>
            </w:r>
          </w:p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33676" w:rsidRPr="000D314A" w:rsidTr="00433676">
        <w:trPr>
          <w:trHeight w:val="274"/>
        </w:trPr>
        <w:tc>
          <w:tcPr>
            <w:tcW w:w="266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1 урок:</w:t>
            </w:r>
          </w:p>
        </w:tc>
        <w:tc>
          <w:tcPr>
            <w:tcW w:w="4965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8 ч. 30 мин. - 9 ч. 05</w:t>
            </w:r>
            <w:r w:rsidRPr="000D314A">
              <w:t xml:space="preserve"> мин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</w:tr>
      <w:tr w:rsidR="00433676" w:rsidRPr="000D314A" w:rsidTr="00433676">
        <w:trPr>
          <w:trHeight w:val="274"/>
        </w:trPr>
        <w:tc>
          <w:tcPr>
            <w:tcW w:w="266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2 урок</w:t>
            </w:r>
          </w:p>
        </w:tc>
        <w:tc>
          <w:tcPr>
            <w:tcW w:w="4965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9 ч. 20 мин. - 9 ч. 55</w:t>
            </w:r>
            <w:r w:rsidRPr="000D314A">
              <w:t xml:space="preserve"> мин.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</w:tr>
      <w:tr w:rsidR="00433676" w:rsidRPr="003E7C2E" w:rsidTr="00433676">
        <w:trPr>
          <w:trHeight w:val="563"/>
        </w:trPr>
        <w:tc>
          <w:tcPr>
            <w:tcW w:w="2662" w:type="dxa"/>
            <w:shd w:val="clear" w:color="auto" w:fill="auto"/>
          </w:tcPr>
          <w:p w:rsidR="00433676" w:rsidRPr="003E7C2E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3E7C2E">
              <w:rPr>
                <w:b/>
              </w:rPr>
              <w:t>ДИНАМИЧЕСКАЯ ПАУЗА</w:t>
            </w:r>
          </w:p>
        </w:tc>
        <w:tc>
          <w:tcPr>
            <w:tcW w:w="4965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10 ч.10 мин. - 10 ч.45</w:t>
            </w:r>
            <w:r w:rsidRPr="000D314A">
              <w:t xml:space="preserve"> мин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433676" w:rsidRPr="003E7C2E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E7C2E">
              <w:rPr>
                <w:rFonts w:eastAsia="Andale Sans UI" w:cs="Tahoma"/>
                <w:kern w:val="3"/>
                <w:lang w:eastAsia="ja-JP" w:bidi="fa-IR"/>
              </w:rPr>
              <w:t>35 мин.</w:t>
            </w:r>
          </w:p>
        </w:tc>
      </w:tr>
      <w:tr w:rsidR="00433676" w:rsidRPr="003E7C2E" w:rsidTr="00433676">
        <w:trPr>
          <w:trHeight w:val="289"/>
        </w:trPr>
        <w:tc>
          <w:tcPr>
            <w:tcW w:w="10743" w:type="dxa"/>
            <w:gridSpan w:val="4"/>
            <w:shd w:val="clear" w:color="auto" w:fill="auto"/>
          </w:tcPr>
          <w:p w:rsidR="00433676" w:rsidRPr="003E7C2E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b/>
              </w:rPr>
            </w:pPr>
            <w:r w:rsidRPr="003E7C2E">
              <w:rPr>
                <w:b/>
              </w:rPr>
              <w:t>ОБЕД</w:t>
            </w:r>
            <w:r>
              <w:rPr>
                <w:b/>
              </w:rPr>
              <w:t>.  ПЕРЕМЕНА - 35 МИН.</w:t>
            </w:r>
          </w:p>
        </w:tc>
      </w:tr>
      <w:tr w:rsidR="00433676" w:rsidRPr="003E7C2E" w:rsidTr="00433676">
        <w:trPr>
          <w:trHeight w:val="274"/>
        </w:trPr>
        <w:tc>
          <w:tcPr>
            <w:tcW w:w="266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3</w:t>
            </w:r>
            <w:r w:rsidRPr="000D314A">
              <w:t xml:space="preserve"> урок</w:t>
            </w:r>
          </w:p>
        </w:tc>
        <w:tc>
          <w:tcPr>
            <w:tcW w:w="4965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11 ч.20 мин. - 11 ч.55</w:t>
            </w:r>
            <w:r w:rsidRPr="000D314A">
              <w:t xml:space="preserve"> мин.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433676" w:rsidRPr="003E7C2E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</w:tr>
      <w:tr w:rsidR="00433676" w:rsidRPr="000D314A" w:rsidTr="00433676">
        <w:trPr>
          <w:trHeight w:val="289"/>
        </w:trPr>
        <w:tc>
          <w:tcPr>
            <w:tcW w:w="266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4</w:t>
            </w:r>
            <w:r w:rsidRPr="000D314A">
              <w:t xml:space="preserve"> урок:</w:t>
            </w:r>
          </w:p>
        </w:tc>
        <w:tc>
          <w:tcPr>
            <w:tcW w:w="4965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12 ч.10 мин. - 12 ч.45</w:t>
            </w:r>
            <w:r w:rsidRPr="000D314A">
              <w:t xml:space="preserve"> мин.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ind w:left="284" w:hanging="284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</w:tr>
      <w:tr w:rsidR="00433676" w:rsidRPr="000D314A" w:rsidTr="00433676">
        <w:trPr>
          <w:trHeight w:val="274"/>
        </w:trPr>
        <w:tc>
          <w:tcPr>
            <w:tcW w:w="266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5</w:t>
            </w:r>
            <w:r w:rsidRPr="000D314A">
              <w:t xml:space="preserve"> урок</w:t>
            </w:r>
          </w:p>
        </w:tc>
        <w:tc>
          <w:tcPr>
            <w:tcW w:w="4965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13 ч.00 мин. - 13 ч. 35</w:t>
            </w:r>
            <w:r w:rsidRPr="000D314A">
              <w:t xml:space="preserve"> мин.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15</w:t>
            </w:r>
            <w:r w:rsidRPr="000D314A">
              <w:t xml:space="preserve"> мин.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ind w:left="284" w:hanging="284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ГПД</w:t>
            </w:r>
          </w:p>
        </w:tc>
      </w:tr>
      <w:tr w:rsidR="00433676" w:rsidRPr="000D314A" w:rsidTr="00433676">
        <w:trPr>
          <w:trHeight w:val="289"/>
        </w:trPr>
        <w:tc>
          <w:tcPr>
            <w:tcW w:w="266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6</w:t>
            </w:r>
            <w:r w:rsidRPr="000D314A">
              <w:t xml:space="preserve"> урок:</w:t>
            </w:r>
          </w:p>
        </w:tc>
        <w:tc>
          <w:tcPr>
            <w:tcW w:w="4965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13 ч.50 мин. - 14 ч.25</w:t>
            </w:r>
            <w:r w:rsidRPr="000D314A">
              <w:t xml:space="preserve"> мин.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-</w:t>
            </w:r>
          </w:p>
        </w:tc>
        <w:tc>
          <w:tcPr>
            <w:tcW w:w="16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76" w:rsidRPr="000D314A" w:rsidRDefault="00433676" w:rsidP="00CD62A5">
            <w:pPr>
              <w:ind w:left="284" w:hanging="284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</w:tbl>
    <w:p w:rsidR="00433676" w:rsidRPr="00F06B72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433676" w:rsidRPr="00AD7F10" w:rsidRDefault="00433676" w:rsidP="00433676">
      <w:pPr>
        <w:ind w:left="284" w:hanging="284"/>
        <w:rPr>
          <w:u w:val="single"/>
        </w:rPr>
      </w:pPr>
      <w:proofErr w:type="spellStart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>Расписание</w:t>
      </w:r>
      <w:proofErr w:type="spellEnd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 xml:space="preserve"> </w:t>
      </w:r>
      <w:proofErr w:type="spellStart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>звонков</w:t>
      </w:r>
      <w:proofErr w:type="spellEnd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 xml:space="preserve">: </w:t>
      </w:r>
      <w:r w:rsidRPr="00AD7F10">
        <w:rPr>
          <w:rFonts w:eastAsia="Andale Sans UI" w:cs="Tahoma"/>
          <w:b/>
          <w:kern w:val="3"/>
          <w:u w:val="single"/>
          <w:lang w:eastAsia="ja-JP" w:bidi="fa-IR"/>
        </w:rPr>
        <w:t>2</w:t>
      </w:r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 xml:space="preserve"> – 11 </w:t>
      </w:r>
      <w:proofErr w:type="spellStart"/>
      <w:r w:rsidRPr="00AD7F10">
        <w:rPr>
          <w:rFonts w:eastAsia="Andale Sans UI" w:cs="Tahoma"/>
          <w:b/>
          <w:kern w:val="3"/>
          <w:u w:val="single"/>
          <w:lang w:val="de-DE" w:eastAsia="ja-JP" w:bidi="fa-IR"/>
        </w:rPr>
        <w:t>класс</w:t>
      </w:r>
      <w:r w:rsidRPr="00AD7F10">
        <w:rPr>
          <w:rFonts w:eastAsia="Andale Sans UI" w:cs="Tahoma"/>
          <w:b/>
          <w:kern w:val="3"/>
          <w:u w:val="single"/>
          <w:lang w:eastAsia="ja-JP" w:bidi="fa-IR"/>
        </w:rPr>
        <w:t>ы</w:t>
      </w:r>
      <w:proofErr w:type="spellEnd"/>
    </w:p>
    <w:p w:rsidR="0043367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tbl>
      <w:tblPr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5799"/>
        <w:gridCol w:w="3602"/>
      </w:tblGrid>
      <w:tr w:rsidR="00433676" w:rsidTr="00433676">
        <w:trPr>
          <w:trHeight w:val="573"/>
        </w:trPr>
        <w:tc>
          <w:tcPr>
            <w:tcW w:w="14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Номер урока</w:t>
            </w:r>
          </w:p>
        </w:tc>
        <w:tc>
          <w:tcPr>
            <w:tcW w:w="5799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Начало урока/окончание урока</w:t>
            </w:r>
          </w:p>
        </w:tc>
        <w:tc>
          <w:tcPr>
            <w:tcW w:w="36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rPr>
                <w:rFonts w:eastAsia="Andale Sans UI" w:cs="Tahoma"/>
                <w:b/>
                <w:kern w:val="3"/>
                <w:lang w:eastAsia="ja-JP" w:bidi="fa-IR"/>
              </w:rPr>
              <w:t>Перемена</w:t>
            </w:r>
          </w:p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33676" w:rsidTr="00433676">
        <w:trPr>
          <w:trHeight w:val="279"/>
        </w:trPr>
        <w:tc>
          <w:tcPr>
            <w:tcW w:w="14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1 урок:</w:t>
            </w:r>
          </w:p>
        </w:tc>
        <w:tc>
          <w:tcPr>
            <w:tcW w:w="5799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8 ч. 30 мин. - 9 ч. 10</w:t>
            </w:r>
            <w:r w:rsidRPr="000D314A">
              <w:t xml:space="preserve"> мин</w:t>
            </w:r>
          </w:p>
        </w:tc>
        <w:tc>
          <w:tcPr>
            <w:tcW w:w="36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10 мин.</w:t>
            </w:r>
          </w:p>
        </w:tc>
      </w:tr>
      <w:tr w:rsidR="00433676" w:rsidTr="00433676">
        <w:trPr>
          <w:trHeight w:val="279"/>
        </w:trPr>
        <w:tc>
          <w:tcPr>
            <w:tcW w:w="14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2 урок</w:t>
            </w:r>
          </w:p>
        </w:tc>
        <w:tc>
          <w:tcPr>
            <w:tcW w:w="5799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9 ч. 20 мин. - 10 ч. 00</w:t>
            </w:r>
            <w:r w:rsidRPr="000D314A">
              <w:t xml:space="preserve"> мин.</w:t>
            </w:r>
          </w:p>
        </w:tc>
        <w:tc>
          <w:tcPr>
            <w:tcW w:w="36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10</w:t>
            </w:r>
            <w:r w:rsidRPr="000D314A">
              <w:t xml:space="preserve"> мин.</w:t>
            </w:r>
          </w:p>
        </w:tc>
      </w:tr>
      <w:tr w:rsidR="00433676" w:rsidTr="00433676">
        <w:trPr>
          <w:trHeight w:val="279"/>
        </w:trPr>
        <w:tc>
          <w:tcPr>
            <w:tcW w:w="14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3 урок</w:t>
            </w:r>
          </w:p>
        </w:tc>
        <w:tc>
          <w:tcPr>
            <w:tcW w:w="5799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10 ч.10 мин. - 10 ч.50</w:t>
            </w:r>
            <w:r w:rsidRPr="000D314A">
              <w:t xml:space="preserve"> мин</w:t>
            </w:r>
          </w:p>
        </w:tc>
        <w:tc>
          <w:tcPr>
            <w:tcW w:w="36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30</w:t>
            </w:r>
            <w:r w:rsidRPr="000D314A">
              <w:t xml:space="preserve"> мин.</w:t>
            </w:r>
          </w:p>
        </w:tc>
      </w:tr>
      <w:tr w:rsidR="00433676" w:rsidTr="00433676">
        <w:trPr>
          <w:trHeight w:val="279"/>
        </w:trPr>
        <w:tc>
          <w:tcPr>
            <w:tcW w:w="10803" w:type="dxa"/>
            <w:gridSpan w:val="3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</w:pPr>
            <w:r>
              <w:t>ОБЕД    30 мин.</w:t>
            </w:r>
          </w:p>
        </w:tc>
      </w:tr>
      <w:tr w:rsidR="00433676" w:rsidTr="00433676">
        <w:trPr>
          <w:trHeight w:val="279"/>
        </w:trPr>
        <w:tc>
          <w:tcPr>
            <w:tcW w:w="14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4 урок</w:t>
            </w:r>
          </w:p>
        </w:tc>
        <w:tc>
          <w:tcPr>
            <w:tcW w:w="5799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11 ч.20 мин. - 12 ч.00</w:t>
            </w:r>
            <w:r w:rsidRPr="000D314A">
              <w:t xml:space="preserve"> мин.</w:t>
            </w:r>
          </w:p>
        </w:tc>
        <w:tc>
          <w:tcPr>
            <w:tcW w:w="36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10</w:t>
            </w:r>
            <w:r w:rsidRPr="000D314A">
              <w:t xml:space="preserve"> мин.</w:t>
            </w:r>
          </w:p>
        </w:tc>
      </w:tr>
      <w:tr w:rsidR="00433676" w:rsidTr="00433676">
        <w:trPr>
          <w:trHeight w:val="279"/>
        </w:trPr>
        <w:tc>
          <w:tcPr>
            <w:tcW w:w="14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5 урок:</w:t>
            </w:r>
          </w:p>
        </w:tc>
        <w:tc>
          <w:tcPr>
            <w:tcW w:w="5799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12 ч.10 мин. - 12 ч.5</w:t>
            </w:r>
            <w:r w:rsidRPr="000D314A">
              <w:t>0 мин.</w:t>
            </w:r>
          </w:p>
        </w:tc>
        <w:tc>
          <w:tcPr>
            <w:tcW w:w="36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10</w:t>
            </w:r>
            <w:r w:rsidRPr="000D314A">
              <w:t xml:space="preserve"> мин.</w:t>
            </w:r>
          </w:p>
        </w:tc>
      </w:tr>
      <w:tr w:rsidR="00433676" w:rsidTr="00433676">
        <w:trPr>
          <w:trHeight w:val="279"/>
        </w:trPr>
        <w:tc>
          <w:tcPr>
            <w:tcW w:w="14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6 урок</w:t>
            </w:r>
          </w:p>
        </w:tc>
        <w:tc>
          <w:tcPr>
            <w:tcW w:w="5799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13 ч.00 мин. - 13 ч..40</w:t>
            </w:r>
            <w:r w:rsidRPr="000D314A">
              <w:t xml:space="preserve"> мин.</w:t>
            </w:r>
          </w:p>
        </w:tc>
        <w:tc>
          <w:tcPr>
            <w:tcW w:w="36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10 мин.</w:t>
            </w:r>
          </w:p>
        </w:tc>
      </w:tr>
      <w:tr w:rsidR="00433676" w:rsidTr="00433676">
        <w:trPr>
          <w:trHeight w:val="294"/>
        </w:trPr>
        <w:tc>
          <w:tcPr>
            <w:tcW w:w="14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7 урок:</w:t>
            </w:r>
          </w:p>
        </w:tc>
        <w:tc>
          <w:tcPr>
            <w:tcW w:w="5799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t>13ч.50 мин. - 14 ч.30</w:t>
            </w:r>
            <w:r w:rsidRPr="000D314A">
              <w:t xml:space="preserve"> мин.</w:t>
            </w:r>
          </w:p>
        </w:tc>
        <w:tc>
          <w:tcPr>
            <w:tcW w:w="3602" w:type="dxa"/>
            <w:shd w:val="clear" w:color="auto" w:fill="auto"/>
          </w:tcPr>
          <w:p w:rsidR="00433676" w:rsidRPr="000D314A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D314A">
              <w:t>10 мин.</w:t>
            </w:r>
          </w:p>
        </w:tc>
      </w:tr>
    </w:tbl>
    <w:p w:rsidR="00433676" w:rsidRPr="00277AF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433676" w:rsidRPr="00F06B72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43367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  <w:r w:rsidRPr="007A4753">
        <w:rPr>
          <w:rFonts w:eastAsia="Andale Sans UI" w:cs="Tahoma"/>
          <w:b/>
          <w:kern w:val="3"/>
          <w:lang w:val="en-US" w:eastAsia="ja-JP" w:bidi="fa-IR"/>
        </w:rPr>
        <w:t>V</w:t>
      </w:r>
      <w:r>
        <w:rPr>
          <w:rFonts w:eastAsia="Andale Sans UI" w:cs="Tahoma"/>
          <w:b/>
          <w:kern w:val="3"/>
          <w:lang w:eastAsia="ja-JP" w:bidi="fa-IR"/>
        </w:rPr>
        <w:t xml:space="preserve">. </w:t>
      </w:r>
      <w:proofErr w:type="spellStart"/>
      <w:proofErr w:type="gramStart"/>
      <w:r w:rsidRPr="007A4753">
        <w:rPr>
          <w:rFonts w:eastAsia="Andale Sans UI" w:cs="Tahoma"/>
          <w:b/>
          <w:kern w:val="3"/>
          <w:lang w:val="de-DE" w:eastAsia="ja-JP" w:bidi="fa-IR"/>
        </w:rPr>
        <w:t>Время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внеурочной</w:t>
      </w:r>
      <w:proofErr w:type="spellEnd"/>
      <w:proofErr w:type="gram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r>
        <w:rPr>
          <w:rFonts w:eastAsia="Andale Sans UI" w:cs="Tahoma"/>
          <w:b/>
          <w:kern w:val="3"/>
          <w:lang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деятельности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>:</w:t>
      </w:r>
    </w:p>
    <w:p w:rsidR="0043367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433676" w:rsidRPr="00CA6A3D" w:rsidRDefault="00433676" w:rsidP="00A4146E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CA6A3D">
        <w:rPr>
          <w:rFonts w:eastAsia="Andale Sans UI" w:cs="Tahoma"/>
          <w:kern w:val="3"/>
          <w:lang w:eastAsia="ja-JP" w:bidi="fa-IR"/>
        </w:rPr>
        <w:t>Внеурочная деятельность проводится по индивидуальным программам курсов в 1-11 классах, согласно треб</w:t>
      </w:r>
      <w:r>
        <w:rPr>
          <w:rFonts w:eastAsia="Andale Sans UI" w:cs="Tahoma"/>
          <w:kern w:val="3"/>
          <w:lang w:eastAsia="ja-JP" w:bidi="fa-IR"/>
        </w:rPr>
        <w:t>о</w:t>
      </w:r>
      <w:r w:rsidRPr="00CA6A3D">
        <w:rPr>
          <w:rFonts w:eastAsia="Andale Sans UI" w:cs="Tahoma"/>
          <w:kern w:val="3"/>
          <w:lang w:eastAsia="ja-JP" w:bidi="fa-IR"/>
        </w:rPr>
        <w:t>ваниям ФГОС НОО, ФГОС ООО и ФГОС СОО.</w:t>
      </w:r>
    </w:p>
    <w:p w:rsidR="00433676" w:rsidRPr="00CA6A3D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433676" w:rsidRPr="007A4753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7A4753">
        <w:rPr>
          <w:rFonts w:eastAsia="Andale Sans UI" w:cs="Tahoma"/>
          <w:kern w:val="3"/>
          <w:lang w:val="de-DE" w:eastAsia="ja-JP" w:bidi="fa-IR"/>
        </w:rPr>
        <w:t xml:space="preserve">1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класс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– 12.00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часов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до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15.00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часов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>.</w:t>
      </w:r>
    </w:p>
    <w:p w:rsidR="00433676" w:rsidRPr="007A4753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7A4753">
        <w:rPr>
          <w:rFonts w:eastAsia="Andale Sans UI" w:cs="Tahoma"/>
          <w:kern w:val="3"/>
          <w:lang w:val="de-DE" w:eastAsia="ja-JP" w:bidi="fa-IR"/>
        </w:rPr>
        <w:t>2</w:t>
      </w:r>
      <w:r w:rsidR="00A4146E">
        <w:rPr>
          <w:rFonts w:eastAsia="Andale Sans UI" w:cs="Tahoma"/>
          <w:kern w:val="3"/>
          <w:lang w:eastAsia="ja-JP" w:bidi="fa-IR"/>
        </w:rPr>
        <w:t xml:space="preserve"> </w:t>
      </w:r>
      <w:r w:rsidRPr="007A4753">
        <w:rPr>
          <w:rFonts w:eastAsia="Andale Sans UI" w:cs="Tahoma"/>
          <w:kern w:val="3"/>
          <w:lang w:val="de-DE" w:eastAsia="ja-JP" w:bidi="fa-IR"/>
        </w:rPr>
        <w:t>-</w:t>
      </w:r>
      <w:r w:rsidR="00A4146E">
        <w:rPr>
          <w:rFonts w:eastAsia="Andale Sans UI" w:cs="Tahoma"/>
          <w:kern w:val="3"/>
          <w:lang w:eastAsia="ja-JP" w:bidi="fa-IR"/>
        </w:rPr>
        <w:t xml:space="preserve"> </w:t>
      </w:r>
      <w:r w:rsidRPr="007A4753">
        <w:rPr>
          <w:rFonts w:eastAsia="Andale Sans UI" w:cs="Tahoma"/>
          <w:kern w:val="3"/>
          <w:lang w:val="de-DE" w:eastAsia="ja-JP" w:bidi="fa-IR"/>
        </w:rPr>
        <w:t xml:space="preserve">4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классы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– 13.00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часов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до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15.00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часов</w:t>
      </w:r>
      <w:proofErr w:type="spellEnd"/>
    </w:p>
    <w:p w:rsidR="00433676" w:rsidRPr="007A4753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7A4753">
        <w:rPr>
          <w:rFonts w:eastAsia="Andale Sans UI" w:cs="Tahoma"/>
          <w:kern w:val="3"/>
          <w:lang w:val="de-DE" w:eastAsia="ja-JP" w:bidi="fa-IR"/>
        </w:rPr>
        <w:t>5</w:t>
      </w:r>
      <w:r w:rsidR="00A4146E">
        <w:rPr>
          <w:rFonts w:eastAsia="Andale Sans UI" w:cs="Tahoma"/>
          <w:kern w:val="3"/>
          <w:lang w:eastAsia="ja-JP" w:bidi="fa-IR"/>
        </w:rPr>
        <w:t xml:space="preserve"> </w:t>
      </w:r>
      <w:r w:rsidRPr="007A4753">
        <w:rPr>
          <w:rFonts w:eastAsia="Andale Sans UI" w:cs="Tahoma"/>
          <w:kern w:val="3"/>
          <w:lang w:val="de-DE" w:eastAsia="ja-JP" w:bidi="fa-IR"/>
        </w:rPr>
        <w:t>-</w:t>
      </w:r>
      <w:r w:rsidR="00A4146E">
        <w:rPr>
          <w:rFonts w:eastAsia="Andale Sans UI" w:cs="Tahoma"/>
          <w:kern w:val="3"/>
          <w:lang w:eastAsia="ja-JP" w:bidi="fa-IR"/>
        </w:rPr>
        <w:t xml:space="preserve"> </w:t>
      </w:r>
      <w:r w:rsidRPr="007A4753">
        <w:rPr>
          <w:rFonts w:eastAsia="Andale Sans UI" w:cs="Tahoma"/>
          <w:kern w:val="3"/>
          <w:lang w:val="de-DE" w:eastAsia="ja-JP" w:bidi="fa-IR"/>
        </w:rPr>
        <w:t xml:space="preserve">8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классы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– 14.00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часов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до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15.00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часов</w:t>
      </w:r>
      <w:proofErr w:type="spellEnd"/>
    </w:p>
    <w:p w:rsidR="00433676" w:rsidRPr="007A4753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eastAsia="ja-JP" w:bidi="fa-IR"/>
        </w:rPr>
      </w:pPr>
      <w:r w:rsidRPr="007A4753">
        <w:rPr>
          <w:rFonts w:eastAsia="Andale Sans UI" w:cs="Tahoma"/>
          <w:kern w:val="3"/>
          <w:lang w:val="de-DE" w:eastAsia="ja-JP" w:bidi="fa-IR"/>
        </w:rPr>
        <w:t>9</w:t>
      </w:r>
      <w:r w:rsidR="00A4146E">
        <w:rPr>
          <w:rFonts w:eastAsia="Andale Sans UI" w:cs="Tahoma"/>
          <w:kern w:val="3"/>
          <w:lang w:eastAsia="ja-JP" w:bidi="fa-IR"/>
        </w:rPr>
        <w:t xml:space="preserve"> </w:t>
      </w:r>
      <w:r w:rsidRPr="007A4753">
        <w:rPr>
          <w:rFonts w:eastAsia="Andale Sans UI" w:cs="Tahoma"/>
          <w:kern w:val="3"/>
          <w:lang w:val="de-DE" w:eastAsia="ja-JP" w:bidi="fa-IR"/>
        </w:rPr>
        <w:t>-</w:t>
      </w:r>
      <w:r w:rsidR="00A4146E">
        <w:rPr>
          <w:rFonts w:eastAsia="Andale Sans UI" w:cs="Tahoma"/>
          <w:kern w:val="3"/>
          <w:lang w:eastAsia="ja-JP" w:bidi="fa-IR"/>
        </w:rPr>
        <w:t xml:space="preserve"> </w:t>
      </w:r>
      <w:r w:rsidRPr="007A4753">
        <w:rPr>
          <w:rFonts w:eastAsia="Andale Sans UI" w:cs="Tahoma"/>
          <w:kern w:val="3"/>
          <w:lang w:val="de-DE" w:eastAsia="ja-JP" w:bidi="fa-IR"/>
        </w:rPr>
        <w:t xml:space="preserve">11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классы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-</w:t>
      </w:r>
      <w:r w:rsidRPr="007A4753">
        <w:rPr>
          <w:rFonts w:eastAsia="Andale Sans UI" w:cs="Tahoma"/>
          <w:color w:val="FF0000"/>
          <w:kern w:val="3"/>
          <w:lang w:val="de-DE" w:eastAsia="ja-JP" w:bidi="fa-IR"/>
        </w:rPr>
        <w:t xml:space="preserve"> </w:t>
      </w:r>
      <w:r w:rsidRPr="007A4753">
        <w:rPr>
          <w:rFonts w:eastAsia="Andale Sans UI" w:cs="Tahoma"/>
          <w:kern w:val="3"/>
          <w:lang w:val="de-DE" w:eastAsia="ja-JP" w:bidi="fa-IR"/>
        </w:rPr>
        <w:t xml:space="preserve">14.00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часов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до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15.00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часов</w:t>
      </w:r>
      <w:proofErr w:type="spellEnd"/>
    </w:p>
    <w:p w:rsidR="00433676" w:rsidRPr="00F428BC" w:rsidRDefault="00433676" w:rsidP="00A4146E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43367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Расписание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работы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школьных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кружков</w:t>
      </w:r>
      <w:proofErr w:type="spellEnd"/>
      <w:r w:rsidR="00A4146E">
        <w:rPr>
          <w:rFonts w:eastAsia="Andale Sans UI" w:cs="Tahoma"/>
          <w:b/>
          <w:kern w:val="3"/>
          <w:lang w:eastAsia="ja-JP" w:bidi="fa-IR"/>
        </w:rPr>
        <w:t xml:space="preserve"> </w:t>
      </w:r>
      <w:r>
        <w:rPr>
          <w:rFonts w:eastAsia="Andale Sans UI" w:cs="Tahoma"/>
          <w:b/>
          <w:kern w:val="3"/>
          <w:lang w:eastAsia="ja-JP" w:bidi="fa-IR"/>
        </w:rPr>
        <w:t xml:space="preserve">на 2024 – 2025 </w:t>
      </w:r>
      <w:proofErr w:type="spellStart"/>
      <w:r>
        <w:rPr>
          <w:rFonts w:eastAsia="Andale Sans UI" w:cs="Tahoma"/>
          <w:b/>
          <w:kern w:val="3"/>
          <w:lang w:eastAsia="ja-JP" w:bidi="fa-IR"/>
        </w:rPr>
        <w:t>уч</w:t>
      </w:r>
      <w:proofErr w:type="spellEnd"/>
      <w:r>
        <w:rPr>
          <w:rFonts w:eastAsia="Andale Sans UI" w:cs="Tahoma"/>
          <w:b/>
          <w:kern w:val="3"/>
          <w:lang w:eastAsia="ja-JP" w:bidi="fa-IR"/>
        </w:rPr>
        <w:t>. год</w:t>
      </w:r>
      <w:r w:rsidRPr="007A4753">
        <w:rPr>
          <w:rFonts w:eastAsia="Andale Sans UI" w:cs="Tahoma"/>
          <w:b/>
          <w:kern w:val="3"/>
          <w:lang w:val="de-DE" w:eastAsia="ja-JP" w:bidi="fa-IR"/>
        </w:rPr>
        <w:t>:</w:t>
      </w:r>
    </w:p>
    <w:p w:rsidR="00433676" w:rsidRPr="00CA6A3D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9"/>
        <w:gridCol w:w="5078"/>
      </w:tblGrid>
      <w:tr w:rsidR="00433676" w:rsidRPr="00597383" w:rsidTr="00433676">
        <w:trPr>
          <w:trHeight w:val="275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lang w:eastAsia="ja-JP" w:bidi="fa-IR"/>
              </w:rPr>
              <w:t>Понедельник</w:t>
            </w: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lang w:eastAsia="ja-JP" w:bidi="fa-IR"/>
              </w:rPr>
              <w:t>Четверг</w:t>
            </w:r>
          </w:p>
        </w:tc>
      </w:tr>
      <w:tr w:rsidR="00433676" w:rsidRPr="00597383" w:rsidTr="00433676">
        <w:trPr>
          <w:trHeight w:val="505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11:20 - Экологический кружок «Знакомые незнакомцы» (2 класс)</w:t>
            </w: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13:50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- ОДНКНР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(5 класс)</w:t>
            </w:r>
          </w:p>
        </w:tc>
      </w:tr>
      <w:tr w:rsidR="00433676" w:rsidRPr="00597383" w:rsidTr="00433676">
        <w:trPr>
          <w:trHeight w:val="520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17:00 – 19:00 «ОФП»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(8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11 класс)</w:t>
            </w:r>
          </w:p>
        </w:tc>
      </w:tr>
      <w:tr w:rsidR="00433676" w:rsidRPr="00597383" w:rsidTr="00433676">
        <w:trPr>
          <w:trHeight w:val="505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8:30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«Разговоры о </w:t>
            </w:r>
            <w:proofErr w:type="gramStart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важном</w:t>
            </w:r>
            <w:proofErr w:type="gramEnd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(1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11 классы)</w:t>
            </w: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13:50 – «Профориентация «Росси</w:t>
            </w:r>
            <w:proofErr w:type="gramStart"/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я-</w:t>
            </w:r>
            <w:proofErr w:type="gramEnd"/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мои горизонты» (6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11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класс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ы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)</w:t>
            </w:r>
          </w:p>
        </w:tc>
      </w:tr>
      <w:tr w:rsidR="00433676" w:rsidRPr="00597383" w:rsidTr="00433676">
        <w:trPr>
          <w:trHeight w:val="260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sz w:val="22"/>
                <w:szCs w:val="22"/>
                <w:lang w:eastAsia="ja-JP" w:bidi="fa-IR"/>
              </w:rPr>
              <w:t>Вторник</w:t>
            </w: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sz w:val="22"/>
                <w:szCs w:val="22"/>
                <w:lang w:eastAsia="ja-JP" w:bidi="fa-IR"/>
              </w:rPr>
              <w:t>Пятница</w:t>
            </w:r>
          </w:p>
        </w:tc>
      </w:tr>
      <w:tr w:rsidR="00433676" w:rsidRPr="00597383" w:rsidTr="00433676">
        <w:trPr>
          <w:trHeight w:val="505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11:20 - «</w:t>
            </w:r>
            <w:proofErr w:type="spellStart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Семьеведение</w:t>
            </w:r>
            <w:proofErr w:type="spellEnd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» (1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класс)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13:50 -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ОДНКНР  (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6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класс)</w:t>
            </w:r>
          </w:p>
        </w:tc>
      </w:tr>
      <w:tr w:rsidR="00433676" w:rsidRPr="00597383" w:rsidTr="00433676">
        <w:trPr>
          <w:trHeight w:val="520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A4146E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lastRenderedPageBreak/>
              <w:t xml:space="preserve">14:30 -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«Профессиональное самоопределение» (11 кл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асс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520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17:00-19:00 - «Спортивный резерв»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(7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11 класс)</w:t>
            </w: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13:50 –  «Математическая грамотность» (9 класс)</w:t>
            </w:r>
          </w:p>
        </w:tc>
      </w:tr>
      <w:tr w:rsidR="00433676" w:rsidRPr="00597383" w:rsidTr="00433676">
        <w:trPr>
          <w:trHeight w:val="260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sz w:val="22"/>
                <w:szCs w:val="22"/>
                <w:lang w:eastAsia="ja-JP" w:bidi="fa-IR"/>
              </w:rPr>
              <w:t>Среда</w:t>
            </w:r>
          </w:p>
        </w:tc>
        <w:tc>
          <w:tcPr>
            <w:tcW w:w="5078" w:type="dxa"/>
            <w:vMerge w:val="restart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505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12:10 – «Юный атлет»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(3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4 классы)</w:t>
            </w:r>
          </w:p>
        </w:tc>
        <w:tc>
          <w:tcPr>
            <w:tcW w:w="5078" w:type="dxa"/>
            <w:vMerge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260"/>
          <w:jc w:val="center"/>
        </w:trPr>
        <w:tc>
          <w:tcPr>
            <w:tcW w:w="5439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14:30 – «Ошибкам – нет!» (9 класс)</w:t>
            </w:r>
          </w:p>
        </w:tc>
        <w:tc>
          <w:tcPr>
            <w:tcW w:w="5078" w:type="dxa"/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</w:tbl>
    <w:p w:rsidR="00433676" w:rsidRPr="006238C5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433676" w:rsidRPr="006238C5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  <w:r w:rsidRPr="006238C5">
        <w:rPr>
          <w:rFonts w:eastAsia="Andale Sans UI" w:cs="Tahoma"/>
          <w:b/>
          <w:kern w:val="3"/>
          <w:lang w:eastAsia="ja-JP" w:bidi="fa-IR"/>
        </w:rPr>
        <w:t>Расписание центра цифрового и гуманитарного профилей «Точка роста»</w:t>
      </w:r>
    </w:p>
    <w:p w:rsidR="00433676" w:rsidRPr="006238C5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в МБОУ «СОШ» с. Гурьевка на 2024-2025</w:t>
      </w:r>
      <w:r w:rsidRPr="006238C5">
        <w:rPr>
          <w:rFonts w:eastAsia="Andale Sans UI" w:cs="Tahoma"/>
          <w:b/>
          <w:kern w:val="3"/>
          <w:lang w:eastAsia="ja-JP" w:bidi="fa-IR"/>
        </w:rPr>
        <w:t xml:space="preserve"> учебный год</w:t>
      </w:r>
    </w:p>
    <w:p w:rsidR="00433676" w:rsidRPr="006238C5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tbl>
      <w:tblPr>
        <w:tblW w:w="0" w:type="auto"/>
        <w:jc w:val="center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0"/>
        <w:gridCol w:w="5232"/>
      </w:tblGrid>
      <w:tr w:rsidR="00433676" w:rsidRPr="00597383" w:rsidTr="00433676">
        <w:trPr>
          <w:trHeight w:val="243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sz w:val="22"/>
                <w:szCs w:val="22"/>
                <w:lang w:eastAsia="ja-JP" w:bidi="fa-IR"/>
              </w:rPr>
              <w:t>Понедельник</w:t>
            </w:r>
          </w:p>
        </w:tc>
        <w:tc>
          <w:tcPr>
            <w:tcW w:w="5232" w:type="dxa"/>
            <w:tcBorders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sz w:val="22"/>
                <w:szCs w:val="22"/>
                <w:lang w:eastAsia="ja-JP" w:bidi="fa-IR"/>
              </w:rPr>
              <w:t>Четверг</w:t>
            </w:r>
          </w:p>
        </w:tc>
      </w:tr>
      <w:tr w:rsidR="00433676" w:rsidRPr="00597383" w:rsidTr="00433676">
        <w:trPr>
          <w:trHeight w:val="516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13.50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– 14.30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«Шахматы»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(3 класс)</w:t>
            </w:r>
          </w:p>
        </w:tc>
        <w:tc>
          <w:tcPr>
            <w:tcW w:w="5232" w:type="dxa"/>
            <w:tcBorders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13.50 -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15.10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«Школьные вести»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(5 -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11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класс)</w:t>
            </w:r>
          </w:p>
        </w:tc>
      </w:tr>
      <w:tr w:rsidR="00433676" w:rsidRPr="00597383" w:rsidTr="00433676">
        <w:trPr>
          <w:trHeight w:val="516"/>
          <w:jc w:val="center"/>
        </w:trPr>
        <w:tc>
          <w:tcPr>
            <w:tcW w:w="50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13.50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14.30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«Первая помощь»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(6 класс)</w:t>
            </w:r>
          </w:p>
        </w:tc>
        <w:tc>
          <w:tcPr>
            <w:tcW w:w="5232" w:type="dxa"/>
            <w:tcBorders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13.50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14.30 Волшебный мир «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val="en-US" w:eastAsia="ja-JP" w:bidi="fa-IR"/>
              </w:rPr>
              <w:t>LEGO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» (2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5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класс)</w:t>
            </w:r>
          </w:p>
        </w:tc>
      </w:tr>
      <w:tr w:rsidR="00433676" w:rsidRPr="00597383" w:rsidTr="00433676">
        <w:trPr>
          <w:trHeight w:val="516"/>
          <w:jc w:val="center"/>
        </w:trPr>
        <w:tc>
          <w:tcPr>
            <w:tcW w:w="50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15.30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– 16.00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«Познавай-ка» (дошкольная группа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5232" w:type="dxa"/>
            <w:tcBorders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14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.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40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15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.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0 </w:t>
            </w:r>
            <w:proofErr w:type="spellStart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Мультстудия</w:t>
            </w:r>
            <w:proofErr w:type="spellEnd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«</w:t>
            </w:r>
            <w:proofErr w:type="spellStart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Сиктсадзолюкъяс</w:t>
            </w:r>
            <w:proofErr w:type="spellEnd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» (5 класс)</w:t>
            </w:r>
          </w:p>
        </w:tc>
      </w:tr>
      <w:tr w:rsidR="00433676" w:rsidRPr="00597383" w:rsidTr="00433676">
        <w:trPr>
          <w:trHeight w:val="243"/>
          <w:jc w:val="center"/>
        </w:trPr>
        <w:tc>
          <w:tcPr>
            <w:tcW w:w="50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sz w:val="22"/>
                <w:szCs w:val="22"/>
                <w:lang w:eastAsia="ja-JP" w:bidi="fa-IR"/>
              </w:rPr>
              <w:t>Вторник</w:t>
            </w:r>
          </w:p>
        </w:tc>
        <w:tc>
          <w:tcPr>
            <w:tcW w:w="5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522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15.30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16.00 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Этнокультурный кружок (дошкольная группа)</w:t>
            </w:r>
          </w:p>
        </w:tc>
        <w:tc>
          <w:tcPr>
            <w:tcW w:w="52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522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13.50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– 14.30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«Шахматы»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(5-6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класс)</w:t>
            </w:r>
          </w:p>
        </w:tc>
        <w:tc>
          <w:tcPr>
            <w:tcW w:w="52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522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14.40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–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16.10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«Кулинарный бум»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(7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9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класс)</w:t>
            </w:r>
          </w:p>
        </w:tc>
        <w:tc>
          <w:tcPr>
            <w:tcW w:w="52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228"/>
          <w:jc w:val="center"/>
        </w:trPr>
        <w:tc>
          <w:tcPr>
            <w:tcW w:w="50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sz w:val="22"/>
                <w:szCs w:val="22"/>
                <w:lang w:eastAsia="ja-JP" w:bidi="fa-IR"/>
              </w:rPr>
              <w:t>Среда</w:t>
            </w:r>
          </w:p>
        </w:tc>
        <w:tc>
          <w:tcPr>
            <w:tcW w:w="523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i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b/>
                <w:i/>
                <w:kern w:val="3"/>
                <w:sz w:val="22"/>
                <w:szCs w:val="22"/>
                <w:lang w:eastAsia="ja-JP" w:bidi="fa-IR"/>
              </w:rPr>
              <w:t>Пятница</w:t>
            </w:r>
          </w:p>
        </w:tc>
      </w:tr>
      <w:tr w:rsidR="00433676" w:rsidRPr="00597383" w:rsidTr="00433676">
        <w:trPr>
          <w:trHeight w:val="516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13.50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–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14.30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«</w:t>
            </w:r>
            <w:proofErr w:type="gramStart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Очумелые</w:t>
            </w:r>
            <w:proofErr w:type="gramEnd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ручки»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(5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7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класс)</w:t>
            </w:r>
          </w:p>
        </w:tc>
        <w:tc>
          <w:tcPr>
            <w:tcW w:w="5232" w:type="dxa"/>
            <w:tcBorders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14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.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40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15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.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0 </w:t>
            </w:r>
            <w:proofErr w:type="spellStart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Мультстудия</w:t>
            </w:r>
            <w:proofErr w:type="spellEnd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«</w:t>
            </w:r>
            <w:proofErr w:type="spellStart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Сиктсадзолюкъяс</w:t>
            </w:r>
            <w:proofErr w:type="spellEnd"/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» (5 класс)</w:t>
            </w:r>
          </w:p>
        </w:tc>
      </w:tr>
      <w:tr w:rsidR="00433676" w:rsidRPr="00597383" w:rsidTr="00433676">
        <w:trPr>
          <w:trHeight w:val="501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13.50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–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14.30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Театральный кружок «Роль» (5-11 классы)</w:t>
            </w:r>
          </w:p>
        </w:tc>
        <w:tc>
          <w:tcPr>
            <w:tcW w:w="5232" w:type="dxa"/>
            <w:tcBorders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12.10</w:t>
            </w:r>
            <w:r w:rsidR="00A4146E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Отряд «ЮИД»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(4 класс)</w:t>
            </w:r>
          </w:p>
        </w:tc>
      </w:tr>
      <w:tr w:rsidR="00433676" w:rsidRPr="00597383" w:rsidTr="00433676">
        <w:trPr>
          <w:trHeight w:val="501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13.50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–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14.30 Компьютерная грамотность</w:t>
            </w: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(5-6</w:t>
            </w:r>
            <w:r w:rsidRPr="0059738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класс)</w:t>
            </w:r>
          </w:p>
        </w:tc>
        <w:tc>
          <w:tcPr>
            <w:tcW w:w="5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3676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258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433676" w:rsidRPr="00597383" w:rsidTr="00433676">
        <w:trPr>
          <w:trHeight w:val="258"/>
          <w:jc w:val="center"/>
        </w:trPr>
        <w:tc>
          <w:tcPr>
            <w:tcW w:w="5090" w:type="dxa"/>
            <w:tcBorders>
              <w:righ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33676" w:rsidRPr="00597383" w:rsidRDefault="00433676" w:rsidP="00CD62A5">
            <w:pPr>
              <w:widowControl w:val="0"/>
              <w:tabs>
                <w:tab w:val="left" w:pos="390"/>
                <w:tab w:val="left" w:pos="885"/>
                <w:tab w:val="left" w:pos="3525"/>
                <w:tab w:val="right" w:pos="9354"/>
              </w:tabs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</w:tbl>
    <w:p w:rsidR="00433676" w:rsidRPr="005230DE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433676" w:rsidRPr="007A4753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val="de-DE" w:eastAsia="ja-JP" w:bidi="fa-IR"/>
        </w:rPr>
      </w:pPr>
      <w:r>
        <w:rPr>
          <w:rFonts w:eastAsia="Andale Sans UI" w:cs="Tahoma"/>
          <w:b/>
          <w:kern w:val="3"/>
          <w:lang w:val="en-US" w:eastAsia="ja-JP" w:bidi="fa-IR"/>
        </w:rPr>
        <w:t>VI</w:t>
      </w:r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.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Сроки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проведения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промежуточной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kern w:val="3"/>
          <w:lang w:val="de-DE" w:eastAsia="ja-JP" w:bidi="fa-IR"/>
        </w:rPr>
        <w:t>аттестации</w:t>
      </w:r>
      <w:proofErr w:type="spellEnd"/>
      <w:r w:rsidRPr="007A4753">
        <w:rPr>
          <w:rFonts w:eastAsia="Andale Sans UI" w:cs="Tahoma"/>
          <w:b/>
          <w:kern w:val="3"/>
          <w:lang w:val="de-DE" w:eastAsia="ja-JP" w:bidi="fa-IR"/>
        </w:rPr>
        <w:t>:</w:t>
      </w:r>
    </w:p>
    <w:p w:rsidR="00433676" w:rsidRPr="007A4753" w:rsidRDefault="00433676" w:rsidP="00A4146E">
      <w:pPr>
        <w:widowControl w:val="0"/>
        <w:tabs>
          <w:tab w:val="left" w:pos="0"/>
          <w:tab w:val="left" w:pos="885"/>
          <w:tab w:val="left" w:pos="3525"/>
          <w:tab w:val="right" w:pos="9354"/>
        </w:tabs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Промежуточная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атт</w:t>
      </w:r>
      <w:r>
        <w:rPr>
          <w:rFonts w:eastAsia="Andale Sans UI" w:cs="Tahoma"/>
          <w:kern w:val="3"/>
          <w:lang w:val="de-DE" w:eastAsia="ja-JP" w:bidi="fa-IR"/>
        </w:rPr>
        <w:t>естация</w:t>
      </w:r>
      <w:proofErr w:type="spellEnd"/>
      <w:r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lang w:val="de-DE" w:eastAsia="ja-JP" w:bidi="fa-IR"/>
        </w:rPr>
        <w:t>проводится</w:t>
      </w:r>
      <w:proofErr w:type="spellEnd"/>
      <w:r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lang w:val="de-DE" w:eastAsia="ja-JP" w:bidi="fa-IR"/>
        </w:rPr>
        <w:t>согласно</w:t>
      </w:r>
      <w:proofErr w:type="spellEnd"/>
      <w:r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lang w:val="de-DE" w:eastAsia="ja-JP" w:bidi="fa-IR"/>
        </w:rPr>
        <w:t>ло</w:t>
      </w:r>
      <w:r>
        <w:rPr>
          <w:rFonts w:eastAsia="Andale Sans UI" w:cs="Tahoma"/>
          <w:kern w:val="3"/>
          <w:lang w:eastAsia="ja-JP" w:bidi="fa-IR"/>
        </w:rPr>
        <w:t>ка</w:t>
      </w:r>
      <w:r>
        <w:rPr>
          <w:rFonts w:eastAsia="Andale Sans UI" w:cs="Tahoma"/>
          <w:kern w:val="3"/>
          <w:lang w:val="de-DE" w:eastAsia="ja-JP" w:bidi="fa-IR"/>
        </w:rPr>
        <w:t>льно</w:t>
      </w:r>
      <w:r>
        <w:rPr>
          <w:rFonts w:eastAsia="Andale Sans UI" w:cs="Tahoma"/>
          <w:kern w:val="3"/>
          <w:lang w:eastAsia="ja-JP" w:bidi="fa-IR"/>
        </w:rPr>
        <w:t>му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акт</w:t>
      </w:r>
      <w:proofErr w:type="spellEnd"/>
      <w:r>
        <w:rPr>
          <w:rFonts w:eastAsia="Andale Sans UI" w:cs="Tahoma"/>
          <w:kern w:val="3"/>
          <w:lang w:eastAsia="ja-JP" w:bidi="fa-IR"/>
        </w:rPr>
        <w:t>у</w:t>
      </w:r>
      <w:r w:rsidRPr="007A4753">
        <w:rPr>
          <w:rFonts w:eastAsia="Andale Sans UI" w:cs="Tahoma"/>
          <w:kern w:val="3"/>
          <w:lang w:val="de-DE" w:eastAsia="ja-JP" w:bidi="fa-IR"/>
        </w:rPr>
        <w:t xml:space="preserve"> «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Положение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о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формах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периодичности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порядке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текущего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контроля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успеваемости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промежуточной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аттестации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учащихся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МБОУ "СОШ" с. Гурьевка.</w:t>
      </w:r>
    </w:p>
    <w:p w:rsidR="00433676" w:rsidRPr="007A4753" w:rsidRDefault="00433676" w:rsidP="00A4146E">
      <w:pPr>
        <w:widowControl w:val="0"/>
        <w:tabs>
          <w:tab w:val="left" w:pos="0"/>
          <w:tab w:val="left" w:pos="885"/>
          <w:tab w:val="left" w:pos="3525"/>
          <w:tab w:val="right" w:pos="9354"/>
        </w:tabs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Промежуточная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аттестация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проводится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каждому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учебному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предмету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учебного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плана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итогам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года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во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2-11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классах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. В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первом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классе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промежуточная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аттестация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не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проводится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>.</w:t>
      </w:r>
    </w:p>
    <w:p w:rsidR="00433676" w:rsidRPr="00085C4D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Сроки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проведения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промежуточной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аттестации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: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апрель</w:t>
      </w:r>
      <w:proofErr w:type="spellEnd"/>
      <w:r w:rsidR="00A4146E">
        <w:rPr>
          <w:rFonts w:eastAsia="Andale Sans UI" w:cs="Tahoma"/>
          <w:kern w:val="3"/>
          <w:lang w:eastAsia="ja-JP" w:bidi="fa-IR"/>
        </w:rPr>
        <w:t xml:space="preserve"> </w:t>
      </w:r>
      <w:r w:rsidRPr="007A4753">
        <w:rPr>
          <w:rFonts w:eastAsia="Andale Sans UI" w:cs="Tahoma"/>
          <w:kern w:val="3"/>
          <w:lang w:val="de-DE" w:eastAsia="ja-JP" w:bidi="fa-IR"/>
        </w:rPr>
        <w:t>-</w:t>
      </w:r>
      <w:r w:rsidR="00A4146E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7A4753">
        <w:rPr>
          <w:rFonts w:eastAsia="Andale Sans UI" w:cs="Tahoma"/>
          <w:kern w:val="3"/>
          <w:lang w:val="de-DE" w:eastAsia="ja-JP" w:bidi="fa-IR"/>
        </w:rPr>
        <w:t>май</w:t>
      </w:r>
      <w:proofErr w:type="spellEnd"/>
      <w:r w:rsidRPr="007A4753">
        <w:rPr>
          <w:rFonts w:eastAsia="Andale Sans UI" w:cs="Tahoma"/>
          <w:kern w:val="3"/>
          <w:lang w:val="de-DE" w:eastAsia="ja-JP" w:bidi="fa-IR"/>
        </w:rPr>
        <w:t xml:space="preserve"> 202</w:t>
      </w:r>
      <w:r>
        <w:rPr>
          <w:rFonts w:eastAsia="Andale Sans UI" w:cs="Tahoma"/>
          <w:kern w:val="3"/>
          <w:lang w:eastAsia="ja-JP" w:bidi="fa-IR"/>
        </w:rPr>
        <w:t>5</w:t>
      </w:r>
      <w:r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lang w:val="de-DE" w:eastAsia="ja-JP" w:bidi="fa-IR"/>
        </w:rPr>
        <w:t>год</w:t>
      </w:r>
      <w:proofErr w:type="spellEnd"/>
      <w:r>
        <w:rPr>
          <w:rFonts w:eastAsia="Andale Sans UI" w:cs="Tahoma"/>
          <w:kern w:val="3"/>
          <w:lang w:eastAsia="ja-JP" w:bidi="fa-IR"/>
        </w:rPr>
        <w:t>а.</w:t>
      </w:r>
    </w:p>
    <w:p w:rsidR="00433676" w:rsidRDefault="00433676" w:rsidP="00433676">
      <w:pPr>
        <w:widowControl w:val="0"/>
        <w:tabs>
          <w:tab w:val="left" w:pos="390"/>
          <w:tab w:val="left" w:pos="885"/>
          <w:tab w:val="left" w:pos="3525"/>
          <w:tab w:val="right" w:pos="9354"/>
        </w:tabs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eastAsia="ja-JP" w:bidi="fa-IR"/>
        </w:rPr>
      </w:pPr>
    </w:p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kern w:val="3"/>
          <w:lang w:val="de-DE" w:eastAsia="ja-JP" w:bidi="fa-IR"/>
        </w:rPr>
      </w:pPr>
    </w:p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kern w:val="3"/>
          <w:lang w:val="de-DE" w:eastAsia="ja-JP" w:bidi="fa-IR"/>
        </w:rPr>
      </w:pP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График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проведения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промежуточной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аттестации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по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учебным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предметам</w:t>
      </w:r>
      <w:proofErr w:type="spellEnd"/>
    </w:p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kern w:val="3"/>
          <w:lang w:eastAsia="ja-JP" w:bidi="fa-IR"/>
        </w:rPr>
      </w:pP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за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202</w:t>
      </w:r>
      <w:r w:rsidR="00CD62A5">
        <w:rPr>
          <w:rFonts w:eastAsia="Calibri" w:cs="Tahoma"/>
          <w:b/>
          <w:kern w:val="3"/>
          <w:lang w:eastAsia="ja-JP" w:bidi="fa-IR"/>
        </w:rPr>
        <w:t>4</w:t>
      </w:r>
      <w:r w:rsidRPr="007A4753">
        <w:rPr>
          <w:rFonts w:eastAsia="Calibri" w:cs="Tahoma"/>
          <w:b/>
          <w:kern w:val="3"/>
          <w:lang w:val="de-DE" w:eastAsia="ja-JP" w:bidi="fa-IR"/>
        </w:rPr>
        <w:t>/202</w:t>
      </w:r>
      <w:r w:rsidR="00CD62A5">
        <w:rPr>
          <w:rFonts w:eastAsia="Calibri" w:cs="Tahoma"/>
          <w:b/>
          <w:kern w:val="3"/>
          <w:lang w:eastAsia="ja-JP" w:bidi="fa-IR"/>
        </w:rPr>
        <w:t>5</w:t>
      </w:r>
      <w:r w:rsidRPr="007A4753">
        <w:rPr>
          <w:rFonts w:eastAsia="Calibri" w:cs="Tahoma"/>
          <w:b/>
          <w:kern w:val="3"/>
          <w:lang w:val="de-DE" w:eastAsia="ja-JP" w:bidi="fa-IR"/>
        </w:rPr>
        <w:t xml:space="preserve"> 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учебный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год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во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 2</w:t>
      </w:r>
      <w:r w:rsidR="00CD62A5">
        <w:rPr>
          <w:rFonts w:eastAsia="Calibri" w:cs="Tahoma"/>
          <w:b/>
          <w:kern w:val="3"/>
          <w:lang w:eastAsia="ja-JP" w:bidi="fa-IR"/>
        </w:rPr>
        <w:t xml:space="preserve"> </w:t>
      </w:r>
      <w:r w:rsidRPr="007A4753">
        <w:rPr>
          <w:rFonts w:eastAsia="Calibri" w:cs="Tahoma"/>
          <w:b/>
          <w:kern w:val="3"/>
          <w:lang w:val="de-DE" w:eastAsia="ja-JP" w:bidi="fa-IR"/>
        </w:rPr>
        <w:t>-</w:t>
      </w:r>
      <w:r w:rsidR="00CD62A5">
        <w:rPr>
          <w:rFonts w:eastAsia="Calibri" w:cs="Tahoma"/>
          <w:b/>
          <w:kern w:val="3"/>
          <w:lang w:eastAsia="ja-JP" w:bidi="fa-IR"/>
        </w:rPr>
        <w:t xml:space="preserve"> </w:t>
      </w:r>
      <w:r w:rsidRPr="007A4753">
        <w:rPr>
          <w:rFonts w:eastAsia="Calibri" w:cs="Tahoma"/>
          <w:b/>
          <w:kern w:val="3"/>
          <w:lang w:val="de-DE" w:eastAsia="ja-JP" w:bidi="fa-IR"/>
        </w:rPr>
        <w:t xml:space="preserve">4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классах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(ФГОС)</w:t>
      </w:r>
    </w:p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kern w:val="3"/>
          <w:lang w:eastAsia="ja-JP" w:bidi="fa-IR"/>
        </w:rPr>
      </w:pPr>
    </w:p>
    <w:p w:rsidR="00433676" w:rsidRPr="007A4753" w:rsidRDefault="00433676" w:rsidP="00433676">
      <w:pPr>
        <w:widowControl w:val="0"/>
        <w:suppressAutoHyphens/>
        <w:autoSpaceDN w:val="0"/>
        <w:spacing w:line="240" w:lineRule="atLeast"/>
        <w:ind w:left="284" w:hanging="284"/>
        <w:textAlignment w:val="baseline"/>
        <w:rPr>
          <w:rFonts w:eastAsia="Calibri" w:cs="Tahoma"/>
          <w:color w:val="FF0000"/>
          <w:kern w:val="3"/>
          <w:lang w:eastAsia="ar-SA" w:bidi="fa-IR"/>
        </w:rPr>
      </w:pPr>
      <w:bookmarkStart w:id="3" w:name="_Hlk112272747"/>
      <w:proofErr w:type="spellStart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>Промежуточная</w:t>
      </w:r>
      <w:proofErr w:type="spellEnd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 xml:space="preserve"> </w:t>
      </w:r>
      <w:proofErr w:type="spellStart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>аттестация</w:t>
      </w:r>
      <w:proofErr w:type="spellEnd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en-US" w:bidi="fa-IR"/>
        </w:rPr>
        <w:t>проводится</w:t>
      </w:r>
      <w:proofErr w:type="spellEnd"/>
      <w:r w:rsidRPr="007A4753"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  <w:t xml:space="preserve"> </w:t>
      </w:r>
      <w:r w:rsidRPr="007A4753">
        <w:rPr>
          <w:rFonts w:eastAsia="Calibri" w:cs="Tahoma"/>
          <w:kern w:val="3"/>
          <w:lang w:val="de-DE" w:eastAsia="ar-SA" w:bidi="fa-IR"/>
        </w:rPr>
        <w:t xml:space="preserve">в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соответствии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с “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Положением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о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формах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,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периодичности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,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порядке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текущего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контроля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успеваемости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и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промежуточной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аттестации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учащихся</w:t>
      </w:r>
      <w:proofErr w:type="spellEnd"/>
      <w:r>
        <w:rPr>
          <w:rFonts w:eastAsia="Calibri" w:cs="Tahoma"/>
          <w:kern w:val="3"/>
          <w:lang w:eastAsia="ar-SA" w:bidi="fa-IR"/>
        </w:rPr>
        <w:t>»</w:t>
      </w:r>
      <w:r w:rsidRPr="007A4753">
        <w:rPr>
          <w:rFonts w:eastAsia="Calibri" w:cs="Tahoma"/>
          <w:kern w:val="3"/>
          <w:lang w:val="de-DE" w:eastAsia="ar-SA" w:bidi="fa-IR"/>
        </w:rPr>
        <w:t xml:space="preserve"> 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Промежуточная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аттестация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учащихся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проводится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во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2 – </w:t>
      </w:r>
      <w:r>
        <w:rPr>
          <w:rFonts w:eastAsia="Calibri" w:cs="Tahoma"/>
          <w:kern w:val="3"/>
          <w:lang w:eastAsia="ar-SA" w:bidi="fa-IR"/>
        </w:rPr>
        <w:t>11 классах</w:t>
      </w:r>
      <w:r w:rsidRPr="007A4753">
        <w:rPr>
          <w:rFonts w:eastAsia="Calibri" w:cs="Tahoma"/>
          <w:kern w:val="3"/>
          <w:lang w:val="de-DE" w:eastAsia="ar-SA" w:bidi="fa-IR"/>
        </w:rPr>
        <w:t xml:space="preserve"> (ФГОС)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каждому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учебному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предмету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один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раз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в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конце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учебного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r>
        <w:rPr>
          <w:rFonts w:eastAsia="Calibri" w:cs="Tahoma"/>
          <w:kern w:val="3"/>
          <w:lang w:eastAsia="ar-SA" w:bidi="fa-IR"/>
        </w:rPr>
        <w:t>года.</w:t>
      </w:r>
    </w:p>
    <w:bookmarkEnd w:id="3"/>
    <w:p w:rsidR="00433676" w:rsidRPr="007A4753" w:rsidRDefault="00433676" w:rsidP="00433676">
      <w:pPr>
        <w:widowControl w:val="0"/>
        <w:suppressAutoHyphens/>
        <w:autoSpaceDN w:val="0"/>
        <w:spacing w:line="240" w:lineRule="atLeast"/>
        <w:ind w:left="284" w:hanging="284"/>
        <w:textAlignment w:val="baseline"/>
        <w:rPr>
          <w:rFonts w:eastAsia="Calibri" w:cs="Tahoma"/>
          <w:kern w:val="3"/>
          <w:lang w:val="de-DE" w:eastAsia="ar-SA" w:bidi="fa-IR"/>
        </w:rPr>
      </w:pPr>
    </w:p>
    <w:tbl>
      <w:tblPr>
        <w:tblW w:w="10824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"/>
        <w:gridCol w:w="2324"/>
        <w:gridCol w:w="959"/>
        <w:gridCol w:w="7028"/>
      </w:tblGrid>
      <w:tr w:rsidR="00433676" w:rsidRPr="007A4753" w:rsidTr="00CD62A5">
        <w:trPr>
          <w:cantSplit/>
          <w:trHeight w:val="779"/>
          <w:tblHeader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A4146E" w:rsidRDefault="00433676" w:rsidP="00A4146E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№</w:t>
            </w:r>
          </w:p>
          <w:p w:rsidR="00433676" w:rsidRPr="00A4146E" w:rsidRDefault="00433676" w:rsidP="00A4146E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A4146E" w:rsidRDefault="00433676" w:rsidP="00CD62A5">
            <w:pPr>
              <w:widowControl w:val="0"/>
              <w:tabs>
                <w:tab w:val="left" w:pos="0"/>
                <w:tab w:val="left" w:pos="55"/>
              </w:tabs>
              <w:suppressAutoHyphens/>
              <w:autoSpaceDN w:val="0"/>
              <w:ind w:right="-108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Наименование</w:t>
            </w:r>
            <w:proofErr w:type="spellEnd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учебных</w:t>
            </w:r>
            <w:proofErr w:type="spellEnd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предметов</w:t>
            </w:r>
            <w:proofErr w:type="spellEnd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согласно</w:t>
            </w:r>
            <w:proofErr w:type="spellEnd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учебному</w:t>
            </w:r>
            <w:proofErr w:type="spellEnd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плану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A4146E" w:rsidRDefault="00433676" w:rsidP="00A4146E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Класс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A4146E" w:rsidRDefault="00433676" w:rsidP="00A4146E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Форма</w:t>
            </w:r>
            <w:proofErr w:type="spellEnd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проведения</w:t>
            </w:r>
            <w:proofErr w:type="spellEnd"/>
          </w:p>
          <w:p w:rsidR="00433676" w:rsidRPr="00A4146E" w:rsidRDefault="00433676" w:rsidP="00A4146E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промежуточной</w:t>
            </w:r>
            <w:proofErr w:type="spellEnd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A4146E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аттестации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Русский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Литературное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чтение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Родной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русский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)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Литературное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чтение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на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родном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русском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)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языке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Математика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Окружающий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мир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Музыка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Изобразительное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искусство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Технология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Физическая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культура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228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12</w:t>
            </w:r>
          </w:p>
        </w:tc>
        <w:tc>
          <w:tcPr>
            <w:tcW w:w="23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Государственный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коми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) 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6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714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13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Основы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религиозных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культур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и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светской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этики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Защита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проекта</w:t>
            </w:r>
            <w:proofErr w:type="spellEnd"/>
          </w:p>
        </w:tc>
      </w:tr>
    </w:tbl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kern w:val="3"/>
          <w:sz w:val="20"/>
          <w:szCs w:val="20"/>
          <w:lang w:val="de-DE" w:eastAsia="ja-JP" w:bidi="fa-IR"/>
        </w:rPr>
      </w:pPr>
    </w:p>
    <w:p w:rsidR="00433676" w:rsidRPr="007A4753" w:rsidRDefault="00433676" w:rsidP="00433676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 w:hanging="284"/>
        <w:textAlignment w:val="baseline"/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</w:pPr>
    </w:p>
    <w:p w:rsidR="00433676" w:rsidRPr="007A4753" w:rsidRDefault="00433676" w:rsidP="00433676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 w:hanging="284"/>
        <w:textAlignment w:val="baseline"/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</w:pPr>
    </w:p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kern w:val="3"/>
          <w:lang w:val="de-DE" w:eastAsia="ja-JP" w:bidi="fa-IR"/>
        </w:rPr>
      </w:pP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График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проведения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промежуточной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аттестации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по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учебным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предметам</w:t>
      </w:r>
      <w:proofErr w:type="spellEnd"/>
    </w:p>
    <w:p w:rsidR="00433676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kern w:val="3"/>
          <w:lang w:val="de-DE" w:eastAsia="ja-JP" w:bidi="fa-IR"/>
        </w:rPr>
      </w:pP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за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202</w:t>
      </w:r>
      <w:r>
        <w:rPr>
          <w:rFonts w:eastAsia="Calibri" w:cs="Tahoma"/>
          <w:b/>
          <w:kern w:val="3"/>
          <w:lang w:eastAsia="ja-JP" w:bidi="fa-IR"/>
        </w:rPr>
        <w:t>4</w:t>
      </w:r>
      <w:r w:rsidRPr="007A4753">
        <w:rPr>
          <w:rFonts w:eastAsia="Calibri" w:cs="Tahoma"/>
          <w:b/>
          <w:kern w:val="3"/>
          <w:lang w:val="de-DE" w:eastAsia="ja-JP" w:bidi="fa-IR"/>
        </w:rPr>
        <w:t>/202</w:t>
      </w:r>
      <w:r>
        <w:rPr>
          <w:rFonts w:eastAsia="Calibri" w:cs="Tahoma"/>
          <w:b/>
          <w:kern w:val="3"/>
          <w:lang w:eastAsia="ja-JP" w:bidi="fa-IR"/>
        </w:rPr>
        <w:t>5</w:t>
      </w:r>
      <w:r w:rsidRPr="007A4753">
        <w:rPr>
          <w:rFonts w:eastAsia="Calibri" w:cs="Tahoma"/>
          <w:b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учебный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 </w:t>
      </w:r>
      <w:proofErr w:type="spellStart"/>
      <w:r w:rsidRPr="007A4753">
        <w:rPr>
          <w:rFonts w:eastAsia="Calibri" w:cs="Tahoma"/>
          <w:b/>
          <w:kern w:val="3"/>
          <w:lang w:val="de-DE" w:eastAsia="ja-JP" w:bidi="fa-IR"/>
        </w:rPr>
        <w:t>год</w:t>
      </w:r>
      <w:proofErr w:type="spellEnd"/>
      <w:r w:rsidRPr="007A4753">
        <w:rPr>
          <w:rFonts w:eastAsia="Calibri" w:cs="Tahoma"/>
          <w:b/>
          <w:kern w:val="3"/>
          <w:lang w:val="de-DE" w:eastAsia="ja-JP" w:bidi="fa-IR"/>
        </w:rPr>
        <w:t xml:space="preserve"> в 5</w:t>
      </w:r>
      <w:r w:rsidR="00CD62A5">
        <w:rPr>
          <w:rFonts w:eastAsia="Calibri" w:cs="Tahoma"/>
          <w:b/>
          <w:kern w:val="3"/>
          <w:lang w:eastAsia="ja-JP" w:bidi="fa-IR"/>
        </w:rPr>
        <w:t xml:space="preserve"> </w:t>
      </w:r>
      <w:r w:rsidRPr="007A4753">
        <w:rPr>
          <w:rFonts w:eastAsia="Calibri" w:cs="Tahoma"/>
          <w:b/>
          <w:kern w:val="3"/>
          <w:lang w:val="de-DE" w:eastAsia="ja-JP" w:bidi="fa-IR"/>
        </w:rPr>
        <w:t>-</w:t>
      </w:r>
      <w:r w:rsidR="00CD62A5">
        <w:rPr>
          <w:rFonts w:eastAsia="Calibri" w:cs="Tahoma"/>
          <w:b/>
          <w:kern w:val="3"/>
          <w:lang w:eastAsia="ja-JP" w:bidi="fa-IR"/>
        </w:rPr>
        <w:t xml:space="preserve"> </w:t>
      </w:r>
      <w:r>
        <w:rPr>
          <w:rFonts w:eastAsia="Calibri" w:cs="Tahoma"/>
          <w:b/>
          <w:kern w:val="3"/>
          <w:lang w:eastAsia="ja-JP" w:bidi="fa-IR"/>
        </w:rPr>
        <w:t>11</w:t>
      </w:r>
      <w:r w:rsidRPr="007A4753">
        <w:rPr>
          <w:rFonts w:eastAsia="Calibri" w:cs="Tahoma"/>
          <w:b/>
          <w:kern w:val="3"/>
          <w:lang w:val="de-DE" w:eastAsia="ja-JP" w:bidi="fa-IR"/>
        </w:rPr>
        <w:t xml:space="preserve"> (ФГОС)</w:t>
      </w:r>
    </w:p>
    <w:p w:rsidR="00433676" w:rsidRPr="007A4753" w:rsidRDefault="00433676" w:rsidP="00433676">
      <w:pPr>
        <w:widowControl w:val="0"/>
        <w:suppressAutoHyphens/>
        <w:autoSpaceDN w:val="0"/>
        <w:spacing w:line="240" w:lineRule="atLeast"/>
        <w:ind w:left="284" w:hanging="284"/>
        <w:textAlignment w:val="baseline"/>
        <w:rPr>
          <w:rFonts w:eastAsia="Calibri" w:cs="Tahoma"/>
          <w:color w:val="FF0000"/>
          <w:kern w:val="3"/>
          <w:lang w:eastAsia="ar-SA" w:bidi="fa-IR"/>
        </w:rPr>
      </w:pPr>
      <w:proofErr w:type="spellStart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>Промежуточная</w:t>
      </w:r>
      <w:proofErr w:type="spellEnd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 xml:space="preserve"> </w:t>
      </w:r>
      <w:proofErr w:type="spellStart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>аттестация</w:t>
      </w:r>
      <w:proofErr w:type="spellEnd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en-US" w:bidi="fa-IR"/>
        </w:rPr>
        <w:t>проводится</w:t>
      </w:r>
      <w:proofErr w:type="spellEnd"/>
      <w:r w:rsidRPr="007A4753"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  <w:t xml:space="preserve"> </w:t>
      </w:r>
      <w:r w:rsidRPr="007A4753">
        <w:rPr>
          <w:rFonts w:eastAsia="Calibri" w:cs="Tahoma"/>
          <w:kern w:val="3"/>
          <w:lang w:val="de-DE" w:eastAsia="ar-SA" w:bidi="fa-IR"/>
        </w:rPr>
        <w:t xml:space="preserve">в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соответствии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с “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Положением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о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формах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,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периодичности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,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порядке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текущего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контроля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успеваемости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и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промежуточной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аттестации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учащихся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Промежуточная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аттестация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учащихся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проводится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во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2 – </w:t>
      </w:r>
      <w:r>
        <w:rPr>
          <w:rFonts w:eastAsia="Calibri" w:cs="Tahoma"/>
          <w:kern w:val="3"/>
          <w:lang w:eastAsia="ar-SA" w:bidi="fa-IR"/>
        </w:rPr>
        <w:t>11 классах</w:t>
      </w:r>
      <w:r w:rsidRPr="007A4753">
        <w:rPr>
          <w:rFonts w:eastAsia="Calibri" w:cs="Tahoma"/>
          <w:kern w:val="3"/>
          <w:lang w:val="de-DE" w:eastAsia="ar-SA" w:bidi="fa-IR"/>
        </w:rPr>
        <w:t xml:space="preserve"> (ФГОС)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каждому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учебному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предмету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один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раз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в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конце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учебного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r>
        <w:rPr>
          <w:rFonts w:eastAsia="Calibri" w:cs="Tahoma"/>
          <w:kern w:val="3"/>
          <w:lang w:eastAsia="ar-SA" w:bidi="fa-IR"/>
        </w:rPr>
        <w:t>года.</w:t>
      </w:r>
    </w:p>
    <w:p w:rsidR="00433676" w:rsidRPr="00062768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kern w:val="3"/>
          <w:lang w:eastAsia="ja-JP" w:bidi="fa-IR"/>
        </w:rPr>
      </w:pPr>
    </w:p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kern w:val="3"/>
          <w:sz w:val="20"/>
          <w:szCs w:val="20"/>
          <w:lang w:val="de-DE" w:eastAsia="ja-JP" w:bidi="fa-IR"/>
        </w:rPr>
      </w:pPr>
    </w:p>
    <w:tbl>
      <w:tblPr>
        <w:tblW w:w="10839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"/>
        <w:gridCol w:w="31"/>
        <w:gridCol w:w="2019"/>
        <w:gridCol w:w="2095"/>
        <w:gridCol w:w="6187"/>
      </w:tblGrid>
      <w:tr w:rsidR="00433676" w:rsidRPr="007A4753" w:rsidTr="00CD62A5">
        <w:trPr>
          <w:cantSplit/>
          <w:trHeight w:val="1080"/>
          <w:tblHeader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№</w:t>
            </w:r>
          </w:p>
          <w:p w:rsidR="00433676" w:rsidRPr="00CD62A5" w:rsidRDefault="00433676" w:rsidP="00CD62A5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п/п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CD62A5" w:rsidP="00CD62A5">
            <w:pPr>
              <w:widowControl w:val="0"/>
              <w:suppressAutoHyphens/>
              <w:autoSpaceDN w:val="0"/>
              <w:ind w:left="-81" w:right="-108" w:firstLine="81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Calibri" w:cs="Tahoma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учебных</w:t>
            </w:r>
            <w:proofErr w:type="spellEnd"/>
            <w:r>
              <w:rPr>
                <w:rFonts w:eastAsia="Calibri" w:cs="Tahoma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="00433676"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предметов</w:t>
            </w:r>
            <w:proofErr w:type="spellEnd"/>
            <w:r w:rsidR="00433676"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433676"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согласно</w:t>
            </w:r>
            <w:proofErr w:type="spellEnd"/>
            <w:r w:rsidR="00433676"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433676"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учебному</w:t>
            </w:r>
            <w:proofErr w:type="spellEnd"/>
            <w:r w:rsidR="00433676"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433676"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плану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Класс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Форма</w:t>
            </w:r>
            <w:proofErr w:type="spellEnd"/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 </w:t>
            </w:r>
            <w:proofErr w:type="spellStart"/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проведения</w:t>
            </w:r>
            <w:proofErr w:type="spellEnd"/>
          </w:p>
          <w:p w:rsidR="00433676" w:rsidRPr="00CD62A5" w:rsidRDefault="00433676" w:rsidP="00CD62A5">
            <w:pPr>
              <w:widowControl w:val="0"/>
              <w:suppressAutoHyphens/>
              <w:autoSpaceDN w:val="0"/>
              <w:ind w:left="284" w:right="-108" w:hanging="284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промежуточной</w:t>
            </w:r>
            <w:proofErr w:type="spellEnd"/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D62A5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аттестации</w:t>
            </w:r>
            <w:proofErr w:type="spellEnd"/>
          </w:p>
        </w:tc>
      </w:tr>
      <w:tr w:rsidR="00433676" w:rsidRPr="007A4753" w:rsidTr="00433676">
        <w:trPr>
          <w:trHeight w:val="295"/>
        </w:trPr>
        <w:tc>
          <w:tcPr>
            <w:tcW w:w="108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b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b/>
                <w:kern w:val="3"/>
                <w:lang w:val="de-DE" w:eastAsia="ja-JP" w:bidi="fa-IR"/>
              </w:rPr>
              <w:t>Уровень основного общего образования</w:t>
            </w:r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Русский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2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Родной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русский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)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Родная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русская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)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Иностранный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)///</w:t>
            </w:r>
          </w:p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5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6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7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8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380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9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Математика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7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алгебра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7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геометрия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8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алгебра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8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геометрия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9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алгебра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9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геометрия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Информатика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и ИКТ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История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cantSplit/>
          <w:trHeight w:val="609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cantSplit/>
          <w:trHeight w:val="537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6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433676" w:rsidRPr="007A4753" w:rsidTr="00433676">
        <w:trPr>
          <w:trHeight w:val="537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537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6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433676" w:rsidRPr="007A4753" w:rsidTr="00433676">
        <w:trPr>
          <w:trHeight w:val="537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537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6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433676" w:rsidRPr="007A4753" w:rsidTr="00433676">
        <w:trPr>
          <w:trHeight w:val="537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537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6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Обществознание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География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Физика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12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Химия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13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Биология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Музыка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57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Изобразительное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искусство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16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Технология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Защита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проекта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/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Защита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проекта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/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Защита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проекта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/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17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Физическая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культура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18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Основы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безопасности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жизнедеятельности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403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19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3F26EC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Государственный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коми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) 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Контрольный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диктант</w:t>
            </w:r>
            <w:proofErr w:type="spellEnd"/>
          </w:p>
        </w:tc>
      </w:tr>
      <w:tr w:rsidR="00433676" w:rsidRPr="007A4753" w:rsidTr="00433676">
        <w:trPr>
          <w:trHeight w:val="227"/>
        </w:trPr>
        <w:tc>
          <w:tcPr>
            <w:tcW w:w="5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0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Элективные</w:t>
            </w:r>
            <w:proofErr w:type="spellEnd"/>
            <w:r w:rsidRPr="007A4753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b/>
                <w:kern w:val="3"/>
                <w:sz w:val="20"/>
                <w:szCs w:val="20"/>
                <w:lang w:val="de-DE" w:eastAsia="ja-JP" w:bidi="fa-IR"/>
              </w:rPr>
              <w:t>курсы</w:t>
            </w:r>
            <w:proofErr w:type="spellEnd"/>
          </w:p>
        </w:tc>
      </w:tr>
      <w:tr w:rsidR="00433676" w:rsidRPr="007A4753" w:rsidTr="00433676">
        <w:trPr>
          <w:trHeight w:val="145"/>
        </w:trPr>
        <w:tc>
          <w:tcPr>
            <w:tcW w:w="53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0571E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Основы финансовой грамотности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0571E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</w:tr>
      <w:tr w:rsidR="00433676" w:rsidRPr="007A4753" w:rsidTr="00433676">
        <w:trPr>
          <w:trHeight w:val="145"/>
        </w:trPr>
        <w:tc>
          <w:tcPr>
            <w:tcW w:w="53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Решение</w:t>
            </w:r>
            <w:proofErr w:type="spellEnd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практико</w:t>
            </w:r>
            <w:proofErr w:type="spellEnd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– </w:t>
            </w:r>
            <w:proofErr w:type="spellStart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ориентированных</w:t>
            </w:r>
            <w:proofErr w:type="spellEnd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задач</w:t>
            </w:r>
            <w:proofErr w:type="spellEnd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по</w:t>
            </w:r>
            <w:proofErr w:type="spellEnd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математике</w:t>
            </w:r>
            <w:proofErr w:type="spell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</w:tr>
      <w:tr w:rsidR="00433676" w:rsidRPr="007A4753" w:rsidTr="00433676">
        <w:trPr>
          <w:trHeight w:val="145"/>
        </w:trPr>
        <w:tc>
          <w:tcPr>
            <w:tcW w:w="53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0C6F68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gramStart"/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Индивидуальный проект</w:t>
            </w:r>
            <w:proofErr w:type="gramEnd"/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</w:tr>
      <w:tr w:rsidR="00433676" w:rsidRPr="007A4753" w:rsidTr="00433676">
        <w:trPr>
          <w:trHeight w:val="695"/>
        </w:trPr>
        <w:tc>
          <w:tcPr>
            <w:tcW w:w="108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  <w:p w:rsidR="00433676" w:rsidRPr="00237445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37445">
              <w:rPr>
                <w:rFonts w:eastAsia="Calibri" w:cs="Tahoma"/>
                <w:b/>
                <w:bCs/>
                <w:kern w:val="3"/>
                <w:sz w:val="20"/>
                <w:szCs w:val="20"/>
                <w:lang w:eastAsia="ja-JP" w:bidi="fa-IR"/>
              </w:rPr>
              <w:t>Среднее общее образование</w:t>
            </w:r>
          </w:p>
          <w:p w:rsidR="00433676" w:rsidRPr="00237445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Русский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Контрольный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диктант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Родной (русский)</w:t>
            </w:r>
            <w:r w:rsidR="003F26EC"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язык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Иностранный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Математика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История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Обществознание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8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Химия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Биология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0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Технология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Защита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проекта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en-US" w:eastAsia="ja-JP" w:bidi="fa-IR"/>
              </w:rPr>
              <w:t>/</w:t>
            </w: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</w:t>
            </w:r>
            <w:proofErr w:type="spellStart"/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Основы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безопасности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жизнедеятельности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474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Физическая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культура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</w:tr>
      <w:tr w:rsidR="00433676" w:rsidRPr="007A4753" w:rsidTr="00433676">
        <w:trPr>
          <w:trHeight w:val="227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Астрономия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A4753"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</w:tr>
      <w:tr w:rsidR="00433676" w:rsidRPr="007A4753" w:rsidTr="00433676">
        <w:trPr>
          <w:trHeight w:val="453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2F3058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14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Элективный курс по химии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7A4753" w:rsidTr="00433676">
        <w:trPr>
          <w:trHeight w:val="695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F861FD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15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Элективный курс «Политика и право»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7A4753" w:rsidTr="00433676">
        <w:trPr>
          <w:trHeight w:val="922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16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Элективный курс «Литература республики Коми»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7A4753" w:rsidTr="00433676">
        <w:trPr>
          <w:trHeight w:val="469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17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proofErr w:type="gramStart"/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Индивидуальный проект</w:t>
            </w:r>
            <w:proofErr w:type="gram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 w:cs="Tahoma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6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7A475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:rsidR="00433676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bCs/>
          <w:color w:val="000000"/>
          <w:kern w:val="3"/>
          <w:lang w:eastAsia="en-US" w:bidi="fa-IR"/>
        </w:rPr>
      </w:pPr>
    </w:p>
    <w:p w:rsidR="00433676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Calibri" w:cs="Tahoma"/>
          <w:b/>
          <w:bCs/>
          <w:color w:val="000000"/>
          <w:kern w:val="3"/>
          <w:lang w:eastAsia="en-US" w:bidi="fa-IR"/>
        </w:rPr>
      </w:pPr>
    </w:p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>Промежуточная</w:t>
      </w:r>
      <w:proofErr w:type="spellEnd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 xml:space="preserve"> </w:t>
      </w:r>
      <w:proofErr w:type="spellStart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>аттестация</w:t>
      </w:r>
      <w:proofErr w:type="spellEnd"/>
      <w:r w:rsidRPr="007A4753">
        <w:rPr>
          <w:rFonts w:eastAsia="Andale Sans UI" w:cs="Tahoma"/>
          <w:b/>
          <w:bCs/>
          <w:kern w:val="3"/>
          <w:lang w:val="de-DE" w:eastAsia="ja-JP" w:bidi="fa-IR"/>
        </w:rPr>
        <w:t xml:space="preserve"> ФГОС СОО</w:t>
      </w:r>
    </w:p>
    <w:p w:rsidR="00433676" w:rsidRPr="007A4753" w:rsidRDefault="00433676" w:rsidP="00433676">
      <w:pPr>
        <w:widowControl w:val="0"/>
        <w:suppressAutoHyphens/>
        <w:autoSpaceDN w:val="0"/>
        <w:ind w:left="284" w:hanging="284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7A4753">
        <w:rPr>
          <w:rFonts w:eastAsia="Andale Sans UI" w:cs="Tahoma"/>
          <w:b/>
          <w:bCs/>
          <w:kern w:val="3"/>
          <w:lang w:val="de-DE" w:eastAsia="ja-JP" w:bidi="fa-IR"/>
        </w:rPr>
        <w:t>на</w:t>
      </w:r>
      <w:proofErr w:type="spellEnd"/>
      <w:r w:rsidRPr="007A4753">
        <w:rPr>
          <w:rFonts w:eastAsia="Andale Sans UI" w:cs="Tahoma"/>
          <w:b/>
          <w:bCs/>
          <w:kern w:val="3"/>
          <w:lang w:val="de-DE" w:eastAsia="ja-JP" w:bidi="fa-IR"/>
        </w:rPr>
        <w:t xml:space="preserve"> 202</w:t>
      </w:r>
      <w:r>
        <w:rPr>
          <w:rFonts w:eastAsia="Andale Sans UI" w:cs="Tahoma"/>
          <w:b/>
          <w:bCs/>
          <w:kern w:val="3"/>
          <w:lang w:eastAsia="ja-JP" w:bidi="fa-IR"/>
        </w:rPr>
        <w:t>4</w:t>
      </w:r>
      <w:r w:rsidRPr="007A4753">
        <w:rPr>
          <w:rFonts w:eastAsia="Andale Sans UI" w:cs="Tahoma"/>
          <w:b/>
          <w:bCs/>
          <w:kern w:val="3"/>
          <w:lang w:val="de-DE" w:eastAsia="ja-JP" w:bidi="fa-IR"/>
        </w:rPr>
        <w:t>-202</w:t>
      </w:r>
      <w:r>
        <w:rPr>
          <w:rFonts w:eastAsia="Andale Sans UI" w:cs="Tahoma"/>
          <w:b/>
          <w:bCs/>
          <w:kern w:val="3"/>
          <w:lang w:eastAsia="ja-JP" w:bidi="fa-IR"/>
        </w:rPr>
        <w:t>5</w:t>
      </w:r>
      <w:r w:rsidRPr="007A4753">
        <w:rPr>
          <w:rFonts w:eastAsia="Andale Sans UI" w:cs="Tahoma"/>
          <w:b/>
          <w:bCs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bCs/>
          <w:kern w:val="3"/>
          <w:lang w:val="de-DE" w:eastAsia="ja-JP" w:bidi="fa-IR"/>
        </w:rPr>
        <w:t>учебный</w:t>
      </w:r>
      <w:proofErr w:type="spellEnd"/>
      <w:r w:rsidRPr="007A4753">
        <w:rPr>
          <w:rFonts w:eastAsia="Andale Sans UI" w:cs="Tahoma"/>
          <w:b/>
          <w:bCs/>
          <w:kern w:val="3"/>
          <w:lang w:val="de-DE" w:eastAsia="ja-JP" w:bidi="fa-IR"/>
        </w:rPr>
        <w:t xml:space="preserve"> </w:t>
      </w:r>
      <w:proofErr w:type="spellStart"/>
      <w:r w:rsidRPr="007A4753">
        <w:rPr>
          <w:rFonts w:eastAsia="Andale Sans UI" w:cs="Tahoma"/>
          <w:b/>
          <w:bCs/>
          <w:kern w:val="3"/>
          <w:lang w:val="de-DE" w:eastAsia="ja-JP" w:bidi="fa-IR"/>
        </w:rPr>
        <w:t>год</w:t>
      </w:r>
      <w:proofErr w:type="spellEnd"/>
    </w:p>
    <w:p w:rsidR="00433676" w:rsidRPr="007A4753" w:rsidRDefault="00433676" w:rsidP="00433676">
      <w:pPr>
        <w:widowControl w:val="0"/>
        <w:suppressAutoHyphens/>
        <w:autoSpaceDN w:val="0"/>
        <w:spacing w:after="54" w:line="235" w:lineRule="auto"/>
        <w:ind w:left="284" w:right="578" w:hanging="284"/>
        <w:textAlignment w:val="baseline"/>
        <w:rPr>
          <w:rFonts w:eastAsia="Andale Sans UI" w:cs="Tahoma"/>
          <w:color w:val="000000"/>
          <w:kern w:val="3"/>
          <w:lang w:val="de-DE" w:eastAsia="ja-JP" w:bidi="fa-IR"/>
        </w:rPr>
      </w:pPr>
    </w:p>
    <w:p w:rsidR="00433676" w:rsidRPr="007A4753" w:rsidRDefault="00433676" w:rsidP="00CD62A5">
      <w:pPr>
        <w:widowControl w:val="0"/>
        <w:shd w:val="clear" w:color="auto" w:fill="FFFFFF"/>
        <w:tabs>
          <w:tab w:val="left" w:pos="0"/>
        </w:tabs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>Промежуточная</w:t>
      </w:r>
      <w:proofErr w:type="spellEnd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 xml:space="preserve"> </w:t>
      </w:r>
      <w:proofErr w:type="spellStart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>аттестация</w:t>
      </w:r>
      <w:proofErr w:type="spellEnd"/>
      <w:r w:rsidRPr="007A4753">
        <w:rPr>
          <w:rFonts w:eastAsia="Calibri" w:cs="Tahoma"/>
          <w:b/>
          <w:bCs/>
          <w:color w:val="000000"/>
          <w:kern w:val="3"/>
          <w:lang w:val="de-DE" w:eastAsia="en-US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en-US" w:bidi="fa-IR"/>
        </w:rPr>
        <w:t>проводится</w:t>
      </w:r>
      <w:proofErr w:type="spellEnd"/>
      <w:r w:rsidRPr="007A4753"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  <w:t xml:space="preserve"> </w:t>
      </w:r>
      <w:r w:rsidRPr="007A4753">
        <w:rPr>
          <w:rFonts w:eastAsia="Calibri" w:cs="Tahoma"/>
          <w:kern w:val="3"/>
          <w:lang w:val="de-DE" w:eastAsia="ar-SA" w:bidi="fa-IR"/>
        </w:rPr>
        <w:t xml:space="preserve">в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соответствии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с “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Положением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о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формах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,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периодичности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,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порядке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текущего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контроля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успеваемости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и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промежуточной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аттестации</w:t>
      </w:r>
      <w:proofErr w:type="spellEnd"/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kern w:val="3"/>
          <w:lang w:val="de-DE" w:eastAsia="ar-SA" w:bidi="fa-IR"/>
        </w:rPr>
        <w:t>учащихся</w:t>
      </w:r>
      <w:proofErr w:type="spellEnd"/>
      <w:r>
        <w:rPr>
          <w:rFonts w:eastAsia="Calibri" w:cs="Tahoma"/>
          <w:kern w:val="3"/>
          <w:lang w:eastAsia="ar-SA" w:bidi="fa-IR"/>
        </w:rPr>
        <w:t>»</w:t>
      </w:r>
      <w:r w:rsidRPr="007A4753">
        <w:rPr>
          <w:rFonts w:eastAsia="Calibri" w:cs="Tahoma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Промежуточная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аттестация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учащихся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проводится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в 10 -11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классах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(ФГОС),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по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каждому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учебному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предмету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один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раз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в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конце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учебного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 xml:space="preserve"> </w:t>
      </w:r>
      <w:proofErr w:type="spellStart"/>
      <w:r w:rsidRPr="007A4753">
        <w:rPr>
          <w:rFonts w:eastAsia="Calibri" w:cs="Tahoma"/>
          <w:color w:val="000000"/>
          <w:kern w:val="3"/>
          <w:lang w:val="de-DE" w:eastAsia="ar-SA" w:bidi="fa-IR"/>
        </w:rPr>
        <w:t>года</w:t>
      </w:r>
      <w:proofErr w:type="spellEnd"/>
      <w:r w:rsidRPr="007A4753">
        <w:rPr>
          <w:rFonts w:eastAsia="Calibri" w:cs="Tahoma"/>
          <w:color w:val="000000"/>
          <w:kern w:val="3"/>
          <w:lang w:val="de-DE" w:eastAsia="ar-SA" w:bidi="fa-IR"/>
        </w:rPr>
        <w:t>.</w:t>
      </w:r>
    </w:p>
    <w:p w:rsidR="00433676" w:rsidRPr="007A4753" w:rsidRDefault="00433676" w:rsidP="00433676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 w:hanging="284"/>
        <w:textAlignment w:val="baseline"/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</w:pPr>
    </w:p>
    <w:tbl>
      <w:tblPr>
        <w:tblW w:w="10877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544"/>
        <w:gridCol w:w="1296"/>
        <w:gridCol w:w="4174"/>
        <w:gridCol w:w="2368"/>
      </w:tblGrid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Русский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Контрольный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диктант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406"/>
        </w:trPr>
        <w:tc>
          <w:tcPr>
            <w:tcW w:w="4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54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Родной (русский) язык</w:t>
            </w:r>
          </w:p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Контрольная работа</w:t>
            </w:r>
          </w:p>
        </w:tc>
        <w:tc>
          <w:tcPr>
            <w:tcW w:w="23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85"/>
        </w:trPr>
        <w:tc>
          <w:tcPr>
            <w:tcW w:w="4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0B1B5E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Контрольная работа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300"/>
        </w:trPr>
        <w:tc>
          <w:tcPr>
            <w:tcW w:w="4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54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73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Литературное чтение на родном (русском) языке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Контрольная работа</w:t>
            </w:r>
          </w:p>
        </w:tc>
        <w:tc>
          <w:tcPr>
            <w:tcW w:w="23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65"/>
        </w:trPr>
        <w:tc>
          <w:tcPr>
            <w:tcW w:w="4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0B1B5E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tabs>
                <w:tab w:val="left" w:pos="1245"/>
              </w:tabs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0B1B5E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Контрольная работа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Иностранный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481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Математика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10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алгебра</w:t>
            </w:r>
            <w:proofErr w:type="spellEnd"/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436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CD62A5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="00433676"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геометрия</w:t>
            </w:r>
            <w:proofErr w:type="spellEnd"/>
          </w:p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436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10</w:t>
            </w:r>
          </w:p>
          <w:p w:rsidR="00433676" w:rsidRPr="00F861FD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Вероятность и статистика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64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CD62A5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11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алгебра</w:t>
            </w:r>
            <w:proofErr w:type="spellEnd"/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64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11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геометрия</w:t>
            </w:r>
            <w:proofErr w:type="spellEnd"/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391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11</w:t>
            </w:r>
          </w:p>
          <w:p w:rsidR="00433676" w:rsidRPr="00F861FD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Вероятность и статистика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391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История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4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8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Обществознание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433676" w:rsidRPr="001935FF" w:rsidTr="00433676">
        <w:trPr>
          <w:trHeight w:val="376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CD62A5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Физика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12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Химия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13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Биология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География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Информатика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и ИКТ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16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Основы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безопасности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жизнедеятельности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Физическая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культура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144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Итоговое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тестирование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DA7C60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Астрономия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контрольная</w:t>
            </w:r>
            <w:proofErr w:type="spellEnd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работа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2F3058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19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2F3058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proofErr w:type="gramStart"/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Индивидуальный проект</w:t>
            </w:r>
            <w:proofErr w:type="gramEnd"/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2F3058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433676">
        <w:trPr>
          <w:trHeight w:val="225"/>
        </w:trPr>
        <w:tc>
          <w:tcPr>
            <w:tcW w:w="1087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Calibri"/>
                <w:b/>
                <w:bCs/>
                <w:kern w:val="3"/>
                <w:sz w:val="20"/>
                <w:szCs w:val="20"/>
                <w:lang w:eastAsia="ja-JP" w:bidi="fa-IR"/>
              </w:rPr>
              <w:t>Элективные курсы</w:t>
            </w:r>
          </w:p>
        </w:tc>
      </w:tr>
      <w:tr w:rsidR="00433676" w:rsidRPr="001935FF" w:rsidTr="00CD62A5">
        <w:trPr>
          <w:trHeight w:val="270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A7293" w:rsidRDefault="00CD62A5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bookmarkStart w:id="4" w:name="_Hlk112272518"/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20</w:t>
            </w:r>
          </w:p>
        </w:tc>
        <w:tc>
          <w:tcPr>
            <w:tcW w:w="2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widowControl w:val="0"/>
              <w:suppressAutoHyphens/>
              <w:autoSpaceDN w:val="0"/>
              <w:spacing w:line="235" w:lineRule="auto"/>
              <w:ind w:right="594"/>
              <w:textAlignment w:val="baseline"/>
              <w:rPr>
                <w:kern w:val="3"/>
                <w:sz w:val="20"/>
                <w:szCs w:val="20"/>
                <w:lang w:bidi="fa-IR"/>
              </w:rPr>
            </w:pPr>
            <w:r w:rsidRPr="00CD62A5">
              <w:rPr>
                <w:rFonts w:eastAsia="Calibri"/>
                <w:sz w:val="20"/>
                <w:szCs w:val="20"/>
                <w:lang w:val="de-DE" w:eastAsia="ar-SA"/>
              </w:rPr>
              <w:t>«</w:t>
            </w:r>
            <w:proofErr w:type="spellStart"/>
            <w:r w:rsidRPr="00CD62A5">
              <w:rPr>
                <w:rFonts w:eastAsia="Calibri"/>
                <w:sz w:val="20"/>
                <w:szCs w:val="20"/>
                <w:lang w:val="de-DE" w:eastAsia="ar-SA"/>
              </w:rPr>
              <w:t>Литература</w:t>
            </w:r>
            <w:proofErr w:type="spellEnd"/>
            <w:r w:rsidRPr="00CD62A5">
              <w:rPr>
                <w:rFonts w:eastAsia="Calibri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CD62A5">
              <w:rPr>
                <w:rFonts w:eastAsia="Calibri"/>
                <w:sz w:val="20"/>
                <w:szCs w:val="20"/>
                <w:lang w:val="de-DE" w:eastAsia="ar-SA"/>
              </w:rPr>
              <w:t>Республики</w:t>
            </w:r>
            <w:proofErr w:type="spellEnd"/>
            <w:r w:rsidRPr="00CD62A5">
              <w:rPr>
                <w:rFonts w:eastAsia="Calibri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CD62A5">
              <w:rPr>
                <w:rFonts w:eastAsia="Calibri"/>
                <w:sz w:val="20"/>
                <w:szCs w:val="20"/>
                <w:lang w:val="de-DE" w:eastAsia="ar-SA"/>
              </w:rPr>
              <w:t>Коми</w:t>
            </w:r>
            <w:proofErr w:type="spellEnd"/>
            <w:r w:rsidRPr="00CD62A5">
              <w:rPr>
                <w:rFonts w:eastAsia="Calibri"/>
                <w:sz w:val="20"/>
                <w:szCs w:val="20"/>
                <w:lang w:val="de-DE" w:eastAsia="ar-SA"/>
              </w:rPr>
              <w:t>».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2F3058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0,11</w:t>
            </w:r>
          </w:p>
        </w:tc>
        <w:tc>
          <w:tcPr>
            <w:tcW w:w="4174" w:type="dxa"/>
            <w:vMerge w:val="restart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Зачетная работа</w:t>
            </w:r>
          </w:p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CD62A5">
        <w:trPr>
          <w:trHeight w:val="606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A729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2</w:t>
            </w:r>
            <w:r w:rsidR="00CD62A5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1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0</w:t>
            </w:r>
          </w:p>
        </w:tc>
        <w:tc>
          <w:tcPr>
            <w:tcW w:w="2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CD62A5">
              <w:rPr>
                <w:rFonts w:eastAsia="Calibri"/>
                <w:sz w:val="20"/>
                <w:szCs w:val="20"/>
                <w:lang w:eastAsia="ar-SA"/>
              </w:rPr>
              <w:t>«Практические задачи по финансовой грамотности»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4174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bookmarkEnd w:id="4"/>
      <w:tr w:rsidR="00433676" w:rsidRPr="001935FF" w:rsidTr="00CD62A5">
        <w:trPr>
          <w:trHeight w:val="558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A729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2</w:t>
            </w:r>
            <w:r w:rsidR="00CD62A5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CD62A5">
              <w:rPr>
                <w:rFonts w:eastAsia="Calibri"/>
                <w:sz w:val="20"/>
                <w:szCs w:val="20"/>
                <w:lang w:eastAsia="ar-SA"/>
              </w:rPr>
              <w:t>Элективный курс по русскому языку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A729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0</w:t>
            </w:r>
          </w:p>
        </w:tc>
        <w:tc>
          <w:tcPr>
            <w:tcW w:w="4174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CD62A5">
        <w:trPr>
          <w:trHeight w:val="270"/>
        </w:trPr>
        <w:tc>
          <w:tcPr>
            <w:tcW w:w="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2</w:t>
            </w:r>
            <w:r w:rsidR="00CD62A5"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2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suppressAutoHyphens/>
              <w:ind w:left="284" w:hanging="284"/>
              <w:rPr>
                <w:rFonts w:eastAsia="Calibri"/>
                <w:sz w:val="20"/>
                <w:szCs w:val="20"/>
                <w:lang w:eastAsia="ar-SA"/>
              </w:rPr>
            </w:pPr>
            <w:r w:rsidRPr="00CD62A5">
              <w:rPr>
                <w:rFonts w:eastAsia="Calibri"/>
                <w:sz w:val="20"/>
                <w:szCs w:val="20"/>
                <w:lang w:eastAsia="ar-SA"/>
              </w:rPr>
              <w:t xml:space="preserve">Элективный курс </w:t>
            </w:r>
            <w:proofErr w:type="gramStart"/>
            <w:r w:rsidRPr="00CD62A5">
              <w:rPr>
                <w:rFonts w:eastAsia="Calibri"/>
                <w:sz w:val="20"/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174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33676" w:rsidRPr="001935FF" w:rsidTr="00CD62A5">
        <w:trPr>
          <w:trHeight w:val="699"/>
        </w:trPr>
        <w:tc>
          <w:tcPr>
            <w:tcW w:w="49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A729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24</w:t>
            </w:r>
          </w:p>
        </w:tc>
        <w:tc>
          <w:tcPr>
            <w:tcW w:w="254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D62A5" w:rsidRDefault="00433676" w:rsidP="00CD62A5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CD62A5">
              <w:rPr>
                <w:rFonts w:eastAsia="Calibri"/>
                <w:sz w:val="20"/>
                <w:szCs w:val="20"/>
                <w:lang w:eastAsia="ar-SA"/>
              </w:rPr>
              <w:t>«Информатика. Дополнительные главы»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676" w:rsidRPr="00CA7293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eastAsia="ja-JP" w:bidi="fa-IR"/>
              </w:rPr>
            </w:pPr>
            <w:r w:rsidRPr="001935FF"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rFonts w:eastAsia="Calibri"/>
                <w:kern w:val="3"/>
                <w:sz w:val="20"/>
                <w:szCs w:val="20"/>
                <w:lang w:eastAsia="ja-JP" w:bidi="fa-IR"/>
              </w:rPr>
              <w:t>0</w:t>
            </w:r>
          </w:p>
        </w:tc>
        <w:tc>
          <w:tcPr>
            <w:tcW w:w="4174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spacing w:after="200" w:line="276" w:lineRule="auto"/>
              <w:ind w:left="284" w:hanging="284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76" w:rsidRPr="001935FF" w:rsidRDefault="00433676" w:rsidP="00CD62A5">
            <w:pPr>
              <w:widowControl w:val="0"/>
              <w:suppressAutoHyphens/>
              <w:autoSpaceDN w:val="0"/>
              <w:ind w:left="284" w:hanging="284"/>
              <w:textAlignment w:val="baseline"/>
              <w:rPr>
                <w:rFonts w:eastAsia="Calibr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433676" w:rsidRPr="001935FF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  <w:rPr>
          <w:sz w:val="20"/>
          <w:szCs w:val="20"/>
        </w:rPr>
      </w:pPr>
    </w:p>
    <w:p w:rsidR="00433676" w:rsidRDefault="00433676" w:rsidP="00CD62A5">
      <w:pPr>
        <w:tabs>
          <w:tab w:val="left" w:pos="0"/>
          <w:tab w:val="left" w:pos="885"/>
          <w:tab w:val="left" w:pos="3525"/>
          <w:tab w:val="right" w:pos="9354"/>
        </w:tabs>
        <w:jc w:val="both"/>
      </w:pPr>
      <w:r>
        <w:t>Государственная итоговая аттестация для обучающихся 9,11 классов проводится в соответствии со сроками, установленными Министерством просвещения РФ, МОН МП РК на 2024</w:t>
      </w:r>
      <w:r w:rsidR="00CD62A5">
        <w:t xml:space="preserve"> </w:t>
      </w:r>
      <w:r>
        <w:t>-</w:t>
      </w:r>
      <w:r w:rsidR="00CD62A5">
        <w:t xml:space="preserve"> </w:t>
      </w:r>
      <w:r>
        <w:t>2025 учебный год.</w:t>
      </w:r>
    </w:p>
    <w:p w:rsidR="00433676" w:rsidRPr="00085C4D" w:rsidRDefault="00433676" w:rsidP="00433676">
      <w:pPr>
        <w:tabs>
          <w:tab w:val="left" w:pos="390"/>
          <w:tab w:val="left" w:pos="885"/>
          <w:tab w:val="left" w:pos="3525"/>
          <w:tab w:val="right" w:pos="9354"/>
        </w:tabs>
        <w:ind w:left="284" w:hanging="284"/>
      </w:pPr>
    </w:p>
    <w:p w:rsidR="00FC232F" w:rsidRDefault="00FC232F"/>
    <w:sectPr w:rsidR="00FC232F" w:rsidSect="00CD62A5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3C3"/>
    <w:multiLevelType w:val="hybridMultilevel"/>
    <w:tmpl w:val="367EF6F4"/>
    <w:lvl w:ilvl="0" w:tplc="7AE4D7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2E65"/>
    <w:multiLevelType w:val="hybridMultilevel"/>
    <w:tmpl w:val="11FA1856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D0F90"/>
    <w:multiLevelType w:val="hybridMultilevel"/>
    <w:tmpl w:val="86029C3C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C233D"/>
    <w:multiLevelType w:val="multilevel"/>
    <w:tmpl w:val="17D4A2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1ACF37F8"/>
    <w:multiLevelType w:val="multilevel"/>
    <w:tmpl w:val="CDFE47DA"/>
    <w:styleLink w:val="WWNum7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5">
    <w:nsid w:val="1FBC14B1"/>
    <w:multiLevelType w:val="multilevel"/>
    <w:tmpl w:val="122EBD4E"/>
    <w:styleLink w:val="WWNum2"/>
    <w:lvl w:ilvl="0">
      <w:start w:val="10"/>
      <w:numFmt w:val="decimal"/>
      <w:lvlText w:val="%1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6">
    <w:nsid w:val="259F0107"/>
    <w:multiLevelType w:val="hybridMultilevel"/>
    <w:tmpl w:val="47B412EA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018F8"/>
    <w:multiLevelType w:val="multilevel"/>
    <w:tmpl w:val="1540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476C5"/>
    <w:multiLevelType w:val="multilevel"/>
    <w:tmpl w:val="9050C8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A554F8"/>
    <w:multiLevelType w:val="multilevel"/>
    <w:tmpl w:val="E3C6C85E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">
    <w:nsid w:val="36132EF6"/>
    <w:multiLevelType w:val="hybridMultilevel"/>
    <w:tmpl w:val="B11E699C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64C12"/>
    <w:multiLevelType w:val="multilevel"/>
    <w:tmpl w:val="1016578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487282E"/>
    <w:multiLevelType w:val="hybridMultilevel"/>
    <w:tmpl w:val="3F4EE038"/>
    <w:lvl w:ilvl="0" w:tplc="66D6B95A">
      <w:numFmt w:val="bullet"/>
      <w:lvlText w:val="-"/>
      <w:lvlJc w:val="left"/>
      <w:pPr>
        <w:ind w:left="10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8523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2" w:tplc="4912A69C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3" w:tplc="4BDEE6B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4" w:tplc="836059A4">
      <w:numFmt w:val="bullet"/>
      <w:lvlText w:val="•"/>
      <w:lvlJc w:val="left"/>
      <w:pPr>
        <w:ind w:left="4830" w:hanging="164"/>
      </w:pPr>
      <w:rPr>
        <w:rFonts w:hint="default"/>
        <w:lang w:val="ru-RU" w:eastAsia="en-US" w:bidi="ar-SA"/>
      </w:rPr>
    </w:lvl>
    <w:lvl w:ilvl="5" w:tplc="69E26DFC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E8883464"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 w:tplc="4D0AD0E8">
      <w:numFmt w:val="bullet"/>
      <w:lvlText w:val="•"/>
      <w:lvlJc w:val="left"/>
      <w:pPr>
        <w:ind w:left="7658" w:hanging="164"/>
      </w:pPr>
      <w:rPr>
        <w:rFonts w:hint="default"/>
        <w:lang w:val="ru-RU" w:eastAsia="en-US" w:bidi="ar-SA"/>
      </w:rPr>
    </w:lvl>
    <w:lvl w:ilvl="8" w:tplc="07F47128"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14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A76F6D"/>
    <w:multiLevelType w:val="hybridMultilevel"/>
    <w:tmpl w:val="FCD4D758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7106D"/>
    <w:multiLevelType w:val="hybridMultilevel"/>
    <w:tmpl w:val="4020862E"/>
    <w:lvl w:ilvl="0" w:tplc="4492E0B6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7">
    <w:nsid w:val="54231540"/>
    <w:multiLevelType w:val="multilevel"/>
    <w:tmpl w:val="C9904578"/>
    <w:styleLink w:val="WWNum5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18">
    <w:nsid w:val="65DD2290"/>
    <w:multiLevelType w:val="hybridMultilevel"/>
    <w:tmpl w:val="7A7A09CE"/>
    <w:lvl w:ilvl="0" w:tplc="E8CA4C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2D22E64"/>
    <w:multiLevelType w:val="hybridMultilevel"/>
    <w:tmpl w:val="D9E00F32"/>
    <w:lvl w:ilvl="0" w:tplc="6EF66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CC69AC"/>
    <w:multiLevelType w:val="multilevel"/>
    <w:tmpl w:val="6DC472B4"/>
    <w:styleLink w:val="WWNum3"/>
    <w:lvl w:ilvl="0">
      <w:start w:val="10"/>
      <w:numFmt w:val="decimal"/>
      <w:lvlText w:val="%1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1">
    <w:nsid w:val="7A020137"/>
    <w:multiLevelType w:val="multilevel"/>
    <w:tmpl w:val="A8BE204E"/>
    <w:styleLink w:val="WWNum4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9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20"/>
  </w:num>
  <w:num w:numId="11">
    <w:abstractNumId w:val="21"/>
  </w:num>
  <w:num w:numId="12">
    <w:abstractNumId w:val="17"/>
  </w:num>
  <w:num w:numId="13">
    <w:abstractNumId w:val="10"/>
  </w:num>
  <w:num w:numId="14">
    <w:abstractNumId w:val="4"/>
  </w:num>
  <w:num w:numId="15">
    <w:abstractNumId w:val="0"/>
  </w:num>
  <w:num w:numId="16">
    <w:abstractNumId w:val="13"/>
  </w:num>
  <w:num w:numId="17">
    <w:abstractNumId w:val="18"/>
  </w:num>
  <w:num w:numId="18">
    <w:abstractNumId w:val="15"/>
  </w:num>
  <w:num w:numId="19">
    <w:abstractNumId w:val="2"/>
  </w:num>
  <w:num w:numId="20">
    <w:abstractNumId w:val="1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676"/>
    <w:rsid w:val="0026468D"/>
    <w:rsid w:val="003F26EC"/>
    <w:rsid w:val="00433676"/>
    <w:rsid w:val="00567A12"/>
    <w:rsid w:val="00680CDB"/>
    <w:rsid w:val="009950ED"/>
    <w:rsid w:val="00A4146E"/>
    <w:rsid w:val="00CD62A5"/>
    <w:rsid w:val="00EF7772"/>
    <w:rsid w:val="00FC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33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36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336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336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336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676"/>
  </w:style>
  <w:style w:type="table" w:customStyle="1" w:styleId="TableGrid1">
    <w:name w:val="TableGrid1"/>
    <w:rsid w:val="004336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433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336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Normal (Web)"/>
    <w:basedOn w:val="a"/>
    <w:uiPriority w:val="99"/>
    <w:unhideWhenUsed/>
    <w:rsid w:val="00433676"/>
  </w:style>
  <w:style w:type="numbering" w:customStyle="1" w:styleId="2">
    <w:name w:val="Нет списка2"/>
    <w:next w:val="a2"/>
    <w:uiPriority w:val="99"/>
    <w:semiHidden/>
    <w:unhideWhenUsed/>
    <w:rsid w:val="00433676"/>
  </w:style>
  <w:style w:type="paragraph" w:customStyle="1" w:styleId="Heading">
    <w:name w:val="Heading"/>
    <w:basedOn w:val="Standard"/>
    <w:next w:val="Textbody"/>
    <w:rsid w:val="0043367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33676"/>
    <w:pPr>
      <w:spacing w:after="120"/>
    </w:pPr>
  </w:style>
  <w:style w:type="paragraph" w:styleId="ac">
    <w:name w:val="List"/>
    <w:basedOn w:val="Textbody"/>
    <w:rsid w:val="00433676"/>
    <w:rPr>
      <w:rFonts w:cs="Arial"/>
    </w:rPr>
  </w:style>
  <w:style w:type="paragraph" w:styleId="ad">
    <w:name w:val="caption"/>
    <w:basedOn w:val="Standard"/>
    <w:rsid w:val="0043367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33676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433676"/>
    <w:pPr>
      <w:suppressLineNumbers/>
    </w:pPr>
  </w:style>
  <w:style w:type="paragraph" w:customStyle="1" w:styleId="TableHeading">
    <w:name w:val="Table Heading"/>
    <w:basedOn w:val="TableContents"/>
    <w:rsid w:val="00433676"/>
    <w:pPr>
      <w:jc w:val="center"/>
    </w:pPr>
    <w:rPr>
      <w:b/>
      <w:bCs/>
    </w:rPr>
  </w:style>
  <w:style w:type="character" w:customStyle="1" w:styleId="ListLabel1">
    <w:name w:val="ListLabel 1"/>
    <w:rsid w:val="004336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ListLabel2">
    <w:name w:val="ListLabel 2"/>
    <w:rsid w:val="00433676"/>
    <w:rPr>
      <w:rFonts w:cs="Courier New"/>
    </w:rPr>
  </w:style>
  <w:style w:type="character" w:customStyle="1" w:styleId="ListLabel3">
    <w:name w:val="ListLabel 3"/>
    <w:rsid w:val="00433676"/>
    <w:rPr>
      <w:rFonts w:eastAsia="OpenSymbol" w:cs="OpenSymbol"/>
    </w:rPr>
  </w:style>
  <w:style w:type="character" w:customStyle="1" w:styleId="ListLabel4">
    <w:name w:val="ListLabel 4"/>
    <w:rsid w:val="00433676"/>
    <w:rPr>
      <w:sz w:val="20"/>
    </w:rPr>
  </w:style>
  <w:style w:type="numbering" w:customStyle="1" w:styleId="WWNum1">
    <w:name w:val="WWNum1"/>
    <w:basedOn w:val="a2"/>
    <w:rsid w:val="00433676"/>
    <w:pPr>
      <w:numPr>
        <w:numId w:val="8"/>
      </w:numPr>
    </w:pPr>
  </w:style>
  <w:style w:type="numbering" w:customStyle="1" w:styleId="WWNum2">
    <w:name w:val="WWNum2"/>
    <w:basedOn w:val="a2"/>
    <w:rsid w:val="00433676"/>
    <w:pPr>
      <w:numPr>
        <w:numId w:val="9"/>
      </w:numPr>
    </w:pPr>
  </w:style>
  <w:style w:type="numbering" w:customStyle="1" w:styleId="WWNum3">
    <w:name w:val="WWNum3"/>
    <w:basedOn w:val="a2"/>
    <w:rsid w:val="00433676"/>
    <w:pPr>
      <w:numPr>
        <w:numId w:val="10"/>
      </w:numPr>
    </w:pPr>
  </w:style>
  <w:style w:type="numbering" w:customStyle="1" w:styleId="WWNum4">
    <w:name w:val="WWNum4"/>
    <w:basedOn w:val="a2"/>
    <w:rsid w:val="00433676"/>
    <w:pPr>
      <w:numPr>
        <w:numId w:val="11"/>
      </w:numPr>
    </w:pPr>
  </w:style>
  <w:style w:type="numbering" w:customStyle="1" w:styleId="WWNum5">
    <w:name w:val="WWNum5"/>
    <w:basedOn w:val="a2"/>
    <w:rsid w:val="00433676"/>
    <w:pPr>
      <w:numPr>
        <w:numId w:val="12"/>
      </w:numPr>
    </w:pPr>
  </w:style>
  <w:style w:type="numbering" w:customStyle="1" w:styleId="WWNum6">
    <w:name w:val="WWNum6"/>
    <w:basedOn w:val="a2"/>
    <w:rsid w:val="00433676"/>
    <w:pPr>
      <w:numPr>
        <w:numId w:val="13"/>
      </w:numPr>
    </w:pPr>
  </w:style>
  <w:style w:type="numbering" w:customStyle="1" w:styleId="WWNum7">
    <w:name w:val="WWNum7"/>
    <w:basedOn w:val="a2"/>
    <w:rsid w:val="00433676"/>
    <w:pPr>
      <w:numPr>
        <w:numId w:val="14"/>
      </w:numPr>
    </w:pPr>
  </w:style>
  <w:style w:type="character" w:styleId="ae">
    <w:name w:val="Hyperlink"/>
    <w:uiPriority w:val="99"/>
    <w:unhideWhenUsed/>
    <w:rsid w:val="00433676"/>
    <w:rPr>
      <w:color w:val="0000FF"/>
      <w:u w:val="single"/>
    </w:rPr>
  </w:style>
  <w:style w:type="character" w:customStyle="1" w:styleId="revlinks-hidden">
    <w:name w:val="rev_links-hidden"/>
    <w:basedOn w:val="a0"/>
    <w:rsid w:val="00433676"/>
  </w:style>
  <w:style w:type="paragraph" w:customStyle="1" w:styleId="Default">
    <w:name w:val="Default"/>
    <w:rsid w:val="00433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43367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3367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3676"/>
    <w:pPr>
      <w:widowControl w:val="0"/>
      <w:autoSpaceDE w:val="0"/>
      <w:autoSpaceDN w:val="0"/>
      <w:spacing w:line="240" w:lineRule="exact"/>
      <w:ind w:left="108" w:right="98"/>
      <w:jc w:val="center"/>
    </w:pPr>
    <w:rPr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2"/>
    <w:uiPriority w:val="1"/>
    <w:locked/>
    <w:rsid w:val="00433676"/>
    <w:rPr>
      <w:rFonts w:ascii="Calibri" w:eastAsia="Times New Roman" w:hAnsi="Calibri" w:cs="Times New Roman"/>
    </w:rPr>
  </w:style>
  <w:style w:type="paragraph" w:styleId="af2">
    <w:name w:val="No Spacing"/>
    <w:link w:val="af1"/>
    <w:uiPriority w:val="1"/>
    <w:qFormat/>
    <w:rsid w:val="004336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10068" TargetMode="External"/><Relationship Id="rId13" Type="http://schemas.openxmlformats.org/officeDocument/2006/relationships/hyperlink" Target="https://normativ.kontur.ru/document?moduleId=1&amp;documentId=2460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91460" TargetMode="External"/><Relationship Id="rId12" Type="http://schemas.openxmlformats.org/officeDocument/2006/relationships/hyperlink" Target="https://normativ.kontur.ru/document?moduleId=1&amp;documentId=3797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172901" TargetMode="External"/><Relationship Id="rId11" Type="http://schemas.openxmlformats.org/officeDocument/2006/relationships/hyperlink" Target="https://normativ.kontur.ru/document?moduleId=1&amp;documentId=26719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ormativ.kontur.ru/document?moduleId=1&amp;documentId=379742" TargetMode="External"/><Relationship Id="rId10" Type="http://schemas.openxmlformats.org/officeDocument/2006/relationships/hyperlink" Target="https://normativ.kontur.ru/document?moduleId=1&amp;documentId=254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46168" TargetMode="External"/><Relationship Id="rId14" Type="http://schemas.openxmlformats.org/officeDocument/2006/relationships/hyperlink" Target="https://normativ.kontur.ru/document?moduleId=1&amp;documentId=267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2024-08-02T09:43:00Z</cp:lastPrinted>
  <dcterms:created xsi:type="dcterms:W3CDTF">2024-08-02T09:38:00Z</dcterms:created>
  <dcterms:modified xsi:type="dcterms:W3CDTF">2024-10-15T11:51:00Z</dcterms:modified>
</cp:coreProperties>
</file>