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3C" w:rsidRPr="009C3989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МУНИЦИПАЛЬНОЕ </w:t>
      </w:r>
      <w:r w:rsidR="009C3989"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БЮДЖЕТНОЕ </w:t>
      </w: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ОБЩЕОБРАЗОВАТЕЛЬНОЕ УЧРЕЖДЕНИЕ </w:t>
      </w:r>
    </w:p>
    <w:p w:rsidR="00E61C00" w:rsidRPr="009C3989" w:rsidRDefault="009C3989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«Средняя общеобразовательная школа» с. </w:t>
      </w:r>
      <w:proofErr w:type="spellStart"/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Гурьевка</w:t>
      </w:r>
      <w:proofErr w:type="spellEnd"/>
      <w:r w:rsidR="00E61C00"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61C00" w:rsidRDefault="00E61C00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3989" w:rsidRDefault="009C3989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A7473C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 МБОУ «СОШ»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урьевка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3989" w:rsidRDefault="00A7473C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="009C39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С.А. </w:t>
      </w:r>
      <w:proofErr w:type="spellStart"/>
      <w:r w:rsidR="009C3989">
        <w:rPr>
          <w:rFonts w:ascii="Times New Roman" w:hAnsi="Times New Roman" w:cs="Times New Roman"/>
          <w:bCs/>
          <w:color w:val="000000"/>
          <w:sz w:val="28"/>
          <w:szCs w:val="28"/>
        </w:rPr>
        <w:t>Рожкина</w:t>
      </w:r>
      <w:proofErr w:type="spellEnd"/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(Приказ №____ от </w:t>
      </w:r>
      <w:r w:rsidR="009E3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«___» _____________ 2024г.</w:t>
      </w:r>
      <w:proofErr w:type="gramEnd"/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плана противодействию коррупции</w:t>
      </w:r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МБОУ «СОШ»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урьевка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2025г.)</w:t>
      </w:r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1C00" w:rsidRPr="00E61C00" w:rsidRDefault="00E61C00" w:rsidP="009E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1C00" w:rsidRPr="00E61C00" w:rsidRDefault="003A3A1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 мероприятий</w:t>
      </w:r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МБОУ «СОШ»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урьевка</w:t>
      </w:r>
      <w:proofErr w:type="spellEnd"/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на 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  <w:bookmarkStart w:id="0" w:name="_GoBack"/>
      <w:bookmarkEnd w:id="0"/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E24BD" w:rsidRPr="00E61C00" w:rsidRDefault="000E24BD" w:rsidP="0037569A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положения: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 План работы по противодействию коррупции в 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ОУ </w:t>
      </w:r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A7473C">
        <w:rPr>
          <w:rFonts w:ascii="Times New Roman" w:eastAsia="Times New Roman" w:hAnsi="Times New Roman" w:cs="Times New Roman"/>
          <w:color w:val="333333"/>
          <w:sz w:val="28"/>
          <w:szCs w:val="28"/>
        </w:rPr>
        <w:t>СОШ</w:t>
      </w:r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proofErr w:type="spellStart"/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Start"/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>.Г</w:t>
      </w:r>
      <w:proofErr w:type="gramEnd"/>
      <w:r w:rsidR="009E32D2">
        <w:rPr>
          <w:rFonts w:ascii="Times New Roman" w:eastAsia="Times New Roman" w:hAnsi="Times New Roman" w:cs="Times New Roman"/>
          <w:color w:val="333333"/>
          <w:sz w:val="28"/>
          <w:szCs w:val="28"/>
        </w:rPr>
        <w:t>урьевка</w:t>
      </w:r>
      <w:proofErr w:type="spellEnd"/>
      <w:r w:rsidR="00A7473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на 202</w:t>
      </w:r>
      <w:r w:rsidR="005C2C58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5</w:t>
      </w:r>
      <w:r w:rsidRPr="00E61C0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год  </w:t>
      </w: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разработан на основании: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закона от 25.12.2008 № 273-ФЗ «О противодействии коррупции»;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-Указ Президента РФ от 19 мая 2008 г. N 815 "О мерах по противодействию коррупции";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0E24BD" w:rsidRPr="00E61C00" w:rsidRDefault="000E24BD" w:rsidP="0037569A">
      <w:pPr>
        <w:numPr>
          <w:ilvl w:val="0"/>
          <w:numId w:val="2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 задачи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недопущение предпосылок, исключение возможности фактов коррупции в школе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выполнения Плана противодействия коррупции  в рамках компетенции администрации школы;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 Для достижения указанных целей требуется решение следующих задач: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предупреждение коррупционных правонарушений;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оптимизация и конкретизация полномочий должностных лиц;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эффективности управления, качества и доступности предоставляемых школой образовательных услуг;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0E24BD" w:rsidRPr="0037569A" w:rsidRDefault="000E24BD" w:rsidP="0037569A">
      <w:pPr>
        <w:numPr>
          <w:ilvl w:val="0"/>
          <w:numId w:val="3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756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Ожидаемые результаты реализации Плана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0E24BD" w:rsidRPr="00E61C00" w:rsidRDefault="000E24BD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- укрепление доверия граждан к деятельности администрации школы.</w:t>
      </w:r>
    </w:p>
    <w:p w:rsidR="000E24BD" w:rsidRDefault="009E32D2" w:rsidP="0037569A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Контроль </w:t>
      </w:r>
      <w:r w:rsidR="000E24BD"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gramEnd"/>
      <w:r w:rsidR="000E24BD" w:rsidRPr="00E61C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p w:rsidR="0062591F" w:rsidRPr="00E61C00" w:rsidRDefault="0062591F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632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2"/>
        <w:gridCol w:w="1487"/>
        <w:gridCol w:w="151"/>
        <w:gridCol w:w="2693"/>
      </w:tblGrid>
      <w:tr w:rsidR="000E24BD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№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E61C00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Мероприятия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Сроки проведения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0E24BD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Ответственный</w:t>
            </w:r>
          </w:p>
        </w:tc>
      </w:tr>
      <w:tr w:rsidR="000E24BD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275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1.      Организационные мероприятия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E32D2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Разработка и утверждение «Плана работы по п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ротиводействию коррупции  на 2026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год»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E32D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май-сентябрь 202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E32D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Заместитель директора 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УВР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авгус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т-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сентябрь 202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27513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2.      Обеспечение права граждан на доступ к информации о деятельности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Организация личного приема граждан директором школы.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9E32D2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Соблюдение единой системы оценки качества образования с использованием процедур: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аттестация педагогов школы;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мониторинговые исследования в сфере образования;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статистические наблюдения;</w:t>
            </w:r>
          </w:p>
          <w:p w:rsidR="00E61C00" w:rsidRPr="000E24BD" w:rsidRDefault="0027513C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- самоанализ деятельности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организация информирования участников ГИА и их родителей (законных представителей);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27513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УВР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27513C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Организация систематического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среднем общем образовании. 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27513C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Июнь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Члены комиссии по противодействию коррупции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Контроль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осуществлением приёма в первый класс.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Апре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ь-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август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Заместитель директора по УВР 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Информирование граждан об их правах на получение образования.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Администрация 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дств с р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одителей (законных представителей).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27513C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Обеспечение соблюдений правил приема, перевода и отчисления, обучающихся из 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МБОУ «СОШ» </w:t>
            </w:r>
            <w:proofErr w:type="spellStart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3.      Обеспечение открытости деятельности образовательного учреждения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Дней открытых дверей. Ознакомление родителей с условиями поступления в школу, обучения в ней (для первоклассников)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Зам. директора по УВР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5C2C58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 - март 202</w:t>
            </w:r>
            <w:r w:rsidR="005C2C5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E61C00" w:rsidRPr="000E24BD" w:rsidRDefault="0027513C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Зам. директора по УВР и 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27513C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Своевременное информирование посредством размещения информации на сайте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МБОУ «СОШ» </w:t>
            </w:r>
            <w:proofErr w:type="spellStart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в СМИ о проводимых мероприятиях.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Постоянно 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A7473C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 по</w:t>
            </w:r>
            <w:r w:rsidR="00A747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УВР и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Постоянно 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Постоянно 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 по УВР, 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факту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4.      Антикоррупционное образование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Октябрь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Участие в конкурсах антикоррупционной направленности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по 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Диспут: «Что заставляет человека брать взятки?»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(8-9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Декабрь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по 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Творческая работа (сочинение, эссе)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среди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обучающихся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7-11 классов на тему «Я против коррупции»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Ноябрь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Учителя 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русского языка и литературы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Беседа: «Коррупция. Твоё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НЕТ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имеет значение».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(6-7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 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4.6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Лекция: «Коррупция – явление политическое или экономическое?». (10-11 классы)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Март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Анкетирование: «Бытовая» коррупция в школе».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Май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Педагог-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психолог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A7473C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A7473C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</w:rPr>
              <w:t>Выставка книг в библиотеке школы «Нет коррупции!»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Ноябрь-декабрь</w:t>
            </w:r>
            <w:r w:rsidR="0027513C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27513C" w:rsidP="00E61C00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Библиотекарь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5.      Работа с педагогами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Январь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Классные руководители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года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ВР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6.      Работа с родителями общественностью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62591F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Размещение на сайте 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МБОУ «СОШ» </w:t>
            </w:r>
            <w:proofErr w:type="spellStart"/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Публичного доклада и правовых актов антикоррупционного содержания с отчётом об их исполнении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Участие в публичном отчете школы.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школы».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Декабрь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школы,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нтикоррупционная комиссия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6.5.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В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6.6.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День открытых дверей школы для родителей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арт-апрель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Заместители директора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 УВР и 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6.7.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Февраль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 по ВР, педагог-психолог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>6.8.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6.9.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16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 мере поступления</w:t>
            </w:r>
          </w:p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обращений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я комиссия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7.      Организация взаимодействия с правоохранительными органами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8.      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6259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Директор школы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Заведующий хозяйством 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8.2.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целевым использованием бюджетных средств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Директор школы, </w:t>
            </w:r>
            <w:r w:rsidR="00E61C00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Антикоррупционная комиссия 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8.3.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организацией и проведением ОГЭ, ЕГЭ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2591F" w:rsidRDefault="0062591F" w:rsidP="0062591F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Май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ентябрь</w:t>
            </w:r>
          </w:p>
          <w:p w:rsidR="00E61C00" w:rsidRPr="000E24BD" w:rsidRDefault="00E61C00" w:rsidP="0062591F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Заместитель директора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по УВР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8.4.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Осуществление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62591F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Июнь</w:t>
            </w:r>
            <w:r w:rsidR="0062591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Заместитель директора по УВР</w:t>
            </w:r>
          </w:p>
        </w:tc>
      </w:tr>
      <w:tr w:rsidR="00E61C00" w:rsidRPr="000E24BD" w:rsidTr="0037569A">
        <w:trPr>
          <w:cantSplit/>
        </w:trPr>
        <w:tc>
          <w:tcPr>
            <w:tcW w:w="1063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9.      Обеспечение </w:t>
            </w:r>
            <w:proofErr w:type="gramStart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контроля за</w:t>
            </w:r>
            <w:proofErr w:type="gramEnd"/>
            <w:r w:rsidRPr="000E24BD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1C00" w:rsidRPr="000E24BD" w:rsidTr="0037569A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9.1.</w:t>
            </w:r>
          </w:p>
        </w:tc>
        <w:tc>
          <w:tcPr>
            <w:tcW w:w="5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Оказание услуг в электронном виде: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электронный журнал</w:t>
            </w:r>
          </w:p>
          <w:p w:rsidR="00E61C00" w:rsidRPr="000E24BD" w:rsidRDefault="00E61C00" w:rsidP="000E24BD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62591F" w:rsidP="000E24BD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Постоянно</w:t>
            </w:r>
          </w:p>
        </w:tc>
        <w:tc>
          <w:tcPr>
            <w:tcW w:w="28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Администрация школы</w:t>
            </w:r>
          </w:p>
          <w:p w:rsidR="00E61C00" w:rsidRPr="000E24BD" w:rsidRDefault="00E61C00" w:rsidP="000E24BD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Зам. директора по УВР</w:t>
            </w:r>
          </w:p>
        </w:tc>
      </w:tr>
    </w:tbl>
    <w:p w:rsidR="00295B80" w:rsidRDefault="00295B80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p w:rsidR="0062591F" w:rsidRPr="000E24BD" w:rsidRDefault="0062591F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62591F" w:rsidRPr="000E24BD" w:rsidSect="0062591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7589A"/>
    <w:multiLevelType w:val="multilevel"/>
    <w:tmpl w:val="5352D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D"/>
    <w:rsid w:val="000E24BD"/>
    <w:rsid w:val="0027513C"/>
    <w:rsid w:val="00295B80"/>
    <w:rsid w:val="002E0ECC"/>
    <w:rsid w:val="0037569A"/>
    <w:rsid w:val="003A3A1D"/>
    <w:rsid w:val="003D5A88"/>
    <w:rsid w:val="005C2C58"/>
    <w:rsid w:val="0062591F"/>
    <w:rsid w:val="00876972"/>
    <w:rsid w:val="009C3989"/>
    <w:rsid w:val="009E32D2"/>
    <w:rsid w:val="00A7473C"/>
    <w:rsid w:val="00E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ГурьевскаяСОШ</cp:lastModifiedBy>
  <cp:revision>2</cp:revision>
  <cp:lastPrinted>2024-12-16T08:31:00Z</cp:lastPrinted>
  <dcterms:created xsi:type="dcterms:W3CDTF">2024-12-16T08:33:00Z</dcterms:created>
  <dcterms:modified xsi:type="dcterms:W3CDTF">2024-12-16T08:33:00Z</dcterms:modified>
</cp:coreProperties>
</file>